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27"/>
        <w:gridCol w:w="1141"/>
        <w:gridCol w:w="1433"/>
        <w:gridCol w:w="1482"/>
        <w:gridCol w:w="1257"/>
        <w:gridCol w:w="2817"/>
      </w:tblGrid>
      <w:tr w:rsidR="00784DBC" w14:paraId="5E5B8784" w14:textId="77777777" w:rsidTr="00784DBC">
        <w:trPr>
          <w:trHeight w:val="284"/>
          <w:jc w:val="center"/>
        </w:trPr>
        <w:tc>
          <w:tcPr>
            <w:tcW w:w="5000" w:type="pct"/>
            <w:gridSpan w:val="6"/>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29AFF520" w14:textId="77777777" w:rsidR="00784DBC" w:rsidRDefault="00784DBC">
            <w:pPr>
              <w:jc w:val="center"/>
              <w:rPr>
                <w:rFonts w:ascii="Arial" w:hAnsi="Arial" w:cs="Arial"/>
                <w:b/>
                <w:color w:val="FFFFFF"/>
                <w:sz w:val="16"/>
                <w:szCs w:val="16"/>
                <w:lang w:val="es-ES"/>
              </w:rPr>
            </w:pPr>
            <w:r>
              <w:rPr>
                <w:rFonts w:ascii="Arial" w:hAnsi="Arial" w:cs="Arial"/>
                <w:b/>
                <w:color w:val="FFFFFF"/>
                <w:sz w:val="16"/>
                <w:szCs w:val="16"/>
                <w:lang w:val="es-ES"/>
              </w:rPr>
              <w:t>CONTROL DE VERSIONES</w:t>
            </w:r>
          </w:p>
        </w:tc>
      </w:tr>
      <w:tr w:rsidR="00784DBC" w14:paraId="120994EE" w14:textId="77777777" w:rsidTr="00784DBC">
        <w:trPr>
          <w:trHeight w:val="374"/>
          <w:jc w:val="center"/>
        </w:trPr>
        <w:tc>
          <w:tcPr>
            <w:tcW w:w="512"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786ACA50" w14:textId="77777777" w:rsidR="00784DBC" w:rsidRDefault="00784DBC">
            <w:pPr>
              <w:jc w:val="center"/>
              <w:rPr>
                <w:rFonts w:ascii="Arial" w:hAnsi="Arial" w:cs="Arial"/>
                <w:b/>
                <w:sz w:val="16"/>
                <w:szCs w:val="16"/>
                <w:lang w:val="es-ES"/>
              </w:rPr>
            </w:pPr>
            <w:r>
              <w:rPr>
                <w:rFonts w:ascii="Arial" w:hAnsi="Arial" w:cs="Arial"/>
                <w:b/>
                <w:sz w:val="16"/>
                <w:szCs w:val="16"/>
                <w:lang w:val="es-ES"/>
              </w:rPr>
              <w:t>Versión</w:t>
            </w:r>
          </w:p>
        </w:tc>
        <w:tc>
          <w:tcPr>
            <w:tcW w:w="630"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3E04677" w14:textId="77777777" w:rsidR="00784DBC" w:rsidRDefault="00784DBC">
            <w:pPr>
              <w:jc w:val="center"/>
              <w:rPr>
                <w:rFonts w:ascii="Arial" w:hAnsi="Arial" w:cs="Arial"/>
                <w:b/>
                <w:sz w:val="16"/>
                <w:szCs w:val="16"/>
                <w:lang w:val="es-ES"/>
              </w:rPr>
            </w:pPr>
            <w:r>
              <w:rPr>
                <w:rFonts w:ascii="Arial" w:hAnsi="Arial" w:cs="Arial"/>
                <w:b/>
                <w:sz w:val="16"/>
                <w:szCs w:val="16"/>
                <w:lang w:val="es-ES"/>
              </w:rPr>
              <w:t>Elaborada por</w:t>
            </w:r>
          </w:p>
        </w:tc>
        <w:tc>
          <w:tcPr>
            <w:tcW w:w="791"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DFC102F" w14:textId="77777777" w:rsidR="00784DBC" w:rsidRDefault="00784DBC">
            <w:pPr>
              <w:jc w:val="center"/>
              <w:rPr>
                <w:rFonts w:ascii="Arial" w:hAnsi="Arial" w:cs="Arial"/>
                <w:b/>
                <w:sz w:val="16"/>
                <w:szCs w:val="16"/>
                <w:lang w:val="es-ES"/>
              </w:rPr>
            </w:pPr>
            <w:r>
              <w:rPr>
                <w:rFonts w:ascii="Arial" w:hAnsi="Arial" w:cs="Arial"/>
                <w:b/>
                <w:sz w:val="16"/>
                <w:szCs w:val="16"/>
                <w:lang w:val="es-ES"/>
              </w:rPr>
              <w:t>Revisada por</w:t>
            </w:r>
          </w:p>
        </w:tc>
        <w:tc>
          <w:tcPr>
            <w:tcW w:w="818"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0A05A375" w14:textId="77777777" w:rsidR="00784DBC" w:rsidRDefault="00784DBC">
            <w:pPr>
              <w:jc w:val="center"/>
              <w:rPr>
                <w:rFonts w:ascii="Arial" w:hAnsi="Arial" w:cs="Arial"/>
                <w:b/>
                <w:sz w:val="16"/>
                <w:szCs w:val="16"/>
                <w:lang w:val="es-ES"/>
              </w:rPr>
            </w:pPr>
            <w:r>
              <w:rPr>
                <w:rFonts w:ascii="Arial" w:hAnsi="Arial" w:cs="Arial"/>
                <w:b/>
                <w:sz w:val="16"/>
                <w:szCs w:val="16"/>
                <w:lang w:val="es-ES"/>
              </w:rPr>
              <w:t>Aprobada por</w:t>
            </w:r>
          </w:p>
        </w:tc>
        <w:tc>
          <w:tcPr>
            <w:tcW w:w="694"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55C84D1" w14:textId="77777777" w:rsidR="00784DBC" w:rsidRDefault="00784DBC">
            <w:pPr>
              <w:jc w:val="center"/>
              <w:rPr>
                <w:rFonts w:ascii="Arial" w:hAnsi="Arial" w:cs="Arial"/>
                <w:b/>
                <w:sz w:val="16"/>
                <w:szCs w:val="16"/>
                <w:lang w:val="es-ES"/>
              </w:rPr>
            </w:pPr>
            <w:r>
              <w:rPr>
                <w:rFonts w:ascii="Arial" w:hAnsi="Arial" w:cs="Arial"/>
                <w:b/>
                <w:sz w:val="16"/>
                <w:szCs w:val="16"/>
                <w:lang w:val="es-ES"/>
              </w:rPr>
              <w:t>Fecha</w:t>
            </w:r>
          </w:p>
        </w:tc>
        <w:tc>
          <w:tcPr>
            <w:tcW w:w="1555"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95FFA14" w14:textId="77777777" w:rsidR="00784DBC" w:rsidRDefault="00784DBC">
            <w:pPr>
              <w:jc w:val="center"/>
              <w:rPr>
                <w:rFonts w:ascii="Arial" w:hAnsi="Arial" w:cs="Arial"/>
                <w:b/>
                <w:sz w:val="16"/>
                <w:szCs w:val="16"/>
                <w:lang w:val="es-ES"/>
              </w:rPr>
            </w:pPr>
            <w:r>
              <w:rPr>
                <w:rFonts w:ascii="Arial" w:hAnsi="Arial" w:cs="Arial"/>
                <w:b/>
                <w:sz w:val="16"/>
                <w:szCs w:val="16"/>
                <w:lang w:val="es-ES"/>
              </w:rPr>
              <w:t>Motivo</w:t>
            </w:r>
          </w:p>
        </w:tc>
      </w:tr>
      <w:tr w:rsidR="00784DBC" w14:paraId="66E89A61" w14:textId="77777777" w:rsidTr="00784DBC">
        <w:trPr>
          <w:trHeight w:val="227"/>
          <w:jc w:val="center"/>
        </w:trPr>
        <w:tc>
          <w:tcPr>
            <w:tcW w:w="512" w:type="pct"/>
            <w:tcBorders>
              <w:top w:val="single" w:sz="6" w:space="0" w:color="auto"/>
              <w:left w:val="single" w:sz="6" w:space="0" w:color="auto"/>
              <w:bottom w:val="single" w:sz="6" w:space="0" w:color="auto"/>
              <w:right w:val="single" w:sz="6" w:space="0" w:color="auto"/>
            </w:tcBorders>
            <w:vAlign w:val="center"/>
            <w:hideMark/>
          </w:tcPr>
          <w:p w14:paraId="14A322C4" w14:textId="77777777" w:rsidR="00784DBC" w:rsidRDefault="00784DBC">
            <w:pPr>
              <w:jc w:val="center"/>
              <w:rPr>
                <w:rFonts w:ascii="Arial" w:hAnsi="Arial" w:cs="Arial"/>
                <w:sz w:val="16"/>
                <w:szCs w:val="16"/>
                <w:lang w:val="es-ES"/>
              </w:rPr>
            </w:pPr>
            <w:r>
              <w:rPr>
                <w:rFonts w:ascii="Arial" w:hAnsi="Arial" w:cs="Arial"/>
                <w:sz w:val="16"/>
                <w:szCs w:val="16"/>
                <w:lang w:val="es-ES"/>
              </w:rPr>
              <w:t>0.1</w:t>
            </w:r>
          </w:p>
        </w:tc>
        <w:tc>
          <w:tcPr>
            <w:tcW w:w="630" w:type="pct"/>
            <w:tcBorders>
              <w:top w:val="single" w:sz="6" w:space="0" w:color="auto"/>
              <w:left w:val="single" w:sz="6" w:space="0" w:color="auto"/>
              <w:bottom w:val="single" w:sz="6" w:space="0" w:color="auto"/>
              <w:right w:val="single" w:sz="6" w:space="0" w:color="auto"/>
            </w:tcBorders>
            <w:vAlign w:val="center"/>
            <w:hideMark/>
          </w:tcPr>
          <w:p w14:paraId="51796470" w14:textId="77777777" w:rsidR="00784DBC" w:rsidRDefault="00784DBC">
            <w:pPr>
              <w:jc w:val="center"/>
              <w:rPr>
                <w:rFonts w:ascii="Arial" w:hAnsi="Arial" w:cs="Arial"/>
                <w:sz w:val="16"/>
                <w:szCs w:val="16"/>
                <w:lang w:val="es-ES"/>
              </w:rPr>
            </w:pPr>
            <w:r>
              <w:rPr>
                <w:rFonts w:ascii="Arial" w:hAnsi="Arial" w:cs="Arial"/>
                <w:sz w:val="16"/>
                <w:szCs w:val="16"/>
                <w:lang w:val="es-ES"/>
              </w:rPr>
              <w:t>Mar J.</w:t>
            </w:r>
          </w:p>
        </w:tc>
        <w:tc>
          <w:tcPr>
            <w:tcW w:w="791" w:type="pct"/>
            <w:tcBorders>
              <w:top w:val="single" w:sz="6" w:space="0" w:color="auto"/>
              <w:left w:val="single" w:sz="6" w:space="0" w:color="auto"/>
              <w:bottom w:val="single" w:sz="6" w:space="0" w:color="auto"/>
              <w:right w:val="single" w:sz="6" w:space="0" w:color="auto"/>
            </w:tcBorders>
            <w:vAlign w:val="center"/>
            <w:hideMark/>
          </w:tcPr>
          <w:p w14:paraId="390EEF1C" w14:textId="77777777" w:rsidR="00784DBC" w:rsidRDefault="00784DBC">
            <w:pPr>
              <w:jc w:val="center"/>
              <w:rPr>
                <w:rFonts w:ascii="Arial" w:hAnsi="Arial" w:cs="Arial"/>
                <w:sz w:val="16"/>
                <w:szCs w:val="16"/>
                <w:lang w:val="es-ES"/>
              </w:rPr>
            </w:pPr>
            <w:proofErr w:type="spellStart"/>
            <w:r>
              <w:rPr>
                <w:rFonts w:ascii="Arial" w:hAnsi="Arial" w:cs="Arial"/>
                <w:sz w:val="16"/>
                <w:szCs w:val="16"/>
                <w:lang w:val="es-ES"/>
              </w:rPr>
              <w:t>Yonamine</w:t>
            </w:r>
            <w:proofErr w:type="spellEnd"/>
            <w:r>
              <w:rPr>
                <w:rFonts w:ascii="Arial" w:hAnsi="Arial" w:cs="Arial"/>
                <w:sz w:val="16"/>
                <w:szCs w:val="16"/>
                <w:lang w:val="es-ES"/>
              </w:rPr>
              <w:t xml:space="preserve"> A.</w:t>
            </w:r>
          </w:p>
        </w:tc>
        <w:tc>
          <w:tcPr>
            <w:tcW w:w="818" w:type="pct"/>
            <w:tcBorders>
              <w:top w:val="single" w:sz="6" w:space="0" w:color="auto"/>
              <w:left w:val="single" w:sz="6" w:space="0" w:color="auto"/>
              <w:bottom w:val="single" w:sz="6" w:space="0" w:color="auto"/>
              <w:right w:val="single" w:sz="6" w:space="0" w:color="auto"/>
            </w:tcBorders>
            <w:vAlign w:val="center"/>
            <w:hideMark/>
          </w:tcPr>
          <w:p w14:paraId="0CF7D786" w14:textId="77777777" w:rsidR="00784DBC" w:rsidRDefault="00784DBC">
            <w:pPr>
              <w:jc w:val="center"/>
              <w:rPr>
                <w:rFonts w:ascii="Arial" w:hAnsi="Arial" w:cs="Arial"/>
                <w:sz w:val="16"/>
                <w:szCs w:val="16"/>
                <w:lang w:val="es-ES"/>
              </w:rPr>
            </w:pPr>
            <w:proofErr w:type="spellStart"/>
            <w:r>
              <w:rPr>
                <w:rFonts w:ascii="Arial" w:hAnsi="Arial" w:cs="Arial"/>
                <w:sz w:val="16"/>
                <w:szCs w:val="16"/>
                <w:lang w:val="es-ES"/>
              </w:rPr>
              <w:t>Yonamine</w:t>
            </w:r>
            <w:proofErr w:type="spellEnd"/>
            <w:r>
              <w:rPr>
                <w:rFonts w:ascii="Arial" w:hAnsi="Arial" w:cs="Arial"/>
                <w:sz w:val="16"/>
                <w:szCs w:val="16"/>
                <w:lang w:val="es-ES"/>
              </w:rPr>
              <w:t xml:space="preserve"> A.</w:t>
            </w:r>
          </w:p>
        </w:tc>
        <w:tc>
          <w:tcPr>
            <w:tcW w:w="694" w:type="pct"/>
            <w:tcBorders>
              <w:top w:val="single" w:sz="6" w:space="0" w:color="auto"/>
              <w:left w:val="single" w:sz="6" w:space="0" w:color="auto"/>
              <w:bottom w:val="single" w:sz="6" w:space="0" w:color="auto"/>
              <w:right w:val="single" w:sz="6" w:space="0" w:color="auto"/>
            </w:tcBorders>
            <w:vAlign w:val="center"/>
            <w:hideMark/>
          </w:tcPr>
          <w:p w14:paraId="1B13D4B2" w14:textId="77777777" w:rsidR="00784DBC" w:rsidRDefault="00784DBC">
            <w:pPr>
              <w:jc w:val="center"/>
              <w:rPr>
                <w:rFonts w:ascii="Arial" w:hAnsi="Arial" w:cs="Arial"/>
                <w:sz w:val="16"/>
                <w:szCs w:val="16"/>
                <w:lang w:val="es-ES"/>
              </w:rPr>
            </w:pPr>
            <w:r>
              <w:rPr>
                <w:rFonts w:ascii="Arial" w:hAnsi="Arial" w:cs="Arial"/>
                <w:sz w:val="16"/>
                <w:szCs w:val="16"/>
                <w:lang w:val="es-ES"/>
              </w:rPr>
              <w:t>16/04/2020</w:t>
            </w:r>
          </w:p>
        </w:tc>
        <w:tc>
          <w:tcPr>
            <w:tcW w:w="1555" w:type="pct"/>
            <w:tcBorders>
              <w:top w:val="single" w:sz="6" w:space="0" w:color="auto"/>
              <w:left w:val="single" w:sz="6" w:space="0" w:color="auto"/>
              <w:bottom w:val="single" w:sz="6" w:space="0" w:color="auto"/>
              <w:right w:val="single" w:sz="6" w:space="0" w:color="auto"/>
            </w:tcBorders>
            <w:vAlign w:val="center"/>
            <w:hideMark/>
          </w:tcPr>
          <w:p w14:paraId="62D38029" w14:textId="77777777" w:rsidR="00784DBC" w:rsidRDefault="00784DBC">
            <w:pPr>
              <w:jc w:val="center"/>
              <w:rPr>
                <w:rFonts w:ascii="Arial" w:hAnsi="Arial" w:cs="Arial"/>
                <w:sz w:val="16"/>
                <w:szCs w:val="16"/>
                <w:lang w:val="es-ES"/>
              </w:rPr>
            </w:pPr>
            <w:r>
              <w:rPr>
                <w:rFonts w:ascii="Arial" w:hAnsi="Arial" w:cs="Arial"/>
                <w:sz w:val="16"/>
                <w:szCs w:val="16"/>
                <w:lang w:val="es-ES"/>
              </w:rPr>
              <w:t>Elaboración del documento</w:t>
            </w:r>
          </w:p>
        </w:tc>
      </w:tr>
      <w:tr w:rsidR="00784DBC" w14:paraId="3C759FF4" w14:textId="77777777" w:rsidTr="00784DBC">
        <w:trPr>
          <w:trHeight w:val="227"/>
          <w:jc w:val="center"/>
        </w:trPr>
        <w:tc>
          <w:tcPr>
            <w:tcW w:w="512" w:type="pct"/>
            <w:tcBorders>
              <w:top w:val="single" w:sz="6" w:space="0" w:color="auto"/>
              <w:left w:val="single" w:sz="6" w:space="0" w:color="auto"/>
              <w:bottom w:val="single" w:sz="6" w:space="0" w:color="auto"/>
              <w:right w:val="single" w:sz="6" w:space="0" w:color="auto"/>
            </w:tcBorders>
            <w:vAlign w:val="center"/>
            <w:hideMark/>
          </w:tcPr>
          <w:p w14:paraId="04777440" w14:textId="77777777" w:rsidR="00784DBC" w:rsidRDefault="00784DBC">
            <w:pPr>
              <w:jc w:val="center"/>
              <w:rPr>
                <w:rFonts w:ascii="Arial" w:hAnsi="Arial" w:cs="Arial"/>
                <w:sz w:val="16"/>
                <w:szCs w:val="16"/>
                <w:lang w:val="es-ES"/>
              </w:rPr>
            </w:pPr>
            <w:r>
              <w:rPr>
                <w:rFonts w:ascii="Arial" w:hAnsi="Arial" w:cs="Arial"/>
                <w:sz w:val="16"/>
                <w:szCs w:val="16"/>
                <w:lang w:val="es-ES"/>
              </w:rPr>
              <w:t>0.2</w:t>
            </w:r>
          </w:p>
        </w:tc>
        <w:tc>
          <w:tcPr>
            <w:tcW w:w="630" w:type="pct"/>
            <w:tcBorders>
              <w:top w:val="single" w:sz="6" w:space="0" w:color="auto"/>
              <w:left w:val="single" w:sz="6" w:space="0" w:color="auto"/>
              <w:bottom w:val="single" w:sz="6" w:space="0" w:color="auto"/>
              <w:right w:val="single" w:sz="6" w:space="0" w:color="auto"/>
            </w:tcBorders>
            <w:vAlign w:val="center"/>
            <w:hideMark/>
          </w:tcPr>
          <w:p w14:paraId="75B37C23" w14:textId="77777777" w:rsidR="00784DBC" w:rsidRDefault="00784DBC">
            <w:pPr>
              <w:jc w:val="center"/>
              <w:rPr>
                <w:rFonts w:ascii="Arial" w:hAnsi="Arial" w:cs="Arial"/>
                <w:sz w:val="16"/>
                <w:szCs w:val="16"/>
                <w:lang w:val="es-ES"/>
              </w:rPr>
            </w:pPr>
            <w:r>
              <w:rPr>
                <w:rFonts w:ascii="Arial" w:hAnsi="Arial" w:cs="Arial"/>
                <w:sz w:val="16"/>
                <w:szCs w:val="16"/>
                <w:lang w:val="es-ES"/>
              </w:rPr>
              <w:t>Mar J.</w:t>
            </w:r>
          </w:p>
        </w:tc>
        <w:tc>
          <w:tcPr>
            <w:tcW w:w="791" w:type="pct"/>
            <w:tcBorders>
              <w:top w:val="single" w:sz="6" w:space="0" w:color="auto"/>
              <w:left w:val="single" w:sz="6" w:space="0" w:color="auto"/>
              <w:bottom w:val="single" w:sz="6" w:space="0" w:color="auto"/>
              <w:right w:val="single" w:sz="6" w:space="0" w:color="auto"/>
            </w:tcBorders>
            <w:vAlign w:val="center"/>
            <w:hideMark/>
          </w:tcPr>
          <w:p w14:paraId="01AE3019" w14:textId="77777777" w:rsidR="00784DBC" w:rsidRDefault="00784DBC">
            <w:pPr>
              <w:jc w:val="center"/>
              <w:rPr>
                <w:rFonts w:ascii="Arial" w:hAnsi="Arial" w:cs="Arial"/>
                <w:sz w:val="16"/>
                <w:szCs w:val="16"/>
                <w:lang w:val="es-ES"/>
              </w:rPr>
            </w:pPr>
            <w:proofErr w:type="spellStart"/>
            <w:r>
              <w:rPr>
                <w:rFonts w:ascii="Arial" w:hAnsi="Arial" w:cs="Arial"/>
                <w:sz w:val="16"/>
                <w:szCs w:val="16"/>
                <w:lang w:val="es-ES"/>
              </w:rPr>
              <w:t>Yonamine</w:t>
            </w:r>
            <w:proofErr w:type="spellEnd"/>
            <w:r>
              <w:rPr>
                <w:rFonts w:ascii="Arial" w:hAnsi="Arial" w:cs="Arial"/>
                <w:sz w:val="16"/>
                <w:szCs w:val="16"/>
                <w:lang w:val="es-ES"/>
              </w:rPr>
              <w:t xml:space="preserve"> A.</w:t>
            </w:r>
          </w:p>
        </w:tc>
        <w:tc>
          <w:tcPr>
            <w:tcW w:w="818" w:type="pct"/>
            <w:tcBorders>
              <w:top w:val="single" w:sz="6" w:space="0" w:color="auto"/>
              <w:left w:val="single" w:sz="6" w:space="0" w:color="auto"/>
              <w:bottom w:val="single" w:sz="6" w:space="0" w:color="auto"/>
              <w:right w:val="single" w:sz="6" w:space="0" w:color="auto"/>
            </w:tcBorders>
            <w:vAlign w:val="center"/>
            <w:hideMark/>
          </w:tcPr>
          <w:p w14:paraId="1277D96B" w14:textId="77777777" w:rsidR="00784DBC" w:rsidRDefault="00784DBC">
            <w:pPr>
              <w:jc w:val="center"/>
              <w:rPr>
                <w:rFonts w:ascii="Arial" w:hAnsi="Arial" w:cs="Arial"/>
                <w:sz w:val="16"/>
                <w:szCs w:val="16"/>
                <w:lang w:val="es-ES"/>
              </w:rPr>
            </w:pPr>
            <w:proofErr w:type="spellStart"/>
            <w:r>
              <w:rPr>
                <w:rFonts w:ascii="Arial" w:hAnsi="Arial" w:cs="Arial"/>
                <w:sz w:val="16"/>
                <w:szCs w:val="16"/>
                <w:lang w:val="es-ES"/>
              </w:rPr>
              <w:t>Yonamine</w:t>
            </w:r>
            <w:proofErr w:type="spellEnd"/>
            <w:r>
              <w:rPr>
                <w:rFonts w:ascii="Arial" w:hAnsi="Arial" w:cs="Arial"/>
                <w:sz w:val="16"/>
                <w:szCs w:val="16"/>
                <w:lang w:val="es-ES"/>
              </w:rPr>
              <w:t xml:space="preserve"> A.</w:t>
            </w:r>
          </w:p>
        </w:tc>
        <w:tc>
          <w:tcPr>
            <w:tcW w:w="694" w:type="pct"/>
            <w:tcBorders>
              <w:top w:val="single" w:sz="6" w:space="0" w:color="auto"/>
              <w:left w:val="single" w:sz="6" w:space="0" w:color="auto"/>
              <w:bottom w:val="single" w:sz="6" w:space="0" w:color="auto"/>
              <w:right w:val="single" w:sz="6" w:space="0" w:color="auto"/>
            </w:tcBorders>
            <w:vAlign w:val="center"/>
            <w:hideMark/>
          </w:tcPr>
          <w:p w14:paraId="1ADCA967" w14:textId="77777777" w:rsidR="00784DBC" w:rsidRDefault="00784DBC">
            <w:pPr>
              <w:jc w:val="center"/>
              <w:rPr>
                <w:rFonts w:ascii="Arial" w:hAnsi="Arial" w:cs="Arial"/>
                <w:sz w:val="16"/>
                <w:szCs w:val="16"/>
                <w:lang w:val="es-ES"/>
              </w:rPr>
            </w:pPr>
            <w:r>
              <w:rPr>
                <w:rFonts w:ascii="Arial" w:hAnsi="Arial" w:cs="Arial"/>
                <w:sz w:val="16"/>
                <w:szCs w:val="16"/>
                <w:lang w:val="es-ES"/>
              </w:rPr>
              <w:t>25/04/2020</w:t>
            </w:r>
          </w:p>
        </w:tc>
        <w:tc>
          <w:tcPr>
            <w:tcW w:w="1555" w:type="pct"/>
            <w:tcBorders>
              <w:top w:val="single" w:sz="6" w:space="0" w:color="auto"/>
              <w:left w:val="single" w:sz="6" w:space="0" w:color="auto"/>
              <w:bottom w:val="single" w:sz="6" w:space="0" w:color="auto"/>
              <w:right w:val="single" w:sz="6" w:space="0" w:color="auto"/>
            </w:tcBorders>
            <w:vAlign w:val="center"/>
            <w:hideMark/>
          </w:tcPr>
          <w:p w14:paraId="1E5BA27F" w14:textId="77777777" w:rsidR="00784DBC" w:rsidRDefault="00784DBC">
            <w:pPr>
              <w:jc w:val="center"/>
              <w:rPr>
                <w:rFonts w:ascii="Arial" w:hAnsi="Arial" w:cs="Arial"/>
                <w:sz w:val="16"/>
                <w:szCs w:val="16"/>
                <w:lang w:val="es-ES"/>
              </w:rPr>
            </w:pPr>
            <w:r>
              <w:rPr>
                <w:rFonts w:ascii="Arial" w:hAnsi="Arial" w:cs="Arial"/>
                <w:sz w:val="16"/>
                <w:szCs w:val="16"/>
                <w:lang w:val="es-ES"/>
              </w:rPr>
              <w:t>Levantamiento de observaciones</w:t>
            </w:r>
          </w:p>
        </w:tc>
      </w:tr>
    </w:tbl>
    <w:p w14:paraId="672A6659" w14:textId="77777777" w:rsidR="006C0B8F" w:rsidRPr="00E21408" w:rsidRDefault="006C0B8F" w:rsidP="00134358">
      <w:pPr>
        <w:pStyle w:val="Textoindependiente"/>
        <w:jc w:val="both"/>
        <w:rPr>
          <w:rFonts w:ascii="Arial" w:hAnsi="Arial" w:cs="Arial"/>
          <w:sz w:val="16"/>
          <w:szCs w:val="16"/>
          <w:lang w:val="es-PE"/>
        </w:rPr>
      </w:pPr>
    </w:p>
    <w:p w14:paraId="561E77D2" w14:textId="77777777" w:rsidR="00AA1E16" w:rsidRPr="006D5810" w:rsidRDefault="00136EF0" w:rsidP="00134358">
      <w:pPr>
        <w:pStyle w:val="Textoindependiente"/>
        <w:jc w:val="center"/>
        <w:rPr>
          <w:rFonts w:ascii="Arial" w:hAnsi="Arial" w:cs="Arial"/>
          <w:b/>
          <w:bCs/>
          <w:sz w:val="16"/>
          <w:szCs w:val="16"/>
          <w:lang w:val="es-PE"/>
        </w:rPr>
      </w:pPr>
      <w:r w:rsidRPr="006D5810">
        <w:rPr>
          <w:rFonts w:ascii="Arial" w:hAnsi="Arial" w:cs="Arial"/>
          <w:b/>
          <w:bCs/>
          <w:sz w:val="16"/>
          <w:szCs w:val="16"/>
          <w:lang w:val="es-PE"/>
        </w:rPr>
        <w:t>A</w:t>
      </w:r>
      <w:r w:rsidR="00C227D2" w:rsidRPr="006D5810">
        <w:rPr>
          <w:rFonts w:ascii="Arial" w:hAnsi="Arial" w:cs="Arial"/>
          <w:b/>
          <w:bCs/>
          <w:sz w:val="16"/>
          <w:szCs w:val="16"/>
          <w:lang w:val="es-PE"/>
        </w:rPr>
        <w:t>CTA DE CONSTITUCIÓN</w:t>
      </w:r>
    </w:p>
    <w:p w14:paraId="0A37501D" w14:textId="77777777" w:rsidR="00C227D2" w:rsidRPr="00E21408" w:rsidRDefault="00C227D2" w:rsidP="00134358">
      <w:pPr>
        <w:pStyle w:val="Textoindependiente"/>
        <w:jc w:val="both"/>
        <w:rPr>
          <w:rFonts w:ascii="Arial" w:hAnsi="Arial" w:cs="Arial"/>
          <w:sz w:val="16"/>
          <w:szCs w:val="16"/>
          <w:lang w:val="es-P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4811"/>
      </w:tblGrid>
      <w:tr w:rsidR="00281933" w:rsidRPr="00E21408" w14:paraId="394FDD93" w14:textId="77777777" w:rsidTr="0070232C">
        <w:trPr>
          <w:trHeight w:val="284"/>
          <w:jc w:val="center"/>
        </w:trPr>
        <w:tc>
          <w:tcPr>
            <w:tcW w:w="2346" w:type="pct"/>
            <w:shd w:val="clear" w:color="auto" w:fill="808080" w:themeFill="background1" w:themeFillShade="80"/>
            <w:vAlign w:val="center"/>
          </w:tcPr>
          <w:p w14:paraId="7D4007DD" w14:textId="77777777" w:rsidR="00281933" w:rsidRPr="00E21408" w:rsidRDefault="00281933" w:rsidP="00134358">
            <w:pPr>
              <w:pStyle w:val="Textoindependiente"/>
              <w:jc w:val="center"/>
              <w:rPr>
                <w:rFonts w:ascii="Arial" w:hAnsi="Arial" w:cs="Arial"/>
                <w:b/>
                <w:smallCaps/>
                <w:color w:val="FFFFFF"/>
                <w:sz w:val="16"/>
                <w:szCs w:val="16"/>
                <w:lang w:val="es-PE"/>
              </w:rPr>
            </w:pPr>
            <w:r w:rsidRPr="00E21408">
              <w:rPr>
                <w:rFonts w:ascii="Arial" w:hAnsi="Arial" w:cs="Arial"/>
                <w:b/>
                <w:smallCaps/>
                <w:color w:val="FFFFFF"/>
                <w:sz w:val="16"/>
                <w:szCs w:val="16"/>
                <w:lang w:val="es-PE"/>
              </w:rPr>
              <w:t>Nombre del Proyecto</w:t>
            </w:r>
          </w:p>
        </w:tc>
        <w:tc>
          <w:tcPr>
            <w:tcW w:w="2654" w:type="pct"/>
            <w:shd w:val="clear" w:color="auto" w:fill="808080" w:themeFill="background1" w:themeFillShade="80"/>
            <w:vAlign w:val="center"/>
          </w:tcPr>
          <w:p w14:paraId="236F85B2" w14:textId="77777777" w:rsidR="00281933" w:rsidRPr="00E21408" w:rsidRDefault="00C556ED" w:rsidP="00134358">
            <w:pPr>
              <w:pStyle w:val="Textoindependiente"/>
              <w:jc w:val="center"/>
              <w:rPr>
                <w:rFonts w:ascii="Arial" w:hAnsi="Arial" w:cs="Arial"/>
                <w:b/>
                <w:smallCaps/>
                <w:color w:val="FFFFFF"/>
                <w:sz w:val="16"/>
                <w:szCs w:val="16"/>
                <w:lang w:val="es-PE"/>
              </w:rPr>
            </w:pPr>
            <w:r w:rsidRPr="00E21408">
              <w:rPr>
                <w:rFonts w:ascii="Arial" w:hAnsi="Arial" w:cs="Arial"/>
                <w:b/>
                <w:smallCaps/>
                <w:color w:val="FFFFFF"/>
                <w:sz w:val="16"/>
                <w:szCs w:val="16"/>
                <w:lang w:val="es-PE"/>
              </w:rPr>
              <w:t>Siglas del Proyecto</w:t>
            </w:r>
          </w:p>
        </w:tc>
      </w:tr>
      <w:tr w:rsidR="00281933" w:rsidRPr="00E21408" w14:paraId="473CF86D" w14:textId="77777777" w:rsidTr="0070232C">
        <w:trPr>
          <w:trHeight w:val="284"/>
          <w:jc w:val="center"/>
        </w:trPr>
        <w:tc>
          <w:tcPr>
            <w:tcW w:w="2346" w:type="pct"/>
            <w:tcBorders>
              <w:bottom w:val="single" w:sz="4" w:space="0" w:color="auto"/>
            </w:tcBorders>
            <w:vAlign w:val="center"/>
          </w:tcPr>
          <w:p w14:paraId="2B77FD7E" w14:textId="77777777" w:rsidR="00286B6F" w:rsidRPr="00E21408" w:rsidRDefault="006C0B8F" w:rsidP="00134358">
            <w:pPr>
              <w:jc w:val="center"/>
              <w:rPr>
                <w:rFonts w:ascii="Arial" w:hAnsi="Arial" w:cs="Arial"/>
                <w:b/>
                <w:sz w:val="16"/>
                <w:szCs w:val="16"/>
                <w:lang w:val="es-PE"/>
              </w:rPr>
            </w:pPr>
            <w:r w:rsidRPr="00E21408">
              <w:rPr>
                <w:rFonts w:ascii="Arial" w:hAnsi="Arial" w:cs="Arial"/>
                <w:b/>
                <w:sz w:val="16"/>
                <w:szCs w:val="16"/>
                <w:lang w:val="es-PE"/>
              </w:rPr>
              <w:t>Cachimbo a Crack</w:t>
            </w:r>
          </w:p>
        </w:tc>
        <w:tc>
          <w:tcPr>
            <w:tcW w:w="2654" w:type="pct"/>
            <w:tcBorders>
              <w:bottom w:val="single" w:sz="4" w:space="0" w:color="auto"/>
            </w:tcBorders>
            <w:shd w:val="clear" w:color="auto" w:fill="auto"/>
            <w:vAlign w:val="center"/>
          </w:tcPr>
          <w:p w14:paraId="5897072B" w14:textId="77777777" w:rsidR="00C556ED" w:rsidRPr="00E21408" w:rsidRDefault="00922E1E" w:rsidP="00134358">
            <w:pPr>
              <w:pStyle w:val="Textoindependiente"/>
              <w:jc w:val="center"/>
              <w:rPr>
                <w:rFonts w:ascii="Arial" w:hAnsi="Arial" w:cs="Arial"/>
                <w:b/>
                <w:sz w:val="16"/>
                <w:szCs w:val="16"/>
                <w:lang w:val="es-PE"/>
              </w:rPr>
            </w:pPr>
            <w:r w:rsidRPr="00E21408">
              <w:rPr>
                <w:rFonts w:ascii="Arial" w:hAnsi="Arial" w:cs="Arial"/>
                <w:b/>
                <w:sz w:val="16"/>
                <w:szCs w:val="16"/>
                <w:lang w:val="es-PE"/>
              </w:rPr>
              <w:t>C_A_C</w:t>
            </w:r>
          </w:p>
        </w:tc>
      </w:tr>
      <w:tr w:rsidR="00281933" w:rsidRPr="00E21408" w14:paraId="2B242491" w14:textId="77777777" w:rsidTr="0070232C">
        <w:trPr>
          <w:trHeight w:val="105"/>
          <w:jc w:val="center"/>
        </w:trPr>
        <w:tc>
          <w:tcPr>
            <w:tcW w:w="5000" w:type="pct"/>
            <w:gridSpan w:val="2"/>
            <w:tcBorders>
              <w:bottom w:val="single" w:sz="4" w:space="0" w:color="auto"/>
            </w:tcBorders>
            <w:shd w:val="clear" w:color="auto" w:fill="808080" w:themeFill="background1" w:themeFillShade="80"/>
            <w:vAlign w:val="center"/>
          </w:tcPr>
          <w:p w14:paraId="1238FCED" w14:textId="77777777" w:rsidR="00281933" w:rsidRPr="00E21408" w:rsidRDefault="00281933" w:rsidP="00134358">
            <w:pPr>
              <w:pStyle w:val="Textoindependiente"/>
              <w:jc w:val="both"/>
              <w:rPr>
                <w:rFonts w:ascii="Arial" w:hAnsi="Arial" w:cs="Arial"/>
                <w:smallCaps/>
                <w:color w:val="FFFFFF"/>
                <w:sz w:val="16"/>
                <w:szCs w:val="16"/>
                <w:lang w:val="es-PE"/>
              </w:rPr>
            </w:pPr>
            <w:r w:rsidRPr="00E21408">
              <w:rPr>
                <w:rFonts w:ascii="Arial" w:hAnsi="Arial" w:cs="Arial"/>
                <w:b/>
                <w:smallCaps/>
                <w:color w:val="FFFFFF"/>
                <w:sz w:val="16"/>
                <w:szCs w:val="16"/>
                <w:lang w:val="es-PE"/>
              </w:rPr>
              <w:t>Definición del Proyecto</w:t>
            </w:r>
            <w:r w:rsidR="006B694A" w:rsidRPr="00E21408">
              <w:rPr>
                <w:rFonts w:ascii="Arial" w:hAnsi="Arial" w:cs="Arial"/>
                <w:b/>
                <w:smallCaps/>
                <w:color w:val="FFFFFF"/>
                <w:sz w:val="16"/>
                <w:szCs w:val="16"/>
                <w:lang w:val="es-PE"/>
              </w:rPr>
              <w:t xml:space="preserve">: </w:t>
            </w:r>
          </w:p>
        </w:tc>
      </w:tr>
      <w:tr w:rsidR="00281933" w:rsidRPr="00E21408" w14:paraId="6DA33F11" w14:textId="77777777" w:rsidTr="0070232C">
        <w:trPr>
          <w:trHeight w:val="1359"/>
          <w:jc w:val="center"/>
        </w:trPr>
        <w:tc>
          <w:tcPr>
            <w:tcW w:w="5000" w:type="pct"/>
            <w:gridSpan w:val="2"/>
            <w:tcBorders>
              <w:bottom w:val="single" w:sz="4" w:space="0" w:color="auto"/>
            </w:tcBorders>
          </w:tcPr>
          <w:p w14:paraId="12AA81AC" w14:textId="36C5A6BE" w:rsidR="6E84F6B3" w:rsidRPr="00E21408" w:rsidRDefault="6783B4BE" w:rsidP="6783B4BE">
            <w:pPr>
              <w:jc w:val="both"/>
              <w:rPr>
                <w:rFonts w:ascii="Arial" w:hAnsi="Arial" w:cs="Arial"/>
                <w:sz w:val="16"/>
                <w:szCs w:val="16"/>
                <w:lang w:val="es-PE"/>
              </w:rPr>
            </w:pPr>
            <w:r w:rsidRPr="00E21408">
              <w:rPr>
                <w:rFonts w:ascii="Arial" w:hAnsi="Arial" w:cs="Arial"/>
                <w:sz w:val="16"/>
                <w:szCs w:val="16"/>
                <w:lang w:val="es-PE"/>
              </w:rPr>
              <w:t xml:space="preserve">El presente proyecto, es un impulso de BASE2 S.A. para el cliente </w:t>
            </w:r>
            <w:proofErr w:type="spellStart"/>
            <w:r w:rsidRPr="00E21408">
              <w:rPr>
                <w:rFonts w:ascii="Arial" w:hAnsi="Arial" w:cs="Arial"/>
                <w:sz w:val="16"/>
                <w:szCs w:val="16"/>
                <w:lang w:val="es-PE"/>
              </w:rPr>
              <w:t>Efrain</w:t>
            </w:r>
            <w:proofErr w:type="spellEnd"/>
            <w:r w:rsidRPr="00E21408">
              <w:rPr>
                <w:rFonts w:ascii="Arial" w:hAnsi="Arial" w:cs="Arial"/>
                <w:sz w:val="16"/>
                <w:szCs w:val="16"/>
                <w:lang w:val="es-PE"/>
              </w:rPr>
              <w:t xml:space="preserve"> Dimas </w:t>
            </w:r>
            <w:proofErr w:type="spellStart"/>
            <w:r w:rsidRPr="00E21408">
              <w:rPr>
                <w:rFonts w:ascii="Arial" w:hAnsi="Arial" w:cs="Arial"/>
                <w:sz w:val="16"/>
                <w:szCs w:val="16"/>
                <w:lang w:val="es-PE"/>
              </w:rPr>
              <w:t>Liñan</w:t>
            </w:r>
            <w:proofErr w:type="spellEnd"/>
            <w:r w:rsidRPr="00E21408">
              <w:rPr>
                <w:rFonts w:ascii="Arial" w:hAnsi="Arial" w:cs="Arial"/>
                <w:sz w:val="16"/>
                <w:szCs w:val="16"/>
                <w:lang w:val="es-PE"/>
              </w:rPr>
              <w:t xml:space="preserve"> Salinas, </w:t>
            </w:r>
            <w:r w:rsidR="005A54BB" w:rsidRPr="00E21408">
              <w:rPr>
                <w:rFonts w:ascii="Arial" w:hAnsi="Arial" w:cs="Arial"/>
                <w:sz w:val="16"/>
                <w:szCs w:val="16"/>
                <w:lang w:val="es-PE"/>
              </w:rPr>
              <w:t>teniendo como</w:t>
            </w:r>
            <w:r w:rsidRPr="00E21408">
              <w:rPr>
                <w:rFonts w:ascii="Arial" w:hAnsi="Arial" w:cs="Arial"/>
                <w:sz w:val="16"/>
                <w:szCs w:val="16"/>
                <w:lang w:val="es-PE"/>
              </w:rPr>
              <w:t xml:space="preserve"> público objetivo a los alumnos de la Universidad Tecnológica del Perú que buscan mejorar su rendimiento académico o que desean impartir su conocimiento. Consiste en el desarrollo de una aplicación web, de alumnos para alumnos, donde se podrá publicar citas académicas de los cursos que se imparten en la universidad. </w:t>
            </w:r>
          </w:p>
          <w:p w14:paraId="73176FCE" w14:textId="77777777" w:rsidR="004D24C6" w:rsidRPr="00E21408" w:rsidRDefault="004D24C6" w:rsidP="6783B4BE">
            <w:pPr>
              <w:jc w:val="both"/>
              <w:rPr>
                <w:rFonts w:ascii="Arial" w:eastAsia="Arial" w:hAnsi="Arial" w:cs="Arial"/>
                <w:sz w:val="16"/>
                <w:szCs w:val="16"/>
                <w:lang w:val="es-PE"/>
              </w:rPr>
            </w:pPr>
          </w:p>
          <w:p w14:paraId="30F8E754" w14:textId="0E5F24E7" w:rsidR="6E84F6B3" w:rsidRPr="00E21408" w:rsidRDefault="6783B4BE" w:rsidP="6783B4BE">
            <w:pPr>
              <w:jc w:val="both"/>
              <w:rPr>
                <w:rFonts w:ascii="Arial" w:hAnsi="Arial" w:cs="Arial"/>
                <w:sz w:val="16"/>
                <w:szCs w:val="16"/>
                <w:lang w:val="es-PE"/>
              </w:rPr>
            </w:pPr>
            <w:r w:rsidRPr="00E21408">
              <w:rPr>
                <w:rFonts w:ascii="Arial" w:eastAsia="Arial" w:hAnsi="Arial" w:cs="Arial"/>
                <w:sz w:val="16"/>
                <w:szCs w:val="16"/>
                <w:lang w:val="es-PE"/>
              </w:rPr>
              <w:t>El equipo de gestión del proyecto se encuentra conformado por:</w:t>
            </w:r>
          </w:p>
          <w:p w14:paraId="7F62A60A" w14:textId="0688DB1A" w:rsidR="00766138" w:rsidRPr="00E21408" w:rsidRDefault="00766138" w:rsidP="6E84F6B3">
            <w:pPr>
              <w:pStyle w:val="Prrafodelista"/>
              <w:numPr>
                <w:ilvl w:val="0"/>
                <w:numId w:val="30"/>
              </w:numPr>
              <w:jc w:val="both"/>
              <w:rPr>
                <w:rFonts w:ascii="Arial" w:eastAsia="Arial" w:hAnsi="Arial" w:cs="Arial"/>
                <w:sz w:val="16"/>
                <w:szCs w:val="16"/>
              </w:rPr>
            </w:pPr>
            <w:r w:rsidRPr="00E21408">
              <w:rPr>
                <w:rFonts w:ascii="Arial" w:eastAsia="Arial" w:hAnsi="Arial" w:cs="Arial"/>
                <w:sz w:val="16"/>
                <w:szCs w:val="16"/>
                <w:lang w:val="es-PE"/>
              </w:rPr>
              <w:t>Peter Jesús Zegarra Cárdenas</w:t>
            </w:r>
          </w:p>
          <w:p w14:paraId="0AA0F685" w14:textId="35F47CC0" w:rsidR="6E84F6B3" w:rsidRPr="00E21408" w:rsidRDefault="6E84F6B3" w:rsidP="6E84F6B3">
            <w:pPr>
              <w:pStyle w:val="Prrafodelista"/>
              <w:numPr>
                <w:ilvl w:val="0"/>
                <w:numId w:val="30"/>
              </w:numPr>
              <w:jc w:val="both"/>
              <w:rPr>
                <w:rFonts w:ascii="Arial" w:eastAsia="Arial" w:hAnsi="Arial" w:cs="Arial"/>
                <w:sz w:val="16"/>
                <w:szCs w:val="16"/>
              </w:rPr>
            </w:pPr>
            <w:r w:rsidRPr="00E21408">
              <w:rPr>
                <w:rFonts w:ascii="Arial" w:eastAsia="Arial" w:hAnsi="Arial" w:cs="Arial"/>
                <w:sz w:val="16"/>
                <w:szCs w:val="16"/>
                <w:lang w:val="es-PE"/>
              </w:rPr>
              <w:t>Elliot Leo Garamendi Sarmiento</w:t>
            </w:r>
          </w:p>
          <w:p w14:paraId="7AC8D047" w14:textId="5B11E256" w:rsidR="6E84F6B3" w:rsidRPr="00E21408" w:rsidRDefault="6E84F6B3" w:rsidP="6E84F6B3">
            <w:pPr>
              <w:pStyle w:val="Prrafodelista"/>
              <w:numPr>
                <w:ilvl w:val="0"/>
                <w:numId w:val="30"/>
              </w:numPr>
              <w:jc w:val="both"/>
              <w:rPr>
                <w:rFonts w:ascii="Arial" w:eastAsia="Arial" w:hAnsi="Arial" w:cs="Arial"/>
                <w:sz w:val="16"/>
                <w:szCs w:val="16"/>
                <w:lang w:val="es-PE"/>
              </w:rPr>
            </w:pPr>
            <w:proofErr w:type="spellStart"/>
            <w:r w:rsidRPr="00E21408">
              <w:rPr>
                <w:rFonts w:ascii="Arial" w:eastAsia="Arial" w:hAnsi="Arial" w:cs="Arial"/>
                <w:sz w:val="16"/>
                <w:szCs w:val="16"/>
                <w:lang w:val="es-PE"/>
              </w:rPr>
              <w:t>Jose</w:t>
            </w:r>
            <w:proofErr w:type="spellEnd"/>
            <w:r w:rsidRPr="00E21408">
              <w:rPr>
                <w:rFonts w:ascii="Arial" w:eastAsia="Arial" w:hAnsi="Arial" w:cs="Arial"/>
                <w:sz w:val="16"/>
                <w:szCs w:val="16"/>
                <w:lang w:val="es-PE"/>
              </w:rPr>
              <w:t xml:space="preserve"> Miguel </w:t>
            </w:r>
            <w:proofErr w:type="spellStart"/>
            <w:r w:rsidRPr="00E21408">
              <w:rPr>
                <w:rFonts w:ascii="Arial" w:eastAsia="Arial" w:hAnsi="Arial" w:cs="Arial"/>
                <w:sz w:val="16"/>
                <w:szCs w:val="16"/>
                <w:lang w:val="es-PE"/>
              </w:rPr>
              <w:t>Gomez</w:t>
            </w:r>
            <w:proofErr w:type="spellEnd"/>
            <w:r w:rsidRPr="00E21408">
              <w:rPr>
                <w:rFonts w:ascii="Arial" w:eastAsia="Arial" w:hAnsi="Arial" w:cs="Arial"/>
                <w:sz w:val="16"/>
                <w:szCs w:val="16"/>
                <w:lang w:val="es-PE"/>
              </w:rPr>
              <w:t xml:space="preserve"> </w:t>
            </w:r>
            <w:proofErr w:type="spellStart"/>
            <w:r w:rsidRPr="00E21408">
              <w:rPr>
                <w:rFonts w:ascii="Arial" w:eastAsia="Arial" w:hAnsi="Arial" w:cs="Arial"/>
                <w:sz w:val="16"/>
                <w:szCs w:val="16"/>
                <w:lang w:val="es-PE"/>
              </w:rPr>
              <w:t>Sanchez</w:t>
            </w:r>
            <w:proofErr w:type="spellEnd"/>
          </w:p>
          <w:p w14:paraId="276B9355" w14:textId="02C42F39" w:rsidR="6E84F6B3" w:rsidRPr="00E21408" w:rsidRDefault="6E84F6B3" w:rsidP="6E84F6B3">
            <w:pPr>
              <w:pStyle w:val="Prrafodelista"/>
              <w:numPr>
                <w:ilvl w:val="0"/>
                <w:numId w:val="30"/>
              </w:numPr>
              <w:jc w:val="both"/>
              <w:rPr>
                <w:rFonts w:ascii="Arial" w:eastAsia="Arial" w:hAnsi="Arial" w:cs="Arial"/>
                <w:sz w:val="16"/>
                <w:szCs w:val="16"/>
                <w:lang w:val="es-PE"/>
              </w:rPr>
            </w:pPr>
            <w:proofErr w:type="spellStart"/>
            <w:r w:rsidRPr="00E21408">
              <w:rPr>
                <w:rFonts w:ascii="Arial" w:eastAsia="Arial" w:hAnsi="Arial" w:cs="Arial"/>
                <w:sz w:val="16"/>
                <w:szCs w:val="16"/>
                <w:lang w:val="es-PE"/>
              </w:rPr>
              <w:t>Josue</w:t>
            </w:r>
            <w:proofErr w:type="spellEnd"/>
            <w:r w:rsidRPr="00E21408">
              <w:rPr>
                <w:rFonts w:ascii="Arial" w:eastAsia="Arial" w:hAnsi="Arial" w:cs="Arial"/>
                <w:sz w:val="16"/>
                <w:szCs w:val="16"/>
                <w:lang w:val="es-PE"/>
              </w:rPr>
              <w:t xml:space="preserve"> Kenneth Mar </w:t>
            </w:r>
            <w:proofErr w:type="spellStart"/>
            <w:r w:rsidRPr="00E21408">
              <w:rPr>
                <w:rFonts w:ascii="Arial" w:eastAsia="Arial" w:hAnsi="Arial" w:cs="Arial"/>
                <w:sz w:val="16"/>
                <w:szCs w:val="16"/>
                <w:lang w:val="es-PE"/>
              </w:rPr>
              <w:t>Leon</w:t>
            </w:r>
            <w:proofErr w:type="spellEnd"/>
          </w:p>
          <w:p w14:paraId="00EED7E4" w14:textId="77777777" w:rsidR="00E6741D" w:rsidRPr="00E21408" w:rsidRDefault="00E6741D" w:rsidP="00E6741D">
            <w:pPr>
              <w:pStyle w:val="Prrafodelista"/>
              <w:numPr>
                <w:ilvl w:val="0"/>
                <w:numId w:val="30"/>
              </w:numPr>
              <w:jc w:val="both"/>
              <w:rPr>
                <w:sz w:val="16"/>
                <w:szCs w:val="16"/>
                <w:lang w:val="es-PE"/>
              </w:rPr>
            </w:pPr>
            <w:r w:rsidRPr="00E21408">
              <w:rPr>
                <w:rFonts w:ascii="Arial" w:eastAsia="Arial" w:hAnsi="Arial" w:cs="Arial"/>
                <w:sz w:val="16"/>
                <w:szCs w:val="16"/>
                <w:lang w:val="es-PE"/>
              </w:rPr>
              <w:t>Fernando Javier Minaya Sedano</w:t>
            </w:r>
          </w:p>
          <w:p w14:paraId="0DB5BCCA" w14:textId="77777777" w:rsidR="006578CE" w:rsidRPr="003074FC" w:rsidRDefault="28B5BA2A" w:rsidP="004D24C6">
            <w:pPr>
              <w:pStyle w:val="Prrafodelista"/>
              <w:numPr>
                <w:ilvl w:val="0"/>
                <w:numId w:val="30"/>
              </w:numPr>
              <w:jc w:val="both"/>
              <w:rPr>
                <w:rFonts w:ascii="Arial" w:eastAsia="Arial" w:hAnsi="Arial" w:cs="Arial"/>
                <w:sz w:val="16"/>
                <w:szCs w:val="16"/>
              </w:rPr>
            </w:pPr>
            <w:proofErr w:type="spellStart"/>
            <w:r w:rsidRPr="00E21408">
              <w:rPr>
                <w:rFonts w:ascii="Arial" w:eastAsia="Arial" w:hAnsi="Arial" w:cs="Arial"/>
                <w:sz w:val="16"/>
                <w:szCs w:val="16"/>
                <w:lang w:val="es-PE"/>
              </w:rPr>
              <w:t>Acsafkineret</w:t>
            </w:r>
            <w:proofErr w:type="spellEnd"/>
            <w:r w:rsidRPr="00E21408">
              <w:rPr>
                <w:rFonts w:ascii="Arial" w:eastAsia="Arial" w:hAnsi="Arial" w:cs="Arial"/>
                <w:sz w:val="16"/>
                <w:szCs w:val="16"/>
                <w:lang w:val="es-PE"/>
              </w:rPr>
              <w:t xml:space="preserve"> </w:t>
            </w:r>
            <w:proofErr w:type="spellStart"/>
            <w:r w:rsidRPr="00E21408">
              <w:rPr>
                <w:rFonts w:ascii="Arial" w:eastAsia="Arial" w:hAnsi="Arial" w:cs="Arial"/>
                <w:sz w:val="16"/>
                <w:szCs w:val="16"/>
                <w:lang w:val="es-PE"/>
              </w:rPr>
              <w:t>Nezib</w:t>
            </w:r>
            <w:proofErr w:type="spellEnd"/>
            <w:r w:rsidRPr="00E21408">
              <w:rPr>
                <w:rFonts w:ascii="Arial" w:eastAsia="Arial" w:hAnsi="Arial" w:cs="Arial"/>
                <w:sz w:val="16"/>
                <w:szCs w:val="16"/>
                <w:lang w:val="es-PE"/>
              </w:rPr>
              <w:t xml:space="preserve"> </w:t>
            </w:r>
            <w:proofErr w:type="spellStart"/>
            <w:r w:rsidRPr="00E21408">
              <w:rPr>
                <w:rFonts w:ascii="Arial" w:eastAsia="Arial" w:hAnsi="Arial" w:cs="Arial"/>
                <w:sz w:val="16"/>
                <w:szCs w:val="16"/>
                <w:lang w:val="es-PE"/>
              </w:rPr>
              <w:t>Yonamine</w:t>
            </w:r>
            <w:proofErr w:type="spellEnd"/>
            <w:r w:rsidRPr="00E21408">
              <w:rPr>
                <w:rFonts w:ascii="Arial" w:eastAsia="Arial" w:hAnsi="Arial" w:cs="Arial"/>
                <w:sz w:val="16"/>
                <w:szCs w:val="16"/>
                <w:lang w:val="es-PE"/>
              </w:rPr>
              <w:t xml:space="preserve"> Salazar</w:t>
            </w:r>
          </w:p>
          <w:p w14:paraId="02EB378F" w14:textId="3BD5A207" w:rsidR="003074FC" w:rsidRPr="00E21408" w:rsidRDefault="003074FC" w:rsidP="003074FC">
            <w:pPr>
              <w:pStyle w:val="Prrafodelista"/>
              <w:jc w:val="both"/>
              <w:rPr>
                <w:rFonts w:ascii="Arial" w:eastAsia="Arial" w:hAnsi="Arial" w:cs="Arial"/>
                <w:sz w:val="16"/>
                <w:szCs w:val="16"/>
              </w:rPr>
            </w:pPr>
          </w:p>
        </w:tc>
      </w:tr>
      <w:tr w:rsidR="002615B6" w:rsidRPr="00F24916" w14:paraId="61D0A959" w14:textId="77777777" w:rsidTr="0070232C">
        <w:trPr>
          <w:trHeight w:val="333"/>
          <w:jc w:val="center"/>
        </w:trPr>
        <w:tc>
          <w:tcPr>
            <w:tcW w:w="5000" w:type="pct"/>
            <w:gridSpan w:val="2"/>
            <w:shd w:val="clear" w:color="auto" w:fill="808080" w:themeFill="background1" w:themeFillShade="80"/>
            <w:vAlign w:val="center"/>
          </w:tcPr>
          <w:p w14:paraId="5306BDB4" w14:textId="77777777" w:rsidR="002615B6" w:rsidRPr="00E21408" w:rsidRDefault="002615B6" w:rsidP="00134358">
            <w:pPr>
              <w:pStyle w:val="Textoindependiente"/>
              <w:jc w:val="both"/>
              <w:rPr>
                <w:rFonts w:ascii="Arial" w:hAnsi="Arial" w:cs="Arial"/>
                <w:b/>
                <w:smallCaps/>
                <w:color w:val="FFFFFF"/>
                <w:sz w:val="16"/>
                <w:szCs w:val="16"/>
                <w:lang w:val="es-PE"/>
              </w:rPr>
            </w:pPr>
            <w:r w:rsidRPr="00E21408">
              <w:rPr>
                <w:rFonts w:ascii="Arial" w:hAnsi="Arial" w:cs="Arial"/>
                <w:b/>
                <w:smallCaps/>
                <w:color w:val="FFFFFF"/>
                <w:sz w:val="16"/>
                <w:szCs w:val="16"/>
                <w:lang w:val="es-PE"/>
              </w:rPr>
              <w:t xml:space="preserve">Definición del Producto del Proyecto: </w:t>
            </w:r>
          </w:p>
        </w:tc>
      </w:tr>
      <w:tr w:rsidR="00281933" w:rsidRPr="00F24916" w14:paraId="02E5E49B" w14:textId="77777777" w:rsidTr="0070232C">
        <w:trPr>
          <w:trHeight w:val="105"/>
          <w:jc w:val="center"/>
        </w:trPr>
        <w:tc>
          <w:tcPr>
            <w:tcW w:w="5000" w:type="pct"/>
            <w:gridSpan w:val="2"/>
            <w:vAlign w:val="center"/>
          </w:tcPr>
          <w:p w14:paraId="5302156A" w14:textId="77777777" w:rsidR="00254BF3" w:rsidRPr="00E21408" w:rsidRDefault="00254BF3" w:rsidP="00134358">
            <w:pPr>
              <w:jc w:val="both"/>
              <w:rPr>
                <w:rFonts w:ascii="Arial" w:hAnsi="Arial" w:cs="Arial"/>
                <w:bCs/>
                <w:sz w:val="16"/>
                <w:szCs w:val="16"/>
                <w:lang w:val="es-PE"/>
              </w:rPr>
            </w:pPr>
            <w:r w:rsidRPr="00E21408">
              <w:rPr>
                <w:rFonts w:ascii="Arial" w:hAnsi="Arial" w:cs="Arial"/>
                <w:bCs/>
                <w:sz w:val="16"/>
                <w:szCs w:val="16"/>
                <w:lang w:val="es-PE"/>
              </w:rPr>
              <w:t xml:space="preserve">La </w:t>
            </w:r>
            <w:r w:rsidR="00FB2DD3" w:rsidRPr="00E21408">
              <w:rPr>
                <w:rFonts w:ascii="Arial" w:hAnsi="Arial" w:cs="Arial"/>
                <w:bCs/>
                <w:sz w:val="16"/>
                <w:szCs w:val="16"/>
                <w:lang w:val="es-PE"/>
              </w:rPr>
              <w:t>aplicación</w:t>
            </w:r>
            <w:r w:rsidRPr="00E21408">
              <w:rPr>
                <w:rFonts w:ascii="Arial" w:hAnsi="Arial" w:cs="Arial"/>
                <w:bCs/>
                <w:sz w:val="16"/>
                <w:szCs w:val="16"/>
                <w:lang w:val="es-PE"/>
              </w:rPr>
              <w:t xml:space="preserve"> web “</w:t>
            </w:r>
            <w:r w:rsidR="00FB2DD3" w:rsidRPr="00E21408">
              <w:rPr>
                <w:rFonts w:ascii="Arial" w:hAnsi="Arial" w:cs="Arial"/>
                <w:bCs/>
                <w:sz w:val="16"/>
                <w:szCs w:val="16"/>
                <w:lang w:val="es-PE"/>
              </w:rPr>
              <w:t>Cachimbo a Crack</w:t>
            </w:r>
            <w:r w:rsidRPr="00E21408">
              <w:rPr>
                <w:rFonts w:ascii="Arial" w:hAnsi="Arial" w:cs="Arial"/>
                <w:bCs/>
                <w:sz w:val="16"/>
                <w:szCs w:val="16"/>
                <w:lang w:val="es-PE"/>
              </w:rPr>
              <w:t xml:space="preserve">”, ofrecerá las siguientes funciones: </w:t>
            </w:r>
          </w:p>
          <w:p w14:paraId="2038F991" w14:textId="77777777" w:rsidR="00254BF3" w:rsidRPr="00E21408" w:rsidRDefault="00FB2DD3" w:rsidP="00134358">
            <w:pPr>
              <w:pStyle w:val="Prrafodelista"/>
              <w:numPr>
                <w:ilvl w:val="0"/>
                <w:numId w:val="29"/>
              </w:numPr>
              <w:jc w:val="both"/>
              <w:rPr>
                <w:rFonts w:ascii="Arial" w:hAnsi="Arial" w:cs="Arial"/>
                <w:bCs/>
                <w:sz w:val="16"/>
                <w:szCs w:val="16"/>
                <w:lang w:val="es-PE"/>
              </w:rPr>
            </w:pPr>
            <w:r w:rsidRPr="00E21408">
              <w:rPr>
                <w:rFonts w:ascii="Arial" w:hAnsi="Arial" w:cs="Arial"/>
                <w:bCs/>
                <w:sz w:val="16"/>
                <w:szCs w:val="16"/>
                <w:lang w:val="es-PE"/>
              </w:rPr>
              <w:t>P</w:t>
            </w:r>
            <w:r w:rsidR="00254BF3" w:rsidRPr="00E21408">
              <w:rPr>
                <w:rFonts w:ascii="Arial" w:hAnsi="Arial" w:cs="Arial"/>
                <w:bCs/>
                <w:sz w:val="16"/>
                <w:szCs w:val="16"/>
                <w:lang w:val="es-PE"/>
              </w:rPr>
              <w:t xml:space="preserve">ublicar citas académicas de los cursos que se imparten en la Universidad Tecnológica del Perú, siendo dichas citas de </w:t>
            </w:r>
            <w:r w:rsidRPr="00E21408">
              <w:rPr>
                <w:rFonts w:ascii="Arial" w:hAnsi="Arial" w:cs="Arial"/>
                <w:bCs/>
                <w:sz w:val="16"/>
                <w:szCs w:val="16"/>
                <w:lang w:val="es-PE"/>
              </w:rPr>
              <w:t>dos modalidades</w:t>
            </w:r>
            <w:r w:rsidR="00254BF3" w:rsidRPr="00E21408">
              <w:rPr>
                <w:rFonts w:ascii="Arial" w:hAnsi="Arial" w:cs="Arial"/>
                <w:bCs/>
                <w:sz w:val="16"/>
                <w:szCs w:val="16"/>
                <w:lang w:val="es-PE"/>
              </w:rPr>
              <w:t xml:space="preserve">, para enseñar y para aprender. </w:t>
            </w:r>
          </w:p>
          <w:p w14:paraId="28C5D5FF" w14:textId="77777777" w:rsidR="00040DDD" w:rsidRPr="00E21408" w:rsidRDefault="00FB2DD3" w:rsidP="00134358">
            <w:pPr>
              <w:pStyle w:val="Prrafodelista"/>
              <w:numPr>
                <w:ilvl w:val="0"/>
                <w:numId w:val="29"/>
              </w:numPr>
              <w:jc w:val="both"/>
              <w:rPr>
                <w:rFonts w:ascii="Arial" w:eastAsia="Times New Roman" w:hAnsi="Arial" w:cs="Arial"/>
                <w:bCs/>
                <w:sz w:val="16"/>
                <w:szCs w:val="16"/>
                <w:lang w:val="es-PE"/>
              </w:rPr>
            </w:pPr>
            <w:r w:rsidRPr="00E21408">
              <w:rPr>
                <w:rFonts w:ascii="Arial" w:hAnsi="Arial" w:cs="Arial"/>
                <w:bCs/>
                <w:sz w:val="16"/>
                <w:szCs w:val="16"/>
                <w:lang w:val="es-PE"/>
              </w:rPr>
              <w:t>Inscribirse en las citas publicadas en la modalidad que el alumno desea</w:t>
            </w:r>
            <w:r w:rsidR="00254BF3" w:rsidRPr="00E21408">
              <w:rPr>
                <w:rFonts w:ascii="Arial" w:hAnsi="Arial" w:cs="Arial"/>
                <w:bCs/>
                <w:sz w:val="16"/>
                <w:szCs w:val="16"/>
                <w:lang w:val="es-PE"/>
              </w:rPr>
              <w:t xml:space="preserve"> previo </w:t>
            </w:r>
            <w:r w:rsidRPr="00E21408">
              <w:rPr>
                <w:rFonts w:ascii="Arial" w:hAnsi="Arial" w:cs="Arial"/>
                <w:bCs/>
                <w:sz w:val="16"/>
                <w:szCs w:val="16"/>
                <w:lang w:val="es-PE"/>
              </w:rPr>
              <w:t xml:space="preserve">inicio de sesión </w:t>
            </w:r>
            <w:r w:rsidR="00254BF3" w:rsidRPr="00E21408">
              <w:rPr>
                <w:rFonts w:ascii="Arial" w:hAnsi="Arial" w:cs="Arial"/>
                <w:bCs/>
                <w:sz w:val="16"/>
                <w:szCs w:val="16"/>
                <w:lang w:val="es-PE"/>
              </w:rPr>
              <w:t>en el aplicativo</w:t>
            </w:r>
            <w:r w:rsidRPr="00E21408">
              <w:rPr>
                <w:rFonts w:ascii="Arial" w:hAnsi="Arial" w:cs="Arial"/>
                <w:bCs/>
                <w:sz w:val="16"/>
                <w:szCs w:val="16"/>
                <w:lang w:val="es-PE"/>
              </w:rPr>
              <w:t>.</w:t>
            </w:r>
          </w:p>
          <w:p w14:paraId="1D772ECE" w14:textId="77777777" w:rsidR="00040DDD" w:rsidRPr="00E21408" w:rsidRDefault="00254BF3" w:rsidP="00134358">
            <w:pPr>
              <w:pStyle w:val="Prrafodelista"/>
              <w:numPr>
                <w:ilvl w:val="0"/>
                <w:numId w:val="29"/>
              </w:numPr>
              <w:jc w:val="both"/>
              <w:rPr>
                <w:rFonts w:ascii="Arial" w:eastAsia="Times New Roman" w:hAnsi="Arial" w:cs="Arial"/>
                <w:bCs/>
                <w:sz w:val="16"/>
                <w:szCs w:val="16"/>
                <w:lang w:val="es-PE"/>
              </w:rPr>
            </w:pPr>
            <w:r w:rsidRPr="00E21408">
              <w:rPr>
                <w:rFonts w:ascii="Arial" w:hAnsi="Arial" w:cs="Arial"/>
                <w:bCs/>
                <w:sz w:val="16"/>
                <w:szCs w:val="16"/>
                <w:lang w:val="es-PE"/>
              </w:rPr>
              <w:t>Para enseñar debe indicar los cursos de su dominio,</w:t>
            </w:r>
            <w:r w:rsidR="00040DDD" w:rsidRPr="00E21408">
              <w:rPr>
                <w:rFonts w:ascii="Arial" w:hAnsi="Arial" w:cs="Arial"/>
                <w:bCs/>
                <w:sz w:val="16"/>
                <w:szCs w:val="16"/>
                <w:lang w:val="es-PE"/>
              </w:rPr>
              <w:t xml:space="preserve"> el cual </w:t>
            </w:r>
            <w:r w:rsidRPr="00E21408">
              <w:rPr>
                <w:rFonts w:ascii="Arial" w:hAnsi="Arial" w:cs="Arial"/>
                <w:bCs/>
                <w:sz w:val="16"/>
                <w:szCs w:val="16"/>
                <w:lang w:val="es-PE"/>
              </w:rPr>
              <w:t>será evaluada por otro alumno que se inscrib</w:t>
            </w:r>
            <w:r w:rsidR="00040DDD" w:rsidRPr="00E21408">
              <w:rPr>
                <w:rFonts w:ascii="Arial" w:hAnsi="Arial" w:cs="Arial"/>
                <w:bCs/>
                <w:sz w:val="16"/>
                <w:szCs w:val="16"/>
                <w:lang w:val="es-PE"/>
              </w:rPr>
              <w:t xml:space="preserve">a en la cita académica que imparte. </w:t>
            </w:r>
          </w:p>
          <w:p w14:paraId="0E7B1912" w14:textId="77777777" w:rsidR="00CC04CE" w:rsidRPr="003074FC" w:rsidRDefault="00040DDD" w:rsidP="00134358">
            <w:pPr>
              <w:pStyle w:val="Prrafodelista"/>
              <w:numPr>
                <w:ilvl w:val="0"/>
                <w:numId w:val="29"/>
              </w:numPr>
              <w:jc w:val="both"/>
              <w:rPr>
                <w:rFonts w:ascii="Arial" w:eastAsia="Times New Roman" w:hAnsi="Arial" w:cs="Arial"/>
                <w:bCs/>
                <w:sz w:val="16"/>
                <w:szCs w:val="16"/>
                <w:lang w:val="es-PE"/>
              </w:rPr>
            </w:pPr>
            <w:r w:rsidRPr="00E21408">
              <w:rPr>
                <w:rFonts w:ascii="Arial" w:hAnsi="Arial" w:cs="Arial"/>
                <w:bCs/>
                <w:sz w:val="16"/>
                <w:szCs w:val="16"/>
                <w:lang w:val="es-PE"/>
              </w:rPr>
              <w:t xml:space="preserve">El </w:t>
            </w:r>
            <w:r w:rsidR="00254BF3" w:rsidRPr="00E21408">
              <w:rPr>
                <w:rFonts w:ascii="Arial" w:hAnsi="Arial" w:cs="Arial"/>
                <w:bCs/>
                <w:sz w:val="16"/>
                <w:szCs w:val="16"/>
                <w:lang w:val="es-PE"/>
              </w:rPr>
              <w:t>que quiere aprender solo deberá buscar en las citas de enseñanza ya publicadas e inscribirse o publicar una cita de aprendizaje en la cual un alumno que domine el curso se inscribirá y procederá la cita académica.</w:t>
            </w:r>
          </w:p>
          <w:p w14:paraId="0E9E6B72" w14:textId="1018477C" w:rsidR="003074FC" w:rsidRPr="00E21408" w:rsidRDefault="003074FC" w:rsidP="003074FC">
            <w:pPr>
              <w:pStyle w:val="Prrafodelista"/>
              <w:jc w:val="both"/>
              <w:rPr>
                <w:rFonts w:ascii="Arial" w:eastAsia="Times New Roman" w:hAnsi="Arial" w:cs="Arial"/>
                <w:bCs/>
                <w:sz w:val="16"/>
                <w:szCs w:val="16"/>
                <w:lang w:val="es-PE"/>
              </w:rPr>
            </w:pPr>
          </w:p>
        </w:tc>
      </w:tr>
    </w:tbl>
    <w:p w14:paraId="6A05A809" w14:textId="77777777" w:rsidR="00065CC8" w:rsidRPr="00E21408" w:rsidRDefault="00065CC8" w:rsidP="00134358">
      <w:pPr>
        <w:pStyle w:val="Textoindependiente"/>
        <w:jc w:val="both"/>
        <w:rPr>
          <w:rFonts w:ascii="Arial" w:hAnsi="Arial" w:cs="Arial"/>
          <w:sz w:val="16"/>
          <w:szCs w:val="16"/>
          <w:lang w:val="es-PE"/>
        </w:rPr>
      </w:pPr>
    </w:p>
    <w:tbl>
      <w:tblPr>
        <w:tblStyle w:val="Tablaconcuadrcula"/>
        <w:tblW w:w="5000" w:type="pct"/>
        <w:jc w:val="center"/>
        <w:tblCellMar>
          <w:left w:w="70" w:type="dxa"/>
          <w:right w:w="70" w:type="dxa"/>
        </w:tblCellMar>
        <w:tblLook w:val="0000" w:firstRow="0" w:lastRow="0" w:firstColumn="0" w:lastColumn="0" w:noHBand="0" w:noVBand="0"/>
      </w:tblPr>
      <w:tblGrid>
        <w:gridCol w:w="1838"/>
        <w:gridCol w:w="2409"/>
        <w:gridCol w:w="1193"/>
        <w:gridCol w:w="3623"/>
      </w:tblGrid>
      <w:tr w:rsidR="00D405F8" w:rsidRPr="00F24916" w14:paraId="336E5DDF" w14:textId="77777777" w:rsidTr="0070232C">
        <w:trPr>
          <w:trHeight w:val="284"/>
          <w:jc w:val="center"/>
        </w:trPr>
        <w:tc>
          <w:tcPr>
            <w:tcW w:w="5000" w:type="pct"/>
            <w:gridSpan w:val="4"/>
            <w:shd w:val="clear" w:color="auto" w:fill="808080" w:themeFill="background1" w:themeFillShade="80"/>
            <w:vAlign w:val="center"/>
          </w:tcPr>
          <w:p w14:paraId="0FD9F422" w14:textId="77777777" w:rsidR="00D405F8" w:rsidRPr="00E21408" w:rsidRDefault="00D405F8" w:rsidP="00134358">
            <w:pPr>
              <w:pStyle w:val="Textoindependiente"/>
              <w:jc w:val="center"/>
              <w:rPr>
                <w:rFonts w:ascii="Arial" w:hAnsi="Arial" w:cs="Arial"/>
                <w:b/>
                <w:smallCaps/>
                <w:color w:val="FFFFFF"/>
                <w:sz w:val="16"/>
                <w:szCs w:val="16"/>
                <w:lang w:val="es-PE"/>
              </w:rPr>
            </w:pPr>
            <w:r w:rsidRPr="00E21408">
              <w:rPr>
                <w:rFonts w:ascii="Arial" w:hAnsi="Arial" w:cs="Arial"/>
                <w:b/>
                <w:smallCaps/>
                <w:color w:val="FFFFFF"/>
                <w:sz w:val="16"/>
                <w:szCs w:val="16"/>
                <w:lang w:val="es-PE"/>
              </w:rPr>
              <w:t>Definición</w:t>
            </w:r>
            <w:r w:rsidR="00681778" w:rsidRPr="00E21408">
              <w:rPr>
                <w:rFonts w:ascii="Arial" w:hAnsi="Arial" w:cs="Arial"/>
                <w:b/>
                <w:smallCaps/>
                <w:color w:val="FFFFFF"/>
                <w:sz w:val="16"/>
                <w:szCs w:val="16"/>
                <w:lang w:val="es-PE"/>
              </w:rPr>
              <w:t xml:space="preserve"> de Requerimientos del Proyecto</w:t>
            </w:r>
          </w:p>
        </w:tc>
      </w:tr>
      <w:tr w:rsidR="00D405F8" w:rsidRPr="00E21408" w14:paraId="36DE48CA" w14:textId="77777777" w:rsidTr="0070232C">
        <w:trPr>
          <w:trHeight w:val="260"/>
          <w:jc w:val="center"/>
        </w:trPr>
        <w:tc>
          <w:tcPr>
            <w:tcW w:w="1014" w:type="pct"/>
            <w:shd w:val="clear" w:color="auto" w:fill="BFBFBF" w:themeFill="background1" w:themeFillShade="BF"/>
            <w:vAlign w:val="center"/>
          </w:tcPr>
          <w:p w14:paraId="7F44D69E" w14:textId="77777777" w:rsidR="00D405F8" w:rsidRPr="00E21408" w:rsidRDefault="00D405F8" w:rsidP="00134358">
            <w:pPr>
              <w:pStyle w:val="Textoindependiente"/>
              <w:jc w:val="center"/>
              <w:rPr>
                <w:rFonts w:ascii="Arial" w:hAnsi="Arial" w:cs="Arial"/>
                <w:b/>
                <w:smallCaps/>
                <w:sz w:val="16"/>
                <w:szCs w:val="16"/>
                <w:lang w:val="es-PE"/>
              </w:rPr>
            </w:pPr>
            <w:proofErr w:type="spellStart"/>
            <w:r w:rsidRPr="00E21408">
              <w:rPr>
                <w:rFonts w:ascii="Arial" w:hAnsi="Arial" w:cs="Arial"/>
                <w:b/>
                <w:smallCaps/>
                <w:sz w:val="16"/>
                <w:szCs w:val="16"/>
                <w:lang w:val="es-PE"/>
              </w:rPr>
              <w:t>Stakeholder</w:t>
            </w:r>
            <w:proofErr w:type="spellEnd"/>
          </w:p>
        </w:tc>
        <w:tc>
          <w:tcPr>
            <w:tcW w:w="1987" w:type="pct"/>
            <w:gridSpan w:val="2"/>
            <w:shd w:val="clear" w:color="auto" w:fill="BFBFBF" w:themeFill="background1" w:themeFillShade="BF"/>
            <w:vAlign w:val="center"/>
          </w:tcPr>
          <w:p w14:paraId="1AF9CDBB" w14:textId="77777777" w:rsidR="00D405F8" w:rsidRPr="00E21408" w:rsidRDefault="00D405F8" w:rsidP="00134358">
            <w:pPr>
              <w:pStyle w:val="Textoindependiente"/>
              <w:jc w:val="center"/>
              <w:rPr>
                <w:rFonts w:ascii="Arial" w:hAnsi="Arial" w:cs="Arial"/>
                <w:b/>
                <w:smallCaps/>
                <w:sz w:val="16"/>
                <w:szCs w:val="16"/>
                <w:lang w:val="es-PE"/>
              </w:rPr>
            </w:pPr>
            <w:r w:rsidRPr="00E21408">
              <w:rPr>
                <w:rFonts w:ascii="Arial" w:hAnsi="Arial" w:cs="Arial"/>
                <w:b/>
                <w:smallCaps/>
                <w:sz w:val="16"/>
                <w:szCs w:val="16"/>
                <w:lang w:val="es-PE"/>
              </w:rPr>
              <w:t>Necesidades, deseos, o expectativas</w:t>
            </w:r>
          </w:p>
        </w:tc>
        <w:tc>
          <w:tcPr>
            <w:tcW w:w="1999" w:type="pct"/>
            <w:shd w:val="clear" w:color="auto" w:fill="BFBFBF" w:themeFill="background1" w:themeFillShade="BF"/>
            <w:vAlign w:val="center"/>
          </w:tcPr>
          <w:p w14:paraId="02A59B37" w14:textId="77777777" w:rsidR="00D405F8" w:rsidRPr="00E21408" w:rsidRDefault="00D405F8" w:rsidP="00134358">
            <w:pPr>
              <w:pStyle w:val="Textoindependiente"/>
              <w:jc w:val="center"/>
              <w:rPr>
                <w:rFonts w:ascii="Arial" w:hAnsi="Arial" w:cs="Arial"/>
                <w:b/>
                <w:smallCaps/>
                <w:sz w:val="16"/>
                <w:szCs w:val="16"/>
                <w:lang w:val="es-PE"/>
              </w:rPr>
            </w:pPr>
            <w:r w:rsidRPr="00E21408">
              <w:rPr>
                <w:rFonts w:ascii="Arial" w:hAnsi="Arial" w:cs="Arial"/>
                <w:b/>
                <w:smallCaps/>
                <w:sz w:val="16"/>
                <w:szCs w:val="16"/>
                <w:lang w:val="es-PE"/>
              </w:rPr>
              <w:t xml:space="preserve">Requerimientos </w:t>
            </w:r>
            <w:r w:rsidR="00496B09" w:rsidRPr="00E21408">
              <w:rPr>
                <w:rFonts w:ascii="Arial" w:hAnsi="Arial" w:cs="Arial"/>
                <w:b/>
                <w:smallCaps/>
                <w:sz w:val="16"/>
                <w:szCs w:val="16"/>
                <w:lang w:val="es-PE"/>
              </w:rPr>
              <w:t>A</w:t>
            </w:r>
            <w:r w:rsidRPr="00E21408">
              <w:rPr>
                <w:rFonts w:ascii="Arial" w:hAnsi="Arial" w:cs="Arial"/>
                <w:b/>
                <w:smallCaps/>
                <w:sz w:val="16"/>
                <w:szCs w:val="16"/>
                <w:lang w:val="es-PE"/>
              </w:rPr>
              <w:t>l Proyecto</w:t>
            </w:r>
          </w:p>
        </w:tc>
      </w:tr>
      <w:tr w:rsidR="00394C2C" w:rsidRPr="00E21408" w14:paraId="7BBFB1F3" w14:textId="77777777" w:rsidTr="0070232C">
        <w:trPr>
          <w:trHeight w:val="555"/>
          <w:jc w:val="center"/>
        </w:trPr>
        <w:tc>
          <w:tcPr>
            <w:tcW w:w="1014" w:type="pct"/>
            <w:vAlign w:val="center"/>
          </w:tcPr>
          <w:p w14:paraId="629C6DBD" w14:textId="77777777" w:rsidR="00394C2C" w:rsidRPr="00E21408" w:rsidRDefault="00394C2C" w:rsidP="00134358">
            <w:pPr>
              <w:pStyle w:val="Textoindependiente"/>
              <w:jc w:val="both"/>
              <w:rPr>
                <w:rFonts w:ascii="Arial" w:hAnsi="Arial" w:cs="Arial"/>
                <w:bCs/>
                <w:sz w:val="16"/>
                <w:szCs w:val="16"/>
                <w:lang w:val="es-PE"/>
              </w:rPr>
            </w:pPr>
            <w:r w:rsidRPr="00E21408">
              <w:rPr>
                <w:rFonts w:ascii="Arial" w:hAnsi="Arial" w:cs="Arial"/>
                <w:bCs/>
                <w:sz w:val="16"/>
                <w:szCs w:val="16"/>
                <w:lang w:val="es-PE"/>
              </w:rPr>
              <w:t>Gerente de la Gerencia de Desarrollo de Software</w:t>
            </w:r>
          </w:p>
        </w:tc>
        <w:tc>
          <w:tcPr>
            <w:tcW w:w="1987" w:type="pct"/>
            <w:gridSpan w:val="2"/>
            <w:vAlign w:val="center"/>
          </w:tcPr>
          <w:p w14:paraId="0AE02EB4" w14:textId="77777777" w:rsidR="00394C2C" w:rsidRPr="00E21408" w:rsidRDefault="00394C2C" w:rsidP="00346A1D">
            <w:pPr>
              <w:pStyle w:val="Textoindependiente"/>
              <w:jc w:val="both"/>
              <w:rPr>
                <w:rFonts w:ascii="Arial" w:hAnsi="Arial" w:cs="Arial"/>
                <w:sz w:val="16"/>
                <w:szCs w:val="16"/>
                <w:lang w:val="es-PE"/>
              </w:rPr>
            </w:pPr>
            <w:r w:rsidRPr="00E21408">
              <w:rPr>
                <w:rFonts w:ascii="Arial" w:hAnsi="Arial" w:cs="Arial"/>
                <w:sz w:val="16"/>
                <w:szCs w:val="16"/>
                <w:lang w:val="es-PE"/>
              </w:rPr>
              <w:t xml:space="preserve">Implementar </w:t>
            </w:r>
            <w:r w:rsidR="00134358" w:rsidRPr="00E21408">
              <w:rPr>
                <w:rFonts w:ascii="Arial" w:hAnsi="Arial" w:cs="Arial"/>
                <w:sz w:val="16"/>
                <w:szCs w:val="16"/>
                <w:lang w:val="es-PE"/>
              </w:rPr>
              <w:t xml:space="preserve">la aplicación Cachimbo a Crack con los requerimientos solicitados por </w:t>
            </w:r>
            <w:proofErr w:type="spellStart"/>
            <w:r w:rsidR="00134358" w:rsidRPr="00E21408">
              <w:rPr>
                <w:rFonts w:ascii="Arial" w:hAnsi="Arial" w:cs="Arial"/>
                <w:sz w:val="16"/>
                <w:szCs w:val="16"/>
                <w:lang w:val="es-PE"/>
              </w:rPr>
              <w:t>Efrain</w:t>
            </w:r>
            <w:proofErr w:type="spellEnd"/>
            <w:r w:rsidR="00134358" w:rsidRPr="00E21408">
              <w:rPr>
                <w:rFonts w:ascii="Arial" w:hAnsi="Arial" w:cs="Arial"/>
                <w:sz w:val="16"/>
                <w:szCs w:val="16"/>
                <w:lang w:val="es-PE"/>
              </w:rPr>
              <w:t xml:space="preserve"> Dimas </w:t>
            </w:r>
            <w:proofErr w:type="spellStart"/>
            <w:r w:rsidR="00134358" w:rsidRPr="00E21408">
              <w:rPr>
                <w:rFonts w:ascii="Arial" w:hAnsi="Arial" w:cs="Arial"/>
                <w:sz w:val="16"/>
                <w:szCs w:val="16"/>
                <w:lang w:val="es-PE"/>
              </w:rPr>
              <w:t>Liñan</w:t>
            </w:r>
            <w:proofErr w:type="spellEnd"/>
            <w:r w:rsidR="00134358" w:rsidRPr="00E21408">
              <w:rPr>
                <w:rFonts w:ascii="Arial" w:hAnsi="Arial" w:cs="Arial"/>
                <w:sz w:val="16"/>
                <w:szCs w:val="16"/>
                <w:lang w:val="es-PE"/>
              </w:rPr>
              <w:t xml:space="preserve"> Salinas.</w:t>
            </w:r>
          </w:p>
        </w:tc>
        <w:tc>
          <w:tcPr>
            <w:tcW w:w="1999" w:type="pct"/>
            <w:vAlign w:val="center"/>
          </w:tcPr>
          <w:p w14:paraId="5AF509E2" w14:textId="77777777" w:rsidR="00394C2C" w:rsidRPr="00E21408" w:rsidRDefault="00134358" w:rsidP="00346A1D">
            <w:pPr>
              <w:pStyle w:val="Textoindependiente"/>
              <w:jc w:val="both"/>
              <w:rPr>
                <w:rFonts w:ascii="Arial" w:hAnsi="Arial" w:cs="Arial"/>
                <w:sz w:val="16"/>
                <w:szCs w:val="16"/>
                <w:lang w:val="es-PE"/>
              </w:rPr>
            </w:pPr>
            <w:r w:rsidRPr="00E21408">
              <w:rPr>
                <w:rFonts w:ascii="Arial" w:hAnsi="Arial" w:cs="Arial"/>
                <w:sz w:val="16"/>
                <w:szCs w:val="16"/>
                <w:lang w:val="es-PE"/>
              </w:rPr>
              <w:t>Lista de requerimientos</w:t>
            </w:r>
          </w:p>
        </w:tc>
      </w:tr>
      <w:tr w:rsidR="005E2DE7" w:rsidRPr="00357CB0" w14:paraId="37B8F5AD" w14:textId="77777777" w:rsidTr="0070232C">
        <w:trPr>
          <w:trHeight w:val="555"/>
          <w:jc w:val="center"/>
        </w:trPr>
        <w:tc>
          <w:tcPr>
            <w:tcW w:w="1014" w:type="pct"/>
            <w:vAlign w:val="center"/>
          </w:tcPr>
          <w:p w14:paraId="66027593" w14:textId="77777777" w:rsidR="005E2DE7" w:rsidRPr="00E21408" w:rsidRDefault="005E2DE7" w:rsidP="00134358">
            <w:pPr>
              <w:pStyle w:val="Textoindependiente"/>
              <w:jc w:val="both"/>
              <w:rPr>
                <w:rFonts w:ascii="Arial" w:hAnsi="Arial" w:cs="Arial"/>
                <w:sz w:val="16"/>
                <w:szCs w:val="16"/>
                <w:lang w:val="es-PE"/>
              </w:rPr>
            </w:pPr>
            <w:proofErr w:type="spellStart"/>
            <w:r w:rsidRPr="00E21408">
              <w:rPr>
                <w:rFonts w:ascii="Arial" w:hAnsi="Arial" w:cs="Arial"/>
                <w:bCs/>
                <w:sz w:val="16"/>
                <w:szCs w:val="16"/>
                <w:lang w:val="es-PE"/>
              </w:rPr>
              <w:t>Efrain</w:t>
            </w:r>
            <w:proofErr w:type="spellEnd"/>
            <w:r w:rsidRPr="00E21408">
              <w:rPr>
                <w:rFonts w:ascii="Arial" w:hAnsi="Arial" w:cs="Arial"/>
                <w:bCs/>
                <w:sz w:val="16"/>
                <w:szCs w:val="16"/>
                <w:lang w:val="es-PE"/>
              </w:rPr>
              <w:t xml:space="preserve"> Dimas </w:t>
            </w:r>
            <w:proofErr w:type="spellStart"/>
            <w:r w:rsidRPr="00E21408">
              <w:rPr>
                <w:rFonts w:ascii="Arial" w:hAnsi="Arial" w:cs="Arial"/>
                <w:bCs/>
                <w:sz w:val="16"/>
                <w:szCs w:val="16"/>
                <w:lang w:val="es-PE"/>
              </w:rPr>
              <w:t>Liñan</w:t>
            </w:r>
            <w:proofErr w:type="spellEnd"/>
            <w:r w:rsidRPr="00E21408">
              <w:rPr>
                <w:rFonts w:ascii="Arial" w:hAnsi="Arial" w:cs="Arial"/>
                <w:bCs/>
                <w:sz w:val="16"/>
                <w:szCs w:val="16"/>
                <w:lang w:val="es-PE"/>
              </w:rPr>
              <w:t xml:space="preserve"> Salinas</w:t>
            </w:r>
          </w:p>
        </w:tc>
        <w:tc>
          <w:tcPr>
            <w:tcW w:w="1987" w:type="pct"/>
            <w:gridSpan w:val="2"/>
            <w:vAlign w:val="center"/>
          </w:tcPr>
          <w:p w14:paraId="3AB7AB08" w14:textId="2A511266" w:rsidR="005E2DE7" w:rsidRPr="00E21408" w:rsidRDefault="6E84F6B3" w:rsidP="00346A1D">
            <w:pPr>
              <w:pStyle w:val="Textoindependiente"/>
              <w:jc w:val="both"/>
            </w:pPr>
            <w:r w:rsidRPr="00E21408">
              <w:rPr>
                <w:rFonts w:ascii="Arial" w:eastAsia="Arial" w:hAnsi="Arial" w:cs="Arial"/>
                <w:sz w:val="16"/>
                <w:szCs w:val="16"/>
                <w:lang w:val="es-PE"/>
              </w:rPr>
              <w:t>Obtener una aplicación web académica que cumpla con los lineamentos pactados, como los son los requerimientos, herramienta/as que le permitan gestionar la aplicación, y que cumpla con la metodología de CMMI nivel 3.</w:t>
            </w:r>
          </w:p>
        </w:tc>
        <w:tc>
          <w:tcPr>
            <w:tcW w:w="1999" w:type="pct"/>
            <w:vAlign w:val="center"/>
          </w:tcPr>
          <w:p w14:paraId="1ADF19DC" w14:textId="5FEE8470" w:rsidR="005E2DE7" w:rsidRPr="00E21408" w:rsidRDefault="6E84F6B3" w:rsidP="6E84F6B3">
            <w:pPr>
              <w:jc w:val="both"/>
              <w:rPr>
                <w:rFonts w:ascii="Arial" w:eastAsia="Arial" w:hAnsi="Arial" w:cs="Arial"/>
                <w:sz w:val="16"/>
                <w:szCs w:val="16"/>
                <w:lang w:val="es-PE"/>
              </w:rPr>
            </w:pPr>
            <w:r w:rsidRPr="00E21408">
              <w:rPr>
                <w:rFonts w:ascii="Arial" w:eastAsia="Arial" w:hAnsi="Arial" w:cs="Arial"/>
                <w:sz w:val="16"/>
                <w:szCs w:val="16"/>
                <w:lang w:val="es-PE"/>
              </w:rPr>
              <w:t>-</w:t>
            </w:r>
            <w:r w:rsidRPr="00E21408">
              <w:rPr>
                <w:lang w:val="es-PE"/>
              </w:rPr>
              <w:t xml:space="preserve"> </w:t>
            </w:r>
            <w:r w:rsidRPr="00E21408">
              <w:rPr>
                <w:rFonts w:ascii="Arial" w:eastAsia="Arial" w:hAnsi="Arial" w:cs="Arial"/>
                <w:sz w:val="16"/>
                <w:szCs w:val="16"/>
                <w:lang w:val="es-PE"/>
              </w:rPr>
              <w:t>Requerimientos de calidad: Debe ser una aplicación web amigable, de fácil acceso y con documentación técnica basada en la metodología de desarrollo CMMI nivel 3</w:t>
            </w:r>
          </w:p>
          <w:p w14:paraId="5356065E" w14:textId="513F059E" w:rsidR="005E2DE7" w:rsidRPr="00E21408" w:rsidRDefault="6E84F6B3" w:rsidP="6E84F6B3">
            <w:pPr>
              <w:jc w:val="both"/>
              <w:rPr>
                <w:rFonts w:ascii="Arial" w:eastAsia="Arial" w:hAnsi="Arial" w:cs="Arial"/>
                <w:sz w:val="16"/>
                <w:szCs w:val="16"/>
                <w:lang w:val="es-PE"/>
              </w:rPr>
            </w:pPr>
            <w:r w:rsidRPr="00E21408">
              <w:rPr>
                <w:rFonts w:ascii="Arial" w:eastAsia="Arial" w:hAnsi="Arial" w:cs="Arial"/>
                <w:sz w:val="16"/>
                <w:szCs w:val="16"/>
                <w:lang w:val="es-PE"/>
              </w:rPr>
              <w:t>- Requerimientos funcionales: Módulo de administrador, permitirá gestionar todas las citas realizadas, eliminándolas, modificándolas, o agregando nuevas, según corresponda; permitirá gestionar la información de los usuarios registrados, eliminándolos o modificándolos.</w:t>
            </w:r>
          </w:p>
        </w:tc>
      </w:tr>
      <w:tr w:rsidR="0003135E" w:rsidRPr="00357CB0" w14:paraId="77407FB7" w14:textId="77777777" w:rsidTr="0070232C">
        <w:trPr>
          <w:trHeight w:val="555"/>
          <w:jc w:val="center"/>
        </w:trPr>
        <w:tc>
          <w:tcPr>
            <w:tcW w:w="1014" w:type="pct"/>
            <w:vAlign w:val="center"/>
          </w:tcPr>
          <w:p w14:paraId="2B08D3FC" w14:textId="77777777" w:rsidR="0003135E" w:rsidRPr="00E21408" w:rsidRDefault="00E940FC" w:rsidP="00134358">
            <w:pPr>
              <w:pStyle w:val="Textoindependiente"/>
              <w:jc w:val="both"/>
              <w:rPr>
                <w:rFonts w:ascii="Arial" w:hAnsi="Arial" w:cs="Arial"/>
                <w:sz w:val="16"/>
                <w:szCs w:val="16"/>
                <w:lang w:val="es-PE"/>
              </w:rPr>
            </w:pPr>
            <w:r w:rsidRPr="00E21408">
              <w:rPr>
                <w:rFonts w:ascii="Arial" w:hAnsi="Arial" w:cs="Arial"/>
                <w:sz w:val="16"/>
                <w:szCs w:val="16"/>
                <w:lang w:val="es-PE"/>
              </w:rPr>
              <w:t xml:space="preserve">Alumnos </w:t>
            </w:r>
            <w:r w:rsidR="005E2DE7" w:rsidRPr="00E21408">
              <w:rPr>
                <w:rFonts w:ascii="Arial" w:hAnsi="Arial" w:cs="Arial"/>
                <w:sz w:val="16"/>
                <w:szCs w:val="16"/>
                <w:lang w:val="es-PE"/>
              </w:rPr>
              <w:t>de la UTP</w:t>
            </w:r>
          </w:p>
        </w:tc>
        <w:tc>
          <w:tcPr>
            <w:tcW w:w="1987" w:type="pct"/>
            <w:gridSpan w:val="2"/>
            <w:vAlign w:val="center"/>
          </w:tcPr>
          <w:p w14:paraId="72739091" w14:textId="3096BC6D" w:rsidR="0003135E" w:rsidRPr="00E21408" w:rsidRDefault="00394C2C" w:rsidP="00346A1D">
            <w:pPr>
              <w:pStyle w:val="Textoindependiente"/>
              <w:jc w:val="both"/>
              <w:rPr>
                <w:rFonts w:ascii="Arial" w:hAnsi="Arial" w:cs="Arial"/>
                <w:sz w:val="16"/>
                <w:szCs w:val="16"/>
                <w:lang w:val="es-PE"/>
              </w:rPr>
            </w:pPr>
            <w:r w:rsidRPr="00E21408">
              <w:rPr>
                <w:rFonts w:ascii="Arial" w:hAnsi="Arial" w:cs="Arial"/>
                <w:sz w:val="16"/>
                <w:szCs w:val="16"/>
                <w:lang w:val="es-PE"/>
              </w:rPr>
              <w:t>Aplicativo</w:t>
            </w:r>
            <w:r w:rsidR="005E2DE7" w:rsidRPr="00E21408">
              <w:rPr>
                <w:rFonts w:ascii="Arial" w:hAnsi="Arial" w:cs="Arial"/>
                <w:sz w:val="16"/>
                <w:szCs w:val="16"/>
                <w:lang w:val="es-PE"/>
              </w:rPr>
              <w:t xml:space="preserve"> que permita a los alumnos registrarse, creando trasparencia en las interacciones entre </w:t>
            </w:r>
            <w:r w:rsidR="003A4E0E" w:rsidRPr="00E21408">
              <w:rPr>
                <w:rFonts w:ascii="Arial" w:hAnsi="Arial" w:cs="Arial"/>
                <w:sz w:val="16"/>
                <w:szCs w:val="16"/>
                <w:lang w:val="es-PE"/>
              </w:rPr>
              <w:t>ellos</w:t>
            </w:r>
            <w:r w:rsidR="00134358" w:rsidRPr="00E21408">
              <w:rPr>
                <w:rFonts w:ascii="Arial" w:hAnsi="Arial" w:cs="Arial"/>
                <w:sz w:val="16"/>
                <w:szCs w:val="16"/>
                <w:lang w:val="es-PE"/>
              </w:rPr>
              <w:t xml:space="preserve"> y un c</w:t>
            </w:r>
            <w:r w:rsidRPr="00E21408">
              <w:rPr>
                <w:rFonts w:ascii="Arial" w:hAnsi="Arial" w:cs="Arial"/>
                <w:sz w:val="16"/>
                <w:szCs w:val="16"/>
                <w:lang w:val="es-PE"/>
              </w:rPr>
              <w:t>anal</w:t>
            </w:r>
            <w:r w:rsidR="00E940FC" w:rsidRPr="00E21408">
              <w:rPr>
                <w:rFonts w:ascii="Arial" w:hAnsi="Arial" w:cs="Arial"/>
                <w:sz w:val="16"/>
                <w:szCs w:val="16"/>
                <w:lang w:val="es-PE"/>
              </w:rPr>
              <w:t xml:space="preserve"> que ofrezca la oportunidad, a los más avanzados o experimentados, de ayudar</w:t>
            </w:r>
            <w:r w:rsidR="007427D3" w:rsidRPr="00E21408">
              <w:rPr>
                <w:rFonts w:ascii="Arial" w:hAnsi="Arial" w:cs="Arial"/>
                <w:sz w:val="16"/>
                <w:szCs w:val="16"/>
                <w:lang w:val="es-PE"/>
              </w:rPr>
              <w:t xml:space="preserve"> a</w:t>
            </w:r>
            <w:r w:rsidR="00E940FC" w:rsidRPr="00E21408">
              <w:rPr>
                <w:rFonts w:ascii="Arial" w:hAnsi="Arial" w:cs="Arial"/>
                <w:sz w:val="16"/>
                <w:szCs w:val="16"/>
                <w:lang w:val="es-PE"/>
              </w:rPr>
              <w:t xml:space="preserve"> compañeros que requieran un refuerzo en alguna asignatura.</w:t>
            </w:r>
          </w:p>
        </w:tc>
        <w:tc>
          <w:tcPr>
            <w:tcW w:w="1999" w:type="pct"/>
            <w:vAlign w:val="center"/>
          </w:tcPr>
          <w:p w14:paraId="48FB1A61" w14:textId="77777777" w:rsidR="005E2DE7" w:rsidRPr="00E21408" w:rsidRDefault="005E2DE7" w:rsidP="00134358">
            <w:pPr>
              <w:pStyle w:val="Textoindependiente"/>
              <w:jc w:val="both"/>
              <w:rPr>
                <w:rFonts w:ascii="Arial" w:hAnsi="Arial" w:cs="Arial"/>
                <w:sz w:val="16"/>
                <w:szCs w:val="16"/>
                <w:lang w:val="es-PE"/>
              </w:rPr>
            </w:pPr>
            <w:r w:rsidRPr="00E21408">
              <w:rPr>
                <w:rFonts w:ascii="Arial" w:hAnsi="Arial" w:cs="Arial"/>
                <w:sz w:val="16"/>
                <w:szCs w:val="16"/>
                <w:lang w:val="es-PE"/>
              </w:rPr>
              <w:t>Módulo de registro de nuevos alumnos.</w:t>
            </w:r>
          </w:p>
          <w:p w14:paraId="04772D32" w14:textId="77777777" w:rsidR="005E2DE7" w:rsidRPr="00E21408" w:rsidRDefault="005E2DE7" w:rsidP="00134358">
            <w:pPr>
              <w:pStyle w:val="Textoindependiente"/>
              <w:jc w:val="both"/>
              <w:rPr>
                <w:rFonts w:ascii="Arial" w:hAnsi="Arial" w:cs="Arial"/>
                <w:sz w:val="16"/>
                <w:szCs w:val="16"/>
                <w:lang w:val="es-PE"/>
              </w:rPr>
            </w:pPr>
            <w:r w:rsidRPr="00E21408">
              <w:rPr>
                <w:rFonts w:ascii="Arial" w:hAnsi="Arial" w:cs="Arial"/>
                <w:sz w:val="16"/>
                <w:szCs w:val="16"/>
                <w:lang w:val="es-PE"/>
              </w:rPr>
              <w:t>Módulo de inicio de sesión.</w:t>
            </w:r>
          </w:p>
          <w:p w14:paraId="2C1DFAB0" w14:textId="3A667766" w:rsidR="00E940FC" w:rsidRPr="00E21408" w:rsidRDefault="00E940FC" w:rsidP="00134358">
            <w:pPr>
              <w:pStyle w:val="Textoindependiente"/>
              <w:jc w:val="both"/>
              <w:rPr>
                <w:rFonts w:ascii="Arial" w:hAnsi="Arial" w:cs="Arial"/>
                <w:sz w:val="16"/>
                <w:szCs w:val="16"/>
                <w:lang w:val="es-PE"/>
              </w:rPr>
            </w:pPr>
            <w:r w:rsidRPr="00E21408">
              <w:rPr>
                <w:rFonts w:ascii="Arial" w:hAnsi="Arial" w:cs="Arial"/>
                <w:sz w:val="16"/>
                <w:szCs w:val="16"/>
                <w:lang w:val="es-PE"/>
              </w:rPr>
              <w:t>Módulo de generación de citas académicas para aquellos estudiantes que deseen enseñar</w:t>
            </w:r>
            <w:r w:rsidR="00E51A4F" w:rsidRPr="00E21408">
              <w:rPr>
                <w:rFonts w:ascii="Arial" w:hAnsi="Arial" w:cs="Arial"/>
                <w:sz w:val="16"/>
                <w:szCs w:val="16"/>
                <w:lang w:val="es-PE"/>
              </w:rPr>
              <w:t xml:space="preserve"> o aprender</w:t>
            </w:r>
            <w:r w:rsidRPr="00E21408">
              <w:rPr>
                <w:rFonts w:ascii="Arial" w:hAnsi="Arial" w:cs="Arial"/>
                <w:sz w:val="16"/>
                <w:szCs w:val="16"/>
                <w:lang w:val="es-PE"/>
              </w:rPr>
              <w:t>.</w:t>
            </w:r>
          </w:p>
          <w:p w14:paraId="4EF8D9A6" w14:textId="595C2237" w:rsidR="0003135E" w:rsidRPr="00E21408" w:rsidRDefault="00394C2C" w:rsidP="00134358">
            <w:pPr>
              <w:pStyle w:val="Textoindependiente"/>
              <w:jc w:val="both"/>
              <w:rPr>
                <w:rFonts w:ascii="Arial" w:hAnsi="Arial" w:cs="Arial"/>
                <w:sz w:val="16"/>
                <w:szCs w:val="16"/>
                <w:lang w:val="es-PE"/>
              </w:rPr>
            </w:pPr>
            <w:r w:rsidRPr="00E21408">
              <w:rPr>
                <w:rFonts w:ascii="Arial" w:hAnsi="Arial" w:cs="Arial"/>
                <w:sz w:val="16"/>
                <w:szCs w:val="16"/>
                <w:lang w:val="es-PE"/>
              </w:rPr>
              <w:t xml:space="preserve">Módulo </w:t>
            </w:r>
            <w:r w:rsidR="00462DFE" w:rsidRPr="00E21408">
              <w:rPr>
                <w:rFonts w:ascii="Arial" w:hAnsi="Arial" w:cs="Arial"/>
                <w:sz w:val="16"/>
                <w:szCs w:val="16"/>
                <w:lang w:val="es-PE"/>
              </w:rPr>
              <w:t>d</w:t>
            </w:r>
            <w:r w:rsidRPr="00E21408">
              <w:rPr>
                <w:rFonts w:ascii="Arial" w:hAnsi="Arial" w:cs="Arial"/>
                <w:sz w:val="16"/>
                <w:szCs w:val="16"/>
                <w:lang w:val="es-PE"/>
              </w:rPr>
              <w:t>e selección de asignaturas que se desea</w:t>
            </w:r>
            <w:r w:rsidR="00E8090B" w:rsidRPr="00E21408">
              <w:rPr>
                <w:rFonts w:ascii="Arial" w:hAnsi="Arial" w:cs="Arial"/>
                <w:sz w:val="16"/>
                <w:szCs w:val="16"/>
                <w:lang w:val="es-PE"/>
              </w:rPr>
              <w:t xml:space="preserve"> en</w:t>
            </w:r>
            <w:r w:rsidRPr="00E21408">
              <w:rPr>
                <w:rFonts w:ascii="Arial" w:hAnsi="Arial" w:cs="Arial"/>
                <w:sz w:val="16"/>
                <w:szCs w:val="16"/>
                <w:lang w:val="es-PE"/>
              </w:rPr>
              <w:t xml:space="preserve"> sus dos modalidades.</w:t>
            </w:r>
          </w:p>
        </w:tc>
      </w:tr>
      <w:tr w:rsidR="0003135E" w:rsidRPr="00357CB0" w14:paraId="75639157" w14:textId="77777777" w:rsidTr="0070232C">
        <w:trPr>
          <w:trHeight w:val="555"/>
          <w:jc w:val="center"/>
        </w:trPr>
        <w:tc>
          <w:tcPr>
            <w:tcW w:w="1014" w:type="pct"/>
            <w:vAlign w:val="center"/>
          </w:tcPr>
          <w:p w14:paraId="1153C47F" w14:textId="77777777" w:rsidR="0003135E" w:rsidRPr="00E21408" w:rsidRDefault="00E940FC" w:rsidP="00134358">
            <w:pPr>
              <w:pStyle w:val="Textoindependiente"/>
              <w:jc w:val="both"/>
              <w:rPr>
                <w:rFonts w:ascii="Arial" w:hAnsi="Arial" w:cs="Arial"/>
                <w:sz w:val="16"/>
                <w:szCs w:val="16"/>
                <w:lang w:val="es-PE"/>
              </w:rPr>
            </w:pPr>
            <w:r w:rsidRPr="00E21408">
              <w:rPr>
                <w:rFonts w:ascii="Arial" w:hAnsi="Arial" w:cs="Arial"/>
                <w:sz w:val="16"/>
                <w:szCs w:val="16"/>
                <w:lang w:val="es-PE"/>
              </w:rPr>
              <w:t>Universidad Tecnológica del Perú (UTP)</w:t>
            </w:r>
          </w:p>
        </w:tc>
        <w:tc>
          <w:tcPr>
            <w:tcW w:w="1987" w:type="pct"/>
            <w:gridSpan w:val="2"/>
            <w:vAlign w:val="center"/>
          </w:tcPr>
          <w:p w14:paraId="4C7F364C" w14:textId="77777777" w:rsidR="0003135E" w:rsidRPr="00E21408" w:rsidRDefault="005E2DE7" w:rsidP="00346A1D">
            <w:pPr>
              <w:pStyle w:val="Textoindependiente"/>
              <w:jc w:val="both"/>
              <w:rPr>
                <w:rFonts w:ascii="Arial" w:hAnsi="Arial" w:cs="Arial"/>
                <w:sz w:val="16"/>
                <w:szCs w:val="16"/>
                <w:lang w:val="es-PE"/>
              </w:rPr>
            </w:pPr>
            <w:r w:rsidRPr="00E21408">
              <w:rPr>
                <w:rFonts w:ascii="Arial" w:hAnsi="Arial" w:cs="Arial"/>
                <w:sz w:val="16"/>
                <w:szCs w:val="16"/>
                <w:lang w:val="es-PE"/>
              </w:rPr>
              <w:t>Implementar un aplicativo web al alcance de los alumnos que les permita potenciar su desarrollo académico por medio de clases complementarias.</w:t>
            </w:r>
          </w:p>
        </w:tc>
        <w:tc>
          <w:tcPr>
            <w:tcW w:w="1999" w:type="pct"/>
            <w:vAlign w:val="center"/>
          </w:tcPr>
          <w:p w14:paraId="5F9DF73F" w14:textId="77777777" w:rsidR="007424A7" w:rsidRPr="00E21408" w:rsidRDefault="007424A7" w:rsidP="007424A7">
            <w:pPr>
              <w:pStyle w:val="Textoindependiente"/>
              <w:jc w:val="both"/>
              <w:rPr>
                <w:rFonts w:ascii="Arial" w:hAnsi="Arial" w:cs="Arial"/>
                <w:sz w:val="16"/>
                <w:szCs w:val="16"/>
                <w:lang w:val="es-PE"/>
              </w:rPr>
            </w:pPr>
            <w:r w:rsidRPr="00E21408">
              <w:rPr>
                <w:rFonts w:ascii="Arial" w:hAnsi="Arial" w:cs="Arial"/>
                <w:sz w:val="16"/>
                <w:szCs w:val="16"/>
                <w:lang w:val="es-PE"/>
              </w:rPr>
              <w:t>Módulo de generación de citas académicas para aquellos estudiantes que deseen enseñar o aprender.</w:t>
            </w:r>
          </w:p>
          <w:p w14:paraId="1201169D" w14:textId="4A23232C" w:rsidR="0003135E" w:rsidRPr="00E21408" w:rsidRDefault="007424A7" w:rsidP="007424A7">
            <w:pPr>
              <w:pStyle w:val="Textoindependiente"/>
              <w:jc w:val="both"/>
              <w:rPr>
                <w:rFonts w:ascii="Arial" w:hAnsi="Arial" w:cs="Arial"/>
                <w:sz w:val="16"/>
                <w:szCs w:val="16"/>
                <w:lang w:val="es-PE"/>
              </w:rPr>
            </w:pPr>
            <w:r w:rsidRPr="00E21408">
              <w:rPr>
                <w:rFonts w:ascii="Arial" w:hAnsi="Arial" w:cs="Arial"/>
                <w:sz w:val="16"/>
                <w:szCs w:val="16"/>
                <w:lang w:val="es-PE"/>
              </w:rPr>
              <w:t>Módulo de selección de asignaturas que se desea en sus dos modalidades.</w:t>
            </w:r>
          </w:p>
        </w:tc>
      </w:tr>
      <w:tr w:rsidR="008A03DB" w:rsidRPr="00E21408" w14:paraId="5383324D" w14:textId="77777777" w:rsidTr="0070232C">
        <w:trPr>
          <w:trHeight w:val="284"/>
          <w:jc w:val="center"/>
        </w:trPr>
        <w:tc>
          <w:tcPr>
            <w:tcW w:w="5000" w:type="pct"/>
            <w:gridSpan w:val="4"/>
            <w:shd w:val="clear" w:color="auto" w:fill="808080" w:themeFill="background1" w:themeFillShade="80"/>
            <w:vAlign w:val="center"/>
          </w:tcPr>
          <w:p w14:paraId="5B3E990F" w14:textId="77777777" w:rsidR="008A03DB" w:rsidRPr="00E21408" w:rsidRDefault="008A03DB" w:rsidP="00134358">
            <w:pPr>
              <w:pStyle w:val="Textoindependiente"/>
              <w:jc w:val="both"/>
              <w:rPr>
                <w:rFonts w:ascii="Arial" w:hAnsi="Arial" w:cs="Arial"/>
                <w:sz w:val="16"/>
                <w:szCs w:val="16"/>
                <w:lang w:val="es-PE"/>
              </w:rPr>
            </w:pPr>
            <w:r w:rsidRPr="00E21408">
              <w:rPr>
                <w:rFonts w:ascii="Arial" w:hAnsi="Arial" w:cs="Arial"/>
                <w:b/>
                <w:smallCaps/>
                <w:color w:val="FFFFFF"/>
                <w:sz w:val="16"/>
                <w:szCs w:val="16"/>
                <w:lang w:val="es-PE"/>
              </w:rPr>
              <w:t>Beneficios del Proyecto:</w:t>
            </w:r>
          </w:p>
        </w:tc>
      </w:tr>
      <w:tr w:rsidR="008A03DB" w:rsidRPr="00357CB0" w14:paraId="4CEFDCA7" w14:textId="77777777" w:rsidTr="0070232C">
        <w:trPr>
          <w:trHeight w:val="284"/>
          <w:jc w:val="center"/>
        </w:trPr>
        <w:tc>
          <w:tcPr>
            <w:tcW w:w="5000" w:type="pct"/>
            <w:gridSpan w:val="4"/>
            <w:vAlign w:val="center"/>
          </w:tcPr>
          <w:p w14:paraId="7F1C2667" w14:textId="77777777" w:rsidR="00F24916" w:rsidRDefault="00F24916" w:rsidP="00F24916">
            <w:pPr>
              <w:ind w:left="360"/>
              <w:jc w:val="both"/>
              <w:rPr>
                <w:rFonts w:ascii="Arial" w:hAnsi="Arial" w:cs="Arial"/>
                <w:sz w:val="16"/>
                <w:szCs w:val="16"/>
                <w:lang w:val="es-PE"/>
              </w:rPr>
            </w:pPr>
          </w:p>
          <w:p w14:paraId="26498A85" w14:textId="2B83ECB2" w:rsidR="00E417DC" w:rsidRPr="00E21408" w:rsidRDefault="002742BC" w:rsidP="00134358">
            <w:pPr>
              <w:numPr>
                <w:ilvl w:val="0"/>
                <w:numId w:val="20"/>
              </w:numPr>
              <w:jc w:val="both"/>
              <w:rPr>
                <w:rFonts w:ascii="Arial" w:hAnsi="Arial" w:cs="Arial"/>
                <w:sz w:val="16"/>
                <w:szCs w:val="16"/>
                <w:lang w:val="es-PE"/>
              </w:rPr>
            </w:pPr>
            <w:r w:rsidRPr="00E21408">
              <w:rPr>
                <w:rFonts w:ascii="Arial" w:hAnsi="Arial" w:cs="Arial"/>
                <w:sz w:val="16"/>
                <w:szCs w:val="16"/>
                <w:lang w:val="es-PE"/>
              </w:rPr>
              <w:t xml:space="preserve">Permitir a los propios alumnos de la UTP, intercambiar sus conocimientos de las asignaturas dominadas entre ellos, por ende, </w:t>
            </w:r>
            <w:r w:rsidR="00357CB0">
              <w:rPr>
                <w:rFonts w:ascii="Arial" w:hAnsi="Arial" w:cs="Arial"/>
                <w:sz w:val="16"/>
                <w:szCs w:val="16"/>
                <w:lang w:val="es-PE"/>
              </w:rPr>
              <w:t>mejorará</w:t>
            </w:r>
            <w:r w:rsidRPr="00E21408">
              <w:rPr>
                <w:rFonts w:ascii="Arial" w:hAnsi="Arial" w:cs="Arial"/>
                <w:sz w:val="16"/>
                <w:szCs w:val="16"/>
                <w:lang w:val="es-PE"/>
              </w:rPr>
              <w:t xml:space="preserve"> su desarrollo y rendimiento académico.</w:t>
            </w:r>
          </w:p>
          <w:p w14:paraId="5B5A4840" w14:textId="77777777" w:rsidR="00E417DC" w:rsidRPr="00E21408" w:rsidRDefault="00CB6BE1" w:rsidP="00134358">
            <w:pPr>
              <w:numPr>
                <w:ilvl w:val="0"/>
                <w:numId w:val="20"/>
              </w:numPr>
              <w:jc w:val="both"/>
              <w:rPr>
                <w:rFonts w:ascii="Arial" w:hAnsi="Arial" w:cs="Arial"/>
                <w:sz w:val="16"/>
                <w:szCs w:val="16"/>
                <w:lang w:val="es-PE"/>
              </w:rPr>
            </w:pPr>
            <w:r w:rsidRPr="00E21408">
              <w:rPr>
                <w:rFonts w:ascii="Arial" w:hAnsi="Arial" w:cs="Arial"/>
                <w:sz w:val="16"/>
                <w:szCs w:val="16"/>
                <w:lang w:val="es-PE"/>
              </w:rPr>
              <w:t>Habilitar un canal alternativo en la cual</w:t>
            </w:r>
            <w:r w:rsidR="00134358" w:rsidRPr="00E21408">
              <w:rPr>
                <w:rFonts w:ascii="Arial" w:hAnsi="Arial" w:cs="Arial"/>
                <w:sz w:val="16"/>
                <w:szCs w:val="16"/>
                <w:lang w:val="es-PE"/>
              </w:rPr>
              <w:t>,</w:t>
            </w:r>
            <w:r w:rsidRPr="00E21408">
              <w:rPr>
                <w:rFonts w:ascii="Arial" w:hAnsi="Arial" w:cs="Arial"/>
                <w:sz w:val="16"/>
                <w:szCs w:val="16"/>
                <w:lang w:val="es-PE"/>
              </w:rPr>
              <w:t xml:space="preserve"> la propia Universidad podría encontrar la oportunidad de brindar mayor apoyo a sus estudiantes, así como determinar, </w:t>
            </w:r>
            <w:r w:rsidR="00134358" w:rsidRPr="00E21408">
              <w:rPr>
                <w:rFonts w:ascii="Arial" w:hAnsi="Arial" w:cs="Arial"/>
                <w:sz w:val="16"/>
                <w:szCs w:val="16"/>
                <w:lang w:val="es-PE"/>
              </w:rPr>
              <w:t>cuáles</w:t>
            </w:r>
            <w:r w:rsidRPr="00E21408">
              <w:rPr>
                <w:rFonts w:ascii="Arial" w:hAnsi="Arial" w:cs="Arial"/>
                <w:sz w:val="16"/>
                <w:szCs w:val="16"/>
                <w:lang w:val="es-PE"/>
              </w:rPr>
              <w:t xml:space="preserve"> son los cursos más complejos para su alumnado.</w:t>
            </w:r>
          </w:p>
          <w:p w14:paraId="21356AFF" w14:textId="77777777" w:rsidR="00A06741" w:rsidRDefault="00CB6BE1" w:rsidP="00134358">
            <w:pPr>
              <w:numPr>
                <w:ilvl w:val="0"/>
                <w:numId w:val="20"/>
              </w:numPr>
              <w:jc w:val="both"/>
              <w:rPr>
                <w:rFonts w:ascii="Arial" w:hAnsi="Arial" w:cs="Arial"/>
                <w:sz w:val="16"/>
                <w:szCs w:val="16"/>
                <w:lang w:val="es-PE"/>
              </w:rPr>
            </w:pPr>
            <w:r w:rsidRPr="00E21408">
              <w:rPr>
                <w:rFonts w:ascii="Arial" w:hAnsi="Arial" w:cs="Arial"/>
                <w:sz w:val="16"/>
                <w:szCs w:val="16"/>
                <w:lang w:val="es-PE"/>
              </w:rPr>
              <w:t>Por medio de la interacción entre aquellos alumnos que impartan, y aquellos que deseen aprender, se permitirá nutrir mucho más el desarrollo de una correcta experiencia universitaria, por medio de la socialización con nuevos alumnos.</w:t>
            </w:r>
          </w:p>
          <w:p w14:paraId="2B0968E6" w14:textId="237D83C9" w:rsidR="003074FC" w:rsidRPr="00E21408" w:rsidRDefault="003074FC" w:rsidP="003074FC">
            <w:pPr>
              <w:ind w:left="360"/>
              <w:jc w:val="both"/>
              <w:rPr>
                <w:rFonts w:ascii="Arial" w:hAnsi="Arial" w:cs="Arial"/>
                <w:sz w:val="16"/>
                <w:szCs w:val="16"/>
                <w:lang w:val="es-PE"/>
              </w:rPr>
            </w:pPr>
          </w:p>
        </w:tc>
      </w:tr>
      <w:tr w:rsidR="00BE75AF" w:rsidRPr="00E21408" w14:paraId="0F63719A" w14:textId="77777777" w:rsidTr="0070232C">
        <w:trPr>
          <w:trHeight w:val="284"/>
          <w:jc w:val="center"/>
        </w:trPr>
        <w:tc>
          <w:tcPr>
            <w:tcW w:w="5000" w:type="pct"/>
            <w:gridSpan w:val="4"/>
            <w:shd w:val="clear" w:color="auto" w:fill="808080" w:themeFill="background1" w:themeFillShade="80"/>
            <w:vAlign w:val="center"/>
          </w:tcPr>
          <w:p w14:paraId="053F4D16" w14:textId="77777777" w:rsidR="00BE75AF" w:rsidRPr="00E21408" w:rsidRDefault="00BE75AF" w:rsidP="00134358">
            <w:pPr>
              <w:tabs>
                <w:tab w:val="num" w:pos="360"/>
              </w:tabs>
              <w:ind w:left="360" w:hanging="360"/>
              <w:jc w:val="both"/>
              <w:rPr>
                <w:rFonts w:ascii="Arial" w:hAnsi="Arial" w:cs="Arial"/>
                <w:sz w:val="16"/>
                <w:szCs w:val="16"/>
                <w:lang w:val="es-PE"/>
              </w:rPr>
            </w:pPr>
            <w:r w:rsidRPr="00E21408">
              <w:rPr>
                <w:rFonts w:ascii="Arial" w:hAnsi="Arial" w:cs="Arial"/>
                <w:b/>
                <w:smallCaps/>
                <w:color w:val="FFFFFF"/>
                <w:sz w:val="16"/>
                <w:szCs w:val="16"/>
                <w:lang w:val="es-PE"/>
              </w:rPr>
              <w:t>Responsable final del Proyecto</w:t>
            </w:r>
            <w:r w:rsidR="00346A1D" w:rsidRPr="00E21408">
              <w:rPr>
                <w:rFonts w:ascii="Arial" w:hAnsi="Arial" w:cs="Arial"/>
                <w:b/>
                <w:smallCaps/>
                <w:color w:val="FFFFFF"/>
                <w:sz w:val="16"/>
                <w:szCs w:val="16"/>
                <w:lang w:val="es-PE"/>
              </w:rPr>
              <w:t>:</w:t>
            </w:r>
          </w:p>
        </w:tc>
      </w:tr>
      <w:tr w:rsidR="00BE75AF" w:rsidRPr="00E21408" w14:paraId="4A9BBF3F" w14:textId="77777777" w:rsidTr="0070232C">
        <w:trPr>
          <w:cantSplit/>
          <w:trHeight w:val="39"/>
          <w:jc w:val="center"/>
        </w:trPr>
        <w:tc>
          <w:tcPr>
            <w:tcW w:w="1014" w:type="pct"/>
            <w:vMerge w:val="restart"/>
            <w:vAlign w:val="center"/>
          </w:tcPr>
          <w:p w14:paraId="67D95E88" w14:textId="77777777" w:rsidR="00346A1D" w:rsidRPr="00E21408" w:rsidRDefault="00BE75AF" w:rsidP="00346A1D">
            <w:pPr>
              <w:pStyle w:val="Textoindependiente"/>
              <w:jc w:val="both"/>
              <w:rPr>
                <w:rFonts w:ascii="Arial" w:hAnsi="Arial" w:cs="Arial"/>
                <w:b/>
                <w:smallCaps/>
                <w:sz w:val="16"/>
                <w:szCs w:val="16"/>
                <w:lang w:val="es-PE"/>
              </w:rPr>
            </w:pPr>
            <w:r w:rsidRPr="00E21408">
              <w:rPr>
                <w:rFonts w:ascii="Arial" w:hAnsi="Arial" w:cs="Arial"/>
                <w:b/>
                <w:smallCaps/>
                <w:sz w:val="16"/>
                <w:szCs w:val="16"/>
                <w:lang w:val="es-PE"/>
              </w:rPr>
              <w:t>Nombre</w:t>
            </w:r>
          </w:p>
        </w:tc>
        <w:tc>
          <w:tcPr>
            <w:tcW w:w="1329" w:type="pct"/>
            <w:vMerge w:val="restart"/>
            <w:vAlign w:val="center"/>
          </w:tcPr>
          <w:p w14:paraId="042EE5F4" w14:textId="77777777" w:rsidR="00BE75AF" w:rsidRPr="00E21408" w:rsidRDefault="0072460F" w:rsidP="00134358">
            <w:pPr>
              <w:pStyle w:val="Textoindependiente"/>
              <w:jc w:val="both"/>
              <w:rPr>
                <w:rFonts w:ascii="Arial" w:hAnsi="Arial" w:cs="Arial"/>
                <w:sz w:val="16"/>
                <w:szCs w:val="16"/>
                <w:lang w:val="es-PE"/>
              </w:rPr>
            </w:pPr>
            <w:proofErr w:type="spellStart"/>
            <w:r w:rsidRPr="00E21408">
              <w:rPr>
                <w:rFonts w:ascii="Arial" w:hAnsi="Arial" w:cs="Arial"/>
                <w:sz w:val="16"/>
                <w:szCs w:val="16"/>
                <w:lang w:val="es-PE"/>
              </w:rPr>
              <w:t>Acsafkineret</w:t>
            </w:r>
            <w:proofErr w:type="spellEnd"/>
            <w:r w:rsidRPr="00E21408">
              <w:rPr>
                <w:rFonts w:ascii="Arial" w:hAnsi="Arial" w:cs="Arial"/>
                <w:sz w:val="16"/>
                <w:szCs w:val="16"/>
                <w:lang w:val="es-PE"/>
              </w:rPr>
              <w:t xml:space="preserve"> </w:t>
            </w:r>
            <w:proofErr w:type="spellStart"/>
            <w:r w:rsidRPr="00E21408">
              <w:rPr>
                <w:rFonts w:ascii="Arial" w:hAnsi="Arial" w:cs="Arial"/>
                <w:sz w:val="16"/>
                <w:szCs w:val="16"/>
                <w:lang w:val="es-PE"/>
              </w:rPr>
              <w:t>Nezib</w:t>
            </w:r>
            <w:proofErr w:type="spellEnd"/>
            <w:r w:rsidRPr="00E21408">
              <w:rPr>
                <w:rFonts w:ascii="Arial" w:hAnsi="Arial" w:cs="Arial"/>
                <w:sz w:val="16"/>
                <w:szCs w:val="16"/>
                <w:lang w:val="es-PE"/>
              </w:rPr>
              <w:t xml:space="preserve"> </w:t>
            </w:r>
            <w:proofErr w:type="spellStart"/>
            <w:r w:rsidRPr="00E21408">
              <w:rPr>
                <w:rFonts w:ascii="Arial" w:hAnsi="Arial" w:cs="Arial"/>
                <w:sz w:val="16"/>
                <w:szCs w:val="16"/>
                <w:lang w:val="es-PE"/>
              </w:rPr>
              <w:t>Yonamine</w:t>
            </w:r>
            <w:proofErr w:type="spellEnd"/>
            <w:r w:rsidRPr="00E21408">
              <w:rPr>
                <w:rFonts w:ascii="Arial" w:hAnsi="Arial" w:cs="Arial"/>
                <w:sz w:val="16"/>
                <w:szCs w:val="16"/>
                <w:lang w:val="es-PE"/>
              </w:rPr>
              <w:t xml:space="preserve"> Salazar</w:t>
            </w:r>
          </w:p>
        </w:tc>
        <w:tc>
          <w:tcPr>
            <w:tcW w:w="2657" w:type="pct"/>
            <w:gridSpan w:val="2"/>
            <w:vAlign w:val="center"/>
          </w:tcPr>
          <w:p w14:paraId="074A66C1" w14:textId="77777777" w:rsidR="00BE75AF" w:rsidRPr="00E21408" w:rsidRDefault="00BE75AF" w:rsidP="00134358">
            <w:pPr>
              <w:pStyle w:val="Textoindependiente"/>
              <w:jc w:val="both"/>
              <w:rPr>
                <w:rFonts w:ascii="Arial" w:hAnsi="Arial" w:cs="Arial"/>
                <w:smallCaps/>
                <w:sz w:val="16"/>
                <w:szCs w:val="16"/>
                <w:lang w:val="es-PE"/>
              </w:rPr>
            </w:pPr>
            <w:r w:rsidRPr="00E21408">
              <w:rPr>
                <w:rFonts w:ascii="Arial" w:hAnsi="Arial" w:cs="Arial"/>
                <w:b/>
                <w:smallCaps/>
                <w:sz w:val="16"/>
                <w:szCs w:val="16"/>
                <w:lang w:val="es-PE"/>
              </w:rPr>
              <w:t>Datos referenciales</w:t>
            </w:r>
          </w:p>
        </w:tc>
      </w:tr>
      <w:tr w:rsidR="00BE75AF" w:rsidRPr="00357CB0" w14:paraId="33F29F98" w14:textId="77777777" w:rsidTr="0070232C">
        <w:trPr>
          <w:cantSplit/>
          <w:trHeight w:val="359"/>
          <w:jc w:val="center"/>
        </w:trPr>
        <w:tc>
          <w:tcPr>
            <w:tcW w:w="1014" w:type="pct"/>
            <w:vMerge/>
            <w:vAlign w:val="center"/>
          </w:tcPr>
          <w:p w14:paraId="5A39BBE3" w14:textId="77777777" w:rsidR="00BE75AF" w:rsidRPr="00E21408" w:rsidRDefault="00BE75AF" w:rsidP="00134358">
            <w:pPr>
              <w:pStyle w:val="Textoindependiente"/>
              <w:jc w:val="both"/>
              <w:rPr>
                <w:rFonts w:ascii="Arial" w:hAnsi="Arial" w:cs="Arial"/>
                <w:smallCaps/>
                <w:sz w:val="16"/>
                <w:szCs w:val="16"/>
                <w:lang w:val="es-PE"/>
              </w:rPr>
            </w:pPr>
          </w:p>
        </w:tc>
        <w:tc>
          <w:tcPr>
            <w:tcW w:w="1329" w:type="pct"/>
            <w:vMerge/>
            <w:vAlign w:val="center"/>
          </w:tcPr>
          <w:p w14:paraId="41C8F396" w14:textId="77777777" w:rsidR="00BE75AF" w:rsidRPr="00E21408" w:rsidRDefault="00BE75AF" w:rsidP="00134358">
            <w:pPr>
              <w:pStyle w:val="Textoindependiente"/>
              <w:jc w:val="both"/>
              <w:rPr>
                <w:rFonts w:ascii="Arial" w:hAnsi="Arial" w:cs="Arial"/>
                <w:sz w:val="16"/>
                <w:szCs w:val="16"/>
                <w:lang w:val="es-PE"/>
              </w:rPr>
            </w:pPr>
          </w:p>
        </w:tc>
        <w:tc>
          <w:tcPr>
            <w:tcW w:w="2657" w:type="pct"/>
            <w:gridSpan w:val="2"/>
            <w:vAlign w:val="center"/>
          </w:tcPr>
          <w:p w14:paraId="30777B3B" w14:textId="77777777" w:rsidR="00BE75AF" w:rsidRPr="00E21408" w:rsidRDefault="00346A1D" w:rsidP="00134358">
            <w:pPr>
              <w:pStyle w:val="Textoindependiente"/>
              <w:jc w:val="both"/>
              <w:rPr>
                <w:rFonts w:ascii="Arial" w:hAnsi="Arial" w:cs="Arial"/>
                <w:sz w:val="16"/>
                <w:szCs w:val="16"/>
                <w:lang w:val="es-PE"/>
              </w:rPr>
            </w:pPr>
            <w:r w:rsidRPr="00E21408">
              <w:rPr>
                <w:rFonts w:ascii="Arial" w:hAnsi="Arial" w:cs="Arial"/>
                <w:sz w:val="16"/>
                <w:szCs w:val="16"/>
                <w:lang w:val="es-PE"/>
              </w:rPr>
              <w:t>Experta técnica en la gestión de proyectos de desarrollo de software.</w:t>
            </w:r>
          </w:p>
        </w:tc>
      </w:tr>
    </w:tbl>
    <w:p w14:paraId="72A3D3EC" w14:textId="77777777" w:rsidR="00373D76" w:rsidRPr="00E21408" w:rsidRDefault="00373D76" w:rsidP="00134358">
      <w:pPr>
        <w:pStyle w:val="Textoindependiente"/>
        <w:jc w:val="both"/>
        <w:rPr>
          <w:rFonts w:ascii="Arial" w:hAnsi="Arial" w:cs="Arial"/>
          <w:sz w:val="16"/>
          <w:szCs w:val="16"/>
          <w:lang w:val="es-PE"/>
        </w:rPr>
      </w:pPr>
    </w:p>
    <w:tbl>
      <w:tblPr>
        <w:tblStyle w:val="Tablaconcuadrcula"/>
        <w:tblW w:w="5000" w:type="pct"/>
        <w:tblLook w:val="06A0" w:firstRow="1" w:lastRow="0" w:firstColumn="1" w:lastColumn="0" w:noHBand="1" w:noVBand="1"/>
      </w:tblPr>
      <w:tblGrid>
        <w:gridCol w:w="3671"/>
        <w:gridCol w:w="2996"/>
        <w:gridCol w:w="2396"/>
      </w:tblGrid>
      <w:tr w:rsidR="6E84F6B3" w:rsidRPr="00E21408" w14:paraId="7BD1634D" w14:textId="77777777" w:rsidTr="0070232C">
        <w:tc>
          <w:tcPr>
            <w:tcW w:w="5000" w:type="pct"/>
            <w:gridSpan w:val="3"/>
            <w:shd w:val="clear" w:color="auto" w:fill="808080" w:themeFill="background1" w:themeFillShade="80"/>
          </w:tcPr>
          <w:p w14:paraId="0E7395AA" w14:textId="23457A21" w:rsidR="6E84F6B3" w:rsidRPr="00E21408" w:rsidRDefault="6E84F6B3" w:rsidP="6E84F6B3">
            <w:pPr>
              <w:jc w:val="both"/>
              <w:rPr>
                <w:rFonts w:ascii="Arial" w:eastAsia="Arial" w:hAnsi="Arial" w:cs="Arial"/>
                <w:b/>
                <w:bCs/>
                <w:smallCaps/>
                <w:color w:val="FFFFFF" w:themeColor="background1"/>
                <w:sz w:val="16"/>
                <w:szCs w:val="16"/>
                <w:lang w:val="es-PE"/>
              </w:rPr>
            </w:pPr>
            <w:r w:rsidRPr="00E21408">
              <w:rPr>
                <w:rFonts w:ascii="Arial" w:eastAsia="Arial" w:hAnsi="Arial" w:cs="Arial"/>
                <w:b/>
                <w:bCs/>
                <w:smallCaps/>
                <w:color w:val="FFFFFF" w:themeColor="background1"/>
                <w:sz w:val="16"/>
                <w:szCs w:val="16"/>
                <w:lang w:val="es-PE"/>
              </w:rPr>
              <w:t>Hitos del Proyecto</w:t>
            </w:r>
          </w:p>
        </w:tc>
      </w:tr>
      <w:tr w:rsidR="6E84F6B3" w:rsidRPr="00E21408" w14:paraId="489FEC17" w14:textId="77777777" w:rsidTr="0070232C">
        <w:tc>
          <w:tcPr>
            <w:tcW w:w="2025" w:type="pct"/>
          </w:tcPr>
          <w:p w14:paraId="7896ECB0" w14:textId="2A8691BB"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Hito</w:t>
            </w:r>
          </w:p>
        </w:tc>
        <w:tc>
          <w:tcPr>
            <w:tcW w:w="1653" w:type="pct"/>
          </w:tcPr>
          <w:p w14:paraId="06CB5E7C" w14:textId="02014AE3"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 xml:space="preserve">Fecha </w:t>
            </w:r>
          </w:p>
        </w:tc>
        <w:tc>
          <w:tcPr>
            <w:tcW w:w="1322" w:type="pct"/>
          </w:tcPr>
          <w:p w14:paraId="14B3CF45" w14:textId="6F0E7AA4"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Proceso</w:t>
            </w:r>
          </w:p>
        </w:tc>
      </w:tr>
      <w:tr w:rsidR="6E84F6B3" w:rsidRPr="00E21408" w14:paraId="26AEBA2C" w14:textId="77777777" w:rsidTr="0070232C">
        <w:tc>
          <w:tcPr>
            <w:tcW w:w="2025" w:type="pct"/>
            <w:vAlign w:val="center"/>
          </w:tcPr>
          <w:p w14:paraId="4AA69FD2" w14:textId="1C0A46A5"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Inicio del proyecto</w:t>
            </w:r>
          </w:p>
        </w:tc>
        <w:tc>
          <w:tcPr>
            <w:tcW w:w="1653" w:type="pct"/>
            <w:vAlign w:val="center"/>
          </w:tcPr>
          <w:p w14:paraId="22BA2C94" w14:textId="2DDEC5DF"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13/04/2020</w:t>
            </w:r>
          </w:p>
        </w:tc>
        <w:tc>
          <w:tcPr>
            <w:tcW w:w="1322" w:type="pct"/>
            <w:vAlign w:val="center"/>
          </w:tcPr>
          <w:p w14:paraId="2D1B81C7" w14:textId="0C78F774"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Gestión</w:t>
            </w:r>
          </w:p>
        </w:tc>
      </w:tr>
      <w:tr w:rsidR="6E84F6B3" w:rsidRPr="00E21408" w14:paraId="3ACE6AAA" w14:textId="77777777" w:rsidTr="0070232C">
        <w:tc>
          <w:tcPr>
            <w:tcW w:w="2025" w:type="pct"/>
            <w:vAlign w:val="center"/>
          </w:tcPr>
          <w:p w14:paraId="1743D3E4" w14:textId="12E8505F"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Acta de proyecto aprobado</w:t>
            </w:r>
          </w:p>
        </w:tc>
        <w:tc>
          <w:tcPr>
            <w:tcW w:w="1653" w:type="pct"/>
            <w:vAlign w:val="center"/>
          </w:tcPr>
          <w:p w14:paraId="088F14C4" w14:textId="5A5CB9AE"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20/04/2020</w:t>
            </w:r>
          </w:p>
        </w:tc>
        <w:tc>
          <w:tcPr>
            <w:tcW w:w="1322" w:type="pct"/>
            <w:vAlign w:val="center"/>
          </w:tcPr>
          <w:p w14:paraId="4E29F603" w14:textId="53583740"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 xml:space="preserve">Gestión </w:t>
            </w:r>
          </w:p>
        </w:tc>
      </w:tr>
      <w:tr w:rsidR="6E84F6B3" w:rsidRPr="00E21408" w14:paraId="54D03B91" w14:textId="77777777" w:rsidTr="0070232C">
        <w:tc>
          <w:tcPr>
            <w:tcW w:w="2025" w:type="pct"/>
            <w:vAlign w:val="center"/>
          </w:tcPr>
          <w:p w14:paraId="2A9F6F1D" w14:textId="7B446926"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Plan de proyecto aprobado</w:t>
            </w:r>
          </w:p>
        </w:tc>
        <w:tc>
          <w:tcPr>
            <w:tcW w:w="1653" w:type="pct"/>
            <w:vAlign w:val="center"/>
          </w:tcPr>
          <w:p w14:paraId="4DF4C18B" w14:textId="6688B39E"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20/04/2020</w:t>
            </w:r>
          </w:p>
        </w:tc>
        <w:tc>
          <w:tcPr>
            <w:tcW w:w="1322" w:type="pct"/>
            <w:vAlign w:val="center"/>
          </w:tcPr>
          <w:p w14:paraId="3B4E3E8F" w14:textId="1C025A2B"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Gestión</w:t>
            </w:r>
          </w:p>
        </w:tc>
      </w:tr>
      <w:tr w:rsidR="6E84F6B3" w:rsidRPr="00E21408" w14:paraId="41BA475F" w14:textId="77777777" w:rsidTr="0070232C">
        <w:tc>
          <w:tcPr>
            <w:tcW w:w="2025" w:type="pct"/>
            <w:vAlign w:val="center"/>
          </w:tcPr>
          <w:p w14:paraId="388C1AD5" w14:textId="4FB08B7C"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Análisis (inicio)</w:t>
            </w:r>
          </w:p>
        </w:tc>
        <w:tc>
          <w:tcPr>
            <w:tcW w:w="1653" w:type="pct"/>
            <w:vAlign w:val="center"/>
          </w:tcPr>
          <w:p w14:paraId="787EA9D8" w14:textId="78C9896B"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21/04/2020</w:t>
            </w:r>
          </w:p>
        </w:tc>
        <w:tc>
          <w:tcPr>
            <w:tcW w:w="1322" w:type="pct"/>
            <w:vAlign w:val="center"/>
          </w:tcPr>
          <w:p w14:paraId="7D7403FF" w14:textId="2C9759C6"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Ingeniería</w:t>
            </w:r>
          </w:p>
        </w:tc>
      </w:tr>
      <w:tr w:rsidR="6E84F6B3" w:rsidRPr="00E21408" w14:paraId="128C8010" w14:textId="77777777" w:rsidTr="0070232C">
        <w:tc>
          <w:tcPr>
            <w:tcW w:w="2025" w:type="pct"/>
            <w:vAlign w:val="center"/>
          </w:tcPr>
          <w:p w14:paraId="5B3EA817" w14:textId="7CD67926"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Análisis (fin)</w:t>
            </w:r>
          </w:p>
        </w:tc>
        <w:tc>
          <w:tcPr>
            <w:tcW w:w="1653" w:type="pct"/>
            <w:vAlign w:val="center"/>
          </w:tcPr>
          <w:p w14:paraId="04F3F9CC" w14:textId="1DEB0414"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28/04/2020</w:t>
            </w:r>
          </w:p>
        </w:tc>
        <w:tc>
          <w:tcPr>
            <w:tcW w:w="1322" w:type="pct"/>
            <w:vAlign w:val="center"/>
          </w:tcPr>
          <w:p w14:paraId="4A837E0A" w14:textId="0A2CB6A1"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Ingeniería</w:t>
            </w:r>
          </w:p>
        </w:tc>
      </w:tr>
      <w:tr w:rsidR="6E84F6B3" w:rsidRPr="00E21408" w14:paraId="52EF5A04" w14:textId="77777777" w:rsidTr="0070232C">
        <w:tc>
          <w:tcPr>
            <w:tcW w:w="2025" w:type="pct"/>
            <w:vAlign w:val="center"/>
          </w:tcPr>
          <w:p w14:paraId="13BB6024" w14:textId="5A805403"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Diseño (inicio)</w:t>
            </w:r>
          </w:p>
        </w:tc>
        <w:tc>
          <w:tcPr>
            <w:tcW w:w="1653" w:type="pct"/>
            <w:vAlign w:val="center"/>
          </w:tcPr>
          <w:p w14:paraId="667B5791" w14:textId="32C70564"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29/04/2020</w:t>
            </w:r>
          </w:p>
        </w:tc>
        <w:tc>
          <w:tcPr>
            <w:tcW w:w="1322" w:type="pct"/>
            <w:vAlign w:val="center"/>
          </w:tcPr>
          <w:p w14:paraId="2CB06DCA" w14:textId="2670145D"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Ingeniería</w:t>
            </w:r>
          </w:p>
        </w:tc>
      </w:tr>
      <w:tr w:rsidR="6E84F6B3" w:rsidRPr="00E21408" w14:paraId="07E5B98F" w14:textId="77777777" w:rsidTr="0070232C">
        <w:tc>
          <w:tcPr>
            <w:tcW w:w="2025" w:type="pct"/>
            <w:vAlign w:val="center"/>
          </w:tcPr>
          <w:p w14:paraId="7C4CB7F6" w14:textId="3C121C76"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Diseño (fin)</w:t>
            </w:r>
          </w:p>
        </w:tc>
        <w:tc>
          <w:tcPr>
            <w:tcW w:w="1653" w:type="pct"/>
            <w:vAlign w:val="center"/>
          </w:tcPr>
          <w:p w14:paraId="21069308" w14:textId="56FD7535"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06/05/2020</w:t>
            </w:r>
          </w:p>
        </w:tc>
        <w:tc>
          <w:tcPr>
            <w:tcW w:w="1322" w:type="pct"/>
            <w:vAlign w:val="center"/>
          </w:tcPr>
          <w:p w14:paraId="36114D72" w14:textId="4FD23939"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Ingeniería</w:t>
            </w:r>
          </w:p>
        </w:tc>
      </w:tr>
      <w:tr w:rsidR="6E84F6B3" w:rsidRPr="00E21408" w14:paraId="78C0AB5B" w14:textId="77777777" w:rsidTr="0070232C">
        <w:tc>
          <w:tcPr>
            <w:tcW w:w="2025" w:type="pct"/>
            <w:vAlign w:val="center"/>
          </w:tcPr>
          <w:p w14:paraId="015DDDA0" w14:textId="07997AE3"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Construcción (inicio)</w:t>
            </w:r>
          </w:p>
        </w:tc>
        <w:tc>
          <w:tcPr>
            <w:tcW w:w="1653" w:type="pct"/>
            <w:vAlign w:val="center"/>
          </w:tcPr>
          <w:p w14:paraId="34F68108" w14:textId="1BCA7FAE"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07/05/2020</w:t>
            </w:r>
          </w:p>
        </w:tc>
        <w:tc>
          <w:tcPr>
            <w:tcW w:w="1322" w:type="pct"/>
            <w:vAlign w:val="center"/>
          </w:tcPr>
          <w:p w14:paraId="5D7C2711" w14:textId="6A89C7DC"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Ingeniería</w:t>
            </w:r>
          </w:p>
        </w:tc>
      </w:tr>
      <w:tr w:rsidR="6E84F6B3" w:rsidRPr="00E21408" w14:paraId="1B9AAFCA" w14:textId="77777777" w:rsidTr="0070232C">
        <w:tc>
          <w:tcPr>
            <w:tcW w:w="2025" w:type="pct"/>
            <w:vAlign w:val="center"/>
          </w:tcPr>
          <w:p w14:paraId="249A752E" w14:textId="655ECD95"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Construcción (fin)</w:t>
            </w:r>
          </w:p>
        </w:tc>
        <w:tc>
          <w:tcPr>
            <w:tcW w:w="1653" w:type="pct"/>
            <w:vAlign w:val="center"/>
          </w:tcPr>
          <w:p w14:paraId="7448CE93" w14:textId="6B084EA7"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19/06/2020</w:t>
            </w:r>
          </w:p>
        </w:tc>
        <w:tc>
          <w:tcPr>
            <w:tcW w:w="1322" w:type="pct"/>
            <w:vAlign w:val="center"/>
          </w:tcPr>
          <w:p w14:paraId="470CE5AA" w14:textId="148102B4"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Ingeniería</w:t>
            </w:r>
          </w:p>
        </w:tc>
      </w:tr>
      <w:tr w:rsidR="6E84F6B3" w:rsidRPr="00E21408" w14:paraId="40C36E47" w14:textId="77777777" w:rsidTr="0070232C">
        <w:tc>
          <w:tcPr>
            <w:tcW w:w="2025" w:type="pct"/>
            <w:vAlign w:val="center"/>
          </w:tcPr>
          <w:p w14:paraId="234FA5F0" w14:textId="02786887"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Pruebas (inicio)</w:t>
            </w:r>
          </w:p>
        </w:tc>
        <w:tc>
          <w:tcPr>
            <w:tcW w:w="1653" w:type="pct"/>
            <w:vAlign w:val="center"/>
          </w:tcPr>
          <w:p w14:paraId="201DFD1C" w14:textId="6ECBDE46"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22/06/2020</w:t>
            </w:r>
          </w:p>
        </w:tc>
        <w:tc>
          <w:tcPr>
            <w:tcW w:w="1322" w:type="pct"/>
            <w:vAlign w:val="center"/>
          </w:tcPr>
          <w:p w14:paraId="324B6A95" w14:textId="46003747"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Soporte</w:t>
            </w:r>
          </w:p>
        </w:tc>
      </w:tr>
      <w:tr w:rsidR="6E84F6B3" w:rsidRPr="00E21408" w14:paraId="00B314B8" w14:textId="77777777" w:rsidTr="0070232C">
        <w:tc>
          <w:tcPr>
            <w:tcW w:w="2025" w:type="pct"/>
            <w:vAlign w:val="center"/>
          </w:tcPr>
          <w:p w14:paraId="0395632E" w14:textId="3A83DEA2"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Pruebas (fin)</w:t>
            </w:r>
          </w:p>
        </w:tc>
        <w:tc>
          <w:tcPr>
            <w:tcW w:w="1653" w:type="pct"/>
            <w:vAlign w:val="center"/>
          </w:tcPr>
          <w:p w14:paraId="6308E888" w14:textId="649743D2"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26/06/2020</w:t>
            </w:r>
          </w:p>
        </w:tc>
        <w:tc>
          <w:tcPr>
            <w:tcW w:w="1322" w:type="pct"/>
            <w:vAlign w:val="center"/>
          </w:tcPr>
          <w:p w14:paraId="73224611" w14:textId="62C7C3A0"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Soporte</w:t>
            </w:r>
          </w:p>
        </w:tc>
      </w:tr>
      <w:tr w:rsidR="6E84F6B3" w:rsidRPr="00E21408" w14:paraId="0E1F499D" w14:textId="77777777" w:rsidTr="0070232C">
        <w:tc>
          <w:tcPr>
            <w:tcW w:w="2025" w:type="pct"/>
            <w:vAlign w:val="center"/>
          </w:tcPr>
          <w:p w14:paraId="2793EDE9" w14:textId="64524483"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Implementación (inicio)</w:t>
            </w:r>
          </w:p>
        </w:tc>
        <w:tc>
          <w:tcPr>
            <w:tcW w:w="1653" w:type="pct"/>
            <w:vAlign w:val="center"/>
          </w:tcPr>
          <w:p w14:paraId="716A573B" w14:textId="0401D259"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30/06/2020</w:t>
            </w:r>
          </w:p>
        </w:tc>
        <w:tc>
          <w:tcPr>
            <w:tcW w:w="1322" w:type="pct"/>
            <w:vAlign w:val="center"/>
          </w:tcPr>
          <w:p w14:paraId="2D73F48F" w14:textId="1823CD5D"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Ingeniería</w:t>
            </w:r>
          </w:p>
        </w:tc>
      </w:tr>
      <w:tr w:rsidR="6E84F6B3" w:rsidRPr="00E21408" w14:paraId="14A54734" w14:textId="77777777" w:rsidTr="0070232C">
        <w:tc>
          <w:tcPr>
            <w:tcW w:w="2025" w:type="pct"/>
            <w:vAlign w:val="center"/>
          </w:tcPr>
          <w:p w14:paraId="0CC63FF9" w14:textId="143AE6AB"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Implementación (fin)</w:t>
            </w:r>
          </w:p>
        </w:tc>
        <w:tc>
          <w:tcPr>
            <w:tcW w:w="1653" w:type="pct"/>
            <w:vAlign w:val="center"/>
          </w:tcPr>
          <w:p w14:paraId="4580FE28" w14:textId="30252E2D"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03/07/2020</w:t>
            </w:r>
          </w:p>
        </w:tc>
        <w:tc>
          <w:tcPr>
            <w:tcW w:w="1322" w:type="pct"/>
            <w:vAlign w:val="center"/>
          </w:tcPr>
          <w:p w14:paraId="3647EBB7" w14:textId="096034CA"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Ingeniería</w:t>
            </w:r>
          </w:p>
        </w:tc>
      </w:tr>
      <w:tr w:rsidR="6E84F6B3" w:rsidRPr="00E21408" w14:paraId="025A3932" w14:textId="77777777" w:rsidTr="0070232C">
        <w:tc>
          <w:tcPr>
            <w:tcW w:w="2025" w:type="pct"/>
            <w:vAlign w:val="center"/>
          </w:tcPr>
          <w:p w14:paraId="18F0A7D1" w14:textId="0E70DD2F" w:rsidR="6E84F6B3" w:rsidRPr="00E21408" w:rsidRDefault="6E84F6B3" w:rsidP="6E84F6B3">
            <w:pPr>
              <w:jc w:val="center"/>
              <w:rPr>
                <w:rFonts w:ascii="Arial" w:eastAsia="Arial" w:hAnsi="Arial" w:cs="Arial"/>
                <w:b/>
                <w:bCs/>
                <w:color w:val="000000" w:themeColor="text1"/>
                <w:sz w:val="16"/>
                <w:szCs w:val="16"/>
                <w:lang w:val="es-PE"/>
              </w:rPr>
            </w:pPr>
            <w:r w:rsidRPr="00E21408">
              <w:rPr>
                <w:rFonts w:ascii="Arial" w:eastAsia="Arial" w:hAnsi="Arial" w:cs="Arial"/>
                <w:b/>
                <w:bCs/>
                <w:color w:val="000000" w:themeColor="text1"/>
                <w:sz w:val="16"/>
                <w:szCs w:val="16"/>
                <w:lang w:val="es-PE"/>
              </w:rPr>
              <w:t>Cierre</w:t>
            </w:r>
          </w:p>
        </w:tc>
        <w:tc>
          <w:tcPr>
            <w:tcW w:w="1653" w:type="pct"/>
            <w:vAlign w:val="center"/>
          </w:tcPr>
          <w:p w14:paraId="135475BB" w14:textId="27429837"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10/07/2020</w:t>
            </w:r>
          </w:p>
        </w:tc>
        <w:tc>
          <w:tcPr>
            <w:tcW w:w="1322" w:type="pct"/>
            <w:vAlign w:val="center"/>
          </w:tcPr>
          <w:p w14:paraId="1F36558C" w14:textId="5BD59FF2" w:rsidR="6E84F6B3" w:rsidRPr="00E21408" w:rsidRDefault="6E84F6B3" w:rsidP="6E84F6B3">
            <w:pPr>
              <w:jc w:val="center"/>
              <w:rPr>
                <w:rFonts w:ascii="Arial" w:eastAsia="Arial" w:hAnsi="Arial" w:cs="Arial"/>
                <w:sz w:val="16"/>
                <w:szCs w:val="16"/>
                <w:lang w:val="es-PE"/>
              </w:rPr>
            </w:pPr>
            <w:r w:rsidRPr="00E21408">
              <w:rPr>
                <w:rFonts w:ascii="Arial" w:eastAsia="Arial" w:hAnsi="Arial" w:cs="Arial"/>
                <w:sz w:val="16"/>
                <w:szCs w:val="16"/>
                <w:lang w:val="es-PE"/>
              </w:rPr>
              <w:t>Gestión</w:t>
            </w:r>
          </w:p>
        </w:tc>
      </w:tr>
      <w:tr w:rsidR="6E84F6B3" w:rsidRPr="00E21408" w14:paraId="22982B69" w14:textId="77777777" w:rsidTr="0070232C">
        <w:tc>
          <w:tcPr>
            <w:tcW w:w="5000" w:type="pct"/>
            <w:gridSpan w:val="3"/>
            <w:shd w:val="clear" w:color="auto" w:fill="808080" w:themeFill="background1" w:themeFillShade="80"/>
          </w:tcPr>
          <w:p w14:paraId="0B5E4CD6" w14:textId="7FFFC3BB" w:rsidR="6E84F6B3" w:rsidRPr="00E21408" w:rsidRDefault="6E84F6B3" w:rsidP="6E84F6B3">
            <w:pPr>
              <w:jc w:val="both"/>
              <w:rPr>
                <w:rFonts w:ascii="Arial" w:eastAsia="Arial" w:hAnsi="Arial" w:cs="Arial"/>
                <w:b/>
                <w:bCs/>
                <w:smallCaps/>
                <w:color w:val="FFFFFF" w:themeColor="background1"/>
                <w:sz w:val="16"/>
                <w:szCs w:val="16"/>
                <w:lang w:val="es-PE"/>
              </w:rPr>
            </w:pPr>
            <w:r w:rsidRPr="00E21408">
              <w:rPr>
                <w:rFonts w:ascii="Arial" w:eastAsia="Arial" w:hAnsi="Arial" w:cs="Arial"/>
                <w:b/>
                <w:bCs/>
                <w:smallCaps/>
                <w:color w:val="FFFFFF" w:themeColor="background1"/>
                <w:sz w:val="16"/>
                <w:szCs w:val="16"/>
                <w:lang w:val="es-PE"/>
              </w:rPr>
              <w:t>Exclusiones conocidas</w:t>
            </w:r>
          </w:p>
        </w:tc>
      </w:tr>
      <w:tr w:rsidR="6E84F6B3" w:rsidRPr="00357CB0" w14:paraId="72AB6FA4" w14:textId="77777777" w:rsidTr="0070232C">
        <w:tc>
          <w:tcPr>
            <w:tcW w:w="5000" w:type="pct"/>
            <w:gridSpan w:val="3"/>
          </w:tcPr>
          <w:p w14:paraId="62EEC126" w14:textId="2D490203" w:rsidR="6E84F6B3" w:rsidRPr="00E21408" w:rsidRDefault="6E84F6B3" w:rsidP="6E84F6B3">
            <w:pPr>
              <w:jc w:val="both"/>
              <w:rPr>
                <w:rFonts w:ascii="Arial" w:eastAsia="Arial" w:hAnsi="Arial" w:cs="Arial"/>
                <w:sz w:val="16"/>
                <w:szCs w:val="16"/>
                <w:lang w:val="es-PE"/>
              </w:rPr>
            </w:pPr>
            <w:r w:rsidRPr="00E21408">
              <w:rPr>
                <w:rFonts w:ascii="Arial" w:eastAsia="Arial" w:hAnsi="Arial" w:cs="Arial"/>
                <w:sz w:val="16"/>
                <w:szCs w:val="16"/>
                <w:lang w:val="es-PE"/>
              </w:rPr>
              <w:t>El alumno que ingrese como visitante no puede generar citas.</w:t>
            </w:r>
          </w:p>
        </w:tc>
      </w:tr>
      <w:tr w:rsidR="6E84F6B3" w:rsidRPr="00357CB0" w14:paraId="2DC0C0FC" w14:textId="77777777" w:rsidTr="0070232C">
        <w:tc>
          <w:tcPr>
            <w:tcW w:w="5000" w:type="pct"/>
            <w:gridSpan w:val="3"/>
          </w:tcPr>
          <w:p w14:paraId="1E555C6A" w14:textId="411D052B" w:rsidR="6E84F6B3" w:rsidRPr="00E21408" w:rsidRDefault="6E84F6B3" w:rsidP="6E84F6B3">
            <w:pPr>
              <w:jc w:val="both"/>
              <w:rPr>
                <w:rFonts w:ascii="Arial" w:eastAsia="Arial" w:hAnsi="Arial" w:cs="Arial"/>
                <w:sz w:val="16"/>
                <w:szCs w:val="16"/>
                <w:lang w:val="es-PE"/>
              </w:rPr>
            </w:pPr>
            <w:r w:rsidRPr="00E21408">
              <w:rPr>
                <w:rFonts w:ascii="Arial" w:eastAsia="Arial" w:hAnsi="Arial" w:cs="Arial"/>
                <w:sz w:val="16"/>
                <w:szCs w:val="16"/>
                <w:lang w:val="es-PE"/>
              </w:rPr>
              <w:t>El alumno no puede modificar citas que ya han sido impartidas.</w:t>
            </w:r>
          </w:p>
        </w:tc>
      </w:tr>
      <w:tr w:rsidR="6E84F6B3" w:rsidRPr="00357CB0" w14:paraId="17DD6BD2" w14:textId="77777777" w:rsidTr="0070232C">
        <w:tc>
          <w:tcPr>
            <w:tcW w:w="5000" w:type="pct"/>
            <w:gridSpan w:val="3"/>
          </w:tcPr>
          <w:p w14:paraId="5EF6E64A" w14:textId="38CFD5EC" w:rsidR="6E84F6B3" w:rsidRPr="00E21408" w:rsidRDefault="6E84F6B3" w:rsidP="6E84F6B3">
            <w:pPr>
              <w:jc w:val="both"/>
              <w:rPr>
                <w:rFonts w:ascii="Arial" w:eastAsia="Arial" w:hAnsi="Arial" w:cs="Arial"/>
                <w:sz w:val="16"/>
                <w:szCs w:val="16"/>
                <w:lang w:val="es-PE"/>
              </w:rPr>
            </w:pPr>
            <w:r w:rsidRPr="00E21408">
              <w:rPr>
                <w:rFonts w:ascii="Arial" w:eastAsia="Arial" w:hAnsi="Arial" w:cs="Arial"/>
                <w:sz w:val="16"/>
                <w:szCs w:val="16"/>
                <w:lang w:val="es-PE"/>
              </w:rPr>
              <w:t xml:space="preserve">El alumno </w:t>
            </w:r>
            <w:r w:rsidR="00132FAB">
              <w:rPr>
                <w:rFonts w:ascii="Arial" w:eastAsia="Arial" w:hAnsi="Arial" w:cs="Arial"/>
                <w:sz w:val="16"/>
                <w:szCs w:val="16"/>
                <w:lang w:val="es-PE"/>
              </w:rPr>
              <w:t xml:space="preserve">no </w:t>
            </w:r>
            <w:r w:rsidRPr="00E21408">
              <w:rPr>
                <w:rFonts w:ascii="Arial" w:eastAsia="Arial" w:hAnsi="Arial" w:cs="Arial"/>
                <w:sz w:val="16"/>
                <w:szCs w:val="16"/>
                <w:lang w:val="es-PE"/>
              </w:rPr>
              <w:t>puede eliminar su cuenta</w:t>
            </w:r>
          </w:p>
        </w:tc>
      </w:tr>
      <w:tr w:rsidR="6E84F6B3" w:rsidRPr="00357CB0" w14:paraId="2B101A7E" w14:textId="77777777" w:rsidTr="0070232C">
        <w:tc>
          <w:tcPr>
            <w:tcW w:w="5000" w:type="pct"/>
            <w:gridSpan w:val="3"/>
          </w:tcPr>
          <w:p w14:paraId="64EEA836" w14:textId="35473570" w:rsidR="6E84F6B3" w:rsidRPr="00E21408" w:rsidRDefault="6E84F6B3" w:rsidP="6E84F6B3">
            <w:pPr>
              <w:jc w:val="both"/>
              <w:rPr>
                <w:rFonts w:ascii="Arial" w:eastAsia="Arial" w:hAnsi="Arial" w:cs="Arial"/>
                <w:sz w:val="16"/>
                <w:szCs w:val="16"/>
                <w:lang w:val="es-PE"/>
              </w:rPr>
            </w:pPr>
            <w:r w:rsidRPr="00E21408">
              <w:rPr>
                <w:rFonts w:ascii="Arial" w:eastAsia="Arial" w:hAnsi="Arial" w:cs="Arial"/>
                <w:sz w:val="16"/>
                <w:szCs w:val="16"/>
                <w:lang w:val="es-PE"/>
              </w:rPr>
              <w:t>Ningún usuario puede agregar, eliminar o modificar la base de datos.</w:t>
            </w:r>
          </w:p>
        </w:tc>
      </w:tr>
    </w:tbl>
    <w:p w14:paraId="3656B9AB" w14:textId="3A675C89" w:rsidR="00475448" w:rsidRPr="00E21408" w:rsidRDefault="00475448" w:rsidP="00134358">
      <w:pPr>
        <w:pStyle w:val="Textoindependiente"/>
        <w:jc w:val="both"/>
        <w:rPr>
          <w:rFonts w:ascii="Arial" w:hAnsi="Arial" w:cs="Arial"/>
          <w:sz w:val="16"/>
          <w:szCs w:val="16"/>
          <w:lang w:val="es-P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52"/>
        <w:gridCol w:w="4711"/>
      </w:tblGrid>
      <w:tr w:rsidR="00475448" w:rsidRPr="00E21408" w14:paraId="26789164" w14:textId="77777777" w:rsidTr="0070232C">
        <w:trPr>
          <w:cantSplit/>
          <w:trHeight w:val="284"/>
          <w:jc w:val="center"/>
        </w:trPr>
        <w:tc>
          <w:tcPr>
            <w:tcW w:w="5000" w:type="pct"/>
            <w:gridSpan w:val="2"/>
            <w:tcBorders>
              <w:bottom w:val="single" w:sz="4" w:space="0" w:color="auto"/>
            </w:tcBorders>
            <w:shd w:val="clear" w:color="auto" w:fill="808080" w:themeFill="background1" w:themeFillShade="80"/>
            <w:vAlign w:val="center"/>
          </w:tcPr>
          <w:p w14:paraId="359F3084" w14:textId="77777777" w:rsidR="00475448" w:rsidRPr="00E21408" w:rsidRDefault="00475448" w:rsidP="00134358">
            <w:pPr>
              <w:pStyle w:val="Textoindependiente"/>
              <w:jc w:val="both"/>
              <w:rPr>
                <w:rFonts w:ascii="Arial" w:hAnsi="Arial" w:cs="Arial"/>
                <w:smallCaps/>
                <w:color w:val="FFFFFF"/>
                <w:sz w:val="16"/>
                <w:szCs w:val="16"/>
                <w:lang w:val="es-PE"/>
              </w:rPr>
            </w:pPr>
            <w:r w:rsidRPr="00E21408">
              <w:rPr>
                <w:rFonts w:ascii="Arial" w:hAnsi="Arial" w:cs="Arial"/>
                <w:b/>
                <w:smallCaps/>
                <w:color w:val="FFFFFF"/>
                <w:sz w:val="16"/>
                <w:szCs w:val="16"/>
                <w:lang w:val="es-PE"/>
              </w:rPr>
              <w:t>Supuestos del Proyecto</w:t>
            </w:r>
            <w:r w:rsidR="006B694A" w:rsidRPr="00E21408">
              <w:rPr>
                <w:rFonts w:ascii="Arial" w:hAnsi="Arial" w:cs="Arial"/>
                <w:b/>
                <w:smallCaps/>
                <w:color w:val="FFFFFF"/>
                <w:sz w:val="16"/>
                <w:szCs w:val="16"/>
                <w:lang w:val="es-PE"/>
              </w:rPr>
              <w:t xml:space="preserve">: </w:t>
            </w:r>
          </w:p>
        </w:tc>
      </w:tr>
      <w:tr w:rsidR="00475448" w:rsidRPr="00357CB0" w14:paraId="13FE3B5A" w14:textId="77777777" w:rsidTr="0070232C">
        <w:trPr>
          <w:cantSplit/>
          <w:trHeight w:val="284"/>
          <w:jc w:val="center"/>
        </w:trPr>
        <w:tc>
          <w:tcPr>
            <w:tcW w:w="2401" w:type="pct"/>
            <w:tcBorders>
              <w:bottom w:val="single" w:sz="4" w:space="0" w:color="auto"/>
            </w:tcBorders>
            <w:shd w:val="clear" w:color="auto" w:fill="BFBFBF" w:themeFill="background1" w:themeFillShade="BF"/>
            <w:vAlign w:val="center"/>
          </w:tcPr>
          <w:p w14:paraId="6314DB7E" w14:textId="77777777" w:rsidR="00475448" w:rsidRPr="00E21408" w:rsidRDefault="00475448" w:rsidP="00134358">
            <w:pPr>
              <w:pStyle w:val="Textoindependiente"/>
              <w:jc w:val="both"/>
              <w:rPr>
                <w:rFonts w:ascii="Arial" w:hAnsi="Arial" w:cs="Arial"/>
                <w:b/>
                <w:smallCaps/>
                <w:sz w:val="16"/>
                <w:szCs w:val="16"/>
                <w:lang w:val="es-PE"/>
              </w:rPr>
            </w:pPr>
            <w:r w:rsidRPr="00E21408">
              <w:rPr>
                <w:rFonts w:ascii="Arial" w:hAnsi="Arial" w:cs="Arial"/>
                <w:b/>
                <w:smallCaps/>
                <w:sz w:val="16"/>
                <w:szCs w:val="16"/>
                <w:lang w:val="es-PE"/>
              </w:rPr>
              <w:t>Internos a la Organización</w:t>
            </w:r>
          </w:p>
        </w:tc>
        <w:tc>
          <w:tcPr>
            <w:tcW w:w="2599" w:type="pct"/>
            <w:tcBorders>
              <w:bottom w:val="single" w:sz="4" w:space="0" w:color="auto"/>
            </w:tcBorders>
            <w:shd w:val="clear" w:color="auto" w:fill="BFBFBF" w:themeFill="background1" w:themeFillShade="BF"/>
            <w:vAlign w:val="center"/>
          </w:tcPr>
          <w:p w14:paraId="39D54E6D" w14:textId="77777777" w:rsidR="00475448" w:rsidRPr="00E21408" w:rsidRDefault="00475448" w:rsidP="00134358">
            <w:pPr>
              <w:pStyle w:val="Textoindependiente"/>
              <w:jc w:val="both"/>
              <w:rPr>
                <w:rFonts w:ascii="Arial" w:hAnsi="Arial" w:cs="Arial"/>
                <w:b/>
                <w:smallCaps/>
                <w:sz w:val="16"/>
                <w:szCs w:val="16"/>
                <w:lang w:val="es-PE"/>
              </w:rPr>
            </w:pPr>
            <w:r w:rsidRPr="00E21408">
              <w:rPr>
                <w:rFonts w:ascii="Arial" w:hAnsi="Arial" w:cs="Arial"/>
                <w:b/>
                <w:smallCaps/>
                <w:sz w:val="16"/>
                <w:szCs w:val="16"/>
                <w:lang w:val="es-PE"/>
              </w:rPr>
              <w:t>Ambientales o Externos a la Organización</w:t>
            </w:r>
          </w:p>
        </w:tc>
      </w:tr>
      <w:tr w:rsidR="008E0D82" w:rsidRPr="00357CB0" w14:paraId="31AE9F4A" w14:textId="77777777" w:rsidTr="0070232C">
        <w:trPr>
          <w:cantSplit/>
          <w:trHeight w:val="227"/>
          <w:jc w:val="center"/>
        </w:trPr>
        <w:tc>
          <w:tcPr>
            <w:tcW w:w="2401" w:type="pct"/>
            <w:vAlign w:val="center"/>
          </w:tcPr>
          <w:p w14:paraId="7D280DA4" w14:textId="77777777" w:rsidR="008E0D82" w:rsidRPr="00E21408" w:rsidRDefault="000E747F" w:rsidP="000E747F">
            <w:pPr>
              <w:pStyle w:val="Textoindependiente"/>
              <w:rPr>
                <w:rFonts w:ascii="Arial" w:hAnsi="Arial" w:cs="Arial"/>
                <w:sz w:val="16"/>
                <w:szCs w:val="16"/>
                <w:lang w:val="es-PE"/>
              </w:rPr>
            </w:pPr>
            <w:r w:rsidRPr="00E21408">
              <w:rPr>
                <w:rFonts w:ascii="Arial" w:hAnsi="Arial" w:cs="Arial"/>
                <w:sz w:val="16"/>
                <w:szCs w:val="16"/>
                <w:lang w:val="es-PE"/>
              </w:rPr>
              <w:t>Cada cambio que se pretenda hacer en general deberá ser aprobado por el jefe de proyecto.</w:t>
            </w:r>
          </w:p>
        </w:tc>
        <w:tc>
          <w:tcPr>
            <w:tcW w:w="2599" w:type="pct"/>
            <w:vAlign w:val="center"/>
          </w:tcPr>
          <w:p w14:paraId="7DF0F8CC" w14:textId="77777777" w:rsidR="008E0D82" w:rsidRPr="00E21408" w:rsidRDefault="000E747F" w:rsidP="000E747F">
            <w:pPr>
              <w:pStyle w:val="Textoindependiente"/>
              <w:rPr>
                <w:rFonts w:ascii="Arial" w:hAnsi="Arial" w:cs="Arial"/>
                <w:sz w:val="16"/>
                <w:szCs w:val="16"/>
                <w:lang w:val="es-PE"/>
              </w:rPr>
            </w:pPr>
            <w:r w:rsidRPr="00E21408">
              <w:rPr>
                <w:rFonts w:ascii="Arial" w:hAnsi="Arial" w:cs="Arial"/>
                <w:sz w:val="16"/>
                <w:szCs w:val="16"/>
                <w:lang w:val="es-PE"/>
              </w:rPr>
              <w:t>Se mantendrá una correcta comunicación con el cliente.</w:t>
            </w:r>
          </w:p>
        </w:tc>
      </w:tr>
      <w:tr w:rsidR="00353EFB" w:rsidRPr="00357CB0" w14:paraId="1A435611" w14:textId="77777777" w:rsidTr="0070232C">
        <w:trPr>
          <w:cantSplit/>
          <w:trHeight w:val="227"/>
          <w:jc w:val="center"/>
        </w:trPr>
        <w:tc>
          <w:tcPr>
            <w:tcW w:w="2401" w:type="pct"/>
            <w:vAlign w:val="center"/>
          </w:tcPr>
          <w:p w14:paraId="62F43E3E" w14:textId="77777777" w:rsidR="00353EFB" w:rsidRPr="00E21408" w:rsidRDefault="000E747F" w:rsidP="000E747F">
            <w:pPr>
              <w:pStyle w:val="Textoindependiente"/>
              <w:rPr>
                <w:rFonts w:ascii="Arial" w:hAnsi="Arial" w:cs="Arial"/>
                <w:sz w:val="16"/>
                <w:szCs w:val="16"/>
                <w:lang w:val="es-PE"/>
              </w:rPr>
            </w:pPr>
            <w:r w:rsidRPr="00E21408">
              <w:rPr>
                <w:rFonts w:ascii="Arial" w:hAnsi="Arial" w:cs="Arial"/>
                <w:sz w:val="16"/>
                <w:szCs w:val="16"/>
                <w:lang w:val="es-PE"/>
              </w:rPr>
              <w:t>Se cumplirá las fechas designada en el cronograma</w:t>
            </w:r>
          </w:p>
        </w:tc>
        <w:tc>
          <w:tcPr>
            <w:tcW w:w="2599" w:type="pct"/>
            <w:vAlign w:val="center"/>
          </w:tcPr>
          <w:p w14:paraId="523ABC12" w14:textId="77777777" w:rsidR="00353EFB" w:rsidRPr="00E21408" w:rsidRDefault="000E747F" w:rsidP="000E747F">
            <w:pPr>
              <w:pStyle w:val="Textoindependiente"/>
              <w:rPr>
                <w:rFonts w:ascii="Arial" w:hAnsi="Arial" w:cs="Arial"/>
                <w:sz w:val="16"/>
                <w:szCs w:val="16"/>
                <w:lang w:val="es-PE"/>
              </w:rPr>
            </w:pPr>
            <w:r w:rsidRPr="00E21408">
              <w:rPr>
                <w:rFonts w:ascii="Arial" w:hAnsi="Arial" w:cs="Arial"/>
                <w:sz w:val="16"/>
                <w:szCs w:val="16"/>
                <w:lang w:val="es-PE"/>
              </w:rPr>
              <w:t>No habrá ninguna emergencia decretada por el gobierno.</w:t>
            </w:r>
          </w:p>
        </w:tc>
      </w:tr>
      <w:tr w:rsidR="00B6787E" w:rsidRPr="00357CB0" w14:paraId="792784BC" w14:textId="77777777" w:rsidTr="0070232C">
        <w:trPr>
          <w:cantSplit/>
          <w:trHeight w:val="227"/>
          <w:jc w:val="center"/>
        </w:trPr>
        <w:tc>
          <w:tcPr>
            <w:tcW w:w="2401" w:type="pct"/>
            <w:vAlign w:val="center"/>
          </w:tcPr>
          <w:p w14:paraId="0E454280" w14:textId="77777777" w:rsidR="00B6787E" w:rsidRPr="00E21408" w:rsidRDefault="000E747F" w:rsidP="000E747F">
            <w:pPr>
              <w:pStyle w:val="Textoindependiente"/>
              <w:rPr>
                <w:rFonts w:ascii="Arial" w:hAnsi="Arial" w:cs="Arial"/>
                <w:sz w:val="16"/>
                <w:szCs w:val="16"/>
                <w:lang w:val="es-PE"/>
              </w:rPr>
            </w:pPr>
            <w:r w:rsidRPr="00E21408">
              <w:rPr>
                <w:rFonts w:ascii="Arial" w:hAnsi="Arial" w:cs="Arial"/>
                <w:sz w:val="16"/>
                <w:szCs w:val="16"/>
                <w:lang w:val="es-PE"/>
              </w:rPr>
              <w:t>Se cumplirán todas las funcionalidades descritas en los módulos</w:t>
            </w:r>
          </w:p>
        </w:tc>
        <w:tc>
          <w:tcPr>
            <w:tcW w:w="2599" w:type="pct"/>
            <w:vAlign w:val="center"/>
          </w:tcPr>
          <w:p w14:paraId="4FFF4D87" w14:textId="77777777" w:rsidR="00B6787E" w:rsidRPr="00E21408" w:rsidRDefault="000E747F" w:rsidP="000E747F">
            <w:pPr>
              <w:pStyle w:val="Textoindependiente"/>
              <w:rPr>
                <w:rFonts w:ascii="Arial" w:hAnsi="Arial" w:cs="Arial"/>
                <w:sz w:val="16"/>
                <w:szCs w:val="16"/>
                <w:lang w:val="es-PE"/>
              </w:rPr>
            </w:pPr>
            <w:r w:rsidRPr="00E21408">
              <w:rPr>
                <w:rFonts w:ascii="Arial" w:hAnsi="Arial" w:cs="Arial"/>
                <w:sz w:val="16"/>
                <w:szCs w:val="16"/>
                <w:lang w:val="es-PE"/>
              </w:rPr>
              <w:t>El cliente no tendrá observaciones.</w:t>
            </w:r>
          </w:p>
        </w:tc>
      </w:tr>
    </w:tbl>
    <w:p w14:paraId="45FB0818" w14:textId="77777777" w:rsidR="00475448" w:rsidRPr="00E21408" w:rsidRDefault="00475448" w:rsidP="00134358">
      <w:pPr>
        <w:pStyle w:val="Textoindependiente"/>
        <w:jc w:val="both"/>
        <w:rPr>
          <w:rFonts w:ascii="Arial" w:hAnsi="Arial" w:cs="Arial"/>
          <w:sz w:val="16"/>
          <w:szCs w:val="16"/>
          <w:lang w:val="es-P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36"/>
        <w:gridCol w:w="4727"/>
      </w:tblGrid>
      <w:tr w:rsidR="00475448" w:rsidRPr="00E21408" w14:paraId="43614DB6" w14:textId="77777777" w:rsidTr="0070232C">
        <w:trPr>
          <w:cantSplit/>
          <w:trHeight w:val="284"/>
          <w:jc w:val="center"/>
        </w:trPr>
        <w:tc>
          <w:tcPr>
            <w:tcW w:w="5000" w:type="pct"/>
            <w:gridSpan w:val="2"/>
            <w:shd w:val="clear" w:color="auto" w:fill="808080" w:themeFill="background1" w:themeFillShade="80"/>
            <w:vAlign w:val="center"/>
          </w:tcPr>
          <w:p w14:paraId="3288F81D" w14:textId="77777777" w:rsidR="00475448" w:rsidRPr="00E21408" w:rsidRDefault="00475448" w:rsidP="00134358">
            <w:pPr>
              <w:pStyle w:val="Textoindependiente"/>
              <w:jc w:val="both"/>
              <w:rPr>
                <w:rFonts w:ascii="Arial" w:hAnsi="Arial" w:cs="Arial"/>
                <w:smallCaps/>
                <w:color w:val="FFFFFF"/>
                <w:sz w:val="16"/>
                <w:szCs w:val="16"/>
                <w:lang w:val="es-PE"/>
              </w:rPr>
            </w:pPr>
            <w:r w:rsidRPr="00E21408">
              <w:rPr>
                <w:rFonts w:ascii="Arial" w:hAnsi="Arial" w:cs="Arial"/>
                <w:b/>
                <w:smallCaps/>
                <w:color w:val="FFFFFF"/>
                <w:sz w:val="16"/>
                <w:szCs w:val="16"/>
                <w:lang w:val="es-PE"/>
              </w:rPr>
              <w:t>Restricciones del Proyecto</w:t>
            </w:r>
            <w:r w:rsidR="006B694A" w:rsidRPr="00E21408">
              <w:rPr>
                <w:rFonts w:ascii="Arial" w:hAnsi="Arial" w:cs="Arial"/>
                <w:b/>
                <w:smallCaps/>
                <w:color w:val="FFFFFF"/>
                <w:sz w:val="16"/>
                <w:szCs w:val="16"/>
                <w:lang w:val="es-PE"/>
              </w:rPr>
              <w:t xml:space="preserve">: </w:t>
            </w:r>
          </w:p>
        </w:tc>
      </w:tr>
      <w:tr w:rsidR="00475448" w:rsidRPr="00357CB0" w14:paraId="383F9AC4" w14:textId="77777777" w:rsidTr="0070232C">
        <w:trPr>
          <w:cantSplit/>
          <w:trHeight w:val="284"/>
          <w:jc w:val="center"/>
        </w:trPr>
        <w:tc>
          <w:tcPr>
            <w:tcW w:w="2392" w:type="pct"/>
            <w:shd w:val="clear" w:color="auto" w:fill="BFBFBF" w:themeFill="background1" w:themeFillShade="BF"/>
            <w:vAlign w:val="center"/>
          </w:tcPr>
          <w:p w14:paraId="2D365DB1" w14:textId="77777777" w:rsidR="00475448" w:rsidRPr="00E21408" w:rsidRDefault="00475448" w:rsidP="00134358">
            <w:pPr>
              <w:pStyle w:val="Textoindependiente"/>
              <w:jc w:val="both"/>
              <w:rPr>
                <w:rFonts w:ascii="Arial" w:hAnsi="Arial" w:cs="Arial"/>
                <w:b/>
                <w:smallCaps/>
                <w:sz w:val="16"/>
                <w:szCs w:val="16"/>
                <w:lang w:val="es-PE"/>
              </w:rPr>
            </w:pPr>
            <w:r w:rsidRPr="00E21408">
              <w:rPr>
                <w:rFonts w:ascii="Arial" w:hAnsi="Arial" w:cs="Arial"/>
                <w:b/>
                <w:smallCaps/>
                <w:sz w:val="16"/>
                <w:szCs w:val="16"/>
                <w:lang w:val="es-PE"/>
              </w:rPr>
              <w:t>Internos a la Organización</w:t>
            </w:r>
          </w:p>
        </w:tc>
        <w:tc>
          <w:tcPr>
            <w:tcW w:w="2608" w:type="pct"/>
            <w:shd w:val="clear" w:color="auto" w:fill="BFBFBF" w:themeFill="background1" w:themeFillShade="BF"/>
            <w:vAlign w:val="center"/>
          </w:tcPr>
          <w:p w14:paraId="48490EC9" w14:textId="77777777" w:rsidR="00475448" w:rsidRPr="00E21408" w:rsidRDefault="00475448" w:rsidP="00134358">
            <w:pPr>
              <w:pStyle w:val="Textoindependiente"/>
              <w:jc w:val="both"/>
              <w:rPr>
                <w:rFonts w:ascii="Arial" w:hAnsi="Arial" w:cs="Arial"/>
                <w:b/>
                <w:smallCaps/>
                <w:sz w:val="16"/>
                <w:szCs w:val="16"/>
                <w:lang w:val="es-PE"/>
              </w:rPr>
            </w:pPr>
            <w:r w:rsidRPr="00E21408">
              <w:rPr>
                <w:rFonts w:ascii="Arial" w:hAnsi="Arial" w:cs="Arial"/>
                <w:b/>
                <w:smallCaps/>
                <w:sz w:val="16"/>
                <w:szCs w:val="16"/>
                <w:lang w:val="es-PE"/>
              </w:rPr>
              <w:t>Ambientales o Externos a la Organización</w:t>
            </w:r>
          </w:p>
        </w:tc>
      </w:tr>
      <w:tr w:rsidR="008E0D82" w:rsidRPr="00357CB0" w14:paraId="2C0CC811" w14:textId="77777777" w:rsidTr="0070232C">
        <w:trPr>
          <w:cantSplit/>
          <w:trHeight w:val="227"/>
          <w:jc w:val="center"/>
        </w:trPr>
        <w:tc>
          <w:tcPr>
            <w:tcW w:w="2392" w:type="pct"/>
          </w:tcPr>
          <w:p w14:paraId="1A19B041" w14:textId="77777777" w:rsidR="008E0D82" w:rsidRPr="00E21408" w:rsidRDefault="00781D7F" w:rsidP="00134358">
            <w:pPr>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Imposibilidad de reuniones físicas debido al estado de emergencia nacional</w:t>
            </w:r>
          </w:p>
        </w:tc>
        <w:tc>
          <w:tcPr>
            <w:tcW w:w="2608" w:type="pct"/>
          </w:tcPr>
          <w:p w14:paraId="1152341D" w14:textId="77777777" w:rsidR="008E0D82" w:rsidRPr="00E21408" w:rsidRDefault="00173E0F" w:rsidP="00134358">
            <w:pPr>
              <w:pStyle w:val="Textoindependiente"/>
              <w:jc w:val="both"/>
              <w:rPr>
                <w:rFonts w:ascii="Arial" w:hAnsi="Arial" w:cs="Arial"/>
                <w:sz w:val="16"/>
                <w:szCs w:val="16"/>
                <w:lang w:val="es-PE"/>
              </w:rPr>
            </w:pPr>
            <w:r w:rsidRPr="00E21408">
              <w:rPr>
                <w:rFonts w:ascii="Arial" w:hAnsi="Arial" w:cs="Arial"/>
                <w:sz w:val="16"/>
                <w:szCs w:val="16"/>
                <w:lang w:val="es-PE"/>
              </w:rPr>
              <w:t>Imposibilidad de realizar pruebas en el entorno dispuesto a raíz del confinamiento</w:t>
            </w:r>
          </w:p>
        </w:tc>
      </w:tr>
      <w:tr w:rsidR="000E747F" w:rsidRPr="00357CB0" w14:paraId="615F9AF7" w14:textId="77777777" w:rsidTr="0070232C">
        <w:trPr>
          <w:cantSplit/>
          <w:trHeight w:val="227"/>
          <w:jc w:val="center"/>
        </w:trPr>
        <w:tc>
          <w:tcPr>
            <w:tcW w:w="2392" w:type="pct"/>
          </w:tcPr>
          <w:p w14:paraId="69D4FD9D" w14:textId="77777777" w:rsidR="000E747F" w:rsidRPr="00E21408" w:rsidRDefault="000E747F" w:rsidP="000E747F">
            <w:pPr>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Las empresas que requieran el servicio solo pueden ser del sector de académico.</w:t>
            </w:r>
          </w:p>
        </w:tc>
        <w:tc>
          <w:tcPr>
            <w:tcW w:w="2608" w:type="pct"/>
          </w:tcPr>
          <w:p w14:paraId="049F31CB" w14:textId="77777777" w:rsidR="000E747F" w:rsidRPr="00E21408" w:rsidRDefault="000E747F" w:rsidP="00134358">
            <w:pPr>
              <w:pStyle w:val="Textoindependiente"/>
              <w:jc w:val="both"/>
              <w:rPr>
                <w:rFonts w:ascii="Arial" w:hAnsi="Arial" w:cs="Arial"/>
                <w:sz w:val="16"/>
                <w:szCs w:val="16"/>
                <w:lang w:val="es-PE"/>
              </w:rPr>
            </w:pPr>
          </w:p>
        </w:tc>
      </w:tr>
      <w:tr w:rsidR="000E747F" w:rsidRPr="00357CB0" w14:paraId="769106A7" w14:textId="77777777" w:rsidTr="0070232C">
        <w:trPr>
          <w:cantSplit/>
          <w:trHeight w:val="227"/>
          <w:jc w:val="center"/>
        </w:trPr>
        <w:tc>
          <w:tcPr>
            <w:tcW w:w="2392" w:type="pct"/>
          </w:tcPr>
          <w:p w14:paraId="6E4E8821" w14:textId="77777777" w:rsidR="000E747F" w:rsidRPr="00E21408" w:rsidRDefault="000E747F" w:rsidP="000E747F">
            <w:pPr>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El proyecto en su fase inicial solo debe considerar las áreas, carreras y cursos de la UTP</w:t>
            </w:r>
          </w:p>
        </w:tc>
        <w:tc>
          <w:tcPr>
            <w:tcW w:w="2608" w:type="pct"/>
          </w:tcPr>
          <w:p w14:paraId="3084B0E3" w14:textId="77777777" w:rsidR="000E747F" w:rsidRPr="00E21408" w:rsidRDefault="000E747F" w:rsidP="00134358">
            <w:pPr>
              <w:pStyle w:val="Textoindependiente"/>
              <w:jc w:val="both"/>
              <w:rPr>
                <w:rFonts w:ascii="Arial" w:hAnsi="Arial" w:cs="Arial"/>
                <w:sz w:val="16"/>
                <w:szCs w:val="16"/>
                <w:lang w:val="es-PE"/>
              </w:rPr>
            </w:pPr>
            <w:r w:rsidRPr="00E21408">
              <w:rPr>
                <w:rFonts w:ascii="Arial" w:hAnsi="Arial" w:cs="Arial"/>
                <w:sz w:val="16"/>
                <w:szCs w:val="16"/>
                <w:lang w:val="es-PE"/>
              </w:rPr>
              <w:t>No se puede considerar otras universidades.</w:t>
            </w:r>
          </w:p>
        </w:tc>
      </w:tr>
    </w:tbl>
    <w:p w14:paraId="53128261" w14:textId="77777777" w:rsidR="00120137" w:rsidRPr="00E21408" w:rsidRDefault="00120137" w:rsidP="00134358">
      <w:pPr>
        <w:pStyle w:val="Textoindependiente"/>
        <w:jc w:val="both"/>
        <w:rPr>
          <w:rFonts w:ascii="Arial" w:hAnsi="Arial" w:cs="Arial"/>
          <w:sz w:val="16"/>
          <w:szCs w:val="16"/>
          <w:lang w:val="es-P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3"/>
      </w:tblGrid>
      <w:tr w:rsidR="00475448" w:rsidRPr="00E21408" w14:paraId="46214CBC" w14:textId="77777777" w:rsidTr="0070232C">
        <w:trPr>
          <w:cantSplit/>
          <w:trHeight w:val="284"/>
          <w:jc w:val="center"/>
        </w:trPr>
        <w:tc>
          <w:tcPr>
            <w:tcW w:w="5000" w:type="pct"/>
            <w:tcBorders>
              <w:bottom w:val="single" w:sz="4" w:space="0" w:color="auto"/>
            </w:tcBorders>
            <w:shd w:val="clear" w:color="auto" w:fill="808080" w:themeFill="background1" w:themeFillShade="80"/>
            <w:vAlign w:val="center"/>
          </w:tcPr>
          <w:p w14:paraId="7680EF55" w14:textId="77777777" w:rsidR="00475448" w:rsidRPr="00E21408" w:rsidRDefault="00475448" w:rsidP="00134358">
            <w:pPr>
              <w:pStyle w:val="Textoindependiente"/>
              <w:jc w:val="both"/>
              <w:rPr>
                <w:rFonts w:ascii="Arial" w:hAnsi="Arial" w:cs="Arial"/>
                <w:smallCaps/>
                <w:color w:val="FFFFFF"/>
                <w:sz w:val="16"/>
                <w:szCs w:val="16"/>
                <w:lang w:val="es-PE"/>
              </w:rPr>
            </w:pPr>
            <w:r w:rsidRPr="00E21408">
              <w:rPr>
                <w:rFonts w:ascii="Arial" w:hAnsi="Arial" w:cs="Arial"/>
                <w:b/>
                <w:smallCaps/>
                <w:color w:val="FFFFFF"/>
                <w:sz w:val="16"/>
                <w:szCs w:val="16"/>
                <w:lang w:val="es-PE"/>
              </w:rPr>
              <w:t>Principales Riesgos del Proyecto</w:t>
            </w:r>
          </w:p>
        </w:tc>
      </w:tr>
      <w:tr w:rsidR="008E0D82" w:rsidRPr="00357CB0" w14:paraId="1869681C" w14:textId="77777777" w:rsidTr="0070232C">
        <w:trPr>
          <w:cantSplit/>
          <w:trHeight w:val="227"/>
          <w:jc w:val="center"/>
        </w:trPr>
        <w:tc>
          <w:tcPr>
            <w:tcW w:w="5000" w:type="pct"/>
          </w:tcPr>
          <w:p w14:paraId="409FA138" w14:textId="77777777" w:rsidR="001F6264" w:rsidRPr="00E21408" w:rsidRDefault="005C35D2"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Salida de personal involucrado en el proyecto</w:t>
            </w:r>
          </w:p>
        </w:tc>
      </w:tr>
      <w:tr w:rsidR="005C35D2" w:rsidRPr="00357CB0" w14:paraId="225E5FFA" w14:textId="77777777" w:rsidTr="0070232C">
        <w:trPr>
          <w:cantSplit/>
          <w:trHeight w:val="227"/>
          <w:jc w:val="center"/>
        </w:trPr>
        <w:tc>
          <w:tcPr>
            <w:tcW w:w="5000" w:type="pct"/>
          </w:tcPr>
          <w:p w14:paraId="51092FEE" w14:textId="77777777" w:rsidR="005C35D2" w:rsidRPr="00E21408" w:rsidRDefault="005C35D2"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No haber realizado las estimaciones correctas</w:t>
            </w:r>
          </w:p>
        </w:tc>
      </w:tr>
      <w:tr w:rsidR="005C35D2" w:rsidRPr="00E21408" w14:paraId="126F203A" w14:textId="77777777" w:rsidTr="0070232C">
        <w:trPr>
          <w:cantSplit/>
          <w:trHeight w:val="227"/>
          <w:jc w:val="center"/>
        </w:trPr>
        <w:tc>
          <w:tcPr>
            <w:tcW w:w="5000" w:type="pct"/>
          </w:tcPr>
          <w:p w14:paraId="73849B51" w14:textId="77777777" w:rsidR="005C35D2" w:rsidRPr="00E21408" w:rsidRDefault="005C35D2"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Usuario final no satisfecho</w:t>
            </w:r>
          </w:p>
        </w:tc>
      </w:tr>
      <w:tr w:rsidR="005C35D2" w:rsidRPr="00357CB0" w14:paraId="5B6B8CA4" w14:textId="77777777" w:rsidTr="0070232C">
        <w:trPr>
          <w:cantSplit/>
          <w:trHeight w:val="227"/>
          <w:jc w:val="center"/>
        </w:trPr>
        <w:tc>
          <w:tcPr>
            <w:tcW w:w="5000" w:type="pct"/>
          </w:tcPr>
          <w:p w14:paraId="5B43B849" w14:textId="77777777" w:rsidR="005C35D2" w:rsidRPr="00E21408" w:rsidRDefault="005C35D2"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Ausencia de retroalimentación con el usuario final</w:t>
            </w:r>
          </w:p>
        </w:tc>
      </w:tr>
      <w:tr w:rsidR="005C35D2" w:rsidRPr="00357CB0" w14:paraId="7ED0AA2F" w14:textId="77777777" w:rsidTr="0070232C">
        <w:trPr>
          <w:cantSplit/>
          <w:trHeight w:val="227"/>
          <w:jc w:val="center"/>
        </w:trPr>
        <w:tc>
          <w:tcPr>
            <w:tcW w:w="5000" w:type="pct"/>
          </w:tcPr>
          <w:p w14:paraId="659F6460" w14:textId="77777777" w:rsidR="005C35D2" w:rsidRPr="00E21408" w:rsidRDefault="005C35D2"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Mala elección de herramientas de software</w:t>
            </w:r>
          </w:p>
        </w:tc>
      </w:tr>
      <w:tr w:rsidR="005C35D2" w:rsidRPr="00357CB0" w14:paraId="12A77C48" w14:textId="77777777" w:rsidTr="0070232C">
        <w:trPr>
          <w:cantSplit/>
          <w:trHeight w:val="227"/>
          <w:jc w:val="center"/>
        </w:trPr>
        <w:tc>
          <w:tcPr>
            <w:tcW w:w="5000" w:type="pct"/>
          </w:tcPr>
          <w:p w14:paraId="4D1A5E8C" w14:textId="77777777" w:rsidR="005C35D2" w:rsidRPr="00E21408" w:rsidRDefault="005C35D2"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Ausencia de herramientas de software</w:t>
            </w:r>
          </w:p>
        </w:tc>
      </w:tr>
      <w:tr w:rsidR="005C35D2" w:rsidRPr="00357CB0" w14:paraId="33DDBB4A" w14:textId="77777777" w:rsidTr="0070232C">
        <w:trPr>
          <w:cantSplit/>
          <w:trHeight w:val="227"/>
          <w:jc w:val="center"/>
        </w:trPr>
        <w:tc>
          <w:tcPr>
            <w:tcW w:w="5000" w:type="pct"/>
          </w:tcPr>
          <w:p w14:paraId="7C9EC731" w14:textId="77777777" w:rsidR="005C35D2" w:rsidRPr="00E21408" w:rsidRDefault="005C35D2"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Falta de organización del equipo de Desarrollo</w:t>
            </w:r>
          </w:p>
        </w:tc>
      </w:tr>
      <w:tr w:rsidR="005C35D2" w:rsidRPr="00357CB0" w14:paraId="2C9E6090" w14:textId="77777777" w:rsidTr="0070232C">
        <w:trPr>
          <w:cantSplit/>
          <w:trHeight w:val="227"/>
          <w:jc w:val="center"/>
        </w:trPr>
        <w:tc>
          <w:tcPr>
            <w:tcW w:w="5000" w:type="pct"/>
          </w:tcPr>
          <w:p w14:paraId="27F67EE8" w14:textId="77777777" w:rsidR="005C35D2" w:rsidRPr="00E21408" w:rsidRDefault="005C35D2"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Falta de involucración con el proyecto</w:t>
            </w:r>
          </w:p>
        </w:tc>
      </w:tr>
      <w:tr w:rsidR="00781D7F" w:rsidRPr="00357CB0" w14:paraId="10539BFD" w14:textId="77777777" w:rsidTr="0070232C">
        <w:trPr>
          <w:cantSplit/>
          <w:trHeight w:val="227"/>
          <w:jc w:val="center"/>
        </w:trPr>
        <w:tc>
          <w:tcPr>
            <w:tcW w:w="5000" w:type="pct"/>
          </w:tcPr>
          <w:p w14:paraId="2AB72979" w14:textId="77777777" w:rsidR="00781D7F" w:rsidRPr="00E21408" w:rsidRDefault="00781D7F"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Imposibilidad de realizar las pruebas en el tiempo previsto debido al estado de emergencia</w:t>
            </w:r>
          </w:p>
        </w:tc>
      </w:tr>
      <w:tr w:rsidR="00781D7F" w:rsidRPr="00F24916" w14:paraId="6678A1C2" w14:textId="77777777" w:rsidTr="0070232C">
        <w:trPr>
          <w:cantSplit/>
          <w:trHeight w:val="227"/>
          <w:jc w:val="center"/>
        </w:trPr>
        <w:tc>
          <w:tcPr>
            <w:tcW w:w="5000" w:type="pct"/>
          </w:tcPr>
          <w:p w14:paraId="6A783226" w14:textId="77777777" w:rsidR="00781D7F" w:rsidRPr="00E21408" w:rsidRDefault="00781D7F"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 xml:space="preserve">Atraso en las fechas de implementación del sistema debido a la emergencia de salud que atraviesa el país. </w:t>
            </w:r>
          </w:p>
        </w:tc>
      </w:tr>
      <w:tr w:rsidR="00781D7F" w:rsidRPr="00F24916" w14:paraId="6D737D38" w14:textId="77777777" w:rsidTr="0070232C">
        <w:trPr>
          <w:cantSplit/>
          <w:trHeight w:val="227"/>
          <w:jc w:val="center"/>
        </w:trPr>
        <w:tc>
          <w:tcPr>
            <w:tcW w:w="5000" w:type="pct"/>
            <w:tcBorders>
              <w:bottom w:val="single" w:sz="4" w:space="0" w:color="auto"/>
            </w:tcBorders>
          </w:tcPr>
          <w:p w14:paraId="2EA5D42B" w14:textId="77777777" w:rsidR="00781D7F" w:rsidRPr="00E21408" w:rsidRDefault="00781D7F" w:rsidP="00134358">
            <w:pPr>
              <w:tabs>
                <w:tab w:val="left" w:pos="1052"/>
              </w:tabs>
              <w:overflowPunct/>
              <w:autoSpaceDE/>
              <w:autoSpaceDN/>
              <w:adjustRightInd/>
              <w:jc w:val="both"/>
              <w:textAlignment w:val="auto"/>
              <w:rPr>
                <w:rFonts w:ascii="Arial" w:hAnsi="Arial" w:cs="Arial"/>
                <w:sz w:val="16"/>
                <w:szCs w:val="16"/>
                <w:lang w:val="es-PE"/>
              </w:rPr>
            </w:pPr>
            <w:r w:rsidRPr="00E21408">
              <w:rPr>
                <w:rFonts w:ascii="Arial" w:hAnsi="Arial" w:cs="Arial"/>
                <w:sz w:val="16"/>
                <w:szCs w:val="16"/>
                <w:lang w:val="es-PE"/>
              </w:rPr>
              <w:t>Caída de los sistemas por fallos de conectividad en un entorno de trabajo a distancia a raíz del confinamiento</w:t>
            </w:r>
          </w:p>
        </w:tc>
      </w:tr>
    </w:tbl>
    <w:p w14:paraId="62486C05" w14:textId="77777777" w:rsidR="000E747F" w:rsidRPr="00E21408" w:rsidRDefault="000E747F" w:rsidP="00134358">
      <w:pPr>
        <w:pStyle w:val="Textoindependiente"/>
        <w:jc w:val="both"/>
        <w:rPr>
          <w:rFonts w:ascii="Arial" w:hAnsi="Arial" w:cs="Arial"/>
          <w:sz w:val="16"/>
          <w:szCs w:val="16"/>
          <w:lang w:val="es-PE"/>
        </w:rPr>
      </w:pPr>
    </w:p>
    <w:p w14:paraId="4101652C" w14:textId="77777777" w:rsidR="000E747F" w:rsidRPr="00E21408" w:rsidRDefault="000E747F">
      <w:pPr>
        <w:overflowPunct/>
        <w:autoSpaceDE/>
        <w:autoSpaceDN/>
        <w:adjustRightInd/>
        <w:textAlignment w:val="auto"/>
        <w:rPr>
          <w:rFonts w:ascii="Arial" w:hAnsi="Arial" w:cs="Arial"/>
          <w:sz w:val="16"/>
          <w:szCs w:val="16"/>
          <w:lang w:val="es-PE"/>
        </w:rPr>
      </w:pPr>
      <w:r w:rsidRPr="00E21408">
        <w:rPr>
          <w:rFonts w:ascii="Arial" w:hAnsi="Arial" w:cs="Arial"/>
          <w:sz w:val="16"/>
          <w:szCs w:val="16"/>
          <w:lang w:val="es-PE"/>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3"/>
      </w:tblGrid>
      <w:tr w:rsidR="00837455" w:rsidRPr="00E21408" w14:paraId="71D87810" w14:textId="77777777" w:rsidTr="00CC098C">
        <w:trPr>
          <w:cantSplit/>
          <w:trHeight w:val="284"/>
          <w:jc w:val="center"/>
        </w:trPr>
        <w:tc>
          <w:tcPr>
            <w:tcW w:w="5000" w:type="pct"/>
            <w:tcBorders>
              <w:bottom w:val="single" w:sz="4" w:space="0" w:color="auto"/>
            </w:tcBorders>
            <w:shd w:val="clear" w:color="auto" w:fill="808080" w:themeFill="background1" w:themeFillShade="80"/>
            <w:vAlign w:val="center"/>
          </w:tcPr>
          <w:p w14:paraId="449E64C7" w14:textId="77777777" w:rsidR="00837455" w:rsidRPr="00E21408" w:rsidRDefault="005877D1" w:rsidP="00134358">
            <w:pPr>
              <w:pStyle w:val="Textoindependiente"/>
              <w:jc w:val="both"/>
              <w:rPr>
                <w:rFonts w:ascii="Arial" w:hAnsi="Arial" w:cs="Arial"/>
                <w:color w:val="FFFFFF"/>
                <w:sz w:val="16"/>
                <w:szCs w:val="16"/>
                <w:u w:val="single"/>
                <w:lang w:val="es-PE"/>
              </w:rPr>
            </w:pPr>
            <w:r w:rsidRPr="00E21408">
              <w:rPr>
                <w:rFonts w:ascii="Arial" w:hAnsi="Arial" w:cs="Arial"/>
                <w:sz w:val="16"/>
                <w:szCs w:val="16"/>
                <w:lang w:val="es-PE"/>
              </w:rPr>
              <w:br w:type="page"/>
            </w:r>
            <w:r w:rsidR="00837455" w:rsidRPr="00E21408">
              <w:rPr>
                <w:rFonts w:ascii="Arial" w:hAnsi="Arial" w:cs="Arial"/>
                <w:color w:val="FFFFFF"/>
                <w:sz w:val="16"/>
                <w:szCs w:val="16"/>
                <w:lang w:val="es-PE"/>
              </w:rPr>
              <w:t>APROBA</w:t>
            </w:r>
            <w:r w:rsidR="006F22C6" w:rsidRPr="00E21408">
              <w:rPr>
                <w:rFonts w:ascii="Arial" w:hAnsi="Arial" w:cs="Arial"/>
                <w:color w:val="FFFFFF"/>
                <w:sz w:val="16"/>
                <w:szCs w:val="16"/>
                <w:lang w:val="es-PE"/>
              </w:rPr>
              <w:t>CION DEL ACTA</w:t>
            </w:r>
          </w:p>
        </w:tc>
      </w:tr>
      <w:tr w:rsidR="00837455" w:rsidRPr="00E21408" w14:paraId="7C1F0D16" w14:textId="77777777" w:rsidTr="000E747F">
        <w:trPr>
          <w:cantSplit/>
          <w:trHeight w:val="695"/>
          <w:jc w:val="center"/>
        </w:trPr>
        <w:tc>
          <w:tcPr>
            <w:tcW w:w="5000" w:type="pct"/>
          </w:tcPr>
          <w:p w14:paraId="75B41206" w14:textId="77777777" w:rsidR="004E0642" w:rsidRPr="00E21408" w:rsidRDefault="004E0642" w:rsidP="00134358">
            <w:pPr>
              <w:jc w:val="both"/>
              <w:rPr>
                <w:rFonts w:ascii="Arial" w:hAnsi="Arial" w:cs="Arial"/>
                <w:b/>
                <w:color w:val="000000"/>
                <w:sz w:val="16"/>
                <w:szCs w:val="16"/>
                <w:lang w:val="es-PE"/>
              </w:rPr>
            </w:pPr>
            <w:r w:rsidRPr="00E21408">
              <w:rPr>
                <w:rFonts w:ascii="Arial" w:hAnsi="Arial" w:cs="Arial"/>
                <w:b/>
                <w:color w:val="000000"/>
                <w:sz w:val="16"/>
                <w:szCs w:val="16"/>
                <w:lang w:val="es-PE"/>
              </w:rPr>
              <w:t>Nombre del Patrocinador del Proyecto</w:t>
            </w:r>
            <w:r w:rsidR="00C91125" w:rsidRPr="00E21408">
              <w:rPr>
                <w:rFonts w:ascii="Arial" w:hAnsi="Arial" w:cs="Arial"/>
                <w:b/>
                <w:color w:val="000000"/>
                <w:sz w:val="16"/>
                <w:szCs w:val="16"/>
                <w:lang w:val="es-PE"/>
              </w:rPr>
              <w:t xml:space="preserve">: </w:t>
            </w:r>
            <w:proofErr w:type="spellStart"/>
            <w:r w:rsidR="00400D73" w:rsidRPr="00E21408">
              <w:rPr>
                <w:rFonts w:ascii="Arial" w:hAnsi="Arial" w:cs="Arial"/>
                <w:b/>
                <w:color w:val="000000"/>
                <w:sz w:val="16"/>
                <w:szCs w:val="16"/>
                <w:lang w:val="es-PE"/>
              </w:rPr>
              <w:t>Efrain</w:t>
            </w:r>
            <w:proofErr w:type="spellEnd"/>
            <w:r w:rsidR="00400D73" w:rsidRPr="00E21408">
              <w:rPr>
                <w:rFonts w:ascii="Arial" w:hAnsi="Arial" w:cs="Arial"/>
                <w:b/>
                <w:color w:val="000000"/>
                <w:sz w:val="16"/>
                <w:szCs w:val="16"/>
                <w:lang w:val="es-PE"/>
              </w:rPr>
              <w:t xml:space="preserve"> Dimas </w:t>
            </w:r>
            <w:proofErr w:type="spellStart"/>
            <w:r w:rsidR="00400D73" w:rsidRPr="00E21408">
              <w:rPr>
                <w:rFonts w:ascii="Arial" w:hAnsi="Arial" w:cs="Arial"/>
                <w:b/>
                <w:color w:val="000000"/>
                <w:sz w:val="16"/>
                <w:szCs w:val="16"/>
                <w:lang w:val="es-PE"/>
              </w:rPr>
              <w:t>Liñan</w:t>
            </w:r>
            <w:proofErr w:type="spellEnd"/>
            <w:r w:rsidR="00400D73" w:rsidRPr="00E21408">
              <w:rPr>
                <w:rFonts w:ascii="Arial" w:hAnsi="Arial" w:cs="Arial"/>
                <w:b/>
                <w:color w:val="000000"/>
                <w:sz w:val="16"/>
                <w:szCs w:val="16"/>
                <w:lang w:val="es-PE"/>
              </w:rPr>
              <w:t xml:space="preserve"> Salinas </w:t>
            </w:r>
            <w:r w:rsidR="007F2D58" w:rsidRPr="00E21408">
              <w:rPr>
                <w:rFonts w:ascii="Arial" w:hAnsi="Arial" w:cs="Arial"/>
                <w:b/>
                <w:color w:val="000000"/>
                <w:sz w:val="16"/>
                <w:szCs w:val="16"/>
                <w:lang w:val="es-PE"/>
              </w:rPr>
              <w:t>–</w:t>
            </w:r>
            <w:r w:rsidR="00C91125" w:rsidRPr="00E21408">
              <w:rPr>
                <w:rFonts w:ascii="Arial" w:hAnsi="Arial" w:cs="Arial"/>
                <w:b/>
                <w:color w:val="000000"/>
                <w:sz w:val="16"/>
                <w:szCs w:val="16"/>
                <w:lang w:val="es-PE"/>
              </w:rPr>
              <w:t xml:space="preserve"> </w:t>
            </w:r>
            <w:r w:rsidR="007F2D58" w:rsidRPr="00E21408">
              <w:rPr>
                <w:rFonts w:ascii="Arial" w:hAnsi="Arial" w:cs="Arial"/>
                <w:b/>
                <w:color w:val="000000"/>
                <w:sz w:val="16"/>
                <w:szCs w:val="16"/>
                <w:lang w:val="es-PE"/>
              </w:rPr>
              <w:t>Prof. UTP</w:t>
            </w:r>
          </w:p>
          <w:p w14:paraId="4B99056E" w14:textId="77777777" w:rsidR="00790E15" w:rsidRPr="00E21408" w:rsidRDefault="00790E15" w:rsidP="00134358">
            <w:pPr>
              <w:jc w:val="both"/>
              <w:rPr>
                <w:rFonts w:ascii="Arial" w:hAnsi="Arial" w:cs="Arial"/>
                <w:color w:val="000000"/>
                <w:sz w:val="16"/>
                <w:szCs w:val="16"/>
                <w:lang w:val="es-PE"/>
              </w:rPr>
            </w:pPr>
          </w:p>
          <w:p w14:paraId="1299C43A" w14:textId="77777777" w:rsidR="003A3700" w:rsidRPr="00E21408" w:rsidRDefault="003A3700" w:rsidP="00134358">
            <w:pPr>
              <w:jc w:val="both"/>
              <w:rPr>
                <w:rFonts w:ascii="Arial" w:hAnsi="Arial" w:cs="Arial"/>
                <w:color w:val="000000"/>
                <w:sz w:val="16"/>
                <w:szCs w:val="16"/>
                <w:lang w:val="es-PE"/>
              </w:rPr>
            </w:pPr>
          </w:p>
          <w:p w14:paraId="4DDBEF00" w14:textId="77777777" w:rsidR="007F2D58" w:rsidRPr="00E21408" w:rsidRDefault="007F2D58" w:rsidP="00134358">
            <w:pPr>
              <w:jc w:val="both"/>
              <w:rPr>
                <w:rFonts w:ascii="Arial" w:hAnsi="Arial" w:cs="Arial"/>
                <w:color w:val="000000"/>
                <w:sz w:val="16"/>
                <w:szCs w:val="16"/>
                <w:lang w:val="es-PE"/>
              </w:rPr>
            </w:pPr>
          </w:p>
          <w:p w14:paraId="0D311555" w14:textId="77777777" w:rsidR="004E0642" w:rsidRPr="00E21408" w:rsidRDefault="004E0642" w:rsidP="00134358">
            <w:pPr>
              <w:jc w:val="both"/>
              <w:rPr>
                <w:rFonts w:ascii="Arial" w:hAnsi="Arial" w:cs="Arial"/>
                <w:color w:val="000000"/>
                <w:sz w:val="16"/>
                <w:szCs w:val="16"/>
                <w:lang w:val="es-PE"/>
              </w:rPr>
            </w:pPr>
            <w:r w:rsidRPr="00E21408">
              <w:rPr>
                <w:rFonts w:ascii="Arial" w:hAnsi="Arial" w:cs="Arial"/>
                <w:color w:val="000000"/>
                <w:sz w:val="16"/>
                <w:szCs w:val="16"/>
                <w:lang w:val="es-PE"/>
              </w:rPr>
              <w:t>Firma del Patrocinador del Proyecto: ___________________________</w:t>
            </w:r>
          </w:p>
          <w:p w14:paraId="3461D779" w14:textId="77777777" w:rsidR="003A3700" w:rsidRPr="00E21408" w:rsidRDefault="003A3700" w:rsidP="00134358">
            <w:pPr>
              <w:jc w:val="both"/>
              <w:rPr>
                <w:rFonts w:ascii="Arial" w:hAnsi="Arial" w:cs="Arial"/>
                <w:color w:val="000000"/>
                <w:sz w:val="16"/>
                <w:szCs w:val="16"/>
                <w:lang w:val="es-PE"/>
              </w:rPr>
            </w:pPr>
          </w:p>
          <w:p w14:paraId="5218028F" w14:textId="3A54A30E" w:rsidR="004E0642" w:rsidRPr="00E21408" w:rsidRDefault="004E0642" w:rsidP="00134358">
            <w:pPr>
              <w:jc w:val="both"/>
              <w:rPr>
                <w:rFonts w:ascii="Arial" w:hAnsi="Arial" w:cs="Arial"/>
                <w:color w:val="000000"/>
                <w:sz w:val="16"/>
                <w:szCs w:val="16"/>
                <w:lang w:val="es-PE"/>
              </w:rPr>
            </w:pPr>
            <w:r w:rsidRPr="00E21408">
              <w:rPr>
                <w:rFonts w:ascii="Arial" w:hAnsi="Arial" w:cs="Arial"/>
                <w:color w:val="000000"/>
                <w:sz w:val="16"/>
                <w:szCs w:val="16"/>
                <w:lang w:val="es-PE"/>
              </w:rPr>
              <w:t>Fecha:</w:t>
            </w:r>
            <w:r w:rsidR="007F2D58" w:rsidRPr="00E21408">
              <w:rPr>
                <w:rFonts w:ascii="Arial" w:hAnsi="Arial" w:cs="Arial"/>
                <w:color w:val="000000"/>
                <w:sz w:val="16"/>
                <w:szCs w:val="16"/>
                <w:lang w:val="es-PE"/>
              </w:rPr>
              <w:t xml:space="preserve"> </w:t>
            </w:r>
            <w:r w:rsidR="006773E1" w:rsidRPr="00E21408">
              <w:rPr>
                <w:rFonts w:ascii="Arial" w:hAnsi="Arial" w:cs="Arial"/>
                <w:color w:val="000000"/>
                <w:sz w:val="16"/>
                <w:szCs w:val="16"/>
                <w:lang w:val="es-PE"/>
              </w:rPr>
              <w:t>25</w:t>
            </w:r>
            <w:r w:rsidR="007F2D58" w:rsidRPr="00E21408">
              <w:rPr>
                <w:rFonts w:ascii="Arial" w:hAnsi="Arial" w:cs="Arial"/>
                <w:color w:val="000000"/>
                <w:sz w:val="16"/>
                <w:szCs w:val="16"/>
                <w:lang w:val="es-PE"/>
              </w:rPr>
              <w:t>/04/2020</w:t>
            </w:r>
          </w:p>
          <w:p w14:paraId="3CF2D8B6" w14:textId="77777777" w:rsidR="003A3700" w:rsidRPr="00E21408" w:rsidRDefault="003A3700" w:rsidP="00134358">
            <w:pPr>
              <w:jc w:val="both"/>
              <w:rPr>
                <w:rFonts w:ascii="Arial" w:hAnsi="Arial" w:cs="Arial"/>
                <w:color w:val="000000"/>
                <w:sz w:val="16"/>
                <w:szCs w:val="16"/>
                <w:lang w:val="es-PE"/>
              </w:rPr>
            </w:pPr>
          </w:p>
          <w:p w14:paraId="0FB78278" w14:textId="77777777" w:rsidR="003A3700" w:rsidRPr="00E21408" w:rsidRDefault="003A3700" w:rsidP="00134358">
            <w:pPr>
              <w:jc w:val="both"/>
              <w:rPr>
                <w:rFonts w:ascii="Arial" w:hAnsi="Arial" w:cs="Arial"/>
                <w:color w:val="000000"/>
                <w:sz w:val="16"/>
                <w:szCs w:val="16"/>
                <w:lang w:val="es-PE"/>
              </w:rPr>
            </w:pPr>
          </w:p>
          <w:p w14:paraId="0AB43744" w14:textId="77777777" w:rsidR="005877D1" w:rsidRPr="00E21408" w:rsidRDefault="005877D1" w:rsidP="00134358">
            <w:pPr>
              <w:overflowPunct/>
              <w:autoSpaceDE/>
              <w:autoSpaceDN/>
              <w:adjustRightInd/>
              <w:jc w:val="both"/>
              <w:textAlignment w:val="auto"/>
              <w:rPr>
                <w:rFonts w:ascii="Arial" w:hAnsi="Arial" w:cs="Arial"/>
                <w:b/>
                <w:sz w:val="16"/>
                <w:szCs w:val="16"/>
                <w:lang w:val="es-PE"/>
              </w:rPr>
            </w:pPr>
            <w:r w:rsidRPr="00E21408">
              <w:rPr>
                <w:rFonts w:ascii="Arial" w:hAnsi="Arial" w:cs="Arial"/>
                <w:b/>
                <w:sz w:val="16"/>
                <w:szCs w:val="16"/>
                <w:lang w:val="es-PE"/>
              </w:rPr>
              <w:t xml:space="preserve">Nombre del especialista de TI del proyecto: </w:t>
            </w:r>
            <w:r w:rsidR="007F2D58" w:rsidRPr="00E21408">
              <w:rPr>
                <w:rFonts w:ascii="Arial" w:hAnsi="Arial" w:cs="Arial"/>
                <w:b/>
                <w:sz w:val="16"/>
                <w:szCs w:val="16"/>
                <w:lang w:val="es-PE"/>
              </w:rPr>
              <w:t>E</w:t>
            </w:r>
            <w:r w:rsidR="000E747F" w:rsidRPr="00E21408">
              <w:rPr>
                <w:rFonts w:ascii="Arial" w:hAnsi="Arial" w:cs="Arial"/>
                <w:b/>
                <w:sz w:val="16"/>
                <w:szCs w:val="16"/>
                <w:lang w:val="es-PE"/>
              </w:rPr>
              <w:t>lliot Leo Garamendi Sarmiento</w:t>
            </w:r>
          </w:p>
          <w:p w14:paraId="1FC39945" w14:textId="77777777" w:rsidR="005877D1" w:rsidRPr="00E21408" w:rsidRDefault="005877D1" w:rsidP="00134358">
            <w:pPr>
              <w:overflowPunct/>
              <w:autoSpaceDE/>
              <w:autoSpaceDN/>
              <w:adjustRightInd/>
              <w:jc w:val="both"/>
              <w:textAlignment w:val="auto"/>
              <w:rPr>
                <w:rFonts w:ascii="Arial" w:hAnsi="Arial" w:cs="Arial"/>
                <w:b/>
                <w:sz w:val="16"/>
                <w:szCs w:val="16"/>
                <w:lang w:val="es-PE"/>
              </w:rPr>
            </w:pPr>
          </w:p>
          <w:p w14:paraId="0562CB0E" w14:textId="77777777" w:rsidR="005877D1" w:rsidRPr="00E21408" w:rsidRDefault="005877D1" w:rsidP="00134358">
            <w:pPr>
              <w:overflowPunct/>
              <w:autoSpaceDE/>
              <w:autoSpaceDN/>
              <w:adjustRightInd/>
              <w:jc w:val="both"/>
              <w:textAlignment w:val="auto"/>
              <w:rPr>
                <w:rFonts w:ascii="Arial" w:hAnsi="Arial" w:cs="Arial"/>
                <w:b/>
                <w:sz w:val="16"/>
                <w:szCs w:val="16"/>
                <w:lang w:val="es-PE"/>
              </w:rPr>
            </w:pPr>
          </w:p>
          <w:p w14:paraId="34CE0A41" w14:textId="77777777" w:rsidR="005877D1" w:rsidRPr="00E21408" w:rsidRDefault="005877D1" w:rsidP="00134358">
            <w:pPr>
              <w:overflowPunct/>
              <w:autoSpaceDE/>
              <w:autoSpaceDN/>
              <w:adjustRightInd/>
              <w:jc w:val="both"/>
              <w:textAlignment w:val="auto"/>
              <w:rPr>
                <w:rFonts w:ascii="Arial" w:hAnsi="Arial" w:cs="Arial"/>
                <w:b/>
                <w:sz w:val="16"/>
                <w:szCs w:val="16"/>
                <w:lang w:val="es-PE"/>
              </w:rPr>
            </w:pPr>
          </w:p>
          <w:p w14:paraId="2EA6C656" w14:textId="77777777" w:rsidR="005877D1" w:rsidRPr="00E21408" w:rsidRDefault="005877D1" w:rsidP="00134358">
            <w:pPr>
              <w:jc w:val="both"/>
              <w:rPr>
                <w:rFonts w:ascii="Arial" w:hAnsi="Arial" w:cs="Arial"/>
                <w:color w:val="000000"/>
                <w:sz w:val="16"/>
                <w:szCs w:val="16"/>
                <w:lang w:val="es-PE"/>
              </w:rPr>
            </w:pPr>
            <w:r w:rsidRPr="00E21408">
              <w:rPr>
                <w:rFonts w:ascii="Arial" w:hAnsi="Arial" w:cs="Arial"/>
                <w:color w:val="000000"/>
                <w:sz w:val="16"/>
                <w:szCs w:val="16"/>
                <w:lang w:val="es-PE"/>
              </w:rPr>
              <w:t>Firma del especialista TI del Proyecto: ___________________________</w:t>
            </w:r>
          </w:p>
          <w:p w14:paraId="62EBF3C5" w14:textId="77777777" w:rsidR="005877D1" w:rsidRPr="00E21408" w:rsidRDefault="005877D1" w:rsidP="00134358">
            <w:pPr>
              <w:jc w:val="both"/>
              <w:rPr>
                <w:rFonts w:ascii="Arial" w:hAnsi="Arial" w:cs="Arial"/>
                <w:color w:val="000000"/>
                <w:sz w:val="16"/>
                <w:szCs w:val="16"/>
                <w:lang w:val="es-PE"/>
              </w:rPr>
            </w:pPr>
          </w:p>
          <w:p w14:paraId="3DE569BA" w14:textId="09B4973E" w:rsidR="005877D1" w:rsidRPr="00E21408" w:rsidRDefault="005877D1" w:rsidP="00134358">
            <w:pPr>
              <w:jc w:val="both"/>
              <w:rPr>
                <w:rFonts w:ascii="Arial" w:hAnsi="Arial" w:cs="Arial"/>
                <w:color w:val="000000"/>
                <w:sz w:val="16"/>
                <w:szCs w:val="16"/>
                <w:lang w:val="es-PE"/>
              </w:rPr>
            </w:pPr>
            <w:r w:rsidRPr="00E21408">
              <w:rPr>
                <w:rFonts w:ascii="Arial" w:hAnsi="Arial" w:cs="Arial"/>
                <w:color w:val="000000"/>
                <w:sz w:val="16"/>
                <w:szCs w:val="16"/>
                <w:lang w:val="es-PE"/>
              </w:rPr>
              <w:t xml:space="preserve">Fecha: </w:t>
            </w:r>
            <w:r w:rsidR="006773E1" w:rsidRPr="00E21408">
              <w:rPr>
                <w:rFonts w:ascii="Arial" w:hAnsi="Arial" w:cs="Arial"/>
                <w:color w:val="000000"/>
                <w:sz w:val="16"/>
                <w:szCs w:val="16"/>
                <w:lang w:val="es-PE"/>
              </w:rPr>
              <w:t>25</w:t>
            </w:r>
            <w:r w:rsidR="007F2D58" w:rsidRPr="00E21408">
              <w:rPr>
                <w:rFonts w:ascii="Arial" w:hAnsi="Arial" w:cs="Arial"/>
                <w:color w:val="000000"/>
                <w:sz w:val="16"/>
                <w:szCs w:val="16"/>
                <w:lang w:val="es-PE"/>
              </w:rPr>
              <w:t>/04/2020</w:t>
            </w:r>
          </w:p>
          <w:p w14:paraId="6D98A12B" w14:textId="77777777" w:rsidR="005877D1" w:rsidRPr="00E21408" w:rsidRDefault="005877D1" w:rsidP="00134358">
            <w:pPr>
              <w:jc w:val="both"/>
              <w:rPr>
                <w:rFonts w:ascii="Arial" w:hAnsi="Arial" w:cs="Arial"/>
                <w:color w:val="000000"/>
                <w:sz w:val="16"/>
                <w:szCs w:val="16"/>
                <w:lang w:val="es-PE"/>
              </w:rPr>
            </w:pPr>
          </w:p>
          <w:p w14:paraId="2946DB82" w14:textId="77777777" w:rsidR="004E0642" w:rsidRPr="00E21408" w:rsidRDefault="004E0642" w:rsidP="00134358">
            <w:pPr>
              <w:overflowPunct/>
              <w:autoSpaceDE/>
              <w:autoSpaceDN/>
              <w:adjustRightInd/>
              <w:jc w:val="both"/>
              <w:textAlignment w:val="auto"/>
              <w:rPr>
                <w:rFonts w:ascii="Arial" w:hAnsi="Arial" w:cs="Arial"/>
                <w:sz w:val="16"/>
                <w:szCs w:val="16"/>
                <w:lang w:val="es-PE"/>
              </w:rPr>
            </w:pPr>
          </w:p>
        </w:tc>
      </w:tr>
    </w:tbl>
    <w:p w14:paraId="5997CC1D" w14:textId="77777777" w:rsidR="00C836FF" w:rsidRPr="00E21408" w:rsidRDefault="00C836FF" w:rsidP="00134358">
      <w:pPr>
        <w:pStyle w:val="Textoindependiente"/>
        <w:jc w:val="both"/>
        <w:rPr>
          <w:rFonts w:ascii="Arial" w:hAnsi="Arial" w:cs="Arial"/>
          <w:sz w:val="16"/>
          <w:szCs w:val="16"/>
          <w:lang w:val="es-PE"/>
        </w:rPr>
      </w:pPr>
    </w:p>
    <w:sectPr w:rsidR="00C836FF" w:rsidRPr="00E21408" w:rsidSect="00C836FF">
      <w:headerReference w:type="even" r:id="rId8"/>
      <w:headerReference w:type="default" r:id="rId9"/>
      <w:footerReference w:type="default" r:id="rId10"/>
      <w:pgSz w:w="11909" w:h="16834" w:code="9"/>
      <w:pgMar w:top="1276" w:right="1418" w:bottom="709" w:left="1418" w:header="720" w:footer="42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9A378" w14:textId="77777777" w:rsidR="003D772F" w:rsidRDefault="003D772F" w:rsidP="008629D0">
      <w:pPr>
        <w:pStyle w:val="Textoindependiente"/>
      </w:pPr>
      <w:r>
        <w:separator/>
      </w:r>
    </w:p>
  </w:endnote>
  <w:endnote w:type="continuationSeparator" w:id="0">
    <w:p w14:paraId="476D77F1" w14:textId="77777777" w:rsidR="003D772F" w:rsidRDefault="003D772F" w:rsidP="008629D0">
      <w:pPr>
        <w:pStyle w:val="Textoindependiente"/>
      </w:pPr>
      <w:r>
        <w:continuationSeparator/>
      </w:r>
    </w:p>
  </w:endnote>
  <w:endnote w:type="continuationNotice" w:id="1">
    <w:p w14:paraId="6F68777B" w14:textId="77777777" w:rsidR="003D772F" w:rsidRDefault="003D7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11" w:type="dxa"/>
      <w:tblInd w:w="190" w:type="dxa"/>
      <w:tblBorders>
        <w:insideH w:val="single" w:sz="4" w:space="0" w:color="auto"/>
      </w:tblBorders>
      <w:tblLayout w:type="fixed"/>
      <w:tblCellMar>
        <w:left w:w="70" w:type="dxa"/>
        <w:right w:w="70" w:type="dxa"/>
      </w:tblCellMar>
      <w:tblLook w:val="0000" w:firstRow="0" w:lastRow="0" w:firstColumn="0" w:lastColumn="0" w:noHBand="0" w:noVBand="0"/>
    </w:tblPr>
    <w:tblGrid>
      <w:gridCol w:w="7677"/>
      <w:gridCol w:w="1134"/>
    </w:tblGrid>
    <w:tr w:rsidR="001E3CC5" w:rsidRPr="00C836FF" w14:paraId="67C80581" w14:textId="77777777" w:rsidTr="00740651">
      <w:trPr>
        <w:trHeight w:val="290"/>
      </w:trPr>
      <w:tc>
        <w:tcPr>
          <w:tcW w:w="7677" w:type="dxa"/>
          <w:tcBorders>
            <w:top w:val="nil"/>
          </w:tcBorders>
          <w:vAlign w:val="center"/>
        </w:tcPr>
        <w:p w14:paraId="1E4191BF" w14:textId="69C91E12" w:rsidR="001E3CC5" w:rsidRPr="00C836FF" w:rsidRDefault="00346A1D" w:rsidP="004362BE">
          <w:pPr>
            <w:pStyle w:val="Piedepgina"/>
            <w:rPr>
              <w:rFonts w:cs="Arial"/>
              <w:sz w:val="14"/>
              <w:szCs w:val="14"/>
            </w:rPr>
          </w:pPr>
          <w:r>
            <w:rPr>
              <w:rFonts w:cs="Arial"/>
              <w:sz w:val="14"/>
              <w:szCs w:val="14"/>
            </w:rPr>
            <w:t>Base 2</w:t>
          </w:r>
          <w:r w:rsidR="005E6366">
            <w:rPr>
              <w:rFonts w:cs="Arial"/>
              <w:sz w:val="14"/>
              <w:szCs w:val="14"/>
            </w:rPr>
            <w:t xml:space="preserve"> </w:t>
          </w:r>
          <w:r w:rsidR="001E3CC5" w:rsidRPr="00C836FF">
            <w:rPr>
              <w:rFonts w:cs="Arial"/>
              <w:sz w:val="14"/>
              <w:szCs w:val="14"/>
            </w:rPr>
            <w:t xml:space="preserve">- </w:t>
          </w:r>
          <w:r w:rsidR="00C57ED0">
            <w:rPr>
              <w:rFonts w:cs="Arial"/>
              <w:sz w:val="14"/>
              <w:szCs w:val="14"/>
            </w:rPr>
            <w:t>P</w:t>
          </w:r>
          <w:r w:rsidR="00C57ED0" w:rsidRPr="00C836FF">
            <w:rPr>
              <w:rFonts w:cs="Arial"/>
              <w:sz w:val="14"/>
              <w:szCs w:val="14"/>
            </w:rPr>
            <w:t xml:space="preserve">roject </w:t>
          </w:r>
          <w:r w:rsidR="00C57ED0">
            <w:rPr>
              <w:rFonts w:cs="Arial"/>
              <w:sz w:val="14"/>
              <w:szCs w:val="14"/>
            </w:rPr>
            <w:t>C</w:t>
          </w:r>
          <w:r w:rsidR="00C57ED0" w:rsidRPr="00C836FF">
            <w:rPr>
              <w:rFonts w:cs="Arial"/>
              <w:sz w:val="14"/>
              <w:szCs w:val="14"/>
            </w:rPr>
            <w:t>harter</w:t>
          </w:r>
        </w:p>
      </w:tc>
      <w:tc>
        <w:tcPr>
          <w:tcW w:w="1134" w:type="dxa"/>
          <w:tcBorders>
            <w:top w:val="nil"/>
          </w:tcBorders>
          <w:vAlign w:val="center"/>
        </w:tcPr>
        <w:p w14:paraId="28AAA684" w14:textId="77777777" w:rsidR="001E3CC5" w:rsidRPr="00C836FF" w:rsidRDefault="001E3CC5" w:rsidP="004362BE">
          <w:pPr>
            <w:pStyle w:val="Piedepgina"/>
            <w:rPr>
              <w:rFonts w:cs="Arial"/>
              <w:sz w:val="18"/>
              <w:szCs w:val="18"/>
              <w:lang w:val="es-MX"/>
            </w:rPr>
          </w:pPr>
          <w:r w:rsidRPr="00C836FF">
            <w:rPr>
              <w:rFonts w:cs="Arial"/>
              <w:sz w:val="18"/>
              <w:szCs w:val="18"/>
              <w:lang w:val="es-MX"/>
            </w:rPr>
            <w:t xml:space="preserve">Página </w:t>
          </w:r>
          <w:r w:rsidR="005F6650" w:rsidRPr="00C836FF">
            <w:rPr>
              <w:rFonts w:cs="Arial"/>
              <w:sz w:val="18"/>
              <w:szCs w:val="18"/>
              <w:lang w:val="es-MX"/>
            </w:rPr>
            <w:fldChar w:fldCharType="begin"/>
          </w:r>
          <w:r w:rsidRPr="00C836FF">
            <w:rPr>
              <w:rFonts w:cs="Arial"/>
              <w:sz w:val="18"/>
              <w:szCs w:val="18"/>
              <w:lang w:val="es-MX"/>
            </w:rPr>
            <w:instrText xml:space="preserve"> PAGE </w:instrText>
          </w:r>
          <w:r w:rsidR="005F6650" w:rsidRPr="00C836FF">
            <w:rPr>
              <w:rFonts w:cs="Arial"/>
              <w:sz w:val="18"/>
              <w:szCs w:val="18"/>
              <w:lang w:val="es-MX"/>
            </w:rPr>
            <w:fldChar w:fldCharType="separate"/>
          </w:r>
          <w:r w:rsidR="00075C40">
            <w:rPr>
              <w:rFonts w:cs="Arial"/>
              <w:noProof/>
              <w:sz w:val="18"/>
              <w:szCs w:val="18"/>
              <w:lang w:val="es-MX"/>
            </w:rPr>
            <w:t>3</w:t>
          </w:r>
          <w:r w:rsidR="005F6650" w:rsidRPr="00C836FF">
            <w:rPr>
              <w:rFonts w:cs="Arial"/>
              <w:sz w:val="18"/>
              <w:szCs w:val="18"/>
              <w:lang w:val="es-MX"/>
            </w:rPr>
            <w:fldChar w:fldCharType="end"/>
          </w:r>
          <w:r w:rsidRPr="00C836FF">
            <w:rPr>
              <w:rFonts w:cs="Arial"/>
              <w:sz w:val="18"/>
              <w:szCs w:val="18"/>
              <w:lang w:val="es-MX"/>
            </w:rPr>
            <w:t xml:space="preserve"> de </w:t>
          </w:r>
          <w:r w:rsidR="005F6650" w:rsidRPr="00C836FF">
            <w:rPr>
              <w:rFonts w:cs="Arial"/>
              <w:sz w:val="18"/>
              <w:szCs w:val="18"/>
              <w:lang w:val="es-MX"/>
            </w:rPr>
            <w:fldChar w:fldCharType="begin"/>
          </w:r>
          <w:r w:rsidRPr="00C836FF">
            <w:rPr>
              <w:rFonts w:cs="Arial"/>
              <w:sz w:val="18"/>
              <w:szCs w:val="18"/>
              <w:lang w:val="es-MX"/>
            </w:rPr>
            <w:instrText xml:space="preserve"> NUMPAGES </w:instrText>
          </w:r>
          <w:r w:rsidR="005F6650" w:rsidRPr="00C836FF">
            <w:rPr>
              <w:rFonts w:cs="Arial"/>
              <w:sz w:val="18"/>
              <w:szCs w:val="18"/>
              <w:lang w:val="es-MX"/>
            </w:rPr>
            <w:fldChar w:fldCharType="separate"/>
          </w:r>
          <w:r w:rsidR="00075C40">
            <w:rPr>
              <w:rFonts w:cs="Arial"/>
              <w:noProof/>
              <w:sz w:val="18"/>
              <w:szCs w:val="18"/>
              <w:lang w:val="es-MX"/>
            </w:rPr>
            <w:t>3</w:t>
          </w:r>
          <w:r w:rsidR="005F6650" w:rsidRPr="00C836FF">
            <w:rPr>
              <w:rFonts w:cs="Arial"/>
              <w:sz w:val="18"/>
              <w:szCs w:val="18"/>
              <w:lang w:val="es-MX"/>
            </w:rPr>
            <w:fldChar w:fldCharType="end"/>
          </w:r>
        </w:p>
      </w:tc>
    </w:tr>
  </w:tbl>
  <w:p w14:paraId="66177F53" w14:textId="77777777" w:rsidR="001E3CC5" w:rsidRPr="00AF4459" w:rsidRDefault="00DD4B1B" w:rsidP="00AF4459">
    <w:pPr>
      <w:pStyle w:val="Piedepgina"/>
      <w:rPr>
        <w:sz w:val="14"/>
        <w:szCs w:val="14"/>
      </w:rPr>
    </w:pPr>
    <w:r>
      <w:rPr>
        <w:noProof/>
        <w:sz w:val="14"/>
        <w:szCs w:val="14"/>
        <w:lang w:eastAsia="en-US"/>
      </w:rPr>
      <mc:AlternateContent>
        <mc:Choice Requires="wps">
          <w:drawing>
            <wp:anchor distT="4294967291" distB="4294967291" distL="114300" distR="114300" simplePos="0" relativeHeight="251658240" behindDoc="0" locked="0" layoutInCell="1" allowOverlap="1" wp14:anchorId="50941571" wp14:editId="07777777">
              <wp:simplePos x="0" y="0"/>
              <wp:positionH relativeFrom="column">
                <wp:posOffset>103505</wp:posOffset>
              </wp:positionH>
              <wp:positionV relativeFrom="paragraph">
                <wp:posOffset>43814</wp:posOffset>
              </wp:positionV>
              <wp:extent cx="8382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a14="http://schemas.microsoft.com/office/drawing/2010/main" xmlns:wp14="http://schemas.microsoft.com/office/word/2010/wordml" xmlns:arto="http://schemas.microsoft.com/office/word/2006/arto">
          <w:pict w14:anchorId="47131D4A">
            <v:line id="Line 1"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spid="_x0000_s1026" from="8.15pt,3.45pt" to="74.15pt,3.45pt" w14:anchorId="678904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8EgIAACc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8007C" w14:textId="77777777" w:rsidR="003D772F" w:rsidRDefault="003D772F" w:rsidP="008629D0">
      <w:pPr>
        <w:pStyle w:val="Textoindependiente"/>
      </w:pPr>
      <w:r>
        <w:separator/>
      </w:r>
    </w:p>
  </w:footnote>
  <w:footnote w:type="continuationSeparator" w:id="0">
    <w:p w14:paraId="5192760A" w14:textId="77777777" w:rsidR="003D772F" w:rsidRDefault="003D772F" w:rsidP="008629D0">
      <w:pPr>
        <w:pStyle w:val="Textoindependiente"/>
      </w:pPr>
      <w:r>
        <w:continuationSeparator/>
      </w:r>
    </w:p>
  </w:footnote>
  <w:footnote w:type="continuationNotice" w:id="1">
    <w:p w14:paraId="46773C56" w14:textId="77777777" w:rsidR="003D772F" w:rsidRDefault="003D77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1E3CC5" w:rsidRDefault="005F6650" w:rsidP="00317DCA">
    <w:pPr>
      <w:pStyle w:val="Encabezado"/>
      <w:framePr w:wrap="around" w:vAnchor="text" w:hAnchor="margin" w:xAlign="right" w:y="1"/>
      <w:rPr>
        <w:rStyle w:val="Nmerodepgina"/>
      </w:rPr>
    </w:pPr>
    <w:r>
      <w:rPr>
        <w:rStyle w:val="Nmerodepgina"/>
      </w:rPr>
      <w:fldChar w:fldCharType="begin"/>
    </w:r>
    <w:r w:rsidR="001E3CC5">
      <w:rPr>
        <w:rStyle w:val="Nmerodepgina"/>
      </w:rPr>
      <w:instrText xml:space="preserve">PAGE  </w:instrText>
    </w:r>
    <w:r>
      <w:rPr>
        <w:rStyle w:val="Nmerodepgina"/>
      </w:rPr>
      <w:fldChar w:fldCharType="end"/>
    </w:r>
  </w:p>
  <w:p w14:paraId="110FFD37" w14:textId="77777777" w:rsidR="001E3CC5" w:rsidRDefault="001E3CC5"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8"/>
      <w:gridCol w:w="3631"/>
      <w:gridCol w:w="2864"/>
    </w:tblGrid>
    <w:tr w:rsidR="001E3CC5" w:rsidRPr="00F24916" w14:paraId="311DBBCF" w14:textId="77777777" w:rsidTr="007E3217">
      <w:trPr>
        <w:trHeight w:val="455"/>
        <w:jc w:val="center"/>
      </w:trPr>
      <w:tc>
        <w:tcPr>
          <w:tcW w:w="1417" w:type="pct"/>
          <w:shd w:val="clear" w:color="auto" w:fill="auto"/>
          <w:vAlign w:val="center"/>
        </w:tcPr>
        <w:p w14:paraId="6BB9E253" w14:textId="77777777" w:rsidR="001E3CC5" w:rsidRPr="001D1DC4" w:rsidRDefault="00346A1D" w:rsidP="004362BE">
          <w:pPr>
            <w:pStyle w:val="Encabezado"/>
            <w:jc w:val="center"/>
            <w:rPr>
              <w:rFonts w:cs="Arial"/>
              <w:sz w:val="22"/>
              <w:szCs w:val="22"/>
            </w:rPr>
          </w:pPr>
          <w:r>
            <w:rPr>
              <w:noProof/>
            </w:rPr>
            <w:drawing>
              <wp:inline distT="0" distB="0" distL="0" distR="0" wp14:anchorId="7C60A309" wp14:editId="13F37DAB">
                <wp:extent cx="969020" cy="290706"/>
                <wp:effectExtent l="0" t="0" r="2540" b="0"/>
                <wp:docPr id="1636748252" name="Marcador de contenid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dor de contenido 6"/>
                        <pic:cNvPicPr/>
                      </pic:nvPicPr>
                      <pic:blipFill>
                        <a:blip r:embed="rId1">
                          <a:extLst>
                            <a:ext uri="{FF2B5EF4-FFF2-40B4-BE49-F238E27FC236}">
                              <a16:creationId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9ABE71E1-421B-4DAF-8111-1FA4E2F5F0E0}"/>
                            </a:ext>
                          </a:extLst>
                        </a:blip>
                        <a:stretch>
                          <a:fillRect/>
                        </a:stretch>
                      </pic:blipFill>
                      <pic:spPr>
                        <a:xfrm>
                          <a:off x="0" y="0"/>
                          <a:ext cx="969020" cy="290706"/>
                        </a:xfrm>
                        <a:prstGeom prst="rect">
                          <a:avLst/>
                        </a:prstGeom>
                      </pic:spPr>
                    </pic:pic>
                  </a:graphicData>
                </a:graphic>
              </wp:inline>
            </w:drawing>
          </w:r>
        </w:p>
      </w:tc>
      <w:tc>
        <w:tcPr>
          <w:tcW w:w="2003" w:type="pct"/>
          <w:shd w:val="clear" w:color="auto" w:fill="auto"/>
          <w:vAlign w:val="center"/>
        </w:tcPr>
        <w:p w14:paraId="595BC4F1" w14:textId="77777777" w:rsidR="001E3CC5" w:rsidRPr="00346A1D" w:rsidRDefault="006C0B8F" w:rsidP="00922E1E">
          <w:pPr>
            <w:jc w:val="center"/>
            <w:rPr>
              <w:rFonts w:ascii="Arial" w:hAnsi="Arial" w:cs="Arial"/>
              <w:sz w:val="22"/>
              <w:szCs w:val="22"/>
              <w:highlight w:val="yellow"/>
              <w:lang w:val="es-ES"/>
            </w:rPr>
          </w:pPr>
          <w:r w:rsidRPr="00346A1D">
            <w:rPr>
              <w:rFonts w:ascii="Arial" w:hAnsi="Arial" w:cs="Arial"/>
              <w:sz w:val="22"/>
              <w:szCs w:val="22"/>
              <w:lang w:val="es-ES"/>
            </w:rPr>
            <w:t xml:space="preserve">Desarrollo de plataforma educativa alternativa </w:t>
          </w:r>
        </w:p>
      </w:tc>
      <w:tc>
        <w:tcPr>
          <w:tcW w:w="1580" w:type="pct"/>
          <w:shd w:val="clear" w:color="auto" w:fill="auto"/>
          <w:vAlign w:val="center"/>
        </w:tcPr>
        <w:p w14:paraId="44E3219E" w14:textId="77777777" w:rsidR="001E3CC5" w:rsidRPr="00346A1D" w:rsidRDefault="006C0B8F" w:rsidP="004362BE">
          <w:pPr>
            <w:pStyle w:val="Encabezado"/>
            <w:jc w:val="center"/>
            <w:rPr>
              <w:rFonts w:ascii="Arial" w:hAnsi="Arial" w:cs="Arial"/>
              <w:bCs/>
              <w:iCs/>
              <w:sz w:val="22"/>
              <w:szCs w:val="22"/>
              <w:lang w:val="es-ES"/>
            </w:rPr>
          </w:pPr>
          <w:r w:rsidRPr="00346A1D">
            <w:rPr>
              <w:rFonts w:ascii="Arial" w:hAnsi="Arial" w:cs="Arial"/>
              <w:bCs/>
              <w:iCs/>
              <w:sz w:val="22"/>
              <w:szCs w:val="22"/>
              <w:lang w:val="es-ES"/>
            </w:rPr>
            <w:t>Gerencia de Desarrollo de Software</w:t>
          </w:r>
        </w:p>
      </w:tc>
    </w:tr>
  </w:tbl>
  <w:p w14:paraId="23DE523C" w14:textId="77777777" w:rsidR="001E3CC5" w:rsidRPr="00A709BD" w:rsidRDefault="001E3CC5" w:rsidP="00C836FF">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314F"/>
    <w:multiLevelType w:val="hybridMultilevel"/>
    <w:tmpl w:val="FFFFFFFF"/>
    <w:lvl w:ilvl="0" w:tplc="AF62DCCC">
      <w:start w:val="1"/>
      <w:numFmt w:val="bullet"/>
      <w:lvlText w:val=""/>
      <w:lvlJc w:val="left"/>
      <w:pPr>
        <w:ind w:left="720" w:hanging="360"/>
      </w:pPr>
      <w:rPr>
        <w:rFonts w:ascii="Symbol" w:hAnsi="Symbol" w:hint="default"/>
      </w:rPr>
    </w:lvl>
    <w:lvl w:ilvl="1" w:tplc="FEB0612C">
      <w:start w:val="1"/>
      <w:numFmt w:val="bullet"/>
      <w:lvlText w:val="o"/>
      <w:lvlJc w:val="left"/>
      <w:pPr>
        <w:ind w:left="1440" w:hanging="360"/>
      </w:pPr>
      <w:rPr>
        <w:rFonts w:ascii="Courier New" w:hAnsi="Courier New" w:hint="default"/>
      </w:rPr>
    </w:lvl>
    <w:lvl w:ilvl="2" w:tplc="378C730E">
      <w:start w:val="1"/>
      <w:numFmt w:val="bullet"/>
      <w:lvlText w:val=""/>
      <w:lvlJc w:val="left"/>
      <w:pPr>
        <w:ind w:left="2160" w:hanging="360"/>
      </w:pPr>
      <w:rPr>
        <w:rFonts w:ascii="Wingdings" w:hAnsi="Wingdings" w:hint="default"/>
      </w:rPr>
    </w:lvl>
    <w:lvl w:ilvl="3" w:tplc="594055E4">
      <w:start w:val="1"/>
      <w:numFmt w:val="bullet"/>
      <w:lvlText w:val=""/>
      <w:lvlJc w:val="left"/>
      <w:pPr>
        <w:ind w:left="2880" w:hanging="360"/>
      </w:pPr>
      <w:rPr>
        <w:rFonts w:ascii="Symbol" w:hAnsi="Symbol" w:hint="default"/>
      </w:rPr>
    </w:lvl>
    <w:lvl w:ilvl="4" w:tplc="7C344946">
      <w:start w:val="1"/>
      <w:numFmt w:val="bullet"/>
      <w:lvlText w:val="o"/>
      <w:lvlJc w:val="left"/>
      <w:pPr>
        <w:ind w:left="3600" w:hanging="360"/>
      </w:pPr>
      <w:rPr>
        <w:rFonts w:ascii="Courier New" w:hAnsi="Courier New" w:hint="default"/>
      </w:rPr>
    </w:lvl>
    <w:lvl w:ilvl="5" w:tplc="89ACF21E">
      <w:start w:val="1"/>
      <w:numFmt w:val="bullet"/>
      <w:lvlText w:val=""/>
      <w:lvlJc w:val="left"/>
      <w:pPr>
        <w:ind w:left="4320" w:hanging="360"/>
      </w:pPr>
      <w:rPr>
        <w:rFonts w:ascii="Wingdings" w:hAnsi="Wingdings" w:hint="default"/>
      </w:rPr>
    </w:lvl>
    <w:lvl w:ilvl="6" w:tplc="F222972E">
      <w:start w:val="1"/>
      <w:numFmt w:val="bullet"/>
      <w:lvlText w:val=""/>
      <w:lvlJc w:val="left"/>
      <w:pPr>
        <w:ind w:left="5040" w:hanging="360"/>
      </w:pPr>
      <w:rPr>
        <w:rFonts w:ascii="Symbol" w:hAnsi="Symbol" w:hint="default"/>
      </w:rPr>
    </w:lvl>
    <w:lvl w:ilvl="7" w:tplc="28E8BD7E">
      <w:start w:val="1"/>
      <w:numFmt w:val="bullet"/>
      <w:lvlText w:val="o"/>
      <w:lvlJc w:val="left"/>
      <w:pPr>
        <w:ind w:left="5760" w:hanging="360"/>
      </w:pPr>
      <w:rPr>
        <w:rFonts w:ascii="Courier New" w:hAnsi="Courier New" w:hint="default"/>
      </w:rPr>
    </w:lvl>
    <w:lvl w:ilvl="8" w:tplc="FC3AE7EE">
      <w:start w:val="1"/>
      <w:numFmt w:val="bullet"/>
      <w:lvlText w:val=""/>
      <w:lvlJc w:val="left"/>
      <w:pPr>
        <w:ind w:left="6480" w:hanging="360"/>
      </w:pPr>
      <w:rPr>
        <w:rFonts w:ascii="Wingdings" w:hAnsi="Wingdings" w:hint="default"/>
      </w:rPr>
    </w:lvl>
  </w:abstractNum>
  <w:abstractNum w:abstractNumId="1" w15:restartNumberingAfterBreak="0">
    <w:nsid w:val="08A2584F"/>
    <w:multiLevelType w:val="hybridMultilevel"/>
    <w:tmpl w:val="6A222FA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0927008"/>
    <w:multiLevelType w:val="hybridMultilevel"/>
    <w:tmpl w:val="8A0EC9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AD76138"/>
    <w:multiLevelType w:val="hybridMultilevel"/>
    <w:tmpl w:val="1956466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5D068C9"/>
    <w:multiLevelType w:val="hybridMultilevel"/>
    <w:tmpl w:val="83F269E8"/>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7A63582"/>
    <w:multiLevelType w:val="hybridMultilevel"/>
    <w:tmpl w:val="6818E032"/>
    <w:lvl w:ilvl="0" w:tplc="009A69A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9347C8D"/>
    <w:multiLevelType w:val="hybridMultilevel"/>
    <w:tmpl w:val="15FCE51A"/>
    <w:lvl w:ilvl="0" w:tplc="009A69A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BFA5745"/>
    <w:multiLevelType w:val="hybridMultilevel"/>
    <w:tmpl w:val="83F269E8"/>
    <w:lvl w:ilvl="0" w:tplc="280A0015">
      <w:start w:val="1"/>
      <w:numFmt w:val="upperLetter"/>
      <w:lvlText w:val="%1."/>
      <w:lvlJc w:val="left"/>
      <w:pPr>
        <w:ind w:left="396" w:hanging="360"/>
      </w:pPr>
    </w:lvl>
    <w:lvl w:ilvl="1" w:tplc="280A0019" w:tentative="1">
      <w:start w:val="1"/>
      <w:numFmt w:val="lowerLetter"/>
      <w:lvlText w:val="%2."/>
      <w:lvlJc w:val="left"/>
      <w:pPr>
        <w:ind w:left="1116" w:hanging="360"/>
      </w:pPr>
    </w:lvl>
    <w:lvl w:ilvl="2" w:tplc="280A001B" w:tentative="1">
      <w:start w:val="1"/>
      <w:numFmt w:val="lowerRoman"/>
      <w:lvlText w:val="%3."/>
      <w:lvlJc w:val="right"/>
      <w:pPr>
        <w:ind w:left="1836" w:hanging="180"/>
      </w:pPr>
    </w:lvl>
    <w:lvl w:ilvl="3" w:tplc="280A000F" w:tentative="1">
      <w:start w:val="1"/>
      <w:numFmt w:val="decimal"/>
      <w:lvlText w:val="%4."/>
      <w:lvlJc w:val="left"/>
      <w:pPr>
        <w:ind w:left="2556" w:hanging="360"/>
      </w:pPr>
    </w:lvl>
    <w:lvl w:ilvl="4" w:tplc="280A0019" w:tentative="1">
      <w:start w:val="1"/>
      <w:numFmt w:val="lowerLetter"/>
      <w:lvlText w:val="%5."/>
      <w:lvlJc w:val="left"/>
      <w:pPr>
        <w:ind w:left="3276" w:hanging="360"/>
      </w:pPr>
    </w:lvl>
    <w:lvl w:ilvl="5" w:tplc="280A001B" w:tentative="1">
      <w:start w:val="1"/>
      <w:numFmt w:val="lowerRoman"/>
      <w:lvlText w:val="%6."/>
      <w:lvlJc w:val="right"/>
      <w:pPr>
        <w:ind w:left="3996" w:hanging="180"/>
      </w:pPr>
    </w:lvl>
    <w:lvl w:ilvl="6" w:tplc="280A000F" w:tentative="1">
      <w:start w:val="1"/>
      <w:numFmt w:val="decimal"/>
      <w:lvlText w:val="%7."/>
      <w:lvlJc w:val="left"/>
      <w:pPr>
        <w:ind w:left="4716" w:hanging="360"/>
      </w:pPr>
    </w:lvl>
    <w:lvl w:ilvl="7" w:tplc="280A0019" w:tentative="1">
      <w:start w:val="1"/>
      <w:numFmt w:val="lowerLetter"/>
      <w:lvlText w:val="%8."/>
      <w:lvlJc w:val="left"/>
      <w:pPr>
        <w:ind w:left="5436" w:hanging="360"/>
      </w:pPr>
    </w:lvl>
    <w:lvl w:ilvl="8" w:tplc="280A001B" w:tentative="1">
      <w:start w:val="1"/>
      <w:numFmt w:val="lowerRoman"/>
      <w:lvlText w:val="%9."/>
      <w:lvlJc w:val="right"/>
      <w:pPr>
        <w:ind w:left="6156" w:hanging="180"/>
      </w:pPr>
    </w:lvl>
  </w:abstractNum>
  <w:abstractNum w:abstractNumId="8" w15:restartNumberingAfterBreak="0">
    <w:nsid w:val="2C056F38"/>
    <w:multiLevelType w:val="hybridMultilevel"/>
    <w:tmpl w:val="128867A6"/>
    <w:lvl w:ilvl="0" w:tplc="280A0001">
      <w:start w:val="1"/>
      <w:numFmt w:val="bullet"/>
      <w:lvlText w:val=""/>
      <w:lvlJc w:val="left"/>
      <w:pPr>
        <w:ind w:left="769" w:hanging="360"/>
      </w:pPr>
      <w:rPr>
        <w:rFonts w:ascii="Symbol" w:hAnsi="Symbol" w:hint="default"/>
      </w:rPr>
    </w:lvl>
    <w:lvl w:ilvl="1" w:tplc="280A0003" w:tentative="1">
      <w:start w:val="1"/>
      <w:numFmt w:val="bullet"/>
      <w:lvlText w:val="o"/>
      <w:lvlJc w:val="left"/>
      <w:pPr>
        <w:ind w:left="1489" w:hanging="360"/>
      </w:pPr>
      <w:rPr>
        <w:rFonts w:ascii="Courier New" w:hAnsi="Courier New" w:cs="Courier New" w:hint="default"/>
      </w:rPr>
    </w:lvl>
    <w:lvl w:ilvl="2" w:tplc="280A0005" w:tentative="1">
      <w:start w:val="1"/>
      <w:numFmt w:val="bullet"/>
      <w:lvlText w:val=""/>
      <w:lvlJc w:val="left"/>
      <w:pPr>
        <w:ind w:left="2209" w:hanging="360"/>
      </w:pPr>
      <w:rPr>
        <w:rFonts w:ascii="Wingdings" w:hAnsi="Wingdings" w:hint="default"/>
      </w:rPr>
    </w:lvl>
    <w:lvl w:ilvl="3" w:tplc="280A0001" w:tentative="1">
      <w:start w:val="1"/>
      <w:numFmt w:val="bullet"/>
      <w:lvlText w:val=""/>
      <w:lvlJc w:val="left"/>
      <w:pPr>
        <w:ind w:left="2929" w:hanging="360"/>
      </w:pPr>
      <w:rPr>
        <w:rFonts w:ascii="Symbol" w:hAnsi="Symbol" w:hint="default"/>
      </w:rPr>
    </w:lvl>
    <w:lvl w:ilvl="4" w:tplc="280A0003" w:tentative="1">
      <w:start w:val="1"/>
      <w:numFmt w:val="bullet"/>
      <w:lvlText w:val="o"/>
      <w:lvlJc w:val="left"/>
      <w:pPr>
        <w:ind w:left="3649" w:hanging="360"/>
      </w:pPr>
      <w:rPr>
        <w:rFonts w:ascii="Courier New" w:hAnsi="Courier New" w:cs="Courier New" w:hint="default"/>
      </w:rPr>
    </w:lvl>
    <w:lvl w:ilvl="5" w:tplc="280A0005" w:tentative="1">
      <w:start w:val="1"/>
      <w:numFmt w:val="bullet"/>
      <w:lvlText w:val=""/>
      <w:lvlJc w:val="left"/>
      <w:pPr>
        <w:ind w:left="4369" w:hanging="360"/>
      </w:pPr>
      <w:rPr>
        <w:rFonts w:ascii="Wingdings" w:hAnsi="Wingdings" w:hint="default"/>
      </w:rPr>
    </w:lvl>
    <w:lvl w:ilvl="6" w:tplc="280A0001" w:tentative="1">
      <w:start w:val="1"/>
      <w:numFmt w:val="bullet"/>
      <w:lvlText w:val=""/>
      <w:lvlJc w:val="left"/>
      <w:pPr>
        <w:ind w:left="5089" w:hanging="360"/>
      </w:pPr>
      <w:rPr>
        <w:rFonts w:ascii="Symbol" w:hAnsi="Symbol" w:hint="default"/>
      </w:rPr>
    </w:lvl>
    <w:lvl w:ilvl="7" w:tplc="280A0003" w:tentative="1">
      <w:start w:val="1"/>
      <w:numFmt w:val="bullet"/>
      <w:lvlText w:val="o"/>
      <w:lvlJc w:val="left"/>
      <w:pPr>
        <w:ind w:left="5809" w:hanging="360"/>
      </w:pPr>
      <w:rPr>
        <w:rFonts w:ascii="Courier New" w:hAnsi="Courier New" w:cs="Courier New" w:hint="default"/>
      </w:rPr>
    </w:lvl>
    <w:lvl w:ilvl="8" w:tplc="280A0005" w:tentative="1">
      <w:start w:val="1"/>
      <w:numFmt w:val="bullet"/>
      <w:lvlText w:val=""/>
      <w:lvlJc w:val="left"/>
      <w:pPr>
        <w:ind w:left="6529" w:hanging="360"/>
      </w:pPr>
      <w:rPr>
        <w:rFonts w:ascii="Wingdings" w:hAnsi="Wingdings" w:hint="default"/>
      </w:rPr>
    </w:lvl>
  </w:abstractNum>
  <w:abstractNum w:abstractNumId="9" w15:restartNumberingAfterBreak="0">
    <w:nsid w:val="2CB0284C"/>
    <w:multiLevelType w:val="hybridMultilevel"/>
    <w:tmpl w:val="4A806C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53568E7"/>
    <w:multiLevelType w:val="hybridMultilevel"/>
    <w:tmpl w:val="6862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F081B"/>
    <w:multiLevelType w:val="hybridMultilevel"/>
    <w:tmpl w:val="83F269E8"/>
    <w:lvl w:ilvl="0" w:tplc="280A0015">
      <w:start w:val="1"/>
      <w:numFmt w:val="upperLetter"/>
      <w:lvlText w:val="%1."/>
      <w:lvlJc w:val="left"/>
      <w:pPr>
        <w:ind w:left="396" w:hanging="360"/>
      </w:pPr>
    </w:lvl>
    <w:lvl w:ilvl="1" w:tplc="280A0019" w:tentative="1">
      <w:start w:val="1"/>
      <w:numFmt w:val="lowerLetter"/>
      <w:lvlText w:val="%2."/>
      <w:lvlJc w:val="left"/>
      <w:pPr>
        <w:ind w:left="1116" w:hanging="360"/>
      </w:pPr>
    </w:lvl>
    <w:lvl w:ilvl="2" w:tplc="280A001B" w:tentative="1">
      <w:start w:val="1"/>
      <w:numFmt w:val="lowerRoman"/>
      <w:lvlText w:val="%3."/>
      <w:lvlJc w:val="right"/>
      <w:pPr>
        <w:ind w:left="1836" w:hanging="180"/>
      </w:pPr>
    </w:lvl>
    <w:lvl w:ilvl="3" w:tplc="280A000F" w:tentative="1">
      <w:start w:val="1"/>
      <w:numFmt w:val="decimal"/>
      <w:lvlText w:val="%4."/>
      <w:lvlJc w:val="left"/>
      <w:pPr>
        <w:ind w:left="2556" w:hanging="360"/>
      </w:pPr>
    </w:lvl>
    <w:lvl w:ilvl="4" w:tplc="280A0019" w:tentative="1">
      <w:start w:val="1"/>
      <w:numFmt w:val="lowerLetter"/>
      <w:lvlText w:val="%5."/>
      <w:lvlJc w:val="left"/>
      <w:pPr>
        <w:ind w:left="3276" w:hanging="360"/>
      </w:pPr>
    </w:lvl>
    <w:lvl w:ilvl="5" w:tplc="280A001B" w:tentative="1">
      <w:start w:val="1"/>
      <w:numFmt w:val="lowerRoman"/>
      <w:lvlText w:val="%6."/>
      <w:lvlJc w:val="right"/>
      <w:pPr>
        <w:ind w:left="3996" w:hanging="180"/>
      </w:pPr>
    </w:lvl>
    <w:lvl w:ilvl="6" w:tplc="280A000F" w:tentative="1">
      <w:start w:val="1"/>
      <w:numFmt w:val="decimal"/>
      <w:lvlText w:val="%7."/>
      <w:lvlJc w:val="left"/>
      <w:pPr>
        <w:ind w:left="4716" w:hanging="360"/>
      </w:pPr>
    </w:lvl>
    <w:lvl w:ilvl="7" w:tplc="280A0019" w:tentative="1">
      <w:start w:val="1"/>
      <w:numFmt w:val="lowerLetter"/>
      <w:lvlText w:val="%8."/>
      <w:lvlJc w:val="left"/>
      <w:pPr>
        <w:ind w:left="5436" w:hanging="360"/>
      </w:pPr>
    </w:lvl>
    <w:lvl w:ilvl="8" w:tplc="280A001B" w:tentative="1">
      <w:start w:val="1"/>
      <w:numFmt w:val="lowerRoman"/>
      <w:lvlText w:val="%9."/>
      <w:lvlJc w:val="right"/>
      <w:pPr>
        <w:ind w:left="6156" w:hanging="180"/>
      </w:pPr>
    </w:lvl>
  </w:abstractNum>
  <w:abstractNum w:abstractNumId="12" w15:restartNumberingAfterBreak="0">
    <w:nsid w:val="3C5B29DD"/>
    <w:multiLevelType w:val="hybridMultilevel"/>
    <w:tmpl w:val="A244B830"/>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D3E0C8E"/>
    <w:multiLevelType w:val="hybridMultilevel"/>
    <w:tmpl w:val="91E8D416"/>
    <w:lvl w:ilvl="0" w:tplc="280A0001">
      <w:start w:val="1"/>
      <w:numFmt w:val="bullet"/>
      <w:lvlText w:val=""/>
      <w:lvlJc w:val="left"/>
      <w:pPr>
        <w:ind w:left="756" w:hanging="360"/>
      </w:pPr>
      <w:rPr>
        <w:rFonts w:ascii="Symbol" w:hAnsi="Symbol" w:hint="default"/>
      </w:rPr>
    </w:lvl>
    <w:lvl w:ilvl="1" w:tplc="280A0003" w:tentative="1">
      <w:start w:val="1"/>
      <w:numFmt w:val="bullet"/>
      <w:lvlText w:val="o"/>
      <w:lvlJc w:val="left"/>
      <w:pPr>
        <w:ind w:left="1476" w:hanging="360"/>
      </w:pPr>
      <w:rPr>
        <w:rFonts w:ascii="Courier New" w:hAnsi="Courier New" w:cs="Courier New" w:hint="default"/>
      </w:rPr>
    </w:lvl>
    <w:lvl w:ilvl="2" w:tplc="280A0005" w:tentative="1">
      <w:start w:val="1"/>
      <w:numFmt w:val="bullet"/>
      <w:lvlText w:val=""/>
      <w:lvlJc w:val="left"/>
      <w:pPr>
        <w:ind w:left="2196" w:hanging="360"/>
      </w:pPr>
      <w:rPr>
        <w:rFonts w:ascii="Wingdings" w:hAnsi="Wingdings" w:hint="default"/>
      </w:rPr>
    </w:lvl>
    <w:lvl w:ilvl="3" w:tplc="280A0001" w:tentative="1">
      <w:start w:val="1"/>
      <w:numFmt w:val="bullet"/>
      <w:lvlText w:val=""/>
      <w:lvlJc w:val="left"/>
      <w:pPr>
        <w:ind w:left="2916" w:hanging="360"/>
      </w:pPr>
      <w:rPr>
        <w:rFonts w:ascii="Symbol" w:hAnsi="Symbol" w:hint="default"/>
      </w:rPr>
    </w:lvl>
    <w:lvl w:ilvl="4" w:tplc="280A0003" w:tentative="1">
      <w:start w:val="1"/>
      <w:numFmt w:val="bullet"/>
      <w:lvlText w:val="o"/>
      <w:lvlJc w:val="left"/>
      <w:pPr>
        <w:ind w:left="3636" w:hanging="360"/>
      </w:pPr>
      <w:rPr>
        <w:rFonts w:ascii="Courier New" w:hAnsi="Courier New" w:cs="Courier New" w:hint="default"/>
      </w:rPr>
    </w:lvl>
    <w:lvl w:ilvl="5" w:tplc="280A0005" w:tentative="1">
      <w:start w:val="1"/>
      <w:numFmt w:val="bullet"/>
      <w:lvlText w:val=""/>
      <w:lvlJc w:val="left"/>
      <w:pPr>
        <w:ind w:left="4356" w:hanging="360"/>
      </w:pPr>
      <w:rPr>
        <w:rFonts w:ascii="Wingdings" w:hAnsi="Wingdings" w:hint="default"/>
      </w:rPr>
    </w:lvl>
    <w:lvl w:ilvl="6" w:tplc="280A0001" w:tentative="1">
      <w:start w:val="1"/>
      <w:numFmt w:val="bullet"/>
      <w:lvlText w:val=""/>
      <w:lvlJc w:val="left"/>
      <w:pPr>
        <w:ind w:left="5076" w:hanging="360"/>
      </w:pPr>
      <w:rPr>
        <w:rFonts w:ascii="Symbol" w:hAnsi="Symbol" w:hint="default"/>
      </w:rPr>
    </w:lvl>
    <w:lvl w:ilvl="7" w:tplc="280A0003" w:tentative="1">
      <w:start w:val="1"/>
      <w:numFmt w:val="bullet"/>
      <w:lvlText w:val="o"/>
      <w:lvlJc w:val="left"/>
      <w:pPr>
        <w:ind w:left="5796" w:hanging="360"/>
      </w:pPr>
      <w:rPr>
        <w:rFonts w:ascii="Courier New" w:hAnsi="Courier New" w:cs="Courier New" w:hint="default"/>
      </w:rPr>
    </w:lvl>
    <w:lvl w:ilvl="8" w:tplc="280A0005" w:tentative="1">
      <w:start w:val="1"/>
      <w:numFmt w:val="bullet"/>
      <w:lvlText w:val=""/>
      <w:lvlJc w:val="left"/>
      <w:pPr>
        <w:ind w:left="6516" w:hanging="360"/>
      </w:pPr>
      <w:rPr>
        <w:rFonts w:ascii="Wingdings" w:hAnsi="Wingdings" w:hint="default"/>
      </w:rPr>
    </w:lvl>
  </w:abstractNum>
  <w:abstractNum w:abstractNumId="14" w15:restartNumberingAfterBreak="0">
    <w:nsid w:val="4E747D99"/>
    <w:multiLevelType w:val="hybridMultilevel"/>
    <w:tmpl w:val="71B0E6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4FAA6B31"/>
    <w:multiLevelType w:val="hybridMultilevel"/>
    <w:tmpl w:val="1AC8D03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07B3377"/>
    <w:multiLevelType w:val="hybridMultilevel"/>
    <w:tmpl w:val="1B4C8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0870082"/>
    <w:multiLevelType w:val="hybridMultilevel"/>
    <w:tmpl w:val="6A222FA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2333875"/>
    <w:multiLevelType w:val="hybridMultilevel"/>
    <w:tmpl w:val="83F269E8"/>
    <w:lvl w:ilvl="0" w:tplc="280A0015">
      <w:start w:val="1"/>
      <w:numFmt w:val="upperLetter"/>
      <w:lvlText w:val="%1."/>
      <w:lvlJc w:val="left"/>
      <w:pPr>
        <w:ind w:left="396" w:hanging="360"/>
      </w:pPr>
    </w:lvl>
    <w:lvl w:ilvl="1" w:tplc="280A0019" w:tentative="1">
      <w:start w:val="1"/>
      <w:numFmt w:val="lowerLetter"/>
      <w:lvlText w:val="%2."/>
      <w:lvlJc w:val="left"/>
      <w:pPr>
        <w:ind w:left="1116" w:hanging="360"/>
      </w:pPr>
    </w:lvl>
    <w:lvl w:ilvl="2" w:tplc="280A001B" w:tentative="1">
      <w:start w:val="1"/>
      <w:numFmt w:val="lowerRoman"/>
      <w:lvlText w:val="%3."/>
      <w:lvlJc w:val="right"/>
      <w:pPr>
        <w:ind w:left="1836" w:hanging="180"/>
      </w:pPr>
    </w:lvl>
    <w:lvl w:ilvl="3" w:tplc="280A000F" w:tentative="1">
      <w:start w:val="1"/>
      <w:numFmt w:val="decimal"/>
      <w:lvlText w:val="%4."/>
      <w:lvlJc w:val="left"/>
      <w:pPr>
        <w:ind w:left="2556" w:hanging="360"/>
      </w:pPr>
    </w:lvl>
    <w:lvl w:ilvl="4" w:tplc="280A0019" w:tentative="1">
      <w:start w:val="1"/>
      <w:numFmt w:val="lowerLetter"/>
      <w:lvlText w:val="%5."/>
      <w:lvlJc w:val="left"/>
      <w:pPr>
        <w:ind w:left="3276" w:hanging="360"/>
      </w:pPr>
    </w:lvl>
    <w:lvl w:ilvl="5" w:tplc="280A001B" w:tentative="1">
      <w:start w:val="1"/>
      <w:numFmt w:val="lowerRoman"/>
      <w:lvlText w:val="%6."/>
      <w:lvlJc w:val="right"/>
      <w:pPr>
        <w:ind w:left="3996" w:hanging="180"/>
      </w:pPr>
    </w:lvl>
    <w:lvl w:ilvl="6" w:tplc="280A000F" w:tentative="1">
      <w:start w:val="1"/>
      <w:numFmt w:val="decimal"/>
      <w:lvlText w:val="%7."/>
      <w:lvlJc w:val="left"/>
      <w:pPr>
        <w:ind w:left="4716" w:hanging="360"/>
      </w:pPr>
    </w:lvl>
    <w:lvl w:ilvl="7" w:tplc="280A0019" w:tentative="1">
      <w:start w:val="1"/>
      <w:numFmt w:val="lowerLetter"/>
      <w:lvlText w:val="%8."/>
      <w:lvlJc w:val="left"/>
      <w:pPr>
        <w:ind w:left="5436" w:hanging="360"/>
      </w:pPr>
    </w:lvl>
    <w:lvl w:ilvl="8" w:tplc="280A001B" w:tentative="1">
      <w:start w:val="1"/>
      <w:numFmt w:val="lowerRoman"/>
      <w:lvlText w:val="%9."/>
      <w:lvlJc w:val="right"/>
      <w:pPr>
        <w:ind w:left="6156" w:hanging="180"/>
      </w:pPr>
    </w:lvl>
  </w:abstractNum>
  <w:abstractNum w:abstractNumId="19" w15:restartNumberingAfterBreak="0">
    <w:nsid w:val="5AE14545"/>
    <w:multiLevelType w:val="hybridMultilevel"/>
    <w:tmpl w:val="4AA05A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04624E9"/>
    <w:multiLevelType w:val="hybridMultilevel"/>
    <w:tmpl w:val="511AC9A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2F77CC1"/>
    <w:multiLevelType w:val="hybridMultilevel"/>
    <w:tmpl w:val="88C0AE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A85258"/>
    <w:multiLevelType w:val="hybridMultilevel"/>
    <w:tmpl w:val="54DA9E0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15:restartNumberingAfterBreak="0">
    <w:nsid w:val="675903FF"/>
    <w:multiLevelType w:val="hybridMultilevel"/>
    <w:tmpl w:val="E402AF9E"/>
    <w:lvl w:ilvl="0" w:tplc="1CE6F014">
      <w:numFmt w:val="bullet"/>
      <w:lvlText w:val="-"/>
      <w:lvlJc w:val="left"/>
      <w:pPr>
        <w:ind w:left="360" w:hanging="360"/>
      </w:pPr>
      <w:rPr>
        <w:rFonts w:ascii="Arial" w:eastAsia="Times New Roman" w:hAnsi="Arial" w:cs="Aria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68ED19D8"/>
    <w:multiLevelType w:val="hybridMultilevel"/>
    <w:tmpl w:val="552A7F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0104C4"/>
    <w:multiLevelType w:val="hybridMultilevel"/>
    <w:tmpl w:val="861A1C9E"/>
    <w:lvl w:ilvl="0" w:tplc="280A0001">
      <w:start w:val="1"/>
      <w:numFmt w:val="bullet"/>
      <w:lvlText w:val=""/>
      <w:lvlJc w:val="left"/>
      <w:pPr>
        <w:ind w:left="769" w:hanging="360"/>
      </w:pPr>
      <w:rPr>
        <w:rFonts w:ascii="Symbol" w:hAnsi="Symbol" w:hint="default"/>
      </w:rPr>
    </w:lvl>
    <w:lvl w:ilvl="1" w:tplc="280A0003" w:tentative="1">
      <w:start w:val="1"/>
      <w:numFmt w:val="bullet"/>
      <w:lvlText w:val="o"/>
      <w:lvlJc w:val="left"/>
      <w:pPr>
        <w:ind w:left="1489" w:hanging="360"/>
      </w:pPr>
      <w:rPr>
        <w:rFonts w:ascii="Courier New" w:hAnsi="Courier New" w:cs="Courier New" w:hint="default"/>
      </w:rPr>
    </w:lvl>
    <w:lvl w:ilvl="2" w:tplc="280A0005" w:tentative="1">
      <w:start w:val="1"/>
      <w:numFmt w:val="bullet"/>
      <w:lvlText w:val=""/>
      <w:lvlJc w:val="left"/>
      <w:pPr>
        <w:ind w:left="2209" w:hanging="360"/>
      </w:pPr>
      <w:rPr>
        <w:rFonts w:ascii="Wingdings" w:hAnsi="Wingdings" w:hint="default"/>
      </w:rPr>
    </w:lvl>
    <w:lvl w:ilvl="3" w:tplc="280A0001" w:tentative="1">
      <w:start w:val="1"/>
      <w:numFmt w:val="bullet"/>
      <w:lvlText w:val=""/>
      <w:lvlJc w:val="left"/>
      <w:pPr>
        <w:ind w:left="2929" w:hanging="360"/>
      </w:pPr>
      <w:rPr>
        <w:rFonts w:ascii="Symbol" w:hAnsi="Symbol" w:hint="default"/>
      </w:rPr>
    </w:lvl>
    <w:lvl w:ilvl="4" w:tplc="280A0003" w:tentative="1">
      <w:start w:val="1"/>
      <w:numFmt w:val="bullet"/>
      <w:lvlText w:val="o"/>
      <w:lvlJc w:val="left"/>
      <w:pPr>
        <w:ind w:left="3649" w:hanging="360"/>
      </w:pPr>
      <w:rPr>
        <w:rFonts w:ascii="Courier New" w:hAnsi="Courier New" w:cs="Courier New" w:hint="default"/>
      </w:rPr>
    </w:lvl>
    <w:lvl w:ilvl="5" w:tplc="280A0005" w:tentative="1">
      <w:start w:val="1"/>
      <w:numFmt w:val="bullet"/>
      <w:lvlText w:val=""/>
      <w:lvlJc w:val="left"/>
      <w:pPr>
        <w:ind w:left="4369" w:hanging="360"/>
      </w:pPr>
      <w:rPr>
        <w:rFonts w:ascii="Wingdings" w:hAnsi="Wingdings" w:hint="default"/>
      </w:rPr>
    </w:lvl>
    <w:lvl w:ilvl="6" w:tplc="280A0001" w:tentative="1">
      <w:start w:val="1"/>
      <w:numFmt w:val="bullet"/>
      <w:lvlText w:val=""/>
      <w:lvlJc w:val="left"/>
      <w:pPr>
        <w:ind w:left="5089" w:hanging="360"/>
      </w:pPr>
      <w:rPr>
        <w:rFonts w:ascii="Symbol" w:hAnsi="Symbol" w:hint="default"/>
      </w:rPr>
    </w:lvl>
    <w:lvl w:ilvl="7" w:tplc="280A0003" w:tentative="1">
      <w:start w:val="1"/>
      <w:numFmt w:val="bullet"/>
      <w:lvlText w:val="o"/>
      <w:lvlJc w:val="left"/>
      <w:pPr>
        <w:ind w:left="5809" w:hanging="360"/>
      </w:pPr>
      <w:rPr>
        <w:rFonts w:ascii="Courier New" w:hAnsi="Courier New" w:cs="Courier New" w:hint="default"/>
      </w:rPr>
    </w:lvl>
    <w:lvl w:ilvl="8" w:tplc="280A0005" w:tentative="1">
      <w:start w:val="1"/>
      <w:numFmt w:val="bullet"/>
      <w:lvlText w:val=""/>
      <w:lvlJc w:val="left"/>
      <w:pPr>
        <w:ind w:left="6529" w:hanging="360"/>
      </w:pPr>
      <w:rPr>
        <w:rFonts w:ascii="Wingdings" w:hAnsi="Wingdings" w:hint="default"/>
      </w:rPr>
    </w:lvl>
  </w:abstractNum>
  <w:abstractNum w:abstractNumId="26" w15:restartNumberingAfterBreak="0">
    <w:nsid w:val="71453224"/>
    <w:multiLevelType w:val="hybridMultilevel"/>
    <w:tmpl w:val="806072B8"/>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15:restartNumberingAfterBreak="0">
    <w:nsid w:val="72FB5966"/>
    <w:multiLevelType w:val="hybridMultilevel"/>
    <w:tmpl w:val="B97EAD0E"/>
    <w:lvl w:ilvl="0" w:tplc="5F4411BC">
      <w:start w:val="1"/>
      <w:numFmt w:val="bullet"/>
      <w:lvlText w:val=""/>
      <w:lvlJc w:val="left"/>
      <w:pPr>
        <w:ind w:left="720" w:hanging="360"/>
      </w:pPr>
      <w:rPr>
        <w:rFonts w:ascii="Symbol" w:hAnsi="Symbol" w:hint="default"/>
      </w:rPr>
    </w:lvl>
    <w:lvl w:ilvl="1" w:tplc="B1BCF4B2">
      <w:start w:val="1"/>
      <w:numFmt w:val="bullet"/>
      <w:lvlText w:val="o"/>
      <w:lvlJc w:val="left"/>
      <w:pPr>
        <w:ind w:left="1440" w:hanging="360"/>
      </w:pPr>
      <w:rPr>
        <w:rFonts w:ascii="Courier New" w:hAnsi="Courier New" w:hint="default"/>
      </w:rPr>
    </w:lvl>
    <w:lvl w:ilvl="2" w:tplc="D7A8F814">
      <w:start w:val="1"/>
      <w:numFmt w:val="bullet"/>
      <w:lvlText w:val=""/>
      <w:lvlJc w:val="left"/>
      <w:pPr>
        <w:ind w:left="2160" w:hanging="360"/>
      </w:pPr>
      <w:rPr>
        <w:rFonts w:ascii="Wingdings" w:hAnsi="Wingdings" w:hint="default"/>
      </w:rPr>
    </w:lvl>
    <w:lvl w:ilvl="3" w:tplc="B9DE0504">
      <w:start w:val="1"/>
      <w:numFmt w:val="bullet"/>
      <w:lvlText w:val=""/>
      <w:lvlJc w:val="left"/>
      <w:pPr>
        <w:ind w:left="2880" w:hanging="360"/>
      </w:pPr>
      <w:rPr>
        <w:rFonts w:ascii="Symbol" w:hAnsi="Symbol" w:hint="default"/>
      </w:rPr>
    </w:lvl>
    <w:lvl w:ilvl="4" w:tplc="CC707026">
      <w:start w:val="1"/>
      <w:numFmt w:val="bullet"/>
      <w:lvlText w:val="o"/>
      <w:lvlJc w:val="left"/>
      <w:pPr>
        <w:ind w:left="3600" w:hanging="360"/>
      </w:pPr>
      <w:rPr>
        <w:rFonts w:ascii="Courier New" w:hAnsi="Courier New" w:hint="default"/>
      </w:rPr>
    </w:lvl>
    <w:lvl w:ilvl="5" w:tplc="0374ED44">
      <w:start w:val="1"/>
      <w:numFmt w:val="bullet"/>
      <w:lvlText w:val=""/>
      <w:lvlJc w:val="left"/>
      <w:pPr>
        <w:ind w:left="4320" w:hanging="360"/>
      </w:pPr>
      <w:rPr>
        <w:rFonts w:ascii="Wingdings" w:hAnsi="Wingdings" w:hint="default"/>
      </w:rPr>
    </w:lvl>
    <w:lvl w:ilvl="6" w:tplc="D940192C">
      <w:start w:val="1"/>
      <w:numFmt w:val="bullet"/>
      <w:lvlText w:val=""/>
      <w:lvlJc w:val="left"/>
      <w:pPr>
        <w:ind w:left="5040" w:hanging="360"/>
      </w:pPr>
      <w:rPr>
        <w:rFonts w:ascii="Symbol" w:hAnsi="Symbol" w:hint="default"/>
      </w:rPr>
    </w:lvl>
    <w:lvl w:ilvl="7" w:tplc="25046466">
      <w:start w:val="1"/>
      <w:numFmt w:val="bullet"/>
      <w:lvlText w:val="o"/>
      <w:lvlJc w:val="left"/>
      <w:pPr>
        <w:ind w:left="5760" w:hanging="360"/>
      </w:pPr>
      <w:rPr>
        <w:rFonts w:ascii="Courier New" w:hAnsi="Courier New" w:hint="default"/>
      </w:rPr>
    </w:lvl>
    <w:lvl w:ilvl="8" w:tplc="03A41C90">
      <w:start w:val="1"/>
      <w:numFmt w:val="bullet"/>
      <w:lvlText w:val=""/>
      <w:lvlJc w:val="left"/>
      <w:pPr>
        <w:ind w:left="6480" w:hanging="360"/>
      </w:pPr>
      <w:rPr>
        <w:rFonts w:ascii="Wingdings" w:hAnsi="Wingdings" w:hint="default"/>
      </w:rPr>
    </w:lvl>
  </w:abstractNum>
  <w:abstractNum w:abstractNumId="28" w15:restartNumberingAfterBreak="0">
    <w:nsid w:val="753B2BAE"/>
    <w:multiLevelType w:val="hybridMultilevel"/>
    <w:tmpl w:val="BB82DF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6CC353D"/>
    <w:multiLevelType w:val="hybridMultilevel"/>
    <w:tmpl w:val="E506D798"/>
    <w:lvl w:ilvl="0" w:tplc="280A0015">
      <w:start w:val="1"/>
      <w:numFmt w:val="upperLetter"/>
      <w:lvlText w:val="%1."/>
      <w:lvlJc w:val="left"/>
      <w:pPr>
        <w:ind w:left="720" w:hanging="360"/>
      </w:pPr>
    </w:lvl>
    <w:lvl w:ilvl="1" w:tplc="280A0011">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7"/>
  </w:num>
  <w:num w:numId="2">
    <w:abstractNumId w:val="16"/>
  </w:num>
  <w:num w:numId="3">
    <w:abstractNumId w:val="4"/>
  </w:num>
  <w:num w:numId="4">
    <w:abstractNumId w:val="29"/>
  </w:num>
  <w:num w:numId="5">
    <w:abstractNumId w:val="18"/>
  </w:num>
  <w:num w:numId="6">
    <w:abstractNumId w:val="7"/>
  </w:num>
  <w:num w:numId="7">
    <w:abstractNumId w:val="2"/>
  </w:num>
  <w:num w:numId="8">
    <w:abstractNumId w:val="24"/>
  </w:num>
  <w:num w:numId="9">
    <w:abstractNumId w:val="13"/>
  </w:num>
  <w:num w:numId="10">
    <w:abstractNumId w:val="26"/>
  </w:num>
  <w:num w:numId="11">
    <w:abstractNumId w:val="11"/>
  </w:num>
  <w:num w:numId="12">
    <w:abstractNumId w:val="9"/>
  </w:num>
  <w:num w:numId="13">
    <w:abstractNumId w:val="21"/>
  </w:num>
  <w:num w:numId="14">
    <w:abstractNumId w:val="3"/>
  </w:num>
  <w:num w:numId="15">
    <w:abstractNumId w:val="20"/>
  </w:num>
  <w:num w:numId="16">
    <w:abstractNumId w:val="14"/>
  </w:num>
  <w:num w:numId="17">
    <w:abstractNumId w:val="12"/>
  </w:num>
  <w:num w:numId="18">
    <w:abstractNumId w:val="15"/>
  </w:num>
  <w:num w:numId="19">
    <w:abstractNumId w:val="19"/>
  </w:num>
  <w:num w:numId="20">
    <w:abstractNumId w:val="28"/>
  </w:num>
  <w:num w:numId="21">
    <w:abstractNumId w:val="1"/>
  </w:num>
  <w:num w:numId="22">
    <w:abstractNumId w:val="23"/>
  </w:num>
  <w:num w:numId="23">
    <w:abstractNumId w:val="22"/>
  </w:num>
  <w:num w:numId="24">
    <w:abstractNumId w:val="17"/>
  </w:num>
  <w:num w:numId="25">
    <w:abstractNumId w:val="5"/>
  </w:num>
  <w:num w:numId="26">
    <w:abstractNumId w:val="6"/>
  </w:num>
  <w:num w:numId="27">
    <w:abstractNumId w:val="8"/>
  </w:num>
  <w:num w:numId="28">
    <w:abstractNumId w:val="25"/>
  </w:num>
  <w:num w:numId="29">
    <w:abstractNumId w:val="10"/>
  </w:num>
  <w:num w:numId="3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12C8"/>
    <w:rsid w:val="00011C50"/>
    <w:rsid w:val="0001365F"/>
    <w:rsid w:val="00014FBA"/>
    <w:rsid w:val="00017914"/>
    <w:rsid w:val="000275BA"/>
    <w:rsid w:val="00030EF5"/>
    <w:rsid w:val="0003135E"/>
    <w:rsid w:val="00032A50"/>
    <w:rsid w:val="00033982"/>
    <w:rsid w:val="00034102"/>
    <w:rsid w:val="00035976"/>
    <w:rsid w:val="00037107"/>
    <w:rsid w:val="00040DDD"/>
    <w:rsid w:val="00042278"/>
    <w:rsid w:val="000425DE"/>
    <w:rsid w:val="00044BDA"/>
    <w:rsid w:val="00045B01"/>
    <w:rsid w:val="00046772"/>
    <w:rsid w:val="00046A30"/>
    <w:rsid w:val="0005001B"/>
    <w:rsid w:val="000502D8"/>
    <w:rsid w:val="0005031C"/>
    <w:rsid w:val="00056A66"/>
    <w:rsid w:val="00065CC8"/>
    <w:rsid w:val="000720DA"/>
    <w:rsid w:val="00074572"/>
    <w:rsid w:val="000749B9"/>
    <w:rsid w:val="00075C40"/>
    <w:rsid w:val="00076445"/>
    <w:rsid w:val="000843EB"/>
    <w:rsid w:val="0008659C"/>
    <w:rsid w:val="00086E75"/>
    <w:rsid w:val="0009201F"/>
    <w:rsid w:val="00095A06"/>
    <w:rsid w:val="000963F4"/>
    <w:rsid w:val="000A297F"/>
    <w:rsid w:val="000A35EC"/>
    <w:rsid w:val="000A49CB"/>
    <w:rsid w:val="000A70BA"/>
    <w:rsid w:val="000A7C4E"/>
    <w:rsid w:val="000B2D54"/>
    <w:rsid w:val="000B4A2E"/>
    <w:rsid w:val="000C32E2"/>
    <w:rsid w:val="000C52F2"/>
    <w:rsid w:val="000E747F"/>
    <w:rsid w:val="000E7E4C"/>
    <w:rsid w:val="000F0FC3"/>
    <w:rsid w:val="000F4775"/>
    <w:rsid w:val="000F668E"/>
    <w:rsid w:val="000F7CF1"/>
    <w:rsid w:val="000F7FEE"/>
    <w:rsid w:val="00100706"/>
    <w:rsid w:val="0010322B"/>
    <w:rsid w:val="00105237"/>
    <w:rsid w:val="00106762"/>
    <w:rsid w:val="00106B33"/>
    <w:rsid w:val="00111008"/>
    <w:rsid w:val="00112F1C"/>
    <w:rsid w:val="00115624"/>
    <w:rsid w:val="00120137"/>
    <w:rsid w:val="00120A73"/>
    <w:rsid w:val="0012293C"/>
    <w:rsid w:val="0012391F"/>
    <w:rsid w:val="00132FAB"/>
    <w:rsid w:val="00134358"/>
    <w:rsid w:val="0013535C"/>
    <w:rsid w:val="00135567"/>
    <w:rsid w:val="00135D98"/>
    <w:rsid w:val="00136EF0"/>
    <w:rsid w:val="00143783"/>
    <w:rsid w:val="0014410B"/>
    <w:rsid w:val="00145234"/>
    <w:rsid w:val="00146B02"/>
    <w:rsid w:val="00151D66"/>
    <w:rsid w:val="0015592D"/>
    <w:rsid w:val="001568FC"/>
    <w:rsid w:val="00165706"/>
    <w:rsid w:val="001725AA"/>
    <w:rsid w:val="0017308F"/>
    <w:rsid w:val="00173596"/>
    <w:rsid w:val="001737D0"/>
    <w:rsid w:val="00173E0F"/>
    <w:rsid w:val="001745BA"/>
    <w:rsid w:val="00180A23"/>
    <w:rsid w:val="00182BC8"/>
    <w:rsid w:val="00183452"/>
    <w:rsid w:val="001925CD"/>
    <w:rsid w:val="001957BE"/>
    <w:rsid w:val="001A0B6B"/>
    <w:rsid w:val="001A2A02"/>
    <w:rsid w:val="001A6BBD"/>
    <w:rsid w:val="001B3FF9"/>
    <w:rsid w:val="001B4900"/>
    <w:rsid w:val="001B6B85"/>
    <w:rsid w:val="001C2F0C"/>
    <w:rsid w:val="001C595C"/>
    <w:rsid w:val="001C6588"/>
    <w:rsid w:val="001C6848"/>
    <w:rsid w:val="001D2B49"/>
    <w:rsid w:val="001D4EEA"/>
    <w:rsid w:val="001D6A72"/>
    <w:rsid w:val="001E2391"/>
    <w:rsid w:val="001E3CC5"/>
    <w:rsid w:val="001E4CC3"/>
    <w:rsid w:val="001E5621"/>
    <w:rsid w:val="001F0C29"/>
    <w:rsid w:val="001F6264"/>
    <w:rsid w:val="001F6AD4"/>
    <w:rsid w:val="001F7D7B"/>
    <w:rsid w:val="001F7DED"/>
    <w:rsid w:val="00203940"/>
    <w:rsid w:val="002070DE"/>
    <w:rsid w:val="00212733"/>
    <w:rsid w:val="00213FB2"/>
    <w:rsid w:val="00217890"/>
    <w:rsid w:val="002228D2"/>
    <w:rsid w:val="0022472B"/>
    <w:rsid w:val="00224A90"/>
    <w:rsid w:val="00231EEA"/>
    <w:rsid w:val="00232856"/>
    <w:rsid w:val="00235267"/>
    <w:rsid w:val="0024305D"/>
    <w:rsid w:val="00250DE1"/>
    <w:rsid w:val="00254BF3"/>
    <w:rsid w:val="00255ACB"/>
    <w:rsid w:val="002575D7"/>
    <w:rsid w:val="002615B6"/>
    <w:rsid w:val="00261F78"/>
    <w:rsid w:val="00262EFF"/>
    <w:rsid w:val="00270EAE"/>
    <w:rsid w:val="00272A41"/>
    <w:rsid w:val="002742BC"/>
    <w:rsid w:val="00281933"/>
    <w:rsid w:val="0028242F"/>
    <w:rsid w:val="00282A52"/>
    <w:rsid w:val="00285427"/>
    <w:rsid w:val="002861C5"/>
    <w:rsid w:val="00286B6F"/>
    <w:rsid w:val="00293C2B"/>
    <w:rsid w:val="00295907"/>
    <w:rsid w:val="002960E7"/>
    <w:rsid w:val="002A3782"/>
    <w:rsid w:val="002A540F"/>
    <w:rsid w:val="002A551B"/>
    <w:rsid w:val="002A5AB6"/>
    <w:rsid w:val="002A6F2C"/>
    <w:rsid w:val="002A7834"/>
    <w:rsid w:val="002B060D"/>
    <w:rsid w:val="002B10F3"/>
    <w:rsid w:val="002B253D"/>
    <w:rsid w:val="002B46C1"/>
    <w:rsid w:val="002B5A62"/>
    <w:rsid w:val="002B7227"/>
    <w:rsid w:val="002C2D1B"/>
    <w:rsid w:val="002C60F4"/>
    <w:rsid w:val="002C6D73"/>
    <w:rsid w:val="002D0C88"/>
    <w:rsid w:val="002D2891"/>
    <w:rsid w:val="002D51A3"/>
    <w:rsid w:val="002D609E"/>
    <w:rsid w:val="002E011B"/>
    <w:rsid w:val="002E020F"/>
    <w:rsid w:val="002F6697"/>
    <w:rsid w:val="002F7B98"/>
    <w:rsid w:val="002F7D2E"/>
    <w:rsid w:val="00304002"/>
    <w:rsid w:val="003042FE"/>
    <w:rsid w:val="0030526F"/>
    <w:rsid w:val="00305650"/>
    <w:rsid w:val="0030605E"/>
    <w:rsid w:val="003074FC"/>
    <w:rsid w:val="0031119B"/>
    <w:rsid w:val="00313CBD"/>
    <w:rsid w:val="00317DCA"/>
    <w:rsid w:val="003321D6"/>
    <w:rsid w:val="003331F9"/>
    <w:rsid w:val="003338AA"/>
    <w:rsid w:val="00333F17"/>
    <w:rsid w:val="00335D60"/>
    <w:rsid w:val="003369DA"/>
    <w:rsid w:val="00336D06"/>
    <w:rsid w:val="0034456B"/>
    <w:rsid w:val="00346A1D"/>
    <w:rsid w:val="00353EFB"/>
    <w:rsid w:val="00356388"/>
    <w:rsid w:val="00357CB0"/>
    <w:rsid w:val="00363DEC"/>
    <w:rsid w:val="00373D76"/>
    <w:rsid w:val="0037503B"/>
    <w:rsid w:val="00376975"/>
    <w:rsid w:val="00377BD1"/>
    <w:rsid w:val="00377D10"/>
    <w:rsid w:val="00382E25"/>
    <w:rsid w:val="00384677"/>
    <w:rsid w:val="003902AE"/>
    <w:rsid w:val="00390933"/>
    <w:rsid w:val="00390CC5"/>
    <w:rsid w:val="0039420D"/>
    <w:rsid w:val="00394C2C"/>
    <w:rsid w:val="003A3700"/>
    <w:rsid w:val="003A411F"/>
    <w:rsid w:val="003A4E0E"/>
    <w:rsid w:val="003A56B2"/>
    <w:rsid w:val="003B18B6"/>
    <w:rsid w:val="003B4114"/>
    <w:rsid w:val="003B60FF"/>
    <w:rsid w:val="003C11C1"/>
    <w:rsid w:val="003C28DA"/>
    <w:rsid w:val="003C42E4"/>
    <w:rsid w:val="003C482C"/>
    <w:rsid w:val="003C482F"/>
    <w:rsid w:val="003D4FF4"/>
    <w:rsid w:val="003D5AA2"/>
    <w:rsid w:val="003D772F"/>
    <w:rsid w:val="003E185E"/>
    <w:rsid w:val="003E1D29"/>
    <w:rsid w:val="003E2458"/>
    <w:rsid w:val="003E648A"/>
    <w:rsid w:val="003F08BA"/>
    <w:rsid w:val="00400D73"/>
    <w:rsid w:val="00402E35"/>
    <w:rsid w:val="00403CD1"/>
    <w:rsid w:val="004049B2"/>
    <w:rsid w:val="0041441A"/>
    <w:rsid w:val="00416E22"/>
    <w:rsid w:val="00421228"/>
    <w:rsid w:val="004214D3"/>
    <w:rsid w:val="00431EFD"/>
    <w:rsid w:val="00433C61"/>
    <w:rsid w:val="00434C8A"/>
    <w:rsid w:val="00435361"/>
    <w:rsid w:val="004361AF"/>
    <w:rsid w:val="004362BE"/>
    <w:rsid w:val="00437010"/>
    <w:rsid w:val="0043778C"/>
    <w:rsid w:val="004408A5"/>
    <w:rsid w:val="0044328A"/>
    <w:rsid w:val="00443F45"/>
    <w:rsid w:val="004463E2"/>
    <w:rsid w:val="0045644C"/>
    <w:rsid w:val="00460072"/>
    <w:rsid w:val="00462DFE"/>
    <w:rsid w:val="0047230C"/>
    <w:rsid w:val="00472E04"/>
    <w:rsid w:val="00475448"/>
    <w:rsid w:val="004757E3"/>
    <w:rsid w:val="004765F4"/>
    <w:rsid w:val="0048036F"/>
    <w:rsid w:val="00481B1F"/>
    <w:rsid w:val="00484968"/>
    <w:rsid w:val="00485BCE"/>
    <w:rsid w:val="00485E04"/>
    <w:rsid w:val="00486DD9"/>
    <w:rsid w:val="004923FD"/>
    <w:rsid w:val="00492E5C"/>
    <w:rsid w:val="00496043"/>
    <w:rsid w:val="00496809"/>
    <w:rsid w:val="004968F9"/>
    <w:rsid w:val="00496B09"/>
    <w:rsid w:val="004A1FFA"/>
    <w:rsid w:val="004A2515"/>
    <w:rsid w:val="004A305F"/>
    <w:rsid w:val="004A3A71"/>
    <w:rsid w:val="004A3F73"/>
    <w:rsid w:val="004A633E"/>
    <w:rsid w:val="004A784B"/>
    <w:rsid w:val="004B6B19"/>
    <w:rsid w:val="004B78C7"/>
    <w:rsid w:val="004C1443"/>
    <w:rsid w:val="004D0265"/>
    <w:rsid w:val="004D24C6"/>
    <w:rsid w:val="004D2730"/>
    <w:rsid w:val="004D4193"/>
    <w:rsid w:val="004D62C6"/>
    <w:rsid w:val="004D78BB"/>
    <w:rsid w:val="004E02A1"/>
    <w:rsid w:val="004E0642"/>
    <w:rsid w:val="004E5694"/>
    <w:rsid w:val="004F19F1"/>
    <w:rsid w:val="004F23C8"/>
    <w:rsid w:val="004F33FB"/>
    <w:rsid w:val="004F4E96"/>
    <w:rsid w:val="004F56C1"/>
    <w:rsid w:val="00500DB0"/>
    <w:rsid w:val="005038BE"/>
    <w:rsid w:val="005058BC"/>
    <w:rsid w:val="00513D60"/>
    <w:rsid w:val="0051452C"/>
    <w:rsid w:val="00517455"/>
    <w:rsid w:val="00522209"/>
    <w:rsid w:val="005232ED"/>
    <w:rsid w:val="005241B7"/>
    <w:rsid w:val="0053683A"/>
    <w:rsid w:val="00536A4B"/>
    <w:rsid w:val="00537D5A"/>
    <w:rsid w:val="0054010C"/>
    <w:rsid w:val="00544554"/>
    <w:rsid w:val="00544DD0"/>
    <w:rsid w:val="005452EB"/>
    <w:rsid w:val="0054649F"/>
    <w:rsid w:val="0055132B"/>
    <w:rsid w:val="005529E9"/>
    <w:rsid w:val="0055511A"/>
    <w:rsid w:val="005561EF"/>
    <w:rsid w:val="005625F6"/>
    <w:rsid w:val="00564D63"/>
    <w:rsid w:val="005718FE"/>
    <w:rsid w:val="00574B95"/>
    <w:rsid w:val="005758AC"/>
    <w:rsid w:val="005877D1"/>
    <w:rsid w:val="00587F1C"/>
    <w:rsid w:val="0059032F"/>
    <w:rsid w:val="005918C4"/>
    <w:rsid w:val="00591EBD"/>
    <w:rsid w:val="005A21BA"/>
    <w:rsid w:val="005A2735"/>
    <w:rsid w:val="005A3219"/>
    <w:rsid w:val="005A3E21"/>
    <w:rsid w:val="005A52E3"/>
    <w:rsid w:val="005A54BB"/>
    <w:rsid w:val="005A6494"/>
    <w:rsid w:val="005A7864"/>
    <w:rsid w:val="005A7DC3"/>
    <w:rsid w:val="005B7D4A"/>
    <w:rsid w:val="005C12F7"/>
    <w:rsid w:val="005C35D2"/>
    <w:rsid w:val="005C3A40"/>
    <w:rsid w:val="005C4A59"/>
    <w:rsid w:val="005C4E6C"/>
    <w:rsid w:val="005D60CE"/>
    <w:rsid w:val="005E2DE7"/>
    <w:rsid w:val="005E6366"/>
    <w:rsid w:val="005F10FD"/>
    <w:rsid w:val="005F11C2"/>
    <w:rsid w:val="005F3D70"/>
    <w:rsid w:val="005F6476"/>
    <w:rsid w:val="005F6650"/>
    <w:rsid w:val="00610028"/>
    <w:rsid w:val="00610B23"/>
    <w:rsid w:val="00611ECF"/>
    <w:rsid w:val="00614170"/>
    <w:rsid w:val="00616F61"/>
    <w:rsid w:val="00617BE9"/>
    <w:rsid w:val="006220B1"/>
    <w:rsid w:val="00623D27"/>
    <w:rsid w:val="00626A73"/>
    <w:rsid w:val="00630AA3"/>
    <w:rsid w:val="00632B6B"/>
    <w:rsid w:val="00635503"/>
    <w:rsid w:val="00641E9B"/>
    <w:rsid w:val="006423B5"/>
    <w:rsid w:val="00650D38"/>
    <w:rsid w:val="0065522D"/>
    <w:rsid w:val="006578CE"/>
    <w:rsid w:val="00657A69"/>
    <w:rsid w:val="006626C9"/>
    <w:rsid w:val="006639FB"/>
    <w:rsid w:val="00667C61"/>
    <w:rsid w:val="00670031"/>
    <w:rsid w:val="00671586"/>
    <w:rsid w:val="00672DA9"/>
    <w:rsid w:val="00674258"/>
    <w:rsid w:val="00675C98"/>
    <w:rsid w:val="00677391"/>
    <w:rsid w:val="006773E1"/>
    <w:rsid w:val="0068005F"/>
    <w:rsid w:val="00681778"/>
    <w:rsid w:val="00681975"/>
    <w:rsid w:val="00685370"/>
    <w:rsid w:val="00685B88"/>
    <w:rsid w:val="00691ED5"/>
    <w:rsid w:val="00692E9F"/>
    <w:rsid w:val="006A3554"/>
    <w:rsid w:val="006A54D2"/>
    <w:rsid w:val="006A5BD7"/>
    <w:rsid w:val="006A5BF6"/>
    <w:rsid w:val="006A6C30"/>
    <w:rsid w:val="006A7993"/>
    <w:rsid w:val="006A7A28"/>
    <w:rsid w:val="006B01F4"/>
    <w:rsid w:val="006B11C2"/>
    <w:rsid w:val="006B4710"/>
    <w:rsid w:val="006B60E7"/>
    <w:rsid w:val="006B694A"/>
    <w:rsid w:val="006B7086"/>
    <w:rsid w:val="006B723A"/>
    <w:rsid w:val="006C0B8F"/>
    <w:rsid w:val="006C36DC"/>
    <w:rsid w:val="006C6D56"/>
    <w:rsid w:val="006D419B"/>
    <w:rsid w:val="006D48C7"/>
    <w:rsid w:val="006D5810"/>
    <w:rsid w:val="006D7A9C"/>
    <w:rsid w:val="006E27DE"/>
    <w:rsid w:val="006E419F"/>
    <w:rsid w:val="006E43EB"/>
    <w:rsid w:val="006E5529"/>
    <w:rsid w:val="006E57FC"/>
    <w:rsid w:val="006F1466"/>
    <w:rsid w:val="006F18D7"/>
    <w:rsid w:val="006F227B"/>
    <w:rsid w:val="006F22C6"/>
    <w:rsid w:val="006F2372"/>
    <w:rsid w:val="006F5151"/>
    <w:rsid w:val="006F5807"/>
    <w:rsid w:val="006F5CB4"/>
    <w:rsid w:val="006F6934"/>
    <w:rsid w:val="0070232C"/>
    <w:rsid w:val="00704623"/>
    <w:rsid w:val="007067D9"/>
    <w:rsid w:val="007103DE"/>
    <w:rsid w:val="007104F8"/>
    <w:rsid w:val="00712654"/>
    <w:rsid w:val="00716E08"/>
    <w:rsid w:val="0072002E"/>
    <w:rsid w:val="00720287"/>
    <w:rsid w:val="007211B4"/>
    <w:rsid w:val="00722177"/>
    <w:rsid w:val="0072460F"/>
    <w:rsid w:val="00732ECE"/>
    <w:rsid w:val="00737EE6"/>
    <w:rsid w:val="00740651"/>
    <w:rsid w:val="0074116D"/>
    <w:rsid w:val="007424A7"/>
    <w:rsid w:val="007427D3"/>
    <w:rsid w:val="00742D21"/>
    <w:rsid w:val="00744F1A"/>
    <w:rsid w:val="007477A6"/>
    <w:rsid w:val="00750F95"/>
    <w:rsid w:val="00752F9C"/>
    <w:rsid w:val="00753A02"/>
    <w:rsid w:val="00754C8A"/>
    <w:rsid w:val="00756DE8"/>
    <w:rsid w:val="0075722A"/>
    <w:rsid w:val="00762FED"/>
    <w:rsid w:val="00765961"/>
    <w:rsid w:val="00766138"/>
    <w:rsid w:val="00772494"/>
    <w:rsid w:val="0077345D"/>
    <w:rsid w:val="00776574"/>
    <w:rsid w:val="00781D33"/>
    <w:rsid w:val="00781D7F"/>
    <w:rsid w:val="00784DBC"/>
    <w:rsid w:val="00784E83"/>
    <w:rsid w:val="00785E56"/>
    <w:rsid w:val="0079087F"/>
    <w:rsid w:val="00790E15"/>
    <w:rsid w:val="00792B31"/>
    <w:rsid w:val="0079560B"/>
    <w:rsid w:val="0079728D"/>
    <w:rsid w:val="00797323"/>
    <w:rsid w:val="007A3DAE"/>
    <w:rsid w:val="007B06F5"/>
    <w:rsid w:val="007B2231"/>
    <w:rsid w:val="007B5D30"/>
    <w:rsid w:val="007B72B9"/>
    <w:rsid w:val="007C4006"/>
    <w:rsid w:val="007C7C9D"/>
    <w:rsid w:val="007D1097"/>
    <w:rsid w:val="007D4828"/>
    <w:rsid w:val="007D7385"/>
    <w:rsid w:val="007E07D0"/>
    <w:rsid w:val="007E3217"/>
    <w:rsid w:val="007F066C"/>
    <w:rsid w:val="007F07B2"/>
    <w:rsid w:val="007F0FA1"/>
    <w:rsid w:val="007F1E8B"/>
    <w:rsid w:val="007F2179"/>
    <w:rsid w:val="007F2D58"/>
    <w:rsid w:val="007F396E"/>
    <w:rsid w:val="00801DD7"/>
    <w:rsid w:val="00805DF7"/>
    <w:rsid w:val="00807AD0"/>
    <w:rsid w:val="0081016E"/>
    <w:rsid w:val="00812FAC"/>
    <w:rsid w:val="0081514C"/>
    <w:rsid w:val="00816699"/>
    <w:rsid w:val="00820B5D"/>
    <w:rsid w:val="00820E65"/>
    <w:rsid w:val="00821F31"/>
    <w:rsid w:val="008225F4"/>
    <w:rsid w:val="00824023"/>
    <w:rsid w:val="008250EA"/>
    <w:rsid w:val="00830D38"/>
    <w:rsid w:val="00837455"/>
    <w:rsid w:val="00837F65"/>
    <w:rsid w:val="00841985"/>
    <w:rsid w:val="00842786"/>
    <w:rsid w:val="00844C50"/>
    <w:rsid w:val="008507F4"/>
    <w:rsid w:val="00851442"/>
    <w:rsid w:val="00852D62"/>
    <w:rsid w:val="00857772"/>
    <w:rsid w:val="00860887"/>
    <w:rsid w:val="008619BE"/>
    <w:rsid w:val="00861AFC"/>
    <w:rsid w:val="00861C50"/>
    <w:rsid w:val="0086293B"/>
    <w:rsid w:val="008629D0"/>
    <w:rsid w:val="00863D5A"/>
    <w:rsid w:val="008642BA"/>
    <w:rsid w:val="00865D38"/>
    <w:rsid w:val="00872D64"/>
    <w:rsid w:val="008743EB"/>
    <w:rsid w:val="00880CC4"/>
    <w:rsid w:val="008822B3"/>
    <w:rsid w:val="0088473C"/>
    <w:rsid w:val="00884AF9"/>
    <w:rsid w:val="008855F3"/>
    <w:rsid w:val="00893125"/>
    <w:rsid w:val="00896C1C"/>
    <w:rsid w:val="008A03DB"/>
    <w:rsid w:val="008A0689"/>
    <w:rsid w:val="008A1DEA"/>
    <w:rsid w:val="008A3269"/>
    <w:rsid w:val="008A3D48"/>
    <w:rsid w:val="008B0A69"/>
    <w:rsid w:val="008C02D6"/>
    <w:rsid w:val="008C371E"/>
    <w:rsid w:val="008D165A"/>
    <w:rsid w:val="008E05EF"/>
    <w:rsid w:val="008E0818"/>
    <w:rsid w:val="008E0D82"/>
    <w:rsid w:val="008E4DC2"/>
    <w:rsid w:val="008E6E7D"/>
    <w:rsid w:val="008F6AD9"/>
    <w:rsid w:val="008F78FD"/>
    <w:rsid w:val="0090114A"/>
    <w:rsid w:val="009015C7"/>
    <w:rsid w:val="00901873"/>
    <w:rsid w:val="00906222"/>
    <w:rsid w:val="0091269B"/>
    <w:rsid w:val="009212CC"/>
    <w:rsid w:val="00922E1E"/>
    <w:rsid w:val="00923BC8"/>
    <w:rsid w:val="00936321"/>
    <w:rsid w:val="00937978"/>
    <w:rsid w:val="0094058B"/>
    <w:rsid w:val="00941E89"/>
    <w:rsid w:val="00943D9B"/>
    <w:rsid w:val="0095082C"/>
    <w:rsid w:val="0095084B"/>
    <w:rsid w:val="0095323C"/>
    <w:rsid w:val="0095463A"/>
    <w:rsid w:val="009563AE"/>
    <w:rsid w:val="0095698F"/>
    <w:rsid w:val="00960038"/>
    <w:rsid w:val="009601E4"/>
    <w:rsid w:val="0096271E"/>
    <w:rsid w:val="00963364"/>
    <w:rsid w:val="00966BF9"/>
    <w:rsid w:val="00972016"/>
    <w:rsid w:val="00976C53"/>
    <w:rsid w:val="0098321C"/>
    <w:rsid w:val="00985129"/>
    <w:rsid w:val="00990F92"/>
    <w:rsid w:val="00991008"/>
    <w:rsid w:val="00992957"/>
    <w:rsid w:val="009959D2"/>
    <w:rsid w:val="00996F7F"/>
    <w:rsid w:val="00997CD6"/>
    <w:rsid w:val="009A0129"/>
    <w:rsid w:val="009A02CA"/>
    <w:rsid w:val="009A4067"/>
    <w:rsid w:val="009A4C0A"/>
    <w:rsid w:val="009A518F"/>
    <w:rsid w:val="009B3556"/>
    <w:rsid w:val="009B5898"/>
    <w:rsid w:val="009C1517"/>
    <w:rsid w:val="009C3547"/>
    <w:rsid w:val="009C35F5"/>
    <w:rsid w:val="009C7517"/>
    <w:rsid w:val="009D009D"/>
    <w:rsid w:val="009D1F79"/>
    <w:rsid w:val="009D34BA"/>
    <w:rsid w:val="009D4339"/>
    <w:rsid w:val="009D4DE1"/>
    <w:rsid w:val="009E4371"/>
    <w:rsid w:val="009E64A3"/>
    <w:rsid w:val="009F0125"/>
    <w:rsid w:val="009F1BB6"/>
    <w:rsid w:val="009F327C"/>
    <w:rsid w:val="009F450A"/>
    <w:rsid w:val="009F4B58"/>
    <w:rsid w:val="009F61A3"/>
    <w:rsid w:val="009F6BBB"/>
    <w:rsid w:val="00A01FEE"/>
    <w:rsid w:val="00A025B4"/>
    <w:rsid w:val="00A033E7"/>
    <w:rsid w:val="00A06741"/>
    <w:rsid w:val="00A07254"/>
    <w:rsid w:val="00A143CD"/>
    <w:rsid w:val="00A14DFD"/>
    <w:rsid w:val="00A2161D"/>
    <w:rsid w:val="00A21764"/>
    <w:rsid w:val="00A24149"/>
    <w:rsid w:val="00A2615C"/>
    <w:rsid w:val="00A263D0"/>
    <w:rsid w:val="00A27730"/>
    <w:rsid w:val="00A27F7E"/>
    <w:rsid w:val="00A35482"/>
    <w:rsid w:val="00A35500"/>
    <w:rsid w:val="00A37220"/>
    <w:rsid w:val="00A40AFB"/>
    <w:rsid w:val="00A41C3C"/>
    <w:rsid w:val="00A44EA3"/>
    <w:rsid w:val="00A4568B"/>
    <w:rsid w:val="00A515EA"/>
    <w:rsid w:val="00A56471"/>
    <w:rsid w:val="00A60292"/>
    <w:rsid w:val="00A609CD"/>
    <w:rsid w:val="00A656FC"/>
    <w:rsid w:val="00A70985"/>
    <w:rsid w:val="00A709BD"/>
    <w:rsid w:val="00A7393F"/>
    <w:rsid w:val="00A746A8"/>
    <w:rsid w:val="00A764E3"/>
    <w:rsid w:val="00A772DE"/>
    <w:rsid w:val="00A828D1"/>
    <w:rsid w:val="00A84F40"/>
    <w:rsid w:val="00A862E4"/>
    <w:rsid w:val="00A93073"/>
    <w:rsid w:val="00A97CE3"/>
    <w:rsid w:val="00AA1E16"/>
    <w:rsid w:val="00AA48C8"/>
    <w:rsid w:val="00AB0CB0"/>
    <w:rsid w:val="00AB2F9C"/>
    <w:rsid w:val="00AB488D"/>
    <w:rsid w:val="00AB76B8"/>
    <w:rsid w:val="00AC367A"/>
    <w:rsid w:val="00AC6195"/>
    <w:rsid w:val="00AC6747"/>
    <w:rsid w:val="00AC755D"/>
    <w:rsid w:val="00AD1373"/>
    <w:rsid w:val="00AD1C65"/>
    <w:rsid w:val="00AD691F"/>
    <w:rsid w:val="00AE0E33"/>
    <w:rsid w:val="00AE5811"/>
    <w:rsid w:val="00AF1D41"/>
    <w:rsid w:val="00AF2BB2"/>
    <w:rsid w:val="00AF4459"/>
    <w:rsid w:val="00AF5AF5"/>
    <w:rsid w:val="00AF620F"/>
    <w:rsid w:val="00AF6448"/>
    <w:rsid w:val="00B002D3"/>
    <w:rsid w:val="00B00DF0"/>
    <w:rsid w:val="00B02E02"/>
    <w:rsid w:val="00B02F39"/>
    <w:rsid w:val="00B0398B"/>
    <w:rsid w:val="00B062F6"/>
    <w:rsid w:val="00B1217B"/>
    <w:rsid w:val="00B148E5"/>
    <w:rsid w:val="00B1571E"/>
    <w:rsid w:val="00B1598C"/>
    <w:rsid w:val="00B201C2"/>
    <w:rsid w:val="00B24F35"/>
    <w:rsid w:val="00B253F6"/>
    <w:rsid w:val="00B55D77"/>
    <w:rsid w:val="00B60D19"/>
    <w:rsid w:val="00B65DAC"/>
    <w:rsid w:val="00B6787E"/>
    <w:rsid w:val="00B701E1"/>
    <w:rsid w:val="00B7338A"/>
    <w:rsid w:val="00B764F3"/>
    <w:rsid w:val="00B82F78"/>
    <w:rsid w:val="00B83F10"/>
    <w:rsid w:val="00B84026"/>
    <w:rsid w:val="00B87C18"/>
    <w:rsid w:val="00B92C6C"/>
    <w:rsid w:val="00B97D83"/>
    <w:rsid w:val="00BA0B5A"/>
    <w:rsid w:val="00BA1DA8"/>
    <w:rsid w:val="00BA63B6"/>
    <w:rsid w:val="00BA7352"/>
    <w:rsid w:val="00BB21A8"/>
    <w:rsid w:val="00BB2463"/>
    <w:rsid w:val="00BB2668"/>
    <w:rsid w:val="00BC16D4"/>
    <w:rsid w:val="00BC1E62"/>
    <w:rsid w:val="00BC6F88"/>
    <w:rsid w:val="00BD1142"/>
    <w:rsid w:val="00BE13F8"/>
    <w:rsid w:val="00BE3A47"/>
    <w:rsid w:val="00BE3E2A"/>
    <w:rsid w:val="00BE413D"/>
    <w:rsid w:val="00BE521D"/>
    <w:rsid w:val="00BE75AF"/>
    <w:rsid w:val="00BF29B1"/>
    <w:rsid w:val="00BF2F39"/>
    <w:rsid w:val="00C008FF"/>
    <w:rsid w:val="00C020A1"/>
    <w:rsid w:val="00C0449C"/>
    <w:rsid w:val="00C05B66"/>
    <w:rsid w:val="00C1082D"/>
    <w:rsid w:val="00C11014"/>
    <w:rsid w:val="00C1253B"/>
    <w:rsid w:val="00C12C7A"/>
    <w:rsid w:val="00C158BC"/>
    <w:rsid w:val="00C15B3C"/>
    <w:rsid w:val="00C16B3B"/>
    <w:rsid w:val="00C20F28"/>
    <w:rsid w:val="00C227D2"/>
    <w:rsid w:val="00C241C0"/>
    <w:rsid w:val="00C31047"/>
    <w:rsid w:val="00C40125"/>
    <w:rsid w:val="00C41F0F"/>
    <w:rsid w:val="00C431F0"/>
    <w:rsid w:val="00C45CF7"/>
    <w:rsid w:val="00C469A0"/>
    <w:rsid w:val="00C47BFE"/>
    <w:rsid w:val="00C5192E"/>
    <w:rsid w:val="00C529B8"/>
    <w:rsid w:val="00C53A69"/>
    <w:rsid w:val="00C5404A"/>
    <w:rsid w:val="00C556ED"/>
    <w:rsid w:val="00C562D7"/>
    <w:rsid w:val="00C57ED0"/>
    <w:rsid w:val="00C61695"/>
    <w:rsid w:val="00C70342"/>
    <w:rsid w:val="00C71DA3"/>
    <w:rsid w:val="00C74F14"/>
    <w:rsid w:val="00C76480"/>
    <w:rsid w:val="00C7676B"/>
    <w:rsid w:val="00C80897"/>
    <w:rsid w:val="00C836FF"/>
    <w:rsid w:val="00C83E92"/>
    <w:rsid w:val="00C91125"/>
    <w:rsid w:val="00C952CD"/>
    <w:rsid w:val="00C9545F"/>
    <w:rsid w:val="00C967A8"/>
    <w:rsid w:val="00C97BBA"/>
    <w:rsid w:val="00CA247D"/>
    <w:rsid w:val="00CA333C"/>
    <w:rsid w:val="00CA43CD"/>
    <w:rsid w:val="00CB1AEF"/>
    <w:rsid w:val="00CB43E1"/>
    <w:rsid w:val="00CB4961"/>
    <w:rsid w:val="00CB4C7A"/>
    <w:rsid w:val="00CB6BE1"/>
    <w:rsid w:val="00CB7FD2"/>
    <w:rsid w:val="00CC04CE"/>
    <w:rsid w:val="00CC098C"/>
    <w:rsid w:val="00CC0E56"/>
    <w:rsid w:val="00CC7C25"/>
    <w:rsid w:val="00CC7E2A"/>
    <w:rsid w:val="00CD1030"/>
    <w:rsid w:val="00CD47F4"/>
    <w:rsid w:val="00CD6F6B"/>
    <w:rsid w:val="00CE04E9"/>
    <w:rsid w:val="00CE0556"/>
    <w:rsid w:val="00CF06CE"/>
    <w:rsid w:val="00CF44D3"/>
    <w:rsid w:val="00CF6D8F"/>
    <w:rsid w:val="00D017D8"/>
    <w:rsid w:val="00D102C6"/>
    <w:rsid w:val="00D109C5"/>
    <w:rsid w:val="00D12040"/>
    <w:rsid w:val="00D15510"/>
    <w:rsid w:val="00D27C8F"/>
    <w:rsid w:val="00D32FEF"/>
    <w:rsid w:val="00D36E02"/>
    <w:rsid w:val="00D37A78"/>
    <w:rsid w:val="00D405F8"/>
    <w:rsid w:val="00D42F25"/>
    <w:rsid w:val="00D43977"/>
    <w:rsid w:val="00D46643"/>
    <w:rsid w:val="00D50A9A"/>
    <w:rsid w:val="00D50F95"/>
    <w:rsid w:val="00D5297D"/>
    <w:rsid w:val="00D52C33"/>
    <w:rsid w:val="00D54631"/>
    <w:rsid w:val="00D61DCA"/>
    <w:rsid w:val="00D62FEA"/>
    <w:rsid w:val="00D63216"/>
    <w:rsid w:val="00D6388D"/>
    <w:rsid w:val="00D63CBF"/>
    <w:rsid w:val="00D63F3D"/>
    <w:rsid w:val="00D6424A"/>
    <w:rsid w:val="00D64F81"/>
    <w:rsid w:val="00D65067"/>
    <w:rsid w:val="00D65F08"/>
    <w:rsid w:val="00D7076C"/>
    <w:rsid w:val="00D711C2"/>
    <w:rsid w:val="00D74773"/>
    <w:rsid w:val="00D817FE"/>
    <w:rsid w:val="00D82F73"/>
    <w:rsid w:val="00D93625"/>
    <w:rsid w:val="00D97746"/>
    <w:rsid w:val="00DA1954"/>
    <w:rsid w:val="00DA3DC6"/>
    <w:rsid w:val="00DA5F36"/>
    <w:rsid w:val="00DA6197"/>
    <w:rsid w:val="00DA7085"/>
    <w:rsid w:val="00DB705A"/>
    <w:rsid w:val="00DC11AF"/>
    <w:rsid w:val="00DC34BA"/>
    <w:rsid w:val="00DC39C1"/>
    <w:rsid w:val="00DC69D5"/>
    <w:rsid w:val="00DC6C61"/>
    <w:rsid w:val="00DD2297"/>
    <w:rsid w:val="00DD22F2"/>
    <w:rsid w:val="00DD4B1B"/>
    <w:rsid w:val="00DD4F03"/>
    <w:rsid w:val="00DD605F"/>
    <w:rsid w:val="00DD6B1A"/>
    <w:rsid w:val="00DE146A"/>
    <w:rsid w:val="00DE20C0"/>
    <w:rsid w:val="00DE2168"/>
    <w:rsid w:val="00DF63A2"/>
    <w:rsid w:val="00E01C3C"/>
    <w:rsid w:val="00E14012"/>
    <w:rsid w:val="00E14E0E"/>
    <w:rsid w:val="00E15720"/>
    <w:rsid w:val="00E20A1C"/>
    <w:rsid w:val="00E21408"/>
    <w:rsid w:val="00E228B4"/>
    <w:rsid w:val="00E24B91"/>
    <w:rsid w:val="00E27753"/>
    <w:rsid w:val="00E27907"/>
    <w:rsid w:val="00E27E41"/>
    <w:rsid w:val="00E3249C"/>
    <w:rsid w:val="00E328AD"/>
    <w:rsid w:val="00E35642"/>
    <w:rsid w:val="00E417DC"/>
    <w:rsid w:val="00E42772"/>
    <w:rsid w:val="00E505D8"/>
    <w:rsid w:val="00E506EA"/>
    <w:rsid w:val="00E51A4F"/>
    <w:rsid w:val="00E56B0C"/>
    <w:rsid w:val="00E56C20"/>
    <w:rsid w:val="00E60A07"/>
    <w:rsid w:val="00E61207"/>
    <w:rsid w:val="00E6741D"/>
    <w:rsid w:val="00E700EE"/>
    <w:rsid w:val="00E737CD"/>
    <w:rsid w:val="00E74961"/>
    <w:rsid w:val="00E77910"/>
    <w:rsid w:val="00E8090B"/>
    <w:rsid w:val="00E815A4"/>
    <w:rsid w:val="00E8167E"/>
    <w:rsid w:val="00E8240D"/>
    <w:rsid w:val="00E82DE0"/>
    <w:rsid w:val="00E82F74"/>
    <w:rsid w:val="00E851D6"/>
    <w:rsid w:val="00E86DE6"/>
    <w:rsid w:val="00E877F5"/>
    <w:rsid w:val="00E940FC"/>
    <w:rsid w:val="00EA09D7"/>
    <w:rsid w:val="00EA10D0"/>
    <w:rsid w:val="00EA5B69"/>
    <w:rsid w:val="00EA6B72"/>
    <w:rsid w:val="00EB67F5"/>
    <w:rsid w:val="00EB7622"/>
    <w:rsid w:val="00EC37C5"/>
    <w:rsid w:val="00ED1054"/>
    <w:rsid w:val="00ED60EE"/>
    <w:rsid w:val="00ED630D"/>
    <w:rsid w:val="00ED757C"/>
    <w:rsid w:val="00ED77A8"/>
    <w:rsid w:val="00EE1718"/>
    <w:rsid w:val="00EE3632"/>
    <w:rsid w:val="00EE4C90"/>
    <w:rsid w:val="00EF34A0"/>
    <w:rsid w:val="00EF57CE"/>
    <w:rsid w:val="00EF63CC"/>
    <w:rsid w:val="00EF6DF8"/>
    <w:rsid w:val="00F01C3B"/>
    <w:rsid w:val="00F04F9E"/>
    <w:rsid w:val="00F07413"/>
    <w:rsid w:val="00F1067E"/>
    <w:rsid w:val="00F108EE"/>
    <w:rsid w:val="00F10A84"/>
    <w:rsid w:val="00F122B8"/>
    <w:rsid w:val="00F13579"/>
    <w:rsid w:val="00F15679"/>
    <w:rsid w:val="00F168F6"/>
    <w:rsid w:val="00F17F48"/>
    <w:rsid w:val="00F22159"/>
    <w:rsid w:val="00F228B9"/>
    <w:rsid w:val="00F24916"/>
    <w:rsid w:val="00F24AC8"/>
    <w:rsid w:val="00F33FCD"/>
    <w:rsid w:val="00F3593E"/>
    <w:rsid w:val="00F403EE"/>
    <w:rsid w:val="00F43D77"/>
    <w:rsid w:val="00F50CD1"/>
    <w:rsid w:val="00F521E0"/>
    <w:rsid w:val="00F527F4"/>
    <w:rsid w:val="00F54751"/>
    <w:rsid w:val="00F55CE4"/>
    <w:rsid w:val="00F5709B"/>
    <w:rsid w:val="00F67052"/>
    <w:rsid w:val="00F679DF"/>
    <w:rsid w:val="00F70DA1"/>
    <w:rsid w:val="00F71215"/>
    <w:rsid w:val="00F72B46"/>
    <w:rsid w:val="00F7370C"/>
    <w:rsid w:val="00F743C4"/>
    <w:rsid w:val="00F74B01"/>
    <w:rsid w:val="00F77CA4"/>
    <w:rsid w:val="00F828FB"/>
    <w:rsid w:val="00F8491A"/>
    <w:rsid w:val="00F857C0"/>
    <w:rsid w:val="00F85ECB"/>
    <w:rsid w:val="00F91084"/>
    <w:rsid w:val="00F91230"/>
    <w:rsid w:val="00F97FB6"/>
    <w:rsid w:val="00FA15FD"/>
    <w:rsid w:val="00FA2511"/>
    <w:rsid w:val="00FA2D16"/>
    <w:rsid w:val="00FA5EDB"/>
    <w:rsid w:val="00FB02BA"/>
    <w:rsid w:val="00FB2DD3"/>
    <w:rsid w:val="00FB3563"/>
    <w:rsid w:val="00FB4F34"/>
    <w:rsid w:val="00FC159D"/>
    <w:rsid w:val="00FC1B54"/>
    <w:rsid w:val="00FC248B"/>
    <w:rsid w:val="00FC26EB"/>
    <w:rsid w:val="00FC2B13"/>
    <w:rsid w:val="00FC57E5"/>
    <w:rsid w:val="00FC656C"/>
    <w:rsid w:val="00FD0C4F"/>
    <w:rsid w:val="00FD28FD"/>
    <w:rsid w:val="00FD7E9C"/>
    <w:rsid w:val="00FE4AED"/>
    <w:rsid w:val="00FF04B5"/>
    <w:rsid w:val="00FF32B2"/>
    <w:rsid w:val="00FF4675"/>
    <w:rsid w:val="00FF753F"/>
    <w:rsid w:val="06492D92"/>
    <w:rsid w:val="28B5BA2A"/>
    <w:rsid w:val="6783B4BE"/>
    <w:rsid w:val="6E84F6B3"/>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D46379"/>
  <w15:docId w15:val="{2A2E5DAC-A804-425F-926C-EB0C3301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644C"/>
    <w:pPr>
      <w:overflowPunct w:val="0"/>
      <w:autoSpaceDE w:val="0"/>
      <w:autoSpaceDN w:val="0"/>
      <w:adjustRightInd w:val="0"/>
      <w:textAlignment w:val="baseline"/>
    </w:pPr>
    <w:rPr>
      <w:lang w:val="en-US" w:eastAsia="es-ES"/>
    </w:rPr>
  </w:style>
  <w:style w:type="paragraph" w:styleId="Ttulo1">
    <w:name w:val="heading 1"/>
    <w:basedOn w:val="Normal"/>
    <w:next w:val="Normal"/>
    <w:qFormat/>
    <w:rsid w:val="0045644C"/>
    <w:pPr>
      <w:keepNext/>
      <w:jc w:val="both"/>
      <w:outlineLvl w:val="0"/>
    </w:pPr>
    <w:rPr>
      <w:rFonts w:ascii="Arial" w:hAnsi="Arial"/>
      <w:b/>
      <w:sz w:val="22"/>
    </w:rPr>
  </w:style>
  <w:style w:type="paragraph" w:styleId="Ttulo2">
    <w:name w:val="heading 2"/>
    <w:basedOn w:val="Normal"/>
    <w:next w:val="Normal"/>
    <w:link w:val="Ttulo2Car"/>
    <w:qFormat/>
    <w:rsid w:val="0045644C"/>
    <w:pPr>
      <w:keepNext/>
      <w:outlineLvl w:val="1"/>
    </w:pPr>
    <w:rPr>
      <w:b/>
      <w:lang w:val="es-ES"/>
    </w:rPr>
  </w:style>
  <w:style w:type="paragraph" w:styleId="Ttulo3">
    <w:name w:val="heading 3"/>
    <w:basedOn w:val="Normal"/>
    <w:next w:val="Normal"/>
    <w:qFormat/>
    <w:rsid w:val="0045644C"/>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rsid w:val="0045644C"/>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rsid w:val="0045644C"/>
    <w:pPr>
      <w:tabs>
        <w:tab w:val="center" w:pos="4419"/>
        <w:tab w:val="right" w:pos="8838"/>
      </w:tabs>
    </w:pPr>
  </w:style>
  <w:style w:type="paragraph" w:styleId="Piedepgina">
    <w:name w:val="footer"/>
    <w:basedOn w:val="Normal"/>
    <w:rsid w:val="0045644C"/>
    <w:pPr>
      <w:tabs>
        <w:tab w:val="center" w:pos="4419"/>
        <w:tab w:val="right" w:pos="8838"/>
      </w:tabs>
    </w:pPr>
  </w:style>
  <w:style w:type="paragraph" w:styleId="Textoindependiente">
    <w:name w:val="Body Text"/>
    <w:basedOn w:val="Normal"/>
    <w:link w:val="TextoindependienteCar"/>
    <w:rsid w:val="0045644C"/>
    <w:rPr>
      <w:lang w:val="es-MX"/>
    </w:rPr>
  </w:style>
  <w:style w:type="paragraph" w:styleId="Ttulo">
    <w:name w:val="Title"/>
    <w:basedOn w:val="Normal"/>
    <w:qFormat/>
    <w:rsid w:val="0045644C"/>
    <w:pPr>
      <w:jc w:val="center"/>
    </w:pPr>
    <w:rPr>
      <w:rFonts w:ascii="Arial" w:hAnsi="Arial"/>
      <w:b/>
      <w:sz w:val="28"/>
      <w:lang w:val="es-ES"/>
    </w:rPr>
  </w:style>
  <w:style w:type="paragraph" w:customStyle="1" w:styleId="BodyText21">
    <w:name w:val="Body Text 21"/>
    <w:basedOn w:val="Normal"/>
    <w:rsid w:val="0045644C"/>
    <w:pPr>
      <w:jc w:val="both"/>
    </w:pPr>
    <w:rPr>
      <w:sz w:val="24"/>
      <w:lang w:val="es-ES"/>
    </w:rPr>
  </w:style>
  <w:style w:type="paragraph" w:styleId="Textoindependiente2">
    <w:name w:val="Body Text 2"/>
    <w:basedOn w:val="Normal"/>
    <w:rsid w:val="0045644C"/>
    <w:pPr>
      <w:overflowPunct/>
      <w:autoSpaceDE/>
      <w:autoSpaceDN/>
      <w:adjustRightInd/>
      <w:jc w:val="both"/>
      <w:textAlignment w:val="auto"/>
    </w:pPr>
    <w:rPr>
      <w:sz w:val="22"/>
      <w:szCs w:val="24"/>
      <w:lang w:val="es-MX"/>
    </w:rPr>
  </w:style>
  <w:style w:type="paragraph" w:styleId="Textoindependiente3">
    <w:name w:val="Body Text 3"/>
    <w:basedOn w:val="Normal"/>
    <w:rsid w:val="0045644C"/>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EncabezadoCar">
    <w:name w:val="Encabezado Car"/>
    <w:aliases w:val="encabezado Car,Header Char Car,h Car"/>
    <w:link w:val="Encabezado"/>
    <w:rsid w:val="00286B6F"/>
    <w:rPr>
      <w:lang w:val="en-US" w:eastAsia="es-ES" w:bidi="ar-SA"/>
    </w:rPr>
  </w:style>
  <w:style w:type="paragraph" w:customStyle="1" w:styleId="StyleGPNormalLeft225cm">
    <w:name w:val="Style GP Normal + Left:  2.25 cm"/>
    <w:basedOn w:val="Normal"/>
    <w:autoRedefine/>
    <w:rsid w:val="008A3D48"/>
    <w:pPr>
      <w:overflowPunct/>
      <w:autoSpaceDE/>
      <w:autoSpaceDN/>
      <w:adjustRightInd/>
      <w:spacing w:before="60" w:after="60" w:line="360" w:lineRule="auto"/>
      <w:ind w:left="720"/>
      <w:jc w:val="both"/>
      <w:textAlignment w:val="auto"/>
    </w:pPr>
    <w:rPr>
      <w:rFonts w:ascii="Arial" w:hAnsi="Arial"/>
      <w:lang w:val="es-ES" w:eastAsia="en-US"/>
    </w:rPr>
  </w:style>
  <w:style w:type="paragraph" w:styleId="Textodeglobo">
    <w:name w:val="Balloon Text"/>
    <w:basedOn w:val="Normal"/>
    <w:semiHidden/>
    <w:rsid w:val="008A3D48"/>
    <w:rPr>
      <w:rFonts w:ascii="Tahoma" w:hAnsi="Tahoma" w:cs="Tahoma"/>
      <w:sz w:val="16"/>
      <w:szCs w:val="16"/>
    </w:rPr>
  </w:style>
  <w:style w:type="paragraph" w:styleId="Prrafodelista">
    <w:name w:val="List Paragraph"/>
    <w:basedOn w:val="Normal"/>
    <w:uiPriority w:val="34"/>
    <w:qFormat/>
    <w:rsid w:val="00A4568B"/>
    <w:pPr>
      <w:overflowPunct/>
      <w:autoSpaceDE/>
      <w:autoSpaceDN/>
      <w:adjustRightInd/>
      <w:ind w:left="720"/>
      <w:textAlignment w:val="auto"/>
    </w:pPr>
    <w:rPr>
      <w:rFonts w:ascii="Calibri" w:eastAsia="Calibri" w:hAnsi="Calibri"/>
      <w:sz w:val="22"/>
      <w:szCs w:val="22"/>
      <w:lang w:val="es-ES"/>
    </w:rPr>
  </w:style>
  <w:style w:type="paragraph" w:customStyle="1" w:styleId="Sinespaciado1">
    <w:name w:val="Sin espaciado1"/>
    <w:link w:val="NoSpacingCar"/>
    <w:uiPriority w:val="99"/>
    <w:rsid w:val="006C36DC"/>
    <w:pPr>
      <w:ind w:left="851"/>
      <w:jc w:val="both"/>
    </w:pPr>
    <w:rPr>
      <w:rFonts w:ascii="Calibri" w:hAnsi="Calibri"/>
      <w:sz w:val="22"/>
      <w:szCs w:val="22"/>
      <w:lang w:eastAsia="en-US"/>
    </w:rPr>
  </w:style>
  <w:style w:type="character" w:customStyle="1" w:styleId="NoSpacingCar">
    <w:name w:val="No Spacing Car"/>
    <w:link w:val="Sinespaciado1"/>
    <w:uiPriority w:val="99"/>
    <w:locked/>
    <w:rsid w:val="006C36DC"/>
    <w:rPr>
      <w:rFonts w:ascii="Calibri" w:hAnsi="Calibri"/>
      <w:sz w:val="22"/>
      <w:szCs w:val="22"/>
      <w:lang w:val="es-PE" w:eastAsia="en-US" w:bidi="ar-SA"/>
    </w:rPr>
  </w:style>
  <w:style w:type="character" w:customStyle="1" w:styleId="Ttulo2Car">
    <w:name w:val="Título 2 Car"/>
    <w:link w:val="Ttulo2"/>
    <w:locked/>
    <w:rsid w:val="006F5151"/>
    <w:rPr>
      <w:b/>
      <w:lang w:val="es-ES" w:eastAsia="es-ES"/>
    </w:rPr>
  </w:style>
  <w:style w:type="paragraph" w:styleId="NormalWeb">
    <w:name w:val="Normal (Web)"/>
    <w:basedOn w:val="Normal"/>
    <w:uiPriority w:val="99"/>
    <w:unhideWhenUsed/>
    <w:rsid w:val="000B2D54"/>
    <w:pPr>
      <w:overflowPunct/>
      <w:autoSpaceDE/>
      <w:autoSpaceDN/>
      <w:adjustRightInd/>
      <w:spacing w:before="100" w:beforeAutospacing="1" w:after="100" w:afterAutospacing="1"/>
      <w:textAlignment w:val="auto"/>
    </w:pPr>
    <w:rPr>
      <w:sz w:val="24"/>
      <w:szCs w:val="24"/>
      <w:lang w:val="es-PE" w:eastAsia="es-PE"/>
    </w:rPr>
  </w:style>
  <w:style w:type="character" w:styleId="Refdecomentario">
    <w:name w:val="annotation reference"/>
    <w:rsid w:val="00FA5EDB"/>
    <w:rPr>
      <w:sz w:val="16"/>
      <w:szCs w:val="16"/>
    </w:rPr>
  </w:style>
  <w:style w:type="paragraph" w:styleId="Textocomentario">
    <w:name w:val="annotation text"/>
    <w:basedOn w:val="Normal"/>
    <w:link w:val="TextocomentarioCar"/>
    <w:rsid w:val="00FA5EDB"/>
  </w:style>
  <w:style w:type="character" w:customStyle="1" w:styleId="TextocomentarioCar">
    <w:name w:val="Texto comentario Car"/>
    <w:link w:val="Textocomentario"/>
    <w:rsid w:val="00FA5EDB"/>
    <w:rPr>
      <w:lang w:val="en-US" w:eastAsia="es-ES"/>
    </w:rPr>
  </w:style>
  <w:style w:type="paragraph" w:styleId="Asuntodelcomentario">
    <w:name w:val="annotation subject"/>
    <w:basedOn w:val="Textocomentario"/>
    <w:next w:val="Textocomentario"/>
    <w:link w:val="AsuntodelcomentarioCar"/>
    <w:rsid w:val="00FA5EDB"/>
    <w:rPr>
      <w:b/>
      <w:bCs/>
    </w:rPr>
  </w:style>
  <w:style w:type="character" w:customStyle="1" w:styleId="AsuntodelcomentarioCar">
    <w:name w:val="Asunto del comentario Car"/>
    <w:link w:val="Asuntodelcomentario"/>
    <w:rsid w:val="00FA5EDB"/>
    <w:rPr>
      <w:b/>
      <w:bCs/>
      <w:lang w:val="en-US" w:eastAsia="es-ES"/>
    </w:rPr>
  </w:style>
  <w:style w:type="paragraph" w:styleId="Revisin">
    <w:name w:val="Revision"/>
    <w:hidden/>
    <w:uiPriority w:val="99"/>
    <w:semiHidden/>
    <w:rsid w:val="00805DF7"/>
    <w:rPr>
      <w:lang w:val="en-US" w:eastAsia="es-ES"/>
    </w:rPr>
  </w:style>
  <w:style w:type="character" w:customStyle="1" w:styleId="TextoindependienteCar">
    <w:name w:val="Texto independiente Car"/>
    <w:link w:val="Textoindependiente"/>
    <w:locked/>
    <w:rsid w:val="00373D76"/>
    <w:rPr>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882">
      <w:bodyDiv w:val="1"/>
      <w:marLeft w:val="0"/>
      <w:marRight w:val="0"/>
      <w:marTop w:val="0"/>
      <w:marBottom w:val="0"/>
      <w:divBdr>
        <w:top w:val="none" w:sz="0" w:space="0" w:color="auto"/>
        <w:left w:val="none" w:sz="0" w:space="0" w:color="auto"/>
        <w:bottom w:val="none" w:sz="0" w:space="0" w:color="auto"/>
        <w:right w:val="none" w:sz="0" w:space="0" w:color="auto"/>
      </w:divBdr>
    </w:div>
    <w:div w:id="86049444">
      <w:bodyDiv w:val="1"/>
      <w:marLeft w:val="0"/>
      <w:marRight w:val="0"/>
      <w:marTop w:val="0"/>
      <w:marBottom w:val="0"/>
      <w:divBdr>
        <w:top w:val="none" w:sz="0" w:space="0" w:color="auto"/>
        <w:left w:val="none" w:sz="0" w:space="0" w:color="auto"/>
        <w:bottom w:val="none" w:sz="0" w:space="0" w:color="auto"/>
        <w:right w:val="none" w:sz="0" w:space="0" w:color="auto"/>
      </w:divBdr>
    </w:div>
    <w:div w:id="126746754">
      <w:bodyDiv w:val="1"/>
      <w:marLeft w:val="0"/>
      <w:marRight w:val="0"/>
      <w:marTop w:val="0"/>
      <w:marBottom w:val="0"/>
      <w:divBdr>
        <w:top w:val="none" w:sz="0" w:space="0" w:color="auto"/>
        <w:left w:val="none" w:sz="0" w:space="0" w:color="auto"/>
        <w:bottom w:val="none" w:sz="0" w:space="0" w:color="auto"/>
        <w:right w:val="none" w:sz="0" w:space="0" w:color="auto"/>
      </w:divBdr>
    </w:div>
    <w:div w:id="127089265">
      <w:bodyDiv w:val="1"/>
      <w:marLeft w:val="0"/>
      <w:marRight w:val="0"/>
      <w:marTop w:val="0"/>
      <w:marBottom w:val="0"/>
      <w:divBdr>
        <w:top w:val="none" w:sz="0" w:space="0" w:color="auto"/>
        <w:left w:val="none" w:sz="0" w:space="0" w:color="auto"/>
        <w:bottom w:val="none" w:sz="0" w:space="0" w:color="auto"/>
        <w:right w:val="none" w:sz="0" w:space="0" w:color="auto"/>
      </w:divBdr>
    </w:div>
    <w:div w:id="202985809">
      <w:bodyDiv w:val="1"/>
      <w:marLeft w:val="0"/>
      <w:marRight w:val="0"/>
      <w:marTop w:val="0"/>
      <w:marBottom w:val="0"/>
      <w:divBdr>
        <w:top w:val="none" w:sz="0" w:space="0" w:color="auto"/>
        <w:left w:val="none" w:sz="0" w:space="0" w:color="auto"/>
        <w:bottom w:val="none" w:sz="0" w:space="0" w:color="auto"/>
        <w:right w:val="none" w:sz="0" w:space="0" w:color="auto"/>
      </w:divBdr>
    </w:div>
    <w:div w:id="205290487">
      <w:bodyDiv w:val="1"/>
      <w:marLeft w:val="0"/>
      <w:marRight w:val="0"/>
      <w:marTop w:val="0"/>
      <w:marBottom w:val="0"/>
      <w:divBdr>
        <w:top w:val="none" w:sz="0" w:space="0" w:color="auto"/>
        <w:left w:val="none" w:sz="0" w:space="0" w:color="auto"/>
        <w:bottom w:val="none" w:sz="0" w:space="0" w:color="auto"/>
        <w:right w:val="none" w:sz="0" w:space="0" w:color="auto"/>
      </w:divBdr>
    </w:div>
    <w:div w:id="218563394">
      <w:bodyDiv w:val="1"/>
      <w:marLeft w:val="0"/>
      <w:marRight w:val="0"/>
      <w:marTop w:val="0"/>
      <w:marBottom w:val="0"/>
      <w:divBdr>
        <w:top w:val="none" w:sz="0" w:space="0" w:color="auto"/>
        <w:left w:val="none" w:sz="0" w:space="0" w:color="auto"/>
        <w:bottom w:val="none" w:sz="0" w:space="0" w:color="auto"/>
        <w:right w:val="none" w:sz="0" w:space="0" w:color="auto"/>
      </w:divBdr>
    </w:div>
    <w:div w:id="224609832">
      <w:bodyDiv w:val="1"/>
      <w:marLeft w:val="0"/>
      <w:marRight w:val="0"/>
      <w:marTop w:val="0"/>
      <w:marBottom w:val="0"/>
      <w:divBdr>
        <w:top w:val="none" w:sz="0" w:space="0" w:color="auto"/>
        <w:left w:val="none" w:sz="0" w:space="0" w:color="auto"/>
        <w:bottom w:val="none" w:sz="0" w:space="0" w:color="auto"/>
        <w:right w:val="none" w:sz="0" w:space="0" w:color="auto"/>
      </w:divBdr>
      <w:divsChild>
        <w:div w:id="519440175">
          <w:marLeft w:val="720"/>
          <w:marRight w:val="0"/>
          <w:marTop w:val="0"/>
          <w:marBottom w:val="0"/>
          <w:divBdr>
            <w:top w:val="none" w:sz="0" w:space="0" w:color="auto"/>
            <w:left w:val="none" w:sz="0" w:space="0" w:color="auto"/>
            <w:bottom w:val="none" w:sz="0" w:space="0" w:color="auto"/>
            <w:right w:val="none" w:sz="0" w:space="0" w:color="auto"/>
          </w:divBdr>
        </w:div>
      </w:divsChild>
    </w:div>
    <w:div w:id="235945361">
      <w:bodyDiv w:val="1"/>
      <w:marLeft w:val="0"/>
      <w:marRight w:val="0"/>
      <w:marTop w:val="0"/>
      <w:marBottom w:val="0"/>
      <w:divBdr>
        <w:top w:val="none" w:sz="0" w:space="0" w:color="auto"/>
        <w:left w:val="none" w:sz="0" w:space="0" w:color="auto"/>
        <w:bottom w:val="none" w:sz="0" w:space="0" w:color="auto"/>
        <w:right w:val="none" w:sz="0" w:space="0" w:color="auto"/>
      </w:divBdr>
      <w:divsChild>
        <w:div w:id="779034088">
          <w:marLeft w:val="720"/>
          <w:marRight w:val="0"/>
          <w:marTop w:val="0"/>
          <w:marBottom w:val="0"/>
          <w:divBdr>
            <w:top w:val="none" w:sz="0" w:space="0" w:color="auto"/>
            <w:left w:val="none" w:sz="0" w:space="0" w:color="auto"/>
            <w:bottom w:val="none" w:sz="0" w:space="0" w:color="auto"/>
            <w:right w:val="none" w:sz="0" w:space="0" w:color="auto"/>
          </w:divBdr>
        </w:div>
        <w:div w:id="1103649729">
          <w:marLeft w:val="720"/>
          <w:marRight w:val="0"/>
          <w:marTop w:val="0"/>
          <w:marBottom w:val="0"/>
          <w:divBdr>
            <w:top w:val="none" w:sz="0" w:space="0" w:color="auto"/>
            <w:left w:val="none" w:sz="0" w:space="0" w:color="auto"/>
            <w:bottom w:val="none" w:sz="0" w:space="0" w:color="auto"/>
            <w:right w:val="none" w:sz="0" w:space="0" w:color="auto"/>
          </w:divBdr>
        </w:div>
        <w:div w:id="1616213185">
          <w:marLeft w:val="720"/>
          <w:marRight w:val="0"/>
          <w:marTop w:val="0"/>
          <w:marBottom w:val="0"/>
          <w:divBdr>
            <w:top w:val="none" w:sz="0" w:space="0" w:color="auto"/>
            <w:left w:val="none" w:sz="0" w:space="0" w:color="auto"/>
            <w:bottom w:val="none" w:sz="0" w:space="0" w:color="auto"/>
            <w:right w:val="none" w:sz="0" w:space="0" w:color="auto"/>
          </w:divBdr>
        </w:div>
      </w:divsChild>
    </w:div>
    <w:div w:id="334648633">
      <w:bodyDiv w:val="1"/>
      <w:marLeft w:val="0"/>
      <w:marRight w:val="0"/>
      <w:marTop w:val="0"/>
      <w:marBottom w:val="0"/>
      <w:divBdr>
        <w:top w:val="none" w:sz="0" w:space="0" w:color="auto"/>
        <w:left w:val="none" w:sz="0" w:space="0" w:color="auto"/>
        <w:bottom w:val="none" w:sz="0" w:space="0" w:color="auto"/>
        <w:right w:val="none" w:sz="0" w:space="0" w:color="auto"/>
      </w:divBdr>
    </w:div>
    <w:div w:id="379280409">
      <w:bodyDiv w:val="1"/>
      <w:marLeft w:val="0"/>
      <w:marRight w:val="0"/>
      <w:marTop w:val="0"/>
      <w:marBottom w:val="0"/>
      <w:divBdr>
        <w:top w:val="none" w:sz="0" w:space="0" w:color="auto"/>
        <w:left w:val="none" w:sz="0" w:space="0" w:color="auto"/>
        <w:bottom w:val="none" w:sz="0" w:space="0" w:color="auto"/>
        <w:right w:val="none" w:sz="0" w:space="0" w:color="auto"/>
      </w:divBdr>
    </w:div>
    <w:div w:id="394862457">
      <w:bodyDiv w:val="1"/>
      <w:marLeft w:val="0"/>
      <w:marRight w:val="0"/>
      <w:marTop w:val="0"/>
      <w:marBottom w:val="0"/>
      <w:divBdr>
        <w:top w:val="none" w:sz="0" w:space="0" w:color="auto"/>
        <w:left w:val="none" w:sz="0" w:space="0" w:color="auto"/>
        <w:bottom w:val="none" w:sz="0" w:space="0" w:color="auto"/>
        <w:right w:val="none" w:sz="0" w:space="0" w:color="auto"/>
      </w:divBdr>
    </w:div>
    <w:div w:id="426118038">
      <w:bodyDiv w:val="1"/>
      <w:marLeft w:val="0"/>
      <w:marRight w:val="0"/>
      <w:marTop w:val="0"/>
      <w:marBottom w:val="0"/>
      <w:divBdr>
        <w:top w:val="none" w:sz="0" w:space="0" w:color="auto"/>
        <w:left w:val="none" w:sz="0" w:space="0" w:color="auto"/>
        <w:bottom w:val="none" w:sz="0" w:space="0" w:color="auto"/>
        <w:right w:val="none" w:sz="0" w:space="0" w:color="auto"/>
      </w:divBdr>
    </w:div>
    <w:div w:id="434206615">
      <w:bodyDiv w:val="1"/>
      <w:marLeft w:val="0"/>
      <w:marRight w:val="0"/>
      <w:marTop w:val="0"/>
      <w:marBottom w:val="0"/>
      <w:divBdr>
        <w:top w:val="none" w:sz="0" w:space="0" w:color="auto"/>
        <w:left w:val="none" w:sz="0" w:space="0" w:color="auto"/>
        <w:bottom w:val="none" w:sz="0" w:space="0" w:color="auto"/>
        <w:right w:val="none" w:sz="0" w:space="0" w:color="auto"/>
      </w:divBdr>
    </w:div>
    <w:div w:id="546798232">
      <w:bodyDiv w:val="1"/>
      <w:marLeft w:val="0"/>
      <w:marRight w:val="0"/>
      <w:marTop w:val="0"/>
      <w:marBottom w:val="0"/>
      <w:divBdr>
        <w:top w:val="none" w:sz="0" w:space="0" w:color="auto"/>
        <w:left w:val="none" w:sz="0" w:space="0" w:color="auto"/>
        <w:bottom w:val="none" w:sz="0" w:space="0" w:color="auto"/>
        <w:right w:val="none" w:sz="0" w:space="0" w:color="auto"/>
      </w:divBdr>
    </w:div>
    <w:div w:id="563563668">
      <w:bodyDiv w:val="1"/>
      <w:marLeft w:val="0"/>
      <w:marRight w:val="0"/>
      <w:marTop w:val="0"/>
      <w:marBottom w:val="0"/>
      <w:divBdr>
        <w:top w:val="none" w:sz="0" w:space="0" w:color="auto"/>
        <w:left w:val="none" w:sz="0" w:space="0" w:color="auto"/>
        <w:bottom w:val="none" w:sz="0" w:space="0" w:color="auto"/>
        <w:right w:val="none" w:sz="0" w:space="0" w:color="auto"/>
      </w:divBdr>
    </w:div>
    <w:div w:id="657999310">
      <w:bodyDiv w:val="1"/>
      <w:marLeft w:val="0"/>
      <w:marRight w:val="0"/>
      <w:marTop w:val="0"/>
      <w:marBottom w:val="0"/>
      <w:divBdr>
        <w:top w:val="none" w:sz="0" w:space="0" w:color="auto"/>
        <w:left w:val="none" w:sz="0" w:space="0" w:color="auto"/>
        <w:bottom w:val="none" w:sz="0" w:space="0" w:color="auto"/>
        <w:right w:val="none" w:sz="0" w:space="0" w:color="auto"/>
      </w:divBdr>
    </w:div>
    <w:div w:id="666447858">
      <w:bodyDiv w:val="1"/>
      <w:marLeft w:val="0"/>
      <w:marRight w:val="0"/>
      <w:marTop w:val="0"/>
      <w:marBottom w:val="0"/>
      <w:divBdr>
        <w:top w:val="none" w:sz="0" w:space="0" w:color="auto"/>
        <w:left w:val="none" w:sz="0" w:space="0" w:color="auto"/>
        <w:bottom w:val="none" w:sz="0" w:space="0" w:color="auto"/>
        <w:right w:val="none" w:sz="0" w:space="0" w:color="auto"/>
      </w:divBdr>
    </w:div>
    <w:div w:id="690909923">
      <w:bodyDiv w:val="1"/>
      <w:marLeft w:val="0"/>
      <w:marRight w:val="0"/>
      <w:marTop w:val="0"/>
      <w:marBottom w:val="0"/>
      <w:divBdr>
        <w:top w:val="none" w:sz="0" w:space="0" w:color="auto"/>
        <w:left w:val="none" w:sz="0" w:space="0" w:color="auto"/>
        <w:bottom w:val="none" w:sz="0" w:space="0" w:color="auto"/>
        <w:right w:val="none" w:sz="0" w:space="0" w:color="auto"/>
      </w:divBdr>
    </w:div>
    <w:div w:id="793211842">
      <w:bodyDiv w:val="1"/>
      <w:marLeft w:val="0"/>
      <w:marRight w:val="0"/>
      <w:marTop w:val="0"/>
      <w:marBottom w:val="0"/>
      <w:divBdr>
        <w:top w:val="none" w:sz="0" w:space="0" w:color="auto"/>
        <w:left w:val="none" w:sz="0" w:space="0" w:color="auto"/>
        <w:bottom w:val="none" w:sz="0" w:space="0" w:color="auto"/>
        <w:right w:val="none" w:sz="0" w:space="0" w:color="auto"/>
      </w:divBdr>
    </w:div>
    <w:div w:id="794983353">
      <w:bodyDiv w:val="1"/>
      <w:marLeft w:val="0"/>
      <w:marRight w:val="0"/>
      <w:marTop w:val="0"/>
      <w:marBottom w:val="0"/>
      <w:divBdr>
        <w:top w:val="none" w:sz="0" w:space="0" w:color="auto"/>
        <w:left w:val="none" w:sz="0" w:space="0" w:color="auto"/>
        <w:bottom w:val="none" w:sz="0" w:space="0" w:color="auto"/>
        <w:right w:val="none" w:sz="0" w:space="0" w:color="auto"/>
      </w:divBdr>
      <w:divsChild>
        <w:div w:id="714236986">
          <w:marLeft w:val="720"/>
          <w:marRight w:val="0"/>
          <w:marTop w:val="0"/>
          <w:marBottom w:val="0"/>
          <w:divBdr>
            <w:top w:val="none" w:sz="0" w:space="0" w:color="auto"/>
            <w:left w:val="none" w:sz="0" w:space="0" w:color="auto"/>
            <w:bottom w:val="none" w:sz="0" w:space="0" w:color="auto"/>
            <w:right w:val="none" w:sz="0" w:space="0" w:color="auto"/>
          </w:divBdr>
        </w:div>
        <w:div w:id="929318621">
          <w:marLeft w:val="720"/>
          <w:marRight w:val="0"/>
          <w:marTop w:val="0"/>
          <w:marBottom w:val="0"/>
          <w:divBdr>
            <w:top w:val="none" w:sz="0" w:space="0" w:color="auto"/>
            <w:left w:val="none" w:sz="0" w:space="0" w:color="auto"/>
            <w:bottom w:val="none" w:sz="0" w:space="0" w:color="auto"/>
            <w:right w:val="none" w:sz="0" w:space="0" w:color="auto"/>
          </w:divBdr>
        </w:div>
      </w:divsChild>
    </w:div>
    <w:div w:id="864754036">
      <w:bodyDiv w:val="1"/>
      <w:marLeft w:val="0"/>
      <w:marRight w:val="0"/>
      <w:marTop w:val="0"/>
      <w:marBottom w:val="0"/>
      <w:divBdr>
        <w:top w:val="none" w:sz="0" w:space="0" w:color="auto"/>
        <w:left w:val="none" w:sz="0" w:space="0" w:color="auto"/>
        <w:bottom w:val="none" w:sz="0" w:space="0" w:color="auto"/>
        <w:right w:val="none" w:sz="0" w:space="0" w:color="auto"/>
      </w:divBdr>
    </w:div>
    <w:div w:id="901713582">
      <w:bodyDiv w:val="1"/>
      <w:marLeft w:val="0"/>
      <w:marRight w:val="0"/>
      <w:marTop w:val="0"/>
      <w:marBottom w:val="0"/>
      <w:divBdr>
        <w:top w:val="none" w:sz="0" w:space="0" w:color="auto"/>
        <w:left w:val="none" w:sz="0" w:space="0" w:color="auto"/>
        <w:bottom w:val="none" w:sz="0" w:space="0" w:color="auto"/>
        <w:right w:val="none" w:sz="0" w:space="0" w:color="auto"/>
      </w:divBdr>
    </w:div>
    <w:div w:id="983584988">
      <w:bodyDiv w:val="1"/>
      <w:marLeft w:val="0"/>
      <w:marRight w:val="0"/>
      <w:marTop w:val="0"/>
      <w:marBottom w:val="0"/>
      <w:divBdr>
        <w:top w:val="none" w:sz="0" w:space="0" w:color="auto"/>
        <w:left w:val="none" w:sz="0" w:space="0" w:color="auto"/>
        <w:bottom w:val="none" w:sz="0" w:space="0" w:color="auto"/>
        <w:right w:val="none" w:sz="0" w:space="0" w:color="auto"/>
      </w:divBdr>
    </w:div>
    <w:div w:id="1058045655">
      <w:bodyDiv w:val="1"/>
      <w:marLeft w:val="0"/>
      <w:marRight w:val="0"/>
      <w:marTop w:val="0"/>
      <w:marBottom w:val="0"/>
      <w:divBdr>
        <w:top w:val="none" w:sz="0" w:space="0" w:color="auto"/>
        <w:left w:val="none" w:sz="0" w:space="0" w:color="auto"/>
        <w:bottom w:val="none" w:sz="0" w:space="0" w:color="auto"/>
        <w:right w:val="none" w:sz="0" w:space="0" w:color="auto"/>
      </w:divBdr>
    </w:div>
    <w:div w:id="1082288615">
      <w:bodyDiv w:val="1"/>
      <w:marLeft w:val="0"/>
      <w:marRight w:val="0"/>
      <w:marTop w:val="0"/>
      <w:marBottom w:val="0"/>
      <w:divBdr>
        <w:top w:val="none" w:sz="0" w:space="0" w:color="auto"/>
        <w:left w:val="none" w:sz="0" w:space="0" w:color="auto"/>
        <w:bottom w:val="none" w:sz="0" w:space="0" w:color="auto"/>
        <w:right w:val="none" w:sz="0" w:space="0" w:color="auto"/>
      </w:divBdr>
    </w:div>
    <w:div w:id="1084572640">
      <w:bodyDiv w:val="1"/>
      <w:marLeft w:val="0"/>
      <w:marRight w:val="0"/>
      <w:marTop w:val="0"/>
      <w:marBottom w:val="0"/>
      <w:divBdr>
        <w:top w:val="none" w:sz="0" w:space="0" w:color="auto"/>
        <w:left w:val="none" w:sz="0" w:space="0" w:color="auto"/>
        <w:bottom w:val="none" w:sz="0" w:space="0" w:color="auto"/>
        <w:right w:val="none" w:sz="0" w:space="0" w:color="auto"/>
      </w:divBdr>
      <w:divsChild>
        <w:div w:id="356780300">
          <w:marLeft w:val="547"/>
          <w:marRight w:val="0"/>
          <w:marTop w:val="144"/>
          <w:marBottom w:val="0"/>
          <w:divBdr>
            <w:top w:val="none" w:sz="0" w:space="0" w:color="auto"/>
            <w:left w:val="none" w:sz="0" w:space="0" w:color="auto"/>
            <w:bottom w:val="none" w:sz="0" w:space="0" w:color="auto"/>
            <w:right w:val="none" w:sz="0" w:space="0" w:color="auto"/>
          </w:divBdr>
        </w:div>
        <w:div w:id="476076022">
          <w:marLeft w:val="547"/>
          <w:marRight w:val="0"/>
          <w:marTop w:val="144"/>
          <w:marBottom w:val="0"/>
          <w:divBdr>
            <w:top w:val="none" w:sz="0" w:space="0" w:color="auto"/>
            <w:left w:val="none" w:sz="0" w:space="0" w:color="auto"/>
            <w:bottom w:val="none" w:sz="0" w:space="0" w:color="auto"/>
            <w:right w:val="none" w:sz="0" w:space="0" w:color="auto"/>
          </w:divBdr>
        </w:div>
        <w:div w:id="729573632">
          <w:marLeft w:val="547"/>
          <w:marRight w:val="0"/>
          <w:marTop w:val="144"/>
          <w:marBottom w:val="0"/>
          <w:divBdr>
            <w:top w:val="none" w:sz="0" w:space="0" w:color="auto"/>
            <w:left w:val="none" w:sz="0" w:space="0" w:color="auto"/>
            <w:bottom w:val="none" w:sz="0" w:space="0" w:color="auto"/>
            <w:right w:val="none" w:sz="0" w:space="0" w:color="auto"/>
          </w:divBdr>
        </w:div>
        <w:div w:id="1213152487">
          <w:marLeft w:val="547"/>
          <w:marRight w:val="0"/>
          <w:marTop w:val="144"/>
          <w:marBottom w:val="0"/>
          <w:divBdr>
            <w:top w:val="none" w:sz="0" w:space="0" w:color="auto"/>
            <w:left w:val="none" w:sz="0" w:space="0" w:color="auto"/>
            <w:bottom w:val="none" w:sz="0" w:space="0" w:color="auto"/>
            <w:right w:val="none" w:sz="0" w:space="0" w:color="auto"/>
          </w:divBdr>
        </w:div>
        <w:div w:id="2006976768">
          <w:marLeft w:val="547"/>
          <w:marRight w:val="0"/>
          <w:marTop w:val="144"/>
          <w:marBottom w:val="0"/>
          <w:divBdr>
            <w:top w:val="none" w:sz="0" w:space="0" w:color="auto"/>
            <w:left w:val="none" w:sz="0" w:space="0" w:color="auto"/>
            <w:bottom w:val="none" w:sz="0" w:space="0" w:color="auto"/>
            <w:right w:val="none" w:sz="0" w:space="0" w:color="auto"/>
          </w:divBdr>
        </w:div>
      </w:divsChild>
    </w:div>
    <w:div w:id="1119255535">
      <w:bodyDiv w:val="1"/>
      <w:marLeft w:val="0"/>
      <w:marRight w:val="0"/>
      <w:marTop w:val="0"/>
      <w:marBottom w:val="0"/>
      <w:divBdr>
        <w:top w:val="none" w:sz="0" w:space="0" w:color="auto"/>
        <w:left w:val="none" w:sz="0" w:space="0" w:color="auto"/>
        <w:bottom w:val="none" w:sz="0" w:space="0" w:color="auto"/>
        <w:right w:val="none" w:sz="0" w:space="0" w:color="auto"/>
      </w:divBdr>
    </w:div>
    <w:div w:id="1141582750">
      <w:bodyDiv w:val="1"/>
      <w:marLeft w:val="0"/>
      <w:marRight w:val="0"/>
      <w:marTop w:val="0"/>
      <w:marBottom w:val="0"/>
      <w:divBdr>
        <w:top w:val="none" w:sz="0" w:space="0" w:color="auto"/>
        <w:left w:val="none" w:sz="0" w:space="0" w:color="auto"/>
        <w:bottom w:val="none" w:sz="0" w:space="0" w:color="auto"/>
        <w:right w:val="none" w:sz="0" w:space="0" w:color="auto"/>
      </w:divBdr>
    </w:div>
    <w:div w:id="1142652658">
      <w:bodyDiv w:val="1"/>
      <w:marLeft w:val="0"/>
      <w:marRight w:val="0"/>
      <w:marTop w:val="0"/>
      <w:marBottom w:val="0"/>
      <w:divBdr>
        <w:top w:val="none" w:sz="0" w:space="0" w:color="auto"/>
        <w:left w:val="none" w:sz="0" w:space="0" w:color="auto"/>
        <w:bottom w:val="none" w:sz="0" w:space="0" w:color="auto"/>
        <w:right w:val="none" w:sz="0" w:space="0" w:color="auto"/>
      </w:divBdr>
    </w:div>
    <w:div w:id="1183662936">
      <w:bodyDiv w:val="1"/>
      <w:marLeft w:val="0"/>
      <w:marRight w:val="0"/>
      <w:marTop w:val="0"/>
      <w:marBottom w:val="0"/>
      <w:divBdr>
        <w:top w:val="none" w:sz="0" w:space="0" w:color="auto"/>
        <w:left w:val="none" w:sz="0" w:space="0" w:color="auto"/>
        <w:bottom w:val="none" w:sz="0" w:space="0" w:color="auto"/>
        <w:right w:val="none" w:sz="0" w:space="0" w:color="auto"/>
      </w:divBdr>
    </w:div>
    <w:div w:id="1217278259">
      <w:bodyDiv w:val="1"/>
      <w:marLeft w:val="0"/>
      <w:marRight w:val="0"/>
      <w:marTop w:val="0"/>
      <w:marBottom w:val="0"/>
      <w:divBdr>
        <w:top w:val="none" w:sz="0" w:space="0" w:color="auto"/>
        <w:left w:val="none" w:sz="0" w:space="0" w:color="auto"/>
        <w:bottom w:val="none" w:sz="0" w:space="0" w:color="auto"/>
        <w:right w:val="none" w:sz="0" w:space="0" w:color="auto"/>
      </w:divBdr>
      <w:divsChild>
        <w:div w:id="1275821317">
          <w:marLeft w:val="547"/>
          <w:marRight w:val="0"/>
          <w:marTop w:val="77"/>
          <w:marBottom w:val="0"/>
          <w:divBdr>
            <w:top w:val="none" w:sz="0" w:space="0" w:color="auto"/>
            <w:left w:val="none" w:sz="0" w:space="0" w:color="auto"/>
            <w:bottom w:val="none" w:sz="0" w:space="0" w:color="auto"/>
            <w:right w:val="none" w:sz="0" w:space="0" w:color="auto"/>
          </w:divBdr>
        </w:div>
      </w:divsChild>
    </w:div>
    <w:div w:id="1323578700">
      <w:bodyDiv w:val="1"/>
      <w:marLeft w:val="0"/>
      <w:marRight w:val="0"/>
      <w:marTop w:val="0"/>
      <w:marBottom w:val="0"/>
      <w:divBdr>
        <w:top w:val="none" w:sz="0" w:space="0" w:color="auto"/>
        <w:left w:val="none" w:sz="0" w:space="0" w:color="auto"/>
        <w:bottom w:val="none" w:sz="0" w:space="0" w:color="auto"/>
        <w:right w:val="none" w:sz="0" w:space="0" w:color="auto"/>
      </w:divBdr>
    </w:div>
    <w:div w:id="1415128370">
      <w:bodyDiv w:val="1"/>
      <w:marLeft w:val="0"/>
      <w:marRight w:val="0"/>
      <w:marTop w:val="0"/>
      <w:marBottom w:val="0"/>
      <w:divBdr>
        <w:top w:val="none" w:sz="0" w:space="0" w:color="auto"/>
        <w:left w:val="none" w:sz="0" w:space="0" w:color="auto"/>
        <w:bottom w:val="none" w:sz="0" w:space="0" w:color="auto"/>
        <w:right w:val="none" w:sz="0" w:space="0" w:color="auto"/>
      </w:divBdr>
    </w:div>
    <w:div w:id="1465586768">
      <w:bodyDiv w:val="1"/>
      <w:marLeft w:val="0"/>
      <w:marRight w:val="0"/>
      <w:marTop w:val="0"/>
      <w:marBottom w:val="0"/>
      <w:divBdr>
        <w:top w:val="none" w:sz="0" w:space="0" w:color="auto"/>
        <w:left w:val="none" w:sz="0" w:space="0" w:color="auto"/>
        <w:bottom w:val="none" w:sz="0" w:space="0" w:color="auto"/>
        <w:right w:val="none" w:sz="0" w:space="0" w:color="auto"/>
      </w:divBdr>
    </w:div>
    <w:div w:id="1518498059">
      <w:bodyDiv w:val="1"/>
      <w:marLeft w:val="0"/>
      <w:marRight w:val="0"/>
      <w:marTop w:val="0"/>
      <w:marBottom w:val="0"/>
      <w:divBdr>
        <w:top w:val="none" w:sz="0" w:space="0" w:color="auto"/>
        <w:left w:val="none" w:sz="0" w:space="0" w:color="auto"/>
        <w:bottom w:val="none" w:sz="0" w:space="0" w:color="auto"/>
        <w:right w:val="none" w:sz="0" w:space="0" w:color="auto"/>
      </w:divBdr>
      <w:divsChild>
        <w:div w:id="29307582">
          <w:marLeft w:val="547"/>
          <w:marRight w:val="0"/>
          <w:marTop w:val="144"/>
          <w:marBottom w:val="0"/>
          <w:divBdr>
            <w:top w:val="none" w:sz="0" w:space="0" w:color="auto"/>
            <w:left w:val="none" w:sz="0" w:space="0" w:color="auto"/>
            <w:bottom w:val="none" w:sz="0" w:space="0" w:color="auto"/>
            <w:right w:val="none" w:sz="0" w:space="0" w:color="auto"/>
          </w:divBdr>
        </w:div>
        <w:div w:id="297493796">
          <w:marLeft w:val="547"/>
          <w:marRight w:val="0"/>
          <w:marTop w:val="144"/>
          <w:marBottom w:val="0"/>
          <w:divBdr>
            <w:top w:val="none" w:sz="0" w:space="0" w:color="auto"/>
            <w:left w:val="none" w:sz="0" w:space="0" w:color="auto"/>
            <w:bottom w:val="none" w:sz="0" w:space="0" w:color="auto"/>
            <w:right w:val="none" w:sz="0" w:space="0" w:color="auto"/>
          </w:divBdr>
        </w:div>
        <w:div w:id="843395985">
          <w:marLeft w:val="547"/>
          <w:marRight w:val="0"/>
          <w:marTop w:val="144"/>
          <w:marBottom w:val="0"/>
          <w:divBdr>
            <w:top w:val="none" w:sz="0" w:space="0" w:color="auto"/>
            <w:left w:val="none" w:sz="0" w:space="0" w:color="auto"/>
            <w:bottom w:val="none" w:sz="0" w:space="0" w:color="auto"/>
            <w:right w:val="none" w:sz="0" w:space="0" w:color="auto"/>
          </w:divBdr>
        </w:div>
        <w:div w:id="1022047429">
          <w:marLeft w:val="547"/>
          <w:marRight w:val="0"/>
          <w:marTop w:val="144"/>
          <w:marBottom w:val="0"/>
          <w:divBdr>
            <w:top w:val="none" w:sz="0" w:space="0" w:color="auto"/>
            <w:left w:val="none" w:sz="0" w:space="0" w:color="auto"/>
            <w:bottom w:val="none" w:sz="0" w:space="0" w:color="auto"/>
            <w:right w:val="none" w:sz="0" w:space="0" w:color="auto"/>
          </w:divBdr>
        </w:div>
      </w:divsChild>
    </w:div>
    <w:div w:id="1556087507">
      <w:bodyDiv w:val="1"/>
      <w:marLeft w:val="0"/>
      <w:marRight w:val="0"/>
      <w:marTop w:val="0"/>
      <w:marBottom w:val="0"/>
      <w:divBdr>
        <w:top w:val="none" w:sz="0" w:space="0" w:color="auto"/>
        <w:left w:val="none" w:sz="0" w:space="0" w:color="auto"/>
        <w:bottom w:val="none" w:sz="0" w:space="0" w:color="auto"/>
        <w:right w:val="none" w:sz="0" w:space="0" w:color="auto"/>
      </w:divBdr>
    </w:div>
    <w:div w:id="1576938892">
      <w:bodyDiv w:val="1"/>
      <w:marLeft w:val="0"/>
      <w:marRight w:val="0"/>
      <w:marTop w:val="0"/>
      <w:marBottom w:val="0"/>
      <w:divBdr>
        <w:top w:val="none" w:sz="0" w:space="0" w:color="auto"/>
        <w:left w:val="none" w:sz="0" w:space="0" w:color="auto"/>
        <w:bottom w:val="none" w:sz="0" w:space="0" w:color="auto"/>
        <w:right w:val="none" w:sz="0" w:space="0" w:color="auto"/>
      </w:divBdr>
    </w:div>
    <w:div w:id="1593278351">
      <w:bodyDiv w:val="1"/>
      <w:marLeft w:val="0"/>
      <w:marRight w:val="0"/>
      <w:marTop w:val="0"/>
      <w:marBottom w:val="0"/>
      <w:divBdr>
        <w:top w:val="none" w:sz="0" w:space="0" w:color="auto"/>
        <w:left w:val="none" w:sz="0" w:space="0" w:color="auto"/>
        <w:bottom w:val="none" w:sz="0" w:space="0" w:color="auto"/>
        <w:right w:val="none" w:sz="0" w:space="0" w:color="auto"/>
      </w:divBdr>
    </w:div>
    <w:div w:id="1651132652">
      <w:bodyDiv w:val="1"/>
      <w:marLeft w:val="0"/>
      <w:marRight w:val="0"/>
      <w:marTop w:val="0"/>
      <w:marBottom w:val="0"/>
      <w:divBdr>
        <w:top w:val="none" w:sz="0" w:space="0" w:color="auto"/>
        <w:left w:val="none" w:sz="0" w:space="0" w:color="auto"/>
        <w:bottom w:val="none" w:sz="0" w:space="0" w:color="auto"/>
        <w:right w:val="none" w:sz="0" w:space="0" w:color="auto"/>
      </w:divBdr>
    </w:div>
    <w:div w:id="1701974933">
      <w:bodyDiv w:val="1"/>
      <w:marLeft w:val="0"/>
      <w:marRight w:val="0"/>
      <w:marTop w:val="0"/>
      <w:marBottom w:val="0"/>
      <w:divBdr>
        <w:top w:val="none" w:sz="0" w:space="0" w:color="auto"/>
        <w:left w:val="none" w:sz="0" w:space="0" w:color="auto"/>
        <w:bottom w:val="none" w:sz="0" w:space="0" w:color="auto"/>
        <w:right w:val="none" w:sz="0" w:space="0" w:color="auto"/>
      </w:divBdr>
    </w:div>
    <w:div w:id="1810004119">
      <w:bodyDiv w:val="1"/>
      <w:marLeft w:val="0"/>
      <w:marRight w:val="0"/>
      <w:marTop w:val="0"/>
      <w:marBottom w:val="0"/>
      <w:divBdr>
        <w:top w:val="none" w:sz="0" w:space="0" w:color="auto"/>
        <w:left w:val="none" w:sz="0" w:space="0" w:color="auto"/>
        <w:bottom w:val="none" w:sz="0" w:space="0" w:color="auto"/>
        <w:right w:val="none" w:sz="0" w:space="0" w:color="auto"/>
      </w:divBdr>
    </w:div>
    <w:div w:id="1880702148">
      <w:bodyDiv w:val="1"/>
      <w:marLeft w:val="0"/>
      <w:marRight w:val="0"/>
      <w:marTop w:val="0"/>
      <w:marBottom w:val="0"/>
      <w:divBdr>
        <w:top w:val="none" w:sz="0" w:space="0" w:color="auto"/>
        <w:left w:val="none" w:sz="0" w:space="0" w:color="auto"/>
        <w:bottom w:val="none" w:sz="0" w:space="0" w:color="auto"/>
        <w:right w:val="none" w:sz="0" w:space="0" w:color="auto"/>
      </w:divBdr>
    </w:div>
    <w:div w:id="1890148920">
      <w:bodyDiv w:val="1"/>
      <w:marLeft w:val="0"/>
      <w:marRight w:val="0"/>
      <w:marTop w:val="0"/>
      <w:marBottom w:val="0"/>
      <w:divBdr>
        <w:top w:val="none" w:sz="0" w:space="0" w:color="auto"/>
        <w:left w:val="none" w:sz="0" w:space="0" w:color="auto"/>
        <w:bottom w:val="none" w:sz="0" w:space="0" w:color="auto"/>
        <w:right w:val="none" w:sz="0" w:space="0" w:color="auto"/>
      </w:divBdr>
    </w:div>
    <w:div w:id="1901090647">
      <w:bodyDiv w:val="1"/>
      <w:marLeft w:val="0"/>
      <w:marRight w:val="0"/>
      <w:marTop w:val="0"/>
      <w:marBottom w:val="0"/>
      <w:divBdr>
        <w:top w:val="none" w:sz="0" w:space="0" w:color="auto"/>
        <w:left w:val="none" w:sz="0" w:space="0" w:color="auto"/>
        <w:bottom w:val="none" w:sz="0" w:space="0" w:color="auto"/>
        <w:right w:val="none" w:sz="0" w:space="0" w:color="auto"/>
      </w:divBdr>
    </w:div>
    <w:div w:id="1956787853">
      <w:bodyDiv w:val="1"/>
      <w:marLeft w:val="0"/>
      <w:marRight w:val="0"/>
      <w:marTop w:val="0"/>
      <w:marBottom w:val="0"/>
      <w:divBdr>
        <w:top w:val="none" w:sz="0" w:space="0" w:color="auto"/>
        <w:left w:val="none" w:sz="0" w:space="0" w:color="auto"/>
        <w:bottom w:val="none" w:sz="0" w:space="0" w:color="auto"/>
        <w:right w:val="none" w:sz="0" w:space="0" w:color="auto"/>
      </w:divBdr>
      <w:divsChild>
        <w:div w:id="12808405">
          <w:marLeft w:val="720"/>
          <w:marRight w:val="0"/>
          <w:marTop w:val="0"/>
          <w:marBottom w:val="0"/>
          <w:divBdr>
            <w:top w:val="none" w:sz="0" w:space="0" w:color="auto"/>
            <w:left w:val="none" w:sz="0" w:space="0" w:color="auto"/>
            <w:bottom w:val="none" w:sz="0" w:space="0" w:color="auto"/>
            <w:right w:val="none" w:sz="0" w:space="0" w:color="auto"/>
          </w:divBdr>
        </w:div>
        <w:div w:id="1019090665">
          <w:marLeft w:val="720"/>
          <w:marRight w:val="0"/>
          <w:marTop w:val="0"/>
          <w:marBottom w:val="0"/>
          <w:divBdr>
            <w:top w:val="none" w:sz="0" w:space="0" w:color="auto"/>
            <w:left w:val="none" w:sz="0" w:space="0" w:color="auto"/>
            <w:bottom w:val="none" w:sz="0" w:space="0" w:color="auto"/>
            <w:right w:val="none" w:sz="0" w:space="0" w:color="auto"/>
          </w:divBdr>
        </w:div>
      </w:divsChild>
    </w:div>
    <w:div w:id="2002923708">
      <w:bodyDiv w:val="1"/>
      <w:marLeft w:val="0"/>
      <w:marRight w:val="0"/>
      <w:marTop w:val="0"/>
      <w:marBottom w:val="0"/>
      <w:divBdr>
        <w:top w:val="none" w:sz="0" w:space="0" w:color="auto"/>
        <w:left w:val="none" w:sz="0" w:space="0" w:color="auto"/>
        <w:bottom w:val="none" w:sz="0" w:space="0" w:color="auto"/>
        <w:right w:val="none" w:sz="0" w:space="0" w:color="auto"/>
      </w:divBdr>
    </w:div>
    <w:div w:id="2003577125">
      <w:bodyDiv w:val="1"/>
      <w:marLeft w:val="0"/>
      <w:marRight w:val="0"/>
      <w:marTop w:val="0"/>
      <w:marBottom w:val="0"/>
      <w:divBdr>
        <w:top w:val="none" w:sz="0" w:space="0" w:color="auto"/>
        <w:left w:val="none" w:sz="0" w:space="0" w:color="auto"/>
        <w:bottom w:val="none" w:sz="0" w:space="0" w:color="auto"/>
        <w:right w:val="none" w:sz="0" w:space="0" w:color="auto"/>
      </w:divBdr>
    </w:div>
    <w:div w:id="2055428008">
      <w:bodyDiv w:val="1"/>
      <w:marLeft w:val="0"/>
      <w:marRight w:val="0"/>
      <w:marTop w:val="0"/>
      <w:marBottom w:val="0"/>
      <w:divBdr>
        <w:top w:val="none" w:sz="0" w:space="0" w:color="auto"/>
        <w:left w:val="none" w:sz="0" w:space="0" w:color="auto"/>
        <w:bottom w:val="none" w:sz="0" w:space="0" w:color="auto"/>
        <w:right w:val="none" w:sz="0" w:space="0" w:color="auto"/>
      </w:divBdr>
    </w:div>
    <w:div w:id="2079747148">
      <w:bodyDiv w:val="1"/>
      <w:marLeft w:val="0"/>
      <w:marRight w:val="0"/>
      <w:marTop w:val="0"/>
      <w:marBottom w:val="0"/>
      <w:divBdr>
        <w:top w:val="none" w:sz="0" w:space="0" w:color="auto"/>
        <w:left w:val="none" w:sz="0" w:space="0" w:color="auto"/>
        <w:bottom w:val="none" w:sz="0" w:space="0" w:color="auto"/>
        <w:right w:val="none" w:sz="0" w:space="0" w:color="auto"/>
      </w:divBdr>
    </w:div>
    <w:div w:id="2080134929">
      <w:bodyDiv w:val="1"/>
      <w:marLeft w:val="0"/>
      <w:marRight w:val="0"/>
      <w:marTop w:val="0"/>
      <w:marBottom w:val="0"/>
      <w:divBdr>
        <w:top w:val="none" w:sz="0" w:space="0" w:color="auto"/>
        <w:left w:val="none" w:sz="0" w:space="0" w:color="auto"/>
        <w:bottom w:val="none" w:sz="0" w:space="0" w:color="auto"/>
        <w:right w:val="none" w:sz="0" w:space="0" w:color="auto"/>
      </w:divBdr>
    </w:div>
    <w:div w:id="2117479945">
      <w:bodyDiv w:val="1"/>
      <w:marLeft w:val="0"/>
      <w:marRight w:val="0"/>
      <w:marTop w:val="0"/>
      <w:marBottom w:val="0"/>
      <w:divBdr>
        <w:top w:val="none" w:sz="0" w:space="0" w:color="auto"/>
        <w:left w:val="none" w:sz="0" w:space="0" w:color="auto"/>
        <w:bottom w:val="none" w:sz="0" w:space="0" w:color="auto"/>
        <w:right w:val="none" w:sz="0" w:space="0" w:color="auto"/>
      </w:divBdr>
    </w:div>
    <w:div w:id="213794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67BE6-ED82-D943-8686-A82C1CD5FDE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1046</Words>
  <Characters>6226</Characters>
  <Application>Microsoft Office Word</Application>
  <DocSecurity>0</DocSecurity>
  <Lines>51</Lines>
  <Paragraphs>14</Paragraphs>
  <ScaleCrop>false</ScaleCrop>
  <Company>GMD</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Migracion de Aplicaciones</dc:title>
  <dc:subject>Project Charter</dc:subject>
  <dc:creator>Tomás Chuquillanqui</dc:creator>
  <cp:keywords/>
  <cp:lastModifiedBy>Acsafkineret Yonamine</cp:lastModifiedBy>
  <cp:revision>43</cp:revision>
  <cp:lastPrinted>2013-02-27T22:57:00Z</cp:lastPrinted>
  <dcterms:created xsi:type="dcterms:W3CDTF">2020-04-19T19:21:00Z</dcterms:created>
  <dcterms:modified xsi:type="dcterms:W3CDTF">2020-05-09T17:28:00Z</dcterms:modified>
</cp:coreProperties>
</file>