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B Nazanin"/>
          <w:color w:val="404040" w:themeColor="text1" w:themeTint="BF"/>
          <w:sz w:val="22"/>
          <w:szCs w:val="22"/>
          <w:rtl/>
          <w:lang w:eastAsia="ja-JP"/>
        </w:rPr>
        <w:id w:val="1875886614"/>
        <w:docPartObj>
          <w:docPartGallery w:val="Table of Contents"/>
          <w:docPartUnique/>
        </w:docPartObj>
      </w:sdtPr>
      <w:sdtEndPr>
        <w:rPr>
          <w:b/>
          <w:bCs/>
          <w:noProof/>
        </w:rPr>
      </w:sdtEndPr>
      <w:sdtContent>
        <w:p w:rsidR="00136155" w:rsidRPr="00EE6D97" w:rsidRDefault="00136155" w:rsidP="001329FB">
          <w:pPr>
            <w:pStyle w:val="TOCHeading"/>
            <w:bidi/>
            <w:jc w:val="both"/>
            <w:rPr>
              <w:rFonts w:cs="B Nazanin"/>
              <w:sz w:val="22"/>
              <w:szCs w:val="22"/>
            </w:rPr>
          </w:pPr>
          <w:r w:rsidRPr="00EE6D97">
            <w:rPr>
              <w:rFonts w:cs="B Nazanin" w:hint="cs"/>
              <w:sz w:val="22"/>
              <w:szCs w:val="22"/>
              <w:rtl/>
            </w:rPr>
            <w:t xml:space="preserve">فهرست </w:t>
          </w:r>
        </w:p>
        <w:p w:rsidR="001329FB" w:rsidRDefault="00136155" w:rsidP="001329FB">
          <w:pPr>
            <w:pStyle w:val="TOC1"/>
            <w:jc w:val="right"/>
            <w:rPr>
              <w:rFonts w:eastAsiaTheme="minorEastAsia"/>
              <w:noProof/>
              <w:color w:val="auto"/>
              <w:sz w:val="22"/>
              <w:szCs w:val="22"/>
              <w:lang w:eastAsia="en-US"/>
            </w:rPr>
          </w:pPr>
          <w:r w:rsidRPr="00EE6D97">
            <w:rPr>
              <w:rFonts w:cs="B Nazanin"/>
              <w:sz w:val="22"/>
              <w:szCs w:val="22"/>
            </w:rPr>
            <w:fldChar w:fldCharType="begin"/>
          </w:r>
          <w:r w:rsidRPr="00EE6D97">
            <w:rPr>
              <w:rFonts w:cs="B Nazanin"/>
              <w:sz w:val="22"/>
              <w:szCs w:val="22"/>
            </w:rPr>
            <w:instrText xml:space="preserve"> TOC \o "1-3" \h \z \u </w:instrText>
          </w:r>
          <w:r w:rsidRPr="00EE6D97">
            <w:rPr>
              <w:rFonts w:cs="B Nazanin"/>
              <w:sz w:val="22"/>
              <w:szCs w:val="22"/>
            </w:rPr>
            <w:fldChar w:fldCharType="separate"/>
          </w:r>
          <w:hyperlink w:anchor="_Toc8637914" w:history="1">
            <w:r w:rsidR="001329FB" w:rsidRPr="00DF5E06">
              <w:rPr>
                <w:rStyle w:val="Hyperlink"/>
                <w:rFonts w:cs="B Nazanin" w:hint="eastAsia"/>
                <w:noProof/>
                <w:rtl/>
                <w:lang w:bidi="fa-IR"/>
              </w:rPr>
              <w:t>سند</w:t>
            </w:r>
            <w:r w:rsidR="001329FB" w:rsidRPr="00DF5E06">
              <w:rPr>
                <w:rStyle w:val="Hyperlink"/>
                <w:rFonts w:cs="B Nazanin"/>
                <w:noProof/>
                <w:rtl/>
                <w:lang w:bidi="fa-IR"/>
              </w:rPr>
              <w:t xml:space="preserve"> </w:t>
            </w:r>
            <w:r w:rsidR="001329FB" w:rsidRPr="00DF5E06">
              <w:rPr>
                <w:rStyle w:val="Hyperlink"/>
                <w:rFonts w:cs="B Nazanin" w:hint="eastAsia"/>
                <w:noProof/>
                <w:rtl/>
                <w:lang w:bidi="fa-IR"/>
              </w:rPr>
              <w:t>حسابدار</w:t>
            </w:r>
            <w:r w:rsidR="001329FB" w:rsidRPr="00DF5E06">
              <w:rPr>
                <w:rStyle w:val="Hyperlink"/>
                <w:rFonts w:cs="B Nazanin" w:hint="cs"/>
                <w:noProof/>
                <w:rtl/>
                <w:lang w:bidi="fa-IR"/>
              </w:rPr>
              <w:t>ی</w:t>
            </w:r>
            <w:r w:rsidR="001329FB">
              <w:rPr>
                <w:noProof/>
                <w:webHidden/>
              </w:rPr>
              <w:tab/>
            </w:r>
            <w:r w:rsidR="001329FB">
              <w:rPr>
                <w:noProof/>
                <w:webHidden/>
              </w:rPr>
              <w:fldChar w:fldCharType="begin"/>
            </w:r>
            <w:r w:rsidR="001329FB">
              <w:rPr>
                <w:noProof/>
                <w:webHidden/>
              </w:rPr>
              <w:instrText xml:space="preserve"> PAGEREF _Toc8637914 \h </w:instrText>
            </w:r>
            <w:r w:rsidR="001329FB">
              <w:rPr>
                <w:noProof/>
                <w:webHidden/>
              </w:rPr>
            </w:r>
            <w:r w:rsidR="001329FB">
              <w:rPr>
                <w:noProof/>
                <w:webHidden/>
              </w:rPr>
              <w:fldChar w:fldCharType="separate"/>
            </w:r>
            <w:r w:rsidR="001329FB">
              <w:rPr>
                <w:noProof/>
                <w:webHidden/>
              </w:rPr>
              <w:t>2</w:t>
            </w:r>
            <w:r w:rsidR="001329FB">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15" w:history="1">
            <w:r w:rsidRPr="00DF5E06">
              <w:rPr>
                <w:rStyle w:val="Hyperlink"/>
                <w:rFonts w:cs="B Nazanin" w:hint="eastAsia"/>
                <w:noProof/>
                <w:rtl/>
                <w:lang w:bidi="fa-IR"/>
              </w:rPr>
              <w:t>تعر</w:t>
            </w:r>
            <w:r w:rsidRPr="00DF5E06">
              <w:rPr>
                <w:rStyle w:val="Hyperlink"/>
                <w:rFonts w:cs="B Nazanin" w:hint="cs"/>
                <w:noProof/>
                <w:rtl/>
                <w:lang w:bidi="fa-IR"/>
              </w:rPr>
              <w:t>ی</w:t>
            </w:r>
            <w:r w:rsidRPr="00DF5E06">
              <w:rPr>
                <w:rStyle w:val="Hyperlink"/>
                <w:rFonts w:cs="B Nazanin" w:hint="eastAsia"/>
                <w:noProof/>
                <w:rtl/>
                <w:lang w:bidi="fa-IR"/>
              </w:rPr>
              <w:t>ف</w:t>
            </w:r>
            <w:r w:rsidRPr="00DF5E06">
              <w:rPr>
                <w:rStyle w:val="Hyperlink"/>
                <w:rFonts w:cs="B Nazanin"/>
                <w:noProof/>
                <w:rtl/>
                <w:lang w:bidi="fa-IR"/>
              </w:rPr>
              <w:t xml:space="preserve"> </w:t>
            </w:r>
            <w:r w:rsidRPr="00DF5E06">
              <w:rPr>
                <w:rStyle w:val="Hyperlink"/>
                <w:rFonts w:cs="B Nazanin" w:hint="eastAsia"/>
                <w:noProof/>
                <w:rtl/>
                <w:lang w:bidi="fa-IR"/>
              </w:rPr>
              <w:t>سند</w:t>
            </w:r>
            <w:r>
              <w:rPr>
                <w:noProof/>
                <w:webHidden/>
              </w:rPr>
              <w:tab/>
            </w:r>
            <w:r>
              <w:rPr>
                <w:noProof/>
                <w:webHidden/>
              </w:rPr>
              <w:fldChar w:fldCharType="begin"/>
            </w:r>
            <w:r>
              <w:rPr>
                <w:noProof/>
                <w:webHidden/>
              </w:rPr>
              <w:instrText xml:space="preserve"> PAGEREF _Toc8637915 \h </w:instrText>
            </w:r>
            <w:r>
              <w:rPr>
                <w:noProof/>
                <w:webHidden/>
              </w:rPr>
            </w:r>
            <w:r>
              <w:rPr>
                <w:noProof/>
                <w:webHidden/>
              </w:rPr>
              <w:fldChar w:fldCharType="separate"/>
            </w:r>
            <w:r>
              <w:rPr>
                <w:noProof/>
                <w:webHidden/>
              </w:rPr>
              <w:t>2</w:t>
            </w:r>
            <w:r>
              <w:rPr>
                <w:noProof/>
                <w:webHidden/>
              </w:rPr>
              <w:fldChar w:fldCharType="end"/>
            </w:r>
          </w:hyperlink>
        </w:p>
        <w:p w:rsidR="001329FB" w:rsidRDefault="001329FB" w:rsidP="001329FB">
          <w:pPr>
            <w:pStyle w:val="TOC1"/>
            <w:jc w:val="right"/>
            <w:rPr>
              <w:rFonts w:eastAsiaTheme="minorEastAsia"/>
              <w:noProof/>
              <w:color w:val="auto"/>
              <w:sz w:val="22"/>
              <w:szCs w:val="22"/>
              <w:lang w:eastAsia="en-US"/>
            </w:rPr>
          </w:pPr>
          <w:hyperlink w:anchor="_Toc8637916" w:history="1">
            <w:r w:rsidRPr="00DF5E06">
              <w:rPr>
                <w:rStyle w:val="Hyperlink"/>
                <w:rFonts w:cs="B Nazanin" w:hint="eastAsia"/>
                <w:noProof/>
                <w:rtl/>
              </w:rPr>
              <w:t>طراح</w:t>
            </w:r>
            <w:r w:rsidRPr="00DF5E06">
              <w:rPr>
                <w:rStyle w:val="Hyperlink"/>
                <w:rFonts w:cs="B Nazanin" w:hint="cs"/>
                <w:noProof/>
                <w:rtl/>
              </w:rPr>
              <w:t>ی</w:t>
            </w:r>
            <w:r w:rsidRPr="00DF5E06">
              <w:rPr>
                <w:rStyle w:val="Hyperlink"/>
                <w:rFonts w:cs="B Nazanin"/>
                <w:noProof/>
                <w:rtl/>
              </w:rPr>
              <w:t xml:space="preserve"> </w:t>
            </w:r>
            <w:r w:rsidRPr="00DF5E06">
              <w:rPr>
                <w:rStyle w:val="Hyperlink"/>
                <w:rFonts w:cs="B Nazanin" w:hint="eastAsia"/>
                <w:noProof/>
                <w:rtl/>
              </w:rPr>
              <w:t>جدول</w:t>
            </w:r>
            <w:r w:rsidRPr="00DF5E06">
              <w:rPr>
                <w:rStyle w:val="Hyperlink"/>
                <w:rFonts w:cs="B Nazanin"/>
                <w:noProof/>
                <w:rtl/>
              </w:rPr>
              <w:t xml:space="preserve"> </w:t>
            </w:r>
            <w:r w:rsidRPr="00DF5E06">
              <w:rPr>
                <w:rStyle w:val="Hyperlink"/>
                <w:rFonts w:cs="B Nazanin" w:hint="eastAsia"/>
                <w:noProof/>
                <w:rtl/>
              </w:rPr>
              <w:t>د</w:t>
            </w:r>
            <w:r w:rsidRPr="00DF5E06">
              <w:rPr>
                <w:rStyle w:val="Hyperlink"/>
                <w:rFonts w:cs="B Nazanin" w:hint="cs"/>
                <w:noProof/>
                <w:rtl/>
              </w:rPr>
              <w:t>ی</w:t>
            </w:r>
            <w:r w:rsidRPr="00DF5E06">
              <w:rPr>
                <w:rStyle w:val="Hyperlink"/>
                <w:rFonts w:cs="B Nazanin" w:hint="eastAsia"/>
                <w:noProof/>
                <w:rtl/>
              </w:rPr>
              <w:t>تاب</w:t>
            </w:r>
            <w:r w:rsidRPr="00DF5E06">
              <w:rPr>
                <w:rStyle w:val="Hyperlink"/>
                <w:rFonts w:cs="B Nazanin" w:hint="cs"/>
                <w:noProof/>
                <w:rtl/>
              </w:rPr>
              <w:t>ی</w:t>
            </w:r>
            <w:r w:rsidRPr="00DF5E06">
              <w:rPr>
                <w:rStyle w:val="Hyperlink"/>
                <w:rFonts w:cs="B Nazanin" w:hint="eastAsia"/>
                <w:noProof/>
                <w:rtl/>
              </w:rPr>
              <w:t>س</w:t>
            </w:r>
            <w:r>
              <w:rPr>
                <w:noProof/>
                <w:webHidden/>
              </w:rPr>
              <w:tab/>
            </w:r>
            <w:bookmarkStart w:id="0" w:name="_GoBack"/>
            <w:bookmarkEnd w:id="0"/>
            <w:r>
              <w:rPr>
                <w:noProof/>
                <w:webHidden/>
              </w:rPr>
              <w:fldChar w:fldCharType="begin"/>
            </w:r>
            <w:r>
              <w:rPr>
                <w:noProof/>
                <w:webHidden/>
              </w:rPr>
              <w:instrText xml:space="preserve"> PAGEREF _Toc8637916 \h </w:instrText>
            </w:r>
            <w:r>
              <w:rPr>
                <w:noProof/>
                <w:webHidden/>
              </w:rPr>
            </w:r>
            <w:r>
              <w:rPr>
                <w:noProof/>
                <w:webHidden/>
              </w:rPr>
              <w:fldChar w:fldCharType="separate"/>
            </w:r>
            <w:r>
              <w:rPr>
                <w:noProof/>
                <w:webHidden/>
              </w:rPr>
              <w:t>3</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17" w:history="1">
            <w:r w:rsidRPr="00DF5E06">
              <w:rPr>
                <w:rStyle w:val="Hyperlink"/>
                <w:rFonts w:cs="B Nazanin" w:hint="eastAsia"/>
                <w:noProof/>
                <w:rtl/>
                <w:lang w:bidi="fa-IR"/>
              </w:rPr>
              <w:t>آرت</w:t>
            </w:r>
            <w:r w:rsidRPr="00DF5E06">
              <w:rPr>
                <w:rStyle w:val="Hyperlink"/>
                <w:rFonts w:cs="B Nazanin" w:hint="cs"/>
                <w:noProof/>
                <w:rtl/>
                <w:lang w:bidi="fa-IR"/>
              </w:rPr>
              <w:t>ی</w:t>
            </w:r>
            <w:r w:rsidRPr="00DF5E06">
              <w:rPr>
                <w:rStyle w:val="Hyperlink"/>
                <w:rFonts w:cs="B Nazanin" w:hint="eastAsia"/>
                <w:noProof/>
                <w:rtl/>
                <w:lang w:bidi="fa-IR"/>
              </w:rPr>
              <w:t>کل</w:t>
            </w:r>
            <w:r w:rsidRPr="00DF5E06">
              <w:rPr>
                <w:rStyle w:val="Hyperlink"/>
                <w:rFonts w:cs="B Nazanin"/>
                <w:noProof/>
                <w:rtl/>
                <w:lang w:bidi="fa-IR"/>
              </w:rPr>
              <w:t xml:space="preserve"> </w:t>
            </w:r>
            <w:r w:rsidRPr="00DF5E06">
              <w:rPr>
                <w:rStyle w:val="Hyperlink"/>
                <w:rFonts w:cs="B Nazanin" w:hint="eastAsia"/>
                <w:noProof/>
                <w:rtl/>
                <w:lang w:bidi="fa-IR"/>
              </w:rPr>
              <w:t>سند</w:t>
            </w:r>
            <w:r>
              <w:rPr>
                <w:noProof/>
                <w:webHidden/>
              </w:rPr>
              <w:tab/>
            </w:r>
            <w:r>
              <w:rPr>
                <w:noProof/>
                <w:webHidden/>
              </w:rPr>
              <w:fldChar w:fldCharType="begin"/>
            </w:r>
            <w:r>
              <w:rPr>
                <w:noProof/>
                <w:webHidden/>
              </w:rPr>
              <w:instrText xml:space="preserve"> PAGEREF _Toc8637917 \h </w:instrText>
            </w:r>
            <w:r>
              <w:rPr>
                <w:noProof/>
                <w:webHidden/>
              </w:rPr>
            </w:r>
            <w:r>
              <w:rPr>
                <w:noProof/>
                <w:webHidden/>
              </w:rPr>
              <w:fldChar w:fldCharType="separate"/>
            </w:r>
            <w:r>
              <w:rPr>
                <w:noProof/>
                <w:webHidden/>
              </w:rPr>
              <w:t>6</w:t>
            </w:r>
            <w:r>
              <w:rPr>
                <w:noProof/>
                <w:webHidden/>
              </w:rPr>
              <w:fldChar w:fldCharType="end"/>
            </w:r>
          </w:hyperlink>
        </w:p>
        <w:p w:rsidR="001329FB" w:rsidRDefault="001329FB" w:rsidP="001329FB">
          <w:pPr>
            <w:pStyle w:val="TOC1"/>
            <w:jc w:val="right"/>
            <w:rPr>
              <w:rFonts w:eastAsiaTheme="minorEastAsia"/>
              <w:noProof/>
              <w:color w:val="auto"/>
              <w:sz w:val="22"/>
              <w:szCs w:val="22"/>
              <w:lang w:eastAsia="en-US"/>
            </w:rPr>
          </w:pPr>
          <w:hyperlink w:anchor="_Toc8637918" w:history="1">
            <w:r w:rsidRPr="00DF5E06">
              <w:rPr>
                <w:rStyle w:val="Hyperlink"/>
                <w:rFonts w:cs="B Nazanin" w:hint="eastAsia"/>
                <w:noProof/>
                <w:rtl/>
              </w:rPr>
              <w:t>طراح</w:t>
            </w:r>
            <w:r w:rsidRPr="00DF5E06">
              <w:rPr>
                <w:rStyle w:val="Hyperlink"/>
                <w:rFonts w:cs="B Nazanin" w:hint="cs"/>
                <w:noProof/>
                <w:rtl/>
              </w:rPr>
              <w:t>ی</w:t>
            </w:r>
            <w:r w:rsidRPr="00DF5E06">
              <w:rPr>
                <w:rStyle w:val="Hyperlink"/>
                <w:rFonts w:cs="B Nazanin"/>
                <w:noProof/>
                <w:rtl/>
              </w:rPr>
              <w:t xml:space="preserve"> </w:t>
            </w:r>
            <w:r w:rsidRPr="00DF5E06">
              <w:rPr>
                <w:rStyle w:val="Hyperlink"/>
                <w:rFonts w:cs="B Nazanin" w:hint="eastAsia"/>
                <w:noProof/>
                <w:rtl/>
              </w:rPr>
              <w:t>جدول</w:t>
            </w:r>
            <w:r w:rsidRPr="00DF5E06">
              <w:rPr>
                <w:rStyle w:val="Hyperlink"/>
                <w:rFonts w:cs="B Nazanin"/>
                <w:noProof/>
                <w:rtl/>
              </w:rPr>
              <w:t xml:space="preserve"> </w:t>
            </w:r>
            <w:r w:rsidRPr="00DF5E06">
              <w:rPr>
                <w:rStyle w:val="Hyperlink"/>
                <w:rFonts w:cs="B Nazanin" w:hint="eastAsia"/>
                <w:noProof/>
                <w:rtl/>
              </w:rPr>
              <w:t>د</w:t>
            </w:r>
            <w:r w:rsidRPr="00DF5E06">
              <w:rPr>
                <w:rStyle w:val="Hyperlink"/>
                <w:rFonts w:cs="B Nazanin" w:hint="cs"/>
                <w:noProof/>
                <w:rtl/>
              </w:rPr>
              <w:t>ی</w:t>
            </w:r>
            <w:r w:rsidRPr="00DF5E06">
              <w:rPr>
                <w:rStyle w:val="Hyperlink"/>
                <w:rFonts w:cs="B Nazanin" w:hint="eastAsia"/>
                <w:noProof/>
                <w:rtl/>
              </w:rPr>
              <w:t>تاب</w:t>
            </w:r>
            <w:r w:rsidRPr="00DF5E06">
              <w:rPr>
                <w:rStyle w:val="Hyperlink"/>
                <w:rFonts w:cs="B Nazanin" w:hint="cs"/>
                <w:noProof/>
                <w:rtl/>
              </w:rPr>
              <w:t>ی</w:t>
            </w:r>
            <w:r w:rsidRPr="00DF5E06">
              <w:rPr>
                <w:rStyle w:val="Hyperlink"/>
                <w:rFonts w:cs="B Nazanin" w:hint="eastAsia"/>
                <w:noProof/>
                <w:rtl/>
              </w:rPr>
              <w:t>س</w:t>
            </w:r>
            <w:r>
              <w:rPr>
                <w:noProof/>
                <w:webHidden/>
              </w:rPr>
              <w:tab/>
            </w:r>
            <w:r>
              <w:rPr>
                <w:noProof/>
                <w:webHidden/>
              </w:rPr>
              <w:fldChar w:fldCharType="begin"/>
            </w:r>
            <w:r>
              <w:rPr>
                <w:noProof/>
                <w:webHidden/>
              </w:rPr>
              <w:instrText xml:space="preserve"> PAGEREF _Toc8637918 \h </w:instrText>
            </w:r>
            <w:r>
              <w:rPr>
                <w:noProof/>
                <w:webHidden/>
              </w:rPr>
            </w:r>
            <w:r>
              <w:rPr>
                <w:noProof/>
                <w:webHidden/>
              </w:rPr>
              <w:fldChar w:fldCharType="separate"/>
            </w:r>
            <w:r>
              <w:rPr>
                <w:noProof/>
                <w:webHidden/>
              </w:rPr>
              <w:t>6</w:t>
            </w:r>
            <w:r>
              <w:rPr>
                <w:noProof/>
                <w:webHidden/>
              </w:rPr>
              <w:fldChar w:fldCharType="end"/>
            </w:r>
          </w:hyperlink>
        </w:p>
        <w:p w:rsidR="001329FB" w:rsidRDefault="001329FB" w:rsidP="001329FB">
          <w:pPr>
            <w:pStyle w:val="TOC1"/>
            <w:jc w:val="right"/>
            <w:rPr>
              <w:rFonts w:eastAsiaTheme="minorEastAsia"/>
              <w:noProof/>
              <w:color w:val="auto"/>
              <w:sz w:val="22"/>
              <w:szCs w:val="22"/>
              <w:lang w:eastAsia="en-US"/>
            </w:rPr>
          </w:pPr>
          <w:hyperlink w:anchor="_Toc8637919" w:history="1">
            <w:r w:rsidRPr="00DF5E06">
              <w:rPr>
                <w:rStyle w:val="Hyperlink"/>
                <w:rFonts w:cs="B Nazanin" w:hint="eastAsia"/>
                <w:noProof/>
                <w:rtl/>
                <w:lang w:bidi="fa-IR"/>
              </w:rPr>
              <w:t>دفتر</w:t>
            </w:r>
            <w:r w:rsidRPr="00DF5E06">
              <w:rPr>
                <w:rStyle w:val="Hyperlink"/>
                <w:rFonts w:cs="B Nazanin"/>
                <w:noProof/>
                <w:rtl/>
                <w:lang w:bidi="fa-IR"/>
              </w:rPr>
              <w:t xml:space="preserve"> </w:t>
            </w:r>
            <w:r w:rsidRPr="00DF5E06">
              <w:rPr>
                <w:rStyle w:val="Hyperlink"/>
                <w:rFonts w:cs="B Nazanin" w:hint="eastAsia"/>
                <w:noProof/>
                <w:rtl/>
                <w:lang w:bidi="fa-IR"/>
              </w:rPr>
              <w:t>روزنامه</w:t>
            </w:r>
            <w:r>
              <w:rPr>
                <w:noProof/>
                <w:webHidden/>
              </w:rPr>
              <w:tab/>
            </w:r>
            <w:r>
              <w:rPr>
                <w:noProof/>
                <w:webHidden/>
              </w:rPr>
              <w:fldChar w:fldCharType="begin"/>
            </w:r>
            <w:r>
              <w:rPr>
                <w:noProof/>
                <w:webHidden/>
              </w:rPr>
              <w:instrText xml:space="preserve"> PAGEREF _Toc8637919 \h </w:instrText>
            </w:r>
            <w:r>
              <w:rPr>
                <w:noProof/>
                <w:webHidden/>
              </w:rPr>
            </w:r>
            <w:r>
              <w:rPr>
                <w:noProof/>
                <w:webHidden/>
              </w:rPr>
              <w:fldChar w:fldCharType="separate"/>
            </w:r>
            <w:r>
              <w:rPr>
                <w:noProof/>
                <w:webHidden/>
              </w:rPr>
              <w:t>8</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20" w:history="1">
            <w:r w:rsidRPr="00DF5E06">
              <w:rPr>
                <w:rStyle w:val="Hyperlink"/>
                <w:rFonts w:cs="B Nazanin" w:hint="eastAsia"/>
                <w:noProof/>
                <w:rtl/>
                <w:lang w:bidi="fa-IR"/>
              </w:rPr>
              <w:t>تعر</w:t>
            </w:r>
            <w:r w:rsidRPr="00DF5E06">
              <w:rPr>
                <w:rStyle w:val="Hyperlink"/>
                <w:rFonts w:cs="B Nazanin" w:hint="cs"/>
                <w:noProof/>
                <w:rtl/>
                <w:lang w:bidi="fa-IR"/>
              </w:rPr>
              <w:t>ی</w:t>
            </w:r>
            <w:r w:rsidRPr="00DF5E06">
              <w:rPr>
                <w:rStyle w:val="Hyperlink"/>
                <w:rFonts w:cs="B Nazanin" w:hint="eastAsia"/>
                <w:noProof/>
                <w:rtl/>
                <w:lang w:bidi="fa-IR"/>
              </w:rPr>
              <w:t>ف</w:t>
            </w:r>
            <w:r w:rsidRPr="00DF5E06">
              <w:rPr>
                <w:rStyle w:val="Hyperlink"/>
                <w:rFonts w:cs="B Nazanin"/>
                <w:noProof/>
                <w:rtl/>
                <w:lang w:bidi="fa-IR"/>
              </w:rPr>
              <w:t xml:space="preserve"> </w:t>
            </w:r>
            <w:r w:rsidRPr="00DF5E06">
              <w:rPr>
                <w:rStyle w:val="Hyperlink"/>
                <w:rFonts w:cs="B Nazanin" w:hint="eastAsia"/>
                <w:noProof/>
                <w:rtl/>
                <w:lang w:bidi="fa-IR"/>
              </w:rPr>
              <w:t>دفاتر</w:t>
            </w:r>
            <w:r w:rsidRPr="00DF5E06">
              <w:rPr>
                <w:rStyle w:val="Hyperlink"/>
                <w:rFonts w:cs="B Nazanin"/>
                <w:noProof/>
                <w:rtl/>
                <w:lang w:bidi="fa-IR"/>
              </w:rPr>
              <w:t xml:space="preserve"> </w:t>
            </w:r>
            <w:r w:rsidRPr="00DF5E06">
              <w:rPr>
                <w:rStyle w:val="Hyperlink"/>
                <w:rFonts w:cs="B Nazanin" w:hint="eastAsia"/>
                <w:noProof/>
                <w:rtl/>
                <w:lang w:bidi="fa-IR"/>
              </w:rPr>
              <w:t>روزنامه</w:t>
            </w:r>
            <w:r>
              <w:rPr>
                <w:noProof/>
                <w:webHidden/>
              </w:rPr>
              <w:tab/>
            </w:r>
            <w:r>
              <w:rPr>
                <w:noProof/>
                <w:webHidden/>
              </w:rPr>
              <w:fldChar w:fldCharType="begin"/>
            </w:r>
            <w:r>
              <w:rPr>
                <w:noProof/>
                <w:webHidden/>
              </w:rPr>
              <w:instrText xml:space="preserve"> PAGEREF _Toc8637920 \h </w:instrText>
            </w:r>
            <w:r>
              <w:rPr>
                <w:noProof/>
                <w:webHidden/>
              </w:rPr>
            </w:r>
            <w:r>
              <w:rPr>
                <w:noProof/>
                <w:webHidden/>
              </w:rPr>
              <w:fldChar w:fldCharType="separate"/>
            </w:r>
            <w:r>
              <w:rPr>
                <w:noProof/>
                <w:webHidden/>
              </w:rPr>
              <w:t>8</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21" w:history="1">
            <w:r w:rsidRPr="00DF5E06">
              <w:rPr>
                <w:rStyle w:val="Hyperlink"/>
                <w:rFonts w:cs="B Nazanin" w:hint="eastAsia"/>
                <w:noProof/>
                <w:rtl/>
              </w:rPr>
              <w:t>طراح</w:t>
            </w:r>
            <w:r w:rsidRPr="00DF5E06">
              <w:rPr>
                <w:rStyle w:val="Hyperlink"/>
                <w:rFonts w:cs="B Nazanin" w:hint="cs"/>
                <w:noProof/>
                <w:rtl/>
              </w:rPr>
              <w:t>ی</w:t>
            </w:r>
            <w:r w:rsidRPr="00DF5E06">
              <w:rPr>
                <w:rStyle w:val="Hyperlink"/>
                <w:rFonts w:cs="B Nazanin"/>
                <w:noProof/>
                <w:rtl/>
              </w:rPr>
              <w:t xml:space="preserve"> </w:t>
            </w:r>
            <w:r w:rsidRPr="00DF5E06">
              <w:rPr>
                <w:rStyle w:val="Hyperlink"/>
                <w:rFonts w:cs="B Nazanin"/>
                <w:noProof/>
              </w:rPr>
              <w:t xml:space="preserve">UI </w:t>
            </w:r>
            <w:r w:rsidRPr="00DF5E06">
              <w:rPr>
                <w:rStyle w:val="Hyperlink"/>
                <w:rFonts w:cs="B Nazanin"/>
                <w:noProof/>
                <w:rtl/>
              </w:rPr>
              <w:t xml:space="preserve"> </w:t>
            </w:r>
            <w:r w:rsidRPr="00DF5E06">
              <w:rPr>
                <w:rStyle w:val="Hyperlink"/>
                <w:rFonts w:cs="B Nazanin"/>
                <w:noProof/>
                <w:lang w:bidi="fa-IR"/>
              </w:rPr>
              <w:t xml:space="preserve"> </w:t>
            </w:r>
            <w:r w:rsidRPr="00DF5E06">
              <w:rPr>
                <w:rStyle w:val="Hyperlink"/>
                <w:rFonts w:cs="B Nazanin" w:hint="eastAsia"/>
                <w:noProof/>
                <w:rtl/>
                <w:lang w:bidi="fa-IR"/>
              </w:rPr>
              <w:t>دفتر</w:t>
            </w:r>
            <w:r w:rsidRPr="00DF5E06">
              <w:rPr>
                <w:rStyle w:val="Hyperlink"/>
                <w:rFonts w:cs="B Nazanin"/>
                <w:noProof/>
                <w:rtl/>
                <w:lang w:bidi="fa-IR"/>
              </w:rPr>
              <w:t xml:space="preserve"> </w:t>
            </w:r>
            <w:r w:rsidRPr="00DF5E06">
              <w:rPr>
                <w:rStyle w:val="Hyperlink"/>
                <w:rFonts w:cs="B Nazanin" w:hint="eastAsia"/>
                <w:noProof/>
                <w:rtl/>
                <w:lang w:bidi="fa-IR"/>
              </w:rPr>
              <w:t>روزنامه</w:t>
            </w:r>
            <w:r>
              <w:rPr>
                <w:noProof/>
                <w:webHidden/>
              </w:rPr>
              <w:tab/>
            </w:r>
            <w:r>
              <w:rPr>
                <w:noProof/>
                <w:webHidden/>
              </w:rPr>
              <w:fldChar w:fldCharType="begin"/>
            </w:r>
            <w:r>
              <w:rPr>
                <w:noProof/>
                <w:webHidden/>
              </w:rPr>
              <w:instrText xml:space="preserve"> PAGEREF _Toc8637921 \h </w:instrText>
            </w:r>
            <w:r>
              <w:rPr>
                <w:noProof/>
                <w:webHidden/>
              </w:rPr>
            </w:r>
            <w:r>
              <w:rPr>
                <w:noProof/>
                <w:webHidden/>
              </w:rPr>
              <w:fldChar w:fldCharType="separate"/>
            </w:r>
            <w:r>
              <w:rPr>
                <w:noProof/>
                <w:webHidden/>
              </w:rPr>
              <w:t>12</w:t>
            </w:r>
            <w:r>
              <w:rPr>
                <w:noProof/>
                <w:webHidden/>
              </w:rPr>
              <w:fldChar w:fldCharType="end"/>
            </w:r>
          </w:hyperlink>
        </w:p>
        <w:p w:rsidR="001329FB" w:rsidRDefault="001329FB" w:rsidP="001329FB">
          <w:pPr>
            <w:pStyle w:val="TOC1"/>
            <w:jc w:val="right"/>
            <w:rPr>
              <w:rFonts w:eastAsiaTheme="minorEastAsia"/>
              <w:noProof/>
              <w:color w:val="auto"/>
              <w:sz w:val="22"/>
              <w:szCs w:val="22"/>
              <w:lang w:eastAsia="en-US"/>
            </w:rPr>
          </w:pPr>
          <w:hyperlink w:anchor="_Toc8637922" w:history="1">
            <w:r w:rsidRPr="00DF5E06">
              <w:rPr>
                <w:rStyle w:val="Hyperlink"/>
                <w:rFonts w:cs="B Nazanin" w:hint="eastAsia"/>
                <w:noProof/>
                <w:rtl/>
              </w:rPr>
              <w:t>معرف</w:t>
            </w:r>
            <w:r w:rsidRPr="00DF5E06">
              <w:rPr>
                <w:rStyle w:val="Hyperlink"/>
                <w:rFonts w:cs="B Nazanin" w:hint="cs"/>
                <w:noProof/>
                <w:rtl/>
              </w:rPr>
              <w:t>ی</w:t>
            </w:r>
            <w:r w:rsidRPr="00DF5E06">
              <w:rPr>
                <w:rStyle w:val="Hyperlink"/>
                <w:rFonts w:cs="B Nazanin"/>
                <w:noProof/>
                <w:rtl/>
              </w:rPr>
              <w:t xml:space="preserve"> </w:t>
            </w:r>
            <w:r w:rsidRPr="00DF5E06">
              <w:rPr>
                <w:rStyle w:val="Hyperlink"/>
                <w:rFonts w:cs="B Nazanin" w:hint="eastAsia"/>
                <w:noProof/>
                <w:rtl/>
              </w:rPr>
              <w:t>حساب</w:t>
            </w:r>
            <w:r w:rsidRPr="00DF5E06">
              <w:rPr>
                <w:rStyle w:val="Hyperlink"/>
                <w:rFonts w:cs="B Nazanin"/>
                <w:noProof/>
                <w:rtl/>
              </w:rPr>
              <w:t xml:space="preserve"> </w:t>
            </w:r>
            <w:r w:rsidRPr="00DF5E06">
              <w:rPr>
                <w:rStyle w:val="Hyperlink"/>
                <w:rFonts w:cs="B Nazanin" w:hint="eastAsia"/>
                <w:noProof/>
                <w:rtl/>
              </w:rPr>
              <w:t>ها</w:t>
            </w:r>
            <w:r>
              <w:rPr>
                <w:noProof/>
                <w:webHidden/>
              </w:rPr>
              <w:tab/>
            </w:r>
            <w:r>
              <w:rPr>
                <w:noProof/>
                <w:webHidden/>
              </w:rPr>
              <w:fldChar w:fldCharType="begin"/>
            </w:r>
            <w:r>
              <w:rPr>
                <w:noProof/>
                <w:webHidden/>
              </w:rPr>
              <w:instrText xml:space="preserve"> PAGEREF _Toc8637922 \h </w:instrText>
            </w:r>
            <w:r>
              <w:rPr>
                <w:noProof/>
                <w:webHidden/>
              </w:rPr>
            </w:r>
            <w:r>
              <w:rPr>
                <w:noProof/>
                <w:webHidden/>
              </w:rPr>
              <w:fldChar w:fldCharType="separate"/>
            </w:r>
            <w:r>
              <w:rPr>
                <w:noProof/>
                <w:webHidden/>
              </w:rPr>
              <w:t>13</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23" w:history="1">
            <w:r w:rsidRPr="00DF5E06">
              <w:rPr>
                <w:rStyle w:val="Hyperlink"/>
                <w:rFonts w:cs="B Nazanin" w:hint="eastAsia"/>
                <w:caps/>
                <w:noProof/>
                <w:rtl/>
              </w:rPr>
              <w:t>تعر</w:t>
            </w:r>
            <w:r w:rsidRPr="00DF5E06">
              <w:rPr>
                <w:rStyle w:val="Hyperlink"/>
                <w:rFonts w:cs="B Nazanin" w:hint="cs"/>
                <w:caps/>
                <w:noProof/>
                <w:rtl/>
              </w:rPr>
              <w:t>ی</w:t>
            </w:r>
            <w:r w:rsidRPr="00DF5E06">
              <w:rPr>
                <w:rStyle w:val="Hyperlink"/>
                <w:rFonts w:cs="B Nazanin" w:hint="eastAsia"/>
                <w:caps/>
                <w:noProof/>
                <w:rtl/>
              </w:rPr>
              <w:t>ف</w:t>
            </w:r>
            <w:r w:rsidRPr="00DF5E06">
              <w:rPr>
                <w:rStyle w:val="Hyperlink"/>
                <w:rFonts w:cs="B Nazanin"/>
                <w:caps/>
                <w:noProof/>
                <w:rtl/>
              </w:rPr>
              <w:t xml:space="preserve"> </w:t>
            </w:r>
            <w:r w:rsidRPr="00DF5E06">
              <w:rPr>
                <w:rStyle w:val="Hyperlink"/>
                <w:rFonts w:cs="B Nazanin" w:hint="eastAsia"/>
                <w:caps/>
                <w:noProof/>
                <w:rtl/>
              </w:rPr>
              <w:t>معرف</w:t>
            </w:r>
            <w:r w:rsidRPr="00DF5E06">
              <w:rPr>
                <w:rStyle w:val="Hyperlink"/>
                <w:rFonts w:cs="B Nazanin" w:hint="cs"/>
                <w:caps/>
                <w:noProof/>
                <w:rtl/>
              </w:rPr>
              <w:t>ی</w:t>
            </w:r>
            <w:r w:rsidRPr="00DF5E06">
              <w:rPr>
                <w:rStyle w:val="Hyperlink"/>
                <w:rFonts w:cs="B Nazanin"/>
                <w:caps/>
                <w:noProof/>
                <w:rtl/>
              </w:rPr>
              <w:t xml:space="preserve"> </w:t>
            </w:r>
            <w:r w:rsidRPr="00DF5E06">
              <w:rPr>
                <w:rStyle w:val="Hyperlink"/>
                <w:rFonts w:cs="B Nazanin" w:hint="eastAsia"/>
                <w:caps/>
                <w:noProof/>
                <w:rtl/>
              </w:rPr>
              <w:t>حساب</w:t>
            </w:r>
            <w:r w:rsidRPr="00DF5E06">
              <w:rPr>
                <w:rStyle w:val="Hyperlink"/>
                <w:rFonts w:cs="B Nazanin"/>
                <w:caps/>
                <w:noProof/>
                <w:rtl/>
              </w:rPr>
              <w:t xml:space="preserve"> </w:t>
            </w:r>
            <w:r w:rsidRPr="00DF5E06">
              <w:rPr>
                <w:rStyle w:val="Hyperlink"/>
                <w:rFonts w:cs="B Nazanin" w:hint="eastAsia"/>
                <w:caps/>
                <w:noProof/>
                <w:rtl/>
              </w:rPr>
              <w:t>ها</w:t>
            </w:r>
            <w:r>
              <w:rPr>
                <w:noProof/>
                <w:webHidden/>
              </w:rPr>
              <w:tab/>
            </w:r>
            <w:r>
              <w:rPr>
                <w:noProof/>
                <w:webHidden/>
              </w:rPr>
              <w:fldChar w:fldCharType="begin"/>
            </w:r>
            <w:r>
              <w:rPr>
                <w:noProof/>
                <w:webHidden/>
              </w:rPr>
              <w:instrText xml:space="preserve"> PAGEREF _Toc8637923 \h </w:instrText>
            </w:r>
            <w:r>
              <w:rPr>
                <w:noProof/>
                <w:webHidden/>
              </w:rPr>
            </w:r>
            <w:r>
              <w:rPr>
                <w:noProof/>
                <w:webHidden/>
              </w:rPr>
              <w:fldChar w:fldCharType="separate"/>
            </w:r>
            <w:r>
              <w:rPr>
                <w:noProof/>
                <w:webHidden/>
              </w:rPr>
              <w:t>13</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24" w:history="1">
            <w:r w:rsidRPr="00DF5E06">
              <w:rPr>
                <w:rStyle w:val="Hyperlink"/>
                <w:rFonts w:cs="B Nazanin" w:hint="eastAsia"/>
                <w:caps/>
                <w:noProof/>
                <w:rtl/>
              </w:rPr>
              <w:t>طراح</w:t>
            </w:r>
            <w:r w:rsidRPr="00DF5E06">
              <w:rPr>
                <w:rStyle w:val="Hyperlink"/>
                <w:rFonts w:cs="B Nazanin" w:hint="cs"/>
                <w:caps/>
                <w:noProof/>
                <w:rtl/>
              </w:rPr>
              <w:t>ی</w:t>
            </w:r>
            <w:r w:rsidRPr="00DF5E06">
              <w:rPr>
                <w:rStyle w:val="Hyperlink"/>
                <w:rFonts w:cs="B Nazanin"/>
                <w:caps/>
                <w:noProof/>
                <w:rtl/>
              </w:rPr>
              <w:t xml:space="preserve"> </w:t>
            </w:r>
            <w:r w:rsidRPr="00DF5E06">
              <w:rPr>
                <w:rStyle w:val="Hyperlink"/>
                <w:rFonts w:cs="B Nazanin" w:hint="eastAsia"/>
                <w:caps/>
                <w:noProof/>
                <w:rtl/>
              </w:rPr>
              <w:t>جدول</w:t>
            </w:r>
            <w:r w:rsidRPr="00DF5E06">
              <w:rPr>
                <w:rStyle w:val="Hyperlink"/>
                <w:rFonts w:cs="B Nazanin"/>
                <w:caps/>
                <w:noProof/>
                <w:rtl/>
              </w:rPr>
              <w:t xml:space="preserve"> </w:t>
            </w:r>
            <w:r w:rsidRPr="00DF5E06">
              <w:rPr>
                <w:rStyle w:val="Hyperlink"/>
                <w:rFonts w:cs="B Nazanin" w:hint="eastAsia"/>
                <w:caps/>
                <w:noProof/>
                <w:rtl/>
              </w:rPr>
              <w:t>د</w:t>
            </w:r>
            <w:r w:rsidRPr="00DF5E06">
              <w:rPr>
                <w:rStyle w:val="Hyperlink"/>
                <w:rFonts w:cs="B Nazanin" w:hint="cs"/>
                <w:caps/>
                <w:noProof/>
                <w:rtl/>
              </w:rPr>
              <w:t>ی</w:t>
            </w:r>
            <w:r w:rsidRPr="00DF5E06">
              <w:rPr>
                <w:rStyle w:val="Hyperlink"/>
                <w:rFonts w:cs="B Nazanin" w:hint="eastAsia"/>
                <w:caps/>
                <w:noProof/>
                <w:rtl/>
              </w:rPr>
              <w:t>تاب</w:t>
            </w:r>
            <w:r w:rsidRPr="00DF5E06">
              <w:rPr>
                <w:rStyle w:val="Hyperlink"/>
                <w:rFonts w:cs="B Nazanin" w:hint="cs"/>
                <w:caps/>
                <w:noProof/>
                <w:rtl/>
              </w:rPr>
              <w:t>ی</w:t>
            </w:r>
            <w:r w:rsidRPr="00DF5E06">
              <w:rPr>
                <w:rStyle w:val="Hyperlink"/>
                <w:rFonts w:cs="B Nazanin" w:hint="eastAsia"/>
                <w:caps/>
                <w:noProof/>
                <w:rtl/>
              </w:rPr>
              <w:t>س</w:t>
            </w:r>
            <w:r w:rsidRPr="00DF5E06">
              <w:rPr>
                <w:rStyle w:val="Hyperlink"/>
                <w:rFonts w:cs="B Nazanin"/>
                <w:caps/>
                <w:noProof/>
                <w:rtl/>
              </w:rPr>
              <w:t xml:space="preserve"> </w:t>
            </w:r>
            <w:r w:rsidRPr="00DF5E06">
              <w:rPr>
                <w:rStyle w:val="Hyperlink"/>
                <w:rFonts w:cs="B Nazanin" w:hint="eastAsia"/>
                <w:caps/>
                <w:noProof/>
                <w:rtl/>
              </w:rPr>
              <w:t>معرف</w:t>
            </w:r>
            <w:r w:rsidRPr="00DF5E06">
              <w:rPr>
                <w:rStyle w:val="Hyperlink"/>
                <w:rFonts w:cs="B Nazanin" w:hint="cs"/>
                <w:caps/>
                <w:noProof/>
                <w:rtl/>
              </w:rPr>
              <w:t>ی</w:t>
            </w:r>
            <w:r w:rsidRPr="00DF5E06">
              <w:rPr>
                <w:rStyle w:val="Hyperlink"/>
                <w:rFonts w:cs="B Nazanin"/>
                <w:caps/>
                <w:noProof/>
                <w:rtl/>
              </w:rPr>
              <w:t xml:space="preserve"> </w:t>
            </w:r>
            <w:r w:rsidRPr="00DF5E06">
              <w:rPr>
                <w:rStyle w:val="Hyperlink"/>
                <w:rFonts w:cs="B Nazanin" w:hint="eastAsia"/>
                <w:caps/>
                <w:noProof/>
                <w:rtl/>
              </w:rPr>
              <w:t>حساب</w:t>
            </w:r>
            <w:r w:rsidRPr="00DF5E06">
              <w:rPr>
                <w:rStyle w:val="Hyperlink"/>
                <w:rFonts w:cs="B Nazanin"/>
                <w:caps/>
                <w:noProof/>
                <w:rtl/>
              </w:rPr>
              <w:t xml:space="preserve"> </w:t>
            </w:r>
            <w:r w:rsidRPr="00DF5E06">
              <w:rPr>
                <w:rStyle w:val="Hyperlink"/>
                <w:rFonts w:cs="B Nazanin" w:hint="eastAsia"/>
                <w:caps/>
                <w:noProof/>
                <w:rtl/>
              </w:rPr>
              <w:t>ها</w:t>
            </w:r>
            <w:r>
              <w:rPr>
                <w:noProof/>
                <w:webHidden/>
              </w:rPr>
              <w:tab/>
            </w:r>
            <w:r>
              <w:rPr>
                <w:noProof/>
                <w:webHidden/>
              </w:rPr>
              <w:fldChar w:fldCharType="begin"/>
            </w:r>
            <w:r>
              <w:rPr>
                <w:noProof/>
                <w:webHidden/>
              </w:rPr>
              <w:instrText xml:space="preserve"> PAGEREF _Toc8637924 \h </w:instrText>
            </w:r>
            <w:r>
              <w:rPr>
                <w:noProof/>
                <w:webHidden/>
              </w:rPr>
            </w:r>
            <w:r>
              <w:rPr>
                <w:noProof/>
                <w:webHidden/>
              </w:rPr>
              <w:fldChar w:fldCharType="separate"/>
            </w:r>
            <w:r>
              <w:rPr>
                <w:noProof/>
                <w:webHidden/>
              </w:rPr>
              <w:t>15</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25" w:history="1">
            <w:r w:rsidRPr="00DF5E06">
              <w:rPr>
                <w:rStyle w:val="Hyperlink"/>
                <w:rFonts w:cs="B Nazanin" w:hint="eastAsia"/>
                <w:caps/>
                <w:noProof/>
                <w:rtl/>
              </w:rPr>
              <w:t>طراح</w:t>
            </w:r>
            <w:r w:rsidRPr="00DF5E06">
              <w:rPr>
                <w:rStyle w:val="Hyperlink"/>
                <w:rFonts w:cs="B Nazanin" w:hint="cs"/>
                <w:caps/>
                <w:noProof/>
                <w:rtl/>
              </w:rPr>
              <w:t>ی</w:t>
            </w:r>
            <w:r w:rsidRPr="00DF5E06">
              <w:rPr>
                <w:rStyle w:val="Hyperlink"/>
                <w:rFonts w:cs="B Nazanin"/>
                <w:caps/>
                <w:noProof/>
                <w:rtl/>
              </w:rPr>
              <w:t xml:space="preserve"> </w:t>
            </w:r>
            <w:r w:rsidRPr="00DF5E06">
              <w:rPr>
                <w:rStyle w:val="Hyperlink"/>
                <w:rFonts w:cs="B Nazanin"/>
                <w:caps/>
                <w:noProof/>
              </w:rPr>
              <w:t xml:space="preserve">ui </w:t>
            </w:r>
            <w:r w:rsidRPr="00DF5E06">
              <w:rPr>
                <w:rStyle w:val="Hyperlink"/>
                <w:rFonts w:cs="B Nazanin"/>
                <w:caps/>
                <w:noProof/>
                <w:rtl/>
              </w:rPr>
              <w:t xml:space="preserve"> </w:t>
            </w:r>
            <w:r w:rsidRPr="00DF5E06">
              <w:rPr>
                <w:rStyle w:val="Hyperlink"/>
                <w:rFonts w:cs="B Nazanin" w:hint="eastAsia"/>
                <w:caps/>
                <w:noProof/>
                <w:rtl/>
              </w:rPr>
              <w:t>معرف</w:t>
            </w:r>
            <w:r w:rsidRPr="00DF5E06">
              <w:rPr>
                <w:rStyle w:val="Hyperlink"/>
                <w:rFonts w:cs="B Nazanin" w:hint="cs"/>
                <w:caps/>
                <w:noProof/>
                <w:rtl/>
              </w:rPr>
              <w:t>ی</w:t>
            </w:r>
            <w:r w:rsidRPr="00DF5E06">
              <w:rPr>
                <w:rStyle w:val="Hyperlink"/>
                <w:rFonts w:cs="B Nazanin"/>
                <w:caps/>
                <w:noProof/>
                <w:rtl/>
              </w:rPr>
              <w:t xml:space="preserve"> </w:t>
            </w:r>
            <w:r w:rsidRPr="00DF5E06">
              <w:rPr>
                <w:rStyle w:val="Hyperlink"/>
                <w:rFonts w:cs="B Nazanin" w:hint="eastAsia"/>
                <w:caps/>
                <w:noProof/>
                <w:rtl/>
              </w:rPr>
              <w:t>حساب</w:t>
            </w:r>
            <w:r w:rsidRPr="00DF5E06">
              <w:rPr>
                <w:rStyle w:val="Hyperlink"/>
                <w:rFonts w:cs="B Nazanin"/>
                <w:caps/>
                <w:noProof/>
                <w:rtl/>
              </w:rPr>
              <w:t xml:space="preserve"> </w:t>
            </w:r>
            <w:r w:rsidRPr="00DF5E06">
              <w:rPr>
                <w:rStyle w:val="Hyperlink"/>
                <w:rFonts w:cs="B Nazanin" w:hint="eastAsia"/>
                <w:caps/>
                <w:noProof/>
                <w:rtl/>
              </w:rPr>
              <w:t>ها</w:t>
            </w:r>
            <w:r>
              <w:rPr>
                <w:noProof/>
                <w:webHidden/>
              </w:rPr>
              <w:tab/>
            </w:r>
            <w:r>
              <w:rPr>
                <w:noProof/>
                <w:webHidden/>
              </w:rPr>
              <w:fldChar w:fldCharType="begin"/>
            </w:r>
            <w:r>
              <w:rPr>
                <w:noProof/>
                <w:webHidden/>
              </w:rPr>
              <w:instrText xml:space="preserve"> PAGEREF _Toc8637925 \h </w:instrText>
            </w:r>
            <w:r>
              <w:rPr>
                <w:noProof/>
                <w:webHidden/>
              </w:rPr>
            </w:r>
            <w:r>
              <w:rPr>
                <w:noProof/>
                <w:webHidden/>
              </w:rPr>
              <w:fldChar w:fldCharType="separate"/>
            </w:r>
            <w:r>
              <w:rPr>
                <w:noProof/>
                <w:webHidden/>
              </w:rPr>
              <w:t>16</w:t>
            </w:r>
            <w:r>
              <w:rPr>
                <w:noProof/>
                <w:webHidden/>
              </w:rPr>
              <w:fldChar w:fldCharType="end"/>
            </w:r>
          </w:hyperlink>
        </w:p>
        <w:p w:rsidR="001329FB" w:rsidRDefault="001329FB" w:rsidP="001329FB">
          <w:pPr>
            <w:pStyle w:val="TOC1"/>
            <w:jc w:val="right"/>
            <w:rPr>
              <w:rFonts w:eastAsiaTheme="minorEastAsia"/>
              <w:noProof/>
              <w:color w:val="auto"/>
              <w:sz w:val="22"/>
              <w:szCs w:val="22"/>
              <w:lang w:eastAsia="en-US"/>
            </w:rPr>
          </w:pPr>
          <w:hyperlink w:anchor="_Toc8637926" w:history="1">
            <w:r w:rsidRPr="00DF5E06">
              <w:rPr>
                <w:rStyle w:val="Hyperlink"/>
                <w:rFonts w:cs="B Nazanin" w:hint="eastAsia"/>
                <w:noProof/>
                <w:rtl/>
              </w:rPr>
              <w:t>گروه</w:t>
            </w:r>
            <w:r w:rsidRPr="00DF5E06">
              <w:rPr>
                <w:rStyle w:val="Hyperlink"/>
                <w:rFonts w:cs="B Nazanin"/>
                <w:noProof/>
                <w:rtl/>
              </w:rPr>
              <w:t xml:space="preserve"> </w:t>
            </w:r>
            <w:r w:rsidRPr="00DF5E06">
              <w:rPr>
                <w:rStyle w:val="Hyperlink"/>
                <w:rFonts w:cs="B Nazanin" w:hint="eastAsia"/>
                <w:noProof/>
                <w:rtl/>
              </w:rPr>
              <w:t>حساب</w:t>
            </w:r>
            <w:r w:rsidRPr="00DF5E06">
              <w:rPr>
                <w:rStyle w:val="Hyperlink"/>
                <w:rFonts w:cs="B Nazanin"/>
                <w:noProof/>
                <w:rtl/>
              </w:rPr>
              <w:t xml:space="preserve"> </w:t>
            </w:r>
            <w:r w:rsidRPr="00DF5E06">
              <w:rPr>
                <w:rStyle w:val="Hyperlink"/>
                <w:rFonts w:cs="B Nazanin" w:hint="eastAsia"/>
                <w:noProof/>
                <w:rtl/>
              </w:rPr>
              <w:t>ها</w:t>
            </w:r>
            <w:r>
              <w:rPr>
                <w:noProof/>
                <w:webHidden/>
              </w:rPr>
              <w:tab/>
            </w:r>
            <w:r>
              <w:rPr>
                <w:noProof/>
                <w:webHidden/>
              </w:rPr>
              <w:fldChar w:fldCharType="begin"/>
            </w:r>
            <w:r>
              <w:rPr>
                <w:noProof/>
                <w:webHidden/>
              </w:rPr>
              <w:instrText xml:space="preserve"> PAGEREF _Toc8637926 \h </w:instrText>
            </w:r>
            <w:r>
              <w:rPr>
                <w:noProof/>
                <w:webHidden/>
              </w:rPr>
            </w:r>
            <w:r>
              <w:rPr>
                <w:noProof/>
                <w:webHidden/>
              </w:rPr>
              <w:fldChar w:fldCharType="separate"/>
            </w:r>
            <w:r>
              <w:rPr>
                <w:noProof/>
                <w:webHidden/>
              </w:rPr>
              <w:t>19</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27" w:history="1">
            <w:r w:rsidRPr="00DF5E06">
              <w:rPr>
                <w:rStyle w:val="Hyperlink"/>
                <w:rFonts w:cs="B Nazanin" w:hint="eastAsia"/>
                <w:caps/>
                <w:noProof/>
                <w:rtl/>
                <w:lang w:bidi="fa-IR"/>
              </w:rPr>
              <w:t>تعر</w:t>
            </w:r>
            <w:r w:rsidRPr="00DF5E06">
              <w:rPr>
                <w:rStyle w:val="Hyperlink"/>
                <w:rFonts w:cs="B Nazanin" w:hint="cs"/>
                <w:caps/>
                <w:noProof/>
                <w:rtl/>
                <w:lang w:bidi="fa-IR"/>
              </w:rPr>
              <w:t>ی</w:t>
            </w:r>
            <w:r w:rsidRPr="00DF5E06">
              <w:rPr>
                <w:rStyle w:val="Hyperlink"/>
                <w:rFonts w:cs="B Nazanin" w:hint="eastAsia"/>
                <w:caps/>
                <w:noProof/>
                <w:rtl/>
                <w:lang w:bidi="fa-IR"/>
              </w:rPr>
              <w:t>ف</w:t>
            </w:r>
            <w:r w:rsidRPr="00DF5E06">
              <w:rPr>
                <w:rStyle w:val="Hyperlink"/>
                <w:rFonts w:cs="B Nazanin"/>
                <w:caps/>
                <w:noProof/>
                <w:rtl/>
                <w:lang w:bidi="fa-IR"/>
              </w:rPr>
              <w:t xml:space="preserve"> </w:t>
            </w:r>
            <w:r w:rsidRPr="00DF5E06">
              <w:rPr>
                <w:rStyle w:val="Hyperlink"/>
                <w:rFonts w:cs="B Nazanin" w:hint="eastAsia"/>
                <w:caps/>
                <w:noProof/>
                <w:rtl/>
                <w:lang w:bidi="fa-IR"/>
              </w:rPr>
              <w:t>گروه</w:t>
            </w:r>
            <w:r w:rsidRPr="00DF5E06">
              <w:rPr>
                <w:rStyle w:val="Hyperlink"/>
                <w:rFonts w:cs="B Nazanin"/>
                <w:caps/>
                <w:noProof/>
                <w:rtl/>
                <w:lang w:bidi="fa-IR"/>
              </w:rPr>
              <w:t xml:space="preserve"> </w:t>
            </w:r>
            <w:r w:rsidRPr="00DF5E06">
              <w:rPr>
                <w:rStyle w:val="Hyperlink"/>
                <w:rFonts w:cs="B Nazanin" w:hint="eastAsia"/>
                <w:caps/>
                <w:noProof/>
                <w:rtl/>
                <w:lang w:bidi="fa-IR"/>
              </w:rPr>
              <w:t>حساب</w:t>
            </w:r>
            <w:r>
              <w:rPr>
                <w:noProof/>
                <w:webHidden/>
              </w:rPr>
              <w:tab/>
            </w:r>
            <w:r>
              <w:rPr>
                <w:noProof/>
                <w:webHidden/>
              </w:rPr>
              <w:fldChar w:fldCharType="begin"/>
            </w:r>
            <w:r>
              <w:rPr>
                <w:noProof/>
                <w:webHidden/>
              </w:rPr>
              <w:instrText xml:space="preserve"> PAGEREF _Toc8637927 \h </w:instrText>
            </w:r>
            <w:r>
              <w:rPr>
                <w:noProof/>
                <w:webHidden/>
              </w:rPr>
            </w:r>
            <w:r>
              <w:rPr>
                <w:noProof/>
                <w:webHidden/>
              </w:rPr>
              <w:fldChar w:fldCharType="separate"/>
            </w:r>
            <w:r>
              <w:rPr>
                <w:noProof/>
                <w:webHidden/>
              </w:rPr>
              <w:t>19</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28" w:history="1">
            <w:r w:rsidRPr="00DF5E06">
              <w:rPr>
                <w:rStyle w:val="Hyperlink"/>
                <w:rFonts w:cs="B Nazanin" w:hint="eastAsia"/>
                <w:noProof/>
                <w:rtl/>
                <w:lang w:bidi="fa-IR"/>
              </w:rPr>
              <w:t>طراح</w:t>
            </w:r>
            <w:r w:rsidRPr="00DF5E06">
              <w:rPr>
                <w:rStyle w:val="Hyperlink"/>
                <w:rFonts w:cs="B Nazanin" w:hint="cs"/>
                <w:noProof/>
                <w:rtl/>
                <w:lang w:bidi="fa-IR"/>
              </w:rPr>
              <w:t>ی</w:t>
            </w:r>
            <w:r w:rsidRPr="00DF5E06">
              <w:rPr>
                <w:rStyle w:val="Hyperlink"/>
                <w:rFonts w:cs="B Nazanin"/>
                <w:noProof/>
                <w:rtl/>
                <w:lang w:bidi="fa-IR"/>
              </w:rPr>
              <w:t xml:space="preserve"> </w:t>
            </w:r>
            <w:r w:rsidRPr="00DF5E06">
              <w:rPr>
                <w:rStyle w:val="Hyperlink"/>
                <w:rFonts w:cs="B Nazanin" w:hint="eastAsia"/>
                <w:noProof/>
                <w:rtl/>
                <w:lang w:bidi="fa-IR"/>
              </w:rPr>
              <w:t>جدول</w:t>
            </w:r>
            <w:r w:rsidRPr="00DF5E06">
              <w:rPr>
                <w:rStyle w:val="Hyperlink"/>
                <w:rFonts w:cs="B Nazanin"/>
                <w:noProof/>
                <w:rtl/>
                <w:lang w:bidi="fa-IR"/>
              </w:rPr>
              <w:t xml:space="preserve"> </w:t>
            </w:r>
            <w:r w:rsidRPr="00DF5E06">
              <w:rPr>
                <w:rStyle w:val="Hyperlink"/>
                <w:rFonts w:cs="B Nazanin" w:hint="eastAsia"/>
                <w:noProof/>
                <w:rtl/>
                <w:lang w:bidi="fa-IR"/>
              </w:rPr>
              <w:t>د</w:t>
            </w:r>
            <w:r w:rsidRPr="00DF5E06">
              <w:rPr>
                <w:rStyle w:val="Hyperlink"/>
                <w:rFonts w:cs="B Nazanin" w:hint="cs"/>
                <w:noProof/>
                <w:rtl/>
                <w:lang w:bidi="fa-IR"/>
              </w:rPr>
              <w:t>ی</w:t>
            </w:r>
            <w:r w:rsidRPr="00DF5E06">
              <w:rPr>
                <w:rStyle w:val="Hyperlink"/>
                <w:rFonts w:cs="B Nazanin" w:hint="eastAsia"/>
                <w:noProof/>
                <w:rtl/>
                <w:lang w:bidi="fa-IR"/>
              </w:rPr>
              <w:t>تاب</w:t>
            </w:r>
            <w:r w:rsidRPr="00DF5E06">
              <w:rPr>
                <w:rStyle w:val="Hyperlink"/>
                <w:rFonts w:cs="B Nazanin" w:hint="cs"/>
                <w:noProof/>
                <w:rtl/>
                <w:lang w:bidi="fa-IR"/>
              </w:rPr>
              <w:t>ی</w:t>
            </w:r>
            <w:r w:rsidRPr="00DF5E06">
              <w:rPr>
                <w:rStyle w:val="Hyperlink"/>
                <w:rFonts w:cs="B Nazanin" w:hint="eastAsia"/>
                <w:noProof/>
                <w:rtl/>
                <w:lang w:bidi="fa-IR"/>
              </w:rPr>
              <w:t>س</w:t>
            </w:r>
            <w:r w:rsidRPr="00DF5E06">
              <w:rPr>
                <w:rStyle w:val="Hyperlink"/>
                <w:rFonts w:cs="B Nazanin"/>
                <w:noProof/>
                <w:rtl/>
              </w:rPr>
              <w:t xml:space="preserve"> </w:t>
            </w:r>
            <w:r w:rsidRPr="00DF5E06">
              <w:rPr>
                <w:rStyle w:val="Hyperlink"/>
                <w:rFonts w:cs="B Nazanin" w:hint="eastAsia"/>
                <w:noProof/>
                <w:rtl/>
              </w:rPr>
              <w:t>گروه</w:t>
            </w:r>
            <w:r w:rsidRPr="00DF5E06">
              <w:rPr>
                <w:rStyle w:val="Hyperlink"/>
                <w:rFonts w:cs="B Nazanin"/>
                <w:noProof/>
                <w:rtl/>
              </w:rPr>
              <w:t xml:space="preserve"> </w:t>
            </w:r>
            <w:r w:rsidRPr="00DF5E06">
              <w:rPr>
                <w:rStyle w:val="Hyperlink"/>
                <w:rFonts w:cs="B Nazanin" w:hint="eastAsia"/>
                <w:noProof/>
                <w:rtl/>
              </w:rPr>
              <w:t>حساب</w:t>
            </w:r>
            <w:r w:rsidRPr="00DF5E06">
              <w:rPr>
                <w:rStyle w:val="Hyperlink"/>
                <w:rFonts w:cs="B Nazanin"/>
                <w:noProof/>
                <w:rtl/>
              </w:rPr>
              <w:t xml:space="preserve"> </w:t>
            </w:r>
            <w:r w:rsidRPr="00DF5E06">
              <w:rPr>
                <w:rStyle w:val="Hyperlink"/>
                <w:rFonts w:cs="B Nazanin" w:hint="eastAsia"/>
                <w:noProof/>
                <w:rtl/>
              </w:rPr>
              <w:t>ها</w:t>
            </w:r>
            <w:r w:rsidRPr="00DF5E06">
              <w:rPr>
                <w:rStyle w:val="Hyperlink"/>
                <w:rFonts w:cs="B Nazanin"/>
                <w:noProof/>
                <w:rtl/>
                <w:lang w:bidi="fa-IR"/>
              </w:rPr>
              <w:t>:</w:t>
            </w:r>
            <w:r>
              <w:rPr>
                <w:noProof/>
                <w:webHidden/>
              </w:rPr>
              <w:tab/>
            </w:r>
            <w:r>
              <w:rPr>
                <w:noProof/>
                <w:webHidden/>
              </w:rPr>
              <w:fldChar w:fldCharType="begin"/>
            </w:r>
            <w:r>
              <w:rPr>
                <w:noProof/>
                <w:webHidden/>
              </w:rPr>
              <w:instrText xml:space="preserve"> PAGEREF _Toc8637928 \h </w:instrText>
            </w:r>
            <w:r>
              <w:rPr>
                <w:noProof/>
                <w:webHidden/>
              </w:rPr>
            </w:r>
            <w:r>
              <w:rPr>
                <w:noProof/>
                <w:webHidden/>
              </w:rPr>
              <w:fldChar w:fldCharType="separate"/>
            </w:r>
            <w:r>
              <w:rPr>
                <w:noProof/>
                <w:webHidden/>
              </w:rPr>
              <w:t>19</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29" w:history="1">
            <w:r w:rsidRPr="00DF5E06">
              <w:rPr>
                <w:rStyle w:val="Hyperlink"/>
                <w:rFonts w:cs="B Nazanin" w:hint="eastAsia"/>
                <w:noProof/>
                <w:rtl/>
                <w:lang w:bidi="fa-IR"/>
              </w:rPr>
              <w:t>طراح</w:t>
            </w:r>
            <w:r w:rsidRPr="00DF5E06">
              <w:rPr>
                <w:rStyle w:val="Hyperlink"/>
                <w:rFonts w:cs="B Nazanin" w:hint="cs"/>
                <w:noProof/>
                <w:rtl/>
                <w:lang w:bidi="fa-IR"/>
              </w:rPr>
              <w:t>ی</w:t>
            </w:r>
            <w:r w:rsidRPr="00DF5E06">
              <w:rPr>
                <w:rStyle w:val="Hyperlink"/>
                <w:rFonts w:cs="B Nazanin"/>
                <w:noProof/>
                <w:rtl/>
                <w:lang w:bidi="fa-IR"/>
              </w:rPr>
              <w:t xml:space="preserve"> </w:t>
            </w:r>
            <w:r w:rsidRPr="00DF5E06">
              <w:rPr>
                <w:rStyle w:val="Hyperlink"/>
                <w:rFonts w:cs="B Nazanin"/>
                <w:noProof/>
                <w:lang w:bidi="fa-IR"/>
              </w:rPr>
              <w:t xml:space="preserve"> UI</w:t>
            </w:r>
            <w:r w:rsidRPr="00DF5E06">
              <w:rPr>
                <w:rStyle w:val="Hyperlink"/>
                <w:rFonts w:cs="B Nazanin" w:hint="eastAsia"/>
                <w:noProof/>
                <w:rtl/>
                <w:lang w:bidi="fa-IR"/>
              </w:rPr>
              <w:t>گروه</w:t>
            </w:r>
            <w:r w:rsidRPr="00DF5E06">
              <w:rPr>
                <w:rStyle w:val="Hyperlink"/>
                <w:rFonts w:cs="B Nazanin"/>
                <w:noProof/>
                <w:rtl/>
                <w:lang w:bidi="fa-IR"/>
              </w:rPr>
              <w:t xml:space="preserve"> </w:t>
            </w:r>
            <w:r w:rsidRPr="00DF5E06">
              <w:rPr>
                <w:rStyle w:val="Hyperlink"/>
                <w:rFonts w:cs="B Nazanin" w:hint="eastAsia"/>
                <w:noProof/>
                <w:rtl/>
                <w:lang w:bidi="fa-IR"/>
              </w:rPr>
              <w:t>حساب</w:t>
            </w:r>
            <w:r w:rsidRPr="00DF5E06">
              <w:rPr>
                <w:rStyle w:val="Hyperlink"/>
                <w:rFonts w:cs="B Nazanin"/>
                <w:noProof/>
                <w:rtl/>
                <w:lang w:bidi="fa-IR"/>
              </w:rPr>
              <w:t xml:space="preserve"> </w:t>
            </w:r>
            <w:r w:rsidRPr="00DF5E06">
              <w:rPr>
                <w:rStyle w:val="Hyperlink"/>
                <w:rFonts w:cs="B Nazanin" w:hint="eastAsia"/>
                <w:noProof/>
                <w:rtl/>
                <w:lang w:bidi="fa-IR"/>
              </w:rPr>
              <w:t>ها</w:t>
            </w:r>
            <w:r w:rsidRPr="00DF5E06">
              <w:rPr>
                <w:rStyle w:val="Hyperlink"/>
                <w:rFonts w:cs="B Nazanin"/>
                <w:noProof/>
                <w:rtl/>
                <w:lang w:bidi="fa-IR"/>
              </w:rPr>
              <w:t>:</w:t>
            </w:r>
            <w:r>
              <w:rPr>
                <w:noProof/>
                <w:webHidden/>
              </w:rPr>
              <w:tab/>
            </w:r>
            <w:r>
              <w:rPr>
                <w:noProof/>
                <w:webHidden/>
              </w:rPr>
              <w:fldChar w:fldCharType="begin"/>
            </w:r>
            <w:r>
              <w:rPr>
                <w:noProof/>
                <w:webHidden/>
              </w:rPr>
              <w:instrText xml:space="preserve"> PAGEREF _Toc8637929 \h </w:instrText>
            </w:r>
            <w:r>
              <w:rPr>
                <w:noProof/>
                <w:webHidden/>
              </w:rPr>
            </w:r>
            <w:r>
              <w:rPr>
                <w:noProof/>
                <w:webHidden/>
              </w:rPr>
              <w:fldChar w:fldCharType="separate"/>
            </w:r>
            <w:r>
              <w:rPr>
                <w:noProof/>
                <w:webHidden/>
              </w:rPr>
              <w:t>20</w:t>
            </w:r>
            <w:r>
              <w:rPr>
                <w:noProof/>
                <w:webHidden/>
              </w:rPr>
              <w:fldChar w:fldCharType="end"/>
            </w:r>
          </w:hyperlink>
        </w:p>
        <w:p w:rsidR="001329FB" w:rsidRDefault="001329FB" w:rsidP="001329FB">
          <w:pPr>
            <w:pStyle w:val="TOC1"/>
            <w:jc w:val="right"/>
            <w:rPr>
              <w:rFonts w:eastAsiaTheme="minorEastAsia"/>
              <w:noProof/>
              <w:color w:val="auto"/>
              <w:sz w:val="22"/>
              <w:szCs w:val="22"/>
              <w:lang w:eastAsia="en-US"/>
            </w:rPr>
          </w:pPr>
          <w:hyperlink w:anchor="_Toc8637930" w:history="1">
            <w:r w:rsidRPr="00DF5E06">
              <w:rPr>
                <w:rStyle w:val="Hyperlink"/>
                <w:rFonts w:cs="B Nazanin" w:hint="eastAsia"/>
                <w:noProof/>
                <w:rtl/>
              </w:rPr>
              <w:t>معرف</w:t>
            </w:r>
            <w:r w:rsidRPr="00DF5E06">
              <w:rPr>
                <w:rStyle w:val="Hyperlink"/>
                <w:rFonts w:cs="B Nazanin" w:hint="cs"/>
                <w:noProof/>
                <w:rtl/>
              </w:rPr>
              <w:t>ی</w:t>
            </w:r>
            <w:r w:rsidRPr="00DF5E06">
              <w:rPr>
                <w:rStyle w:val="Hyperlink"/>
                <w:rFonts w:cs="B Nazanin"/>
                <w:noProof/>
                <w:rtl/>
              </w:rPr>
              <w:t xml:space="preserve"> </w:t>
            </w:r>
            <w:r w:rsidRPr="00DF5E06">
              <w:rPr>
                <w:rStyle w:val="Hyperlink"/>
                <w:rFonts w:cs="B Nazanin" w:hint="eastAsia"/>
                <w:noProof/>
                <w:rtl/>
              </w:rPr>
              <w:t>مجموعه</w:t>
            </w:r>
            <w:r w:rsidRPr="00DF5E06">
              <w:rPr>
                <w:rStyle w:val="Hyperlink"/>
                <w:rFonts w:cs="B Nazanin"/>
                <w:noProof/>
                <w:rtl/>
              </w:rPr>
              <w:t xml:space="preserve"> </w:t>
            </w:r>
            <w:r w:rsidRPr="00DF5E06">
              <w:rPr>
                <w:rStyle w:val="Hyperlink"/>
                <w:rFonts w:cs="B Nazanin" w:hint="eastAsia"/>
                <w:noProof/>
                <w:rtl/>
              </w:rPr>
              <w:t>حساب</w:t>
            </w:r>
            <w:r w:rsidRPr="00DF5E06">
              <w:rPr>
                <w:rStyle w:val="Hyperlink"/>
                <w:rFonts w:cs="B Nazanin"/>
                <w:noProof/>
                <w:rtl/>
              </w:rPr>
              <w:t xml:space="preserve"> </w:t>
            </w:r>
            <w:r w:rsidRPr="00DF5E06">
              <w:rPr>
                <w:rStyle w:val="Hyperlink"/>
                <w:rFonts w:cs="B Nazanin" w:hint="eastAsia"/>
                <w:noProof/>
                <w:rtl/>
              </w:rPr>
              <w:t>ها</w:t>
            </w:r>
            <w:r>
              <w:rPr>
                <w:noProof/>
                <w:webHidden/>
              </w:rPr>
              <w:tab/>
            </w:r>
            <w:r>
              <w:rPr>
                <w:noProof/>
                <w:webHidden/>
              </w:rPr>
              <w:fldChar w:fldCharType="begin"/>
            </w:r>
            <w:r>
              <w:rPr>
                <w:noProof/>
                <w:webHidden/>
              </w:rPr>
              <w:instrText xml:space="preserve"> PAGEREF _Toc8637930 \h </w:instrText>
            </w:r>
            <w:r>
              <w:rPr>
                <w:noProof/>
                <w:webHidden/>
              </w:rPr>
            </w:r>
            <w:r>
              <w:rPr>
                <w:noProof/>
                <w:webHidden/>
              </w:rPr>
              <w:fldChar w:fldCharType="separate"/>
            </w:r>
            <w:r>
              <w:rPr>
                <w:noProof/>
                <w:webHidden/>
              </w:rPr>
              <w:t>21</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31" w:history="1">
            <w:r w:rsidRPr="00DF5E06">
              <w:rPr>
                <w:rStyle w:val="Hyperlink"/>
                <w:rFonts w:cs="B Nazanin" w:hint="eastAsia"/>
                <w:noProof/>
                <w:rtl/>
              </w:rPr>
              <w:t>تعر</w:t>
            </w:r>
            <w:r w:rsidRPr="00DF5E06">
              <w:rPr>
                <w:rStyle w:val="Hyperlink"/>
                <w:rFonts w:cs="B Nazanin" w:hint="cs"/>
                <w:noProof/>
                <w:rtl/>
              </w:rPr>
              <w:t>ی</w:t>
            </w:r>
            <w:r w:rsidRPr="00DF5E06">
              <w:rPr>
                <w:rStyle w:val="Hyperlink"/>
                <w:rFonts w:cs="B Nazanin" w:hint="eastAsia"/>
                <w:noProof/>
                <w:rtl/>
              </w:rPr>
              <w:t>ف</w:t>
            </w:r>
            <w:r w:rsidRPr="00DF5E06">
              <w:rPr>
                <w:rStyle w:val="Hyperlink"/>
                <w:rFonts w:cs="B Nazanin"/>
                <w:noProof/>
                <w:rtl/>
              </w:rPr>
              <w:t xml:space="preserve"> </w:t>
            </w:r>
            <w:r w:rsidRPr="00DF5E06">
              <w:rPr>
                <w:rStyle w:val="Hyperlink"/>
                <w:rFonts w:cs="B Nazanin" w:hint="eastAsia"/>
                <w:noProof/>
                <w:rtl/>
              </w:rPr>
              <w:t>مجموعه</w:t>
            </w:r>
            <w:r w:rsidRPr="00DF5E06">
              <w:rPr>
                <w:rStyle w:val="Hyperlink"/>
                <w:rFonts w:cs="B Nazanin"/>
                <w:noProof/>
                <w:rtl/>
              </w:rPr>
              <w:t xml:space="preserve"> </w:t>
            </w:r>
            <w:r w:rsidRPr="00DF5E06">
              <w:rPr>
                <w:rStyle w:val="Hyperlink"/>
                <w:rFonts w:cs="B Nazanin" w:hint="eastAsia"/>
                <w:noProof/>
                <w:rtl/>
              </w:rPr>
              <w:t>حساب</w:t>
            </w:r>
            <w:r w:rsidRPr="00DF5E06">
              <w:rPr>
                <w:rStyle w:val="Hyperlink"/>
                <w:rFonts w:cs="B Nazanin"/>
                <w:noProof/>
                <w:rtl/>
              </w:rPr>
              <w:t xml:space="preserve"> </w:t>
            </w:r>
            <w:r w:rsidRPr="00DF5E06">
              <w:rPr>
                <w:rStyle w:val="Hyperlink"/>
                <w:rFonts w:cs="B Nazanin" w:hint="eastAsia"/>
                <w:noProof/>
                <w:rtl/>
              </w:rPr>
              <w:t>ها</w:t>
            </w:r>
            <w:r>
              <w:rPr>
                <w:noProof/>
                <w:webHidden/>
              </w:rPr>
              <w:tab/>
            </w:r>
            <w:r>
              <w:rPr>
                <w:noProof/>
                <w:webHidden/>
              </w:rPr>
              <w:fldChar w:fldCharType="begin"/>
            </w:r>
            <w:r>
              <w:rPr>
                <w:noProof/>
                <w:webHidden/>
              </w:rPr>
              <w:instrText xml:space="preserve"> PAGEREF _Toc8637931 \h </w:instrText>
            </w:r>
            <w:r>
              <w:rPr>
                <w:noProof/>
                <w:webHidden/>
              </w:rPr>
            </w:r>
            <w:r>
              <w:rPr>
                <w:noProof/>
                <w:webHidden/>
              </w:rPr>
              <w:fldChar w:fldCharType="separate"/>
            </w:r>
            <w:r>
              <w:rPr>
                <w:noProof/>
                <w:webHidden/>
              </w:rPr>
              <w:t>21</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32" w:history="1">
            <w:r w:rsidRPr="00DF5E06">
              <w:rPr>
                <w:rStyle w:val="Hyperlink"/>
                <w:rFonts w:cs="B Nazanin" w:hint="eastAsia"/>
                <w:noProof/>
                <w:rtl/>
              </w:rPr>
              <w:t>طراح</w:t>
            </w:r>
            <w:r w:rsidRPr="00DF5E06">
              <w:rPr>
                <w:rStyle w:val="Hyperlink"/>
                <w:rFonts w:cs="B Nazanin" w:hint="cs"/>
                <w:noProof/>
                <w:rtl/>
              </w:rPr>
              <w:t>ی</w:t>
            </w:r>
            <w:r w:rsidRPr="00DF5E06">
              <w:rPr>
                <w:rStyle w:val="Hyperlink"/>
                <w:rFonts w:cs="B Nazanin"/>
                <w:noProof/>
                <w:rtl/>
              </w:rPr>
              <w:t xml:space="preserve"> </w:t>
            </w:r>
            <w:r w:rsidRPr="00DF5E06">
              <w:rPr>
                <w:rStyle w:val="Hyperlink"/>
                <w:rFonts w:cs="B Nazanin" w:hint="eastAsia"/>
                <w:noProof/>
                <w:rtl/>
              </w:rPr>
              <w:t>جدول</w:t>
            </w:r>
            <w:r w:rsidRPr="00DF5E06">
              <w:rPr>
                <w:rStyle w:val="Hyperlink"/>
                <w:rFonts w:cs="B Nazanin"/>
                <w:noProof/>
                <w:rtl/>
              </w:rPr>
              <w:t xml:space="preserve"> </w:t>
            </w:r>
            <w:r w:rsidRPr="00DF5E06">
              <w:rPr>
                <w:rStyle w:val="Hyperlink"/>
                <w:rFonts w:cs="B Nazanin" w:hint="eastAsia"/>
                <w:noProof/>
                <w:rtl/>
              </w:rPr>
              <w:t>مجموعه</w:t>
            </w:r>
            <w:r w:rsidRPr="00DF5E06">
              <w:rPr>
                <w:rStyle w:val="Hyperlink"/>
                <w:rFonts w:cs="B Nazanin"/>
                <w:noProof/>
                <w:rtl/>
              </w:rPr>
              <w:t xml:space="preserve"> </w:t>
            </w:r>
            <w:r w:rsidRPr="00DF5E06">
              <w:rPr>
                <w:rStyle w:val="Hyperlink"/>
                <w:rFonts w:cs="B Nazanin" w:hint="eastAsia"/>
                <w:noProof/>
                <w:rtl/>
              </w:rPr>
              <w:t>حسابها</w:t>
            </w:r>
            <w:r w:rsidRPr="00DF5E06">
              <w:rPr>
                <w:rStyle w:val="Hyperlink"/>
                <w:rFonts w:cs="B Nazanin"/>
                <w:noProof/>
                <w:rtl/>
              </w:rPr>
              <w:t>:</w:t>
            </w:r>
            <w:r>
              <w:rPr>
                <w:noProof/>
                <w:webHidden/>
              </w:rPr>
              <w:tab/>
            </w:r>
            <w:r>
              <w:rPr>
                <w:noProof/>
                <w:webHidden/>
              </w:rPr>
              <w:fldChar w:fldCharType="begin"/>
            </w:r>
            <w:r>
              <w:rPr>
                <w:noProof/>
                <w:webHidden/>
              </w:rPr>
              <w:instrText xml:space="preserve"> PAGEREF _Toc8637932 \h </w:instrText>
            </w:r>
            <w:r>
              <w:rPr>
                <w:noProof/>
                <w:webHidden/>
              </w:rPr>
            </w:r>
            <w:r>
              <w:rPr>
                <w:noProof/>
                <w:webHidden/>
              </w:rPr>
              <w:fldChar w:fldCharType="separate"/>
            </w:r>
            <w:r>
              <w:rPr>
                <w:noProof/>
                <w:webHidden/>
              </w:rPr>
              <w:t>24</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33" w:history="1">
            <w:r w:rsidRPr="00DF5E06">
              <w:rPr>
                <w:rStyle w:val="Hyperlink"/>
                <w:rFonts w:cs="B Nazanin" w:hint="eastAsia"/>
                <w:noProof/>
                <w:rtl/>
                <w:lang w:bidi="fa-IR"/>
              </w:rPr>
              <w:t>طراح</w:t>
            </w:r>
            <w:r w:rsidRPr="00DF5E06">
              <w:rPr>
                <w:rStyle w:val="Hyperlink"/>
                <w:rFonts w:cs="B Nazanin" w:hint="cs"/>
                <w:noProof/>
                <w:rtl/>
                <w:lang w:bidi="fa-IR"/>
              </w:rPr>
              <w:t>ی</w:t>
            </w:r>
            <w:r w:rsidRPr="00DF5E06">
              <w:rPr>
                <w:rStyle w:val="Hyperlink"/>
                <w:rFonts w:cs="B Nazanin"/>
                <w:noProof/>
                <w:rtl/>
                <w:lang w:bidi="fa-IR"/>
              </w:rPr>
              <w:t xml:space="preserve"> </w:t>
            </w:r>
            <w:r w:rsidRPr="00DF5E06">
              <w:rPr>
                <w:rStyle w:val="Hyperlink"/>
                <w:rFonts w:cs="B Nazanin"/>
                <w:noProof/>
                <w:lang w:bidi="fa-IR"/>
              </w:rPr>
              <w:t>UI</w:t>
            </w:r>
            <w:r w:rsidRPr="00DF5E06">
              <w:rPr>
                <w:rStyle w:val="Hyperlink"/>
                <w:rFonts w:cs="B Nazanin"/>
                <w:noProof/>
                <w:rtl/>
                <w:lang w:bidi="fa-IR"/>
              </w:rPr>
              <w:t xml:space="preserve"> </w:t>
            </w:r>
            <w:r w:rsidRPr="00DF5E06">
              <w:rPr>
                <w:rStyle w:val="Hyperlink"/>
                <w:rFonts w:cs="B Nazanin" w:hint="eastAsia"/>
                <w:noProof/>
                <w:rtl/>
                <w:lang w:bidi="fa-IR"/>
              </w:rPr>
              <w:t>معرف</w:t>
            </w:r>
            <w:r w:rsidRPr="00DF5E06">
              <w:rPr>
                <w:rStyle w:val="Hyperlink"/>
                <w:rFonts w:cs="B Nazanin" w:hint="cs"/>
                <w:noProof/>
                <w:rtl/>
                <w:lang w:bidi="fa-IR"/>
              </w:rPr>
              <w:t>ی</w:t>
            </w:r>
            <w:r w:rsidRPr="00DF5E06">
              <w:rPr>
                <w:rStyle w:val="Hyperlink"/>
                <w:rFonts w:cs="B Nazanin"/>
                <w:noProof/>
                <w:rtl/>
                <w:lang w:bidi="fa-IR"/>
              </w:rPr>
              <w:t xml:space="preserve"> </w:t>
            </w:r>
            <w:r w:rsidRPr="00DF5E06">
              <w:rPr>
                <w:rStyle w:val="Hyperlink"/>
                <w:rFonts w:cs="B Nazanin" w:hint="eastAsia"/>
                <w:noProof/>
                <w:rtl/>
                <w:lang w:bidi="fa-IR"/>
              </w:rPr>
              <w:t>مجموعه</w:t>
            </w:r>
            <w:r w:rsidRPr="00DF5E06">
              <w:rPr>
                <w:rStyle w:val="Hyperlink"/>
                <w:rFonts w:cs="B Nazanin"/>
                <w:noProof/>
                <w:rtl/>
                <w:lang w:bidi="fa-IR"/>
              </w:rPr>
              <w:t xml:space="preserve"> </w:t>
            </w:r>
            <w:r w:rsidRPr="00DF5E06">
              <w:rPr>
                <w:rStyle w:val="Hyperlink"/>
                <w:rFonts w:cs="B Nazanin" w:hint="eastAsia"/>
                <w:noProof/>
                <w:rtl/>
                <w:lang w:bidi="fa-IR"/>
              </w:rPr>
              <w:t>حساب</w:t>
            </w:r>
            <w:r w:rsidRPr="00DF5E06">
              <w:rPr>
                <w:rStyle w:val="Hyperlink"/>
                <w:rFonts w:cs="B Nazanin"/>
                <w:noProof/>
                <w:rtl/>
                <w:lang w:bidi="fa-IR"/>
              </w:rPr>
              <w:t xml:space="preserve"> </w:t>
            </w:r>
            <w:r w:rsidRPr="00DF5E06">
              <w:rPr>
                <w:rStyle w:val="Hyperlink"/>
                <w:rFonts w:cs="B Nazanin" w:hint="eastAsia"/>
                <w:noProof/>
                <w:rtl/>
                <w:lang w:bidi="fa-IR"/>
              </w:rPr>
              <w:t>ها</w:t>
            </w:r>
            <w:r w:rsidRPr="00DF5E06">
              <w:rPr>
                <w:rStyle w:val="Hyperlink"/>
                <w:rFonts w:cs="B Nazanin"/>
                <w:noProof/>
                <w:rtl/>
                <w:lang w:bidi="fa-IR"/>
              </w:rPr>
              <w:t>:</w:t>
            </w:r>
            <w:r>
              <w:rPr>
                <w:noProof/>
                <w:webHidden/>
              </w:rPr>
              <w:tab/>
            </w:r>
            <w:r>
              <w:rPr>
                <w:noProof/>
                <w:webHidden/>
              </w:rPr>
              <w:fldChar w:fldCharType="begin"/>
            </w:r>
            <w:r>
              <w:rPr>
                <w:noProof/>
                <w:webHidden/>
              </w:rPr>
              <w:instrText xml:space="preserve"> PAGEREF _Toc8637933 \h </w:instrText>
            </w:r>
            <w:r>
              <w:rPr>
                <w:noProof/>
                <w:webHidden/>
              </w:rPr>
            </w:r>
            <w:r>
              <w:rPr>
                <w:noProof/>
                <w:webHidden/>
              </w:rPr>
              <w:fldChar w:fldCharType="separate"/>
            </w:r>
            <w:r>
              <w:rPr>
                <w:noProof/>
                <w:webHidden/>
              </w:rPr>
              <w:t>25</w:t>
            </w:r>
            <w:r>
              <w:rPr>
                <w:noProof/>
                <w:webHidden/>
              </w:rPr>
              <w:fldChar w:fldCharType="end"/>
            </w:r>
          </w:hyperlink>
        </w:p>
        <w:p w:rsidR="001329FB" w:rsidRDefault="001329FB" w:rsidP="001329FB">
          <w:pPr>
            <w:pStyle w:val="TOC1"/>
            <w:jc w:val="right"/>
            <w:rPr>
              <w:rFonts w:eastAsiaTheme="minorEastAsia"/>
              <w:noProof/>
              <w:color w:val="auto"/>
              <w:sz w:val="22"/>
              <w:szCs w:val="22"/>
              <w:lang w:eastAsia="en-US"/>
            </w:rPr>
          </w:pPr>
          <w:hyperlink w:anchor="_Toc8637934" w:history="1">
            <w:r w:rsidRPr="00DF5E06">
              <w:rPr>
                <w:rStyle w:val="Hyperlink"/>
                <w:rFonts w:cs="B Nazanin" w:hint="eastAsia"/>
                <w:noProof/>
                <w:rtl/>
              </w:rPr>
              <w:t>مد</w:t>
            </w:r>
            <w:r w:rsidRPr="00DF5E06">
              <w:rPr>
                <w:rStyle w:val="Hyperlink"/>
                <w:rFonts w:cs="B Nazanin" w:hint="cs"/>
                <w:noProof/>
                <w:rtl/>
              </w:rPr>
              <w:t>ی</w:t>
            </w:r>
            <w:r w:rsidRPr="00DF5E06">
              <w:rPr>
                <w:rStyle w:val="Hyperlink"/>
                <w:rFonts w:cs="B Nazanin" w:hint="eastAsia"/>
                <w:noProof/>
                <w:rtl/>
              </w:rPr>
              <w:t>ر</w:t>
            </w:r>
            <w:r w:rsidRPr="00DF5E06">
              <w:rPr>
                <w:rStyle w:val="Hyperlink"/>
                <w:rFonts w:cs="B Nazanin" w:hint="cs"/>
                <w:noProof/>
                <w:rtl/>
              </w:rPr>
              <w:t>ی</w:t>
            </w:r>
            <w:r w:rsidRPr="00DF5E06">
              <w:rPr>
                <w:rStyle w:val="Hyperlink"/>
                <w:rFonts w:cs="B Nazanin" w:hint="eastAsia"/>
                <w:noProof/>
                <w:rtl/>
              </w:rPr>
              <w:t>ت</w:t>
            </w:r>
            <w:r w:rsidRPr="00DF5E06">
              <w:rPr>
                <w:rStyle w:val="Hyperlink"/>
                <w:rFonts w:cs="B Nazanin"/>
                <w:noProof/>
                <w:rtl/>
              </w:rPr>
              <w:t xml:space="preserve"> </w:t>
            </w:r>
            <w:r w:rsidRPr="00DF5E06">
              <w:rPr>
                <w:rStyle w:val="Hyperlink"/>
                <w:rFonts w:cs="B Nazanin" w:hint="eastAsia"/>
                <w:noProof/>
                <w:rtl/>
              </w:rPr>
              <w:t>گزارشات</w:t>
            </w:r>
            <w:r w:rsidRPr="00DF5E06">
              <w:rPr>
                <w:rStyle w:val="Hyperlink"/>
                <w:rFonts w:cs="B Nazanin"/>
                <w:noProof/>
                <w:rtl/>
              </w:rPr>
              <w:t xml:space="preserve"> </w:t>
            </w:r>
            <w:r w:rsidRPr="00DF5E06">
              <w:rPr>
                <w:rStyle w:val="Hyperlink"/>
                <w:rFonts w:cs="B Nazanin" w:hint="eastAsia"/>
                <w:noProof/>
                <w:rtl/>
              </w:rPr>
              <w:t>چاپ</w:t>
            </w:r>
            <w:r w:rsidRPr="00DF5E06">
              <w:rPr>
                <w:rStyle w:val="Hyperlink"/>
                <w:rFonts w:cs="B Nazanin" w:hint="cs"/>
                <w:noProof/>
                <w:rtl/>
              </w:rPr>
              <w:t>ی</w:t>
            </w:r>
            <w:r>
              <w:rPr>
                <w:noProof/>
                <w:webHidden/>
              </w:rPr>
              <w:tab/>
            </w:r>
            <w:r>
              <w:rPr>
                <w:noProof/>
                <w:webHidden/>
              </w:rPr>
              <w:fldChar w:fldCharType="begin"/>
            </w:r>
            <w:r>
              <w:rPr>
                <w:noProof/>
                <w:webHidden/>
              </w:rPr>
              <w:instrText xml:space="preserve"> PAGEREF _Toc8637934 \h </w:instrText>
            </w:r>
            <w:r>
              <w:rPr>
                <w:noProof/>
                <w:webHidden/>
              </w:rPr>
            </w:r>
            <w:r>
              <w:rPr>
                <w:noProof/>
                <w:webHidden/>
              </w:rPr>
              <w:fldChar w:fldCharType="separate"/>
            </w:r>
            <w:r>
              <w:rPr>
                <w:noProof/>
                <w:webHidden/>
              </w:rPr>
              <w:t>26</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35" w:history="1">
            <w:r w:rsidRPr="00DF5E06">
              <w:rPr>
                <w:rStyle w:val="Hyperlink"/>
                <w:rFonts w:cs="B Nazanin" w:hint="eastAsia"/>
                <w:noProof/>
                <w:rtl/>
              </w:rPr>
              <w:t>تعر</w:t>
            </w:r>
            <w:r w:rsidRPr="00DF5E06">
              <w:rPr>
                <w:rStyle w:val="Hyperlink"/>
                <w:rFonts w:cs="B Nazanin" w:hint="cs"/>
                <w:noProof/>
                <w:rtl/>
              </w:rPr>
              <w:t>ی</w:t>
            </w:r>
            <w:r w:rsidRPr="00DF5E06">
              <w:rPr>
                <w:rStyle w:val="Hyperlink"/>
                <w:rFonts w:cs="B Nazanin" w:hint="eastAsia"/>
                <w:noProof/>
                <w:rtl/>
              </w:rPr>
              <w:t>ف</w:t>
            </w:r>
            <w:r w:rsidRPr="00DF5E06">
              <w:rPr>
                <w:rStyle w:val="Hyperlink"/>
                <w:rFonts w:cs="B Nazanin"/>
                <w:noProof/>
                <w:rtl/>
              </w:rPr>
              <w:t xml:space="preserve"> </w:t>
            </w:r>
            <w:r w:rsidRPr="00DF5E06">
              <w:rPr>
                <w:rStyle w:val="Hyperlink"/>
                <w:rFonts w:cs="B Nazanin" w:hint="eastAsia"/>
                <w:noProof/>
                <w:rtl/>
              </w:rPr>
              <w:t>مد</w:t>
            </w:r>
            <w:r w:rsidRPr="00DF5E06">
              <w:rPr>
                <w:rStyle w:val="Hyperlink"/>
                <w:rFonts w:cs="B Nazanin" w:hint="cs"/>
                <w:noProof/>
                <w:rtl/>
              </w:rPr>
              <w:t>ی</w:t>
            </w:r>
            <w:r w:rsidRPr="00DF5E06">
              <w:rPr>
                <w:rStyle w:val="Hyperlink"/>
                <w:rFonts w:cs="B Nazanin" w:hint="eastAsia"/>
                <w:noProof/>
                <w:rtl/>
              </w:rPr>
              <w:t>ر</w:t>
            </w:r>
            <w:r w:rsidRPr="00DF5E06">
              <w:rPr>
                <w:rStyle w:val="Hyperlink"/>
                <w:rFonts w:cs="B Nazanin" w:hint="cs"/>
                <w:noProof/>
                <w:rtl/>
              </w:rPr>
              <w:t>ی</w:t>
            </w:r>
            <w:r w:rsidRPr="00DF5E06">
              <w:rPr>
                <w:rStyle w:val="Hyperlink"/>
                <w:rFonts w:cs="B Nazanin" w:hint="eastAsia"/>
                <w:noProof/>
                <w:rtl/>
              </w:rPr>
              <w:t>ت</w:t>
            </w:r>
            <w:r w:rsidRPr="00DF5E06">
              <w:rPr>
                <w:rStyle w:val="Hyperlink"/>
                <w:rFonts w:cs="B Nazanin"/>
                <w:noProof/>
                <w:rtl/>
              </w:rPr>
              <w:t xml:space="preserve"> </w:t>
            </w:r>
            <w:r w:rsidRPr="00DF5E06">
              <w:rPr>
                <w:rStyle w:val="Hyperlink"/>
                <w:rFonts w:cs="B Nazanin" w:hint="eastAsia"/>
                <w:noProof/>
                <w:rtl/>
                <w:lang w:bidi="fa-IR"/>
              </w:rPr>
              <w:t>گزارشات</w:t>
            </w:r>
            <w:r w:rsidRPr="00DF5E06">
              <w:rPr>
                <w:rStyle w:val="Hyperlink"/>
                <w:rFonts w:cs="B Nazanin"/>
                <w:noProof/>
                <w:rtl/>
                <w:lang w:bidi="fa-IR"/>
              </w:rPr>
              <w:t xml:space="preserve"> </w:t>
            </w:r>
            <w:r w:rsidRPr="00DF5E06">
              <w:rPr>
                <w:rStyle w:val="Hyperlink"/>
                <w:rFonts w:cs="B Nazanin" w:hint="eastAsia"/>
                <w:noProof/>
                <w:rtl/>
                <w:lang w:bidi="fa-IR"/>
              </w:rPr>
              <w:t>چاپ</w:t>
            </w:r>
            <w:r w:rsidRPr="00DF5E06">
              <w:rPr>
                <w:rStyle w:val="Hyperlink"/>
                <w:rFonts w:cs="B Nazanin" w:hint="cs"/>
                <w:noProof/>
                <w:rtl/>
                <w:lang w:bidi="fa-IR"/>
              </w:rPr>
              <w:t>ی</w:t>
            </w:r>
            <w:r>
              <w:rPr>
                <w:noProof/>
                <w:webHidden/>
              </w:rPr>
              <w:tab/>
            </w:r>
            <w:r>
              <w:rPr>
                <w:noProof/>
                <w:webHidden/>
              </w:rPr>
              <w:fldChar w:fldCharType="begin"/>
            </w:r>
            <w:r>
              <w:rPr>
                <w:noProof/>
                <w:webHidden/>
              </w:rPr>
              <w:instrText xml:space="preserve"> PAGEREF _Toc8637935 \h </w:instrText>
            </w:r>
            <w:r>
              <w:rPr>
                <w:noProof/>
                <w:webHidden/>
              </w:rPr>
            </w:r>
            <w:r>
              <w:rPr>
                <w:noProof/>
                <w:webHidden/>
              </w:rPr>
              <w:fldChar w:fldCharType="separate"/>
            </w:r>
            <w:r>
              <w:rPr>
                <w:noProof/>
                <w:webHidden/>
              </w:rPr>
              <w:t>26</w:t>
            </w:r>
            <w:r>
              <w:rPr>
                <w:noProof/>
                <w:webHidden/>
              </w:rPr>
              <w:fldChar w:fldCharType="end"/>
            </w:r>
          </w:hyperlink>
        </w:p>
        <w:p w:rsidR="001329FB" w:rsidRDefault="001329FB" w:rsidP="001329FB">
          <w:pPr>
            <w:pStyle w:val="TOC2"/>
            <w:tabs>
              <w:tab w:val="right" w:leader="dot" w:pos="9350"/>
            </w:tabs>
            <w:bidi/>
            <w:jc w:val="right"/>
            <w:rPr>
              <w:rFonts w:eastAsiaTheme="minorEastAsia"/>
              <w:noProof/>
              <w:color w:val="auto"/>
              <w:sz w:val="22"/>
              <w:szCs w:val="22"/>
              <w:lang w:eastAsia="en-US"/>
            </w:rPr>
          </w:pPr>
          <w:hyperlink w:anchor="_Toc8637936" w:history="1">
            <w:r w:rsidRPr="00DF5E06">
              <w:rPr>
                <w:rStyle w:val="Hyperlink"/>
                <w:rFonts w:cs="B Nazanin" w:hint="eastAsia"/>
                <w:noProof/>
                <w:rtl/>
                <w:lang w:bidi="fa-IR"/>
              </w:rPr>
              <w:t>طراح</w:t>
            </w:r>
            <w:r w:rsidRPr="00DF5E06">
              <w:rPr>
                <w:rStyle w:val="Hyperlink"/>
                <w:rFonts w:cs="B Nazanin" w:hint="cs"/>
                <w:noProof/>
                <w:rtl/>
                <w:lang w:bidi="fa-IR"/>
              </w:rPr>
              <w:t>ی</w:t>
            </w:r>
            <w:r w:rsidRPr="00DF5E06">
              <w:rPr>
                <w:rStyle w:val="Hyperlink"/>
                <w:rFonts w:cs="B Nazanin"/>
                <w:noProof/>
                <w:rtl/>
                <w:lang w:bidi="fa-IR"/>
              </w:rPr>
              <w:t xml:space="preserve"> </w:t>
            </w:r>
            <w:r w:rsidRPr="00DF5E06">
              <w:rPr>
                <w:rStyle w:val="Hyperlink"/>
                <w:rFonts w:cs="B Nazanin"/>
                <w:noProof/>
                <w:lang w:bidi="fa-IR"/>
              </w:rPr>
              <w:t>UI</w:t>
            </w:r>
            <w:r w:rsidRPr="00DF5E06">
              <w:rPr>
                <w:rStyle w:val="Hyperlink"/>
                <w:rFonts w:cs="B Nazanin"/>
                <w:noProof/>
                <w:rtl/>
                <w:lang w:bidi="fa-IR"/>
              </w:rPr>
              <w:t xml:space="preserve"> </w:t>
            </w:r>
            <w:r w:rsidRPr="00DF5E06">
              <w:rPr>
                <w:rStyle w:val="Hyperlink"/>
                <w:rFonts w:cs="B Nazanin" w:hint="eastAsia"/>
                <w:noProof/>
                <w:rtl/>
                <w:lang w:bidi="fa-IR"/>
              </w:rPr>
              <w:t>معرف</w:t>
            </w:r>
            <w:r w:rsidRPr="00DF5E06">
              <w:rPr>
                <w:rStyle w:val="Hyperlink"/>
                <w:rFonts w:cs="B Nazanin" w:hint="cs"/>
                <w:noProof/>
                <w:rtl/>
                <w:lang w:bidi="fa-IR"/>
              </w:rPr>
              <w:t>ی</w:t>
            </w:r>
            <w:r w:rsidRPr="00DF5E06">
              <w:rPr>
                <w:rStyle w:val="Hyperlink"/>
                <w:rFonts w:cs="B Nazanin"/>
                <w:noProof/>
                <w:rtl/>
                <w:lang w:bidi="fa-IR"/>
              </w:rPr>
              <w:t xml:space="preserve"> </w:t>
            </w:r>
            <w:r w:rsidRPr="00DF5E06">
              <w:rPr>
                <w:rStyle w:val="Hyperlink"/>
                <w:rFonts w:cs="B Nazanin" w:hint="eastAsia"/>
                <w:noProof/>
                <w:rtl/>
                <w:lang w:bidi="fa-IR"/>
              </w:rPr>
              <w:t>مد</w:t>
            </w:r>
            <w:r w:rsidRPr="00DF5E06">
              <w:rPr>
                <w:rStyle w:val="Hyperlink"/>
                <w:rFonts w:cs="B Nazanin" w:hint="cs"/>
                <w:noProof/>
                <w:rtl/>
                <w:lang w:bidi="fa-IR"/>
              </w:rPr>
              <w:t>ی</w:t>
            </w:r>
            <w:r w:rsidRPr="00DF5E06">
              <w:rPr>
                <w:rStyle w:val="Hyperlink"/>
                <w:rFonts w:cs="B Nazanin" w:hint="eastAsia"/>
                <w:noProof/>
                <w:rtl/>
                <w:lang w:bidi="fa-IR"/>
              </w:rPr>
              <w:t>ر</w:t>
            </w:r>
            <w:r w:rsidRPr="00DF5E06">
              <w:rPr>
                <w:rStyle w:val="Hyperlink"/>
                <w:rFonts w:cs="B Nazanin" w:hint="cs"/>
                <w:noProof/>
                <w:rtl/>
                <w:lang w:bidi="fa-IR"/>
              </w:rPr>
              <w:t>ی</w:t>
            </w:r>
            <w:r w:rsidRPr="00DF5E06">
              <w:rPr>
                <w:rStyle w:val="Hyperlink"/>
                <w:rFonts w:cs="B Nazanin" w:hint="eastAsia"/>
                <w:noProof/>
                <w:rtl/>
                <w:lang w:bidi="fa-IR"/>
              </w:rPr>
              <w:t>ت</w:t>
            </w:r>
            <w:r w:rsidRPr="00DF5E06">
              <w:rPr>
                <w:rStyle w:val="Hyperlink"/>
                <w:rFonts w:cs="B Nazanin"/>
                <w:noProof/>
                <w:rtl/>
                <w:lang w:bidi="fa-IR"/>
              </w:rPr>
              <w:t xml:space="preserve"> </w:t>
            </w:r>
            <w:r w:rsidRPr="00DF5E06">
              <w:rPr>
                <w:rStyle w:val="Hyperlink"/>
                <w:rFonts w:cs="B Nazanin" w:hint="eastAsia"/>
                <w:noProof/>
                <w:rtl/>
                <w:lang w:bidi="fa-IR"/>
              </w:rPr>
              <w:t>گزارشات</w:t>
            </w:r>
            <w:r w:rsidRPr="00DF5E06">
              <w:rPr>
                <w:rStyle w:val="Hyperlink"/>
                <w:rFonts w:cs="B Nazanin"/>
                <w:noProof/>
                <w:rtl/>
                <w:lang w:bidi="fa-IR"/>
              </w:rPr>
              <w:t xml:space="preserve"> </w:t>
            </w:r>
            <w:r w:rsidRPr="00DF5E06">
              <w:rPr>
                <w:rStyle w:val="Hyperlink"/>
                <w:rFonts w:cs="B Nazanin" w:hint="eastAsia"/>
                <w:noProof/>
                <w:rtl/>
                <w:lang w:bidi="fa-IR"/>
              </w:rPr>
              <w:t>چاپ</w:t>
            </w:r>
            <w:r w:rsidRPr="00DF5E06">
              <w:rPr>
                <w:rStyle w:val="Hyperlink"/>
                <w:rFonts w:cs="B Nazanin" w:hint="cs"/>
                <w:noProof/>
                <w:rtl/>
                <w:lang w:bidi="fa-IR"/>
              </w:rPr>
              <w:t>ی</w:t>
            </w:r>
            <w:r w:rsidRPr="00DF5E06">
              <w:rPr>
                <w:rStyle w:val="Hyperlink"/>
                <w:rFonts w:cs="B Nazanin"/>
                <w:noProof/>
                <w:rtl/>
                <w:lang w:bidi="fa-IR"/>
              </w:rPr>
              <w:t>:</w:t>
            </w:r>
            <w:r>
              <w:rPr>
                <w:noProof/>
                <w:webHidden/>
              </w:rPr>
              <w:tab/>
            </w:r>
            <w:r>
              <w:rPr>
                <w:noProof/>
                <w:webHidden/>
              </w:rPr>
              <w:fldChar w:fldCharType="begin"/>
            </w:r>
            <w:r>
              <w:rPr>
                <w:noProof/>
                <w:webHidden/>
              </w:rPr>
              <w:instrText xml:space="preserve"> PAGEREF _Toc8637936 \h </w:instrText>
            </w:r>
            <w:r>
              <w:rPr>
                <w:noProof/>
                <w:webHidden/>
              </w:rPr>
            </w:r>
            <w:r>
              <w:rPr>
                <w:noProof/>
                <w:webHidden/>
              </w:rPr>
              <w:fldChar w:fldCharType="separate"/>
            </w:r>
            <w:r>
              <w:rPr>
                <w:noProof/>
                <w:webHidden/>
              </w:rPr>
              <w:t>28</w:t>
            </w:r>
            <w:r>
              <w:rPr>
                <w:noProof/>
                <w:webHidden/>
              </w:rPr>
              <w:fldChar w:fldCharType="end"/>
            </w:r>
          </w:hyperlink>
        </w:p>
        <w:p w:rsidR="00136155" w:rsidRPr="00EE6D97" w:rsidRDefault="00136155" w:rsidP="001329FB">
          <w:pPr>
            <w:bidi/>
            <w:jc w:val="right"/>
            <w:rPr>
              <w:rFonts w:cs="B Nazanin"/>
              <w:sz w:val="22"/>
              <w:szCs w:val="22"/>
            </w:rPr>
          </w:pPr>
          <w:r w:rsidRPr="00EE6D97">
            <w:rPr>
              <w:rFonts w:cs="B Nazanin"/>
              <w:b/>
              <w:bCs/>
              <w:noProof/>
              <w:sz w:val="22"/>
              <w:szCs w:val="22"/>
            </w:rPr>
            <w:fldChar w:fldCharType="end"/>
          </w:r>
        </w:p>
      </w:sdtContent>
    </w:sdt>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720ADF" w:rsidRPr="00EE6D97" w:rsidRDefault="00720ADF" w:rsidP="00720ADF">
      <w:pPr>
        <w:rPr>
          <w:rFonts w:cs="B Nazanin"/>
          <w:sz w:val="22"/>
          <w:szCs w:val="22"/>
          <w:rtl/>
        </w:rPr>
      </w:pPr>
    </w:p>
    <w:p w:rsidR="006D61FB" w:rsidRDefault="006D61FB" w:rsidP="006D61FB">
      <w:pPr>
        <w:pStyle w:val="Heading1"/>
        <w:tabs>
          <w:tab w:val="right" w:pos="8389"/>
        </w:tabs>
        <w:bidi/>
        <w:rPr>
          <w:rFonts w:cs="B Nazanin"/>
          <w:sz w:val="24"/>
          <w:szCs w:val="24"/>
          <w:rtl/>
          <w:lang w:bidi="fa-IR"/>
        </w:rPr>
      </w:pPr>
      <w:bookmarkStart w:id="1" w:name="_Toc8637914"/>
      <w:r>
        <w:rPr>
          <w:rFonts w:cs="B Nazanin" w:hint="cs"/>
          <w:sz w:val="24"/>
          <w:szCs w:val="24"/>
          <w:rtl/>
          <w:lang w:bidi="fa-IR"/>
        </w:rPr>
        <w:t>سند حسابداری</w:t>
      </w:r>
      <w:bookmarkEnd w:id="1"/>
      <w:r>
        <w:rPr>
          <w:rFonts w:cs="B Nazanin" w:hint="cs"/>
          <w:sz w:val="24"/>
          <w:szCs w:val="24"/>
          <w:rtl/>
          <w:lang w:bidi="fa-IR"/>
        </w:rPr>
        <w:t xml:space="preserve"> </w:t>
      </w:r>
    </w:p>
    <w:p w:rsidR="006D61FB" w:rsidRPr="004253DE" w:rsidRDefault="006D61FB" w:rsidP="006D61FB">
      <w:pPr>
        <w:pStyle w:val="Heading2"/>
        <w:numPr>
          <w:ilvl w:val="0"/>
          <w:numId w:val="0"/>
        </w:numPr>
        <w:bidi/>
        <w:ind w:left="360"/>
        <w:rPr>
          <w:rFonts w:cs="B Nazanin"/>
          <w:szCs w:val="24"/>
          <w:lang w:bidi="fa-IR"/>
        </w:rPr>
      </w:pPr>
      <w:bookmarkStart w:id="2" w:name="_Toc8637915"/>
      <w:r w:rsidRPr="004253DE">
        <w:rPr>
          <w:rFonts w:cs="B Nazanin" w:hint="cs"/>
          <w:szCs w:val="24"/>
          <w:rtl/>
          <w:lang w:bidi="fa-IR"/>
        </w:rPr>
        <w:t xml:space="preserve">تعریف </w:t>
      </w:r>
      <w:r>
        <w:rPr>
          <w:rFonts w:cs="B Nazanin" w:hint="cs"/>
          <w:szCs w:val="24"/>
          <w:rtl/>
          <w:lang w:bidi="fa-IR"/>
        </w:rPr>
        <w:t>سند</w:t>
      </w:r>
      <w:bookmarkEnd w:id="2"/>
      <w:r>
        <w:rPr>
          <w:rFonts w:cs="B Nazanin" w:hint="cs"/>
          <w:szCs w:val="24"/>
          <w:rtl/>
          <w:lang w:bidi="fa-IR"/>
        </w:rPr>
        <w:t xml:space="preserve"> </w:t>
      </w:r>
      <w:r w:rsidRPr="004253DE">
        <w:rPr>
          <w:rFonts w:cs="B Nazanin" w:hint="cs"/>
          <w:szCs w:val="24"/>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6D61FB" w:rsidRPr="006D61FB" w:rsidTr="001D5A0C">
        <w:tc>
          <w:tcPr>
            <w:cnfStyle w:val="001000000000" w:firstRow="0" w:lastRow="0" w:firstColumn="1" w:lastColumn="0" w:oddVBand="0" w:evenVBand="0" w:oddHBand="0" w:evenHBand="0" w:firstRowFirstColumn="0" w:firstRowLastColumn="0" w:lastRowFirstColumn="0" w:lastRowLastColumn="0"/>
            <w:tcW w:w="308" w:type="pct"/>
          </w:tcPr>
          <w:p w:rsidR="006D61FB" w:rsidRPr="006D61FB" w:rsidRDefault="006D61FB" w:rsidP="001D5A0C">
            <w:pPr>
              <w:bidi/>
              <w:jc w:val="left"/>
              <w:rPr>
                <w:rFonts w:cs="B Nazanin"/>
                <w:color w:val="595959" w:themeColor="text1" w:themeTint="A6"/>
                <w:sz w:val="28"/>
                <w:szCs w:val="28"/>
                <w:lang w:bidi="fa-IR"/>
              </w:rPr>
            </w:pPr>
            <w:r w:rsidRPr="006D61FB">
              <w:rPr>
                <w:rFonts w:cs="B Nazanin"/>
                <w:color w:val="595959" w:themeColor="text1" w:themeTint="A6"/>
                <w:sz w:val="28"/>
                <w:szCs w:val="28"/>
                <w:lang w:bidi="fa-IR"/>
              </w:rPr>
              <w:t xml:space="preserve"> </w:t>
            </w:r>
            <w:r w:rsidRPr="006D61FB">
              <w:rPr>
                <w:rFonts w:cs="B Nazanin"/>
                <w:noProof/>
                <w:color w:val="595959" w:themeColor="text1" w:themeTint="A6"/>
                <w:sz w:val="28"/>
                <w:szCs w:val="28"/>
                <w:lang w:eastAsia="en-US"/>
              </w:rPr>
              <mc:AlternateContent>
                <mc:Choice Requires="wpg">
                  <w:drawing>
                    <wp:inline distT="0" distB="0" distL="0" distR="0" wp14:anchorId="3C15F94F" wp14:editId="320A1FEB">
                      <wp:extent cx="141605" cy="141605"/>
                      <wp:effectExtent l="0" t="0" r="0" b="0"/>
                      <wp:docPr id="3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1" name="Rectangle 3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2" name="Freeform 32"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1AEEE6C"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ne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AeSpszNipIZ1ItfZF30OrR7K&#10;1inzpiaxLu1xi9987tpf2y+d+eKoPxH/l0N3plcwc16UzF8nmYuXwcnxpRd68Rrmc1wy71UY8hNi&#10;9c2v8tPH2d+txkFX5NvkyqVFQvVXzfo/ptmvp6wtVCh64j9q5o2a/YJMy+pjVTgB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KzA+d6tCAAAlSgAAA4AAAAAAAAAAAAAAAAA&#10;LgIAAGRycy9lMm9Eb2MueG1sUEsBAi0AFAAGAAgAAAAhAAXiDD3ZAAAAAwEAAA8AAAAAAAAAAAAA&#10;AAAABwsAAGRycy9kb3ducmV2LnhtbFBLBQYAAAAABAAEAPMAAAANDAAAAAA=&#10;">
                      <v:rect id="Rectangle 31"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ocIA&#10;AADbAAAADwAAAGRycy9kb3ducmV2LnhtbESPQYvCMBSE74L/ITzBm6bqsivVKCIIgrDsdvXg7dE8&#10;22LzEppY6783C4LHYWa+YZbrztSipcZXlhVMxgkI4tzqigsFx7/daA7CB2SNtWVS8CAP61W/t8RU&#10;2zv/UpuFQkQI+xQVlCG4VEqfl2TQj60jjt7FNgZDlE0hdYP3CDe1nCbJpzRYcVwo0dG2pPya3YyC&#10;A37zEdtLJedfP9PEUX3+cCelhoNuswARqAvv8Ku91wpmE/j/En+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zmhwgAAANsAAAAPAAAAAAAAAAAAAAAAAJgCAABkcnMvZG93&#10;bnJldi54bWxQSwUGAAAAAAQABAD1AAAAhwMAAAAA&#10;" fillcolor="#2e74b5 [2404]" stroked="f" strokeweight="0"/>
                      <v:shape id="Freeform 32"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L28UA&#10;AADbAAAADwAAAGRycy9kb3ducmV2LnhtbESPQWvCQBSE74L/YXlCb2ZTCzVEVymC0B5KU03vr9ln&#10;Es2+TbNbk/rru4LgcZiZb5jlejCNOFPnassKHqMYBHFhdc2lgny/nSYgnEfW2FgmBX/kYL0aj5aY&#10;atvzJ513vhQBwi5FBZX3bSqlKyoy6CLbEgfvYDuDPsiulLrDPsBNI2dx/CwN1hwWKmxpU1Fx2v0a&#10;BR/f9njZ/2Rl8/XW5la/F/Nsnij1MBleFiA8Df4evrVftYKnGV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8Ivb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6D61FB" w:rsidRPr="006D61FB" w:rsidRDefault="006D61FB" w:rsidP="001D5A0C">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ascii="B" w:hAnsi="B" w:cs="B Nazanin"/>
                <w:i w:val="0"/>
                <w:iCs w:val="0"/>
                <w:sz w:val="26"/>
                <w:szCs w:val="28"/>
                <w:rtl/>
                <w:lang w:bidi="fa-IR"/>
              </w:rPr>
            </w:pPr>
            <w:r w:rsidRPr="006D61FB">
              <w:rPr>
                <w:rFonts w:ascii="B" w:hAnsi="B" w:cs="B Nazanin" w:hint="cs"/>
                <w:sz w:val="22"/>
                <w:szCs w:val="22"/>
                <w:rtl/>
                <w:lang w:bidi="fa-IR"/>
              </w:rPr>
              <w:t>سندحسابداری اصلی ترین فرم عملیاتی در سیستم حسابداری میباشد که کلیه گزارشات این سیستم با توجه به اطلاعات این فرم است.</w:t>
            </w:r>
            <w:r w:rsidRPr="006D61FB">
              <w:rPr>
                <w:rFonts w:ascii="B" w:hAnsi="B" w:cs="B Nazanin"/>
                <w:sz w:val="22"/>
                <w:szCs w:val="22"/>
                <w:rtl/>
                <w:lang w:bidi="fa-IR"/>
              </w:rPr>
              <w:br/>
            </w:r>
            <w:r w:rsidRPr="006D61FB">
              <w:rPr>
                <w:rFonts w:ascii="B" w:hAnsi="B" w:cs="B Nazanin" w:hint="cs"/>
                <w:sz w:val="22"/>
                <w:szCs w:val="22"/>
                <w:rtl/>
                <w:lang w:bidi="fa-IR"/>
              </w:rPr>
              <w:t xml:space="preserve"> </w:t>
            </w:r>
          </w:p>
        </w:tc>
      </w:tr>
    </w:tbl>
    <w:p w:rsidR="006D61FB" w:rsidRPr="006D61FB" w:rsidRDefault="006D61FB" w:rsidP="006D61FB">
      <w:pPr>
        <w:bidi/>
        <w:spacing w:line="240" w:lineRule="auto"/>
        <w:rPr>
          <w:rFonts w:ascii="Tahoma" w:hAnsi="Tahoma" w:cs="B Nazanin"/>
          <w:sz w:val="22"/>
          <w:szCs w:val="22"/>
          <w:rtl/>
        </w:rPr>
      </w:pPr>
      <w:r w:rsidRPr="006D61FB">
        <w:rPr>
          <w:rFonts w:cs="B Nazanin" w:hint="cs"/>
          <w:sz w:val="20"/>
          <w:szCs w:val="20"/>
          <w:rtl/>
        </w:rPr>
        <w:t>از منوی حسابداری</w:t>
      </w:r>
      <w:r w:rsidRPr="006D61FB">
        <w:rPr>
          <w:rFonts w:cs="B Nazanin"/>
          <w:sz w:val="20"/>
          <w:szCs w:val="20"/>
        </w:rPr>
        <w:t> </w:t>
      </w:r>
      <w:r w:rsidRPr="006D61FB">
        <w:rPr>
          <w:rFonts w:ascii="Tahoma" w:hAnsi="Tahoma" w:cs="B Nazanin"/>
          <w:sz w:val="22"/>
          <w:szCs w:val="22"/>
          <w:rtl/>
        </w:rPr>
        <w:t>با كليك روى گزينه</w:t>
      </w:r>
      <w:r w:rsidRPr="006D61FB">
        <w:rPr>
          <w:rFonts w:ascii="Tahoma" w:hAnsi="Tahoma" w:cs="B Nazanin"/>
          <w:color w:val="008888"/>
          <w:sz w:val="22"/>
          <w:szCs w:val="22"/>
          <w:rtl/>
        </w:rPr>
        <w:t xml:space="preserve"> سند جديد</w:t>
      </w:r>
      <w:r w:rsidRPr="006D61FB">
        <w:rPr>
          <w:rFonts w:ascii="Tahoma" w:hAnsi="Tahoma" w:cs="B Nazanin"/>
          <w:sz w:val="22"/>
          <w:szCs w:val="22"/>
          <w:rtl/>
        </w:rPr>
        <w:t xml:space="preserve"> فرم </w:t>
      </w:r>
      <w:r w:rsidRPr="006D61FB">
        <w:rPr>
          <w:rFonts w:ascii="Tahoma" w:hAnsi="Tahoma" w:cs="B Nazanin"/>
          <w:color w:val="008080"/>
          <w:sz w:val="22"/>
          <w:szCs w:val="22"/>
          <w:rtl/>
        </w:rPr>
        <w:t>ايجاد/اصلاح سند</w:t>
      </w:r>
      <w:r w:rsidRPr="006D61FB">
        <w:rPr>
          <w:rFonts w:ascii="Tahoma" w:hAnsi="Tahoma" w:cs="B Nazanin"/>
          <w:sz w:val="22"/>
          <w:szCs w:val="22"/>
          <w:rtl/>
        </w:rPr>
        <w:t xml:space="preserve"> نمایش داده </w:t>
      </w:r>
      <w:r w:rsidRPr="006D61FB">
        <w:rPr>
          <w:rFonts w:ascii="Tahoma" w:hAnsi="Tahoma" w:cs="B Nazanin" w:hint="cs"/>
          <w:sz w:val="22"/>
          <w:szCs w:val="22"/>
          <w:rtl/>
        </w:rPr>
        <w:t xml:space="preserve">شود. </w:t>
      </w:r>
      <w:r w:rsidRPr="006D61FB">
        <w:rPr>
          <w:rFonts w:ascii="Tahoma" w:hAnsi="Tahoma" w:cs="B Nazanin"/>
          <w:sz w:val="22"/>
          <w:szCs w:val="22"/>
        </w:rPr>
        <w:t xml:space="preserve"> </w:t>
      </w:r>
      <w:r w:rsidRPr="006D61FB">
        <w:rPr>
          <w:rFonts w:ascii="Tahoma" w:hAnsi="Tahoma" w:cs="B Nazanin"/>
          <w:sz w:val="22"/>
          <w:szCs w:val="22"/>
          <w:rtl/>
        </w:rPr>
        <w:t xml:space="preserve">اين سند خالى است و </w:t>
      </w:r>
      <w:r w:rsidRPr="006D61FB">
        <w:rPr>
          <w:rFonts w:ascii="Tahoma" w:hAnsi="Tahoma" w:cs="B Nazanin"/>
          <w:color w:val="18529B"/>
          <w:sz w:val="22"/>
          <w:szCs w:val="22"/>
          <w:rtl/>
        </w:rPr>
        <w:t>شماره</w:t>
      </w:r>
      <w:r w:rsidRPr="006D61FB">
        <w:rPr>
          <w:rFonts w:ascii="Tahoma" w:hAnsi="Tahoma" w:cs="B Nazanin"/>
          <w:sz w:val="22"/>
          <w:szCs w:val="22"/>
          <w:rtl/>
        </w:rPr>
        <w:t xml:space="preserve"> </w:t>
      </w:r>
      <w:r w:rsidRPr="006D61FB">
        <w:rPr>
          <w:rFonts w:ascii="Tahoma" w:hAnsi="Tahoma" w:cs="B Nazanin"/>
          <w:color w:val="0066CC"/>
          <w:sz w:val="22"/>
          <w:szCs w:val="22"/>
          <w:rtl/>
        </w:rPr>
        <w:t>پيشنهادى</w:t>
      </w:r>
      <w:r w:rsidRPr="006D61FB">
        <w:rPr>
          <w:rFonts w:ascii="Tahoma" w:hAnsi="Tahoma" w:cs="B Nazanin"/>
          <w:sz w:val="22"/>
          <w:szCs w:val="22"/>
          <w:rtl/>
        </w:rPr>
        <w:t xml:space="preserve"> آن يك واحد بزرگتر از شماره آخرين سند موجود در سيستم </w:t>
      </w:r>
      <w:r w:rsidRPr="006D61FB">
        <w:rPr>
          <w:rFonts w:ascii="Tahoma" w:hAnsi="Tahoma" w:cs="B Nazanin" w:hint="cs"/>
          <w:sz w:val="22"/>
          <w:szCs w:val="22"/>
          <w:rtl/>
        </w:rPr>
        <w:t xml:space="preserve">در کلیه شعبه ها </w:t>
      </w:r>
      <w:r w:rsidRPr="006D61FB">
        <w:rPr>
          <w:rFonts w:ascii="Tahoma" w:hAnsi="Tahoma" w:cs="B Nazanin"/>
          <w:sz w:val="22"/>
          <w:szCs w:val="22"/>
          <w:rtl/>
        </w:rPr>
        <w:t xml:space="preserve"> مى‌باشد</w:t>
      </w:r>
      <w:r w:rsidRPr="006D61FB">
        <w:rPr>
          <w:rFonts w:ascii="Tahoma" w:hAnsi="Tahoma" w:cs="B Nazanin" w:hint="cs"/>
          <w:sz w:val="22"/>
          <w:szCs w:val="22"/>
          <w:rtl/>
        </w:rPr>
        <w:t xml:space="preserve"> و</w:t>
      </w:r>
      <w:r w:rsidRPr="006D61FB">
        <w:rPr>
          <w:rFonts w:ascii="Tahoma" w:hAnsi="Tahoma" w:cs="B Nazanin"/>
          <w:sz w:val="22"/>
          <w:szCs w:val="22"/>
          <w:rtl/>
        </w:rPr>
        <w:t xml:space="preserve"> </w:t>
      </w:r>
      <w:r w:rsidRPr="006D61FB">
        <w:rPr>
          <w:rFonts w:ascii="Tahoma" w:hAnsi="Tahoma" w:cs="B Nazanin" w:hint="cs"/>
          <w:sz w:val="22"/>
          <w:szCs w:val="22"/>
          <w:rtl/>
        </w:rPr>
        <w:t xml:space="preserve">پیشنهاد تاریخ با توجه به بزرگترین تاریخ سند ایجاد شده </w:t>
      </w:r>
      <w:r w:rsidRPr="006D61FB">
        <w:rPr>
          <w:rFonts w:ascii="Tahoma" w:hAnsi="Tahoma" w:cs="B Nazanin"/>
          <w:sz w:val="22"/>
          <w:szCs w:val="22"/>
          <w:rtl/>
        </w:rPr>
        <w:t>در اين حالت اگر در سيستم هيچ سند حسابدارى موجود نباشد</w:t>
      </w:r>
      <w:r w:rsidRPr="006D61FB">
        <w:rPr>
          <w:rFonts w:ascii="Sakkal Majalla" w:hAnsi="Sakkal Majalla" w:cs="Sakkal Majalla" w:hint="cs"/>
          <w:sz w:val="22"/>
          <w:szCs w:val="22"/>
          <w:rtl/>
        </w:rPr>
        <w:t>٬</w:t>
      </w:r>
      <w:r w:rsidRPr="006D61FB">
        <w:rPr>
          <w:rFonts w:ascii="Tahoma" w:hAnsi="Tahoma" w:cs="B Nazanin"/>
          <w:sz w:val="22"/>
          <w:szCs w:val="22"/>
          <w:rtl/>
        </w:rPr>
        <w:t xml:space="preserve"> </w:t>
      </w:r>
      <w:r w:rsidRPr="006D61FB">
        <w:rPr>
          <w:rFonts w:ascii="Tahoma" w:hAnsi="Tahoma" w:cs="B Nazanin" w:hint="cs"/>
          <w:sz w:val="22"/>
          <w:szCs w:val="22"/>
          <w:rtl/>
        </w:rPr>
        <w:t>به</w:t>
      </w:r>
      <w:r w:rsidRPr="006D61FB">
        <w:rPr>
          <w:rFonts w:ascii="Tahoma" w:hAnsi="Tahoma" w:cs="B Nazanin"/>
          <w:sz w:val="22"/>
          <w:szCs w:val="22"/>
          <w:rtl/>
        </w:rPr>
        <w:t xml:space="preserve"> </w:t>
      </w:r>
      <w:r w:rsidRPr="006D61FB">
        <w:rPr>
          <w:rFonts w:ascii="Tahoma" w:hAnsi="Tahoma" w:cs="B Nazanin" w:hint="cs"/>
          <w:sz w:val="22"/>
          <w:szCs w:val="22"/>
          <w:rtl/>
        </w:rPr>
        <w:t>صورت</w:t>
      </w:r>
      <w:r w:rsidRPr="006D61FB">
        <w:rPr>
          <w:rFonts w:ascii="Tahoma" w:hAnsi="Tahoma" w:cs="B Nazanin"/>
          <w:sz w:val="22"/>
          <w:szCs w:val="22"/>
          <w:rtl/>
        </w:rPr>
        <w:t xml:space="preserve"> </w:t>
      </w:r>
      <w:r w:rsidRPr="006D61FB">
        <w:rPr>
          <w:rFonts w:ascii="Tahoma" w:hAnsi="Tahoma" w:cs="B Nazanin" w:hint="cs"/>
          <w:sz w:val="22"/>
          <w:szCs w:val="22"/>
          <w:rtl/>
        </w:rPr>
        <w:t>خودكار</w:t>
      </w:r>
      <w:r w:rsidRPr="006D61FB">
        <w:rPr>
          <w:rFonts w:ascii="Tahoma" w:hAnsi="Tahoma" w:cs="B Nazanin"/>
          <w:sz w:val="22"/>
          <w:szCs w:val="22"/>
          <w:rtl/>
        </w:rPr>
        <w:t xml:space="preserve"> </w:t>
      </w:r>
      <w:r w:rsidRPr="006D61FB">
        <w:rPr>
          <w:rFonts w:ascii="Tahoma" w:hAnsi="Tahoma" w:cs="B Nazanin" w:hint="cs"/>
          <w:sz w:val="22"/>
          <w:szCs w:val="22"/>
          <w:rtl/>
        </w:rPr>
        <w:t>سند</w:t>
      </w:r>
      <w:r w:rsidRPr="006D61FB">
        <w:rPr>
          <w:rFonts w:ascii="Tahoma" w:hAnsi="Tahoma" w:cs="B Nazanin"/>
          <w:sz w:val="22"/>
          <w:szCs w:val="22"/>
          <w:rtl/>
        </w:rPr>
        <w:t xml:space="preserve"> </w:t>
      </w:r>
      <w:r w:rsidRPr="006D61FB">
        <w:rPr>
          <w:rFonts w:ascii="Tahoma" w:hAnsi="Tahoma" w:cs="B Nazanin"/>
          <w:color w:val="0066CC"/>
          <w:sz w:val="22"/>
          <w:szCs w:val="22"/>
          <w:rtl/>
        </w:rPr>
        <w:t>شماره ١</w:t>
      </w:r>
      <w:r w:rsidRPr="006D61FB">
        <w:rPr>
          <w:rFonts w:ascii="Tahoma" w:hAnsi="Tahoma" w:cs="B Nazanin"/>
          <w:sz w:val="22"/>
          <w:szCs w:val="22"/>
          <w:rtl/>
        </w:rPr>
        <w:t xml:space="preserve"> </w:t>
      </w:r>
      <w:r w:rsidRPr="006D61FB">
        <w:rPr>
          <w:rFonts w:ascii="Tahoma" w:hAnsi="Tahoma" w:cs="B Nazanin" w:hint="cs"/>
          <w:sz w:val="22"/>
          <w:szCs w:val="22"/>
          <w:rtl/>
        </w:rPr>
        <w:t>و تاریخ اول دوره مالی</w:t>
      </w:r>
      <w:r w:rsidRPr="006D61FB">
        <w:rPr>
          <w:rFonts w:ascii="Tahoma" w:hAnsi="Tahoma" w:cs="B Nazanin"/>
          <w:sz w:val="22"/>
          <w:szCs w:val="22"/>
          <w:rtl/>
        </w:rPr>
        <w:t xml:space="preserve"> ايجاد خواهد شد</w:t>
      </w:r>
      <w:r w:rsidRPr="006D61FB">
        <w:rPr>
          <w:rFonts w:ascii="Tahoma" w:hAnsi="Tahoma" w:cs="B Nazanin"/>
          <w:sz w:val="22"/>
          <w:szCs w:val="22"/>
        </w:rPr>
        <w:t>.</w:t>
      </w:r>
    </w:p>
    <w:p w:rsidR="006D61FB" w:rsidRPr="006D61FB" w:rsidRDefault="006D61FB" w:rsidP="006D61FB">
      <w:pPr>
        <w:bidi/>
        <w:spacing w:line="240" w:lineRule="auto"/>
        <w:rPr>
          <w:rFonts w:ascii="Tahoma" w:hAnsi="Tahoma" w:cs="B Nazanin"/>
          <w:sz w:val="22"/>
          <w:szCs w:val="22"/>
          <w:rtl/>
        </w:rPr>
      </w:pPr>
      <w:r w:rsidRPr="006D61FB">
        <w:rPr>
          <w:rFonts w:ascii="Tahoma" w:hAnsi="Tahoma" w:cs="B Nazanin" w:hint="cs"/>
          <w:sz w:val="22"/>
          <w:szCs w:val="22"/>
          <w:rtl/>
        </w:rPr>
        <w:t>شماره رفرنس و عطف به صورت پیش فرض خالی میباشد تا بعدا با آپشن این آیتم ها نیز پیشنهاد شماره داشته باشند.</w:t>
      </w:r>
    </w:p>
    <w:p w:rsidR="006D61FB" w:rsidRPr="006D61FB" w:rsidRDefault="006D61FB" w:rsidP="006D61FB">
      <w:pPr>
        <w:bidi/>
        <w:spacing w:line="240" w:lineRule="auto"/>
        <w:rPr>
          <w:rFonts w:ascii="Tahoma" w:hAnsi="Tahoma" w:cs="B Nazanin"/>
          <w:sz w:val="22"/>
          <w:szCs w:val="22"/>
          <w:rtl/>
        </w:rPr>
      </w:pPr>
      <w:r w:rsidRPr="006D61FB">
        <w:rPr>
          <w:rFonts w:ascii="Tahoma" w:hAnsi="Tahoma" w:cs="B Nazanin" w:hint="cs"/>
          <w:sz w:val="22"/>
          <w:szCs w:val="22"/>
          <w:rtl/>
        </w:rPr>
        <w:t xml:space="preserve">همچنین پیشنهاد تاریخ میتواند تاریخ روز باشد که این هم نیاز با تنظیمات دارد </w:t>
      </w:r>
    </w:p>
    <w:p w:rsidR="006D61FB" w:rsidRPr="006D61FB" w:rsidRDefault="006D61FB" w:rsidP="006D61FB">
      <w:pPr>
        <w:bidi/>
        <w:spacing w:line="240" w:lineRule="auto"/>
        <w:rPr>
          <w:rFonts w:ascii="Tahoma" w:hAnsi="Tahoma" w:cs="B Nazanin"/>
          <w:sz w:val="22"/>
          <w:szCs w:val="22"/>
        </w:rPr>
      </w:pPr>
      <w:r w:rsidRPr="006D61FB">
        <w:rPr>
          <w:rFonts w:ascii="Tahoma" w:hAnsi="Tahoma" w:cs="B Nazanin" w:hint="cs"/>
          <w:sz w:val="22"/>
          <w:szCs w:val="22"/>
          <w:rtl/>
        </w:rPr>
        <w:t>اطلاعات مورد نیاز در سند حسابداری :</w:t>
      </w:r>
    </w:p>
    <w:p w:rsidR="006D61FB" w:rsidRPr="006D61FB" w:rsidRDefault="006D61FB" w:rsidP="006D61FB">
      <w:pPr>
        <w:bidi/>
        <w:spacing w:line="240" w:lineRule="auto"/>
        <w:rPr>
          <w:rFonts w:ascii="Tahoma" w:hAnsi="Tahoma" w:cs="B Nazanin"/>
          <w:sz w:val="22"/>
          <w:szCs w:val="22"/>
          <w:rtl/>
          <w:lang w:bidi="fa-IR"/>
        </w:rPr>
      </w:pPr>
      <w:r w:rsidRPr="006D61FB">
        <w:rPr>
          <w:rFonts w:ascii="Tahoma" w:hAnsi="Tahoma" w:cs="B Nazanin" w:hint="cs"/>
          <w:sz w:val="22"/>
          <w:szCs w:val="22"/>
          <w:rtl/>
          <w:lang w:bidi="fa-IR"/>
        </w:rPr>
        <w:t xml:space="preserve">هر نوع سیستمی سند یک سریال مشخص خود را دارد . مثلا الگو از شماره 1 شروع شده پیش نویس از 1 </w:t>
      </w:r>
    </w:p>
    <w:p w:rsidR="006D61FB" w:rsidRPr="006D61FB" w:rsidRDefault="006D61FB" w:rsidP="006D61FB">
      <w:pPr>
        <w:bidi/>
        <w:spacing w:line="240" w:lineRule="auto"/>
        <w:rPr>
          <w:rFonts w:ascii="Tahoma" w:hAnsi="Tahoma" w:cs="B Nazanin"/>
          <w:sz w:val="22"/>
          <w:szCs w:val="22"/>
          <w:rtl/>
          <w:lang w:bidi="fa-IR"/>
        </w:rPr>
      </w:pPr>
      <w:r w:rsidRPr="006D61FB">
        <w:rPr>
          <w:rFonts w:ascii="Tahoma" w:hAnsi="Tahoma" w:cs="B Nazanin" w:hint="cs"/>
          <w:sz w:val="22"/>
          <w:szCs w:val="22"/>
          <w:rtl/>
          <w:lang w:bidi="fa-IR"/>
        </w:rPr>
        <w:t>از منو وارد سند حسابداری میشویم فقط سند با تایپ سیستمی سند حسابداری مشاهده میشود .</w:t>
      </w:r>
    </w:p>
    <w:p w:rsidR="006D61FB" w:rsidRPr="006D61FB" w:rsidRDefault="006D61FB" w:rsidP="006D61FB">
      <w:pPr>
        <w:bidi/>
        <w:spacing w:line="240" w:lineRule="auto"/>
        <w:rPr>
          <w:rFonts w:ascii="Tahoma" w:hAnsi="Tahoma" w:cs="B Nazanin"/>
          <w:sz w:val="22"/>
          <w:szCs w:val="22"/>
          <w:rtl/>
          <w:lang w:bidi="fa-IR"/>
        </w:rPr>
      </w:pPr>
      <w:r w:rsidRPr="006D61FB">
        <w:rPr>
          <w:rFonts w:ascii="Tahoma" w:hAnsi="Tahoma" w:cs="B Nazanin" w:hint="cs"/>
          <w:sz w:val="22"/>
          <w:szCs w:val="22"/>
          <w:rtl/>
          <w:lang w:bidi="fa-IR"/>
        </w:rPr>
        <w:t xml:space="preserve">در منو حسابداری </w:t>
      </w:r>
      <w:r w:rsidRPr="006D61FB">
        <w:rPr>
          <w:rFonts w:ascii="Tahoma" w:hAnsi="Tahoma" w:cs="Cambria" w:hint="cs"/>
          <w:sz w:val="22"/>
          <w:szCs w:val="22"/>
          <w:rtl/>
          <w:lang w:bidi="fa-IR"/>
        </w:rPr>
        <w:t>_</w:t>
      </w:r>
      <w:r w:rsidRPr="006D61FB">
        <w:rPr>
          <w:rFonts w:ascii="Tahoma" w:hAnsi="Tahoma" w:cs="B Nazanin" w:hint="cs"/>
          <w:sz w:val="22"/>
          <w:szCs w:val="22"/>
          <w:rtl/>
          <w:lang w:bidi="fa-IR"/>
        </w:rPr>
        <w:t>عملیات اسناد</w:t>
      </w:r>
      <w:r w:rsidRPr="006D61FB">
        <w:rPr>
          <w:rFonts w:ascii="Tahoma" w:hAnsi="Tahoma" w:cs="Cambria" w:hint="cs"/>
          <w:sz w:val="22"/>
          <w:szCs w:val="22"/>
          <w:rtl/>
          <w:lang w:bidi="fa-IR"/>
        </w:rPr>
        <w:t>_</w:t>
      </w:r>
      <w:r w:rsidRPr="006D61FB">
        <w:rPr>
          <w:rFonts w:ascii="Tahoma" w:hAnsi="Tahoma" w:cs="B Nazanin" w:hint="cs"/>
          <w:sz w:val="22"/>
          <w:szCs w:val="22"/>
          <w:rtl/>
          <w:lang w:bidi="fa-IR"/>
        </w:rPr>
        <w:t xml:space="preserve"> </w:t>
      </w:r>
    </w:p>
    <w:p w:rsidR="006D61FB" w:rsidRPr="006D61FB" w:rsidRDefault="006D61FB" w:rsidP="006D61FB">
      <w:pPr>
        <w:bidi/>
        <w:spacing w:line="240" w:lineRule="auto"/>
        <w:ind w:left="1440" w:firstLine="720"/>
        <w:rPr>
          <w:rFonts w:ascii="Tahoma" w:hAnsi="Tahoma" w:cs="B Nazanin"/>
          <w:sz w:val="22"/>
          <w:szCs w:val="22"/>
          <w:rtl/>
          <w:lang w:bidi="fa-IR"/>
        </w:rPr>
      </w:pPr>
      <w:r w:rsidRPr="006D61FB">
        <w:rPr>
          <w:rFonts w:ascii="Tahoma" w:hAnsi="Tahoma" w:cs="B Nazanin" w:hint="cs"/>
          <w:sz w:val="22"/>
          <w:szCs w:val="22"/>
          <w:rtl/>
          <w:lang w:bidi="fa-IR"/>
        </w:rPr>
        <w:t>سند جدید ( سند حسابداری خالی و جدید )</w:t>
      </w:r>
      <w:r w:rsidRPr="006D61FB">
        <w:rPr>
          <w:rFonts w:ascii="Tahoma" w:hAnsi="Tahoma" w:cs="B Nazanin"/>
          <w:sz w:val="22"/>
          <w:szCs w:val="22"/>
          <w:lang w:bidi="fa-IR"/>
        </w:rPr>
        <w:t xml:space="preserve">  </w:t>
      </w:r>
      <w:r w:rsidRPr="006D61FB">
        <w:rPr>
          <w:rFonts w:ascii="Tahoma" w:hAnsi="Tahoma" w:cs="B Nazanin" w:hint="cs"/>
          <w:sz w:val="22"/>
          <w:szCs w:val="22"/>
          <w:rtl/>
          <w:lang w:bidi="fa-IR"/>
        </w:rPr>
        <w:t xml:space="preserve"> با شماره و تاریخ پیشنهاد داده شده </w:t>
      </w:r>
    </w:p>
    <w:p w:rsidR="006D61FB" w:rsidRPr="006D61FB" w:rsidRDefault="006D61FB" w:rsidP="006D61FB">
      <w:pPr>
        <w:bidi/>
        <w:spacing w:line="240" w:lineRule="auto"/>
        <w:ind w:left="2160"/>
        <w:rPr>
          <w:rFonts w:ascii="Tahoma" w:hAnsi="Tahoma" w:cs="B Nazanin"/>
          <w:sz w:val="22"/>
          <w:szCs w:val="22"/>
          <w:rtl/>
          <w:lang w:bidi="fa-IR"/>
        </w:rPr>
      </w:pPr>
      <w:r w:rsidRPr="006D61FB">
        <w:rPr>
          <w:rFonts w:ascii="Tahoma" w:hAnsi="Tahoma" w:cs="B Nazanin" w:hint="cs"/>
          <w:sz w:val="22"/>
          <w:szCs w:val="22"/>
          <w:rtl/>
          <w:lang w:bidi="fa-IR"/>
        </w:rPr>
        <w:t>آخرین سند ( آخرین سند حسابداری موجود با توجه به دسترسیها)</w:t>
      </w:r>
    </w:p>
    <w:p w:rsidR="006D61FB" w:rsidRPr="006D61FB" w:rsidRDefault="006D61FB" w:rsidP="006D61FB">
      <w:pPr>
        <w:bidi/>
        <w:spacing w:line="240" w:lineRule="auto"/>
        <w:ind w:left="1440" w:firstLine="720"/>
        <w:rPr>
          <w:rFonts w:ascii="Tahoma" w:hAnsi="Tahoma" w:cs="B Nazanin"/>
          <w:sz w:val="22"/>
          <w:szCs w:val="22"/>
          <w:rtl/>
          <w:lang w:bidi="fa-IR"/>
        </w:rPr>
      </w:pPr>
      <w:r w:rsidRPr="006D61FB">
        <w:rPr>
          <w:rFonts w:ascii="Tahoma" w:hAnsi="Tahoma" w:cs="B Nazanin" w:hint="cs"/>
          <w:sz w:val="22"/>
          <w:szCs w:val="22"/>
          <w:rtl/>
          <w:lang w:bidi="fa-IR"/>
        </w:rPr>
        <w:t xml:space="preserve"> سند شماره ( از کاربر شماره سوال شود و با توجه به شماره وارد شده در صورت وجود دسترسی سند همان شماره نمایش داده شود )</w:t>
      </w:r>
    </w:p>
    <w:p w:rsidR="006D61FB" w:rsidRPr="006D61FB" w:rsidRDefault="006D61FB" w:rsidP="006D61FB">
      <w:pPr>
        <w:bidi/>
        <w:spacing w:line="240" w:lineRule="auto"/>
        <w:ind w:left="1440" w:firstLine="720"/>
        <w:rPr>
          <w:rFonts w:ascii="Tahoma" w:hAnsi="Tahoma" w:cs="B Nazanin"/>
          <w:sz w:val="22"/>
          <w:szCs w:val="22"/>
          <w:rtl/>
          <w:lang w:bidi="fa-IR"/>
        </w:rPr>
      </w:pPr>
      <w:r w:rsidRPr="006D61FB">
        <w:rPr>
          <w:rFonts w:ascii="Tahoma" w:hAnsi="Tahoma" w:cs="B Nazanin" w:hint="cs"/>
          <w:sz w:val="22"/>
          <w:szCs w:val="22"/>
          <w:rtl/>
          <w:lang w:bidi="fa-IR"/>
        </w:rPr>
        <w:t>-------------------------------------------------------------------------------</w:t>
      </w:r>
    </w:p>
    <w:p w:rsidR="006D61FB" w:rsidRPr="006D61FB" w:rsidRDefault="006D61FB" w:rsidP="006D61FB">
      <w:pPr>
        <w:bidi/>
        <w:spacing w:line="240" w:lineRule="auto"/>
        <w:ind w:left="1440" w:firstLine="720"/>
        <w:rPr>
          <w:rFonts w:ascii="Tahoma" w:hAnsi="Tahoma" w:cs="B Nazanin"/>
          <w:sz w:val="22"/>
          <w:szCs w:val="22"/>
          <w:rtl/>
          <w:lang w:bidi="fa-IR"/>
        </w:rPr>
      </w:pPr>
      <w:r w:rsidRPr="006D61FB">
        <w:rPr>
          <w:rFonts w:ascii="Tahoma" w:hAnsi="Tahoma" w:cs="B Nazanin"/>
          <w:sz w:val="22"/>
          <w:szCs w:val="22"/>
          <w:rtl/>
          <w:lang w:bidi="fa-IR"/>
        </w:rPr>
        <w:t>سند مفهومی ...</w:t>
      </w:r>
    </w:p>
    <w:p w:rsidR="006D61FB" w:rsidRPr="006D61FB" w:rsidRDefault="006D61FB" w:rsidP="006D61FB">
      <w:pPr>
        <w:bidi/>
        <w:spacing w:line="240" w:lineRule="auto"/>
        <w:ind w:left="1440" w:firstLine="720"/>
        <w:rPr>
          <w:rFonts w:ascii="Tahoma" w:hAnsi="Tahoma" w:cs="B Nazanin"/>
          <w:sz w:val="22"/>
          <w:szCs w:val="22"/>
          <w:lang w:bidi="fa-IR"/>
        </w:rPr>
      </w:pPr>
      <w:r w:rsidRPr="006D61FB">
        <w:rPr>
          <w:rFonts w:ascii="Tahoma" w:hAnsi="Tahoma" w:cs="B Nazanin"/>
          <w:sz w:val="22"/>
          <w:szCs w:val="22"/>
          <w:lang w:bidi="fa-IR"/>
        </w:rPr>
        <w:t>`</w:t>
      </w:r>
      <w:r w:rsidRPr="006D61FB">
        <w:rPr>
          <w:rFonts w:ascii="Tahoma" w:hAnsi="Tahoma" w:cs="B Nazanin"/>
          <w:sz w:val="22"/>
          <w:szCs w:val="22"/>
          <w:lang w:bidi="fa-IR"/>
        </w:rPr>
        <w:tab/>
      </w:r>
      <w:r w:rsidRPr="006D61FB">
        <w:rPr>
          <w:rFonts w:ascii="Tahoma" w:hAnsi="Tahoma" w:cs="B Nazanin" w:hint="cs"/>
          <w:sz w:val="22"/>
          <w:szCs w:val="22"/>
          <w:rtl/>
          <w:lang w:bidi="fa-IR"/>
        </w:rPr>
        <w:t xml:space="preserve">الگوی سند </w:t>
      </w:r>
    </w:p>
    <w:p w:rsidR="006D61FB" w:rsidRPr="006D61FB" w:rsidRDefault="006D61FB" w:rsidP="006D61FB">
      <w:pPr>
        <w:bidi/>
        <w:spacing w:line="240" w:lineRule="auto"/>
        <w:ind w:left="1440" w:firstLine="720"/>
        <w:rPr>
          <w:rFonts w:ascii="Tahoma" w:hAnsi="Tahoma" w:cs="B Nazanin"/>
          <w:sz w:val="22"/>
          <w:szCs w:val="22"/>
          <w:rtl/>
          <w:lang w:bidi="fa-IR"/>
        </w:rPr>
      </w:pPr>
      <w:r w:rsidRPr="006D61FB">
        <w:rPr>
          <w:rFonts w:ascii="Tahoma" w:hAnsi="Tahoma" w:cs="B Nazanin"/>
          <w:sz w:val="22"/>
          <w:szCs w:val="22"/>
          <w:lang w:bidi="fa-IR"/>
        </w:rPr>
        <w:tab/>
      </w:r>
      <w:r w:rsidRPr="006D61FB">
        <w:rPr>
          <w:rFonts w:ascii="Tahoma" w:hAnsi="Tahoma" w:cs="B Nazanin" w:hint="cs"/>
          <w:sz w:val="22"/>
          <w:szCs w:val="22"/>
          <w:rtl/>
          <w:lang w:bidi="fa-IR"/>
        </w:rPr>
        <w:t xml:space="preserve">سند پیش نویس </w:t>
      </w:r>
    </w:p>
    <w:p w:rsidR="006D61FB" w:rsidRPr="006D61FB" w:rsidRDefault="006D61FB" w:rsidP="006D61FB">
      <w:pPr>
        <w:bidi/>
        <w:spacing w:line="240" w:lineRule="auto"/>
        <w:ind w:left="1440" w:firstLine="720"/>
        <w:rPr>
          <w:rFonts w:ascii="Tahoma" w:hAnsi="Tahoma" w:cs="B Nazanin"/>
          <w:sz w:val="22"/>
          <w:szCs w:val="22"/>
          <w:rtl/>
          <w:lang w:bidi="fa-IR"/>
        </w:rPr>
      </w:pPr>
      <w:r w:rsidRPr="006D61FB">
        <w:rPr>
          <w:rFonts w:ascii="Tahoma" w:hAnsi="Tahoma" w:cs="B Nazanin"/>
          <w:sz w:val="22"/>
          <w:szCs w:val="22"/>
          <w:rtl/>
          <w:lang w:bidi="fa-IR"/>
        </w:rPr>
        <w:lastRenderedPageBreak/>
        <w:tab/>
      </w:r>
      <w:r w:rsidRPr="006D61FB">
        <w:rPr>
          <w:rFonts w:ascii="Tahoma" w:hAnsi="Tahoma" w:cs="B Nazanin" w:hint="cs"/>
          <w:sz w:val="22"/>
          <w:szCs w:val="22"/>
          <w:rtl/>
          <w:lang w:bidi="fa-IR"/>
        </w:rPr>
        <w:t xml:space="preserve">سند بودجه </w:t>
      </w:r>
    </w:p>
    <w:p w:rsidR="006D61FB" w:rsidRPr="006D61FB" w:rsidRDefault="006D61FB" w:rsidP="006D61FB">
      <w:pPr>
        <w:bidi/>
        <w:spacing w:line="240" w:lineRule="auto"/>
        <w:rPr>
          <w:rFonts w:ascii="Tahoma" w:hAnsi="Tahoma" w:cs="B Nazanin"/>
          <w:sz w:val="22"/>
          <w:szCs w:val="22"/>
          <w:rtl/>
          <w:lang w:bidi="fa-IR"/>
        </w:rPr>
      </w:pPr>
      <w:r w:rsidRPr="006D61FB">
        <w:rPr>
          <w:rFonts w:ascii="Tahoma" w:hAnsi="Tahoma" w:cs="B Nazanin"/>
          <w:sz w:val="22"/>
          <w:szCs w:val="22"/>
          <w:rtl/>
          <w:lang w:bidi="fa-IR"/>
        </w:rPr>
        <w:tab/>
      </w:r>
      <w:r w:rsidRPr="006D61FB">
        <w:rPr>
          <w:rFonts w:ascii="Tahoma" w:hAnsi="Tahoma" w:cs="B Nazanin"/>
          <w:sz w:val="22"/>
          <w:szCs w:val="22"/>
          <w:rtl/>
          <w:lang w:bidi="fa-IR"/>
        </w:rPr>
        <w:tab/>
      </w:r>
      <w:r w:rsidRPr="006D61FB">
        <w:rPr>
          <w:rFonts w:ascii="Tahoma" w:hAnsi="Tahoma" w:cs="B Nazanin"/>
          <w:sz w:val="22"/>
          <w:szCs w:val="22"/>
          <w:rtl/>
          <w:lang w:bidi="fa-IR"/>
        </w:rPr>
        <w:tab/>
      </w:r>
      <w:r w:rsidRPr="006D61FB">
        <w:rPr>
          <w:rFonts w:ascii="Tahoma" w:hAnsi="Tahoma" w:cs="B Nazanin" w:hint="cs"/>
          <w:sz w:val="22"/>
          <w:szCs w:val="22"/>
          <w:rtl/>
          <w:lang w:bidi="fa-IR"/>
        </w:rPr>
        <w:t>---------------------------------------------------------------------------------</w:t>
      </w:r>
    </w:p>
    <w:p w:rsidR="006D61FB" w:rsidRPr="006D61FB" w:rsidRDefault="006D61FB" w:rsidP="006D61FB">
      <w:pPr>
        <w:bidi/>
        <w:spacing w:line="240" w:lineRule="auto"/>
        <w:rPr>
          <w:rFonts w:ascii="Tahoma" w:hAnsi="Tahoma" w:cs="B Nazanin"/>
          <w:sz w:val="22"/>
          <w:szCs w:val="22"/>
          <w:rtl/>
          <w:lang w:bidi="fa-IR"/>
        </w:rPr>
      </w:pPr>
      <w:r w:rsidRPr="006D61FB">
        <w:rPr>
          <w:rFonts w:ascii="Tahoma" w:hAnsi="Tahoma" w:cs="B Nazanin"/>
          <w:sz w:val="22"/>
          <w:szCs w:val="22"/>
          <w:rtl/>
          <w:lang w:bidi="fa-IR"/>
        </w:rPr>
        <w:tab/>
      </w:r>
      <w:r w:rsidRPr="006D61FB">
        <w:rPr>
          <w:rFonts w:ascii="Tahoma" w:hAnsi="Tahoma" w:cs="B Nazanin"/>
          <w:sz w:val="22"/>
          <w:szCs w:val="22"/>
          <w:rtl/>
          <w:lang w:bidi="fa-IR"/>
        </w:rPr>
        <w:tab/>
      </w:r>
      <w:r w:rsidRPr="006D61FB">
        <w:rPr>
          <w:rFonts w:ascii="Tahoma" w:hAnsi="Tahoma" w:cs="B Nazanin"/>
          <w:sz w:val="22"/>
          <w:szCs w:val="22"/>
          <w:rtl/>
          <w:lang w:bidi="fa-IR"/>
        </w:rPr>
        <w:tab/>
      </w:r>
      <w:r w:rsidRPr="006D61FB">
        <w:rPr>
          <w:rFonts w:ascii="Tahoma" w:hAnsi="Tahoma" w:cs="B Nazanin" w:hint="cs"/>
          <w:sz w:val="22"/>
          <w:szCs w:val="22"/>
          <w:rtl/>
          <w:lang w:bidi="fa-IR"/>
        </w:rPr>
        <w:t>مدیریت اسناد حسابداری ( فرم فعلی موجود در وب  لیست کلیه اسناد در این فرم وجود دارد و امکان ایجاد سند جدید                  نیز وجود دارد)</w:t>
      </w:r>
    </w:p>
    <w:p w:rsidR="006D61FB" w:rsidRPr="006D61FB" w:rsidRDefault="006D61FB" w:rsidP="006D61FB">
      <w:pPr>
        <w:bidi/>
        <w:spacing w:line="240" w:lineRule="auto"/>
        <w:rPr>
          <w:rFonts w:ascii="Tahoma" w:hAnsi="Tahoma" w:cs="B Nazanin"/>
          <w:sz w:val="22"/>
          <w:szCs w:val="22"/>
          <w:rtl/>
          <w:lang w:bidi="fa-IR"/>
        </w:rPr>
      </w:pPr>
      <w:r w:rsidRPr="006D61FB">
        <w:rPr>
          <w:rFonts w:ascii="Tahoma" w:hAnsi="Tahoma" w:cs="B Nazanin"/>
          <w:sz w:val="22"/>
          <w:szCs w:val="22"/>
          <w:rtl/>
          <w:lang w:bidi="fa-IR"/>
        </w:rPr>
        <w:tab/>
      </w:r>
      <w:r w:rsidRPr="006D61FB">
        <w:rPr>
          <w:rFonts w:ascii="Tahoma" w:hAnsi="Tahoma" w:cs="B Nazanin"/>
          <w:sz w:val="22"/>
          <w:szCs w:val="22"/>
          <w:rtl/>
          <w:lang w:bidi="fa-IR"/>
        </w:rPr>
        <w:tab/>
      </w:r>
      <w:r w:rsidRPr="006D61FB">
        <w:rPr>
          <w:rFonts w:ascii="Tahoma" w:hAnsi="Tahoma" w:cs="B Nazanin"/>
          <w:sz w:val="22"/>
          <w:szCs w:val="22"/>
          <w:rtl/>
          <w:lang w:bidi="fa-IR"/>
        </w:rPr>
        <w:tab/>
      </w:r>
      <w:r w:rsidRPr="006D61FB">
        <w:rPr>
          <w:rFonts w:ascii="Tahoma" w:hAnsi="Tahoma" w:cs="B Nazanin" w:hint="cs"/>
          <w:sz w:val="22"/>
          <w:szCs w:val="22"/>
          <w:rtl/>
          <w:lang w:bidi="fa-IR"/>
        </w:rPr>
        <w:t xml:space="preserve">ثبت و برگشت گروهی اسناد ( تحلیل این مورد بعدا ارسال خواهد شد) </w:t>
      </w:r>
    </w:p>
    <w:p w:rsidR="006D61FB" w:rsidRPr="006D61FB" w:rsidRDefault="006D61FB" w:rsidP="006D61FB">
      <w:pPr>
        <w:bidi/>
        <w:spacing w:line="240" w:lineRule="auto"/>
        <w:rPr>
          <w:rFonts w:ascii="Tahoma" w:hAnsi="Tahoma" w:cs="B Nazanin"/>
          <w:sz w:val="22"/>
          <w:szCs w:val="22"/>
          <w:rtl/>
          <w:lang w:bidi="fa-IR"/>
        </w:rPr>
      </w:pPr>
    </w:p>
    <w:p w:rsidR="006D61FB" w:rsidRPr="006D61FB" w:rsidRDefault="006D61FB" w:rsidP="006D61FB">
      <w:pPr>
        <w:pStyle w:val="Heading1"/>
        <w:bidi/>
        <w:rPr>
          <w:rFonts w:cs="B Nazanin"/>
          <w:sz w:val="32"/>
          <w:szCs w:val="20"/>
          <w:rtl/>
          <w:lang w:bidi="fa-IR"/>
        </w:rPr>
      </w:pPr>
      <w:bookmarkStart w:id="3" w:name="_Toc8637916"/>
      <w:r w:rsidRPr="006D61FB">
        <w:rPr>
          <w:rFonts w:cs="B Nazanin" w:hint="cs"/>
          <w:sz w:val="32"/>
          <w:szCs w:val="20"/>
          <w:rtl/>
        </w:rPr>
        <w:t>طراحی جدول دیتابیس</w:t>
      </w:r>
      <w:bookmarkEnd w:id="3"/>
      <w:r w:rsidRPr="006D61FB">
        <w:rPr>
          <w:rFonts w:cs="B Nazanin" w:hint="cs"/>
          <w:sz w:val="32"/>
          <w:szCs w:val="20"/>
          <w:rtl/>
        </w:rPr>
        <w:t xml:space="preserve"> </w:t>
      </w:r>
    </w:p>
    <w:p w:rsidR="006D61FB" w:rsidRPr="006D61FB" w:rsidRDefault="006D61FB" w:rsidP="006D61FB">
      <w:pPr>
        <w:bidi/>
        <w:rPr>
          <w:rFonts w:cs="B Nazanin"/>
          <w:lang w:bidi="fa-IR"/>
        </w:rPr>
      </w:pPr>
      <w:r w:rsidRPr="006D61FB">
        <w:rPr>
          <w:rFonts w:cs="B Nazanin" w:hint="cs"/>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63"/>
        <w:gridCol w:w="1239"/>
      </w:tblGrid>
      <w:tr w:rsidR="006D61FB" w:rsidTr="001D5A0C">
        <w:tc>
          <w:tcPr>
            <w:tcW w:w="3657" w:type="dxa"/>
          </w:tcPr>
          <w:p w:rsidR="006D61FB" w:rsidRDefault="006D61FB" w:rsidP="001D5A0C">
            <w:pPr>
              <w:pStyle w:val="Normal4FarsiText"/>
              <w:bidi/>
              <w:jc w:val="center"/>
            </w:pPr>
            <w:r>
              <w:rPr>
                <w:rtl/>
              </w:rPr>
              <w:t>شرح</w:t>
            </w:r>
          </w:p>
        </w:tc>
        <w:tc>
          <w:tcPr>
            <w:tcW w:w="2356" w:type="dxa"/>
          </w:tcPr>
          <w:p w:rsidR="006D61FB" w:rsidRDefault="006D61FB" w:rsidP="001D5A0C">
            <w:pPr>
              <w:pStyle w:val="Normal4FarsiText"/>
              <w:bidi/>
              <w:jc w:val="center"/>
            </w:pPr>
            <w:r>
              <w:rPr>
                <w:rtl/>
              </w:rPr>
              <w:t>عنوان</w:t>
            </w:r>
          </w:p>
        </w:tc>
        <w:tc>
          <w:tcPr>
            <w:tcW w:w="963" w:type="dxa"/>
          </w:tcPr>
          <w:p w:rsidR="006D61FB" w:rsidRDefault="006D61FB" w:rsidP="001D5A0C">
            <w:pPr>
              <w:pStyle w:val="Normal4FarsiText"/>
              <w:bidi/>
              <w:jc w:val="center"/>
            </w:pPr>
            <w:r>
              <w:rPr>
                <w:rFonts w:hint="cs"/>
                <w:rtl/>
              </w:rPr>
              <w:t xml:space="preserve">نوع </w:t>
            </w:r>
          </w:p>
        </w:tc>
        <w:tc>
          <w:tcPr>
            <w:tcW w:w="1220" w:type="dxa"/>
          </w:tcPr>
          <w:p w:rsidR="006D61FB" w:rsidRDefault="006D61FB" w:rsidP="001D5A0C">
            <w:pPr>
              <w:pStyle w:val="Normal4FarsiText"/>
              <w:bidi/>
              <w:jc w:val="center"/>
            </w:pPr>
            <w:r>
              <w:rPr>
                <w:rtl/>
              </w:rPr>
              <w:t>نام فیلد</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شناسه</w:t>
            </w:r>
          </w:p>
        </w:tc>
        <w:tc>
          <w:tcPr>
            <w:tcW w:w="963" w:type="dxa"/>
          </w:tcPr>
          <w:p w:rsidR="006D61FB" w:rsidRDefault="006D61FB" w:rsidP="001D5A0C">
            <w:pPr>
              <w:pStyle w:val="Normal4FarsiText"/>
              <w:bidi/>
              <w:jc w:val="center"/>
            </w:pPr>
            <w:r>
              <w:t>int</w:t>
            </w:r>
          </w:p>
        </w:tc>
        <w:tc>
          <w:tcPr>
            <w:tcW w:w="1220" w:type="dxa"/>
          </w:tcPr>
          <w:p w:rsidR="006D61FB" w:rsidRPr="007C14D7" w:rsidRDefault="006D61FB" w:rsidP="001D5A0C">
            <w:pPr>
              <w:pStyle w:val="Normal4LatinText"/>
              <w:jc w:val="center"/>
            </w:pPr>
            <w:r w:rsidRPr="007C14D7">
              <w:t>ID</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rPr>
            </w:pPr>
            <w:r>
              <w:rPr>
                <w:rtl/>
              </w:rPr>
              <w:t>دوره مالی</w:t>
            </w:r>
          </w:p>
        </w:tc>
        <w:tc>
          <w:tcPr>
            <w:tcW w:w="963" w:type="dxa"/>
          </w:tcPr>
          <w:p w:rsidR="006D61FB" w:rsidRDefault="006D61FB" w:rsidP="001D5A0C">
            <w:pPr>
              <w:pStyle w:val="Normal4FarsiText"/>
              <w:bidi/>
              <w:jc w:val="center"/>
              <w:rPr>
                <w:rtl/>
              </w:rPr>
            </w:pPr>
            <w:r>
              <w:t>int</w:t>
            </w:r>
          </w:p>
        </w:tc>
        <w:tc>
          <w:tcPr>
            <w:tcW w:w="1220" w:type="dxa"/>
          </w:tcPr>
          <w:p w:rsidR="006D61FB" w:rsidRPr="007C14D7" w:rsidRDefault="006D61FB" w:rsidP="001D5A0C">
            <w:pPr>
              <w:pStyle w:val="Normal4LatinText"/>
              <w:jc w:val="center"/>
            </w:pPr>
            <w:r w:rsidRPr="007C14D7">
              <w:t>FiscalperiodID</w:t>
            </w:r>
          </w:p>
        </w:tc>
      </w:tr>
      <w:tr w:rsidR="006D61FB" w:rsidTr="001D5A0C">
        <w:trPr>
          <w:trHeight w:val="554"/>
        </w:trPr>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lang w:bidi="fa-IR"/>
              </w:rPr>
            </w:pPr>
            <w:r>
              <w:rPr>
                <w:rFonts w:hint="cs"/>
                <w:rtl/>
                <w:lang w:bidi="fa-IR"/>
              </w:rPr>
              <w:t>شعبه</w:t>
            </w:r>
          </w:p>
        </w:tc>
        <w:tc>
          <w:tcPr>
            <w:tcW w:w="963" w:type="dxa"/>
          </w:tcPr>
          <w:p w:rsidR="006D61FB" w:rsidRDefault="006D61FB" w:rsidP="001D5A0C">
            <w:pPr>
              <w:pStyle w:val="Normal4FarsiText"/>
              <w:bidi/>
              <w:jc w:val="center"/>
              <w:rPr>
                <w:rtl/>
              </w:rPr>
            </w:pPr>
            <w:r>
              <w:t>int</w:t>
            </w:r>
          </w:p>
        </w:tc>
        <w:tc>
          <w:tcPr>
            <w:tcW w:w="1220" w:type="dxa"/>
          </w:tcPr>
          <w:p w:rsidR="006D61FB" w:rsidRPr="007C14D7" w:rsidRDefault="006D61FB" w:rsidP="001D5A0C">
            <w:pPr>
              <w:pStyle w:val="Normal4LatinText"/>
              <w:jc w:val="center"/>
            </w:pPr>
            <w:r w:rsidRPr="007C14D7">
              <w:t>BranchID</w:t>
            </w:r>
          </w:p>
        </w:tc>
      </w:tr>
      <w:tr w:rsidR="006D61FB" w:rsidTr="001D5A0C">
        <w:tc>
          <w:tcPr>
            <w:tcW w:w="3657" w:type="dxa"/>
          </w:tcPr>
          <w:p w:rsidR="006D61FB" w:rsidRPr="00AB3575" w:rsidRDefault="006D61FB" w:rsidP="001D5A0C">
            <w:pPr>
              <w:pStyle w:val="Normal4FarsiText"/>
              <w:bidi/>
              <w:jc w:val="center"/>
              <w:rPr>
                <w:color w:val="FF0000"/>
              </w:rPr>
            </w:pPr>
            <w:r>
              <w:rPr>
                <w:rFonts w:hint="cs"/>
                <w:rtl/>
              </w:rPr>
              <w:t xml:space="preserve">پیشنهاد شماره بر اساس </w:t>
            </w:r>
            <w:r>
              <w:rPr>
                <w:color w:val="FF0000"/>
              </w:rPr>
              <w:t xml:space="preserve">Type </w:t>
            </w:r>
            <w:r>
              <w:rPr>
                <w:rFonts w:hint="cs"/>
                <w:color w:val="FF0000"/>
                <w:rtl/>
              </w:rPr>
              <w:t xml:space="preserve">2 و </w:t>
            </w:r>
            <w:r w:rsidRPr="00AB3575">
              <w:rPr>
                <w:color w:val="FF0000"/>
              </w:rPr>
              <w:t>FiscalperiodID</w:t>
            </w:r>
          </w:p>
        </w:tc>
        <w:tc>
          <w:tcPr>
            <w:tcW w:w="2356" w:type="dxa"/>
          </w:tcPr>
          <w:p w:rsidR="006D61FB" w:rsidRDefault="006D61FB" w:rsidP="001D5A0C">
            <w:pPr>
              <w:pStyle w:val="Normal4FarsiText"/>
              <w:bidi/>
              <w:jc w:val="center"/>
            </w:pPr>
            <w:r>
              <w:rPr>
                <w:rtl/>
              </w:rPr>
              <w:t>شماره</w:t>
            </w:r>
          </w:p>
        </w:tc>
        <w:tc>
          <w:tcPr>
            <w:tcW w:w="963" w:type="dxa"/>
          </w:tcPr>
          <w:p w:rsidR="006D61FB" w:rsidRDefault="006D61FB" w:rsidP="001D5A0C">
            <w:pPr>
              <w:pStyle w:val="Normal4FarsiText"/>
              <w:bidi/>
              <w:jc w:val="center"/>
            </w:pPr>
            <w:r>
              <w:t>int</w:t>
            </w:r>
          </w:p>
        </w:tc>
        <w:tc>
          <w:tcPr>
            <w:tcW w:w="1220" w:type="dxa"/>
          </w:tcPr>
          <w:p w:rsidR="006D61FB" w:rsidRPr="007C14D7" w:rsidRDefault="006D61FB" w:rsidP="001D5A0C">
            <w:pPr>
              <w:pStyle w:val="Normal4LatinText"/>
              <w:jc w:val="center"/>
            </w:pPr>
            <w:r w:rsidRPr="007C14D7">
              <w:t>No</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lang w:bidi="fa-IR"/>
              </w:rPr>
            </w:pPr>
            <w:r>
              <w:rPr>
                <w:rFonts w:hint="cs"/>
                <w:rtl/>
                <w:lang w:bidi="fa-IR"/>
              </w:rPr>
              <w:t>شماره عطف</w:t>
            </w:r>
          </w:p>
        </w:tc>
        <w:tc>
          <w:tcPr>
            <w:tcW w:w="963" w:type="dxa"/>
          </w:tcPr>
          <w:p w:rsidR="006D61FB" w:rsidRDefault="006D61FB" w:rsidP="001D5A0C">
            <w:pPr>
              <w:pStyle w:val="Normal4FarsiText"/>
              <w:bidi/>
            </w:pPr>
            <w:r>
              <w:t>Varchar</w:t>
            </w:r>
          </w:p>
        </w:tc>
        <w:tc>
          <w:tcPr>
            <w:tcW w:w="1220" w:type="dxa"/>
          </w:tcPr>
          <w:p w:rsidR="006D61FB" w:rsidRPr="007C14D7" w:rsidRDefault="006D61FB" w:rsidP="001D5A0C">
            <w:pPr>
              <w:pStyle w:val="Normal4LatinText"/>
              <w:jc w:val="center"/>
            </w:pPr>
            <w:r>
              <w:t>RefNo1</w:t>
            </w:r>
          </w:p>
        </w:tc>
      </w:tr>
      <w:tr w:rsidR="006D61FB" w:rsidTr="001D5A0C">
        <w:tc>
          <w:tcPr>
            <w:tcW w:w="3657" w:type="dxa"/>
          </w:tcPr>
          <w:p w:rsidR="006D61FB" w:rsidRDefault="006D61FB" w:rsidP="001D5A0C">
            <w:pPr>
              <w:pStyle w:val="Normal4FarsiText"/>
              <w:bidi/>
              <w:rPr>
                <w:rtl/>
                <w:lang w:bidi="fa-IR"/>
              </w:rPr>
            </w:pPr>
            <w:r>
              <w:rPr>
                <w:rFonts w:hint="cs"/>
                <w:rtl/>
                <w:lang w:bidi="fa-IR"/>
              </w:rPr>
              <w:t xml:space="preserve">شماره سند در هر تاریخ . </w:t>
            </w:r>
          </w:p>
          <w:p w:rsidR="006D61FB" w:rsidRDefault="006D61FB" w:rsidP="001D5A0C">
            <w:pPr>
              <w:pStyle w:val="Normal4FarsiText"/>
              <w:bidi/>
              <w:rPr>
                <w:rtl/>
                <w:lang w:bidi="fa-IR"/>
              </w:rPr>
            </w:pPr>
            <w:r>
              <w:rPr>
                <w:rFonts w:hint="cs"/>
                <w:rtl/>
                <w:lang w:bidi="fa-IR"/>
              </w:rPr>
              <w:t xml:space="preserve"> این شماره در هر تاریخ نمیتواند تکراری باشد. </w:t>
            </w:r>
          </w:p>
          <w:p w:rsidR="006D61FB" w:rsidRDefault="006D61FB" w:rsidP="001D5A0C">
            <w:pPr>
              <w:pStyle w:val="Normal4FarsiText"/>
              <w:bidi/>
              <w:rPr>
                <w:rtl/>
                <w:lang w:bidi="fa-IR"/>
              </w:rPr>
            </w:pPr>
            <w:r>
              <w:rPr>
                <w:rFonts w:hint="cs"/>
                <w:rtl/>
                <w:lang w:bidi="fa-IR"/>
              </w:rPr>
              <w:t>نحوه پیشنهاد آن بزرگترین شماره سند در هر تاریخ با توجه به نوع سند +1 میباشد.</w:t>
            </w:r>
          </w:p>
          <w:p w:rsidR="006D61FB" w:rsidRDefault="006D61FB" w:rsidP="001D5A0C">
            <w:pPr>
              <w:pStyle w:val="Normal4FarsiText"/>
              <w:bidi/>
              <w:rPr>
                <w:rtl/>
                <w:lang w:bidi="fa-IR"/>
              </w:rPr>
            </w:pPr>
            <w:r>
              <w:rPr>
                <w:rFonts w:hint="cs"/>
                <w:rtl/>
                <w:lang w:bidi="fa-IR"/>
              </w:rPr>
              <w:t xml:space="preserve">اجباری نیست. </w:t>
            </w:r>
            <w:r>
              <w:rPr>
                <w:rtl/>
                <w:lang w:bidi="fa-IR"/>
              </w:rPr>
              <w:br/>
            </w:r>
          </w:p>
        </w:tc>
        <w:tc>
          <w:tcPr>
            <w:tcW w:w="2356" w:type="dxa"/>
          </w:tcPr>
          <w:p w:rsidR="006D61FB" w:rsidRDefault="006D61FB" w:rsidP="001D5A0C">
            <w:pPr>
              <w:pStyle w:val="Normal4FarsiText"/>
              <w:bidi/>
              <w:jc w:val="center"/>
              <w:rPr>
                <w:rtl/>
                <w:lang w:bidi="fa-IR"/>
              </w:rPr>
            </w:pPr>
            <w:r>
              <w:rPr>
                <w:rFonts w:hint="cs"/>
                <w:rtl/>
                <w:lang w:bidi="fa-IR"/>
              </w:rPr>
              <w:t>شماره روزانه</w:t>
            </w:r>
          </w:p>
        </w:tc>
        <w:tc>
          <w:tcPr>
            <w:tcW w:w="963" w:type="dxa"/>
          </w:tcPr>
          <w:p w:rsidR="006D61FB" w:rsidRDefault="006D61FB" w:rsidP="001D5A0C">
            <w:pPr>
              <w:pStyle w:val="Normal4FarsiText"/>
              <w:bidi/>
              <w:jc w:val="center"/>
            </w:pPr>
            <w:r>
              <w:t>Int</w:t>
            </w:r>
          </w:p>
        </w:tc>
        <w:tc>
          <w:tcPr>
            <w:tcW w:w="1220" w:type="dxa"/>
          </w:tcPr>
          <w:p w:rsidR="006D61FB" w:rsidRDefault="006D61FB" w:rsidP="001D5A0C">
            <w:pPr>
              <w:pStyle w:val="Normal4LatinText"/>
              <w:jc w:val="center"/>
            </w:pPr>
            <w:r>
              <w:rPr>
                <w:rFonts w:hint="cs"/>
                <w:rtl/>
              </w:rPr>
              <w:t xml:space="preserve"> </w:t>
            </w:r>
            <w:r>
              <w:t>Daily</w:t>
            </w:r>
            <w:r w:rsidRPr="007C14D7">
              <w:t>No</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رفرنس</w:t>
            </w:r>
          </w:p>
        </w:tc>
        <w:tc>
          <w:tcPr>
            <w:tcW w:w="963" w:type="dxa"/>
          </w:tcPr>
          <w:p w:rsidR="006D61FB" w:rsidRDefault="006D61FB" w:rsidP="001D5A0C">
            <w:pPr>
              <w:pStyle w:val="Normal4FarsiText"/>
              <w:bidi/>
              <w:jc w:val="center"/>
              <w:rPr>
                <w:rtl/>
                <w:lang w:bidi="fa-IR"/>
              </w:rPr>
            </w:pPr>
            <w:r>
              <w:t>varchar</w:t>
            </w:r>
          </w:p>
        </w:tc>
        <w:tc>
          <w:tcPr>
            <w:tcW w:w="1220" w:type="dxa"/>
          </w:tcPr>
          <w:p w:rsidR="006D61FB" w:rsidRPr="007C14D7" w:rsidRDefault="006D61FB" w:rsidP="001D5A0C">
            <w:pPr>
              <w:pStyle w:val="Normal4LatinText"/>
              <w:jc w:val="center"/>
            </w:pPr>
            <w:r>
              <w:t>RefNo2</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rPr>
            </w:pPr>
            <w:r>
              <w:rPr>
                <w:rtl/>
              </w:rPr>
              <w:t>تاریخ سند</w:t>
            </w:r>
          </w:p>
        </w:tc>
        <w:tc>
          <w:tcPr>
            <w:tcW w:w="963" w:type="dxa"/>
          </w:tcPr>
          <w:p w:rsidR="006D61FB" w:rsidRDefault="006D61FB" w:rsidP="001D5A0C">
            <w:pPr>
              <w:pStyle w:val="Normal4FarsiText"/>
              <w:bidi/>
              <w:jc w:val="center"/>
            </w:pPr>
            <w:r w:rsidRPr="007C14D7">
              <w:t>Date</w:t>
            </w:r>
            <w:r>
              <w:t xml:space="preserve"> time</w:t>
            </w:r>
          </w:p>
        </w:tc>
        <w:tc>
          <w:tcPr>
            <w:tcW w:w="1220" w:type="dxa"/>
          </w:tcPr>
          <w:p w:rsidR="006D61FB" w:rsidRPr="007C14D7" w:rsidRDefault="006D61FB" w:rsidP="001D5A0C">
            <w:pPr>
              <w:pStyle w:val="Normal4LatinText"/>
              <w:jc w:val="center"/>
            </w:pPr>
            <w:r w:rsidRPr="007C14D7">
              <w:t>Date</w:t>
            </w:r>
          </w:p>
        </w:tc>
      </w:tr>
      <w:tr w:rsidR="006D61FB" w:rsidTr="001D5A0C">
        <w:tc>
          <w:tcPr>
            <w:tcW w:w="3657" w:type="dxa"/>
          </w:tcPr>
          <w:p w:rsidR="006D61FB" w:rsidRDefault="006D61FB" w:rsidP="006D61FB">
            <w:pPr>
              <w:pStyle w:val="Normal4FarsiText"/>
              <w:bidi/>
              <w:jc w:val="center"/>
            </w:pPr>
            <w:r>
              <w:rPr>
                <w:rtl/>
              </w:rPr>
              <w:t xml:space="preserve">0 = </w:t>
            </w:r>
            <w:r>
              <w:rPr>
                <w:rFonts w:hint="cs"/>
                <w:rtl/>
                <w:lang w:bidi="fa-IR"/>
              </w:rPr>
              <w:t xml:space="preserve">ثبت نشده </w:t>
            </w:r>
            <w:r>
              <w:rPr>
                <w:rtl/>
              </w:rPr>
              <w:t>1 = ثبت شده</w:t>
            </w:r>
            <w:r>
              <w:rPr>
                <w:rFonts w:hint="cs"/>
                <w:rtl/>
              </w:rPr>
              <w:t xml:space="preserve"> </w:t>
            </w:r>
            <w:r>
              <w:rPr>
                <w:rtl/>
              </w:rPr>
              <w:t>2 = ثبت قطعی</w:t>
            </w:r>
          </w:p>
        </w:tc>
        <w:tc>
          <w:tcPr>
            <w:tcW w:w="2356" w:type="dxa"/>
          </w:tcPr>
          <w:p w:rsidR="006D61FB" w:rsidRDefault="006D61FB" w:rsidP="001D5A0C">
            <w:pPr>
              <w:pStyle w:val="Normal4FarsiText"/>
              <w:bidi/>
              <w:jc w:val="center"/>
            </w:pPr>
            <w:r>
              <w:rPr>
                <w:rFonts w:hint="cs"/>
                <w:rtl/>
              </w:rPr>
              <w:t xml:space="preserve">وضعیت </w:t>
            </w:r>
            <w:r>
              <w:rPr>
                <w:rtl/>
              </w:rPr>
              <w:t>ثبت</w:t>
            </w:r>
          </w:p>
        </w:tc>
        <w:tc>
          <w:tcPr>
            <w:tcW w:w="963" w:type="dxa"/>
          </w:tcPr>
          <w:p w:rsidR="006D61FB" w:rsidRDefault="006D61FB" w:rsidP="001D5A0C">
            <w:pPr>
              <w:pStyle w:val="Normal4FarsiText"/>
              <w:bidi/>
              <w:jc w:val="center"/>
            </w:pPr>
            <w:r>
              <w:t>small int</w:t>
            </w:r>
          </w:p>
        </w:tc>
        <w:tc>
          <w:tcPr>
            <w:tcW w:w="1220" w:type="dxa"/>
          </w:tcPr>
          <w:p w:rsidR="006D61FB" w:rsidRPr="007C14D7" w:rsidRDefault="006D61FB" w:rsidP="001D5A0C">
            <w:pPr>
              <w:pStyle w:val="Normal4LatinText"/>
              <w:jc w:val="center"/>
            </w:pPr>
            <w:r>
              <w:t>Status</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تراز</w:t>
            </w:r>
          </w:p>
        </w:tc>
        <w:tc>
          <w:tcPr>
            <w:tcW w:w="963" w:type="dxa"/>
          </w:tcPr>
          <w:p w:rsidR="006D61FB" w:rsidRDefault="006D61FB" w:rsidP="001D5A0C">
            <w:pPr>
              <w:pStyle w:val="Normal4FarsiText"/>
              <w:bidi/>
              <w:jc w:val="center"/>
            </w:pPr>
            <w:r>
              <w:t>small int</w:t>
            </w:r>
          </w:p>
        </w:tc>
        <w:tc>
          <w:tcPr>
            <w:tcW w:w="1220" w:type="dxa"/>
          </w:tcPr>
          <w:p w:rsidR="006D61FB" w:rsidRPr="007C14D7" w:rsidRDefault="006D61FB" w:rsidP="001D5A0C">
            <w:pPr>
              <w:pStyle w:val="Normal4LatinText"/>
              <w:jc w:val="center"/>
            </w:pPr>
            <w:r w:rsidRPr="007C14D7">
              <w:t>Balanced</w:t>
            </w:r>
          </w:p>
        </w:tc>
      </w:tr>
      <w:tr w:rsidR="006D61FB" w:rsidTr="001D5A0C">
        <w:trPr>
          <w:trHeight w:val="696"/>
        </w:trPr>
        <w:tc>
          <w:tcPr>
            <w:tcW w:w="3657" w:type="dxa"/>
          </w:tcPr>
          <w:p w:rsidR="006D61FB" w:rsidRDefault="006D61FB" w:rsidP="001D5A0C">
            <w:pPr>
              <w:pStyle w:val="Normal4FarsiText"/>
              <w:bidi/>
              <w:jc w:val="center"/>
              <w:rPr>
                <w:rtl/>
              </w:rPr>
            </w:pPr>
          </w:p>
          <w:p w:rsidR="006D61FB" w:rsidRDefault="006D61FB" w:rsidP="006D61FB">
            <w:pPr>
              <w:pStyle w:val="Normal4FarsiText"/>
              <w:numPr>
                <w:ilvl w:val="0"/>
                <w:numId w:val="35"/>
              </w:numPr>
              <w:bidi/>
              <w:jc w:val="center"/>
              <w:rPr>
                <w:rtl/>
                <w:lang w:bidi="fa-IR"/>
              </w:rPr>
            </w:pPr>
            <w:r>
              <w:rPr>
                <w:rFonts w:hint="cs"/>
                <w:rtl/>
              </w:rPr>
              <w:t>(</w:t>
            </w:r>
            <w:r>
              <w:rPr>
                <w:rFonts w:hint="cs"/>
                <w:rtl/>
                <w:lang w:bidi="fa-IR"/>
              </w:rPr>
              <w:t>سند عادی)</w:t>
            </w:r>
            <w:r>
              <w:rPr>
                <w:lang w:bidi="fa-IR"/>
              </w:rPr>
              <w:t>_</w:t>
            </w:r>
            <w:r>
              <w:rPr>
                <w:rFonts w:hint="cs"/>
                <w:rtl/>
              </w:rPr>
              <w:t xml:space="preserve"> 2</w:t>
            </w:r>
            <w:r>
              <w:rPr>
                <w:rtl/>
              </w:rPr>
              <w:t xml:space="preserve"> (افتتاحیه)</w:t>
            </w:r>
            <w:r>
              <w:t>_</w:t>
            </w:r>
            <w:r>
              <w:rPr>
                <w:rFonts w:hint="cs"/>
                <w:rtl/>
              </w:rPr>
              <w:t xml:space="preserve"> 3</w:t>
            </w:r>
            <w:r>
              <w:rPr>
                <w:rtl/>
              </w:rPr>
              <w:t xml:space="preserve"> (اختتامیه)</w:t>
            </w:r>
            <w:r>
              <w:t>_</w:t>
            </w:r>
            <w:r>
              <w:rPr>
                <w:rFonts w:hint="cs"/>
                <w:rtl/>
              </w:rPr>
              <w:t xml:space="preserve"> 4</w:t>
            </w:r>
            <w:r>
              <w:rPr>
                <w:rtl/>
              </w:rPr>
              <w:t xml:space="preserve"> (بستن حسابهای موقت)</w:t>
            </w:r>
            <w:r>
              <w:rPr>
                <w:rFonts w:hint="cs"/>
                <w:rtl/>
                <w:lang w:bidi="fa-IR"/>
              </w:rPr>
              <w:t xml:space="preserve"> و....</w:t>
            </w:r>
          </w:p>
          <w:p w:rsidR="006D61FB" w:rsidRDefault="006D61FB" w:rsidP="001D5A0C">
            <w:pPr>
              <w:pStyle w:val="Normal4FarsiText"/>
              <w:bidi/>
              <w:ind w:left="720"/>
              <w:rPr>
                <w:lang w:bidi="fa-IR"/>
              </w:rPr>
            </w:pPr>
            <w:r>
              <w:rPr>
                <w:rFonts w:hint="cs"/>
                <w:rtl/>
                <w:lang w:bidi="fa-IR"/>
              </w:rPr>
              <w:t xml:space="preserve">اجباریست و حتما باید یک مورد انتخاب شود. ر کننده </w:t>
            </w:r>
          </w:p>
        </w:tc>
        <w:tc>
          <w:tcPr>
            <w:tcW w:w="2356" w:type="dxa"/>
          </w:tcPr>
          <w:p w:rsidR="006D61FB" w:rsidRDefault="006D61FB" w:rsidP="001D5A0C">
            <w:pPr>
              <w:pStyle w:val="Normal4FarsiText"/>
              <w:bidi/>
              <w:jc w:val="center"/>
            </w:pPr>
            <w:r>
              <w:rPr>
                <w:rtl/>
              </w:rPr>
              <w:t>نوع (سیستمی)</w:t>
            </w:r>
          </w:p>
        </w:tc>
        <w:tc>
          <w:tcPr>
            <w:tcW w:w="963" w:type="dxa"/>
          </w:tcPr>
          <w:p w:rsidR="006D61FB" w:rsidRDefault="006D61FB" w:rsidP="001D5A0C">
            <w:pPr>
              <w:pStyle w:val="Normal4FarsiText"/>
              <w:bidi/>
              <w:jc w:val="center"/>
            </w:pPr>
            <w:r>
              <w:t>small int</w:t>
            </w:r>
          </w:p>
        </w:tc>
        <w:tc>
          <w:tcPr>
            <w:tcW w:w="1220" w:type="dxa"/>
          </w:tcPr>
          <w:p w:rsidR="006D61FB" w:rsidRPr="007C14D7" w:rsidRDefault="006D61FB" w:rsidP="001D5A0C">
            <w:pPr>
              <w:pStyle w:val="Normal4LatinText"/>
              <w:jc w:val="center"/>
            </w:pPr>
            <w:r w:rsidRPr="007C14D7">
              <w:t>Type</w:t>
            </w:r>
          </w:p>
        </w:tc>
      </w:tr>
      <w:tr w:rsidR="006D61FB" w:rsidTr="001D5A0C">
        <w:tc>
          <w:tcPr>
            <w:tcW w:w="3657" w:type="dxa"/>
          </w:tcPr>
          <w:p w:rsidR="006D61FB" w:rsidRDefault="006D61FB" w:rsidP="001D5A0C">
            <w:pPr>
              <w:pStyle w:val="Normal4FarsiText"/>
              <w:bidi/>
              <w:jc w:val="center"/>
              <w:rPr>
                <w:rtl/>
              </w:rPr>
            </w:pPr>
            <w:r>
              <w:rPr>
                <w:rFonts w:hint="cs"/>
                <w:rtl/>
              </w:rPr>
              <w:t>0 (سند حسابداری)</w:t>
            </w:r>
            <w:r>
              <w:t xml:space="preserve">_ </w:t>
            </w:r>
            <w:r>
              <w:rPr>
                <w:rFonts w:hint="cs"/>
                <w:rtl/>
              </w:rPr>
              <w:t>1(سند پیش نویس)</w:t>
            </w:r>
            <w:r>
              <w:t>2 _</w:t>
            </w:r>
            <w:r>
              <w:rPr>
                <w:rFonts w:hint="cs"/>
                <w:rtl/>
              </w:rPr>
              <w:t>( سند بودجه )</w:t>
            </w:r>
            <w:r>
              <w:t xml:space="preserve">_ </w:t>
            </w:r>
            <w:r>
              <w:rPr>
                <w:rFonts w:hint="cs"/>
                <w:rtl/>
              </w:rPr>
              <w:t xml:space="preserve">3(الگوی سند) </w:t>
            </w:r>
          </w:p>
        </w:tc>
        <w:tc>
          <w:tcPr>
            <w:tcW w:w="2356" w:type="dxa"/>
          </w:tcPr>
          <w:p w:rsidR="006D61FB" w:rsidRDefault="006D61FB" w:rsidP="001D5A0C">
            <w:pPr>
              <w:pStyle w:val="Normal4FarsiText"/>
              <w:bidi/>
              <w:jc w:val="center"/>
              <w:rPr>
                <w:rtl/>
                <w:lang w:bidi="fa-IR"/>
              </w:rPr>
            </w:pPr>
            <w:r>
              <w:rPr>
                <w:rtl/>
                <w:lang w:bidi="fa-IR"/>
              </w:rPr>
              <w:t>نوع (مفهومی)</w:t>
            </w:r>
            <w:r>
              <w:rPr>
                <w:rFonts w:hint="cs"/>
                <w:rtl/>
                <w:lang w:bidi="fa-IR"/>
              </w:rPr>
              <w:t xml:space="preserve"> </w:t>
            </w:r>
          </w:p>
        </w:tc>
        <w:tc>
          <w:tcPr>
            <w:tcW w:w="963" w:type="dxa"/>
          </w:tcPr>
          <w:p w:rsidR="006D61FB" w:rsidRDefault="006D61FB" w:rsidP="001D5A0C">
            <w:pPr>
              <w:pStyle w:val="Normal4FarsiText"/>
              <w:bidi/>
              <w:jc w:val="center"/>
            </w:pPr>
            <w:r>
              <w:t>small int</w:t>
            </w:r>
          </w:p>
        </w:tc>
        <w:tc>
          <w:tcPr>
            <w:tcW w:w="1220" w:type="dxa"/>
          </w:tcPr>
          <w:p w:rsidR="006D61FB" w:rsidRPr="007C14D7" w:rsidRDefault="006D61FB" w:rsidP="001D5A0C">
            <w:pPr>
              <w:pStyle w:val="Normal4LatinText"/>
              <w:jc w:val="center"/>
            </w:pPr>
            <w:r>
              <w:t>SubjectType</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شرح سند</w:t>
            </w:r>
          </w:p>
        </w:tc>
        <w:tc>
          <w:tcPr>
            <w:tcW w:w="963" w:type="dxa"/>
          </w:tcPr>
          <w:p w:rsidR="006D61FB" w:rsidRDefault="006D61FB" w:rsidP="001D5A0C">
            <w:pPr>
              <w:pStyle w:val="Normal4FarsiText"/>
              <w:bidi/>
              <w:jc w:val="center"/>
            </w:pPr>
            <w:r>
              <w:t>varchar</w:t>
            </w:r>
          </w:p>
        </w:tc>
        <w:tc>
          <w:tcPr>
            <w:tcW w:w="1220" w:type="dxa"/>
          </w:tcPr>
          <w:p w:rsidR="006D61FB" w:rsidRPr="007C14D7" w:rsidRDefault="006D61FB" w:rsidP="001D5A0C">
            <w:pPr>
              <w:pStyle w:val="Normal4LatinText"/>
              <w:jc w:val="center"/>
            </w:pPr>
            <w:r w:rsidRPr="007C14D7">
              <w:t>Description</w:t>
            </w:r>
          </w:p>
        </w:tc>
      </w:tr>
      <w:tr w:rsidR="006D61FB" w:rsidTr="001D5A0C">
        <w:tc>
          <w:tcPr>
            <w:tcW w:w="3657" w:type="dxa"/>
          </w:tcPr>
          <w:p w:rsidR="006D61FB" w:rsidRDefault="006D61FB" w:rsidP="001D5A0C">
            <w:pPr>
              <w:pStyle w:val="Normal4FarsiText"/>
              <w:bidi/>
              <w:jc w:val="center"/>
            </w:pPr>
            <w:r>
              <w:rPr>
                <w:rFonts w:hint="cs"/>
                <w:rtl/>
              </w:rPr>
              <w:t>به ازای هر بار ثبت سند یه شماره به نسخه اضافه میشود.</w:t>
            </w:r>
          </w:p>
        </w:tc>
        <w:tc>
          <w:tcPr>
            <w:tcW w:w="2356" w:type="dxa"/>
          </w:tcPr>
          <w:p w:rsidR="006D61FB" w:rsidRDefault="006D61FB" w:rsidP="001D5A0C">
            <w:pPr>
              <w:pStyle w:val="Normal4FarsiText"/>
              <w:bidi/>
              <w:jc w:val="center"/>
            </w:pPr>
            <w:r>
              <w:rPr>
                <w:rtl/>
              </w:rPr>
              <w:t>نسخه</w:t>
            </w:r>
          </w:p>
        </w:tc>
        <w:tc>
          <w:tcPr>
            <w:tcW w:w="963" w:type="dxa"/>
          </w:tcPr>
          <w:p w:rsidR="006D61FB" w:rsidRDefault="006D61FB" w:rsidP="001D5A0C">
            <w:pPr>
              <w:pStyle w:val="Normal4FarsiText"/>
              <w:bidi/>
              <w:jc w:val="center"/>
            </w:pPr>
            <w:r>
              <w:t>small int</w:t>
            </w:r>
          </w:p>
        </w:tc>
        <w:tc>
          <w:tcPr>
            <w:tcW w:w="1220" w:type="dxa"/>
          </w:tcPr>
          <w:p w:rsidR="006D61FB" w:rsidRPr="007C14D7" w:rsidRDefault="006D61FB" w:rsidP="001D5A0C">
            <w:pPr>
              <w:pStyle w:val="Normal4LatinText"/>
              <w:jc w:val="center"/>
            </w:pPr>
            <w:r w:rsidRPr="007C14D7">
              <w:t>SabtCount</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rPr>
                <w:rtl/>
                <w:lang w:bidi="fa-IR"/>
              </w:rPr>
            </w:pPr>
            <w:r>
              <w:rPr>
                <w:rFonts w:hint="cs"/>
                <w:rtl/>
                <w:lang w:bidi="fa-IR"/>
              </w:rPr>
              <w:t>نام آخرین تغییر دهنده سند</w:t>
            </w:r>
          </w:p>
        </w:tc>
        <w:tc>
          <w:tcPr>
            <w:tcW w:w="963" w:type="dxa"/>
          </w:tcPr>
          <w:p w:rsidR="006D61FB" w:rsidRDefault="006D61FB" w:rsidP="001D5A0C">
            <w:pPr>
              <w:pStyle w:val="Normal4FarsiText"/>
              <w:bidi/>
              <w:jc w:val="center"/>
            </w:pPr>
            <w:r>
              <w:t>varchar</w:t>
            </w:r>
          </w:p>
        </w:tc>
        <w:tc>
          <w:tcPr>
            <w:tcW w:w="1220" w:type="dxa"/>
          </w:tcPr>
          <w:p w:rsidR="006D61FB" w:rsidRPr="007C14D7" w:rsidRDefault="006D61FB" w:rsidP="001D5A0C">
            <w:pPr>
              <w:pStyle w:val="Normal4LatinText"/>
              <w:jc w:val="center"/>
            </w:pPr>
            <w:r>
              <w:t>modified</w:t>
            </w:r>
            <w:r w:rsidRPr="007C14D7">
              <w:t>By</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rPr>
            </w:pPr>
            <w:r>
              <w:rPr>
                <w:rFonts w:hint="cs"/>
                <w:rtl/>
              </w:rPr>
              <w:t>تاریخ آخرین تغییر سند</w:t>
            </w:r>
          </w:p>
        </w:tc>
        <w:tc>
          <w:tcPr>
            <w:tcW w:w="963" w:type="dxa"/>
          </w:tcPr>
          <w:p w:rsidR="006D61FB" w:rsidRDefault="006D61FB" w:rsidP="001D5A0C">
            <w:pPr>
              <w:pStyle w:val="Normal4FarsiText"/>
              <w:bidi/>
              <w:jc w:val="center"/>
            </w:pPr>
            <w:r w:rsidRPr="007C14D7">
              <w:t>Date</w:t>
            </w:r>
            <w:r>
              <w:t xml:space="preserve"> time</w:t>
            </w:r>
          </w:p>
        </w:tc>
        <w:tc>
          <w:tcPr>
            <w:tcW w:w="1220" w:type="dxa"/>
          </w:tcPr>
          <w:p w:rsidR="006D61FB" w:rsidRPr="007C14D7" w:rsidRDefault="006D61FB" w:rsidP="001D5A0C">
            <w:pPr>
              <w:pStyle w:val="Normal4LatinText"/>
              <w:jc w:val="center"/>
            </w:pPr>
            <w:r>
              <w:t>modified</w:t>
            </w:r>
            <w:r w:rsidRPr="007C14D7">
              <w:t>Date</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کاربر</w:t>
            </w:r>
            <w:r>
              <w:rPr>
                <w:rFonts w:hint="cs"/>
                <w:rtl/>
              </w:rPr>
              <w:t xml:space="preserve"> صادر کننده</w:t>
            </w:r>
          </w:p>
        </w:tc>
        <w:tc>
          <w:tcPr>
            <w:tcW w:w="963" w:type="dxa"/>
          </w:tcPr>
          <w:p w:rsidR="006D61FB" w:rsidRDefault="006D61FB" w:rsidP="001D5A0C">
            <w:pPr>
              <w:pStyle w:val="Normal4FarsiText"/>
              <w:bidi/>
              <w:jc w:val="center"/>
            </w:pPr>
            <w:r>
              <w:t>int</w:t>
            </w:r>
          </w:p>
        </w:tc>
        <w:tc>
          <w:tcPr>
            <w:tcW w:w="1220" w:type="dxa"/>
          </w:tcPr>
          <w:p w:rsidR="006D61FB" w:rsidRPr="007C14D7" w:rsidRDefault="006D61FB" w:rsidP="001D5A0C">
            <w:pPr>
              <w:pStyle w:val="Normal4LatinText"/>
              <w:jc w:val="center"/>
            </w:pPr>
            <w:r w:rsidRPr="007C14D7">
              <w:t>User</w:t>
            </w:r>
            <w:r>
              <w:t xml:space="preserve"> </w:t>
            </w:r>
            <w:r w:rsidRPr="007C14D7">
              <w:t>Id</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نام کاربر</w:t>
            </w:r>
            <w:r>
              <w:rPr>
                <w:rFonts w:hint="cs"/>
                <w:rtl/>
              </w:rPr>
              <w:t xml:space="preserve"> صادر کننده</w:t>
            </w:r>
          </w:p>
        </w:tc>
        <w:tc>
          <w:tcPr>
            <w:tcW w:w="963" w:type="dxa"/>
          </w:tcPr>
          <w:p w:rsidR="006D61FB" w:rsidRDefault="006D61FB" w:rsidP="001D5A0C">
            <w:pPr>
              <w:pStyle w:val="Normal4FarsiText"/>
              <w:bidi/>
              <w:jc w:val="center"/>
            </w:pPr>
            <w:r>
              <w:t>varchar</w:t>
            </w:r>
          </w:p>
        </w:tc>
        <w:tc>
          <w:tcPr>
            <w:tcW w:w="1220" w:type="dxa"/>
          </w:tcPr>
          <w:p w:rsidR="006D61FB" w:rsidRPr="007C14D7" w:rsidRDefault="006D61FB" w:rsidP="001D5A0C">
            <w:pPr>
              <w:pStyle w:val="Normal4LatinText"/>
              <w:jc w:val="center"/>
            </w:pPr>
            <w:r w:rsidRPr="007C14D7">
              <w:t>User</w:t>
            </w:r>
            <w:r>
              <w:t xml:space="preserve"> </w:t>
            </w:r>
            <w:r w:rsidRPr="007C14D7">
              <w:t>Name</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تایید کننده</w:t>
            </w:r>
          </w:p>
        </w:tc>
        <w:tc>
          <w:tcPr>
            <w:tcW w:w="963" w:type="dxa"/>
          </w:tcPr>
          <w:p w:rsidR="006D61FB" w:rsidRDefault="006D61FB" w:rsidP="001D5A0C">
            <w:pPr>
              <w:pStyle w:val="Normal4FarsiText"/>
              <w:bidi/>
              <w:jc w:val="center"/>
            </w:pPr>
            <w:r>
              <w:t>int</w:t>
            </w:r>
          </w:p>
        </w:tc>
        <w:tc>
          <w:tcPr>
            <w:tcW w:w="1220" w:type="dxa"/>
          </w:tcPr>
          <w:p w:rsidR="006D61FB" w:rsidRPr="007C14D7" w:rsidRDefault="006D61FB" w:rsidP="001D5A0C">
            <w:pPr>
              <w:pStyle w:val="Normal4LatinText"/>
              <w:jc w:val="center"/>
            </w:pPr>
            <w:r>
              <w:t xml:space="preserve">Verifier </w:t>
            </w:r>
            <w:r w:rsidRPr="007C14D7">
              <w:t>Id</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Fonts w:hint="cs"/>
                <w:rtl/>
              </w:rPr>
              <w:t xml:space="preserve">نام </w:t>
            </w:r>
            <w:r>
              <w:rPr>
                <w:rtl/>
              </w:rPr>
              <w:t>تایید کننده</w:t>
            </w:r>
          </w:p>
        </w:tc>
        <w:tc>
          <w:tcPr>
            <w:tcW w:w="963" w:type="dxa"/>
          </w:tcPr>
          <w:p w:rsidR="006D61FB" w:rsidRDefault="006D61FB" w:rsidP="001D5A0C">
            <w:pPr>
              <w:pStyle w:val="Normal4FarsiText"/>
              <w:bidi/>
              <w:jc w:val="center"/>
            </w:pPr>
            <w:r>
              <w:t>varchar</w:t>
            </w:r>
          </w:p>
        </w:tc>
        <w:tc>
          <w:tcPr>
            <w:tcW w:w="1220" w:type="dxa"/>
          </w:tcPr>
          <w:p w:rsidR="006D61FB" w:rsidRPr="007C14D7" w:rsidRDefault="006D61FB" w:rsidP="001D5A0C">
            <w:pPr>
              <w:pStyle w:val="Normal4LatinText"/>
              <w:jc w:val="center"/>
            </w:pPr>
            <w:r>
              <w:t xml:space="preserve">Verifier </w:t>
            </w:r>
            <w:r w:rsidRPr="007C14D7">
              <w:t>Name</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تصویب کننده</w:t>
            </w:r>
          </w:p>
        </w:tc>
        <w:tc>
          <w:tcPr>
            <w:tcW w:w="963" w:type="dxa"/>
          </w:tcPr>
          <w:p w:rsidR="006D61FB" w:rsidRDefault="006D61FB" w:rsidP="001D5A0C">
            <w:pPr>
              <w:pStyle w:val="Normal4FarsiText"/>
              <w:bidi/>
              <w:jc w:val="center"/>
            </w:pPr>
            <w:r>
              <w:t>int</w:t>
            </w:r>
          </w:p>
        </w:tc>
        <w:tc>
          <w:tcPr>
            <w:tcW w:w="1220" w:type="dxa"/>
          </w:tcPr>
          <w:p w:rsidR="006D61FB" w:rsidRPr="007C14D7" w:rsidRDefault="006D61FB" w:rsidP="001D5A0C">
            <w:pPr>
              <w:pStyle w:val="Normal4LatinText"/>
              <w:jc w:val="center"/>
            </w:pPr>
            <w:r>
              <w:t>Approver Id</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Fonts w:hint="cs"/>
                <w:rtl/>
              </w:rPr>
              <w:t xml:space="preserve">نام </w:t>
            </w:r>
            <w:r>
              <w:rPr>
                <w:rtl/>
              </w:rPr>
              <w:t>تصویب کننده</w:t>
            </w:r>
          </w:p>
        </w:tc>
        <w:tc>
          <w:tcPr>
            <w:tcW w:w="963" w:type="dxa"/>
          </w:tcPr>
          <w:p w:rsidR="006D61FB" w:rsidRDefault="006D61FB" w:rsidP="001D5A0C">
            <w:pPr>
              <w:pStyle w:val="Normal4FarsiText"/>
              <w:bidi/>
              <w:jc w:val="center"/>
            </w:pPr>
            <w:r>
              <w:t>varchar</w:t>
            </w:r>
          </w:p>
        </w:tc>
        <w:tc>
          <w:tcPr>
            <w:tcW w:w="1220" w:type="dxa"/>
          </w:tcPr>
          <w:p w:rsidR="006D61FB" w:rsidRPr="007C14D7" w:rsidRDefault="006D61FB" w:rsidP="001D5A0C">
            <w:pPr>
              <w:pStyle w:val="Normal4LatinText"/>
              <w:jc w:val="center"/>
            </w:pPr>
            <w:r>
              <w:t>Approver Name</w:t>
            </w:r>
          </w:p>
        </w:tc>
      </w:tr>
    </w:tbl>
    <w:p w:rsidR="006D61FB" w:rsidRDefault="006D61FB" w:rsidP="006D61FB"/>
    <w:p w:rsidR="006D61FB" w:rsidRDefault="006D61FB" w:rsidP="006D61FB">
      <w:pPr>
        <w:bidi/>
        <w:ind w:left="360"/>
        <w:rPr>
          <w:rFonts w:ascii="Tahoma" w:hAnsi="Tahoma" w:cs="Tahoma"/>
          <w:color w:val="000000"/>
          <w:sz w:val="20"/>
          <w:szCs w:val="20"/>
          <w:shd w:val="clear" w:color="auto" w:fill="FFFFFF"/>
          <w:rtl/>
        </w:rPr>
      </w:pPr>
      <w:r>
        <w:rPr>
          <w:rFonts w:ascii="Tahoma" w:hAnsi="Tahoma" w:cs="Tahoma" w:hint="cs"/>
          <w:color w:val="000000"/>
          <w:sz w:val="20"/>
          <w:szCs w:val="20"/>
          <w:shd w:val="clear" w:color="auto" w:fill="FFFFFF"/>
          <w:rtl/>
        </w:rPr>
        <w:t>توضیح تکمیلی برای نگهداری نام در سند :</w:t>
      </w:r>
    </w:p>
    <w:p w:rsidR="006D61FB" w:rsidRDefault="006D61FB" w:rsidP="006D61FB">
      <w:pPr>
        <w:bidi/>
        <w:ind w:left="360"/>
        <w:rPr>
          <w:rFonts w:ascii="Tahoma" w:hAnsi="Tahoma" w:cs="Tahoma"/>
          <w:color w:val="000000"/>
          <w:sz w:val="20"/>
          <w:szCs w:val="20"/>
          <w:shd w:val="clear" w:color="auto" w:fill="FFFFFF"/>
          <w:rtl/>
        </w:rPr>
      </w:pPr>
      <w:r>
        <w:rPr>
          <w:rFonts w:ascii="Tahoma" w:hAnsi="Tahoma" w:cs="Tahoma"/>
          <w:color w:val="000000"/>
          <w:sz w:val="20"/>
          <w:szCs w:val="20"/>
          <w:shd w:val="clear" w:color="auto" w:fill="FFFFFF"/>
          <w:rtl/>
        </w:rPr>
        <w:t>در مورد نگهداری نام کاربران در فرم سند، علت اصلی این بود که جدول کاربران در پایگاه داده‌ای جدای از دیتابیس مالی نگهداری می‌شد و با جابجایی پایگاه داده شرکت، ممکن بود اسامی صادرکننده و تایید کننده سند از دست برود یا به</w:t>
      </w:r>
      <w:r>
        <w:rPr>
          <w:rFonts w:ascii="Tahoma" w:hAnsi="Tahoma" w:cs="Tahoma"/>
          <w:color w:val="000000"/>
          <w:sz w:val="20"/>
          <w:szCs w:val="20"/>
          <w:shd w:val="clear" w:color="auto" w:fill="FFFFFF"/>
        </w:rPr>
        <w:t xml:space="preserve"> id </w:t>
      </w:r>
      <w:r>
        <w:rPr>
          <w:rFonts w:ascii="Tahoma" w:hAnsi="Tahoma" w:cs="Tahoma"/>
          <w:color w:val="000000"/>
          <w:sz w:val="20"/>
          <w:szCs w:val="20"/>
          <w:shd w:val="clear" w:color="auto" w:fill="FFFFFF"/>
          <w:rtl/>
        </w:rPr>
        <w:t>کاربر دیگری وصل شود</w:t>
      </w:r>
      <w:r>
        <w:rPr>
          <w:rFonts w:ascii="Tahoma" w:hAnsi="Tahoma" w:cs="Tahoma"/>
          <w:color w:val="000000"/>
          <w:sz w:val="20"/>
          <w:szCs w:val="20"/>
          <w:shd w:val="clear" w:color="auto" w:fill="FFFFFF"/>
        </w:rPr>
        <w:t>.</w:t>
      </w:r>
      <w:r>
        <w:rPr>
          <w:rFonts w:ascii="Tahoma" w:hAnsi="Tahoma" w:cs="Tahoma"/>
          <w:color w:val="000000"/>
          <w:sz w:val="20"/>
          <w:szCs w:val="20"/>
        </w:rPr>
        <w:br/>
      </w:r>
      <w:r>
        <w:rPr>
          <w:rFonts w:ascii="Tahoma" w:hAnsi="Tahoma" w:cs="Tahoma"/>
          <w:color w:val="000000"/>
          <w:sz w:val="20"/>
          <w:szCs w:val="20"/>
          <w:shd w:val="clear" w:color="auto" w:fill="FFFFFF"/>
          <w:rtl/>
        </w:rPr>
        <w:t>اگر در سیستم جدید، جدول کاربران همواره درون دیتابیس شرکت باشد، دیگر نیاز جدی به این کار نخواهیم داشت، هر چند در مواقع ایمپورت و اکسپورت اطلاعات باز هم ممکن است با مشکلاتی برخورد کنیم</w:t>
      </w:r>
      <w:r>
        <w:rPr>
          <w:rFonts w:ascii="Tahoma" w:hAnsi="Tahoma" w:cs="Tahoma"/>
          <w:color w:val="000000"/>
          <w:sz w:val="20"/>
          <w:szCs w:val="20"/>
          <w:shd w:val="clear" w:color="auto" w:fill="FFFFFF"/>
        </w:rPr>
        <w:t>.</w:t>
      </w:r>
    </w:p>
    <w:p w:rsidR="006D61FB" w:rsidRPr="006D61FB" w:rsidRDefault="006D61FB" w:rsidP="006D61FB">
      <w:pPr>
        <w:bidi/>
        <w:ind w:left="360"/>
        <w:rPr>
          <w:rFonts w:ascii="Cambria" w:hAnsi="Cambria" w:cs="B Nazanin"/>
          <w:sz w:val="20"/>
          <w:szCs w:val="20"/>
          <w:rtl/>
          <w:lang w:bidi="fa-IR"/>
        </w:rPr>
      </w:pPr>
    </w:p>
    <w:p w:rsidR="006D61FB" w:rsidRPr="006D61FB" w:rsidRDefault="006D61FB" w:rsidP="006D61FB">
      <w:pPr>
        <w:bidi/>
        <w:ind w:left="360"/>
        <w:rPr>
          <w:rFonts w:ascii="Cambria" w:hAnsi="Cambria" w:cs="B Nazanin"/>
          <w:sz w:val="28"/>
          <w:szCs w:val="28"/>
          <w:rtl/>
          <w:lang w:bidi="fa-IR"/>
        </w:rPr>
      </w:pPr>
      <w:r w:rsidRPr="006D61FB">
        <w:rPr>
          <w:rFonts w:ascii="Cambria" w:hAnsi="Cambria" w:cs="B Nazanin"/>
          <w:sz w:val="28"/>
          <w:szCs w:val="28"/>
          <w:rtl/>
          <w:lang w:bidi="fa-IR"/>
        </w:rPr>
        <w:t>سند مفهومی</w:t>
      </w:r>
    </w:p>
    <w:p w:rsidR="006D61FB" w:rsidRPr="006D61FB" w:rsidRDefault="006D61FB" w:rsidP="006D61FB">
      <w:pPr>
        <w:bidi/>
        <w:ind w:left="360"/>
        <w:rPr>
          <w:rFonts w:ascii="Cambria" w:hAnsi="Cambria" w:cs="B Nazanin"/>
          <w:sz w:val="20"/>
          <w:szCs w:val="20"/>
          <w:rtl/>
          <w:lang w:bidi="fa-IR"/>
        </w:rPr>
      </w:pPr>
      <w:r w:rsidRPr="006D61FB">
        <w:rPr>
          <w:rFonts w:ascii="Cambria" w:hAnsi="Cambria" w:cs="B Nazanin"/>
          <w:sz w:val="20"/>
          <w:szCs w:val="20"/>
          <w:rtl/>
          <w:lang w:bidi="fa-IR"/>
        </w:rPr>
        <w:lastRenderedPageBreak/>
        <w:t>سندی است که در دفاتر، ترازها و گزارشهای عادی حسابداری تاثیر نمی‌گذارد و فقط ارزش گزارشگیری دارد، مانند سند بودجه، سند پیش‌نویس، سند الگو و ... . کاربر در آینده امکان تعریف انواع جدید از اسناد مفهومی را خواهد داشت. با انتخاب آیتم سند مفهومی از منوی برنامه، نخست انواع سند مفهومی تعریف شده (سیستمی یا تعریف‌شده توسط کاربر) را به کاربر نمایش می‌دهیم تا نوع مورد نظرش را انتخاب کند و سپس فرم سند مرتبط با آن مفهوم را باز می‌کنیم. پیشنهاد شماره برای هر نوع سند مفهومی به صورت جداگانه انجام میشود(با شروع از عدد ۱).</w:t>
      </w:r>
    </w:p>
    <w:p w:rsidR="006D61FB" w:rsidRPr="006D61FB" w:rsidRDefault="006D61FB" w:rsidP="006D61FB">
      <w:pPr>
        <w:bidi/>
        <w:ind w:left="360"/>
        <w:rPr>
          <w:rFonts w:ascii="Cambria" w:hAnsi="Cambria" w:cs="B Nazanin"/>
          <w:sz w:val="20"/>
          <w:szCs w:val="20"/>
          <w:rtl/>
          <w:lang w:bidi="fa-IR"/>
        </w:rPr>
      </w:pPr>
      <w:r w:rsidRPr="006D61FB">
        <w:rPr>
          <w:rFonts w:ascii="Cambria" w:hAnsi="Cambria" w:cs="B Nazanin" w:hint="cs"/>
          <w:sz w:val="20"/>
          <w:szCs w:val="20"/>
          <w:rtl/>
          <w:lang w:bidi="fa-IR"/>
        </w:rPr>
        <w:t xml:space="preserve">توضیحات سند پیش نویس : سندیست که اصولا به صورت موقت ایجاد میشود و امکان تبدیل شدن به سند حسابداری را دارد. اما باید سند های پیش نویسی که به سند حسابداری تبدیل شده از پیش نویس های تبدیل نشده قابل تشخیص باشد. همچنین امکان دارد چندین سند پیش </w:t>
      </w:r>
      <w:r w:rsidRPr="006D61FB">
        <w:rPr>
          <w:rFonts w:ascii="Cambria" w:hAnsi="Cambria" w:cs="B Nazanin"/>
          <w:sz w:val="20"/>
          <w:szCs w:val="20"/>
          <w:rtl/>
          <w:lang w:bidi="fa-IR"/>
        </w:rPr>
        <w:t>نویس</w:t>
      </w:r>
      <w:r w:rsidRPr="006D61FB">
        <w:rPr>
          <w:rFonts w:ascii="Cambria" w:hAnsi="Cambria" w:cs="B Nazanin" w:hint="cs"/>
          <w:sz w:val="20"/>
          <w:szCs w:val="20"/>
          <w:rtl/>
          <w:lang w:bidi="fa-IR"/>
        </w:rPr>
        <w:t xml:space="preserve"> به یک سند حسابداری انتقال داده شود.  وضعیت های ثبت و تایید همانند سند حسابداری</w:t>
      </w:r>
      <w:r w:rsidRPr="006D61FB">
        <w:rPr>
          <w:rFonts w:ascii="Cambria" w:hAnsi="Cambria" w:cs="B Nazanin"/>
          <w:sz w:val="20"/>
          <w:szCs w:val="20"/>
          <w:rtl/>
          <w:lang w:bidi="fa-IR"/>
        </w:rPr>
        <w:t xml:space="preserve"> عادی</w:t>
      </w:r>
      <w:r w:rsidRPr="006D61FB">
        <w:rPr>
          <w:rFonts w:ascii="Cambria" w:hAnsi="Cambria" w:cs="B Nazanin" w:hint="cs"/>
          <w:sz w:val="20"/>
          <w:szCs w:val="20"/>
          <w:rtl/>
          <w:lang w:bidi="fa-IR"/>
        </w:rPr>
        <w:t xml:space="preserve"> میباشد</w:t>
      </w:r>
      <w:r w:rsidRPr="006D61FB">
        <w:rPr>
          <w:rFonts w:ascii="Cambria" w:hAnsi="Cambria" w:cs="B Nazanin"/>
          <w:sz w:val="20"/>
          <w:szCs w:val="20"/>
          <w:rtl/>
          <w:lang w:bidi="fa-IR"/>
        </w:rPr>
        <w:t>(البته ثبت قطعی برای سند پیش‌نویس فاقد معنی است)</w:t>
      </w:r>
      <w:r w:rsidRPr="006D61FB">
        <w:rPr>
          <w:rFonts w:ascii="Cambria" w:hAnsi="Cambria" w:cs="B Nazanin" w:hint="cs"/>
          <w:sz w:val="20"/>
          <w:szCs w:val="20"/>
          <w:rtl/>
          <w:lang w:bidi="fa-IR"/>
        </w:rPr>
        <w:t>. اما دسترسی این سند با سند عادی متفاوت است. در گزارشات نیز باید امکان مشاهده این اسناد نیز وجود داشته باشد که در هر گزارش به صورت جداگانه توضیح داده خ</w:t>
      </w:r>
      <w:r w:rsidRPr="006D61FB">
        <w:rPr>
          <w:rFonts w:ascii="Cambria" w:hAnsi="Cambria" w:cs="B Nazanin"/>
          <w:sz w:val="20"/>
          <w:szCs w:val="20"/>
          <w:rtl/>
          <w:lang w:bidi="fa-IR"/>
        </w:rPr>
        <w:t>و</w:t>
      </w:r>
      <w:r w:rsidRPr="006D61FB">
        <w:rPr>
          <w:rFonts w:ascii="Cambria" w:hAnsi="Cambria" w:cs="B Nazanin" w:hint="cs"/>
          <w:sz w:val="20"/>
          <w:szCs w:val="20"/>
          <w:rtl/>
          <w:lang w:bidi="fa-IR"/>
        </w:rPr>
        <w:t>اهد شد.</w:t>
      </w:r>
    </w:p>
    <w:p w:rsidR="006D61FB" w:rsidRPr="006D61FB" w:rsidRDefault="006D61FB" w:rsidP="006D61FB">
      <w:pPr>
        <w:bidi/>
        <w:rPr>
          <w:rFonts w:ascii="Cambria" w:hAnsi="Cambria"/>
          <w:sz w:val="20"/>
          <w:szCs w:val="20"/>
          <w:rtl/>
          <w:lang w:bidi="fa-IR"/>
        </w:rPr>
      </w:pPr>
    </w:p>
    <w:p w:rsidR="006D61FB" w:rsidRPr="006D61FB" w:rsidRDefault="006D61FB" w:rsidP="006D61FB">
      <w:pPr>
        <w:bidi/>
        <w:ind w:left="360"/>
        <w:rPr>
          <w:rFonts w:ascii="Cambria" w:hAnsi="Cambria"/>
          <w:sz w:val="20"/>
          <w:szCs w:val="20"/>
          <w:rtl/>
          <w:lang w:bidi="fa-IR"/>
        </w:rPr>
      </w:pPr>
    </w:p>
    <w:p w:rsidR="006D61FB" w:rsidRPr="006D61FB" w:rsidRDefault="006D61FB" w:rsidP="006D61FB">
      <w:pPr>
        <w:bidi/>
        <w:ind w:left="168"/>
        <w:rPr>
          <w:rFonts w:ascii="Cambria" w:hAnsi="Cambria"/>
          <w:sz w:val="20"/>
          <w:szCs w:val="20"/>
          <w:rtl/>
          <w:lang w:bidi="fa-IR"/>
        </w:rPr>
      </w:pPr>
      <w:r w:rsidRPr="006D61FB">
        <w:rPr>
          <w:rFonts w:ascii="Cambria" w:hAnsi="Cambria" w:hint="cs"/>
          <w:sz w:val="20"/>
          <w:szCs w:val="20"/>
          <w:rtl/>
          <w:lang w:bidi="fa-IR"/>
        </w:rPr>
        <w:t xml:space="preserve">     الگوی سند حسابداری :</w:t>
      </w:r>
    </w:p>
    <w:p w:rsidR="006D61FB" w:rsidRPr="006D61FB" w:rsidRDefault="006D61FB" w:rsidP="006D61FB">
      <w:pPr>
        <w:bidi/>
        <w:ind w:left="451"/>
        <w:rPr>
          <w:rFonts w:ascii="Cambria" w:hAnsi="Cambria" w:cs="B Nazanin"/>
          <w:sz w:val="20"/>
          <w:szCs w:val="20"/>
          <w:rtl/>
        </w:rPr>
      </w:pPr>
      <w:r w:rsidRPr="006D61FB">
        <w:rPr>
          <w:rFonts w:ascii="Cambria" w:hAnsi="Cambria" w:cs="Cambria" w:hint="cs"/>
          <w:sz w:val="20"/>
          <w:szCs w:val="20"/>
          <w:rtl/>
        </w:rPr>
        <w:t> </w:t>
      </w:r>
      <w:r w:rsidRPr="006D61FB">
        <w:rPr>
          <w:rFonts w:ascii="Cambria" w:hAnsi="Cambria" w:cs="B Nazanin" w:hint="cs"/>
          <w:sz w:val="20"/>
          <w:szCs w:val="20"/>
          <w:rtl/>
        </w:rPr>
        <w:t>این فرم جهت الگویی برای سند عادی یا پیش نویس  و یا هر نوع سند دیگر قابل استفاده میباشد. در این نوع از سند ورود مقادیر بدهکار و بستانکار اجباری نیست و صرفا میتواند در حد انتخاب حساب و شرح باشد. ارتباطی بین الگو و سند لازم نیست نگهداری شود. احتمالا با ایجاد دوره مالی باید این الگو ها به سال مالی بعد منتقل شود یا الگو در کلیه دوره های مالی مشاهده شود . اسنادی که از روی سند الگو ایجاد میشوند غیر از شماره و تاریخ</w:t>
      </w:r>
      <w:r w:rsidRPr="006D61FB">
        <w:rPr>
          <w:rFonts w:ascii="Cambria" w:hAnsi="Cambria" w:cs="B Nazanin"/>
          <w:sz w:val="20"/>
          <w:szCs w:val="20"/>
          <w:rtl/>
        </w:rPr>
        <w:t xml:space="preserve"> و اطلاعات سیستمی</w:t>
      </w:r>
      <w:r w:rsidRPr="006D61FB">
        <w:rPr>
          <w:rFonts w:ascii="Cambria" w:hAnsi="Cambria" w:cs="B Nazanin" w:hint="cs"/>
          <w:sz w:val="20"/>
          <w:szCs w:val="20"/>
          <w:rtl/>
        </w:rPr>
        <w:t xml:space="preserve"> </w:t>
      </w:r>
      <w:r w:rsidRPr="006D61FB">
        <w:rPr>
          <w:rFonts w:ascii="Cambria" w:hAnsi="Cambria" w:cs="B Nazanin"/>
          <w:sz w:val="20"/>
          <w:szCs w:val="20"/>
          <w:rtl/>
        </w:rPr>
        <w:t>(مانند تاریخ ایجاد و ایجادکننده و شناسه و ...)</w:t>
      </w:r>
      <w:r w:rsidRPr="006D61FB">
        <w:rPr>
          <w:rFonts w:ascii="Cambria" w:hAnsi="Cambria" w:cs="B Nazanin" w:hint="cs"/>
          <w:sz w:val="20"/>
          <w:szCs w:val="20"/>
          <w:rtl/>
        </w:rPr>
        <w:t xml:space="preserve">  کلیه اطلاعات</w:t>
      </w:r>
      <w:r w:rsidRPr="006D61FB">
        <w:rPr>
          <w:rFonts w:ascii="Cambria" w:hAnsi="Cambria" w:cs="B Nazanin"/>
          <w:sz w:val="20"/>
          <w:szCs w:val="20"/>
          <w:rtl/>
        </w:rPr>
        <w:t xml:space="preserve"> سند و</w:t>
      </w:r>
      <w:r w:rsidRPr="006D61FB">
        <w:rPr>
          <w:rFonts w:ascii="Cambria" w:hAnsi="Cambria" w:cs="B Nazanin" w:hint="cs"/>
          <w:sz w:val="20"/>
          <w:szCs w:val="20"/>
          <w:rtl/>
        </w:rPr>
        <w:t xml:space="preserve"> آرتیکل ها</w:t>
      </w:r>
      <w:r w:rsidRPr="006D61FB">
        <w:rPr>
          <w:rFonts w:ascii="Cambria" w:hAnsi="Cambria" w:cs="B Nazanin"/>
          <w:sz w:val="20"/>
          <w:szCs w:val="20"/>
          <w:rtl/>
        </w:rPr>
        <w:t>ی آن را</w:t>
      </w:r>
      <w:r w:rsidRPr="006D61FB">
        <w:rPr>
          <w:rFonts w:ascii="Cambria" w:hAnsi="Cambria" w:cs="B Nazanin" w:hint="cs"/>
          <w:sz w:val="20"/>
          <w:szCs w:val="20"/>
          <w:rtl/>
        </w:rPr>
        <w:t xml:space="preserve"> از الگو کپی خواه</w:t>
      </w:r>
      <w:r w:rsidRPr="006D61FB">
        <w:rPr>
          <w:rFonts w:ascii="Cambria" w:hAnsi="Cambria" w:cs="B Nazanin"/>
          <w:sz w:val="20"/>
          <w:szCs w:val="20"/>
          <w:rtl/>
        </w:rPr>
        <w:t>ن</w:t>
      </w:r>
      <w:r w:rsidRPr="006D61FB">
        <w:rPr>
          <w:rFonts w:ascii="Cambria" w:hAnsi="Cambria" w:cs="B Nazanin" w:hint="cs"/>
          <w:sz w:val="20"/>
          <w:szCs w:val="20"/>
          <w:rtl/>
        </w:rPr>
        <w:t>د کرد.</w:t>
      </w:r>
    </w:p>
    <w:p w:rsidR="006D61FB" w:rsidRPr="006D61FB" w:rsidRDefault="006D61FB" w:rsidP="006D61FB">
      <w:pPr>
        <w:bidi/>
        <w:ind w:left="451"/>
        <w:rPr>
          <w:rFonts w:ascii="Cambria" w:hAnsi="Cambria" w:cs="B Nazanin"/>
          <w:sz w:val="20"/>
          <w:szCs w:val="20"/>
          <w:rtl/>
        </w:rPr>
      </w:pPr>
    </w:p>
    <w:p w:rsidR="006D61FB" w:rsidRPr="006D61FB" w:rsidRDefault="006D61FB" w:rsidP="006D61FB">
      <w:pPr>
        <w:bidi/>
        <w:ind w:left="451"/>
        <w:rPr>
          <w:rFonts w:ascii="Cambria" w:hAnsi="Cambria" w:cs="B Nazanin"/>
          <w:sz w:val="20"/>
          <w:szCs w:val="20"/>
          <w:rtl/>
        </w:rPr>
      </w:pPr>
      <w:r w:rsidRPr="006D61FB">
        <w:rPr>
          <w:rFonts w:ascii="Cambria" w:hAnsi="Cambria" w:cs="B Nazanin" w:hint="cs"/>
          <w:sz w:val="20"/>
          <w:szCs w:val="20"/>
          <w:rtl/>
        </w:rPr>
        <w:t>سایر امکانات سند :</w:t>
      </w:r>
    </w:p>
    <w:p w:rsidR="006D61FB" w:rsidRPr="006D61FB" w:rsidRDefault="006D61FB" w:rsidP="006D61FB">
      <w:pPr>
        <w:bidi/>
        <w:ind w:left="451"/>
        <w:rPr>
          <w:rFonts w:ascii="Cambria" w:hAnsi="Cambria" w:cs="B Nazanin"/>
          <w:sz w:val="20"/>
          <w:szCs w:val="20"/>
          <w:rtl/>
        </w:rPr>
      </w:pPr>
      <w:r w:rsidRPr="006D61FB">
        <w:rPr>
          <w:rFonts w:ascii="Cambria" w:hAnsi="Cambria" w:cs="B Nazanin" w:hint="cs"/>
          <w:sz w:val="20"/>
          <w:szCs w:val="20"/>
          <w:rtl/>
        </w:rPr>
        <w:t>امکان ثبت سند و برگشت از ثبت سند. ( سند ثبت شده غیر قابل تغییر است (فقط قابل تایید و تصویب شدن و حرکت روی اسناد قابل استفاده میباشد) و برای اصلاح آرتیکل و اطلاعات سند باید این فرم برگشت داده شود . )</w:t>
      </w:r>
    </w:p>
    <w:p w:rsidR="006D61FB" w:rsidRPr="006D61FB" w:rsidRDefault="006D61FB" w:rsidP="006D61FB">
      <w:pPr>
        <w:bidi/>
        <w:ind w:left="451"/>
        <w:rPr>
          <w:rFonts w:ascii="Cambria" w:hAnsi="Cambria" w:cs="B Nazanin"/>
          <w:sz w:val="20"/>
          <w:szCs w:val="20"/>
          <w:rtl/>
        </w:rPr>
      </w:pPr>
      <w:r w:rsidRPr="006D61FB">
        <w:rPr>
          <w:rFonts w:ascii="Cambria" w:hAnsi="Cambria" w:cs="B Nazanin" w:hint="cs"/>
          <w:sz w:val="20"/>
          <w:szCs w:val="20"/>
          <w:rtl/>
        </w:rPr>
        <w:t>تایید سند ( فقط سند ثبت شده امکان تایید دارد و در صورت تایید امکان برگشت از ثبت نیز نباید وجود داشته باشد) پیغام خطا : برای برگشت اسناد لازم است سند را از حالت تایید خارج نمایید.</w:t>
      </w:r>
    </w:p>
    <w:p w:rsidR="006D61FB" w:rsidRPr="006D61FB" w:rsidRDefault="006D61FB" w:rsidP="006D61FB">
      <w:pPr>
        <w:bidi/>
        <w:ind w:left="451"/>
        <w:rPr>
          <w:rFonts w:ascii="Cambria" w:hAnsi="Cambria" w:cs="B Nazanin"/>
          <w:sz w:val="20"/>
          <w:szCs w:val="20"/>
          <w:rtl/>
        </w:rPr>
      </w:pPr>
      <w:r w:rsidRPr="006D61FB">
        <w:rPr>
          <w:rFonts w:ascii="Cambria" w:hAnsi="Cambria" w:cs="B Nazanin" w:hint="cs"/>
          <w:sz w:val="20"/>
          <w:szCs w:val="20"/>
          <w:rtl/>
        </w:rPr>
        <w:t xml:space="preserve"> تصویب سند( فقط اسناد تایید شده امکان تصویب شدن دارند و سند تصویب شده نمیتواند رفع تایید شود) پیغام خطا : برای برگشتاز تایید  اسناد لازم است سند را از حالت تصویب خارج نمایید.</w:t>
      </w:r>
    </w:p>
    <w:p w:rsidR="006D61FB" w:rsidRPr="006D61FB" w:rsidRDefault="006D61FB" w:rsidP="006D61FB">
      <w:pPr>
        <w:bidi/>
        <w:ind w:left="451"/>
        <w:rPr>
          <w:rFonts w:ascii="Cambria" w:hAnsi="Cambria" w:cs="B Nazanin"/>
          <w:sz w:val="20"/>
          <w:szCs w:val="20"/>
          <w:rtl/>
        </w:rPr>
      </w:pPr>
      <w:r w:rsidRPr="006D61FB">
        <w:rPr>
          <w:rFonts w:ascii="Cambria" w:hAnsi="Cambria" w:cs="B Nazanin" w:hint="cs"/>
          <w:sz w:val="20"/>
          <w:szCs w:val="20"/>
          <w:rtl/>
        </w:rPr>
        <w:t>امکان حرکت روی اسناد  ( سند قبلی _ بعدی_ اولین سند و آخرین سند) با ورود شماره در فیلد شماره و انتخاب اینتر نیز باید سند همان شماره نمایش داده شود . همچنین امکان جستجو یر اساس همه فیلد های موجود در سند نیز وجود داشته باشد. همواره نمایش سند با توجه به دسترسی میباشد. در واقع اولین یا آخرین سند قابل مشاهده برای کاربر باید با جستجو از هر روش نمایش داده شود.</w:t>
      </w:r>
    </w:p>
    <w:p w:rsidR="006D61FB" w:rsidRPr="006D61FB" w:rsidRDefault="006D61FB" w:rsidP="006D61FB">
      <w:pPr>
        <w:bidi/>
        <w:rPr>
          <w:sz w:val="20"/>
          <w:szCs w:val="20"/>
          <w:rtl/>
          <w:lang w:bidi="fa-IR"/>
        </w:rPr>
      </w:pPr>
    </w:p>
    <w:p w:rsidR="006D61FB" w:rsidRPr="006D61FB" w:rsidRDefault="006D61FB" w:rsidP="006D61FB">
      <w:pPr>
        <w:pStyle w:val="Heading2"/>
        <w:numPr>
          <w:ilvl w:val="0"/>
          <w:numId w:val="0"/>
        </w:numPr>
        <w:bidi/>
        <w:ind w:left="360"/>
        <w:rPr>
          <w:rFonts w:cs="B Nazanin"/>
          <w:sz w:val="28"/>
          <w:szCs w:val="28"/>
          <w:lang w:bidi="fa-IR"/>
        </w:rPr>
      </w:pPr>
      <w:bookmarkStart w:id="4" w:name="_Toc8637917"/>
      <w:r w:rsidRPr="006D61FB">
        <w:rPr>
          <w:rFonts w:cs="B Nazanin" w:hint="cs"/>
          <w:sz w:val="28"/>
          <w:szCs w:val="28"/>
          <w:rtl/>
          <w:lang w:bidi="fa-IR"/>
        </w:rPr>
        <w:lastRenderedPageBreak/>
        <w:t>آرتیکل سند</w:t>
      </w:r>
      <w:bookmarkEnd w:id="4"/>
      <w:r w:rsidRPr="006D61FB">
        <w:rPr>
          <w:rFonts w:cs="B Nazanin" w:hint="cs"/>
          <w:sz w:val="28"/>
          <w:szCs w:val="28"/>
          <w:rtl/>
          <w:lang w:bidi="fa-IR"/>
        </w:rPr>
        <w:t xml:space="preserve"> </w:t>
      </w:r>
    </w:p>
    <w:p w:rsidR="006D61FB" w:rsidRPr="006D61FB" w:rsidRDefault="006D61FB" w:rsidP="006D61FB">
      <w:pPr>
        <w:bidi/>
        <w:spacing w:line="240" w:lineRule="auto"/>
        <w:rPr>
          <w:rFonts w:ascii="Tahoma" w:hAnsi="Tahoma" w:cs="B Nazanin"/>
          <w:sz w:val="22"/>
          <w:szCs w:val="22"/>
          <w:rtl/>
        </w:rPr>
      </w:pPr>
      <w:r w:rsidRPr="006D61FB">
        <w:rPr>
          <w:rFonts w:cs="B Nazanin" w:hint="cs"/>
          <w:sz w:val="20"/>
          <w:szCs w:val="20"/>
          <w:rtl/>
        </w:rPr>
        <w:t>از منوی حسابداری</w:t>
      </w:r>
      <w:r w:rsidRPr="006D61FB">
        <w:rPr>
          <w:rFonts w:cs="B Nazanin"/>
          <w:sz w:val="20"/>
          <w:szCs w:val="20"/>
        </w:rPr>
        <w:t> </w:t>
      </w:r>
      <w:r w:rsidRPr="006D61FB">
        <w:rPr>
          <w:rFonts w:ascii="Tahoma" w:hAnsi="Tahoma" w:cs="B Nazanin"/>
          <w:sz w:val="22"/>
          <w:szCs w:val="22"/>
          <w:rtl/>
        </w:rPr>
        <w:t>با كليك روى گزينه</w:t>
      </w:r>
      <w:r w:rsidRPr="006D61FB">
        <w:rPr>
          <w:rFonts w:ascii="Tahoma" w:hAnsi="Tahoma" w:cs="B Nazanin"/>
          <w:color w:val="008888"/>
          <w:sz w:val="22"/>
          <w:szCs w:val="22"/>
          <w:rtl/>
        </w:rPr>
        <w:t xml:space="preserve"> سند جديد</w:t>
      </w:r>
      <w:r w:rsidRPr="006D61FB">
        <w:rPr>
          <w:rFonts w:ascii="Tahoma" w:hAnsi="Tahoma" w:cs="B Nazanin"/>
          <w:sz w:val="22"/>
          <w:szCs w:val="22"/>
          <w:rtl/>
        </w:rPr>
        <w:t xml:space="preserve"> فرم </w:t>
      </w:r>
      <w:r w:rsidRPr="006D61FB">
        <w:rPr>
          <w:rFonts w:ascii="Tahoma" w:hAnsi="Tahoma" w:cs="B Nazanin"/>
          <w:color w:val="008080"/>
          <w:sz w:val="22"/>
          <w:szCs w:val="22"/>
          <w:rtl/>
        </w:rPr>
        <w:t>ايجاد/اصلاح سند</w:t>
      </w:r>
      <w:r w:rsidRPr="006D61FB">
        <w:rPr>
          <w:rFonts w:ascii="Tahoma" w:hAnsi="Tahoma" w:cs="B Nazanin"/>
          <w:sz w:val="22"/>
          <w:szCs w:val="22"/>
          <w:rtl/>
        </w:rPr>
        <w:t xml:space="preserve"> نمایش داده </w:t>
      </w:r>
      <w:r w:rsidRPr="006D61FB">
        <w:rPr>
          <w:rFonts w:ascii="Tahoma" w:hAnsi="Tahoma" w:cs="B Nazanin" w:hint="cs"/>
          <w:sz w:val="22"/>
          <w:szCs w:val="22"/>
          <w:rtl/>
        </w:rPr>
        <w:t xml:space="preserve">شود. با انتخاب دکمه جدید فرم </w:t>
      </w:r>
      <w:r w:rsidRPr="006D61FB">
        <w:rPr>
          <w:rFonts w:ascii="Tahoma" w:hAnsi="Tahoma" w:cs="B Nazanin" w:hint="cs"/>
          <w:color w:val="008080"/>
          <w:sz w:val="22"/>
          <w:szCs w:val="22"/>
          <w:rtl/>
        </w:rPr>
        <w:t>ایجاد اصلاح آرتیکل سند</w:t>
      </w:r>
      <w:r w:rsidRPr="006D61FB">
        <w:rPr>
          <w:rFonts w:ascii="Tahoma" w:hAnsi="Tahoma" w:cs="B Nazanin" w:hint="cs"/>
          <w:sz w:val="22"/>
          <w:szCs w:val="22"/>
          <w:rtl/>
        </w:rPr>
        <w:t xml:space="preserve">  نمایش داده میشود .</w:t>
      </w:r>
    </w:p>
    <w:p w:rsidR="006D61FB" w:rsidRPr="006D61FB" w:rsidRDefault="006D61FB" w:rsidP="006D61FB">
      <w:pPr>
        <w:bidi/>
        <w:spacing w:line="240" w:lineRule="auto"/>
        <w:rPr>
          <w:rFonts w:ascii="Tahoma" w:hAnsi="Tahoma" w:cs="B Nazanin"/>
          <w:sz w:val="22"/>
          <w:szCs w:val="22"/>
          <w:rtl/>
        </w:rPr>
      </w:pPr>
      <w:r w:rsidRPr="006D61FB">
        <w:rPr>
          <w:rFonts w:ascii="Tahoma" w:hAnsi="Tahoma" w:cs="B Nazanin" w:hint="cs"/>
          <w:sz w:val="22"/>
          <w:szCs w:val="22"/>
          <w:rtl/>
        </w:rPr>
        <w:t xml:space="preserve">این فرم به صورت پیش فرض خالی نمایش داده میشود. </w:t>
      </w:r>
    </w:p>
    <w:p w:rsidR="006D61FB" w:rsidRPr="006D61FB" w:rsidRDefault="006D61FB" w:rsidP="006D61FB">
      <w:pPr>
        <w:bidi/>
        <w:spacing w:line="240" w:lineRule="auto"/>
        <w:rPr>
          <w:rFonts w:ascii="Tahoma" w:hAnsi="Tahoma" w:cs="B Nazanin"/>
          <w:sz w:val="22"/>
          <w:szCs w:val="22"/>
          <w:rtl/>
        </w:rPr>
      </w:pPr>
      <w:r w:rsidRPr="006D61FB">
        <w:rPr>
          <w:rFonts w:ascii="Tahoma" w:hAnsi="Tahoma" w:cs="B Nazanin" w:hint="cs"/>
          <w:sz w:val="22"/>
          <w:szCs w:val="22"/>
          <w:rtl/>
        </w:rPr>
        <w:t>در فرم باید امکان انتخاب بردار حساب _ مبلغ _ ماهیت (بدهکار و بستانکار)  وجود داشته باشد و انتخاب آنها اجباری باشد.  و در صورت عدم وجود اطلاعات برای هر کدام پیغام خطا نمایش داده شود " حساب یا مبلغ معتبر نمیباشد.</w:t>
      </w:r>
    </w:p>
    <w:p w:rsidR="006D61FB" w:rsidRPr="006D61FB" w:rsidRDefault="006D61FB" w:rsidP="006D61FB">
      <w:pPr>
        <w:bidi/>
        <w:spacing w:line="240" w:lineRule="auto"/>
        <w:rPr>
          <w:rFonts w:ascii="Tahoma" w:hAnsi="Tahoma" w:cs="B Nazanin"/>
          <w:sz w:val="22"/>
          <w:szCs w:val="22"/>
          <w:rtl/>
        </w:rPr>
      </w:pPr>
      <w:r w:rsidRPr="006D61FB">
        <w:rPr>
          <w:rFonts w:ascii="Tahoma" w:hAnsi="Tahoma" w:cs="B Nazanin" w:hint="cs"/>
          <w:sz w:val="22"/>
          <w:szCs w:val="22"/>
          <w:rtl/>
        </w:rPr>
        <w:t>در سند ثبت شده نباید امکان ایجاد ، اصلاح و حذف آرتیکل وجود داشته باشد.</w:t>
      </w:r>
    </w:p>
    <w:p w:rsidR="006D61FB" w:rsidRPr="006D61FB" w:rsidRDefault="006D61FB" w:rsidP="006D61FB">
      <w:pPr>
        <w:bidi/>
        <w:spacing w:line="240" w:lineRule="auto"/>
        <w:rPr>
          <w:rFonts w:ascii="Tahoma" w:hAnsi="Tahoma" w:cs="B Nazanin"/>
          <w:sz w:val="22"/>
          <w:szCs w:val="22"/>
          <w:rtl/>
        </w:rPr>
      </w:pPr>
      <w:r w:rsidRPr="006D61FB">
        <w:rPr>
          <w:rFonts w:ascii="Tahoma" w:hAnsi="Tahoma" w:cs="B Nazanin" w:hint="cs"/>
          <w:sz w:val="22"/>
          <w:szCs w:val="22"/>
          <w:rtl/>
        </w:rPr>
        <w:t xml:space="preserve"> </w:t>
      </w:r>
    </w:p>
    <w:p w:rsidR="006D61FB" w:rsidRPr="006D61FB" w:rsidRDefault="006D61FB" w:rsidP="006D61FB">
      <w:pPr>
        <w:bidi/>
        <w:spacing w:line="240" w:lineRule="auto"/>
        <w:rPr>
          <w:rFonts w:ascii="Tahoma" w:hAnsi="Tahoma" w:cs="B Nazanin"/>
          <w:sz w:val="22"/>
          <w:szCs w:val="22"/>
          <w:rtl/>
        </w:rPr>
      </w:pPr>
    </w:p>
    <w:p w:rsidR="006D61FB" w:rsidRPr="006D61FB" w:rsidRDefault="006D61FB" w:rsidP="006D61FB">
      <w:pPr>
        <w:pStyle w:val="Heading1"/>
        <w:bidi/>
        <w:rPr>
          <w:rFonts w:cs="B Nazanin"/>
          <w:sz w:val="32"/>
          <w:szCs w:val="20"/>
          <w:rtl/>
          <w:lang w:bidi="fa-IR"/>
        </w:rPr>
      </w:pPr>
      <w:bookmarkStart w:id="5" w:name="_Toc8637918"/>
      <w:r w:rsidRPr="006D61FB">
        <w:rPr>
          <w:rFonts w:cs="B Nazanin" w:hint="cs"/>
          <w:sz w:val="32"/>
          <w:szCs w:val="20"/>
          <w:rtl/>
        </w:rPr>
        <w:t>طراحی جدول دیتابیس</w:t>
      </w:r>
      <w:bookmarkEnd w:id="5"/>
      <w:r w:rsidRPr="006D61FB">
        <w:rPr>
          <w:rFonts w:cs="B Nazanin" w:hint="cs"/>
          <w:sz w:val="32"/>
          <w:szCs w:val="20"/>
          <w:rtl/>
        </w:rPr>
        <w:t xml:space="preserve"> </w:t>
      </w:r>
    </w:p>
    <w:p w:rsidR="006D61FB" w:rsidRPr="006D61FB" w:rsidRDefault="006D61FB" w:rsidP="006D61FB">
      <w:pPr>
        <w:bidi/>
        <w:rPr>
          <w:rFonts w:cs="B Nazanin"/>
          <w:lang w:bidi="fa-IR"/>
        </w:rPr>
      </w:pPr>
      <w:r w:rsidRPr="006D61FB">
        <w:rPr>
          <w:rFonts w:cs="B Nazanin" w:hint="cs"/>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63"/>
        <w:gridCol w:w="1257"/>
      </w:tblGrid>
      <w:tr w:rsidR="006D61FB" w:rsidTr="001D5A0C">
        <w:tc>
          <w:tcPr>
            <w:tcW w:w="3657" w:type="dxa"/>
          </w:tcPr>
          <w:p w:rsidR="006D61FB" w:rsidRDefault="006D61FB" w:rsidP="001D5A0C">
            <w:pPr>
              <w:pStyle w:val="Normal4FarsiText"/>
              <w:bidi/>
              <w:jc w:val="center"/>
            </w:pPr>
            <w:r>
              <w:rPr>
                <w:rtl/>
              </w:rPr>
              <w:t>شرح</w:t>
            </w:r>
          </w:p>
        </w:tc>
        <w:tc>
          <w:tcPr>
            <w:tcW w:w="2356" w:type="dxa"/>
          </w:tcPr>
          <w:p w:rsidR="006D61FB" w:rsidRDefault="006D61FB" w:rsidP="001D5A0C">
            <w:pPr>
              <w:pStyle w:val="Normal4FarsiText"/>
              <w:bidi/>
              <w:jc w:val="center"/>
            </w:pPr>
            <w:r>
              <w:rPr>
                <w:rtl/>
              </w:rPr>
              <w:t>عنوان</w:t>
            </w:r>
          </w:p>
        </w:tc>
        <w:tc>
          <w:tcPr>
            <w:tcW w:w="963" w:type="dxa"/>
          </w:tcPr>
          <w:p w:rsidR="006D61FB" w:rsidRDefault="006D61FB" w:rsidP="001D5A0C">
            <w:pPr>
              <w:pStyle w:val="Normal4FarsiText"/>
              <w:bidi/>
              <w:jc w:val="center"/>
            </w:pPr>
            <w:r>
              <w:rPr>
                <w:rFonts w:hint="cs"/>
                <w:rtl/>
              </w:rPr>
              <w:t xml:space="preserve">نوع </w:t>
            </w:r>
          </w:p>
        </w:tc>
        <w:tc>
          <w:tcPr>
            <w:tcW w:w="1257" w:type="dxa"/>
          </w:tcPr>
          <w:p w:rsidR="006D61FB" w:rsidRDefault="006D61FB" w:rsidP="001D5A0C">
            <w:pPr>
              <w:pStyle w:val="Normal4FarsiText"/>
              <w:bidi/>
              <w:jc w:val="center"/>
            </w:pPr>
            <w:r>
              <w:rPr>
                <w:rtl/>
              </w:rPr>
              <w:t>نام فیلد</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شناسه</w:t>
            </w:r>
          </w:p>
        </w:tc>
        <w:tc>
          <w:tcPr>
            <w:tcW w:w="963" w:type="dxa"/>
          </w:tcPr>
          <w:p w:rsidR="006D61FB" w:rsidRDefault="006D61FB" w:rsidP="001D5A0C">
            <w:pPr>
              <w:pStyle w:val="Normal4FarsiText"/>
              <w:bidi/>
              <w:jc w:val="center"/>
            </w:pPr>
            <w:r>
              <w:t>int</w:t>
            </w:r>
          </w:p>
        </w:tc>
        <w:tc>
          <w:tcPr>
            <w:tcW w:w="1257" w:type="dxa"/>
          </w:tcPr>
          <w:p w:rsidR="006D61FB" w:rsidRPr="007C14D7" w:rsidRDefault="006D61FB" w:rsidP="001D5A0C">
            <w:pPr>
              <w:pStyle w:val="Normal4LatinText"/>
              <w:jc w:val="center"/>
            </w:pPr>
            <w:r w:rsidRPr="007C14D7">
              <w:t>ID</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rPr>
            </w:pPr>
            <w:r>
              <w:rPr>
                <w:rtl/>
              </w:rPr>
              <w:t>دوره مالی</w:t>
            </w:r>
          </w:p>
        </w:tc>
        <w:tc>
          <w:tcPr>
            <w:tcW w:w="963" w:type="dxa"/>
          </w:tcPr>
          <w:p w:rsidR="006D61FB" w:rsidRDefault="006D61FB" w:rsidP="001D5A0C">
            <w:pPr>
              <w:pStyle w:val="Normal4FarsiText"/>
              <w:bidi/>
              <w:jc w:val="center"/>
              <w:rPr>
                <w:rtl/>
              </w:rPr>
            </w:pPr>
            <w:r>
              <w:t>int</w:t>
            </w:r>
          </w:p>
        </w:tc>
        <w:tc>
          <w:tcPr>
            <w:tcW w:w="1257" w:type="dxa"/>
          </w:tcPr>
          <w:p w:rsidR="006D61FB" w:rsidRPr="007C14D7" w:rsidRDefault="006D61FB" w:rsidP="001D5A0C">
            <w:pPr>
              <w:pStyle w:val="Normal4LatinText"/>
              <w:jc w:val="center"/>
            </w:pPr>
            <w:r w:rsidRPr="007C14D7">
              <w:t>FiscalperiodID</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lang w:bidi="fa-IR"/>
              </w:rPr>
            </w:pPr>
            <w:r>
              <w:rPr>
                <w:rFonts w:hint="cs"/>
                <w:rtl/>
                <w:lang w:bidi="fa-IR"/>
              </w:rPr>
              <w:t>شعبه</w:t>
            </w:r>
          </w:p>
        </w:tc>
        <w:tc>
          <w:tcPr>
            <w:tcW w:w="963" w:type="dxa"/>
          </w:tcPr>
          <w:p w:rsidR="006D61FB" w:rsidRDefault="006D61FB" w:rsidP="001D5A0C">
            <w:pPr>
              <w:pStyle w:val="Normal4FarsiText"/>
              <w:bidi/>
              <w:jc w:val="center"/>
              <w:rPr>
                <w:rtl/>
              </w:rPr>
            </w:pPr>
            <w:r>
              <w:t>int</w:t>
            </w:r>
          </w:p>
        </w:tc>
        <w:tc>
          <w:tcPr>
            <w:tcW w:w="1257" w:type="dxa"/>
          </w:tcPr>
          <w:p w:rsidR="006D61FB" w:rsidRPr="007C14D7" w:rsidRDefault="006D61FB" w:rsidP="001D5A0C">
            <w:pPr>
              <w:pStyle w:val="Normal4LatinText"/>
              <w:jc w:val="center"/>
            </w:pPr>
            <w:r w:rsidRPr="007C14D7">
              <w:t>BranchID</w:t>
            </w:r>
          </w:p>
        </w:tc>
      </w:tr>
      <w:tr w:rsidR="006D61FB" w:rsidTr="001D5A0C">
        <w:trPr>
          <w:trHeight w:val="516"/>
        </w:trPr>
        <w:tc>
          <w:tcPr>
            <w:tcW w:w="3657" w:type="dxa"/>
          </w:tcPr>
          <w:p w:rsidR="006D61FB" w:rsidRPr="00AB3575" w:rsidRDefault="006D61FB" w:rsidP="001D5A0C">
            <w:pPr>
              <w:pStyle w:val="Normal4FarsiText"/>
              <w:bidi/>
              <w:jc w:val="center"/>
              <w:rPr>
                <w:color w:val="FF0000"/>
              </w:rPr>
            </w:pPr>
          </w:p>
        </w:tc>
        <w:tc>
          <w:tcPr>
            <w:tcW w:w="2356" w:type="dxa"/>
          </w:tcPr>
          <w:p w:rsidR="006D61FB" w:rsidRDefault="006D61FB" w:rsidP="001D5A0C">
            <w:pPr>
              <w:pStyle w:val="Normal4FarsiText"/>
              <w:bidi/>
              <w:jc w:val="center"/>
              <w:rPr>
                <w:rtl/>
                <w:lang w:bidi="fa-IR"/>
              </w:rPr>
            </w:pPr>
            <w:r>
              <w:t>Id</w:t>
            </w:r>
            <w:r>
              <w:rPr>
                <w:lang w:bidi="fa-IR"/>
              </w:rPr>
              <w:t xml:space="preserve"> </w:t>
            </w:r>
            <w:r>
              <w:rPr>
                <w:rFonts w:hint="cs"/>
                <w:rtl/>
                <w:lang w:bidi="fa-IR"/>
              </w:rPr>
              <w:t>سند</w:t>
            </w:r>
          </w:p>
        </w:tc>
        <w:tc>
          <w:tcPr>
            <w:tcW w:w="963" w:type="dxa"/>
          </w:tcPr>
          <w:p w:rsidR="006D61FB" w:rsidRDefault="006D61FB" w:rsidP="001D5A0C">
            <w:pPr>
              <w:pStyle w:val="Normal4FarsiText"/>
              <w:bidi/>
              <w:jc w:val="center"/>
            </w:pPr>
            <w:r>
              <w:t>int</w:t>
            </w:r>
          </w:p>
        </w:tc>
        <w:tc>
          <w:tcPr>
            <w:tcW w:w="1257" w:type="dxa"/>
          </w:tcPr>
          <w:p w:rsidR="006D61FB" w:rsidRPr="007C14D7" w:rsidRDefault="006D61FB" w:rsidP="001D5A0C">
            <w:pPr>
              <w:pStyle w:val="Normal4LatinText"/>
              <w:jc w:val="center"/>
            </w:pPr>
            <w:proofErr w:type="spellStart"/>
            <w:r>
              <w:t>TransId</w:t>
            </w:r>
            <w:proofErr w:type="spellEnd"/>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lang w:bidi="fa-IR"/>
              </w:rPr>
            </w:pPr>
            <w:r>
              <w:rPr>
                <w:rFonts w:hint="cs"/>
                <w:rtl/>
                <w:lang w:bidi="fa-IR"/>
              </w:rPr>
              <w:t>شماره ردیف</w:t>
            </w:r>
          </w:p>
        </w:tc>
        <w:tc>
          <w:tcPr>
            <w:tcW w:w="963" w:type="dxa"/>
          </w:tcPr>
          <w:p w:rsidR="006D61FB" w:rsidRDefault="006D61FB" w:rsidP="001D5A0C">
            <w:pPr>
              <w:pStyle w:val="Normal4FarsiText"/>
              <w:bidi/>
              <w:jc w:val="center"/>
            </w:pPr>
            <w:r>
              <w:t>int</w:t>
            </w:r>
          </w:p>
        </w:tc>
        <w:tc>
          <w:tcPr>
            <w:tcW w:w="1257" w:type="dxa"/>
          </w:tcPr>
          <w:p w:rsidR="006D61FB" w:rsidRPr="007C14D7" w:rsidRDefault="006D61FB" w:rsidP="001D5A0C">
            <w:pPr>
              <w:pStyle w:val="Normal4LatinText"/>
              <w:jc w:val="center"/>
            </w:pPr>
            <w:proofErr w:type="spellStart"/>
            <w:r>
              <w:t>ANo</w:t>
            </w:r>
            <w:proofErr w:type="spellEnd"/>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بدهکار</w:t>
            </w:r>
          </w:p>
        </w:tc>
        <w:tc>
          <w:tcPr>
            <w:tcW w:w="963" w:type="dxa"/>
          </w:tcPr>
          <w:p w:rsidR="006D61FB" w:rsidRDefault="006D61FB" w:rsidP="001D5A0C">
            <w:pPr>
              <w:pStyle w:val="Normal4FarsiText"/>
              <w:bidi/>
              <w:jc w:val="center"/>
              <w:rPr>
                <w:rtl/>
                <w:lang w:bidi="fa-IR"/>
              </w:rPr>
            </w:pPr>
            <w:r>
              <w:t>int</w:t>
            </w:r>
          </w:p>
        </w:tc>
        <w:tc>
          <w:tcPr>
            <w:tcW w:w="1257" w:type="dxa"/>
          </w:tcPr>
          <w:p w:rsidR="006D61FB" w:rsidRPr="007C14D7" w:rsidRDefault="006D61FB" w:rsidP="001D5A0C">
            <w:pPr>
              <w:pStyle w:val="Normal4LatinText"/>
              <w:jc w:val="center"/>
            </w:pPr>
            <w:r>
              <w:t>Debit</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rPr>
            </w:pPr>
            <w:r>
              <w:rPr>
                <w:rtl/>
              </w:rPr>
              <w:t>بستانکار</w:t>
            </w:r>
          </w:p>
        </w:tc>
        <w:tc>
          <w:tcPr>
            <w:tcW w:w="963" w:type="dxa"/>
          </w:tcPr>
          <w:p w:rsidR="006D61FB" w:rsidRDefault="006D61FB" w:rsidP="001D5A0C">
            <w:pPr>
              <w:pStyle w:val="Normal4FarsiText"/>
              <w:bidi/>
              <w:jc w:val="center"/>
            </w:pPr>
            <w:r>
              <w:t>int</w:t>
            </w:r>
          </w:p>
        </w:tc>
        <w:tc>
          <w:tcPr>
            <w:tcW w:w="1257" w:type="dxa"/>
          </w:tcPr>
          <w:p w:rsidR="006D61FB" w:rsidRPr="007C14D7" w:rsidRDefault="006D61FB" w:rsidP="001D5A0C">
            <w:pPr>
              <w:pStyle w:val="Normal4LatinText"/>
              <w:jc w:val="center"/>
            </w:pPr>
            <w:r>
              <w:t>Credit</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کد حساب</w:t>
            </w:r>
          </w:p>
        </w:tc>
        <w:tc>
          <w:tcPr>
            <w:tcW w:w="963" w:type="dxa"/>
          </w:tcPr>
          <w:p w:rsidR="006D61FB" w:rsidRDefault="006D61FB" w:rsidP="001D5A0C">
            <w:pPr>
              <w:pStyle w:val="Normal4FarsiText"/>
              <w:bidi/>
              <w:jc w:val="center"/>
            </w:pPr>
            <w:r>
              <w:t>small int</w:t>
            </w:r>
          </w:p>
        </w:tc>
        <w:tc>
          <w:tcPr>
            <w:tcW w:w="1257" w:type="dxa"/>
          </w:tcPr>
          <w:p w:rsidR="006D61FB" w:rsidRDefault="006D61FB" w:rsidP="001D5A0C">
            <w:pPr>
              <w:pStyle w:val="Normal4LatinText"/>
              <w:jc w:val="center"/>
            </w:pPr>
            <w:proofErr w:type="spellStart"/>
            <w:r>
              <w:t>AccountId</w:t>
            </w:r>
            <w:proofErr w:type="spellEnd"/>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شناسه تفصیلی شناور</w:t>
            </w:r>
          </w:p>
        </w:tc>
        <w:tc>
          <w:tcPr>
            <w:tcW w:w="963" w:type="dxa"/>
          </w:tcPr>
          <w:p w:rsidR="006D61FB" w:rsidRDefault="006D61FB" w:rsidP="001D5A0C">
            <w:pPr>
              <w:pStyle w:val="Normal4FarsiText"/>
              <w:bidi/>
              <w:jc w:val="center"/>
            </w:pPr>
            <w:r>
              <w:t>small int</w:t>
            </w:r>
          </w:p>
        </w:tc>
        <w:tc>
          <w:tcPr>
            <w:tcW w:w="1257" w:type="dxa"/>
          </w:tcPr>
          <w:p w:rsidR="006D61FB" w:rsidRDefault="006D61FB" w:rsidP="001D5A0C">
            <w:pPr>
              <w:pStyle w:val="Normal4LatinText"/>
              <w:jc w:val="center"/>
            </w:pPr>
            <w:proofErr w:type="spellStart"/>
            <w:r>
              <w:t>FAccId</w:t>
            </w:r>
            <w:proofErr w:type="spellEnd"/>
          </w:p>
        </w:tc>
      </w:tr>
      <w:tr w:rsidR="006D61FB" w:rsidTr="001D5A0C">
        <w:trPr>
          <w:trHeight w:val="696"/>
        </w:trPr>
        <w:tc>
          <w:tcPr>
            <w:tcW w:w="3657" w:type="dxa"/>
          </w:tcPr>
          <w:p w:rsidR="006D61FB" w:rsidRDefault="006D61FB" w:rsidP="001D5A0C">
            <w:pPr>
              <w:pStyle w:val="Normal4FarsiText"/>
              <w:bidi/>
              <w:jc w:val="center"/>
              <w:rPr>
                <w:lang w:bidi="fa-IR"/>
              </w:rPr>
            </w:pPr>
          </w:p>
        </w:tc>
        <w:tc>
          <w:tcPr>
            <w:tcW w:w="2356" w:type="dxa"/>
          </w:tcPr>
          <w:p w:rsidR="006D61FB" w:rsidRDefault="006D61FB" w:rsidP="001D5A0C">
            <w:pPr>
              <w:pStyle w:val="Normal4FarsiText"/>
              <w:bidi/>
              <w:jc w:val="center"/>
            </w:pPr>
            <w:r>
              <w:rPr>
                <w:rtl/>
              </w:rPr>
              <w:t>شناسه مرکز هزینه</w:t>
            </w:r>
          </w:p>
        </w:tc>
        <w:tc>
          <w:tcPr>
            <w:tcW w:w="963" w:type="dxa"/>
          </w:tcPr>
          <w:p w:rsidR="006D61FB" w:rsidRDefault="006D61FB" w:rsidP="001D5A0C">
            <w:pPr>
              <w:pStyle w:val="Normal4FarsiText"/>
              <w:bidi/>
              <w:jc w:val="center"/>
            </w:pPr>
            <w:r>
              <w:t>small int</w:t>
            </w:r>
          </w:p>
        </w:tc>
        <w:tc>
          <w:tcPr>
            <w:tcW w:w="1257" w:type="dxa"/>
          </w:tcPr>
          <w:p w:rsidR="006D61FB" w:rsidRDefault="006D61FB" w:rsidP="001D5A0C">
            <w:pPr>
              <w:pStyle w:val="Normal4LatinText"/>
              <w:jc w:val="center"/>
            </w:pPr>
            <w:proofErr w:type="spellStart"/>
            <w:r>
              <w:t>CostCenter</w:t>
            </w:r>
            <w:proofErr w:type="spellEnd"/>
          </w:p>
        </w:tc>
      </w:tr>
      <w:tr w:rsidR="006D61FB" w:rsidTr="001D5A0C">
        <w:tc>
          <w:tcPr>
            <w:tcW w:w="3657" w:type="dxa"/>
          </w:tcPr>
          <w:p w:rsidR="006D61FB" w:rsidRDefault="006D61FB" w:rsidP="001D5A0C">
            <w:pPr>
              <w:pStyle w:val="Normal4FarsiText"/>
              <w:bidi/>
              <w:jc w:val="center"/>
              <w:rPr>
                <w:rtl/>
              </w:rPr>
            </w:pPr>
          </w:p>
        </w:tc>
        <w:tc>
          <w:tcPr>
            <w:tcW w:w="2356" w:type="dxa"/>
          </w:tcPr>
          <w:p w:rsidR="006D61FB" w:rsidRDefault="006D61FB" w:rsidP="001D5A0C">
            <w:pPr>
              <w:pStyle w:val="Normal4FarsiText"/>
              <w:bidi/>
              <w:jc w:val="center"/>
            </w:pPr>
            <w:r>
              <w:rPr>
                <w:rtl/>
              </w:rPr>
              <w:t>شناسه پروژه</w:t>
            </w:r>
          </w:p>
        </w:tc>
        <w:tc>
          <w:tcPr>
            <w:tcW w:w="963" w:type="dxa"/>
          </w:tcPr>
          <w:p w:rsidR="006D61FB" w:rsidRDefault="006D61FB" w:rsidP="001D5A0C">
            <w:pPr>
              <w:pStyle w:val="Normal4FarsiText"/>
              <w:bidi/>
              <w:jc w:val="center"/>
            </w:pPr>
            <w:r>
              <w:t>small int</w:t>
            </w:r>
          </w:p>
        </w:tc>
        <w:tc>
          <w:tcPr>
            <w:tcW w:w="1257" w:type="dxa"/>
          </w:tcPr>
          <w:p w:rsidR="006D61FB" w:rsidRDefault="006D61FB" w:rsidP="001D5A0C">
            <w:pPr>
              <w:pStyle w:val="Normal4LatinText"/>
              <w:jc w:val="center"/>
            </w:pPr>
            <w:r>
              <w:t>Project</w:t>
            </w:r>
          </w:p>
        </w:tc>
      </w:tr>
      <w:tr w:rsidR="006D61FB" w:rsidTr="001D5A0C">
        <w:tc>
          <w:tcPr>
            <w:tcW w:w="3657" w:type="dxa"/>
          </w:tcPr>
          <w:p w:rsidR="006D61FB" w:rsidRDefault="006D61FB" w:rsidP="001D5A0C">
            <w:pPr>
              <w:pStyle w:val="Normal4FarsiText"/>
              <w:bidi/>
              <w:jc w:val="center"/>
              <w:rPr>
                <w:rtl/>
              </w:rPr>
            </w:pPr>
            <w:r>
              <w:rPr>
                <w:rFonts w:hint="cs"/>
                <w:rtl/>
              </w:rPr>
              <w:lastRenderedPageBreak/>
              <w:t xml:space="preserve">آرتیکل عادی _ مالیات و عوارض _ </w:t>
            </w:r>
          </w:p>
          <w:p w:rsidR="006D61FB" w:rsidRDefault="006D61FB" w:rsidP="001D5A0C">
            <w:pPr>
              <w:pStyle w:val="Normal4FarsiText"/>
              <w:bidi/>
              <w:jc w:val="center"/>
            </w:pPr>
            <w:r w:rsidRPr="00BB46D8">
              <w:rPr>
                <w:rFonts w:hint="cs"/>
                <w:color w:val="FF0000"/>
                <w:rtl/>
              </w:rPr>
              <w:t>اجباریست و حتما باید یک مورد انتخاب شود</w:t>
            </w:r>
          </w:p>
        </w:tc>
        <w:tc>
          <w:tcPr>
            <w:tcW w:w="2356" w:type="dxa"/>
          </w:tcPr>
          <w:p w:rsidR="006D61FB" w:rsidRDefault="006D61FB" w:rsidP="001D5A0C">
            <w:pPr>
              <w:pStyle w:val="Normal4FarsiText"/>
              <w:bidi/>
              <w:jc w:val="center"/>
            </w:pPr>
            <w:r>
              <w:rPr>
                <w:rtl/>
              </w:rPr>
              <w:t>نوع عملیات</w:t>
            </w:r>
          </w:p>
        </w:tc>
        <w:tc>
          <w:tcPr>
            <w:tcW w:w="963" w:type="dxa"/>
          </w:tcPr>
          <w:p w:rsidR="006D61FB" w:rsidRDefault="006D61FB" w:rsidP="001D5A0C">
            <w:pPr>
              <w:pStyle w:val="Normal4FarsiText"/>
              <w:bidi/>
              <w:jc w:val="center"/>
            </w:pPr>
            <w:r>
              <w:t>varchar</w:t>
            </w:r>
          </w:p>
        </w:tc>
        <w:tc>
          <w:tcPr>
            <w:tcW w:w="1257" w:type="dxa"/>
          </w:tcPr>
          <w:p w:rsidR="006D61FB" w:rsidRDefault="006D61FB" w:rsidP="001D5A0C">
            <w:pPr>
              <w:pStyle w:val="Normal4LatinText"/>
              <w:jc w:val="center"/>
            </w:pPr>
            <w:r>
              <w:t>Type</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Fonts w:hint="cs"/>
                <w:rtl/>
              </w:rPr>
              <w:t xml:space="preserve">علامتگذاری </w:t>
            </w:r>
          </w:p>
        </w:tc>
        <w:tc>
          <w:tcPr>
            <w:tcW w:w="963" w:type="dxa"/>
          </w:tcPr>
          <w:p w:rsidR="006D61FB" w:rsidRDefault="006D61FB" w:rsidP="001D5A0C">
            <w:pPr>
              <w:pStyle w:val="Normal4FarsiText"/>
              <w:bidi/>
              <w:jc w:val="center"/>
            </w:pPr>
            <w:r>
              <w:t>varchar</w:t>
            </w:r>
          </w:p>
        </w:tc>
        <w:tc>
          <w:tcPr>
            <w:tcW w:w="1257" w:type="dxa"/>
          </w:tcPr>
          <w:p w:rsidR="006D61FB" w:rsidRDefault="006D61FB" w:rsidP="001D5A0C">
            <w:pPr>
              <w:pStyle w:val="Normal4LatinText"/>
              <w:jc w:val="center"/>
            </w:pPr>
            <w:r>
              <w:t>mark</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lang w:bidi="fa-IR"/>
              </w:rPr>
            </w:pPr>
            <w:r>
              <w:rPr>
                <w:rFonts w:hint="cs"/>
                <w:rtl/>
                <w:lang w:bidi="fa-IR"/>
              </w:rPr>
              <w:t>مقدار</w:t>
            </w:r>
          </w:p>
        </w:tc>
        <w:tc>
          <w:tcPr>
            <w:tcW w:w="963" w:type="dxa"/>
          </w:tcPr>
          <w:p w:rsidR="006D61FB" w:rsidRDefault="006D61FB" w:rsidP="001D5A0C">
            <w:pPr>
              <w:pStyle w:val="Normal4FarsiText"/>
              <w:bidi/>
              <w:jc w:val="center"/>
            </w:pPr>
            <w:r>
              <w:t>float</w:t>
            </w:r>
          </w:p>
        </w:tc>
        <w:tc>
          <w:tcPr>
            <w:tcW w:w="1257" w:type="dxa"/>
          </w:tcPr>
          <w:p w:rsidR="006D61FB" w:rsidRDefault="006D61FB" w:rsidP="001D5A0C">
            <w:pPr>
              <w:pStyle w:val="Normal4LatinText"/>
              <w:jc w:val="center"/>
            </w:pPr>
            <w:r>
              <w:t>amount</w:t>
            </w:r>
          </w:p>
        </w:tc>
      </w:tr>
      <w:tr w:rsidR="006D61FB" w:rsidTr="001D5A0C">
        <w:tc>
          <w:tcPr>
            <w:tcW w:w="3657" w:type="dxa"/>
          </w:tcPr>
          <w:p w:rsidR="006D61FB" w:rsidRDefault="006D61FB" w:rsidP="001D5A0C">
            <w:pPr>
              <w:pStyle w:val="Normal4FarsiText"/>
              <w:bidi/>
              <w:jc w:val="center"/>
            </w:pPr>
            <w:r>
              <w:rPr>
                <w:rFonts w:hint="cs"/>
                <w:rtl/>
              </w:rPr>
              <w:t>در صورت وجود منبع یا مصرف تعریف شده و فعال برای حساب هایی که در مجموعه حساب های صندوق و بانک هستند اجباریست.</w:t>
            </w:r>
          </w:p>
        </w:tc>
        <w:tc>
          <w:tcPr>
            <w:tcW w:w="2356" w:type="dxa"/>
          </w:tcPr>
          <w:p w:rsidR="006D61FB" w:rsidRDefault="006D61FB" w:rsidP="001D5A0C">
            <w:pPr>
              <w:pStyle w:val="Normal4FarsiText"/>
              <w:bidi/>
              <w:jc w:val="center"/>
              <w:rPr>
                <w:rtl/>
                <w:lang w:bidi="fa-IR"/>
              </w:rPr>
            </w:pPr>
            <w:r>
              <w:rPr>
                <w:rFonts w:hint="cs"/>
                <w:rtl/>
                <w:lang w:bidi="fa-IR"/>
              </w:rPr>
              <w:t>منابع و مصارف</w:t>
            </w:r>
          </w:p>
        </w:tc>
        <w:tc>
          <w:tcPr>
            <w:tcW w:w="963" w:type="dxa"/>
          </w:tcPr>
          <w:p w:rsidR="006D61FB" w:rsidRDefault="006D61FB" w:rsidP="001D5A0C">
            <w:pPr>
              <w:pStyle w:val="Normal4FarsiText"/>
              <w:bidi/>
              <w:jc w:val="center"/>
            </w:pPr>
            <w:r>
              <w:t>int</w:t>
            </w:r>
          </w:p>
        </w:tc>
        <w:tc>
          <w:tcPr>
            <w:tcW w:w="1257" w:type="dxa"/>
          </w:tcPr>
          <w:p w:rsidR="006D61FB" w:rsidRDefault="006D61FB" w:rsidP="001D5A0C">
            <w:pPr>
              <w:pStyle w:val="Normal4LatinText"/>
              <w:jc w:val="center"/>
            </w:pPr>
            <w:proofErr w:type="spellStart"/>
            <w:r>
              <w:t>SAId</w:t>
            </w:r>
            <w:proofErr w:type="spellEnd"/>
          </w:p>
        </w:tc>
      </w:tr>
      <w:tr w:rsidR="006D61FB" w:rsidTr="001D5A0C">
        <w:tc>
          <w:tcPr>
            <w:tcW w:w="3657" w:type="dxa"/>
          </w:tcPr>
          <w:p w:rsidR="006D61FB" w:rsidRDefault="006D61FB" w:rsidP="001D5A0C">
            <w:pPr>
              <w:pStyle w:val="Normal4FarsiText"/>
              <w:bidi/>
              <w:rPr>
                <w:rtl/>
                <w:lang w:bidi="fa-IR"/>
              </w:rPr>
            </w:pPr>
            <w:r>
              <w:rPr>
                <w:rFonts w:hint="cs"/>
                <w:rtl/>
                <w:lang w:bidi="fa-IR"/>
              </w:rPr>
              <w:t xml:space="preserve">شماره حواله برای پیگیری مغایرت های بانکی </w:t>
            </w:r>
          </w:p>
        </w:tc>
        <w:tc>
          <w:tcPr>
            <w:tcW w:w="2356" w:type="dxa"/>
          </w:tcPr>
          <w:p w:rsidR="006D61FB" w:rsidRDefault="006D61FB" w:rsidP="001D5A0C">
            <w:pPr>
              <w:pStyle w:val="Normal4FarsiText"/>
              <w:bidi/>
              <w:jc w:val="center"/>
              <w:rPr>
                <w:rtl/>
                <w:lang w:bidi="fa-IR"/>
              </w:rPr>
            </w:pPr>
            <w:r>
              <w:rPr>
                <w:rFonts w:hint="cs"/>
                <w:rtl/>
                <w:lang w:bidi="fa-IR"/>
              </w:rPr>
              <w:t xml:space="preserve">شماره پیگیری </w:t>
            </w:r>
          </w:p>
        </w:tc>
        <w:tc>
          <w:tcPr>
            <w:tcW w:w="963" w:type="dxa"/>
          </w:tcPr>
          <w:p w:rsidR="006D61FB" w:rsidRDefault="006D61FB" w:rsidP="001D5A0C">
            <w:pPr>
              <w:pStyle w:val="Normal4FarsiText"/>
              <w:bidi/>
              <w:jc w:val="center"/>
            </w:pPr>
          </w:p>
        </w:tc>
        <w:tc>
          <w:tcPr>
            <w:tcW w:w="1257" w:type="dxa"/>
          </w:tcPr>
          <w:p w:rsidR="006D61FB" w:rsidRDefault="006D61FB" w:rsidP="001D5A0C">
            <w:pPr>
              <w:pStyle w:val="Normal4LatinText"/>
              <w:jc w:val="center"/>
            </w:pPr>
            <w:r>
              <w:t>Ref code</w:t>
            </w:r>
          </w:p>
        </w:tc>
      </w:tr>
      <w:tr w:rsidR="006D61FB" w:rsidTr="001D5A0C">
        <w:tc>
          <w:tcPr>
            <w:tcW w:w="3657" w:type="dxa"/>
          </w:tcPr>
          <w:p w:rsidR="006D61FB" w:rsidRDefault="006D61FB" w:rsidP="001D5A0C">
            <w:pPr>
              <w:pStyle w:val="Normal4FarsiText"/>
              <w:bidi/>
              <w:rPr>
                <w:rtl/>
                <w:lang w:bidi="fa-IR"/>
              </w:rPr>
            </w:pPr>
            <w:r>
              <w:rPr>
                <w:rFonts w:hint="cs"/>
                <w:rtl/>
                <w:lang w:bidi="fa-IR"/>
              </w:rPr>
              <w:t>برای برقراری ارتباط با یک سطر در سند دیگر به منظور تهیه گزارشات تحلیلی و گزارش تجزیه سنی این آیتم برای این است که این سطر از آرتیکل به یک سطر مشخص دیگر (ممکن است در این سند یا سند شماره دیگر با همین تایپ) ارتباط داشته باشد.</w:t>
            </w:r>
          </w:p>
        </w:tc>
        <w:tc>
          <w:tcPr>
            <w:tcW w:w="2356" w:type="dxa"/>
          </w:tcPr>
          <w:p w:rsidR="006D61FB" w:rsidRDefault="006D61FB" w:rsidP="001D5A0C">
            <w:pPr>
              <w:pStyle w:val="Normal4FarsiText"/>
              <w:bidi/>
              <w:jc w:val="center"/>
              <w:rPr>
                <w:rtl/>
                <w:lang w:bidi="fa-IR"/>
              </w:rPr>
            </w:pPr>
            <w:r>
              <w:rPr>
                <w:rFonts w:hint="cs"/>
                <w:rtl/>
                <w:lang w:bidi="fa-IR"/>
              </w:rPr>
              <w:t xml:space="preserve">مرجع آرتیکل </w:t>
            </w:r>
          </w:p>
        </w:tc>
        <w:tc>
          <w:tcPr>
            <w:tcW w:w="963" w:type="dxa"/>
          </w:tcPr>
          <w:p w:rsidR="006D61FB" w:rsidRDefault="006D61FB" w:rsidP="001D5A0C">
            <w:pPr>
              <w:pStyle w:val="Normal4FarsiText"/>
              <w:bidi/>
              <w:jc w:val="center"/>
            </w:pPr>
          </w:p>
        </w:tc>
        <w:tc>
          <w:tcPr>
            <w:tcW w:w="1257" w:type="dxa"/>
          </w:tcPr>
          <w:p w:rsidR="006D61FB" w:rsidRDefault="006D61FB" w:rsidP="001D5A0C">
            <w:pPr>
              <w:pStyle w:val="Normal4LatinText"/>
              <w:jc w:val="center"/>
            </w:pPr>
            <w:proofErr w:type="spellStart"/>
            <w:r>
              <w:t>Refrence</w:t>
            </w:r>
            <w:proofErr w:type="spellEnd"/>
            <w:r>
              <w:t xml:space="preserve"> </w:t>
            </w:r>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lang w:bidi="fa-IR"/>
              </w:rPr>
            </w:pPr>
            <w:r>
              <w:rPr>
                <w:rFonts w:hint="cs"/>
                <w:rtl/>
                <w:lang w:bidi="fa-IR"/>
              </w:rPr>
              <w:t xml:space="preserve">مبلغ ارز </w:t>
            </w:r>
          </w:p>
        </w:tc>
        <w:tc>
          <w:tcPr>
            <w:tcW w:w="963" w:type="dxa"/>
          </w:tcPr>
          <w:p w:rsidR="006D61FB" w:rsidRDefault="006D61FB" w:rsidP="001D5A0C">
            <w:pPr>
              <w:pStyle w:val="Normal4FarsiText"/>
              <w:bidi/>
              <w:jc w:val="center"/>
            </w:pPr>
            <w:r>
              <w:t>float</w:t>
            </w:r>
          </w:p>
        </w:tc>
        <w:tc>
          <w:tcPr>
            <w:tcW w:w="1257" w:type="dxa"/>
          </w:tcPr>
          <w:p w:rsidR="006D61FB" w:rsidRDefault="006D61FB" w:rsidP="001D5A0C">
            <w:pPr>
              <w:pStyle w:val="Normal4LatinText"/>
              <w:jc w:val="center"/>
            </w:pPr>
            <w:proofErr w:type="spellStart"/>
            <w:r>
              <w:t>currencyVal</w:t>
            </w:r>
            <w:proofErr w:type="spellEnd"/>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lang w:bidi="fa-IR"/>
              </w:rPr>
            </w:pPr>
            <w:r>
              <w:rPr>
                <w:rFonts w:hint="cs"/>
                <w:rtl/>
                <w:lang w:bidi="fa-IR"/>
              </w:rPr>
              <w:t xml:space="preserve">ارز </w:t>
            </w:r>
          </w:p>
        </w:tc>
        <w:tc>
          <w:tcPr>
            <w:tcW w:w="963" w:type="dxa"/>
          </w:tcPr>
          <w:p w:rsidR="006D61FB" w:rsidRDefault="006D61FB" w:rsidP="001D5A0C">
            <w:pPr>
              <w:pStyle w:val="Normal4FarsiText"/>
              <w:bidi/>
              <w:jc w:val="center"/>
            </w:pPr>
            <w:r>
              <w:t>int</w:t>
            </w:r>
          </w:p>
        </w:tc>
        <w:tc>
          <w:tcPr>
            <w:tcW w:w="1257" w:type="dxa"/>
          </w:tcPr>
          <w:p w:rsidR="006D61FB" w:rsidRDefault="006D61FB" w:rsidP="001D5A0C">
            <w:pPr>
              <w:pStyle w:val="Normal4LatinText"/>
              <w:jc w:val="center"/>
            </w:pPr>
            <w:proofErr w:type="spellStart"/>
            <w:r>
              <w:t>currencyId</w:t>
            </w:r>
            <w:proofErr w:type="spellEnd"/>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rPr>
                <w:rtl/>
                <w:lang w:bidi="fa-IR"/>
              </w:rPr>
            </w:pPr>
            <w:r>
              <w:rPr>
                <w:rtl/>
              </w:rPr>
              <w:t>کاربر</w:t>
            </w:r>
            <w:r>
              <w:t xml:space="preserve"> </w:t>
            </w:r>
            <w:r>
              <w:rPr>
                <w:rFonts w:hint="cs"/>
                <w:rtl/>
                <w:lang w:bidi="fa-IR"/>
              </w:rPr>
              <w:t xml:space="preserve"> ایجاد کننده </w:t>
            </w:r>
          </w:p>
        </w:tc>
        <w:tc>
          <w:tcPr>
            <w:tcW w:w="963" w:type="dxa"/>
          </w:tcPr>
          <w:p w:rsidR="006D61FB" w:rsidRDefault="006D61FB" w:rsidP="001D5A0C">
            <w:pPr>
              <w:pStyle w:val="Normal4FarsiText"/>
              <w:bidi/>
              <w:jc w:val="center"/>
            </w:pPr>
            <w:r>
              <w:t>int</w:t>
            </w:r>
          </w:p>
        </w:tc>
        <w:tc>
          <w:tcPr>
            <w:tcW w:w="1257" w:type="dxa"/>
          </w:tcPr>
          <w:p w:rsidR="006D61FB" w:rsidRDefault="006D61FB" w:rsidP="001D5A0C">
            <w:pPr>
              <w:pStyle w:val="Normal4LatinText"/>
              <w:jc w:val="center"/>
            </w:pPr>
            <w:proofErr w:type="spellStart"/>
            <w:r>
              <w:t>UserId</w:t>
            </w:r>
            <w:proofErr w:type="spellEnd"/>
          </w:p>
        </w:tc>
      </w:tr>
      <w:tr w:rsidR="006D61FB" w:rsidTr="001D5A0C">
        <w:tc>
          <w:tcPr>
            <w:tcW w:w="3657" w:type="dxa"/>
          </w:tcPr>
          <w:p w:rsidR="006D61FB" w:rsidRDefault="006D61FB" w:rsidP="001D5A0C">
            <w:pPr>
              <w:pStyle w:val="Normal4FarsiText"/>
              <w:bidi/>
              <w:jc w:val="center"/>
            </w:pPr>
          </w:p>
        </w:tc>
        <w:tc>
          <w:tcPr>
            <w:tcW w:w="2356" w:type="dxa"/>
          </w:tcPr>
          <w:p w:rsidR="006D61FB" w:rsidRDefault="006D61FB" w:rsidP="001D5A0C">
            <w:pPr>
              <w:pStyle w:val="Normal4FarsiText"/>
              <w:bidi/>
              <w:jc w:val="center"/>
            </w:pPr>
            <w:r>
              <w:rPr>
                <w:rtl/>
              </w:rPr>
              <w:t>شرح آرتیکل</w:t>
            </w:r>
          </w:p>
        </w:tc>
        <w:tc>
          <w:tcPr>
            <w:tcW w:w="963" w:type="dxa"/>
          </w:tcPr>
          <w:p w:rsidR="006D61FB" w:rsidRDefault="006D61FB" w:rsidP="001D5A0C">
            <w:pPr>
              <w:pStyle w:val="Normal4FarsiText"/>
              <w:bidi/>
              <w:jc w:val="center"/>
            </w:pPr>
            <w:r>
              <w:t>varchar</w:t>
            </w:r>
          </w:p>
        </w:tc>
        <w:tc>
          <w:tcPr>
            <w:tcW w:w="1257" w:type="dxa"/>
          </w:tcPr>
          <w:p w:rsidR="006D61FB" w:rsidRDefault="006D61FB" w:rsidP="001D5A0C">
            <w:pPr>
              <w:pStyle w:val="Normal4LatinText"/>
            </w:pPr>
            <w:r>
              <w:t>Description</w:t>
            </w:r>
          </w:p>
        </w:tc>
      </w:tr>
      <w:tr w:rsidR="006D61FB" w:rsidTr="001D5A0C">
        <w:tc>
          <w:tcPr>
            <w:tcW w:w="3657" w:type="dxa"/>
          </w:tcPr>
          <w:p w:rsidR="006D61FB" w:rsidRDefault="006D61FB" w:rsidP="001D5A0C">
            <w:pPr>
              <w:pStyle w:val="Normal4FarsiText"/>
              <w:bidi/>
              <w:jc w:val="center"/>
            </w:pPr>
            <w:r>
              <w:rPr>
                <w:rFonts w:hint="cs"/>
                <w:rtl/>
              </w:rPr>
              <w:t xml:space="preserve">برای تهیه گزارشات فصلی به این اطلاعات نیاز داریم </w:t>
            </w:r>
          </w:p>
        </w:tc>
        <w:tc>
          <w:tcPr>
            <w:tcW w:w="2356" w:type="dxa"/>
          </w:tcPr>
          <w:p w:rsidR="006D61FB" w:rsidRDefault="006D61FB" w:rsidP="001D5A0C">
            <w:pPr>
              <w:pStyle w:val="Normal4FarsiText"/>
              <w:bidi/>
              <w:jc w:val="center"/>
              <w:rPr>
                <w:rtl/>
              </w:rPr>
            </w:pPr>
            <w:r>
              <w:rPr>
                <w:rFonts w:hint="cs"/>
                <w:rtl/>
              </w:rPr>
              <w:t xml:space="preserve">ارتباط با جدول  اطلاعات مالیاتی </w:t>
            </w:r>
          </w:p>
        </w:tc>
        <w:tc>
          <w:tcPr>
            <w:tcW w:w="963" w:type="dxa"/>
          </w:tcPr>
          <w:p w:rsidR="006D61FB" w:rsidRDefault="006D61FB" w:rsidP="001D5A0C">
            <w:pPr>
              <w:pStyle w:val="Normal4FarsiText"/>
              <w:bidi/>
              <w:jc w:val="center"/>
            </w:pPr>
          </w:p>
        </w:tc>
        <w:tc>
          <w:tcPr>
            <w:tcW w:w="1257" w:type="dxa"/>
          </w:tcPr>
          <w:p w:rsidR="006D61FB" w:rsidRDefault="006D61FB" w:rsidP="001D5A0C">
            <w:pPr>
              <w:pStyle w:val="Normal4LatinText"/>
            </w:pPr>
            <w:r>
              <w:rPr>
                <w:rFonts w:hint="cs"/>
                <w:rtl/>
              </w:rPr>
              <w:t>......</w:t>
            </w:r>
          </w:p>
        </w:tc>
      </w:tr>
    </w:tbl>
    <w:p w:rsidR="006D61FB" w:rsidRDefault="006D61FB" w:rsidP="006D61FB"/>
    <w:p w:rsidR="006D61FB" w:rsidRPr="003A214B" w:rsidRDefault="006D61FB" w:rsidP="006D61FB">
      <w:pPr>
        <w:bidi/>
        <w:spacing w:line="240" w:lineRule="auto"/>
        <w:rPr>
          <w:rFonts w:cs="B Nazanin"/>
          <w:sz w:val="24"/>
          <w:szCs w:val="24"/>
          <w:rtl/>
        </w:rPr>
      </w:pPr>
    </w:p>
    <w:p w:rsidR="006D61FB" w:rsidRDefault="006D61FB" w:rsidP="006D61FB">
      <w:pPr>
        <w:bidi/>
        <w:ind w:left="360"/>
        <w:rPr>
          <w:rFonts w:ascii="Cambria" w:hAnsi="Cambria"/>
          <w:rtl/>
          <w:lang w:bidi="fa-IR"/>
        </w:rPr>
      </w:pPr>
    </w:p>
    <w:p w:rsidR="006D61FB" w:rsidRDefault="006D61FB" w:rsidP="006D61FB">
      <w:pPr>
        <w:bidi/>
        <w:ind w:left="360"/>
        <w:rPr>
          <w:rFonts w:ascii="Cambria" w:hAnsi="Cambria"/>
          <w:rtl/>
          <w:lang w:bidi="fa-IR"/>
        </w:rPr>
      </w:pPr>
    </w:p>
    <w:p w:rsidR="006D61FB" w:rsidRPr="00407E4B" w:rsidRDefault="006D61FB" w:rsidP="006D61FB">
      <w:pPr>
        <w:bidi/>
        <w:spacing w:line="240" w:lineRule="auto"/>
        <w:rPr>
          <w:rFonts w:ascii="Tahoma" w:hAnsi="Tahoma" w:cs="B Nazanin"/>
          <w:b/>
          <w:bCs/>
          <w:sz w:val="20"/>
          <w:szCs w:val="20"/>
          <w:rtl/>
        </w:rPr>
      </w:pPr>
      <w:r w:rsidRPr="00407E4B">
        <w:rPr>
          <w:rFonts w:ascii="Tahoma" w:hAnsi="Tahoma" w:cs="B Nazanin" w:hint="cs"/>
          <w:b/>
          <w:bCs/>
          <w:sz w:val="20"/>
          <w:szCs w:val="20"/>
          <w:rtl/>
        </w:rPr>
        <w:t>سایر امکانات سند</w:t>
      </w:r>
    </w:p>
    <w:p w:rsidR="006D61FB" w:rsidRPr="00407E4B" w:rsidRDefault="006D61FB" w:rsidP="006D61FB">
      <w:pPr>
        <w:pStyle w:val="ListParagraph"/>
        <w:numPr>
          <w:ilvl w:val="0"/>
          <w:numId w:val="33"/>
        </w:numPr>
        <w:bidi/>
        <w:spacing w:line="240" w:lineRule="auto"/>
        <w:rPr>
          <w:rFonts w:ascii="Tahoma" w:hAnsi="Tahoma" w:cs="B Nazanin"/>
          <w:b/>
          <w:bCs/>
          <w:sz w:val="20"/>
          <w:szCs w:val="20"/>
        </w:rPr>
      </w:pPr>
      <w:r w:rsidRPr="00407E4B">
        <w:rPr>
          <w:rFonts w:ascii="Tahoma" w:hAnsi="Tahoma" w:cs="B Nazanin" w:hint="cs"/>
          <w:b/>
          <w:bCs/>
          <w:sz w:val="20"/>
          <w:szCs w:val="20"/>
          <w:rtl/>
        </w:rPr>
        <w:t xml:space="preserve">امکان کپی آرتیکل </w:t>
      </w:r>
    </w:p>
    <w:p w:rsidR="006D61FB" w:rsidRPr="00407E4B" w:rsidRDefault="006D61FB" w:rsidP="006D61FB">
      <w:pPr>
        <w:pStyle w:val="ListParagraph"/>
        <w:numPr>
          <w:ilvl w:val="0"/>
          <w:numId w:val="33"/>
        </w:numPr>
        <w:bidi/>
        <w:spacing w:line="240" w:lineRule="auto"/>
        <w:rPr>
          <w:rFonts w:ascii="Tahoma" w:hAnsi="Tahoma" w:cs="B Nazanin"/>
          <w:b/>
          <w:bCs/>
          <w:sz w:val="20"/>
          <w:szCs w:val="20"/>
        </w:rPr>
      </w:pPr>
      <w:r w:rsidRPr="00407E4B">
        <w:rPr>
          <w:rFonts w:ascii="Tahoma" w:hAnsi="Tahoma" w:cs="B Nazanin" w:hint="cs"/>
          <w:b/>
          <w:bCs/>
          <w:sz w:val="20"/>
          <w:szCs w:val="20"/>
          <w:rtl/>
        </w:rPr>
        <w:t xml:space="preserve">جابجایی ردیف ها </w:t>
      </w:r>
    </w:p>
    <w:p w:rsidR="006D61FB" w:rsidRPr="00407E4B" w:rsidRDefault="006D61FB" w:rsidP="006D61FB">
      <w:pPr>
        <w:pStyle w:val="ListParagraph"/>
        <w:numPr>
          <w:ilvl w:val="0"/>
          <w:numId w:val="33"/>
        </w:numPr>
        <w:bidi/>
        <w:spacing w:line="240" w:lineRule="auto"/>
        <w:rPr>
          <w:rFonts w:ascii="Tahoma" w:hAnsi="Tahoma" w:cs="B Nazanin"/>
          <w:b/>
          <w:bCs/>
          <w:sz w:val="20"/>
          <w:szCs w:val="20"/>
        </w:rPr>
      </w:pPr>
      <w:r w:rsidRPr="00407E4B">
        <w:rPr>
          <w:rFonts w:ascii="Tahoma" w:hAnsi="Tahoma" w:cs="B Nazanin" w:hint="cs"/>
          <w:b/>
          <w:bCs/>
          <w:sz w:val="20"/>
          <w:szCs w:val="20"/>
          <w:rtl/>
        </w:rPr>
        <w:t xml:space="preserve">جابجایی مقادیر بدهکار و بستانکار </w:t>
      </w:r>
    </w:p>
    <w:p w:rsidR="006D61FB" w:rsidRPr="00407E4B" w:rsidRDefault="006D61FB" w:rsidP="006D61FB">
      <w:pPr>
        <w:pStyle w:val="ListParagraph"/>
        <w:numPr>
          <w:ilvl w:val="0"/>
          <w:numId w:val="33"/>
        </w:numPr>
        <w:bidi/>
        <w:spacing w:line="240" w:lineRule="auto"/>
        <w:rPr>
          <w:rFonts w:ascii="Tahoma" w:hAnsi="Tahoma" w:cs="B Nazanin"/>
          <w:b/>
          <w:bCs/>
          <w:sz w:val="20"/>
          <w:szCs w:val="20"/>
        </w:rPr>
      </w:pPr>
      <w:r w:rsidRPr="00407E4B">
        <w:rPr>
          <w:rFonts w:ascii="Tahoma" w:hAnsi="Tahoma" w:cs="B Nazanin" w:hint="cs"/>
          <w:b/>
          <w:bCs/>
          <w:sz w:val="20"/>
          <w:szCs w:val="20"/>
          <w:rtl/>
        </w:rPr>
        <w:t xml:space="preserve">درج آرتیکل قبل از آرتیکل جاری </w:t>
      </w:r>
    </w:p>
    <w:p w:rsidR="006D61FB" w:rsidRPr="00407E4B" w:rsidRDefault="006D61FB" w:rsidP="006D61FB">
      <w:pPr>
        <w:pStyle w:val="ListParagraph"/>
        <w:numPr>
          <w:ilvl w:val="0"/>
          <w:numId w:val="33"/>
        </w:numPr>
        <w:bidi/>
        <w:spacing w:line="240" w:lineRule="auto"/>
        <w:rPr>
          <w:rFonts w:ascii="Tahoma" w:hAnsi="Tahoma" w:cs="B Nazanin"/>
          <w:b/>
          <w:bCs/>
          <w:sz w:val="20"/>
          <w:szCs w:val="20"/>
        </w:rPr>
      </w:pPr>
      <w:r w:rsidRPr="00407E4B">
        <w:rPr>
          <w:rFonts w:ascii="Tahoma" w:hAnsi="Tahoma" w:cs="B Nazanin" w:hint="cs"/>
          <w:b/>
          <w:bCs/>
          <w:sz w:val="20"/>
          <w:szCs w:val="20"/>
          <w:rtl/>
        </w:rPr>
        <w:t xml:space="preserve">امکان تعریف و انتخاب الگوی شرح برای سند ( برای این فرم لازم است تحلیل جدا ارسال شود )  </w:t>
      </w:r>
    </w:p>
    <w:p w:rsidR="006D61FB" w:rsidRPr="00407E4B" w:rsidRDefault="006D61FB" w:rsidP="006D61FB">
      <w:pPr>
        <w:pStyle w:val="ListParagraph"/>
        <w:numPr>
          <w:ilvl w:val="0"/>
          <w:numId w:val="33"/>
        </w:numPr>
        <w:bidi/>
        <w:spacing w:line="240" w:lineRule="auto"/>
        <w:rPr>
          <w:rFonts w:ascii="Tahoma" w:hAnsi="Tahoma" w:cs="B Nazanin"/>
          <w:b/>
          <w:bCs/>
          <w:sz w:val="20"/>
          <w:szCs w:val="20"/>
        </w:rPr>
      </w:pPr>
      <w:r w:rsidRPr="00407E4B">
        <w:rPr>
          <w:rFonts w:ascii="Tahoma" w:hAnsi="Tahoma" w:cs="B Nazanin" w:hint="cs"/>
          <w:b/>
          <w:bCs/>
          <w:sz w:val="20"/>
          <w:szCs w:val="20"/>
          <w:rtl/>
        </w:rPr>
        <w:lastRenderedPageBreak/>
        <w:t xml:space="preserve">امکان مشاهده رویداد ها (نمایش لاگ فقط برای سند جاری) </w:t>
      </w:r>
    </w:p>
    <w:p w:rsidR="006D61FB" w:rsidRPr="00407E4B" w:rsidRDefault="006D61FB" w:rsidP="006D61FB">
      <w:pPr>
        <w:pStyle w:val="ListParagraph"/>
        <w:numPr>
          <w:ilvl w:val="0"/>
          <w:numId w:val="33"/>
        </w:numPr>
        <w:bidi/>
        <w:spacing w:line="240" w:lineRule="auto"/>
        <w:rPr>
          <w:rFonts w:ascii="Tahoma" w:hAnsi="Tahoma" w:cs="B Nazanin"/>
          <w:b/>
          <w:bCs/>
          <w:sz w:val="20"/>
          <w:szCs w:val="20"/>
          <w:rtl/>
        </w:rPr>
      </w:pPr>
      <w:r w:rsidRPr="00407E4B">
        <w:rPr>
          <w:rFonts w:ascii="Tahoma" w:hAnsi="Tahoma" w:cs="B Nazanin" w:hint="cs"/>
          <w:b/>
          <w:bCs/>
          <w:sz w:val="20"/>
          <w:szCs w:val="20"/>
          <w:rtl/>
        </w:rPr>
        <w:t xml:space="preserve">ایجاد سطر به میزان مبلغ اختلاف سند </w:t>
      </w:r>
    </w:p>
    <w:p w:rsidR="006D61FB" w:rsidRPr="00407E4B" w:rsidRDefault="006D61FB" w:rsidP="006D61FB">
      <w:pPr>
        <w:pStyle w:val="ListParagraph"/>
        <w:numPr>
          <w:ilvl w:val="0"/>
          <w:numId w:val="33"/>
        </w:numPr>
        <w:bidi/>
        <w:spacing w:line="240" w:lineRule="auto"/>
        <w:rPr>
          <w:rFonts w:ascii="Tahoma" w:hAnsi="Tahoma" w:cs="B Nazanin"/>
          <w:b/>
          <w:bCs/>
          <w:sz w:val="20"/>
          <w:szCs w:val="20"/>
          <w:rtl/>
        </w:rPr>
      </w:pPr>
      <w:r w:rsidRPr="00407E4B">
        <w:rPr>
          <w:rFonts w:ascii="Tahoma" w:hAnsi="Tahoma" w:cs="B Nazanin" w:hint="cs"/>
          <w:b/>
          <w:bCs/>
          <w:sz w:val="20"/>
          <w:szCs w:val="20"/>
          <w:rtl/>
        </w:rPr>
        <w:t>شماره گذاری مجدد آرتیکل</w:t>
      </w:r>
    </w:p>
    <w:p w:rsidR="006D61FB" w:rsidRPr="00407E4B" w:rsidRDefault="006D61FB" w:rsidP="006D61FB">
      <w:pPr>
        <w:pStyle w:val="ListParagraph"/>
        <w:numPr>
          <w:ilvl w:val="0"/>
          <w:numId w:val="32"/>
        </w:numPr>
        <w:bidi/>
        <w:spacing w:line="240" w:lineRule="auto"/>
        <w:rPr>
          <w:rFonts w:ascii="Tahoma" w:hAnsi="Tahoma" w:cs="B Nazanin"/>
          <w:b/>
          <w:bCs/>
          <w:sz w:val="20"/>
          <w:szCs w:val="20"/>
        </w:rPr>
      </w:pPr>
      <w:r w:rsidRPr="00407E4B">
        <w:rPr>
          <w:rFonts w:ascii="Tahoma" w:hAnsi="Tahoma" w:cs="B Nazanin" w:hint="cs"/>
          <w:b/>
          <w:bCs/>
          <w:sz w:val="20"/>
          <w:szCs w:val="20"/>
          <w:rtl/>
        </w:rPr>
        <w:t>بر اساس بدهکار و بستانکار بودن آرتیکل و کد حساب</w:t>
      </w:r>
    </w:p>
    <w:p w:rsidR="006D61FB" w:rsidRPr="00407E4B" w:rsidRDefault="006D61FB" w:rsidP="006D61FB">
      <w:pPr>
        <w:pStyle w:val="ListParagraph"/>
        <w:numPr>
          <w:ilvl w:val="0"/>
          <w:numId w:val="32"/>
        </w:numPr>
        <w:bidi/>
        <w:spacing w:line="240" w:lineRule="auto"/>
        <w:rPr>
          <w:rFonts w:ascii="Tahoma" w:hAnsi="Tahoma" w:cs="B Nazanin"/>
          <w:b/>
          <w:bCs/>
          <w:sz w:val="20"/>
          <w:szCs w:val="20"/>
        </w:rPr>
      </w:pPr>
      <w:r w:rsidRPr="00407E4B">
        <w:rPr>
          <w:rFonts w:ascii="Tahoma" w:hAnsi="Tahoma" w:cs="B Nazanin" w:hint="cs"/>
          <w:b/>
          <w:bCs/>
          <w:sz w:val="20"/>
          <w:szCs w:val="20"/>
          <w:rtl/>
        </w:rPr>
        <w:t>بر اساس بدهکار و بستانکار بودن آرتیکل و مبلغ</w:t>
      </w:r>
    </w:p>
    <w:p w:rsidR="006D61FB" w:rsidRPr="00407E4B" w:rsidRDefault="006D61FB" w:rsidP="006D61FB">
      <w:pPr>
        <w:pStyle w:val="ListParagraph"/>
        <w:numPr>
          <w:ilvl w:val="0"/>
          <w:numId w:val="32"/>
        </w:numPr>
        <w:bidi/>
        <w:spacing w:line="240" w:lineRule="auto"/>
        <w:rPr>
          <w:rFonts w:ascii="Tahoma" w:hAnsi="Tahoma" w:cs="B Nazanin"/>
          <w:b/>
          <w:bCs/>
          <w:sz w:val="20"/>
          <w:szCs w:val="20"/>
        </w:rPr>
      </w:pPr>
      <w:r w:rsidRPr="00407E4B">
        <w:rPr>
          <w:rFonts w:ascii="Tahoma" w:hAnsi="Tahoma" w:cs="B Nazanin" w:hint="cs"/>
          <w:b/>
          <w:bCs/>
          <w:sz w:val="20"/>
          <w:szCs w:val="20"/>
          <w:rtl/>
        </w:rPr>
        <w:t xml:space="preserve">بر اساس شرح آرتیکل </w:t>
      </w:r>
    </w:p>
    <w:p w:rsidR="006D61FB" w:rsidRPr="00407E4B" w:rsidRDefault="006D61FB" w:rsidP="006D61FB">
      <w:pPr>
        <w:pStyle w:val="ListParagraph"/>
        <w:numPr>
          <w:ilvl w:val="0"/>
          <w:numId w:val="32"/>
        </w:numPr>
        <w:bidi/>
        <w:spacing w:line="240" w:lineRule="auto"/>
        <w:rPr>
          <w:rFonts w:ascii="Tahoma" w:hAnsi="Tahoma" w:cs="B Nazanin"/>
          <w:b/>
          <w:bCs/>
          <w:sz w:val="20"/>
          <w:szCs w:val="20"/>
        </w:rPr>
      </w:pPr>
      <w:r w:rsidRPr="00407E4B">
        <w:rPr>
          <w:rFonts w:ascii="Tahoma" w:hAnsi="Tahoma" w:cs="B Nazanin" w:hint="cs"/>
          <w:b/>
          <w:bCs/>
          <w:sz w:val="20"/>
          <w:szCs w:val="20"/>
          <w:rtl/>
        </w:rPr>
        <w:t>بر اساس بدهکار و بستانکار بودن آرتیکل و کد تفصیلی</w:t>
      </w:r>
    </w:p>
    <w:p w:rsidR="006D61FB" w:rsidRPr="00407E4B" w:rsidRDefault="006D61FB" w:rsidP="006D61FB">
      <w:pPr>
        <w:pStyle w:val="ListParagraph"/>
        <w:numPr>
          <w:ilvl w:val="0"/>
          <w:numId w:val="32"/>
        </w:numPr>
        <w:bidi/>
        <w:spacing w:line="240" w:lineRule="auto"/>
        <w:rPr>
          <w:rFonts w:ascii="Tahoma" w:hAnsi="Tahoma" w:cs="B Nazanin"/>
          <w:b/>
          <w:bCs/>
          <w:sz w:val="20"/>
          <w:szCs w:val="20"/>
        </w:rPr>
      </w:pPr>
      <w:r w:rsidRPr="00407E4B">
        <w:rPr>
          <w:rFonts w:ascii="Tahoma" w:hAnsi="Tahoma" w:cs="B Nazanin" w:hint="cs"/>
          <w:b/>
          <w:bCs/>
          <w:sz w:val="20"/>
          <w:szCs w:val="20"/>
          <w:rtl/>
        </w:rPr>
        <w:t>بر اساس بدهکار و بستانکار بودن آرتیکل و کد حساب و کد تفصیلی</w:t>
      </w:r>
    </w:p>
    <w:p w:rsidR="006D61FB" w:rsidRPr="00407E4B" w:rsidRDefault="006D61FB" w:rsidP="006D61FB">
      <w:pPr>
        <w:pStyle w:val="ListParagraph"/>
        <w:numPr>
          <w:ilvl w:val="0"/>
          <w:numId w:val="32"/>
        </w:numPr>
        <w:bidi/>
        <w:spacing w:line="240" w:lineRule="auto"/>
        <w:rPr>
          <w:rFonts w:ascii="Tahoma" w:hAnsi="Tahoma" w:cs="B Nazanin"/>
          <w:b/>
          <w:bCs/>
          <w:sz w:val="20"/>
          <w:szCs w:val="20"/>
        </w:rPr>
      </w:pPr>
      <w:r w:rsidRPr="00407E4B">
        <w:rPr>
          <w:rFonts w:ascii="Tahoma" w:hAnsi="Tahoma" w:cs="B Nazanin" w:hint="cs"/>
          <w:b/>
          <w:bCs/>
          <w:sz w:val="20"/>
          <w:szCs w:val="20"/>
          <w:rtl/>
        </w:rPr>
        <w:t>بر اساس بدهکار و بستانکار بودن آرتیکل و کد حساب و کد تفصیلی، کد مرکز هزینه ، کد پروژه</w:t>
      </w:r>
    </w:p>
    <w:p w:rsidR="006D61FB" w:rsidRPr="00225C39" w:rsidRDefault="006D61FB" w:rsidP="006D61FB">
      <w:pPr>
        <w:pStyle w:val="ListParagraph"/>
        <w:numPr>
          <w:ilvl w:val="0"/>
          <w:numId w:val="34"/>
        </w:numPr>
        <w:bidi/>
        <w:spacing w:line="240" w:lineRule="auto"/>
        <w:rPr>
          <w:rFonts w:ascii="Tahoma" w:hAnsi="Tahoma" w:cs="B Nazanin"/>
          <w:b/>
          <w:bCs/>
          <w:sz w:val="20"/>
          <w:szCs w:val="20"/>
          <w:rtl/>
        </w:rPr>
      </w:pPr>
      <w:r w:rsidRPr="00225C39">
        <w:rPr>
          <w:rFonts w:ascii="Tahoma" w:hAnsi="Tahoma" w:cs="B Nazanin" w:hint="cs"/>
          <w:b/>
          <w:bCs/>
          <w:sz w:val="20"/>
          <w:szCs w:val="20"/>
          <w:rtl/>
        </w:rPr>
        <w:t>نمایش اطلاعات مالیاتی :</w:t>
      </w:r>
    </w:p>
    <w:p w:rsidR="006D61FB" w:rsidRPr="00225C39" w:rsidRDefault="006D61FB" w:rsidP="006D61FB">
      <w:pPr>
        <w:pStyle w:val="ListParagraph"/>
        <w:bidi/>
        <w:spacing w:line="240" w:lineRule="auto"/>
        <w:rPr>
          <w:rFonts w:ascii="Tahoma" w:hAnsi="Tahoma" w:cs="B Nazanin"/>
          <w:b/>
          <w:bCs/>
          <w:sz w:val="20"/>
          <w:szCs w:val="20"/>
          <w:rtl/>
        </w:rPr>
      </w:pPr>
      <w:r w:rsidRPr="00225C39">
        <w:rPr>
          <w:rFonts w:ascii="Tahoma" w:hAnsi="Tahoma" w:cs="B Nazanin" w:hint="cs"/>
          <w:b/>
          <w:bCs/>
          <w:sz w:val="20"/>
          <w:szCs w:val="20"/>
          <w:rtl/>
        </w:rPr>
        <w:t xml:space="preserve">برای سطر هایی از نوع مالیات باید اطلاعات مالیاتی نگهداری شود که این اطلاعات در جدول دیگری نگهداری میشود. تحلیل کاملتر بعدا ارسال خواهد شد. </w:t>
      </w:r>
    </w:p>
    <w:p w:rsidR="006D61FB" w:rsidRPr="00225C39" w:rsidRDefault="006D61FB" w:rsidP="006D61FB">
      <w:pPr>
        <w:pStyle w:val="ListParagraph"/>
        <w:bidi/>
        <w:spacing w:line="240" w:lineRule="auto"/>
        <w:rPr>
          <w:rFonts w:ascii="Tahoma" w:hAnsi="Tahoma" w:cs="B Nazanin"/>
          <w:b/>
          <w:bCs/>
          <w:sz w:val="20"/>
          <w:szCs w:val="20"/>
          <w:rtl/>
        </w:rPr>
      </w:pPr>
      <w:r w:rsidRPr="00225C39">
        <w:rPr>
          <w:rFonts w:ascii="Tahoma" w:hAnsi="Tahoma" w:cs="B Nazanin" w:hint="cs"/>
          <w:b/>
          <w:bCs/>
          <w:sz w:val="20"/>
          <w:szCs w:val="20"/>
          <w:rtl/>
        </w:rPr>
        <w:t>این اطلاعات مالیات شامل :</w:t>
      </w:r>
      <w:r w:rsidRPr="00225C39">
        <w:rPr>
          <w:rFonts w:ascii="Tahoma" w:hAnsi="Tahoma" w:cs="B Nazanin"/>
          <w:b/>
          <w:bCs/>
          <w:sz w:val="20"/>
          <w:szCs w:val="20"/>
          <w:rtl/>
        </w:rPr>
        <w:br/>
      </w:r>
      <w:r w:rsidRPr="00225C39">
        <w:rPr>
          <w:rFonts w:ascii="Tahoma" w:hAnsi="Tahoma" w:cs="B Nazanin" w:hint="cs"/>
          <w:b/>
          <w:bCs/>
          <w:sz w:val="20"/>
          <w:szCs w:val="20"/>
          <w:rtl/>
        </w:rPr>
        <w:t>نوع کالا یا خدمات ، داخلی یا خارجی بودن ، استان و شهر ، یا کشور . و....</w:t>
      </w:r>
      <w:r w:rsidRPr="00225C39">
        <w:rPr>
          <w:rFonts w:ascii="Tahoma" w:hAnsi="Tahoma" w:cs="B Nazanin"/>
          <w:b/>
          <w:bCs/>
          <w:sz w:val="20"/>
          <w:szCs w:val="20"/>
          <w:rtl/>
        </w:rPr>
        <w:br/>
      </w:r>
      <w:r w:rsidRPr="00225C39">
        <w:rPr>
          <w:rFonts w:ascii="Tahoma" w:hAnsi="Tahoma" w:cs="B Nazanin" w:hint="cs"/>
          <w:b/>
          <w:bCs/>
          <w:sz w:val="20"/>
          <w:szCs w:val="20"/>
          <w:rtl/>
        </w:rPr>
        <w:t xml:space="preserve">انواع مالیات برای حساب های از نوع مالیاتی: مالیات بر ارزش افزوده پرداختنی ، عوارض پرداختنی ، پیش پرداخت مالیات بر ارزش افزوده ، پیش پرداخت عوارض ، مالیات تکلیفی . </w:t>
      </w:r>
    </w:p>
    <w:p w:rsidR="006D61FB" w:rsidRPr="0041020B" w:rsidRDefault="006D61FB" w:rsidP="006D61FB">
      <w:pPr>
        <w:bidi/>
        <w:ind w:left="360"/>
        <w:rPr>
          <w:rFonts w:ascii="Cambria" w:hAnsi="Cambria" w:cs="B Nazanin"/>
          <w:rtl/>
          <w:lang w:bidi="fa-IR"/>
        </w:rPr>
      </w:pPr>
    </w:p>
    <w:p w:rsidR="006D61FB" w:rsidRDefault="006D61FB" w:rsidP="006D61FB">
      <w:pPr>
        <w:bidi/>
        <w:ind w:left="360"/>
        <w:rPr>
          <w:rFonts w:ascii="Cambria" w:hAnsi="Cambria"/>
          <w:rtl/>
          <w:lang w:bidi="fa-IR"/>
        </w:rPr>
      </w:pPr>
    </w:p>
    <w:tbl>
      <w:tblPr>
        <w:tblStyle w:val="PlainTable41"/>
        <w:tblpPr w:leftFromText="180" w:rightFromText="180" w:vertAnchor="text" w:horzAnchor="margin" w:tblpY="296"/>
        <w:tblW w:w="4998" w:type="pct"/>
        <w:tblLook w:val="04A0" w:firstRow="1" w:lastRow="0" w:firstColumn="1" w:lastColumn="0" w:noHBand="0" w:noVBand="1"/>
        <w:tblDescription w:val="Table to enter Approved by names and Date"/>
      </w:tblPr>
      <w:tblGrid>
        <w:gridCol w:w="1163"/>
        <w:gridCol w:w="1890"/>
        <w:gridCol w:w="170"/>
        <w:gridCol w:w="1048"/>
        <w:gridCol w:w="558"/>
        <w:gridCol w:w="1166"/>
        <w:gridCol w:w="21"/>
        <w:gridCol w:w="19"/>
        <w:gridCol w:w="3321"/>
      </w:tblGrid>
      <w:tr w:rsidR="006D61FB" w:rsidRPr="004253DE" w:rsidTr="001D5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 w:type="pct"/>
          </w:tcPr>
          <w:p w:rsidR="006D61FB" w:rsidRPr="004253DE" w:rsidRDefault="006D61FB" w:rsidP="001D5A0C">
            <w:pPr>
              <w:rPr>
                <w:rFonts w:cs="B Nazanin"/>
                <w:sz w:val="24"/>
                <w:szCs w:val="24"/>
              </w:rPr>
            </w:pPr>
          </w:p>
        </w:tc>
        <w:tc>
          <w:tcPr>
            <w:tcW w:w="1010" w:type="pct"/>
          </w:tcPr>
          <w:p w:rsidR="006D61FB" w:rsidRPr="004253DE" w:rsidRDefault="006D61FB" w:rsidP="001D5A0C">
            <w:pPr>
              <w:bidi/>
              <w:jc w:val="both"/>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91" w:type="pct"/>
          </w:tcPr>
          <w:p w:rsidR="006D61FB" w:rsidRPr="004253DE" w:rsidRDefault="006D61FB" w:rsidP="001D5A0C">
            <w:pPr>
              <w:bidi/>
              <w:jc w:val="both"/>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560" w:type="pct"/>
          </w:tcPr>
          <w:p w:rsidR="006D61FB" w:rsidRPr="004253DE" w:rsidRDefault="006D61FB" w:rsidP="001D5A0C">
            <w:pPr>
              <w:bidi/>
              <w:jc w:val="both"/>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298" w:type="pct"/>
          </w:tcPr>
          <w:p w:rsidR="006D61FB" w:rsidRPr="004253DE" w:rsidRDefault="006D61FB" w:rsidP="001D5A0C">
            <w:pPr>
              <w:bidi/>
              <w:jc w:val="both"/>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623" w:type="pct"/>
          </w:tcPr>
          <w:p w:rsidR="006D61FB" w:rsidRPr="004253DE" w:rsidRDefault="006D61FB" w:rsidP="001D5A0C">
            <w:pPr>
              <w:bidi/>
              <w:jc w:val="both"/>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11" w:type="pct"/>
          </w:tcPr>
          <w:p w:rsidR="006D61FB" w:rsidRPr="004253DE" w:rsidRDefault="006D61FB" w:rsidP="001D5A0C">
            <w:pPr>
              <w:bidi/>
              <w:jc w:val="both"/>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10" w:type="pct"/>
          </w:tcPr>
          <w:p w:rsidR="006D61FB" w:rsidRPr="004253DE" w:rsidRDefault="006D61FB" w:rsidP="001D5A0C">
            <w:pPr>
              <w:bidi/>
              <w:jc w:val="both"/>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1775" w:type="pct"/>
          </w:tcPr>
          <w:p w:rsidR="006D61FB" w:rsidRPr="004253DE" w:rsidRDefault="006D61FB" w:rsidP="001D5A0C">
            <w:pPr>
              <w:bidi/>
              <w:jc w:val="both"/>
              <w:cnfStyle w:val="100000000000" w:firstRow="1" w:lastRow="0" w:firstColumn="0" w:lastColumn="0" w:oddVBand="0" w:evenVBand="0" w:oddHBand="0" w:evenHBand="0" w:firstRowFirstColumn="0" w:firstRowLastColumn="0" w:lastRowFirstColumn="0" w:lastRowLastColumn="0"/>
              <w:rPr>
                <w:rFonts w:cs="B Nazanin"/>
                <w:sz w:val="24"/>
                <w:szCs w:val="24"/>
              </w:rPr>
            </w:pPr>
            <w:r w:rsidRPr="004253DE">
              <w:rPr>
                <w:rFonts w:cs="B Nazanin" w:hint="cs"/>
                <w:sz w:val="24"/>
                <w:szCs w:val="24"/>
                <w:rtl/>
              </w:rPr>
              <w:t xml:space="preserve">تهیه کننده :  </w:t>
            </w:r>
            <w:r>
              <w:rPr>
                <w:rFonts w:cs="B Nazanin" w:hint="cs"/>
                <w:sz w:val="24"/>
                <w:szCs w:val="24"/>
                <w:rtl/>
              </w:rPr>
              <w:t xml:space="preserve">جلسه تحلیل </w:t>
            </w:r>
            <w:r w:rsidRPr="004253DE">
              <w:rPr>
                <w:rFonts w:cs="B Nazanin" w:hint="cs"/>
                <w:sz w:val="24"/>
                <w:szCs w:val="24"/>
                <w:rtl/>
              </w:rPr>
              <w:t xml:space="preserve"> </w:t>
            </w:r>
            <w:r>
              <w:rPr>
                <w:rFonts w:cs="B Nazanin"/>
                <w:sz w:val="24"/>
                <w:szCs w:val="24"/>
              </w:rPr>
              <w:t>98/02/23</w:t>
            </w:r>
          </w:p>
        </w:tc>
      </w:tr>
    </w:tbl>
    <w:p w:rsidR="006D61FB" w:rsidRPr="004253DE" w:rsidRDefault="006D61FB" w:rsidP="006D61FB">
      <w:pPr>
        <w:bidi/>
        <w:spacing w:line="240" w:lineRule="auto"/>
        <w:rPr>
          <w:rFonts w:cs="B Nazanin"/>
          <w:sz w:val="24"/>
          <w:szCs w:val="24"/>
        </w:rPr>
      </w:pPr>
    </w:p>
    <w:p w:rsidR="006D61FB" w:rsidRPr="004253DE" w:rsidRDefault="006D61FB" w:rsidP="006D61FB">
      <w:pPr>
        <w:bidi/>
        <w:spacing w:line="240" w:lineRule="auto"/>
        <w:rPr>
          <w:rFonts w:cs="B Nazanin"/>
          <w:sz w:val="24"/>
          <w:szCs w:val="24"/>
        </w:rPr>
      </w:pPr>
    </w:p>
    <w:p w:rsidR="00D77548" w:rsidRPr="002C2220" w:rsidRDefault="00D77548" w:rsidP="00D77548">
      <w:pPr>
        <w:pStyle w:val="Heading1"/>
        <w:tabs>
          <w:tab w:val="right" w:pos="8389"/>
        </w:tabs>
        <w:bidi/>
        <w:rPr>
          <w:rFonts w:cs="B Nazanin"/>
          <w:sz w:val="24"/>
          <w:szCs w:val="24"/>
          <w:rtl/>
          <w:lang w:bidi="fa-IR"/>
        </w:rPr>
      </w:pPr>
      <w:bookmarkStart w:id="6" w:name="_Toc8637919"/>
      <w:r>
        <w:rPr>
          <w:rFonts w:cs="B Nazanin" w:hint="cs"/>
          <w:sz w:val="24"/>
          <w:szCs w:val="24"/>
          <w:rtl/>
          <w:lang w:bidi="fa-IR"/>
        </w:rPr>
        <w:t>دفتر روزنامه</w:t>
      </w:r>
      <w:bookmarkEnd w:id="6"/>
      <w:r>
        <w:rPr>
          <w:rFonts w:cs="B Nazanin" w:hint="cs"/>
          <w:sz w:val="24"/>
          <w:szCs w:val="24"/>
          <w:rtl/>
          <w:lang w:bidi="fa-IR"/>
        </w:rPr>
        <w:t xml:space="preserve"> </w:t>
      </w:r>
    </w:p>
    <w:p w:rsidR="00D77548" w:rsidRPr="002C2220" w:rsidRDefault="00D77548" w:rsidP="00D77548">
      <w:pPr>
        <w:pStyle w:val="Heading2"/>
        <w:numPr>
          <w:ilvl w:val="0"/>
          <w:numId w:val="0"/>
        </w:numPr>
        <w:bidi/>
        <w:ind w:left="360"/>
        <w:rPr>
          <w:rFonts w:cs="B Nazanin"/>
          <w:szCs w:val="24"/>
          <w:lang w:bidi="fa-IR"/>
        </w:rPr>
      </w:pPr>
      <w:bookmarkStart w:id="7" w:name="_Toc8637920"/>
      <w:r w:rsidRPr="002C2220">
        <w:rPr>
          <w:rFonts w:cs="B Nazanin" w:hint="cs"/>
          <w:szCs w:val="24"/>
          <w:rtl/>
          <w:lang w:bidi="fa-IR"/>
        </w:rPr>
        <w:t>تعریف دفاتر روزنامه</w:t>
      </w:r>
      <w:bookmarkEnd w:id="7"/>
      <w:r w:rsidRPr="002C2220">
        <w:rPr>
          <w:rFonts w:cs="B Nazanin" w:hint="cs"/>
          <w:szCs w:val="24"/>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77548" w:rsidRPr="002C2220" w:rsidTr="005A6504">
        <w:tc>
          <w:tcPr>
            <w:cnfStyle w:val="001000000000" w:firstRow="0" w:lastRow="0" w:firstColumn="1" w:lastColumn="0" w:oddVBand="0" w:evenVBand="0" w:oddHBand="0" w:evenHBand="0" w:firstRowFirstColumn="0" w:firstRowLastColumn="0" w:lastRowFirstColumn="0" w:lastRowLastColumn="0"/>
            <w:tcW w:w="308" w:type="pct"/>
          </w:tcPr>
          <w:p w:rsidR="00D77548" w:rsidRPr="002C2220" w:rsidRDefault="00D77548" w:rsidP="005A6504">
            <w:pPr>
              <w:bidi/>
              <w:jc w:val="left"/>
              <w:rPr>
                <w:rFonts w:cs="B Nazanin"/>
                <w:i/>
                <w:iCs/>
                <w:color w:val="595959" w:themeColor="text1" w:themeTint="A6"/>
                <w:sz w:val="24"/>
                <w:szCs w:val="24"/>
                <w:lang w:bidi="fa-IR"/>
              </w:rPr>
            </w:pPr>
            <w:r w:rsidRPr="002C2220">
              <w:rPr>
                <w:rFonts w:cs="B Nazanin"/>
                <w:i/>
                <w:iCs/>
                <w:color w:val="595959" w:themeColor="text1" w:themeTint="A6"/>
                <w:sz w:val="24"/>
                <w:szCs w:val="24"/>
                <w:lang w:bidi="fa-IR"/>
              </w:rPr>
              <w:t xml:space="preserve"> </w:t>
            </w:r>
            <w:r w:rsidRPr="002C2220">
              <w:rPr>
                <w:rFonts w:cs="B Nazanin"/>
                <w:i/>
                <w:iCs/>
                <w:noProof/>
                <w:color w:val="595959" w:themeColor="text1" w:themeTint="A6"/>
                <w:sz w:val="24"/>
                <w:szCs w:val="24"/>
                <w:lang w:eastAsia="en-US"/>
              </w:rPr>
              <mc:AlternateContent>
                <mc:Choice Requires="wpg">
                  <w:drawing>
                    <wp:inline distT="0" distB="0" distL="0" distR="0" wp14:anchorId="0AFCAD33" wp14:editId="1A8D2E9C">
                      <wp:extent cx="141605" cy="141605"/>
                      <wp:effectExtent l="0" t="0" r="0" b="0"/>
                      <wp:docPr id="2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6" name="Rectangle 2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7" name="Freeform 2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2FB7020"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yL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fuA6dXZGjNSwTuQ6+6LPodVD&#10;2Tpl3tQk1qU9bvGbz137a/ulM18c9Sfi/3LozvQKZs6LkvnrJHPxMjg5vvRCL17DfI5L5r0KQ35C&#10;rL75VX76OPu71TjoinybXLm0SKj+qln/xzT79ZS1hQpFT/xHzeJRs1+QaVl9rArHx3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HEj8i68IAACVKAAADgAAAAAAAAAAAAAA&#10;AAAuAgAAZHJzL2Uyb0RvYy54bWxQSwECLQAUAAYACAAAACEABeIMPdkAAAADAQAADwAAAAAAAAAA&#10;AAAAAAAJCwAAZHJzL2Rvd25yZXYueG1sUEsFBgAAAAAEAAQA8wAAAA8MAAAAAA==&#10;">
                      <v:rect id="Rectangle 26"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M3CMIA&#10;AADbAAAADwAAAGRycy9kb3ducmV2LnhtbESPT4vCMBTE7wt+h/AEb2tqES3VKCIIC4Ls+ufg7dE8&#10;22LzEppsrd/eLCx4HGbmN8xy3ZtGdNT62rKCyTgBQVxYXXOp4HzafWYgfEDW2FgmBU/ysF4NPpaY&#10;a/vgH+qOoRQRwj5HBVUILpfSFxUZ9GPriKN3s63BEGVbSt3iI8JNI9MkmUmDNceFCh1tKyrux1+j&#10;YI8HPmN3q2U2/04TR8116i5KjYb9ZgEiUB/e4f/2l1aQzu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EzcIwgAAANsAAAAPAAAAAAAAAAAAAAAAAJgCAABkcnMvZG93&#10;bnJldi54bWxQSwUGAAAAAAQABAD1AAAAhwMAAAAA&#10;" fillcolor="#2e74b5 [2404]" stroked="f" strokeweight="0"/>
                      <v:shape id="Freeform 27"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nsUA&#10;AADbAAAADwAAAGRycy9kb3ducmV2LnhtbESPT2vCQBTE74LfYXmCN7PRg5E0qxSh0B6k8U/vr9ln&#10;Ept9m2ZXk/bTdwWhx2FmfsNkm8E04kadqy0rmEcxCOLC6ppLBafjy2wFwnlkjY1lUvBDDjbr8SjD&#10;VNue93Q7+FIECLsUFVTet6mUrqjIoItsSxy8s+0M+iC7UuoO+wA3jVzE8VIarDksVNjStqLi63A1&#10;Ct4/7eX3+J2Xzcdbe7J6VyR5slJqOhmen0B4Gvx/+NF+1QoWCdy/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r6e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77548" w:rsidRPr="002C2220" w:rsidRDefault="00D77548" w:rsidP="005A6504">
            <w:pPr>
              <w:pStyle w:val="TipText"/>
              <w:bidi/>
              <w:spacing w:line="240" w:lineRule="auto"/>
              <w:ind w:right="0"/>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2C2220">
              <w:rPr>
                <w:rFonts w:cs="B Nazanin" w:hint="cs"/>
                <w:sz w:val="24"/>
                <w:szCs w:val="24"/>
                <w:rtl/>
                <w:lang w:bidi="fa-IR"/>
              </w:rPr>
              <w:t xml:space="preserve">یکی از گزارشات رسمی سیستم حسابداری گزارش دفتر روزنامه میباشد. این گزارش بر مینای آرتیکل اسناد حسابداری میباشد. </w:t>
            </w:r>
          </w:p>
          <w:p w:rsidR="00D77548" w:rsidRPr="002C2220"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2C2220">
              <w:rPr>
                <w:rFonts w:cs="B Nazanin" w:hint="cs"/>
                <w:sz w:val="24"/>
                <w:szCs w:val="24"/>
                <w:rtl/>
                <w:lang w:bidi="fa-IR"/>
              </w:rPr>
              <w:t xml:space="preserve"> این گزارش با توجه به محدوده تاریخی و یا محدوده شماره اسناد انتخابی نمایش داده میشود.</w:t>
            </w:r>
          </w:p>
          <w:p w:rsidR="00D77548" w:rsidRPr="002C2220"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2C2220">
              <w:rPr>
                <w:rFonts w:cs="B Nazanin" w:hint="cs"/>
                <w:sz w:val="24"/>
                <w:szCs w:val="24"/>
                <w:rtl/>
                <w:lang w:bidi="fa-IR"/>
              </w:rPr>
              <w:t>لازم است با چندین گروه بندی منطقی این گزارش نمایش داده شود که</w:t>
            </w:r>
            <w:r w:rsidR="00253F38">
              <w:rPr>
                <w:rFonts w:cs="B Nazanin" w:hint="cs"/>
                <w:sz w:val="24"/>
                <w:szCs w:val="24"/>
                <w:rtl/>
                <w:lang w:bidi="fa-IR"/>
              </w:rPr>
              <w:t xml:space="preserve"> در همه این وضعیت ها جمع گزارش یک عدد را نمایش میدهد.</w:t>
            </w:r>
            <w:r w:rsidRPr="002C2220">
              <w:rPr>
                <w:rFonts w:cs="B Nazanin" w:hint="cs"/>
                <w:sz w:val="24"/>
                <w:szCs w:val="24"/>
                <w:rtl/>
                <w:lang w:bidi="fa-IR"/>
              </w:rPr>
              <w:t xml:space="preserve"> در ادامه همه حالت های نمایش این گزارش توضیح داده خواهد شد:</w:t>
            </w:r>
          </w:p>
          <w:p w:rsidR="00D77548" w:rsidRPr="002C2220"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D77548" w:rsidRPr="002C2220" w:rsidRDefault="00D77548" w:rsidP="00D77548">
      <w:pPr>
        <w:bidi/>
        <w:spacing w:line="240" w:lineRule="auto"/>
        <w:rPr>
          <w:rFonts w:cs="B Nazanin"/>
          <w:sz w:val="24"/>
          <w:szCs w:val="24"/>
          <w:rtl/>
        </w:rPr>
      </w:pPr>
    </w:p>
    <w:p w:rsidR="00D77548" w:rsidRPr="002C2220" w:rsidRDefault="00D77548" w:rsidP="00D77548">
      <w:pPr>
        <w:bidi/>
        <w:spacing w:line="240" w:lineRule="auto"/>
        <w:rPr>
          <w:rFonts w:cs="B Nazanin"/>
          <w:b/>
          <w:bCs/>
          <w:sz w:val="24"/>
          <w:szCs w:val="24"/>
          <w:rtl/>
        </w:rPr>
      </w:pPr>
      <w:r w:rsidRPr="002C2220">
        <w:rPr>
          <w:rFonts w:cs="B Nazanin" w:hint="cs"/>
          <w:b/>
          <w:bCs/>
          <w:sz w:val="24"/>
          <w:szCs w:val="24"/>
          <w:rtl/>
        </w:rPr>
        <w:t xml:space="preserve">نکته های کلی در دفتر روزنامه: </w:t>
      </w:r>
    </w:p>
    <w:p w:rsidR="00253F38" w:rsidRDefault="00D77548" w:rsidP="00253F3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b/>
          <w:bCs/>
          <w:color w:val="000000"/>
          <w:sz w:val="24"/>
          <w:szCs w:val="24"/>
          <w:rtl/>
          <w:lang w:eastAsia="en-US" w:bidi="fa-IR"/>
        </w:rPr>
        <w:lastRenderedPageBreak/>
        <w:t>نحوه سورت</w:t>
      </w:r>
      <w:r w:rsidRPr="002C2220">
        <w:rPr>
          <w:rFonts w:ascii="Tahoma" w:eastAsia="Times New Roman" w:hAnsi="Tahoma" w:cs="B Nazanin" w:hint="cs"/>
          <w:color w:val="000000"/>
          <w:sz w:val="24"/>
          <w:szCs w:val="24"/>
          <w:rtl/>
          <w:lang w:eastAsia="en-US" w:bidi="fa-IR"/>
        </w:rPr>
        <w:t xml:space="preserve"> گزارش در گزارش مطابق ردیف های سند مطابق سطر های ایجاد شده در هر سند میباشد. اما در سایر گزارشات همواره بر اساس کد حساب و بدهکار ، کد حساب و بستانکار میباشد. یعنی اول همه آرتیکل های بدهکار به ترتیب کد حساب نمایش داده شود و بعد ستون بستانکار به ترتیب کد حساب .</w:t>
      </w:r>
      <w:r w:rsidR="00253F38">
        <w:rPr>
          <w:rFonts w:ascii="Tahoma" w:eastAsia="Times New Roman" w:hAnsi="Tahoma" w:cs="B Nazanin" w:hint="cs"/>
          <w:color w:val="000000"/>
          <w:sz w:val="24"/>
          <w:szCs w:val="24"/>
          <w:rtl/>
          <w:lang w:eastAsia="en-US" w:bidi="fa-IR"/>
        </w:rPr>
        <w:t xml:space="preserve"> </w:t>
      </w:r>
    </w:p>
    <w:p w:rsidR="005A6504" w:rsidRPr="00253F38" w:rsidRDefault="005A6504" w:rsidP="00253F38">
      <w:pPr>
        <w:bidi/>
        <w:spacing w:line="240" w:lineRule="auto"/>
        <w:rPr>
          <w:rFonts w:ascii="Tahoma" w:eastAsia="Times New Roman" w:hAnsi="Tahoma" w:cs="B Nazanin"/>
          <w:color w:val="000000"/>
          <w:sz w:val="24"/>
          <w:szCs w:val="24"/>
          <w:rtl/>
          <w:lang w:eastAsia="en-US" w:bidi="fa-IR"/>
        </w:rPr>
      </w:pPr>
      <w:r>
        <w:rPr>
          <w:rFonts w:ascii="Tahoma" w:eastAsia="Times New Roman" w:hAnsi="Tahoma" w:cs="B Nazanin" w:hint="cs"/>
          <w:color w:val="000000"/>
          <w:sz w:val="24"/>
          <w:szCs w:val="24"/>
          <w:rtl/>
          <w:lang w:eastAsia="en-US" w:bidi="fa-IR"/>
        </w:rPr>
        <w:t xml:space="preserve">سورت در گزارش گزینش بر اساس تاریخ اولویت اول با تاریخ است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شماره سند</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بدهکار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کد حساب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بستانکار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کد حساب</w:t>
      </w:r>
    </w:p>
    <w:p w:rsidR="005A6504" w:rsidRPr="005A6504" w:rsidRDefault="005A6504" w:rsidP="005A6504">
      <w:pPr>
        <w:bidi/>
        <w:spacing w:line="240" w:lineRule="auto"/>
        <w:rPr>
          <w:rFonts w:ascii="Tahoma" w:eastAsia="Times New Roman" w:hAnsi="Tahoma" w:cs="Sakkal Majalla"/>
          <w:color w:val="000000"/>
          <w:sz w:val="24"/>
          <w:szCs w:val="24"/>
          <w:rtl/>
          <w:lang w:eastAsia="en-US" w:bidi="fa-IR"/>
        </w:rPr>
      </w:pPr>
      <w:r>
        <w:rPr>
          <w:rFonts w:ascii="Tahoma" w:eastAsia="Times New Roman" w:hAnsi="Tahoma" w:cs="B Nazanin" w:hint="cs"/>
          <w:color w:val="000000"/>
          <w:sz w:val="24"/>
          <w:szCs w:val="24"/>
          <w:rtl/>
          <w:lang w:eastAsia="en-US" w:bidi="fa-IR"/>
        </w:rPr>
        <w:t>سورت در گزارش گزینش بر اساس سند اولویت اول با شماره است</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بدهکار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کد حساب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 xml:space="preserve">بستانکار </w:t>
      </w:r>
      <w:r>
        <w:rPr>
          <w:rFonts w:ascii="Tahoma" w:eastAsia="Times New Roman" w:hAnsi="Tahoma" w:cs="Cambria" w:hint="cs"/>
          <w:color w:val="000000"/>
          <w:sz w:val="24"/>
          <w:szCs w:val="24"/>
          <w:rtl/>
          <w:lang w:eastAsia="en-US" w:bidi="fa-IR"/>
        </w:rPr>
        <w:t xml:space="preserve">_ </w:t>
      </w:r>
      <w:r>
        <w:rPr>
          <w:rFonts w:ascii="Tahoma" w:eastAsia="Times New Roman" w:hAnsi="Tahoma" w:cs="Times New Roman" w:hint="cs"/>
          <w:color w:val="000000"/>
          <w:sz w:val="24"/>
          <w:szCs w:val="24"/>
          <w:rtl/>
          <w:lang w:eastAsia="en-US" w:bidi="fa-IR"/>
        </w:rPr>
        <w:t>کد حساب</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فیلتر نوع سند (</w:t>
      </w:r>
      <w:r w:rsidRPr="002C2220">
        <w:rPr>
          <w:rFonts w:ascii="Tahoma" w:eastAsia="Times New Roman" w:hAnsi="Tahoma" w:cs="B Nazanin" w:hint="cs"/>
          <w:b/>
          <w:bCs/>
          <w:color w:val="000000"/>
          <w:sz w:val="24"/>
          <w:szCs w:val="24"/>
          <w:rtl/>
          <w:lang w:eastAsia="en-US" w:bidi="fa-IR"/>
        </w:rPr>
        <w:t>کلیه اسناد، ثبت شده، ثبت قطعی ، تایید شده، تصویب شده</w:t>
      </w:r>
      <w:r w:rsidRPr="002C2220">
        <w:rPr>
          <w:rFonts w:ascii="Tahoma" w:eastAsia="Times New Roman" w:hAnsi="Tahoma" w:cs="B Nazanin" w:hint="cs"/>
          <w:color w:val="000000"/>
          <w:sz w:val="24"/>
          <w:szCs w:val="24"/>
          <w:rtl/>
          <w:lang w:eastAsia="en-US" w:bidi="fa-IR"/>
        </w:rPr>
        <w:t xml:space="preserve">) </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شعبه ( </w:t>
      </w:r>
      <w:r w:rsidRPr="002C2220">
        <w:rPr>
          <w:rFonts w:ascii="Tahoma" w:eastAsia="Times New Roman" w:hAnsi="Tahoma" w:cs="B Nazanin" w:hint="cs"/>
          <w:b/>
          <w:bCs/>
          <w:color w:val="000000"/>
          <w:sz w:val="24"/>
          <w:szCs w:val="24"/>
          <w:rtl/>
          <w:lang w:eastAsia="en-US" w:bidi="fa-IR"/>
        </w:rPr>
        <w:t>شعبه جاری ، شعبه جاری و زیر مجموعه</w:t>
      </w:r>
      <w:r w:rsidRPr="002C2220">
        <w:rPr>
          <w:rFonts w:ascii="Tahoma" w:eastAsia="Times New Roman" w:hAnsi="Tahoma" w:cs="B Nazanin" w:hint="cs"/>
          <w:color w:val="000000"/>
          <w:sz w:val="24"/>
          <w:szCs w:val="24"/>
          <w:rtl/>
          <w:lang w:eastAsia="en-US" w:bidi="fa-IR"/>
        </w:rPr>
        <w:t xml:space="preserve"> )  </w:t>
      </w:r>
    </w:p>
    <w:p w:rsidR="00D77548" w:rsidRPr="002C2220" w:rsidRDefault="00D77548" w:rsidP="00D77548">
      <w:pPr>
        <w:bidi/>
        <w:spacing w:line="240" w:lineRule="auto"/>
        <w:rPr>
          <w:rFonts w:ascii="Tahoma" w:eastAsia="Times New Roman" w:hAnsi="Tahoma" w:cs="B Nazanin"/>
          <w:color w:val="000000"/>
          <w:sz w:val="24"/>
          <w:szCs w:val="24"/>
          <w:lang w:eastAsia="en-US" w:bidi="fa-IR"/>
        </w:rPr>
      </w:pPr>
      <w:r w:rsidRPr="002C2220">
        <w:rPr>
          <w:rFonts w:ascii="Tahoma" w:eastAsia="Times New Roman" w:hAnsi="Tahoma" w:cs="B Nazanin" w:hint="cs"/>
          <w:color w:val="000000"/>
          <w:sz w:val="24"/>
          <w:szCs w:val="24"/>
          <w:rtl/>
          <w:lang w:eastAsia="en-US" w:bidi="fa-IR"/>
        </w:rPr>
        <w:t xml:space="preserve">نحوه گزینش ( </w:t>
      </w:r>
      <w:r w:rsidRPr="002C2220">
        <w:rPr>
          <w:rFonts w:ascii="Tahoma" w:eastAsia="Times New Roman" w:hAnsi="Tahoma" w:cs="B Nazanin" w:hint="cs"/>
          <w:b/>
          <w:bCs/>
          <w:color w:val="000000"/>
          <w:sz w:val="24"/>
          <w:szCs w:val="24"/>
          <w:rtl/>
          <w:lang w:eastAsia="en-US" w:bidi="fa-IR"/>
        </w:rPr>
        <w:t>بر اساس تاریخ و شماره سند</w:t>
      </w:r>
      <w:r w:rsidRPr="002C2220">
        <w:rPr>
          <w:rFonts w:ascii="Tahoma" w:eastAsia="Times New Roman" w:hAnsi="Tahoma" w:cs="B Nazanin" w:hint="cs"/>
          <w:color w:val="000000"/>
          <w:sz w:val="24"/>
          <w:szCs w:val="24"/>
          <w:rtl/>
          <w:lang w:eastAsia="en-US" w:bidi="fa-IR"/>
        </w:rPr>
        <w:t>)</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چک باکس :   </w:t>
      </w:r>
      <w:r w:rsidRPr="002C2220">
        <w:rPr>
          <w:rFonts w:ascii="Tahoma" w:eastAsia="Times New Roman" w:hAnsi="Tahoma" w:cs="B Nazanin" w:hint="cs"/>
          <w:b/>
          <w:bCs/>
          <w:color w:val="000000"/>
          <w:sz w:val="24"/>
          <w:szCs w:val="24"/>
          <w:rtl/>
          <w:lang w:eastAsia="en-US" w:bidi="fa-IR"/>
        </w:rPr>
        <w:t>به تفکیک شعبه</w:t>
      </w:r>
      <w:r w:rsidRPr="002C2220">
        <w:rPr>
          <w:rFonts w:ascii="Tahoma" w:eastAsia="Times New Roman" w:hAnsi="Tahoma" w:cs="B Nazanin" w:hint="cs"/>
          <w:color w:val="000000"/>
          <w:sz w:val="24"/>
          <w:szCs w:val="24"/>
          <w:rtl/>
          <w:lang w:eastAsia="en-US" w:bidi="fa-IR"/>
        </w:rPr>
        <w:t xml:space="preserve">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در حالت هایی که کمبو شعبه در گزارش روی </w:t>
      </w:r>
      <w:r w:rsidRPr="002C2220">
        <w:rPr>
          <w:rFonts w:ascii="Tahoma" w:eastAsia="Times New Roman" w:hAnsi="Tahoma" w:cs="B Nazanin" w:hint="cs"/>
          <w:b/>
          <w:bCs/>
          <w:color w:val="000000"/>
          <w:sz w:val="24"/>
          <w:szCs w:val="24"/>
          <w:rtl/>
          <w:lang w:eastAsia="en-US" w:bidi="fa-IR"/>
        </w:rPr>
        <w:t>شعبه جاری و زیر مجموعه</w:t>
      </w:r>
      <w:r w:rsidRPr="002C2220">
        <w:rPr>
          <w:rFonts w:ascii="Tahoma" w:eastAsia="Times New Roman" w:hAnsi="Tahoma" w:cs="B Nazanin" w:hint="cs"/>
          <w:color w:val="000000"/>
          <w:sz w:val="24"/>
          <w:szCs w:val="24"/>
          <w:rtl/>
          <w:lang w:eastAsia="en-US" w:bidi="fa-IR"/>
        </w:rPr>
        <w:t xml:space="preserve"> باشد. چون کاربر انتظار مشاهده گزارش تجمیعی را دارد نمایش ستون شعبه منطقی نمیباشد. ولی اگر گزینه </w:t>
      </w:r>
      <w:r w:rsidRPr="002C2220">
        <w:rPr>
          <w:rFonts w:ascii="Tahoma" w:eastAsia="Times New Roman" w:hAnsi="Tahoma" w:cs="B Nazanin" w:hint="cs"/>
          <w:b/>
          <w:bCs/>
          <w:color w:val="000000"/>
          <w:sz w:val="24"/>
          <w:szCs w:val="24"/>
          <w:rtl/>
          <w:lang w:eastAsia="en-US" w:bidi="fa-IR"/>
        </w:rPr>
        <w:t>به تفکیک شعبه</w:t>
      </w:r>
      <w:r w:rsidRPr="002C2220">
        <w:rPr>
          <w:rFonts w:ascii="Tahoma" w:eastAsia="Times New Roman" w:hAnsi="Tahoma" w:cs="B Nazanin" w:hint="cs"/>
          <w:color w:val="000000"/>
          <w:sz w:val="24"/>
          <w:szCs w:val="24"/>
          <w:rtl/>
          <w:lang w:eastAsia="en-US" w:bidi="fa-IR"/>
        </w:rPr>
        <w:t xml:space="preserve">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D77548" w:rsidRDefault="00D77548" w:rsidP="00D77548">
      <w:pPr>
        <w:bidi/>
        <w:spacing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برای دفتر نویسی چون همواره ستون شرح وجود دارد در گزارشات تجمیعی مثل خلاصه سند و .... ستون شرح به صورت تکراری متن </w:t>
      </w:r>
      <w:r w:rsidRPr="002C2220">
        <w:rPr>
          <w:rFonts w:ascii="Tahoma" w:eastAsia="Times New Roman" w:hAnsi="Tahoma" w:cs="B Nazanin" w:hint="cs"/>
          <w:b/>
          <w:bCs/>
          <w:color w:val="000000"/>
          <w:sz w:val="24"/>
          <w:szCs w:val="24"/>
          <w:rtl/>
          <w:lang w:eastAsia="en-US" w:bidi="fa-IR"/>
        </w:rPr>
        <w:t>" به شرح ردیف های سند"</w:t>
      </w:r>
      <w:r w:rsidRPr="002C2220">
        <w:rPr>
          <w:rFonts w:ascii="Tahoma" w:eastAsia="Times New Roman" w:hAnsi="Tahoma" w:cs="B Nazanin" w:hint="cs"/>
          <w:color w:val="000000"/>
          <w:sz w:val="24"/>
          <w:szCs w:val="24"/>
          <w:rtl/>
          <w:lang w:eastAsia="en-US" w:bidi="fa-IR"/>
        </w:rPr>
        <w:t xml:space="preserve"> نمایش داده شود.</w:t>
      </w:r>
    </w:p>
    <w:p w:rsidR="00D77548" w:rsidRPr="002C2220" w:rsidRDefault="00D77548" w:rsidP="00D77548">
      <w:pPr>
        <w:bidi/>
        <w:spacing w:line="240" w:lineRule="auto"/>
        <w:rPr>
          <w:rFonts w:ascii="Tahoma" w:eastAsia="Times New Roman" w:hAnsi="Tahoma" w:cs="B Nazanin"/>
          <w:color w:val="000000"/>
          <w:sz w:val="24"/>
          <w:szCs w:val="24"/>
          <w:rtl/>
          <w:lang w:eastAsia="en-US" w:bidi="fa-IR"/>
        </w:rPr>
      </w:pPr>
    </w:p>
    <w:p w:rsidR="00D77548" w:rsidRDefault="00D77548" w:rsidP="00D77548">
      <w:pPr>
        <w:bidi/>
        <w:spacing w:before="120" w:after="100" w:afterAutospacing="1" w:line="240" w:lineRule="auto"/>
        <w:rPr>
          <w:rFonts w:ascii="Tahoma" w:eastAsia="Times New Roman" w:hAnsi="Tahoma" w:cs="B Nazanin"/>
          <w:b/>
          <w:bCs/>
          <w:color w:val="CC0066"/>
          <w:sz w:val="24"/>
          <w:szCs w:val="24"/>
          <w:rtl/>
          <w:lang w:eastAsia="en-US"/>
        </w:rPr>
      </w:pPr>
      <w:r w:rsidRPr="002C2220">
        <w:rPr>
          <w:rFonts w:ascii="Tahoma" w:eastAsia="Times New Roman" w:hAnsi="Tahoma" w:cs="B Nazanin"/>
          <w:b/>
          <w:bCs/>
          <w:color w:val="CC0066"/>
          <w:sz w:val="24"/>
          <w:szCs w:val="24"/>
          <w:rtl/>
          <w:lang w:eastAsia="en-US"/>
        </w:rPr>
        <w:t>مطابق رديفهای سند</w:t>
      </w:r>
    </w:p>
    <w:p w:rsidR="006D61FB" w:rsidRPr="006D61FB" w:rsidRDefault="006D61FB" w:rsidP="006D61FB">
      <w:pPr>
        <w:bidi/>
        <w:spacing w:line="240" w:lineRule="auto"/>
        <w:rPr>
          <w:rFonts w:ascii="Tahoma" w:eastAsia="Times New Roman" w:hAnsi="Tahoma" w:cs="B Nazanin"/>
          <w:color w:val="000000"/>
          <w:sz w:val="24"/>
          <w:szCs w:val="24"/>
          <w:lang w:eastAsia="en-US" w:bidi="fa-IR"/>
        </w:rPr>
      </w:pPr>
      <w:r>
        <w:rPr>
          <w:rFonts w:ascii="Tahoma" w:eastAsia="Times New Roman" w:hAnsi="Tahoma" w:cs="B Nazanin" w:hint="cs"/>
          <w:color w:val="000000"/>
          <w:sz w:val="24"/>
          <w:szCs w:val="24"/>
          <w:rtl/>
          <w:lang w:eastAsia="en-US" w:bidi="fa-IR"/>
        </w:rPr>
        <w:t>دوبار کلیک روی سطر گزارش سند حسابداری مربوطه را نمایش میدهد .</w:t>
      </w:r>
    </w:p>
    <w:p w:rsidR="00D77548" w:rsidRPr="002C2220" w:rsidRDefault="00D77548" w:rsidP="00D77548">
      <w:pPr>
        <w:pStyle w:val="ListParagraph"/>
        <w:numPr>
          <w:ilvl w:val="0"/>
          <w:numId w:val="31"/>
        </w:numPr>
        <w:bidi/>
        <w:spacing w:before="120" w:after="100" w:afterAutospacing="1" w:line="240" w:lineRule="auto"/>
        <w:rPr>
          <w:rFonts w:ascii="Times New Roman" w:eastAsia="Times New Roman" w:hAnsi="Times New Roman" w:cs="B Nazanin"/>
          <w:color w:val="auto"/>
          <w:sz w:val="24"/>
          <w:szCs w:val="24"/>
          <w:lang w:eastAsia="en-US"/>
        </w:rPr>
      </w:pPr>
      <w:r w:rsidRPr="002C2220">
        <w:rPr>
          <w:rFonts w:ascii="Tahoma" w:eastAsia="Times New Roman" w:hAnsi="Tahoma" w:cs="B Nazanin"/>
          <w:color w:val="000000"/>
          <w:sz w:val="24"/>
          <w:szCs w:val="24"/>
          <w:rtl/>
          <w:lang w:eastAsia="en-US" w:bidi="fa-IR"/>
        </w:rPr>
        <w:t>با این کار دفتر روزنامه</w:t>
      </w:r>
      <w:r w:rsidRPr="002C2220">
        <w:rPr>
          <w:rFonts w:ascii="Tahoma" w:eastAsia="Times New Roman" w:hAnsi="Tahoma" w:cs="B Nazanin"/>
          <w:color w:val="0066CC"/>
          <w:sz w:val="24"/>
          <w:szCs w:val="24"/>
          <w:rtl/>
          <w:lang w:eastAsia="en-US" w:bidi="fa-IR"/>
        </w:rPr>
        <w:t xml:space="preserve"> مطابق رديفهای سند</w:t>
      </w:r>
      <w:r w:rsidRPr="002C2220">
        <w:rPr>
          <w:rFonts w:ascii="Tahoma" w:eastAsia="Times New Roman" w:hAnsi="Tahoma" w:cs="B Nazanin"/>
          <w:color w:val="000000"/>
          <w:sz w:val="24"/>
          <w:szCs w:val="24"/>
          <w:rtl/>
          <w:lang w:eastAsia="en-US" w:bidi="fa-IR"/>
        </w:rPr>
        <w:t xml:space="preserve"> نمایش داده می شود. </w:t>
      </w:r>
      <w:r w:rsidRPr="002C2220">
        <w:rPr>
          <w:rFonts w:ascii="Tahoma" w:eastAsia="Times New Roman" w:hAnsi="Tahoma" w:cs="B Nazanin"/>
          <w:color w:val="auto"/>
          <w:sz w:val="24"/>
          <w:szCs w:val="24"/>
          <w:rtl/>
          <w:lang w:eastAsia="en-US"/>
        </w:rPr>
        <w:t xml:space="preserve">اطلاعات ارائه شده در ليست آرتيكل‌ها عبارت هستند از: </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 رديف:</w:t>
      </w:r>
      <w:r w:rsidRPr="002C2220">
        <w:rPr>
          <w:rFonts w:ascii="Tahoma" w:eastAsia="Times New Roman" w:hAnsi="Tahoma" w:cs="B Nazanin"/>
          <w:color w:val="auto"/>
          <w:sz w:val="24"/>
          <w:szCs w:val="24"/>
          <w:rtl/>
          <w:lang w:eastAsia="en-US"/>
        </w:rPr>
        <w:t xml:space="preserve"> شماره رديف رويداد مالى</w:t>
      </w:r>
      <w:r w:rsidRPr="002C2220">
        <w:rPr>
          <w:rFonts w:ascii="Tahoma" w:eastAsia="Times New Roman" w:hAnsi="Tahoma" w:cs="B Nazanin" w:hint="cs"/>
          <w:color w:val="auto"/>
          <w:sz w:val="24"/>
          <w:szCs w:val="24"/>
          <w:rtl/>
          <w:lang w:eastAsia="en-US"/>
        </w:rPr>
        <w:t>_به ترتیب حضور در گزارش شماره دهی میشود.</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 تاريخ:</w:t>
      </w:r>
      <w:r w:rsidRPr="002C2220">
        <w:rPr>
          <w:rFonts w:ascii="Tahoma" w:eastAsia="Times New Roman" w:hAnsi="Tahoma" w:cs="B Nazanin"/>
          <w:color w:val="auto"/>
          <w:sz w:val="24"/>
          <w:szCs w:val="24"/>
          <w:rtl/>
          <w:lang w:eastAsia="en-US"/>
        </w:rPr>
        <w:t xml:space="preserve"> تاريخ رويداد مالى</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سند:</w:t>
      </w:r>
      <w:r w:rsidRPr="002C2220">
        <w:rPr>
          <w:rFonts w:ascii="Tahoma" w:eastAsia="Times New Roman" w:hAnsi="Tahoma" w:cs="B Nazanin"/>
          <w:color w:val="auto"/>
          <w:sz w:val="24"/>
          <w:szCs w:val="24"/>
          <w:rtl/>
          <w:lang w:eastAsia="en-US"/>
        </w:rPr>
        <w:t xml:space="preserve"> شماره سندى كه اين آرتيكل مالى در آن واقع شده است.</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شماره حساب:</w:t>
      </w:r>
      <w:r w:rsidRPr="002C2220">
        <w:rPr>
          <w:rFonts w:ascii="Tahoma" w:eastAsia="Times New Roman" w:hAnsi="Tahoma" w:cs="B Nazanin"/>
          <w:color w:val="auto"/>
          <w:sz w:val="24"/>
          <w:szCs w:val="24"/>
          <w:rtl/>
          <w:lang w:eastAsia="en-US"/>
        </w:rPr>
        <w:t xml:space="preserve"> شماره حساب شركت كننده در آرتيكل مالى مذكور</w:t>
      </w:r>
      <w:r w:rsidRPr="002C2220">
        <w:rPr>
          <w:rFonts w:ascii="Tahoma" w:eastAsia="Times New Roman" w:hAnsi="Tahoma" w:cs="B Nazanin" w:hint="cs"/>
          <w:color w:val="auto"/>
          <w:sz w:val="24"/>
          <w:szCs w:val="24"/>
          <w:rtl/>
          <w:lang w:eastAsia="en-US"/>
        </w:rPr>
        <w:t>(بدون سطوح شناور)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عنوان حساب:</w:t>
      </w:r>
      <w:r w:rsidRPr="002C2220">
        <w:rPr>
          <w:rFonts w:ascii="Tahoma" w:eastAsia="Times New Roman" w:hAnsi="Tahoma" w:cs="B Nazanin"/>
          <w:color w:val="auto"/>
          <w:sz w:val="24"/>
          <w:szCs w:val="24"/>
          <w:rtl/>
          <w:lang w:eastAsia="en-US"/>
        </w:rPr>
        <w:t xml:space="preserve"> عنوان حساب شركت كننده در آرتيكل مالى مذكور</w:t>
      </w:r>
      <w:r w:rsidRPr="002C2220">
        <w:rPr>
          <w:rFonts w:ascii="Tahoma" w:eastAsia="Times New Roman" w:hAnsi="Tahoma" w:cs="B Nazanin" w:hint="cs"/>
          <w:color w:val="auto"/>
          <w:sz w:val="24"/>
          <w:szCs w:val="24"/>
          <w:rtl/>
          <w:lang w:eastAsia="en-US"/>
        </w:rPr>
        <w:t>(بدون سطوح شناور)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شرح:</w:t>
      </w:r>
      <w:r w:rsidRPr="002C2220">
        <w:rPr>
          <w:rFonts w:ascii="Tahoma" w:eastAsia="Times New Roman" w:hAnsi="Tahoma" w:cs="B Nazanin"/>
          <w:color w:val="auto"/>
          <w:sz w:val="24"/>
          <w:szCs w:val="24"/>
          <w:rtl/>
          <w:lang w:eastAsia="en-US"/>
        </w:rPr>
        <w:t xml:space="preserve"> شرح رويداد مالى (مطابق با شرح آرتيكل مال) </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بدهكار:</w:t>
      </w:r>
      <w:r w:rsidRPr="002C2220">
        <w:rPr>
          <w:rFonts w:ascii="Tahoma" w:eastAsia="Times New Roman" w:hAnsi="Tahoma" w:cs="B Nazanin"/>
          <w:color w:val="auto"/>
          <w:sz w:val="24"/>
          <w:szCs w:val="24"/>
          <w:rtl/>
          <w:lang w:eastAsia="en-US"/>
        </w:rPr>
        <w:t xml:space="preserve"> مبلغ بدهكار مربوط به رويداد مالى</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بستانكار:</w:t>
      </w:r>
      <w:r w:rsidRPr="002C2220">
        <w:rPr>
          <w:rFonts w:ascii="Tahoma" w:eastAsia="Times New Roman" w:hAnsi="Tahoma" w:cs="B Nazanin"/>
          <w:color w:val="auto"/>
          <w:sz w:val="24"/>
          <w:szCs w:val="24"/>
          <w:rtl/>
          <w:lang w:eastAsia="en-US"/>
        </w:rPr>
        <w:t xml:space="preserve"> مبلغ بستانكارمربوط به رويداد مالى</w:t>
      </w:r>
    </w:p>
    <w:p w:rsidR="00D77548" w:rsidRPr="002C2220" w:rsidRDefault="00D77548" w:rsidP="00D77548">
      <w:pPr>
        <w:pStyle w:val="ListParagraph"/>
        <w:bidi/>
        <w:spacing w:before="120" w:after="100" w:afterAutospacing="1" w:line="240" w:lineRule="auto"/>
        <w:ind w:left="780"/>
        <w:rPr>
          <w:rFonts w:ascii="Tahoma" w:eastAsia="Times New Roman" w:hAnsi="Tahoma" w:cs="B Nazanin"/>
          <w:color w:val="auto"/>
          <w:sz w:val="24"/>
          <w:szCs w:val="24"/>
          <w:lang w:eastAsia="en-US"/>
        </w:rPr>
      </w:pPr>
      <w:r w:rsidRPr="002C2220">
        <w:rPr>
          <w:rFonts w:ascii="Tahoma" w:eastAsia="Times New Roman" w:hAnsi="Tahoma" w:cs="B Nazanin" w:hint="cs"/>
          <w:color w:val="0066CC"/>
          <w:sz w:val="24"/>
          <w:szCs w:val="24"/>
          <w:rtl/>
          <w:lang w:eastAsia="en-US" w:bidi="fa-IR"/>
        </w:rPr>
        <w:lastRenderedPageBreak/>
        <w:t>شعبه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hint="cs"/>
          <w:color w:val="auto"/>
          <w:sz w:val="24"/>
          <w:szCs w:val="24"/>
          <w:rtl/>
          <w:lang w:eastAsia="en-US"/>
        </w:rPr>
        <w:t>نمایش شعبه هر آرتیکل ثبت شده در سند</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علامتگذاری:</w:t>
      </w:r>
      <w:r w:rsidRPr="002C2220">
        <w:rPr>
          <w:rFonts w:ascii="Tahoma" w:eastAsia="Times New Roman" w:hAnsi="Tahoma" w:cs="B Nazanin"/>
          <w:color w:val="auto"/>
          <w:sz w:val="24"/>
          <w:szCs w:val="24"/>
          <w:rtl/>
          <w:lang w:eastAsia="en-US"/>
        </w:rPr>
        <w:t xml:space="preserve"> به منظور علامتگذاری بر روی سطرها استفاده می شود.</w:t>
      </w:r>
    </w:p>
    <w:p w:rsidR="00D77548" w:rsidRDefault="00D77548" w:rsidP="00D77548">
      <w:pPr>
        <w:bidi/>
        <w:spacing w:before="120" w:after="100" w:afterAutospacing="1" w:line="240" w:lineRule="auto"/>
        <w:rPr>
          <w:rFonts w:ascii="Tahoma" w:eastAsia="Times New Roman" w:hAnsi="Tahoma" w:cs="B Nazanin"/>
          <w:b/>
          <w:bCs/>
          <w:color w:val="CC0066"/>
          <w:sz w:val="24"/>
          <w:szCs w:val="24"/>
          <w:rtl/>
          <w:lang w:eastAsia="en-US" w:bidi="fa-IR"/>
        </w:rPr>
      </w:pPr>
      <w:r w:rsidRPr="002C2220">
        <w:rPr>
          <w:rFonts w:ascii="Tahoma" w:eastAsia="Times New Roman" w:hAnsi="Tahoma" w:cs="B Nazanin"/>
          <w:b/>
          <w:bCs/>
          <w:color w:val="CC0066"/>
          <w:sz w:val="24"/>
          <w:szCs w:val="24"/>
          <w:rtl/>
          <w:lang w:eastAsia="en-US"/>
        </w:rPr>
        <w:t>مطابق رديفهای سند</w:t>
      </w:r>
      <w:r w:rsidRPr="002C2220">
        <w:rPr>
          <w:rFonts w:ascii="Tahoma" w:eastAsia="Times New Roman" w:hAnsi="Tahoma" w:cs="B Nazanin"/>
          <w:b/>
          <w:bCs/>
          <w:color w:val="CC0066"/>
          <w:sz w:val="24"/>
          <w:szCs w:val="24"/>
          <w:lang w:eastAsia="en-US"/>
        </w:rPr>
        <w:t xml:space="preserve"> _ </w:t>
      </w:r>
      <w:r w:rsidRPr="002C2220">
        <w:rPr>
          <w:rFonts w:ascii="Tahoma" w:eastAsia="Times New Roman" w:hAnsi="Tahoma" w:cs="B Nazanin" w:hint="cs"/>
          <w:b/>
          <w:bCs/>
          <w:color w:val="CC0066"/>
          <w:sz w:val="24"/>
          <w:szCs w:val="24"/>
          <w:rtl/>
          <w:lang w:eastAsia="en-US" w:bidi="fa-IR"/>
        </w:rPr>
        <w:t>نمایش سطوح شناور</w:t>
      </w:r>
    </w:p>
    <w:p w:rsidR="006D61FB" w:rsidRPr="006D61FB" w:rsidRDefault="006D61FB" w:rsidP="006D61FB">
      <w:pPr>
        <w:bidi/>
        <w:spacing w:line="240" w:lineRule="auto"/>
        <w:rPr>
          <w:rFonts w:ascii="Tahoma" w:eastAsia="Times New Roman" w:hAnsi="Tahoma" w:cs="B Nazanin"/>
          <w:color w:val="000000"/>
          <w:sz w:val="24"/>
          <w:szCs w:val="24"/>
          <w:lang w:eastAsia="en-US" w:bidi="fa-IR"/>
        </w:rPr>
      </w:pPr>
      <w:r>
        <w:rPr>
          <w:rFonts w:ascii="Tahoma" w:eastAsia="Times New Roman" w:hAnsi="Tahoma" w:cs="B Nazanin" w:hint="cs"/>
          <w:color w:val="000000"/>
          <w:sz w:val="24"/>
          <w:szCs w:val="24"/>
          <w:rtl/>
          <w:lang w:eastAsia="en-US" w:bidi="fa-IR"/>
        </w:rPr>
        <w:t>دوبار کلیک روی سطر گزارش سند حسابداری مربوطه را نمایش میدهد .</w:t>
      </w:r>
    </w:p>
    <w:p w:rsidR="00D77548" w:rsidRPr="002C2220" w:rsidRDefault="00D77548" w:rsidP="00D77548">
      <w:pPr>
        <w:pStyle w:val="ListParagraph"/>
        <w:bidi/>
        <w:spacing w:before="120" w:after="100" w:afterAutospacing="1" w:line="240" w:lineRule="auto"/>
        <w:ind w:left="780"/>
        <w:rPr>
          <w:rFonts w:ascii="Tahoma" w:eastAsia="Times New Roman" w:hAnsi="Tahoma" w:cs="B Nazanin"/>
          <w:color w:val="auto"/>
          <w:sz w:val="24"/>
          <w:szCs w:val="24"/>
          <w:rtl/>
          <w:lang w:eastAsia="en-US"/>
        </w:rPr>
      </w:pPr>
      <w:r w:rsidRPr="002C2220">
        <w:rPr>
          <w:rFonts w:ascii="Tahoma" w:eastAsia="Times New Roman" w:hAnsi="Tahoma" w:cs="B Nazanin" w:hint="cs"/>
          <w:color w:val="auto"/>
          <w:sz w:val="24"/>
          <w:szCs w:val="24"/>
          <w:rtl/>
          <w:lang w:eastAsia="en-US"/>
        </w:rPr>
        <w:t>علاوه بر فیلد های ذکر شده در بالا فیلد های زیر نیز اضافه شود.</w:t>
      </w:r>
    </w:p>
    <w:p w:rsidR="00D77548" w:rsidRPr="002C2220" w:rsidRDefault="00D77548" w:rsidP="00D77548">
      <w:pPr>
        <w:pStyle w:val="ListParagraph"/>
        <w:bidi/>
        <w:spacing w:before="120" w:after="100" w:afterAutospacing="1" w:line="240" w:lineRule="auto"/>
        <w:ind w:left="780"/>
        <w:rPr>
          <w:rFonts w:ascii="Tahoma" w:eastAsia="Times New Roman" w:hAnsi="Tahoma" w:cs="B Nazanin"/>
          <w:color w:val="auto"/>
          <w:sz w:val="24"/>
          <w:szCs w:val="24"/>
          <w:rtl/>
          <w:lang w:eastAsia="en-US"/>
        </w:rPr>
      </w:pPr>
      <w:r w:rsidRPr="002C2220">
        <w:rPr>
          <w:rFonts w:ascii="Tahoma" w:eastAsia="Times New Roman" w:hAnsi="Tahoma" w:cs="B Nazanin"/>
          <w:color w:val="0066CC"/>
          <w:sz w:val="24"/>
          <w:szCs w:val="24"/>
          <w:rtl/>
          <w:lang w:eastAsia="en-US"/>
        </w:rPr>
        <w:t>علامتگذاری:</w:t>
      </w:r>
      <w:r w:rsidRPr="002C2220">
        <w:rPr>
          <w:rFonts w:ascii="Tahoma" w:eastAsia="Times New Roman" w:hAnsi="Tahoma" w:cs="B Nazanin"/>
          <w:color w:val="auto"/>
          <w:sz w:val="24"/>
          <w:szCs w:val="24"/>
          <w:rtl/>
          <w:lang w:eastAsia="en-US"/>
        </w:rPr>
        <w:t xml:space="preserve"> به منظور علامتگذاری بر روی سطرها استفاده می شود.</w:t>
      </w:r>
    </w:p>
    <w:p w:rsidR="00D77548" w:rsidRPr="002C2220"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4"/>
          <w:szCs w:val="24"/>
          <w:rtl/>
          <w:lang w:eastAsia="en-US"/>
        </w:rPr>
      </w:pPr>
      <w:r w:rsidRPr="002C2220">
        <w:rPr>
          <w:rFonts w:ascii="Tahoma" w:eastAsia="Times New Roman" w:hAnsi="Tahoma" w:cs="B Nazanin" w:hint="cs"/>
          <w:color w:val="0066CC"/>
          <w:sz w:val="24"/>
          <w:szCs w:val="24"/>
          <w:rtl/>
          <w:lang w:eastAsia="en-US"/>
        </w:rPr>
        <w:t>کد تفصیلی شناور</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شماره حساب شركت كننده در آرتيكل مالى مذكور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عنوان </w:t>
      </w:r>
      <w:r w:rsidRPr="002C2220">
        <w:rPr>
          <w:rFonts w:ascii="Tahoma" w:eastAsia="Times New Roman" w:hAnsi="Tahoma" w:cs="B Nazanin" w:hint="cs"/>
          <w:color w:val="0066CC"/>
          <w:sz w:val="24"/>
          <w:szCs w:val="24"/>
          <w:rtl/>
          <w:lang w:eastAsia="en-US"/>
        </w:rPr>
        <w:t>تفصیلی شناور</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عنوان حساب شركت كننده در آرتيكل مالى مذكور</w:t>
      </w:r>
    </w:p>
    <w:p w:rsidR="00D77548" w:rsidRPr="002C2220" w:rsidRDefault="00D77548" w:rsidP="00D77548">
      <w:pPr>
        <w:pStyle w:val="ListParagraph"/>
        <w:bidi/>
        <w:spacing w:before="120" w:after="100" w:afterAutospacing="1" w:line="240" w:lineRule="auto"/>
        <w:ind w:left="780"/>
        <w:rPr>
          <w:rFonts w:ascii="Tahoma" w:eastAsia="Times New Roman" w:hAnsi="Tahoma" w:cs="B Nazanin"/>
          <w:color w:val="auto"/>
          <w:sz w:val="24"/>
          <w:szCs w:val="24"/>
          <w:rtl/>
          <w:lang w:eastAsia="en-US"/>
        </w:rPr>
      </w:pPr>
      <w:r w:rsidRPr="002C2220">
        <w:rPr>
          <w:rFonts w:ascii="Tahoma" w:eastAsia="Times New Roman" w:hAnsi="Tahoma" w:cs="B Nazanin" w:hint="cs"/>
          <w:color w:val="0066CC"/>
          <w:sz w:val="24"/>
          <w:szCs w:val="24"/>
          <w:rtl/>
          <w:lang w:eastAsia="en-US"/>
        </w:rPr>
        <w:t>کد مرکز هزینه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شماره حساب شركت كننده در آرتيكل مالى مذكور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عنوان </w:t>
      </w:r>
      <w:r w:rsidRPr="002C2220">
        <w:rPr>
          <w:rFonts w:ascii="Tahoma" w:eastAsia="Times New Roman" w:hAnsi="Tahoma" w:cs="B Nazanin" w:hint="cs"/>
          <w:color w:val="0066CC"/>
          <w:sz w:val="24"/>
          <w:szCs w:val="24"/>
          <w:rtl/>
          <w:lang w:eastAsia="en-US"/>
        </w:rPr>
        <w:t>مرکز هزینه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عنوان حساب شركت كننده در آرتيكل مالى مذكور</w:t>
      </w:r>
    </w:p>
    <w:p w:rsidR="00D77548" w:rsidRPr="002C2220"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4"/>
          <w:szCs w:val="24"/>
          <w:lang w:eastAsia="en-US"/>
        </w:rPr>
      </w:pPr>
      <w:r w:rsidRPr="002C2220">
        <w:rPr>
          <w:rFonts w:ascii="Tahoma" w:eastAsia="Times New Roman" w:hAnsi="Tahoma" w:cs="B Nazanin" w:hint="cs"/>
          <w:color w:val="0066CC"/>
          <w:sz w:val="24"/>
          <w:szCs w:val="24"/>
          <w:rtl/>
          <w:lang w:eastAsia="en-US"/>
        </w:rPr>
        <w:t>کد پروژه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شماره حساب شركت كننده در آرتيكل مالى مذكور</w:t>
      </w:r>
      <w:r w:rsidRPr="002C2220">
        <w:rPr>
          <w:rFonts w:ascii="Tahoma" w:eastAsia="Times New Roman" w:hAnsi="Tahoma" w:cs="B Nazanin"/>
          <w:color w:val="auto"/>
          <w:sz w:val="24"/>
          <w:szCs w:val="24"/>
          <w:rtl/>
          <w:lang w:eastAsia="en-US"/>
        </w:rPr>
        <w:br/>
      </w:r>
      <w:r w:rsidRPr="002C2220">
        <w:rPr>
          <w:rFonts w:ascii="Tahoma" w:eastAsia="Times New Roman" w:hAnsi="Tahoma" w:cs="B Nazanin"/>
          <w:color w:val="0066CC"/>
          <w:sz w:val="24"/>
          <w:szCs w:val="24"/>
          <w:rtl/>
          <w:lang w:eastAsia="en-US"/>
        </w:rPr>
        <w:t xml:space="preserve">عنوان </w:t>
      </w:r>
      <w:r w:rsidRPr="002C2220">
        <w:rPr>
          <w:rFonts w:ascii="Tahoma" w:eastAsia="Times New Roman" w:hAnsi="Tahoma" w:cs="B Nazanin" w:hint="cs"/>
          <w:color w:val="0066CC"/>
          <w:sz w:val="24"/>
          <w:szCs w:val="24"/>
          <w:rtl/>
          <w:lang w:eastAsia="en-US"/>
        </w:rPr>
        <w:t>پروژه</w:t>
      </w:r>
      <w:r w:rsidRPr="002C2220">
        <w:rPr>
          <w:rFonts w:ascii="Tahoma" w:eastAsia="Times New Roman" w:hAnsi="Tahoma" w:cs="B Nazanin"/>
          <w:color w:val="0066CC"/>
          <w:sz w:val="24"/>
          <w:szCs w:val="24"/>
          <w:rtl/>
          <w:lang w:eastAsia="en-US"/>
        </w:rPr>
        <w:t>:</w:t>
      </w:r>
      <w:r w:rsidRPr="002C2220">
        <w:rPr>
          <w:rFonts w:ascii="Tahoma" w:eastAsia="Times New Roman" w:hAnsi="Tahoma" w:cs="B Nazanin"/>
          <w:color w:val="auto"/>
          <w:sz w:val="24"/>
          <w:szCs w:val="24"/>
          <w:rtl/>
          <w:lang w:eastAsia="en-US"/>
        </w:rPr>
        <w:t xml:space="preserve"> عنوان حساب شركت كننده در آرتيكل مالى مذكور</w:t>
      </w:r>
    </w:p>
    <w:p w:rsidR="00D77548" w:rsidRPr="007C2DD4" w:rsidRDefault="00D77548" w:rsidP="00D77548">
      <w:pPr>
        <w:bidi/>
        <w:spacing w:before="120" w:after="100" w:afterAutospacing="1" w:line="240" w:lineRule="auto"/>
        <w:ind w:left="420"/>
        <w:rPr>
          <w:rFonts w:ascii="Times New Roman" w:eastAsia="Times New Roman" w:hAnsi="Times New Roman" w:cs="B Nazanin"/>
          <w:color w:val="auto"/>
          <w:sz w:val="24"/>
          <w:szCs w:val="24"/>
          <w:rtl/>
          <w:lang w:eastAsia="en-US"/>
        </w:rPr>
      </w:pPr>
      <w:r w:rsidRPr="002C2220">
        <w:rPr>
          <w:rFonts w:ascii="Times New Roman" w:eastAsia="Times New Roman" w:hAnsi="Times New Roman" w:cs="B Nazanin" w:hint="cs"/>
          <w:color w:val="auto"/>
          <w:sz w:val="24"/>
          <w:szCs w:val="24"/>
          <w:rtl/>
          <w:lang w:eastAsia="en-US"/>
        </w:rPr>
        <w:t>لازم به توضیح است در همه حالت ها اطلاعات ستون علامت گذاری شده حفظ شود و باتغییر گزارش این اطلاعات حذف نشود.</w:t>
      </w:r>
    </w:p>
    <w:p w:rsidR="00D77548" w:rsidRDefault="00D77548" w:rsidP="00D77548">
      <w:pPr>
        <w:bidi/>
        <w:spacing w:before="120" w:after="100" w:afterAutospacing="1" w:line="240" w:lineRule="auto"/>
        <w:rPr>
          <w:rFonts w:ascii="Tahoma" w:eastAsia="Times New Roman" w:hAnsi="Tahoma" w:cs="B Nazanin"/>
          <w:b/>
          <w:bCs/>
          <w:color w:val="CC0066"/>
          <w:sz w:val="24"/>
          <w:szCs w:val="24"/>
          <w:rtl/>
          <w:lang w:eastAsia="en-US"/>
        </w:rPr>
      </w:pPr>
      <w:r w:rsidRPr="002C2220">
        <w:rPr>
          <w:rFonts w:ascii="Tahoma" w:eastAsia="Times New Roman" w:hAnsi="Tahoma" w:cs="B Nazanin"/>
          <w:b/>
          <w:bCs/>
          <w:color w:val="CC0066"/>
          <w:sz w:val="24"/>
          <w:szCs w:val="24"/>
          <w:rtl/>
          <w:lang w:eastAsia="en-US"/>
        </w:rPr>
        <w:t>در سطح معین</w:t>
      </w:r>
    </w:p>
    <w:p w:rsidR="006D61FB" w:rsidRPr="006D61FB" w:rsidRDefault="006D61FB" w:rsidP="006D61FB">
      <w:pPr>
        <w:bidi/>
        <w:spacing w:line="240" w:lineRule="auto"/>
        <w:rPr>
          <w:rFonts w:ascii="Tahoma" w:eastAsia="Times New Roman" w:hAnsi="Tahoma" w:cs="B Nazanin"/>
          <w:color w:val="000000"/>
          <w:sz w:val="24"/>
          <w:szCs w:val="24"/>
          <w:rtl/>
          <w:lang w:eastAsia="en-US" w:bidi="fa-IR"/>
        </w:rPr>
      </w:pPr>
      <w:r>
        <w:rPr>
          <w:rFonts w:ascii="Tahoma" w:eastAsia="Times New Roman" w:hAnsi="Tahoma" w:cs="B Nazanin" w:hint="cs"/>
          <w:color w:val="000000"/>
          <w:sz w:val="24"/>
          <w:szCs w:val="24"/>
          <w:rtl/>
          <w:lang w:eastAsia="en-US" w:bidi="fa-IR"/>
        </w:rPr>
        <w:t>دوبار کلیک روی سطر گزارش سند حسابداری مربوطه را نمایش میدهد .</w:t>
      </w:r>
    </w:p>
    <w:p w:rsidR="00D77548" w:rsidRPr="002C2220" w:rsidRDefault="00D77548" w:rsidP="00D77548">
      <w:pPr>
        <w:bidi/>
        <w:spacing w:before="120" w:after="100" w:afterAutospacing="1" w:line="240" w:lineRule="auto"/>
        <w:rPr>
          <w:rFonts w:ascii="Tahoma" w:eastAsia="Times New Roman" w:hAnsi="Tahoma" w:cs="B Nazanin"/>
          <w:color w:val="auto"/>
          <w:sz w:val="24"/>
          <w:szCs w:val="24"/>
          <w:rtl/>
          <w:lang w:eastAsia="en-US"/>
        </w:rPr>
      </w:pPr>
      <w:r w:rsidRPr="002C2220">
        <w:rPr>
          <w:rFonts w:ascii="Cambria" w:eastAsia="Times New Roman" w:hAnsi="Cambria" w:cs="Cambria" w:hint="cs"/>
          <w:color w:val="000000"/>
          <w:sz w:val="24"/>
          <w:szCs w:val="24"/>
          <w:rtl/>
          <w:lang w:eastAsia="en-US" w:bidi="fa-IR"/>
        </w:rPr>
        <w:t> </w:t>
      </w:r>
      <w:r w:rsidRPr="002C2220">
        <w:rPr>
          <w:rFonts w:ascii="Tahoma" w:eastAsia="Times New Roman" w:hAnsi="Tahoma" w:cs="B Nazanin" w:hint="cs"/>
          <w:color w:val="000000"/>
          <w:sz w:val="24"/>
          <w:szCs w:val="24"/>
          <w:rtl/>
          <w:lang w:eastAsia="en-US" w:bidi="fa-IR"/>
        </w:rPr>
        <w:t>با</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hint="cs"/>
          <w:color w:val="000000"/>
          <w:sz w:val="24"/>
          <w:szCs w:val="24"/>
          <w:rtl/>
          <w:lang w:eastAsia="en-US" w:bidi="fa-IR"/>
        </w:rPr>
        <w:t>این</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hint="cs"/>
          <w:color w:val="000000"/>
          <w:sz w:val="24"/>
          <w:szCs w:val="24"/>
          <w:rtl/>
          <w:lang w:eastAsia="en-US" w:bidi="fa-IR"/>
        </w:rPr>
        <w:t>کار</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hint="cs"/>
          <w:color w:val="000000"/>
          <w:sz w:val="24"/>
          <w:szCs w:val="24"/>
          <w:rtl/>
          <w:lang w:eastAsia="en-US" w:bidi="fa-IR"/>
        </w:rPr>
        <w:t>دفتر</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hint="cs"/>
          <w:color w:val="000000"/>
          <w:sz w:val="24"/>
          <w:szCs w:val="24"/>
          <w:rtl/>
          <w:lang w:eastAsia="en-US" w:bidi="fa-IR"/>
        </w:rPr>
        <w:t>روزنامه</w:t>
      </w:r>
      <w:r w:rsidRPr="002C2220">
        <w:rPr>
          <w:rFonts w:ascii="Tahoma" w:eastAsia="Times New Roman" w:hAnsi="Tahoma" w:cs="B Nazanin"/>
          <w:color w:val="0066CC"/>
          <w:sz w:val="24"/>
          <w:szCs w:val="24"/>
          <w:rtl/>
          <w:lang w:eastAsia="en-US" w:bidi="fa-IR"/>
        </w:rPr>
        <w:t xml:space="preserve"> در سطح معین </w:t>
      </w:r>
      <w:r w:rsidRPr="002C2220">
        <w:rPr>
          <w:rFonts w:ascii="Tahoma" w:eastAsia="Times New Roman" w:hAnsi="Tahoma" w:cs="B Nazanin"/>
          <w:color w:val="000000"/>
          <w:sz w:val="24"/>
          <w:szCs w:val="24"/>
          <w:rtl/>
          <w:lang w:eastAsia="en-US" w:bidi="fa-IR"/>
        </w:rPr>
        <w:t>نمایش داده می شود.</w:t>
      </w:r>
      <w:r w:rsidRPr="002C2220">
        <w:rPr>
          <w:rFonts w:ascii="Tahoma" w:eastAsia="Times New Roman" w:hAnsi="Tahoma" w:cs="B Nazanin"/>
          <w:color w:val="auto"/>
          <w:sz w:val="24"/>
          <w:szCs w:val="24"/>
          <w:rtl/>
          <w:lang w:eastAsia="en-US"/>
        </w:rPr>
        <w:t xml:space="preserve"> با انتخاب این گزینه اطلاعات ارائه شده در ليست آرتيكل‌ها مانند انتخاب گزینه </w:t>
      </w:r>
      <w:r w:rsidRPr="002C2220">
        <w:rPr>
          <w:rFonts w:ascii="Tahoma" w:eastAsia="Times New Roman" w:hAnsi="Tahoma" w:cs="B Nazanin"/>
          <w:color w:val="0066CC"/>
          <w:sz w:val="24"/>
          <w:szCs w:val="24"/>
          <w:rtl/>
          <w:lang w:eastAsia="en-US"/>
        </w:rPr>
        <w:t>مطابق ردیف های سند</w:t>
      </w:r>
      <w:r w:rsidRPr="002C2220">
        <w:rPr>
          <w:rFonts w:ascii="Tahoma" w:eastAsia="Times New Roman" w:hAnsi="Tahoma" w:cs="B Nazanin"/>
          <w:color w:val="auto"/>
          <w:sz w:val="24"/>
          <w:szCs w:val="24"/>
          <w:rtl/>
          <w:lang w:eastAsia="en-US"/>
        </w:rPr>
        <w:t xml:space="preserve"> است با این تفاوت که ستون های</w:t>
      </w:r>
      <w:r w:rsidRPr="002C2220">
        <w:rPr>
          <w:rFonts w:ascii="Tahoma" w:eastAsia="Times New Roman" w:hAnsi="Tahoma" w:cs="B Nazanin" w:hint="cs"/>
          <w:color w:val="auto"/>
          <w:sz w:val="24"/>
          <w:szCs w:val="24"/>
          <w:rtl/>
          <w:lang w:eastAsia="en-US"/>
        </w:rPr>
        <w:t xml:space="preserve"> کد حساب و </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عنوان حساب</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hint="cs"/>
          <w:color w:val="auto"/>
          <w:sz w:val="24"/>
          <w:szCs w:val="24"/>
          <w:rtl/>
          <w:lang w:eastAsia="en-US"/>
        </w:rPr>
        <w:t xml:space="preserve"> معین نمایش داده میشود و در صورت وجود سطر دیگری در سند</w:t>
      </w:r>
      <w:r w:rsidRPr="002C2220">
        <w:rPr>
          <w:rFonts w:ascii="Tahoma" w:eastAsia="Times New Roman" w:hAnsi="Tahoma" w:cs="B Nazanin" w:hint="cs"/>
          <w:color w:val="auto"/>
          <w:sz w:val="24"/>
          <w:szCs w:val="24"/>
          <w:rtl/>
          <w:lang w:eastAsia="en-US" w:bidi="fa-IR"/>
        </w:rPr>
        <w:t xml:space="preserve"> با</w:t>
      </w:r>
      <w:r w:rsidRPr="002C2220">
        <w:rPr>
          <w:rFonts w:ascii="Tahoma" w:eastAsia="Times New Roman" w:hAnsi="Tahoma" w:cs="B Nazanin" w:hint="cs"/>
          <w:color w:val="auto"/>
          <w:sz w:val="24"/>
          <w:szCs w:val="24"/>
          <w:rtl/>
          <w:lang w:eastAsia="en-US"/>
        </w:rPr>
        <w:t xml:space="preserve"> همین حساب معین مبالغ این حساب ها جمع میشود. بدهکار ها با هم جمع شده و بستانکار ها با هم .  اگر سطری از سند در سطح کل انتخاب شده بود و معین نداشت در این گزارش همان سطح کل نمایش داده میشود.</w:t>
      </w:r>
    </w:p>
    <w:p w:rsidR="00D77548" w:rsidRPr="002C2220" w:rsidRDefault="00D77548" w:rsidP="00D77548">
      <w:pPr>
        <w:bidi/>
        <w:spacing w:before="120" w:after="100" w:afterAutospacing="1" w:line="240" w:lineRule="auto"/>
        <w:rPr>
          <w:rFonts w:ascii="Tahoma" w:eastAsia="Times New Roman" w:hAnsi="Tahoma" w:cs="B Nazanin"/>
          <w:color w:val="auto"/>
          <w:sz w:val="24"/>
          <w:szCs w:val="24"/>
          <w:rtl/>
          <w:lang w:eastAsia="en-US"/>
        </w:rPr>
      </w:pPr>
      <w:r w:rsidRPr="002C2220">
        <w:rPr>
          <w:rFonts w:ascii="Tahoma" w:eastAsia="Times New Roman" w:hAnsi="Tahoma" w:cs="B Nazanin" w:hint="cs"/>
          <w:color w:val="auto"/>
          <w:sz w:val="24"/>
          <w:szCs w:val="24"/>
          <w:rtl/>
          <w:lang w:eastAsia="en-US"/>
        </w:rPr>
        <w:t xml:space="preserve"> شرح : متن تکراری " به شرح ردیف های سند" </w:t>
      </w:r>
    </w:p>
    <w:p w:rsidR="00D77548" w:rsidRPr="002C2220" w:rsidRDefault="00D77548" w:rsidP="00D77548">
      <w:pPr>
        <w:bidi/>
        <w:spacing w:before="120" w:after="100" w:afterAutospacing="1" w:line="240" w:lineRule="auto"/>
        <w:rPr>
          <w:rFonts w:ascii="Tahoma" w:eastAsia="Times New Roman" w:hAnsi="Tahoma" w:cs="B Nazanin"/>
          <w:color w:val="auto"/>
          <w:sz w:val="24"/>
          <w:szCs w:val="24"/>
          <w:rtl/>
          <w:lang w:eastAsia="en-US"/>
        </w:rPr>
      </w:pP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 xml:space="preserve">علامتگذاری </w:t>
      </w:r>
      <w:r w:rsidRPr="002C2220">
        <w:rPr>
          <w:rFonts w:ascii="Tahoma" w:eastAsia="Times New Roman" w:hAnsi="Tahoma" w:cs="B Nazanin"/>
          <w:color w:val="auto"/>
          <w:sz w:val="24"/>
          <w:szCs w:val="24"/>
          <w:rtl/>
          <w:lang w:eastAsia="en-US"/>
        </w:rPr>
        <w:t>در این لیست نمایش داده نمی شوند.</w:t>
      </w:r>
    </w:p>
    <w:p w:rsidR="00D77548" w:rsidRDefault="00D77548" w:rsidP="00D77548">
      <w:pPr>
        <w:bidi/>
        <w:spacing w:before="120" w:after="100" w:afterAutospacing="1" w:line="240" w:lineRule="auto"/>
        <w:rPr>
          <w:rFonts w:ascii="Tahoma" w:eastAsia="Times New Roman" w:hAnsi="Tahoma" w:cs="B Nazanin"/>
          <w:b/>
          <w:bCs/>
          <w:color w:val="CC0066"/>
          <w:sz w:val="24"/>
          <w:szCs w:val="24"/>
          <w:rtl/>
          <w:lang w:eastAsia="en-US"/>
        </w:rPr>
      </w:pPr>
      <w:r w:rsidRPr="002C2220">
        <w:rPr>
          <w:rFonts w:ascii="Tahoma" w:eastAsia="Times New Roman" w:hAnsi="Tahoma" w:cs="B Nazanin"/>
          <w:b/>
          <w:bCs/>
          <w:color w:val="CC0066"/>
          <w:sz w:val="24"/>
          <w:szCs w:val="24"/>
          <w:rtl/>
          <w:lang w:eastAsia="en-US"/>
        </w:rPr>
        <w:t>در سطح کل</w:t>
      </w:r>
    </w:p>
    <w:p w:rsidR="006D61FB" w:rsidRPr="006D61FB" w:rsidRDefault="006D61FB" w:rsidP="006D61FB">
      <w:pPr>
        <w:bidi/>
        <w:spacing w:line="240" w:lineRule="auto"/>
        <w:rPr>
          <w:rFonts w:ascii="Tahoma" w:eastAsia="Times New Roman" w:hAnsi="Tahoma" w:cs="B Nazanin"/>
          <w:color w:val="000000"/>
          <w:sz w:val="24"/>
          <w:szCs w:val="24"/>
          <w:rtl/>
          <w:lang w:eastAsia="en-US" w:bidi="fa-IR"/>
        </w:rPr>
      </w:pPr>
      <w:r>
        <w:rPr>
          <w:rFonts w:ascii="Tahoma" w:eastAsia="Times New Roman" w:hAnsi="Tahoma" w:cs="B Nazanin" w:hint="cs"/>
          <w:color w:val="000000"/>
          <w:sz w:val="24"/>
          <w:szCs w:val="24"/>
          <w:rtl/>
          <w:lang w:eastAsia="en-US" w:bidi="fa-IR"/>
        </w:rPr>
        <w:t>دوبار کلیک روی سطر گزارش سند حسابداری مربوطه را نمایش میدهد .</w:t>
      </w:r>
    </w:p>
    <w:p w:rsidR="00D77548" w:rsidRPr="002C2220" w:rsidRDefault="00D77548" w:rsidP="00D77548">
      <w:pPr>
        <w:bidi/>
        <w:spacing w:before="120" w:after="100" w:afterAutospacing="1" w:line="240" w:lineRule="auto"/>
        <w:rPr>
          <w:rFonts w:ascii="Tahoma" w:eastAsia="Times New Roman" w:hAnsi="Tahoma" w:cs="B Nazanin"/>
          <w:color w:val="auto"/>
          <w:sz w:val="24"/>
          <w:szCs w:val="24"/>
          <w:rtl/>
          <w:lang w:eastAsia="en-US"/>
        </w:rPr>
      </w:pPr>
      <w:r w:rsidRPr="002C2220">
        <w:rPr>
          <w:rFonts w:ascii="Cambria" w:eastAsia="Times New Roman" w:hAnsi="Cambria" w:cs="Cambria" w:hint="cs"/>
          <w:color w:val="000000"/>
          <w:sz w:val="24"/>
          <w:szCs w:val="24"/>
          <w:rtl/>
          <w:lang w:eastAsia="en-US" w:bidi="fa-IR"/>
        </w:rPr>
        <w:t> </w:t>
      </w:r>
      <w:r w:rsidRPr="002C2220">
        <w:rPr>
          <w:rFonts w:ascii="Tahoma" w:eastAsia="Times New Roman" w:hAnsi="Tahoma" w:cs="B Nazanin"/>
          <w:color w:val="000000"/>
          <w:sz w:val="24"/>
          <w:szCs w:val="24"/>
          <w:rtl/>
          <w:lang w:eastAsia="en-US" w:bidi="fa-IR"/>
        </w:rPr>
        <w:t>با این کار دفتر روزنامه</w:t>
      </w:r>
      <w:r w:rsidRPr="002C2220">
        <w:rPr>
          <w:rFonts w:ascii="Tahoma" w:eastAsia="Times New Roman" w:hAnsi="Tahoma" w:cs="B Nazanin"/>
          <w:color w:val="0066CC"/>
          <w:sz w:val="24"/>
          <w:szCs w:val="24"/>
          <w:rtl/>
          <w:lang w:eastAsia="en-US" w:bidi="fa-IR"/>
        </w:rPr>
        <w:t xml:space="preserve"> در سطح </w:t>
      </w:r>
      <w:r w:rsidRPr="002C2220">
        <w:rPr>
          <w:rFonts w:ascii="Tahoma" w:eastAsia="Times New Roman" w:hAnsi="Tahoma" w:cs="B Nazanin" w:hint="cs"/>
          <w:color w:val="0066CC"/>
          <w:sz w:val="24"/>
          <w:szCs w:val="24"/>
          <w:rtl/>
          <w:lang w:eastAsia="en-US" w:bidi="fa-IR"/>
        </w:rPr>
        <w:t xml:space="preserve">کل </w:t>
      </w:r>
      <w:r w:rsidRPr="002C2220">
        <w:rPr>
          <w:rFonts w:ascii="Tahoma" w:eastAsia="Times New Roman" w:hAnsi="Tahoma" w:cs="B Nazanin"/>
          <w:color w:val="000000"/>
          <w:sz w:val="24"/>
          <w:szCs w:val="24"/>
          <w:rtl/>
          <w:lang w:eastAsia="en-US" w:bidi="fa-IR"/>
        </w:rPr>
        <w:t>نمایش داده می شود.</w:t>
      </w:r>
      <w:r w:rsidRPr="002C2220">
        <w:rPr>
          <w:rFonts w:ascii="Tahoma" w:eastAsia="Times New Roman" w:hAnsi="Tahoma" w:cs="B Nazanin"/>
          <w:color w:val="auto"/>
          <w:sz w:val="24"/>
          <w:szCs w:val="24"/>
          <w:rtl/>
          <w:lang w:eastAsia="en-US"/>
        </w:rPr>
        <w:t xml:space="preserve"> با انتخاب این گزینه اطلاعات ارائه شده در ليست آرتيكل‌ها مانند انتخاب گزینه </w:t>
      </w:r>
      <w:r w:rsidRPr="002C2220">
        <w:rPr>
          <w:rFonts w:ascii="Tahoma" w:eastAsia="Times New Roman" w:hAnsi="Tahoma" w:cs="B Nazanin"/>
          <w:color w:val="0066CC"/>
          <w:sz w:val="24"/>
          <w:szCs w:val="24"/>
          <w:rtl/>
          <w:lang w:eastAsia="en-US"/>
        </w:rPr>
        <w:t>مطابق ردیف های سند</w:t>
      </w:r>
      <w:r w:rsidRPr="002C2220">
        <w:rPr>
          <w:rFonts w:ascii="Tahoma" w:eastAsia="Times New Roman" w:hAnsi="Tahoma" w:cs="B Nazanin"/>
          <w:color w:val="auto"/>
          <w:sz w:val="24"/>
          <w:szCs w:val="24"/>
          <w:rtl/>
          <w:lang w:eastAsia="en-US"/>
        </w:rPr>
        <w:t xml:space="preserve"> است با این تفاوت که ستون های</w:t>
      </w:r>
      <w:r w:rsidRPr="002C2220">
        <w:rPr>
          <w:rFonts w:ascii="Tahoma" w:eastAsia="Times New Roman" w:hAnsi="Tahoma" w:cs="B Nazanin" w:hint="cs"/>
          <w:color w:val="auto"/>
          <w:sz w:val="24"/>
          <w:szCs w:val="24"/>
          <w:rtl/>
          <w:lang w:eastAsia="en-US"/>
        </w:rPr>
        <w:t xml:space="preserve"> کد حساب و </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عنوان حساب</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hint="cs"/>
          <w:color w:val="auto"/>
          <w:sz w:val="24"/>
          <w:szCs w:val="24"/>
          <w:rtl/>
          <w:lang w:eastAsia="en-US"/>
        </w:rPr>
        <w:t xml:space="preserve"> کل نمایش داده میشود و در </w:t>
      </w:r>
      <w:r w:rsidRPr="002C2220">
        <w:rPr>
          <w:rFonts w:ascii="Tahoma" w:eastAsia="Times New Roman" w:hAnsi="Tahoma" w:cs="B Nazanin" w:hint="cs"/>
          <w:color w:val="auto"/>
          <w:sz w:val="24"/>
          <w:szCs w:val="24"/>
          <w:rtl/>
          <w:lang w:eastAsia="en-US"/>
        </w:rPr>
        <w:lastRenderedPageBreak/>
        <w:t xml:space="preserve">صورت وجود سطر دیگری در سند با همین حساب معین مبالغ این حساب ها جمع میشود. بدهکار ها با هم جمع شده و بستانکار ها با هم . </w:t>
      </w:r>
    </w:p>
    <w:p w:rsidR="00D77548" w:rsidRPr="002C2220" w:rsidRDefault="00D77548" w:rsidP="0058757F">
      <w:pPr>
        <w:bidi/>
        <w:spacing w:before="120" w:after="100" w:afterAutospacing="1" w:line="240" w:lineRule="auto"/>
        <w:rPr>
          <w:rFonts w:ascii="Tahoma" w:eastAsia="Times New Roman" w:hAnsi="Tahoma" w:cs="B Nazanin"/>
          <w:color w:val="auto"/>
          <w:sz w:val="24"/>
          <w:szCs w:val="24"/>
          <w:rtl/>
          <w:lang w:eastAsia="en-US"/>
        </w:rPr>
      </w:pPr>
      <w:r w:rsidRPr="002C2220">
        <w:rPr>
          <w:rFonts w:ascii="Tahoma" w:eastAsia="Times New Roman" w:hAnsi="Tahoma" w:cs="B Nazanin" w:hint="cs"/>
          <w:color w:val="auto"/>
          <w:sz w:val="24"/>
          <w:szCs w:val="24"/>
          <w:rtl/>
          <w:lang w:eastAsia="en-US"/>
        </w:rPr>
        <w:t xml:space="preserve"> شرح : متن تکراری " به شرح ردیف های سند" </w:t>
      </w:r>
    </w:p>
    <w:p w:rsidR="00D77548" w:rsidRPr="002C2220" w:rsidRDefault="00D77548" w:rsidP="0058757F">
      <w:pPr>
        <w:bidi/>
        <w:spacing w:before="120" w:after="100" w:afterAutospacing="1"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 xml:space="preserve">علامتگذاری </w:t>
      </w:r>
      <w:r w:rsidRPr="002C2220">
        <w:rPr>
          <w:rFonts w:ascii="Tahoma" w:eastAsia="Times New Roman" w:hAnsi="Tahoma" w:cs="B Nazanin"/>
          <w:color w:val="auto"/>
          <w:sz w:val="24"/>
          <w:szCs w:val="24"/>
          <w:rtl/>
          <w:lang w:eastAsia="en-US"/>
        </w:rPr>
        <w:t>در این لیست نمایش داده نمی شوند.</w:t>
      </w:r>
    </w:p>
    <w:p w:rsidR="00D77548" w:rsidRPr="002C2220" w:rsidRDefault="00D77548" w:rsidP="00D77548">
      <w:pPr>
        <w:bidi/>
        <w:spacing w:before="100" w:beforeAutospacing="1" w:after="100" w:afterAutospacing="1"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b/>
          <w:bCs/>
          <w:color w:val="CC0066"/>
          <w:sz w:val="24"/>
          <w:szCs w:val="24"/>
          <w:rtl/>
          <w:lang w:eastAsia="en-US"/>
        </w:rPr>
        <w:t xml:space="preserve">سند خلاصه </w:t>
      </w:r>
    </w:p>
    <w:p w:rsidR="00D77548" w:rsidRPr="002C2220" w:rsidRDefault="00D77548" w:rsidP="00D77548">
      <w:pPr>
        <w:bidi/>
        <w:spacing w:line="240" w:lineRule="auto"/>
        <w:rPr>
          <w:rFonts w:ascii="Tahoma" w:eastAsia="Times New Roman" w:hAnsi="Tahoma" w:cs="B Nazanin"/>
          <w:color w:val="auto"/>
          <w:sz w:val="24"/>
          <w:szCs w:val="24"/>
          <w:rtl/>
          <w:lang w:eastAsia="en-US"/>
        </w:rPr>
      </w:pPr>
      <w:r w:rsidRPr="002C2220">
        <w:rPr>
          <w:rFonts w:ascii="Tahoma" w:eastAsia="Times New Roman" w:hAnsi="Tahoma" w:cs="B Nazanin"/>
          <w:color w:val="auto"/>
          <w:sz w:val="24"/>
          <w:szCs w:val="24"/>
          <w:rtl/>
          <w:lang w:eastAsia="en-US"/>
        </w:rPr>
        <w:t xml:space="preserve">با استفاده از این امکان کاربر می‌تواند خلاصه‌ای از </w:t>
      </w:r>
      <w:r w:rsidRPr="002C2220">
        <w:rPr>
          <w:rFonts w:ascii="Tahoma" w:eastAsia="Times New Roman" w:hAnsi="Tahoma" w:cs="B Nazanin"/>
          <w:color w:val="0066CC"/>
          <w:sz w:val="24"/>
          <w:szCs w:val="24"/>
          <w:rtl/>
          <w:lang w:eastAsia="en-US"/>
        </w:rPr>
        <w:t xml:space="preserve">گردش مالی هر حساب </w:t>
      </w:r>
      <w:r w:rsidRPr="002C2220">
        <w:rPr>
          <w:rFonts w:ascii="Tahoma" w:eastAsia="Times New Roman" w:hAnsi="Tahoma" w:cs="B Nazanin"/>
          <w:color w:val="auto"/>
          <w:sz w:val="24"/>
          <w:szCs w:val="24"/>
          <w:rtl/>
          <w:lang w:eastAsia="en-US"/>
        </w:rPr>
        <w:t>را در یک</w:t>
      </w:r>
      <w:r w:rsidRPr="002C2220">
        <w:rPr>
          <w:rFonts w:ascii="Tahoma" w:eastAsia="Times New Roman" w:hAnsi="Tahoma" w:cs="B Nazanin"/>
          <w:color w:val="0066CC"/>
          <w:sz w:val="24"/>
          <w:szCs w:val="24"/>
          <w:rtl/>
          <w:lang w:eastAsia="en-US"/>
        </w:rPr>
        <w:t xml:space="preserve"> بازه </w:t>
      </w:r>
      <w:r w:rsidRPr="002C2220">
        <w:rPr>
          <w:rFonts w:ascii="Tahoma" w:eastAsia="Times New Roman" w:hAnsi="Tahoma" w:cs="B Nazanin" w:hint="cs"/>
          <w:color w:val="0066CC"/>
          <w:sz w:val="24"/>
          <w:szCs w:val="24"/>
          <w:rtl/>
          <w:lang w:eastAsia="en-US"/>
        </w:rPr>
        <w:t>انتخابی</w:t>
      </w:r>
      <w:r w:rsidRPr="002C2220">
        <w:rPr>
          <w:rFonts w:ascii="Tahoma" w:eastAsia="Times New Roman" w:hAnsi="Tahoma" w:cs="B Nazanin"/>
          <w:color w:val="0066CC"/>
          <w:sz w:val="24"/>
          <w:szCs w:val="24"/>
          <w:rtl/>
          <w:lang w:eastAsia="en-US"/>
        </w:rPr>
        <w:t xml:space="preserve"> مشخص </w:t>
      </w:r>
      <w:r w:rsidRPr="002C2220">
        <w:rPr>
          <w:rFonts w:ascii="Tahoma" w:eastAsia="Times New Roman" w:hAnsi="Tahoma" w:cs="B Nazanin"/>
          <w:color w:val="auto"/>
          <w:sz w:val="24"/>
          <w:szCs w:val="24"/>
          <w:rtl/>
          <w:lang w:eastAsia="en-US"/>
        </w:rPr>
        <w:t xml:space="preserve">تهیه نماید یا به عبارت دیگر </w:t>
      </w:r>
      <w:r w:rsidRPr="002C2220">
        <w:rPr>
          <w:rFonts w:ascii="Tahoma" w:eastAsia="Times New Roman" w:hAnsi="Tahoma" w:cs="B Nazanin"/>
          <w:color w:val="0066CC"/>
          <w:sz w:val="24"/>
          <w:szCs w:val="24"/>
          <w:rtl/>
          <w:lang w:eastAsia="en-US"/>
        </w:rPr>
        <w:t>خلاصه اسناد هر حساب</w:t>
      </w:r>
      <w:r w:rsidRPr="002C2220">
        <w:rPr>
          <w:rFonts w:ascii="Tahoma" w:eastAsia="Times New Roman" w:hAnsi="Tahoma" w:cs="B Nazanin"/>
          <w:color w:val="auto"/>
          <w:sz w:val="24"/>
          <w:szCs w:val="24"/>
          <w:rtl/>
          <w:lang w:eastAsia="en-US"/>
        </w:rPr>
        <w:t xml:space="preserve"> در </w:t>
      </w:r>
      <w:r w:rsidRPr="002C2220">
        <w:rPr>
          <w:rFonts w:ascii="Tahoma" w:eastAsia="Times New Roman" w:hAnsi="Tahoma" w:cs="B Nazanin"/>
          <w:color w:val="0066CC"/>
          <w:sz w:val="24"/>
          <w:szCs w:val="24"/>
          <w:rtl/>
          <w:lang w:eastAsia="en-US"/>
        </w:rPr>
        <w:t>یک سطر حساب کل</w:t>
      </w:r>
      <w:r w:rsidRPr="002C2220">
        <w:rPr>
          <w:rFonts w:ascii="Tahoma" w:eastAsia="Times New Roman" w:hAnsi="Tahoma" w:cs="B Nazanin"/>
          <w:color w:val="auto"/>
          <w:sz w:val="24"/>
          <w:szCs w:val="24"/>
          <w:rtl/>
          <w:lang w:eastAsia="en-US"/>
        </w:rPr>
        <w:t xml:space="preserve"> مربوط به آن حساب نمایش داده می شود. ستون های این گزارش شامل فیلدهای </w:t>
      </w:r>
      <w:r w:rsidRPr="002C2220">
        <w:rPr>
          <w:rFonts w:ascii="Tahoma" w:eastAsia="Times New Roman" w:hAnsi="Tahoma" w:cs="B Nazanin"/>
          <w:color w:val="0066CC"/>
          <w:sz w:val="24"/>
          <w:szCs w:val="24"/>
          <w:rtl/>
          <w:lang w:eastAsia="en-US"/>
        </w:rPr>
        <w:t>ردیف</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0066CC"/>
          <w:sz w:val="24"/>
          <w:szCs w:val="24"/>
          <w:rtl/>
          <w:lang w:eastAsia="en-US"/>
        </w:rPr>
        <w:t xml:space="preserve"> شماره حساب</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شرح</w:t>
      </w:r>
      <w:r w:rsidRPr="002C2220">
        <w:rPr>
          <w:rFonts w:ascii="Tahoma" w:eastAsia="Times New Roman" w:hAnsi="Tahoma" w:cs="B Nazanin"/>
          <w:color w:val="auto"/>
          <w:sz w:val="24"/>
          <w:szCs w:val="24"/>
          <w:rtl/>
          <w:lang w:eastAsia="en-US"/>
        </w:rPr>
        <w:t xml:space="preserve">، مانده </w:t>
      </w:r>
      <w:r w:rsidRPr="002C2220">
        <w:rPr>
          <w:rFonts w:ascii="Tahoma" w:eastAsia="Times New Roman" w:hAnsi="Tahoma" w:cs="B Nazanin"/>
          <w:color w:val="0066CC"/>
          <w:sz w:val="24"/>
          <w:szCs w:val="24"/>
          <w:rtl/>
          <w:lang w:eastAsia="en-US"/>
        </w:rPr>
        <w:t>بدهکار</w:t>
      </w:r>
      <w:r w:rsidRPr="002C2220">
        <w:rPr>
          <w:rFonts w:ascii="Tahoma" w:eastAsia="Times New Roman" w:hAnsi="Tahoma" w:cs="B Nazanin"/>
          <w:color w:val="auto"/>
          <w:sz w:val="24"/>
          <w:szCs w:val="24"/>
          <w:rtl/>
          <w:lang w:eastAsia="en-US"/>
        </w:rPr>
        <w:t xml:space="preserve"> و مانده </w:t>
      </w:r>
      <w:r w:rsidRPr="002C2220">
        <w:rPr>
          <w:rFonts w:ascii="Tahoma" w:eastAsia="Times New Roman" w:hAnsi="Tahoma" w:cs="B Nazanin"/>
          <w:color w:val="0066CC"/>
          <w:sz w:val="24"/>
          <w:szCs w:val="24"/>
          <w:rtl/>
          <w:lang w:eastAsia="en-US"/>
        </w:rPr>
        <w:t>بستانکار</w:t>
      </w:r>
      <w:r w:rsidRPr="002C2220">
        <w:rPr>
          <w:rFonts w:ascii="Tahoma" w:eastAsia="Times New Roman" w:hAnsi="Tahoma" w:cs="B Nazanin"/>
          <w:color w:val="auto"/>
          <w:sz w:val="24"/>
          <w:szCs w:val="24"/>
          <w:rtl/>
          <w:lang w:eastAsia="en-US"/>
        </w:rPr>
        <w:t xml:space="preserve"> می‌باشد.</w:t>
      </w:r>
    </w:p>
    <w:p w:rsidR="00D77548" w:rsidRDefault="00D77548" w:rsidP="00D77548">
      <w:pPr>
        <w:bidi/>
        <w:spacing w:before="100" w:beforeAutospacing="1" w:after="120" w:line="240" w:lineRule="auto"/>
        <w:rPr>
          <w:rFonts w:ascii="Tahoma" w:eastAsia="Times New Roman" w:hAnsi="Tahoma" w:cs="B Nazanin"/>
          <w:color w:val="000000"/>
          <w:sz w:val="24"/>
          <w:szCs w:val="24"/>
          <w:lang w:eastAsia="en-US" w:bidi="fa-IR"/>
        </w:rPr>
      </w:pPr>
      <w:r w:rsidRPr="002C2220">
        <w:rPr>
          <w:rFonts w:ascii="Tahoma" w:eastAsia="Times New Roman" w:hAnsi="Tahoma" w:cs="B Nazanin"/>
          <w:b/>
          <w:bCs/>
          <w:color w:val="0066CC"/>
          <w:sz w:val="24"/>
          <w:szCs w:val="24"/>
          <w:rtl/>
          <w:lang w:eastAsia="en-US"/>
        </w:rPr>
        <w:t>نکته:</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0000"/>
          <w:sz w:val="24"/>
          <w:szCs w:val="24"/>
          <w:rtl/>
          <w:lang w:eastAsia="en-US" w:bidi="fa-IR"/>
        </w:rPr>
        <w:t xml:space="preserve">این امکان در هر دو حالت </w:t>
      </w:r>
      <w:r w:rsidRPr="002C2220">
        <w:rPr>
          <w:rFonts w:ascii="Tahoma" w:eastAsia="Times New Roman" w:hAnsi="Tahoma" w:cs="B Nazanin"/>
          <w:color w:val="0066CC"/>
          <w:sz w:val="24"/>
          <w:szCs w:val="24"/>
          <w:rtl/>
          <w:lang w:eastAsia="en-US" w:bidi="fa-IR"/>
        </w:rPr>
        <w:t>گزینش</w:t>
      </w:r>
      <w:r w:rsidRPr="002C2220">
        <w:rPr>
          <w:rFonts w:ascii="Tahoma" w:eastAsia="Times New Roman" w:hAnsi="Tahoma" w:cs="B Nazanin"/>
          <w:color w:val="000000"/>
          <w:sz w:val="24"/>
          <w:szCs w:val="24"/>
          <w:rtl/>
          <w:lang w:eastAsia="en-US" w:bidi="fa-IR"/>
        </w:rPr>
        <w:t xml:space="preserve"> </w:t>
      </w:r>
      <w:r w:rsidRPr="002C2220">
        <w:rPr>
          <w:rFonts w:ascii="Tahoma" w:eastAsia="Times New Roman" w:hAnsi="Tahoma" w:cs="B Nazanin"/>
          <w:color w:val="CC0066"/>
          <w:sz w:val="24"/>
          <w:szCs w:val="24"/>
          <w:rtl/>
          <w:lang w:eastAsia="en-US" w:bidi="fa-IR"/>
        </w:rPr>
        <w:t>بر اساس تاریخ</w:t>
      </w:r>
      <w:r w:rsidRPr="002C2220">
        <w:rPr>
          <w:rFonts w:ascii="Tahoma" w:eastAsia="Times New Roman" w:hAnsi="Tahoma" w:cs="B Nazanin"/>
          <w:color w:val="000000"/>
          <w:sz w:val="24"/>
          <w:szCs w:val="24"/>
          <w:rtl/>
          <w:lang w:eastAsia="en-US" w:bidi="fa-IR"/>
        </w:rPr>
        <w:t xml:space="preserve"> و</w:t>
      </w:r>
      <w:r w:rsidRPr="002C2220">
        <w:rPr>
          <w:rFonts w:ascii="Tahoma" w:eastAsia="Times New Roman" w:hAnsi="Tahoma" w:cs="B Nazanin"/>
          <w:color w:val="CC0066"/>
          <w:sz w:val="24"/>
          <w:szCs w:val="24"/>
          <w:rtl/>
          <w:lang w:eastAsia="en-US" w:bidi="fa-IR"/>
        </w:rPr>
        <w:t xml:space="preserve"> بر اساس شماره سند </w:t>
      </w:r>
      <w:r w:rsidRPr="002C2220">
        <w:rPr>
          <w:rFonts w:ascii="Tahoma" w:eastAsia="Times New Roman" w:hAnsi="Tahoma" w:cs="B Nazanin"/>
          <w:color w:val="000000"/>
          <w:sz w:val="24"/>
          <w:szCs w:val="24"/>
          <w:rtl/>
          <w:lang w:eastAsia="en-US" w:bidi="fa-IR"/>
        </w:rPr>
        <w:t>وجود دارد.</w:t>
      </w:r>
    </w:p>
    <w:p w:rsidR="00E9726A" w:rsidRPr="002C2220" w:rsidRDefault="00E9726A" w:rsidP="00E9726A">
      <w:pPr>
        <w:bidi/>
        <w:spacing w:before="100" w:beforeAutospacing="1" w:after="120" w:line="240" w:lineRule="auto"/>
        <w:rPr>
          <w:rFonts w:ascii="Times New Roman" w:eastAsia="Times New Roman" w:hAnsi="Times New Roman" w:cs="B Nazanin"/>
          <w:color w:val="auto"/>
          <w:sz w:val="24"/>
          <w:szCs w:val="24"/>
          <w:rtl/>
          <w:lang w:eastAsia="en-US" w:bidi="fa-IR"/>
        </w:rPr>
      </w:pPr>
      <w:r w:rsidRPr="002C2220">
        <w:rPr>
          <w:rFonts w:ascii="Cambria" w:eastAsia="Times New Roman" w:hAnsi="Cambria" w:cs="Cambria" w:hint="cs"/>
          <w:color w:val="auto"/>
          <w:sz w:val="24"/>
          <w:szCs w:val="24"/>
          <w:rtl/>
          <w:lang w:eastAsia="en-US"/>
        </w:rPr>
        <w:t> </w:t>
      </w:r>
      <w:r w:rsidRPr="002C2220">
        <w:rPr>
          <w:rFonts w:ascii="Tahoma" w:eastAsia="Times New Roman" w:hAnsi="Tahoma" w:cs="B Nazanin"/>
          <w:b/>
          <w:bCs/>
          <w:color w:val="CC0066"/>
          <w:sz w:val="24"/>
          <w:szCs w:val="24"/>
          <w:rtl/>
          <w:lang w:eastAsia="en-US"/>
        </w:rPr>
        <w:t xml:space="preserve">سند خلاصه به تفکيک </w:t>
      </w:r>
      <w:r>
        <w:rPr>
          <w:rFonts w:ascii="Tahoma" w:eastAsia="Times New Roman" w:hAnsi="Tahoma" w:cs="B Nazanin" w:hint="cs"/>
          <w:b/>
          <w:bCs/>
          <w:color w:val="CC0066"/>
          <w:sz w:val="24"/>
          <w:szCs w:val="24"/>
          <w:rtl/>
          <w:lang w:eastAsia="en-US" w:bidi="fa-IR"/>
        </w:rPr>
        <w:t>تاریخ</w:t>
      </w:r>
    </w:p>
    <w:p w:rsidR="00E9726A" w:rsidRPr="002C2220" w:rsidRDefault="00E9726A" w:rsidP="00E9726A">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color w:val="000000"/>
          <w:sz w:val="24"/>
          <w:szCs w:val="24"/>
          <w:rtl/>
          <w:lang w:eastAsia="en-US" w:bidi="fa-IR"/>
        </w:rPr>
        <w:t xml:space="preserve">در این حالت </w:t>
      </w:r>
      <w:r w:rsidRPr="002C2220">
        <w:rPr>
          <w:rFonts w:ascii="Tahoma" w:eastAsia="Times New Roman" w:hAnsi="Tahoma" w:cs="B Nazanin"/>
          <w:color w:val="0066CC"/>
          <w:sz w:val="24"/>
          <w:szCs w:val="24"/>
          <w:rtl/>
          <w:lang w:eastAsia="en-US" w:bidi="fa-IR"/>
        </w:rPr>
        <w:t xml:space="preserve">خلاصه اسناد هر </w:t>
      </w:r>
      <w:r>
        <w:rPr>
          <w:rFonts w:ascii="Tahoma" w:eastAsia="Times New Roman" w:hAnsi="Tahoma" w:cs="B Nazanin" w:hint="cs"/>
          <w:color w:val="0066CC"/>
          <w:sz w:val="24"/>
          <w:szCs w:val="24"/>
          <w:rtl/>
          <w:lang w:eastAsia="en-US" w:bidi="fa-IR"/>
        </w:rPr>
        <w:t>روز</w:t>
      </w:r>
      <w:r w:rsidRPr="002C2220">
        <w:rPr>
          <w:rFonts w:ascii="Tahoma" w:eastAsia="Times New Roman" w:hAnsi="Tahoma" w:cs="B Nazanin"/>
          <w:color w:val="0066CC"/>
          <w:sz w:val="24"/>
          <w:szCs w:val="24"/>
          <w:rtl/>
          <w:lang w:eastAsia="en-US" w:bidi="fa-IR"/>
        </w:rPr>
        <w:t xml:space="preserve"> به صورت تجمیع شده </w:t>
      </w:r>
      <w:r w:rsidRPr="002C2220">
        <w:rPr>
          <w:rFonts w:ascii="Tahoma" w:eastAsia="Times New Roman" w:hAnsi="Tahoma" w:cs="B Nazanin"/>
          <w:color w:val="000000"/>
          <w:sz w:val="24"/>
          <w:szCs w:val="24"/>
          <w:rtl/>
          <w:lang w:eastAsia="en-US" w:bidi="fa-IR"/>
        </w:rPr>
        <w:t xml:space="preserve">نمایش داده می‌شوند. بدین ترتیب کاربر می‌تواند مقدار </w:t>
      </w:r>
      <w:r w:rsidRPr="002C2220">
        <w:rPr>
          <w:rFonts w:ascii="Tahoma" w:eastAsia="Times New Roman" w:hAnsi="Tahoma" w:cs="B Nazanin"/>
          <w:color w:val="0066CC"/>
          <w:sz w:val="24"/>
          <w:szCs w:val="24"/>
          <w:rtl/>
          <w:lang w:eastAsia="en-US" w:bidi="fa-IR"/>
        </w:rPr>
        <w:t>بدهکار</w:t>
      </w:r>
      <w:r w:rsidRPr="002C2220">
        <w:rPr>
          <w:rFonts w:ascii="Tahoma" w:eastAsia="Times New Roman" w:hAnsi="Tahoma" w:cs="B Nazanin"/>
          <w:color w:val="000000"/>
          <w:sz w:val="24"/>
          <w:szCs w:val="24"/>
          <w:rtl/>
          <w:lang w:eastAsia="en-US" w:bidi="fa-IR"/>
        </w:rPr>
        <w:t xml:space="preserve"> و یا </w:t>
      </w:r>
      <w:r w:rsidRPr="002C2220">
        <w:rPr>
          <w:rFonts w:ascii="Tahoma" w:eastAsia="Times New Roman" w:hAnsi="Tahoma" w:cs="B Nazanin"/>
          <w:color w:val="0066CC"/>
          <w:sz w:val="24"/>
          <w:szCs w:val="24"/>
          <w:rtl/>
          <w:lang w:eastAsia="en-US" w:bidi="fa-IR"/>
        </w:rPr>
        <w:t>بستانکار</w:t>
      </w:r>
      <w:r w:rsidRPr="002C2220">
        <w:rPr>
          <w:rFonts w:ascii="Tahoma" w:eastAsia="Times New Roman" w:hAnsi="Tahoma" w:cs="B Nazanin"/>
          <w:color w:val="000000"/>
          <w:sz w:val="24"/>
          <w:szCs w:val="24"/>
          <w:rtl/>
          <w:lang w:eastAsia="en-US" w:bidi="fa-IR"/>
        </w:rPr>
        <w:t xml:space="preserve"> هر حساب در </w:t>
      </w:r>
      <w:r w:rsidRPr="002C2220">
        <w:rPr>
          <w:rFonts w:ascii="Tahoma" w:eastAsia="Times New Roman" w:hAnsi="Tahoma" w:cs="B Nazanin"/>
          <w:color w:val="0066CC"/>
          <w:sz w:val="24"/>
          <w:szCs w:val="24"/>
          <w:rtl/>
          <w:lang w:eastAsia="en-US" w:bidi="fa-IR"/>
        </w:rPr>
        <w:t>سطح کل</w:t>
      </w:r>
      <w:r w:rsidRPr="002C2220">
        <w:rPr>
          <w:rFonts w:ascii="Tahoma" w:eastAsia="Times New Roman" w:hAnsi="Tahoma" w:cs="B Nazanin"/>
          <w:color w:val="000000"/>
          <w:sz w:val="24"/>
          <w:szCs w:val="24"/>
          <w:rtl/>
          <w:lang w:eastAsia="en-US" w:bidi="fa-IR"/>
        </w:rPr>
        <w:t xml:space="preserve"> را </w:t>
      </w:r>
      <w:r>
        <w:rPr>
          <w:rFonts w:ascii="Tahoma" w:eastAsia="Times New Roman" w:hAnsi="Tahoma" w:cs="B Nazanin" w:hint="cs"/>
          <w:color w:val="000000"/>
          <w:sz w:val="24"/>
          <w:szCs w:val="24"/>
          <w:rtl/>
          <w:lang w:eastAsia="en-US" w:bidi="fa-IR"/>
        </w:rPr>
        <w:t>در</w:t>
      </w:r>
      <w:r w:rsidRPr="002C2220">
        <w:rPr>
          <w:rFonts w:ascii="Tahoma" w:eastAsia="Times New Roman" w:hAnsi="Tahoma" w:cs="B Nazanin"/>
          <w:color w:val="000000"/>
          <w:sz w:val="24"/>
          <w:szCs w:val="24"/>
          <w:rtl/>
          <w:lang w:eastAsia="en-US" w:bidi="fa-IR"/>
        </w:rPr>
        <w:t xml:space="preserve"> </w:t>
      </w:r>
      <w:r>
        <w:rPr>
          <w:rFonts w:ascii="Tahoma" w:eastAsia="Times New Roman" w:hAnsi="Tahoma" w:cs="B Nazanin" w:hint="cs"/>
          <w:color w:val="000000"/>
          <w:sz w:val="24"/>
          <w:szCs w:val="24"/>
          <w:rtl/>
          <w:lang w:eastAsia="en-US" w:bidi="fa-IR"/>
        </w:rPr>
        <w:t xml:space="preserve">هر </w:t>
      </w:r>
      <w:r w:rsidRPr="002C2220">
        <w:rPr>
          <w:rFonts w:ascii="Tahoma" w:eastAsia="Times New Roman" w:hAnsi="Tahoma" w:cs="B Nazanin"/>
          <w:color w:val="000000"/>
          <w:sz w:val="24"/>
          <w:szCs w:val="24"/>
          <w:rtl/>
          <w:lang w:eastAsia="en-US" w:bidi="fa-IR"/>
        </w:rPr>
        <w:t>روز مشاهده نماید.</w:t>
      </w:r>
    </w:p>
    <w:p w:rsidR="00E9726A" w:rsidRPr="002C2220" w:rsidRDefault="00E9726A" w:rsidP="00E9726A">
      <w:pPr>
        <w:bidi/>
        <w:spacing w:before="100" w:beforeAutospacing="1" w:after="120" w:line="240" w:lineRule="auto"/>
        <w:rPr>
          <w:rFonts w:ascii="Times New Roman" w:eastAsia="Times New Roman" w:hAnsi="Times New Roman" w:cs="B Nazanin"/>
          <w:color w:val="auto"/>
          <w:sz w:val="24"/>
          <w:szCs w:val="24"/>
          <w:lang w:eastAsia="en-US"/>
        </w:rPr>
      </w:pPr>
      <w:r w:rsidRPr="002C2220">
        <w:rPr>
          <w:rFonts w:ascii="Tahoma" w:eastAsia="Times New Roman" w:hAnsi="Tahoma" w:cs="B Nazanin"/>
          <w:color w:val="auto"/>
          <w:sz w:val="24"/>
          <w:szCs w:val="24"/>
          <w:rtl/>
          <w:lang w:eastAsia="en-US"/>
        </w:rPr>
        <w:t xml:space="preserve">ستون های این گزارش شامل فیلدهای </w:t>
      </w:r>
      <w:r w:rsidRPr="002C2220">
        <w:rPr>
          <w:rFonts w:ascii="Tahoma" w:eastAsia="Times New Roman" w:hAnsi="Tahoma" w:cs="B Nazanin"/>
          <w:color w:val="0066CC"/>
          <w:sz w:val="24"/>
          <w:szCs w:val="24"/>
          <w:rtl/>
          <w:lang w:eastAsia="en-US"/>
        </w:rPr>
        <w:t>ردیف</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0066CC"/>
          <w:sz w:val="24"/>
          <w:szCs w:val="24"/>
          <w:rtl/>
          <w:lang w:eastAsia="en-US"/>
        </w:rPr>
        <w:t xml:space="preserve"> تاریخ</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0066CC"/>
          <w:sz w:val="24"/>
          <w:szCs w:val="24"/>
          <w:rtl/>
          <w:lang w:eastAsia="en-US"/>
        </w:rPr>
        <w:t xml:space="preserve"> شماره حساب</w:t>
      </w:r>
      <w:r w:rsidRPr="002C2220">
        <w:rPr>
          <w:rFonts w:ascii="Tahoma" w:eastAsia="Times New Roman" w:hAnsi="Tahoma" w:cs="B Nazanin"/>
          <w:color w:val="auto"/>
          <w:sz w:val="24"/>
          <w:szCs w:val="24"/>
          <w:rtl/>
          <w:lang w:eastAsia="en-US"/>
        </w:rPr>
        <w:t>،</w:t>
      </w:r>
      <w:r>
        <w:rPr>
          <w:rFonts w:ascii="Tahoma" w:eastAsia="Times New Roman" w:hAnsi="Tahoma" w:cs="B Nazanin" w:hint="cs"/>
          <w:color w:val="auto"/>
          <w:sz w:val="24"/>
          <w:szCs w:val="24"/>
          <w:rtl/>
          <w:lang w:eastAsia="en-US"/>
        </w:rPr>
        <w:t xml:space="preserve"> نام حساب،</w:t>
      </w:r>
      <w:r w:rsidRPr="002C2220">
        <w:rPr>
          <w:rFonts w:ascii="Tahoma" w:eastAsia="Times New Roman" w:hAnsi="Tahoma" w:cs="B Nazanin"/>
          <w:color w:val="auto"/>
          <w:sz w:val="24"/>
          <w:szCs w:val="24"/>
          <w:rtl/>
          <w:lang w:eastAsia="en-US"/>
        </w:rPr>
        <w:t xml:space="preserve"> مانده </w:t>
      </w:r>
      <w:r w:rsidRPr="002C2220">
        <w:rPr>
          <w:rFonts w:ascii="Tahoma" w:eastAsia="Times New Roman" w:hAnsi="Tahoma" w:cs="B Nazanin"/>
          <w:color w:val="0066CC"/>
          <w:sz w:val="24"/>
          <w:szCs w:val="24"/>
          <w:rtl/>
          <w:lang w:eastAsia="en-US"/>
        </w:rPr>
        <w:t>بدهکار</w:t>
      </w:r>
      <w:r w:rsidRPr="002C2220">
        <w:rPr>
          <w:rFonts w:ascii="Tahoma" w:eastAsia="Times New Roman" w:hAnsi="Tahoma" w:cs="B Nazanin"/>
          <w:color w:val="auto"/>
          <w:sz w:val="24"/>
          <w:szCs w:val="24"/>
          <w:rtl/>
          <w:lang w:eastAsia="en-US"/>
        </w:rPr>
        <w:t xml:space="preserve"> و مانده </w:t>
      </w:r>
      <w:r w:rsidRPr="002C2220">
        <w:rPr>
          <w:rFonts w:ascii="Tahoma" w:eastAsia="Times New Roman" w:hAnsi="Tahoma" w:cs="B Nazanin"/>
          <w:color w:val="0066CC"/>
          <w:sz w:val="24"/>
          <w:szCs w:val="24"/>
          <w:rtl/>
          <w:lang w:eastAsia="en-US"/>
        </w:rPr>
        <w:t>بستانکار</w:t>
      </w:r>
      <w:r w:rsidRPr="002C2220">
        <w:rPr>
          <w:rFonts w:ascii="Tahoma" w:eastAsia="Times New Roman" w:hAnsi="Tahoma" w:cs="B Nazanin"/>
          <w:color w:val="auto"/>
          <w:sz w:val="24"/>
          <w:szCs w:val="24"/>
          <w:rtl/>
          <w:lang w:eastAsia="en-US"/>
        </w:rPr>
        <w:t xml:space="preserve"> می‌باشد.</w:t>
      </w:r>
    </w:p>
    <w:p w:rsidR="00D77548" w:rsidRPr="002C2220" w:rsidRDefault="00D77548" w:rsidP="00D77548">
      <w:pPr>
        <w:bidi/>
        <w:spacing w:before="100" w:beforeAutospacing="1" w:after="120" w:line="240" w:lineRule="auto"/>
        <w:rPr>
          <w:rFonts w:ascii="Times New Roman" w:eastAsia="Times New Roman" w:hAnsi="Times New Roman" w:cs="B Nazanin"/>
          <w:color w:val="auto"/>
          <w:sz w:val="24"/>
          <w:szCs w:val="24"/>
          <w:rtl/>
          <w:lang w:eastAsia="en-US"/>
        </w:rPr>
      </w:pPr>
      <w:r w:rsidRPr="002C2220">
        <w:rPr>
          <w:rFonts w:ascii="Cambria" w:eastAsia="Times New Roman" w:hAnsi="Cambria" w:cs="Cambria" w:hint="cs"/>
          <w:color w:val="auto"/>
          <w:sz w:val="24"/>
          <w:szCs w:val="24"/>
          <w:rtl/>
          <w:lang w:eastAsia="en-US"/>
        </w:rPr>
        <w:t> </w:t>
      </w:r>
      <w:r w:rsidRPr="002C2220">
        <w:rPr>
          <w:rFonts w:ascii="Tahoma" w:eastAsia="Times New Roman" w:hAnsi="Tahoma" w:cs="B Nazanin"/>
          <w:b/>
          <w:bCs/>
          <w:color w:val="CC0066"/>
          <w:sz w:val="24"/>
          <w:szCs w:val="24"/>
          <w:rtl/>
          <w:lang w:eastAsia="en-US"/>
        </w:rPr>
        <w:t>سند خلاصه به تفکيک ماه</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color w:val="000000"/>
          <w:sz w:val="24"/>
          <w:szCs w:val="24"/>
          <w:rtl/>
          <w:lang w:eastAsia="en-US" w:bidi="fa-IR"/>
        </w:rPr>
        <w:t xml:space="preserve">در این حالت </w:t>
      </w:r>
      <w:r w:rsidRPr="002C2220">
        <w:rPr>
          <w:rFonts w:ascii="Tahoma" w:eastAsia="Times New Roman" w:hAnsi="Tahoma" w:cs="B Nazanin"/>
          <w:color w:val="0066CC"/>
          <w:sz w:val="24"/>
          <w:szCs w:val="24"/>
          <w:rtl/>
          <w:lang w:eastAsia="en-US" w:bidi="fa-IR"/>
        </w:rPr>
        <w:t>خلاصه اسناد هر ماه به صورت تجمیع شده به تاریخ آخرین روز ماه</w:t>
      </w:r>
      <w:r w:rsidRPr="002C2220">
        <w:rPr>
          <w:rFonts w:ascii="Tahoma" w:eastAsia="Times New Roman" w:hAnsi="Tahoma" w:cs="B Nazanin"/>
          <w:color w:val="000000"/>
          <w:sz w:val="24"/>
          <w:szCs w:val="24"/>
          <w:rtl/>
          <w:lang w:eastAsia="en-US" w:bidi="fa-IR"/>
        </w:rPr>
        <w:t xml:space="preserve"> نمایش داده می‌شوند. بدین ترتیب کاربر می‌تواند مقدار </w:t>
      </w:r>
      <w:r w:rsidRPr="002C2220">
        <w:rPr>
          <w:rFonts w:ascii="Tahoma" w:eastAsia="Times New Roman" w:hAnsi="Tahoma" w:cs="B Nazanin"/>
          <w:color w:val="0066CC"/>
          <w:sz w:val="24"/>
          <w:szCs w:val="24"/>
          <w:rtl/>
          <w:lang w:eastAsia="en-US" w:bidi="fa-IR"/>
        </w:rPr>
        <w:t>بدهکار</w:t>
      </w:r>
      <w:r w:rsidRPr="002C2220">
        <w:rPr>
          <w:rFonts w:ascii="Tahoma" w:eastAsia="Times New Roman" w:hAnsi="Tahoma" w:cs="B Nazanin"/>
          <w:color w:val="000000"/>
          <w:sz w:val="24"/>
          <w:szCs w:val="24"/>
          <w:rtl/>
          <w:lang w:eastAsia="en-US" w:bidi="fa-IR"/>
        </w:rPr>
        <w:t xml:space="preserve"> و یا </w:t>
      </w:r>
      <w:r w:rsidRPr="002C2220">
        <w:rPr>
          <w:rFonts w:ascii="Tahoma" w:eastAsia="Times New Roman" w:hAnsi="Tahoma" w:cs="B Nazanin"/>
          <w:color w:val="0066CC"/>
          <w:sz w:val="24"/>
          <w:szCs w:val="24"/>
          <w:rtl/>
          <w:lang w:eastAsia="en-US" w:bidi="fa-IR"/>
        </w:rPr>
        <w:t>بستانکار</w:t>
      </w:r>
      <w:r w:rsidRPr="002C2220">
        <w:rPr>
          <w:rFonts w:ascii="Tahoma" w:eastAsia="Times New Roman" w:hAnsi="Tahoma" w:cs="B Nazanin"/>
          <w:color w:val="000000"/>
          <w:sz w:val="24"/>
          <w:szCs w:val="24"/>
          <w:rtl/>
          <w:lang w:eastAsia="en-US" w:bidi="fa-IR"/>
        </w:rPr>
        <w:t xml:space="preserve"> هر حساب در </w:t>
      </w:r>
      <w:r w:rsidRPr="002C2220">
        <w:rPr>
          <w:rFonts w:ascii="Tahoma" w:eastAsia="Times New Roman" w:hAnsi="Tahoma" w:cs="B Nazanin"/>
          <w:color w:val="0066CC"/>
          <w:sz w:val="24"/>
          <w:szCs w:val="24"/>
          <w:rtl/>
          <w:lang w:eastAsia="en-US" w:bidi="fa-IR"/>
        </w:rPr>
        <w:t>سطح کل</w:t>
      </w:r>
      <w:r w:rsidRPr="002C2220">
        <w:rPr>
          <w:rFonts w:ascii="Tahoma" w:eastAsia="Times New Roman" w:hAnsi="Tahoma" w:cs="B Nazanin"/>
          <w:color w:val="000000"/>
          <w:sz w:val="24"/>
          <w:szCs w:val="24"/>
          <w:rtl/>
          <w:lang w:eastAsia="en-US" w:bidi="fa-IR"/>
        </w:rPr>
        <w:t xml:space="preserve"> را به تاریخ آخرین روز ماه جاری مشاهده نماید.</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سند افتتاحیه با شرح سند افتتاحیه </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سند اختتامیه با شرح سند اختتامیه </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 xml:space="preserve">سند بستن حساب های موقت با شرح بستن حساب موقت </w:t>
      </w:r>
    </w:p>
    <w:p w:rsidR="00D77548" w:rsidRPr="002C2220" w:rsidRDefault="00D77548" w:rsidP="00D77548">
      <w:pPr>
        <w:bidi/>
        <w:spacing w:before="120" w:after="0" w:line="240" w:lineRule="auto"/>
        <w:rPr>
          <w:rFonts w:ascii="Tahoma" w:eastAsia="Times New Roman" w:hAnsi="Tahoma" w:cs="B Nazanin"/>
          <w:color w:val="000000"/>
          <w:sz w:val="24"/>
          <w:szCs w:val="24"/>
          <w:rtl/>
          <w:lang w:eastAsia="en-US" w:bidi="fa-IR"/>
        </w:rPr>
      </w:pPr>
      <w:r w:rsidRPr="002C2220">
        <w:rPr>
          <w:rFonts w:ascii="Tahoma" w:eastAsia="Times New Roman" w:hAnsi="Tahoma" w:cs="B Nazanin" w:hint="cs"/>
          <w:color w:val="000000"/>
          <w:sz w:val="24"/>
          <w:szCs w:val="24"/>
          <w:rtl/>
          <w:lang w:eastAsia="en-US" w:bidi="fa-IR"/>
        </w:rPr>
        <w:t>از سایر اسناد جدا شده و به صورت مجزا درج شود.</w:t>
      </w:r>
    </w:p>
    <w:p w:rsidR="00D77548" w:rsidRPr="002C2220" w:rsidRDefault="00D77548" w:rsidP="00D77548">
      <w:pPr>
        <w:bidi/>
        <w:spacing w:before="120" w:after="0"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hint="cs"/>
          <w:color w:val="000000"/>
          <w:sz w:val="24"/>
          <w:szCs w:val="24"/>
          <w:rtl/>
          <w:lang w:eastAsia="en-US" w:bidi="fa-IR"/>
        </w:rPr>
        <w:t>تعداد اسناد در این گزارش 12+3 میباشد در صورتی که در همه ماه ها سندی وجود داشته باشد و افتتاحیه و اختتامیه و بستن حساب ثبت شده باشد.</w:t>
      </w:r>
    </w:p>
    <w:p w:rsidR="00D77548" w:rsidRPr="002C2220" w:rsidRDefault="00D77548" w:rsidP="00D77548">
      <w:pPr>
        <w:bidi/>
        <w:spacing w:before="120" w:after="120" w:line="240" w:lineRule="auto"/>
        <w:rPr>
          <w:rFonts w:ascii="Tahoma" w:eastAsia="Times New Roman" w:hAnsi="Tahoma" w:cs="B Nazanin"/>
          <w:color w:val="auto"/>
          <w:sz w:val="24"/>
          <w:szCs w:val="24"/>
          <w:rtl/>
          <w:lang w:eastAsia="en-US"/>
        </w:rPr>
      </w:pPr>
      <w:r w:rsidRPr="002C2220">
        <w:rPr>
          <w:rFonts w:ascii="Tahoma" w:eastAsia="Times New Roman" w:hAnsi="Tahoma" w:cs="B Nazanin"/>
          <w:color w:val="auto"/>
          <w:sz w:val="24"/>
          <w:szCs w:val="24"/>
          <w:rtl/>
          <w:lang w:eastAsia="en-US"/>
        </w:rPr>
        <w:t xml:space="preserve">ستون های این گزارش شامل فیلدهای </w:t>
      </w:r>
      <w:r w:rsidRPr="002C2220">
        <w:rPr>
          <w:rFonts w:ascii="Tahoma" w:eastAsia="Times New Roman" w:hAnsi="Tahoma" w:cs="B Nazanin"/>
          <w:color w:val="0066CC"/>
          <w:sz w:val="24"/>
          <w:szCs w:val="24"/>
          <w:rtl/>
          <w:lang w:eastAsia="en-US"/>
        </w:rPr>
        <w:t>ردیف</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0066CC"/>
          <w:sz w:val="24"/>
          <w:szCs w:val="24"/>
          <w:rtl/>
          <w:lang w:eastAsia="en-US"/>
        </w:rPr>
        <w:t xml:space="preserve"> تاریخ</w:t>
      </w:r>
      <w:r w:rsidRPr="002C2220">
        <w:rPr>
          <w:rFonts w:ascii="Tahoma" w:eastAsia="Times New Roman" w:hAnsi="Tahoma" w:cs="B Nazanin"/>
          <w:color w:val="auto"/>
          <w:sz w:val="24"/>
          <w:szCs w:val="24"/>
          <w:rtl/>
          <w:lang w:eastAsia="en-US"/>
        </w:rPr>
        <w:t>،</w:t>
      </w:r>
      <w:r w:rsidRPr="002C2220">
        <w:rPr>
          <w:rFonts w:ascii="Tahoma" w:eastAsia="Times New Roman" w:hAnsi="Tahoma" w:cs="B Nazanin"/>
          <w:color w:val="0066CC"/>
          <w:sz w:val="24"/>
          <w:szCs w:val="24"/>
          <w:rtl/>
          <w:lang w:eastAsia="en-US"/>
        </w:rPr>
        <w:t xml:space="preserve"> شماره حساب</w:t>
      </w:r>
      <w:r w:rsidRPr="002C2220">
        <w:rPr>
          <w:rFonts w:ascii="Tahoma" w:eastAsia="Times New Roman" w:hAnsi="Tahoma" w:cs="B Nazanin"/>
          <w:color w:val="auto"/>
          <w:sz w:val="24"/>
          <w:szCs w:val="24"/>
          <w:rtl/>
          <w:lang w:eastAsia="en-US"/>
        </w:rPr>
        <w:t xml:space="preserve">، </w:t>
      </w:r>
      <w:r w:rsidRPr="002C2220">
        <w:rPr>
          <w:rFonts w:ascii="Tahoma" w:eastAsia="Times New Roman" w:hAnsi="Tahoma" w:cs="B Nazanin"/>
          <w:color w:val="0066CC"/>
          <w:sz w:val="24"/>
          <w:szCs w:val="24"/>
          <w:rtl/>
          <w:lang w:eastAsia="en-US"/>
        </w:rPr>
        <w:t>شرح</w:t>
      </w:r>
      <w:r w:rsidRPr="002C2220">
        <w:rPr>
          <w:rFonts w:ascii="Tahoma" w:eastAsia="Times New Roman" w:hAnsi="Tahoma" w:cs="B Nazanin"/>
          <w:color w:val="auto"/>
          <w:sz w:val="24"/>
          <w:szCs w:val="24"/>
          <w:rtl/>
          <w:lang w:eastAsia="en-US"/>
        </w:rPr>
        <w:t xml:space="preserve">، مانده </w:t>
      </w:r>
      <w:r w:rsidRPr="002C2220">
        <w:rPr>
          <w:rFonts w:ascii="Tahoma" w:eastAsia="Times New Roman" w:hAnsi="Tahoma" w:cs="B Nazanin"/>
          <w:color w:val="0066CC"/>
          <w:sz w:val="24"/>
          <w:szCs w:val="24"/>
          <w:rtl/>
          <w:lang w:eastAsia="en-US"/>
        </w:rPr>
        <w:t>بدهکار</w:t>
      </w:r>
      <w:r w:rsidRPr="002C2220">
        <w:rPr>
          <w:rFonts w:ascii="Tahoma" w:eastAsia="Times New Roman" w:hAnsi="Tahoma" w:cs="B Nazanin"/>
          <w:color w:val="auto"/>
          <w:sz w:val="24"/>
          <w:szCs w:val="24"/>
          <w:rtl/>
          <w:lang w:eastAsia="en-US"/>
        </w:rPr>
        <w:t xml:space="preserve"> و مانده </w:t>
      </w:r>
      <w:r w:rsidRPr="002C2220">
        <w:rPr>
          <w:rFonts w:ascii="Tahoma" w:eastAsia="Times New Roman" w:hAnsi="Tahoma" w:cs="B Nazanin"/>
          <w:color w:val="0066CC"/>
          <w:sz w:val="24"/>
          <w:szCs w:val="24"/>
          <w:rtl/>
          <w:lang w:eastAsia="en-US"/>
        </w:rPr>
        <w:t>بستانکار</w:t>
      </w:r>
      <w:r w:rsidRPr="002C2220">
        <w:rPr>
          <w:rFonts w:ascii="Tahoma" w:eastAsia="Times New Roman" w:hAnsi="Tahoma" w:cs="B Nazanin"/>
          <w:color w:val="auto"/>
          <w:sz w:val="24"/>
          <w:szCs w:val="24"/>
          <w:rtl/>
          <w:lang w:eastAsia="en-US"/>
        </w:rPr>
        <w:t xml:space="preserve"> می‌باشد. </w:t>
      </w:r>
    </w:p>
    <w:p w:rsidR="00D77548" w:rsidRPr="002C2220" w:rsidRDefault="00D77548" w:rsidP="00D77548">
      <w:pPr>
        <w:bidi/>
        <w:spacing w:before="100" w:beforeAutospacing="1" w:after="100" w:afterAutospacing="1" w:line="240" w:lineRule="auto"/>
        <w:rPr>
          <w:rFonts w:ascii="Times New Roman" w:eastAsia="Times New Roman" w:hAnsi="Times New Roman" w:cs="B Nazanin"/>
          <w:color w:val="auto"/>
          <w:sz w:val="24"/>
          <w:szCs w:val="24"/>
          <w:rtl/>
          <w:lang w:eastAsia="en-US"/>
        </w:rPr>
      </w:pPr>
      <w:r w:rsidRPr="002C2220">
        <w:rPr>
          <w:rFonts w:ascii="Tahoma" w:eastAsia="Times New Roman" w:hAnsi="Tahoma" w:cs="B Nazanin"/>
          <w:b/>
          <w:bCs/>
          <w:color w:val="0066CC"/>
          <w:sz w:val="24"/>
          <w:szCs w:val="24"/>
          <w:rtl/>
          <w:lang w:eastAsia="en-US"/>
        </w:rPr>
        <w:t xml:space="preserve">نکته: </w:t>
      </w:r>
      <w:r w:rsidRPr="002C2220">
        <w:rPr>
          <w:rFonts w:ascii="Tahoma" w:eastAsia="Times New Roman" w:hAnsi="Tahoma" w:cs="B Nazanin"/>
          <w:color w:val="auto"/>
          <w:sz w:val="24"/>
          <w:szCs w:val="24"/>
          <w:rtl/>
          <w:lang w:eastAsia="en-US"/>
        </w:rPr>
        <w:t xml:space="preserve">درصورتی که تاریخ پایان تهیه گزارش، در </w:t>
      </w:r>
      <w:r w:rsidRPr="002C2220">
        <w:rPr>
          <w:rFonts w:ascii="Tahoma" w:eastAsia="Times New Roman" w:hAnsi="Tahoma" w:cs="B Nazanin" w:hint="cs"/>
          <w:color w:val="auto"/>
          <w:sz w:val="24"/>
          <w:szCs w:val="24"/>
          <w:rtl/>
          <w:lang w:eastAsia="en-US" w:bidi="fa-IR"/>
        </w:rPr>
        <w:t>میانه</w:t>
      </w:r>
      <w:r w:rsidRPr="002C2220">
        <w:rPr>
          <w:rFonts w:ascii="Tahoma" w:eastAsia="Times New Roman" w:hAnsi="Tahoma" w:cs="B Nazanin"/>
          <w:color w:val="auto"/>
          <w:sz w:val="24"/>
          <w:szCs w:val="24"/>
          <w:rtl/>
          <w:lang w:eastAsia="en-US"/>
        </w:rPr>
        <w:t xml:space="preserve"> یک ماه انتخاب شده باشد، خلاصه اسناد</w:t>
      </w:r>
      <w:r w:rsidRPr="002C2220">
        <w:rPr>
          <w:rFonts w:ascii="Tahoma" w:eastAsia="Times New Roman" w:hAnsi="Tahoma" w:cs="B Nazanin" w:hint="cs"/>
          <w:color w:val="auto"/>
          <w:sz w:val="24"/>
          <w:szCs w:val="24"/>
          <w:rtl/>
          <w:lang w:eastAsia="en-US" w:bidi="fa-IR"/>
        </w:rPr>
        <w:t xml:space="preserve"> ماه مورد نظر </w:t>
      </w:r>
      <w:r w:rsidRPr="002C2220">
        <w:rPr>
          <w:rFonts w:ascii="Tahoma" w:eastAsia="Times New Roman" w:hAnsi="Tahoma" w:cs="B Nazanin"/>
          <w:color w:val="auto"/>
          <w:sz w:val="24"/>
          <w:szCs w:val="24"/>
          <w:rtl/>
          <w:lang w:eastAsia="en-US"/>
        </w:rPr>
        <w:t>تا تاریخ انتخابی تجمیع شده و تاریخ سطر برابر با تاریخ پایان گزارش نمایش داده می شود.</w:t>
      </w:r>
      <w:r w:rsidRPr="002C2220">
        <w:rPr>
          <w:rFonts w:ascii="Times New Roman" w:eastAsia="Times New Roman" w:hAnsi="Times New Roman" w:cs="B Nazanin"/>
          <w:color w:val="auto"/>
          <w:sz w:val="24"/>
          <w:szCs w:val="24"/>
          <w:rtl/>
          <w:lang w:eastAsia="en-US"/>
        </w:rPr>
        <w:t xml:space="preserve"> </w:t>
      </w:r>
    </w:p>
    <w:p w:rsidR="00D77548" w:rsidRPr="002C2220" w:rsidRDefault="00D77548" w:rsidP="00D77548">
      <w:pPr>
        <w:pStyle w:val="Heading2"/>
        <w:numPr>
          <w:ilvl w:val="0"/>
          <w:numId w:val="0"/>
        </w:numPr>
        <w:bidi/>
        <w:ind w:left="360"/>
        <w:rPr>
          <w:rFonts w:cs="B Nazanin"/>
          <w:szCs w:val="24"/>
        </w:rPr>
      </w:pPr>
      <w:bookmarkStart w:id="8" w:name="_Toc8637921"/>
      <w:r w:rsidRPr="002C2220">
        <w:rPr>
          <w:rFonts w:cs="B Nazanin" w:hint="cs"/>
          <w:szCs w:val="24"/>
          <w:rtl/>
        </w:rPr>
        <w:lastRenderedPageBreak/>
        <w:t xml:space="preserve">طراحی </w:t>
      </w:r>
      <w:r>
        <w:rPr>
          <w:rFonts w:cs="B Nazanin"/>
          <w:szCs w:val="24"/>
        </w:rPr>
        <w:t>UI</w:t>
      </w:r>
      <w:r w:rsidRPr="002C2220">
        <w:rPr>
          <w:rFonts w:cs="B Nazanin"/>
          <w:szCs w:val="24"/>
        </w:rPr>
        <w:t xml:space="preserve"> </w:t>
      </w:r>
      <w:r w:rsidRPr="002C2220">
        <w:rPr>
          <w:rFonts w:cs="B Nazanin" w:hint="cs"/>
          <w:szCs w:val="24"/>
          <w:rtl/>
        </w:rPr>
        <w:t xml:space="preserve"> </w:t>
      </w:r>
      <w:r>
        <w:rPr>
          <w:rFonts w:cs="B Nazanin"/>
          <w:szCs w:val="24"/>
          <w:lang w:bidi="fa-IR"/>
        </w:rPr>
        <w:t xml:space="preserve"> </w:t>
      </w:r>
      <w:r>
        <w:rPr>
          <w:rFonts w:cs="B Nazanin" w:hint="cs"/>
          <w:szCs w:val="24"/>
          <w:rtl/>
          <w:lang w:bidi="fa-IR"/>
        </w:rPr>
        <w:t>دفتر روزنامه</w:t>
      </w:r>
      <w:bookmarkEnd w:id="8"/>
      <w:r>
        <w:rPr>
          <w:rFonts w:cs="B Nazanin" w:hint="cs"/>
          <w:szCs w:val="24"/>
          <w:rtl/>
          <w:lang w:bidi="fa-IR"/>
        </w:rPr>
        <w:t xml:space="preserve"> </w:t>
      </w:r>
      <w:r w:rsidRPr="002C2220">
        <w:rPr>
          <w:rFonts w:cs="B Nazanin" w:hint="cs"/>
          <w:szCs w:val="24"/>
          <w:rtl/>
          <w:lang w:bidi="fa-IR"/>
        </w:rPr>
        <w:t xml:space="preserve"> </w:t>
      </w:r>
      <w:r w:rsidRPr="002C2220">
        <w:rPr>
          <w:rFonts w:cs="B Nazanin" w:hint="cs"/>
          <w:szCs w:val="24"/>
          <w:rtl/>
        </w:rPr>
        <w:t xml:space="preserve"> </w:t>
      </w:r>
    </w:p>
    <w:p w:rsidR="00D77548" w:rsidRPr="002C2220" w:rsidRDefault="002F4547" w:rsidP="00D77548">
      <w:pPr>
        <w:pStyle w:val="ListParagraph"/>
        <w:bidi/>
        <w:spacing w:line="240" w:lineRule="auto"/>
        <w:ind w:left="735"/>
        <w:rPr>
          <w:rFonts w:cs="B Nazanin"/>
          <w:sz w:val="24"/>
          <w:szCs w:val="24"/>
          <w:rtl/>
          <w:lang w:bidi="fa-IR"/>
        </w:rPr>
      </w:pPr>
      <w:hyperlink r:id="rId8" w:anchor="g=1&amp;p=%D8%AF%D9%81%D8%AA%D8%B1_%D8%B1%D9%88%D8%B2%D9%86%D8%A7%D9%85%D9%87&amp;hi=1" w:tgtFrame="_blank" w:history="1">
        <w:r w:rsidR="00D77548" w:rsidRPr="002C2220">
          <w:rPr>
            <w:rStyle w:val="Hyperlink"/>
            <w:rFonts w:ascii="Tahoma" w:hAnsi="Tahoma" w:cs="B Nazanin"/>
            <w:color w:val="3A6D99"/>
            <w:sz w:val="24"/>
            <w:szCs w:val="24"/>
            <w:shd w:val="clear" w:color="auto" w:fill="FFFFFF"/>
          </w:rPr>
          <w:t>https://doqx62.axshare.com/#g=1&amp;p=</w:t>
        </w:r>
        <w:r w:rsidR="00D77548" w:rsidRPr="002C2220">
          <w:rPr>
            <w:rStyle w:val="Hyperlink"/>
            <w:rFonts w:ascii="Tahoma" w:hAnsi="Tahoma" w:cs="B Nazanin"/>
            <w:color w:val="3A6D99"/>
            <w:sz w:val="24"/>
            <w:szCs w:val="24"/>
            <w:shd w:val="clear" w:color="auto" w:fill="FFFFFF"/>
            <w:rtl/>
          </w:rPr>
          <w:t>دفتر_روزنامه</w:t>
        </w:r>
        <w:r w:rsidR="00D77548" w:rsidRPr="002C2220">
          <w:rPr>
            <w:rStyle w:val="Hyperlink"/>
            <w:rFonts w:ascii="Tahoma" w:hAnsi="Tahoma" w:cs="B Nazanin"/>
            <w:color w:val="3A6D99"/>
            <w:sz w:val="24"/>
            <w:szCs w:val="24"/>
            <w:shd w:val="clear" w:color="auto" w:fill="FFFFFF"/>
          </w:rPr>
          <w:t>&amp;hi=1</w:t>
        </w:r>
      </w:hyperlink>
    </w:p>
    <w:p w:rsidR="00D77548" w:rsidRPr="00557AE4" w:rsidRDefault="00D77548" w:rsidP="00D77548">
      <w:pPr>
        <w:bidi/>
        <w:ind w:left="451"/>
        <w:rPr>
          <w:rFonts w:ascii="Tahoma" w:hAnsi="Tahoma" w:cs="Tahoma"/>
          <w:sz w:val="28"/>
          <w:szCs w:val="28"/>
          <w:rtl/>
        </w:rPr>
      </w:pPr>
      <w:r w:rsidRPr="00557AE4">
        <w:rPr>
          <w:rFonts w:ascii="Tahoma" w:hAnsi="Tahoma" w:cs="Tahoma" w:hint="cs"/>
          <w:sz w:val="28"/>
          <w:szCs w:val="28"/>
          <w:rtl/>
        </w:rPr>
        <w:t xml:space="preserve">نوع :مطابق ردیفهای سند-سطوح شناور </w:t>
      </w:r>
    </w:p>
    <w:p w:rsidR="00D77548" w:rsidRPr="00557AE4" w:rsidRDefault="00D77548" w:rsidP="00D77548">
      <w:pPr>
        <w:bidi/>
        <w:ind w:left="360"/>
        <w:jc w:val="right"/>
        <w:rPr>
          <w:rFonts w:ascii="Tahoma" w:hAnsi="Tahoma" w:cs="Tahoma"/>
          <w:sz w:val="28"/>
          <w:szCs w:val="28"/>
          <w:rtl/>
        </w:rPr>
      </w:pPr>
      <w:r>
        <w:rPr>
          <w:rFonts w:ascii="Tahoma" w:hAnsi="Tahoma" w:cs="Tahoma"/>
          <w:noProof/>
          <w:sz w:val="28"/>
          <w:szCs w:val="28"/>
          <w:rtl/>
          <w:lang w:eastAsia="en-US"/>
        </w:rPr>
        <w:drawing>
          <wp:inline distT="0" distB="0" distL="0" distR="0" wp14:anchorId="3541D4AD" wp14:editId="3988C34F">
            <wp:extent cx="5414839" cy="32525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6041841585068551755.jpg"/>
                    <pic:cNvPicPr/>
                  </pic:nvPicPr>
                  <pic:blipFill rotWithShape="1">
                    <a:blip r:embed="rId9">
                      <a:extLst>
                        <a:ext uri="{28A0092B-C50C-407E-A947-70E740481C1C}">
                          <a14:useLocalDpi xmlns:a14="http://schemas.microsoft.com/office/drawing/2010/main" val="0"/>
                        </a:ext>
                      </a:extLst>
                    </a:blip>
                    <a:srcRect l="13613" t="19935" r="15509" b="4372"/>
                    <a:stretch/>
                  </pic:blipFill>
                  <pic:spPr bwMode="auto">
                    <a:xfrm>
                      <a:off x="0" y="0"/>
                      <a:ext cx="5423543" cy="3257815"/>
                    </a:xfrm>
                    <a:prstGeom prst="rect">
                      <a:avLst/>
                    </a:prstGeom>
                    <a:ln>
                      <a:noFill/>
                    </a:ln>
                    <a:extLst>
                      <a:ext uri="{53640926-AAD7-44D8-BBD7-CCE9431645EC}">
                        <a14:shadowObscured xmlns:a14="http://schemas.microsoft.com/office/drawing/2010/main"/>
                      </a:ext>
                    </a:extLst>
                  </pic:spPr>
                </pic:pic>
              </a:graphicData>
            </a:graphic>
          </wp:inline>
        </w:drawing>
      </w:r>
    </w:p>
    <w:p w:rsidR="00D77548" w:rsidRPr="00557AE4" w:rsidRDefault="00D77548" w:rsidP="00D77548">
      <w:pPr>
        <w:bidi/>
        <w:ind w:left="360"/>
        <w:rPr>
          <w:rFonts w:ascii="Tahoma" w:hAnsi="Tahoma" w:cs="Tahoma"/>
          <w:sz w:val="28"/>
          <w:szCs w:val="28"/>
          <w:rtl/>
        </w:rPr>
      </w:pPr>
      <w:r w:rsidRPr="00557AE4">
        <w:rPr>
          <w:rFonts w:ascii="Tahoma" w:hAnsi="Tahoma" w:cs="Tahoma" w:hint="cs"/>
          <w:sz w:val="28"/>
          <w:szCs w:val="28"/>
          <w:rtl/>
        </w:rPr>
        <w:t xml:space="preserve">نوع :مطابق ردیفهای سند-سطوح شناور  و به تفکیک شعبه </w:t>
      </w:r>
    </w:p>
    <w:p w:rsidR="00D77548" w:rsidRPr="00557AE4" w:rsidRDefault="00D77548" w:rsidP="00D77548">
      <w:pPr>
        <w:bidi/>
        <w:ind w:left="360"/>
        <w:jc w:val="right"/>
        <w:rPr>
          <w:rFonts w:ascii="Tahoma" w:hAnsi="Tahoma" w:cs="Tahoma"/>
          <w:sz w:val="28"/>
          <w:szCs w:val="28"/>
          <w:rtl/>
        </w:rPr>
      </w:pPr>
      <w:r>
        <w:rPr>
          <w:rFonts w:ascii="Tahoma" w:hAnsi="Tahoma" w:cs="Tahoma"/>
          <w:noProof/>
          <w:sz w:val="28"/>
          <w:szCs w:val="28"/>
          <w:rtl/>
          <w:lang w:eastAsia="en-US"/>
        </w:rPr>
        <w:drawing>
          <wp:inline distT="0" distB="0" distL="0" distR="0" wp14:anchorId="4EB97059" wp14:editId="3B17E2CB">
            <wp:extent cx="5413099" cy="321081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6041841585068551756.jpg"/>
                    <pic:cNvPicPr/>
                  </pic:nvPicPr>
                  <pic:blipFill rotWithShape="1">
                    <a:blip r:embed="rId10">
                      <a:extLst>
                        <a:ext uri="{28A0092B-C50C-407E-A947-70E740481C1C}">
                          <a14:useLocalDpi xmlns:a14="http://schemas.microsoft.com/office/drawing/2010/main" val="0"/>
                        </a:ext>
                      </a:extLst>
                    </a:blip>
                    <a:srcRect l="13346" t="20173" r="15237" b="4514"/>
                    <a:stretch/>
                  </pic:blipFill>
                  <pic:spPr bwMode="auto">
                    <a:xfrm>
                      <a:off x="0" y="0"/>
                      <a:ext cx="5425682" cy="3218279"/>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EE6D97" w:rsidRDefault="0013460A" w:rsidP="0013460A">
      <w:pPr>
        <w:pStyle w:val="Heading1"/>
        <w:bidi/>
        <w:rPr>
          <w:rFonts w:cs="B Nazanin"/>
          <w:sz w:val="22"/>
          <w:szCs w:val="22"/>
          <w:rtl/>
        </w:rPr>
      </w:pPr>
      <w:bookmarkStart w:id="9" w:name="_Toc8637922"/>
      <w:r w:rsidRPr="00EE6D97">
        <w:rPr>
          <w:rFonts w:cs="B Nazanin" w:hint="cs"/>
          <w:sz w:val="22"/>
          <w:szCs w:val="22"/>
          <w:rtl/>
        </w:rPr>
        <w:lastRenderedPageBreak/>
        <w:t>معرفی حساب ها</w:t>
      </w:r>
      <w:bookmarkEnd w:id="9"/>
      <w:r w:rsidRPr="00EE6D97">
        <w:rPr>
          <w:rFonts w:cs="B Nazanin" w:hint="cs"/>
          <w:sz w:val="22"/>
          <w:szCs w:val="22"/>
          <w:rtl/>
        </w:rPr>
        <w:t xml:space="preserve"> </w:t>
      </w:r>
    </w:p>
    <w:p w:rsidR="0013460A" w:rsidRPr="00EE6D97" w:rsidRDefault="0013460A" w:rsidP="0013460A">
      <w:pPr>
        <w:pStyle w:val="Heading2"/>
        <w:numPr>
          <w:ilvl w:val="0"/>
          <w:numId w:val="0"/>
        </w:numPr>
        <w:bidi/>
        <w:ind w:left="360"/>
        <w:rPr>
          <w:rFonts w:cs="B Nazanin"/>
          <w:caps/>
          <w:color w:val="1F4E79" w:themeColor="accent1" w:themeShade="80"/>
          <w:sz w:val="22"/>
          <w:szCs w:val="22"/>
        </w:rPr>
      </w:pPr>
      <w:bookmarkStart w:id="10" w:name="_Toc8637923"/>
      <w:r w:rsidRPr="00EE6D97">
        <w:rPr>
          <w:rFonts w:cs="B Nazanin" w:hint="cs"/>
          <w:caps/>
          <w:color w:val="1F4E79" w:themeColor="accent1" w:themeShade="80"/>
          <w:sz w:val="22"/>
          <w:szCs w:val="22"/>
          <w:rtl/>
        </w:rPr>
        <w:t>تعریف معرفی حساب ها</w:t>
      </w:r>
      <w:bookmarkEnd w:id="10"/>
      <w:r w:rsidRPr="00EE6D97">
        <w:rPr>
          <w:rFonts w:cs="B Nazanin" w:hint="cs"/>
          <w:caps/>
          <w:color w:val="1F4E79" w:themeColor="accent1" w:themeShade="80"/>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13460A" w:rsidRPr="00EE6D97" w:rsidTr="001C4BB1">
        <w:tc>
          <w:tcPr>
            <w:cnfStyle w:val="001000000000" w:firstRow="0" w:lastRow="0" w:firstColumn="1" w:lastColumn="0" w:oddVBand="0" w:evenVBand="0" w:oddHBand="0" w:evenHBand="0" w:firstRowFirstColumn="0" w:firstRowLastColumn="0" w:lastRowFirstColumn="0" w:lastRowLastColumn="0"/>
            <w:tcW w:w="308" w:type="pct"/>
          </w:tcPr>
          <w:p w:rsidR="0013460A" w:rsidRPr="00EE6D97" w:rsidRDefault="0013460A" w:rsidP="001C4BB1">
            <w:pPr>
              <w:bidi/>
              <w:rPr>
                <w:rFonts w:cs="B Nazanin"/>
                <w:i/>
                <w:iCs/>
                <w:color w:val="595959" w:themeColor="text1" w:themeTint="A6"/>
                <w:sz w:val="22"/>
                <w:szCs w:val="22"/>
                <w:lang w:bidi="fa-IR"/>
              </w:rPr>
            </w:pPr>
            <w:r w:rsidRPr="00EE6D97">
              <w:rPr>
                <w:rFonts w:cs="B Nazanin"/>
                <w:i/>
                <w:iCs/>
                <w:color w:val="595959" w:themeColor="text1" w:themeTint="A6"/>
                <w:sz w:val="22"/>
                <w:szCs w:val="22"/>
                <w:lang w:bidi="fa-IR"/>
              </w:rPr>
              <w:t xml:space="preserve"> </w:t>
            </w:r>
            <w:r w:rsidRPr="00EE6D97">
              <w:rPr>
                <w:rFonts w:cs="B Nazanin"/>
                <w:i/>
                <w:iCs/>
                <w:noProof/>
                <w:color w:val="595959" w:themeColor="text1" w:themeTint="A6"/>
                <w:sz w:val="22"/>
                <w:szCs w:val="22"/>
                <w:lang w:eastAsia="en-US"/>
              </w:rPr>
              <mc:AlternateContent>
                <mc:Choice Requires="wpg">
                  <w:drawing>
                    <wp:inline distT="0" distB="0" distL="0" distR="0" wp14:anchorId="1E646522" wp14:editId="0C888599">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5" name="Rectangle 1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6" name="Freeform 1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0610545"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I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P9uR8iqCAAAlSgAAA4AAAAAAAAAAAAAAAAALgIA&#10;AGRycy9lMm9Eb2MueG1sUEsBAi0AFAAGAAgAAAAhAAXiDD3ZAAAAAwEAAA8AAAAAAAAAAAAAAAAA&#10;BAsAAGRycy9kb3ducmV2LnhtbFBLBQYAAAAABAAEAPMAAAAKDAAAAAA=&#10;">
                      <v:rect id="Rectangle 1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jwsEA&#10;AADbAAAADwAAAGRycy9kb3ducmV2LnhtbERPTWvCQBC9C/6HZYTedGNoNaSuoRQKhULRGA+9Ddkx&#10;CWZnl+w2pv++KxR6m8f7nF0xmV6MNPjOsoL1KgFBXFvdcaOgOr0tMxA+IGvsLZOCH/JQ7OezHeba&#10;3vhIYxkaEUPY56igDcHlUvq6JYN+ZR1x5C52MBgiHBqpB7zFcNPLNEk20mDHsaFFR68t1dfy2yj4&#10;wE+ucLx0Mtse0sRR//Xozko9LKaXZxCBpvAv/nO/6zj/Ce6/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tY8LBAAAA2wAAAA8AAAAAAAAAAAAAAAAAmAIAAGRycy9kb3du&#10;cmV2LnhtbFBLBQYAAAAABAAEAPUAAACGAwAAAAA=&#10;" fillcolor="#2e74b5 [2404]" stroked="f" strokeweight="0"/>
                      <v:shape id="Freeform 1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7RuMIA&#10;AADbAAAADwAAAGRycy9kb3ducmV2LnhtbERPTWvCQBC9F/oflin01mz0YCS6igiCPRRTjfcxOybR&#10;7GzMbjX213cLgrd5vM+ZznvTiCt1rrasYBDFIIgLq2suFeS71ccYhPPIGhvLpOBODuaz15cpptre&#10;+JuuW1+KEMIuRQWV920qpSsqMugi2xIH7mg7gz7ArpS6w1sIN40cxvFIGqw5NFTY0rKi4rz9MQo2&#10;B3v63V2ystl/trnVX0WSJWOl3t/6xQSEp94/xQ/3Wof5I/j/JRw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tG4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13460A" w:rsidRPr="00EE6D97"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sz w:val="22"/>
                <w:szCs w:val="22"/>
                <w:rtl/>
                <w:lang w:bidi="fa-IR"/>
              </w:rPr>
              <w:t>اولين كار براى آغاز فعاليت مالى در هر سيستم</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تعريف</w:t>
            </w:r>
            <w:r w:rsidRPr="00EE6D97">
              <w:rPr>
                <w:rFonts w:cs="B Nazanin"/>
                <w:sz w:val="22"/>
                <w:szCs w:val="22"/>
                <w:rtl/>
                <w:lang w:bidi="fa-IR"/>
              </w:rPr>
              <w:t xml:space="preserve"> سرفصل‌هاى حسابدارى مربوط به</w:t>
            </w:r>
            <w:r w:rsidRPr="00EE6D97">
              <w:rPr>
                <w:rFonts w:cs="B Nazanin" w:hint="cs"/>
                <w:sz w:val="22"/>
                <w:szCs w:val="22"/>
                <w:rtl/>
                <w:lang w:bidi="fa-IR"/>
              </w:rPr>
              <w:t xml:space="preserve"> </w:t>
            </w:r>
            <w:r w:rsidRPr="00EE6D97">
              <w:rPr>
                <w:rFonts w:cs="B Nazanin"/>
                <w:sz w:val="22"/>
                <w:szCs w:val="22"/>
                <w:rtl/>
                <w:lang w:bidi="fa-IR"/>
              </w:rPr>
              <w:t>عمليات آن شركت مى‌باشد. اين سرفصل‌ها بر اساس اصول حسابدارى</w:t>
            </w:r>
            <w:r w:rsidRPr="00EE6D97">
              <w:rPr>
                <w:rFonts w:cs="B Nazanin" w:hint="cs"/>
                <w:sz w:val="22"/>
                <w:szCs w:val="22"/>
                <w:rtl/>
                <w:lang w:bidi="fa-IR"/>
              </w:rPr>
              <w:t>،</w:t>
            </w:r>
            <w:r w:rsidRPr="00EE6D97">
              <w:rPr>
                <w:rFonts w:cs="B Nazanin"/>
                <w:sz w:val="22"/>
                <w:szCs w:val="22"/>
                <w:rtl/>
                <w:lang w:bidi="fa-IR"/>
              </w:rPr>
              <w:t xml:space="preserve"> توسط حسابداران</w:t>
            </w:r>
            <w:r w:rsidRPr="00EE6D97">
              <w:rPr>
                <w:rFonts w:cs="B Nazanin" w:hint="cs"/>
                <w:sz w:val="22"/>
                <w:szCs w:val="22"/>
                <w:rtl/>
                <w:lang w:bidi="fa-IR"/>
              </w:rPr>
              <w:t xml:space="preserve"> </w:t>
            </w:r>
            <w:r w:rsidRPr="00EE6D97">
              <w:rPr>
                <w:rFonts w:cs="B Nazanin"/>
                <w:sz w:val="22"/>
                <w:szCs w:val="22"/>
                <w:rtl/>
                <w:lang w:bidi="fa-IR"/>
              </w:rPr>
              <w:t xml:space="preserve">مؤسسه استخراج مى‌شوند و مورد بهره ‌بردارى قرار مى‌گيرند. در سيستم </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گروه‌ها و سرفصل‌هاى متداول حسابدارى به طور پيش‌فرض</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در</w:t>
            </w:r>
            <w:r w:rsidRPr="00EE6D97">
              <w:rPr>
                <w:rFonts w:cs="B Nazanin"/>
                <w:sz w:val="22"/>
                <w:szCs w:val="22"/>
                <w:rtl/>
                <w:lang w:bidi="fa-IR"/>
              </w:rPr>
              <w:t xml:space="preserve"> </w:t>
            </w:r>
            <w:r w:rsidRPr="00EE6D97">
              <w:rPr>
                <w:rFonts w:cs="B Nazanin" w:hint="cs"/>
                <w:sz w:val="22"/>
                <w:szCs w:val="22"/>
                <w:rtl/>
                <w:lang w:bidi="fa-IR"/>
              </w:rPr>
              <w:t>هنگام</w:t>
            </w:r>
            <w:r w:rsidRPr="00EE6D97">
              <w:rPr>
                <w:rFonts w:cs="B Nazanin"/>
                <w:sz w:val="22"/>
                <w:szCs w:val="22"/>
                <w:rtl/>
                <w:lang w:bidi="fa-IR"/>
              </w:rPr>
              <w:t xml:space="preserve"> </w:t>
            </w:r>
            <w:r w:rsidRPr="00EE6D97">
              <w:rPr>
                <w:rFonts w:cs="B Nazanin" w:hint="cs"/>
                <w:sz w:val="22"/>
                <w:szCs w:val="22"/>
                <w:rtl/>
                <w:lang w:bidi="fa-IR"/>
              </w:rPr>
              <w:t>ایجاد</w:t>
            </w:r>
            <w:r w:rsidRPr="00EE6D97">
              <w:rPr>
                <w:rFonts w:cs="B Nazanin"/>
                <w:sz w:val="22"/>
                <w:szCs w:val="22"/>
                <w:rtl/>
                <w:lang w:bidi="fa-IR"/>
              </w:rPr>
              <w:t xml:space="preserve"> </w:t>
            </w:r>
            <w:r w:rsidRPr="00EE6D97">
              <w:rPr>
                <w:rFonts w:cs="B Nazanin" w:hint="cs"/>
                <w:sz w:val="22"/>
                <w:szCs w:val="22"/>
                <w:rtl/>
                <w:lang w:bidi="fa-IR"/>
              </w:rPr>
              <w:t>دوره</w:t>
            </w:r>
            <w:r w:rsidRPr="00EE6D97">
              <w:rPr>
                <w:rFonts w:cs="B Nazanin"/>
                <w:sz w:val="22"/>
                <w:szCs w:val="22"/>
                <w:rtl/>
                <w:lang w:bidi="fa-IR"/>
              </w:rPr>
              <w:t xml:space="preserve"> </w:t>
            </w:r>
            <w:r w:rsidRPr="00EE6D97">
              <w:rPr>
                <w:rFonts w:cs="B Nazanin" w:hint="cs"/>
                <w:sz w:val="22"/>
                <w:szCs w:val="22"/>
                <w:rtl/>
                <w:lang w:bidi="fa-IR"/>
              </w:rPr>
              <w:t>مالی</w:t>
            </w:r>
            <w:r w:rsidRPr="00EE6D97">
              <w:rPr>
                <w:rFonts w:cs="B Nazanin"/>
                <w:sz w:val="22"/>
                <w:szCs w:val="22"/>
                <w:rtl/>
                <w:lang w:bidi="fa-IR"/>
              </w:rPr>
              <w:t xml:space="preserve"> </w:t>
            </w:r>
            <w:r w:rsidRPr="00EE6D97">
              <w:rPr>
                <w:rFonts w:cs="B Nazanin" w:hint="cs"/>
                <w:sz w:val="22"/>
                <w:szCs w:val="22"/>
                <w:rtl/>
                <w:lang w:bidi="fa-IR"/>
              </w:rPr>
              <w:t>ایجاد</w:t>
            </w:r>
            <w:r w:rsidRPr="00EE6D97">
              <w:rPr>
                <w:rFonts w:cs="B Nazanin"/>
                <w:sz w:val="22"/>
                <w:szCs w:val="22"/>
                <w:rtl/>
                <w:lang w:bidi="fa-IR"/>
              </w:rPr>
              <w:t xml:space="preserve"> </w:t>
            </w:r>
            <w:r w:rsidRPr="00EE6D97">
              <w:rPr>
                <w:rFonts w:cs="B Nazanin" w:hint="cs"/>
                <w:sz w:val="22"/>
                <w:szCs w:val="22"/>
                <w:rtl/>
                <w:lang w:bidi="fa-IR"/>
              </w:rPr>
              <w:t>می</w:t>
            </w:r>
            <w:r w:rsidRPr="00EE6D97">
              <w:rPr>
                <w:rFonts w:cs="B Nazanin"/>
                <w:sz w:val="22"/>
                <w:szCs w:val="22"/>
                <w:rtl/>
                <w:lang w:bidi="fa-IR"/>
              </w:rPr>
              <w:t xml:space="preserve"> </w:t>
            </w:r>
            <w:r w:rsidRPr="00EE6D97">
              <w:rPr>
                <w:rFonts w:cs="B Nazanin" w:hint="cs"/>
                <w:sz w:val="22"/>
                <w:szCs w:val="22"/>
                <w:rtl/>
                <w:lang w:bidi="fa-IR"/>
              </w:rPr>
              <w:t>گردند</w:t>
            </w:r>
            <w:r w:rsidRPr="00EE6D97">
              <w:rPr>
                <w:rFonts w:cs="B Nazanin"/>
                <w:sz w:val="22"/>
                <w:szCs w:val="22"/>
                <w:rtl/>
                <w:lang w:bidi="fa-IR"/>
              </w:rPr>
              <w:t xml:space="preserve"> </w:t>
            </w:r>
            <w:r w:rsidRPr="00EE6D97">
              <w:rPr>
                <w:rFonts w:cs="B Nazanin" w:hint="cs"/>
                <w:sz w:val="22"/>
                <w:szCs w:val="22"/>
                <w:rtl/>
                <w:lang w:bidi="fa-IR"/>
              </w:rPr>
              <w:t>و</w:t>
            </w:r>
            <w:r w:rsidRPr="00EE6D97">
              <w:rPr>
                <w:rFonts w:cs="B Nazanin"/>
                <w:sz w:val="22"/>
                <w:szCs w:val="22"/>
                <w:rtl/>
                <w:lang w:bidi="fa-IR"/>
              </w:rPr>
              <w:t xml:space="preserve"> </w:t>
            </w:r>
            <w:r w:rsidRPr="00EE6D97">
              <w:rPr>
                <w:rFonts w:cs="B Nazanin" w:hint="cs"/>
                <w:sz w:val="22"/>
                <w:szCs w:val="22"/>
                <w:rtl/>
                <w:lang w:bidi="fa-IR"/>
              </w:rPr>
              <w:t>در</w:t>
            </w:r>
            <w:r w:rsidRPr="00EE6D97">
              <w:rPr>
                <w:rFonts w:cs="B Nazanin"/>
                <w:sz w:val="22"/>
                <w:szCs w:val="22"/>
                <w:rtl/>
                <w:lang w:bidi="fa-IR"/>
              </w:rPr>
              <w:t xml:space="preserve"> </w:t>
            </w:r>
            <w:r w:rsidRPr="00EE6D97">
              <w:rPr>
                <w:rFonts w:cs="B Nazanin" w:hint="cs"/>
                <w:sz w:val="22"/>
                <w:szCs w:val="22"/>
                <w:rtl/>
                <w:lang w:bidi="fa-IR"/>
              </w:rPr>
              <w:t>عين</w:t>
            </w:r>
            <w:r w:rsidRPr="00EE6D97">
              <w:rPr>
                <w:rFonts w:cs="B Nazanin"/>
                <w:sz w:val="22"/>
                <w:szCs w:val="22"/>
                <w:rtl/>
                <w:lang w:bidi="fa-IR"/>
              </w:rPr>
              <w:t xml:space="preserve"> </w:t>
            </w:r>
            <w:r w:rsidRPr="00EE6D97">
              <w:rPr>
                <w:rFonts w:cs="B Nazanin" w:hint="cs"/>
                <w:sz w:val="22"/>
                <w:szCs w:val="22"/>
                <w:rtl/>
                <w:lang w:bidi="fa-IR"/>
              </w:rPr>
              <w:t>حال</w:t>
            </w:r>
            <w:r w:rsidRPr="00EE6D97">
              <w:rPr>
                <w:rFonts w:cs="B Nazanin"/>
                <w:sz w:val="22"/>
                <w:szCs w:val="22"/>
                <w:rtl/>
                <w:lang w:bidi="fa-IR"/>
              </w:rPr>
              <w:t xml:space="preserve"> </w:t>
            </w:r>
            <w:r w:rsidRPr="00EE6D97">
              <w:rPr>
                <w:rFonts w:cs="B Nazanin" w:hint="cs"/>
                <w:sz w:val="22"/>
                <w:szCs w:val="22"/>
                <w:rtl/>
                <w:lang w:bidi="fa-IR"/>
              </w:rPr>
              <w:t>كاربر</w:t>
            </w:r>
            <w:r w:rsidRPr="00EE6D97">
              <w:rPr>
                <w:rFonts w:cs="B Nazanin"/>
                <w:sz w:val="22"/>
                <w:szCs w:val="22"/>
                <w:rtl/>
                <w:lang w:bidi="fa-IR"/>
              </w:rPr>
              <w:t xml:space="preserve"> </w:t>
            </w:r>
            <w:r w:rsidRPr="00EE6D97">
              <w:rPr>
                <w:rFonts w:cs="B Nazanin" w:hint="cs"/>
                <w:sz w:val="22"/>
                <w:szCs w:val="22"/>
                <w:rtl/>
                <w:lang w:bidi="fa-IR"/>
              </w:rPr>
              <w:t>مي‌تواند</w:t>
            </w:r>
            <w:r w:rsidRPr="00EE6D97">
              <w:rPr>
                <w:rFonts w:cs="B Nazanin"/>
                <w:sz w:val="22"/>
                <w:szCs w:val="22"/>
                <w:rtl/>
                <w:lang w:bidi="fa-IR"/>
              </w:rPr>
              <w:t xml:space="preserve"> </w:t>
            </w:r>
            <w:r w:rsidRPr="00EE6D97">
              <w:rPr>
                <w:rFonts w:cs="B Nazanin" w:hint="cs"/>
                <w:sz w:val="22"/>
                <w:szCs w:val="22"/>
                <w:rtl/>
                <w:lang w:bidi="fa-IR"/>
              </w:rPr>
              <w:t>سرفصل‌هاى</w:t>
            </w:r>
            <w:r w:rsidRPr="00EE6D97">
              <w:rPr>
                <w:rFonts w:cs="B Nazanin"/>
                <w:sz w:val="22"/>
                <w:szCs w:val="22"/>
                <w:rtl/>
                <w:lang w:bidi="fa-IR"/>
              </w:rPr>
              <w:t xml:space="preserve"> </w:t>
            </w:r>
            <w:r w:rsidRPr="00EE6D97">
              <w:rPr>
                <w:rFonts w:cs="B Nazanin" w:hint="cs"/>
                <w:sz w:val="22"/>
                <w:szCs w:val="22"/>
                <w:rtl/>
                <w:lang w:bidi="fa-IR"/>
              </w:rPr>
              <w:t>دلخواه</w:t>
            </w:r>
            <w:r w:rsidRPr="00EE6D97">
              <w:rPr>
                <w:rFonts w:cs="B Nazanin"/>
                <w:sz w:val="22"/>
                <w:szCs w:val="22"/>
                <w:rtl/>
                <w:lang w:bidi="fa-IR"/>
              </w:rPr>
              <w:t xml:space="preserve"> </w:t>
            </w:r>
            <w:r w:rsidRPr="00EE6D97">
              <w:rPr>
                <w:rFonts w:cs="B Nazanin" w:hint="cs"/>
                <w:sz w:val="22"/>
                <w:szCs w:val="22"/>
                <w:rtl/>
                <w:lang w:bidi="fa-IR"/>
              </w:rPr>
              <w:t>خود</w:t>
            </w:r>
            <w:r w:rsidRPr="00EE6D97">
              <w:rPr>
                <w:rFonts w:cs="B Nazanin"/>
                <w:sz w:val="22"/>
                <w:szCs w:val="22"/>
                <w:rtl/>
                <w:lang w:bidi="fa-IR"/>
              </w:rPr>
              <w:t xml:space="preserve"> </w:t>
            </w:r>
            <w:r w:rsidRPr="00EE6D97">
              <w:rPr>
                <w:rFonts w:cs="B Nazanin" w:hint="cs"/>
                <w:sz w:val="22"/>
                <w:szCs w:val="22"/>
                <w:rtl/>
                <w:lang w:bidi="fa-IR"/>
              </w:rPr>
              <w:t>را</w:t>
            </w:r>
            <w:r w:rsidRPr="00EE6D97">
              <w:rPr>
                <w:rFonts w:cs="B Nazanin"/>
                <w:sz w:val="22"/>
                <w:szCs w:val="22"/>
                <w:rtl/>
                <w:lang w:bidi="fa-IR"/>
              </w:rPr>
              <w:t xml:space="preserve"> ايجاد</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اصلاح و يا حذف نمايد. معرفى حساب‌ها در حالت عمومى در سطح كل</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معين</w:t>
            </w:r>
            <w:r w:rsidRPr="00EE6D97">
              <w:rPr>
                <w:rFonts w:cs="B Nazanin"/>
                <w:sz w:val="22"/>
                <w:szCs w:val="22"/>
                <w:rtl/>
                <w:lang w:bidi="fa-IR"/>
              </w:rPr>
              <w:t xml:space="preserve"> </w:t>
            </w:r>
            <w:r w:rsidRPr="00EE6D97">
              <w:rPr>
                <w:rFonts w:cs="B Nazanin" w:hint="cs"/>
                <w:sz w:val="22"/>
                <w:szCs w:val="22"/>
                <w:rtl/>
                <w:lang w:bidi="fa-IR"/>
              </w:rPr>
              <w:t>و</w:t>
            </w:r>
            <w:r w:rsidRPr="00EE6D97">
              <w:rPr>
                <w:rFonts w:cs="B Nazanin"/>
                <w:sz w:val="22"/>
                <w:szCs w:val="22"/>
                <w:rtl/>
                <w:lang w:bidi="fa-IR"/>
              </w:rPr>
              <w:t xml:space="preserve"> </w:t>
            </w:r>
            <w:r w:rsidRPr="00EE6D97">
              <w:rPr>
                <w:rFonts w:cs="B Nazanin" w:hint="cs"/>
                <w:sz w:val="22"/>
                <w:szCs w:val="22"/>
                <w:rtl/>
                <w:lang w:bidi="fa-IR"/>
              </w:rPr>
              <w:t>تفصيلى</w:t>
            </w:r>
            <w:r w:rsidRPr="00EE6D97">
              <w:rPr>
                <w:rFonts w:cs="B Nazanin"/>
                <w:sz w:val="22"/>
                <w:szCs w:val="22"/>
                <w:rtl/>
                <w:lang w:bidi="fa-IR"/>
              </w:rPr>
              <w:t xml:space="preserve"> صورت مي‌گيرد</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علاوه</w:t>
            </w:r>
            <w:r w:rsidRPr="00EE6D97">
              <w:rPr>
                <w:rFonts w:cs="B Nazanin"/>
                <w:sz w:val="22"/>
                <w:szCs w:val="22"/>
                <w:rtl/>
                <w:lang w:bidi="fa-IR"/>
              </w:rPr>
              <w:t xml:space="preserve"> </w:t>
            </w:r>
            <w:r w:rsidRPr="00EE6D97">
              <w:rPr>
                <w:rFonts w:cs="B Nazanin" w:hint="cs"/>
                <w:sz w:val="22"/>
                <w:szCs w:val="22"/>
                <w:rtl/>
                <w:lang w:bidi="fa-IR"/>
              </w:rPr>
              <w:t>بر</w:t>
            </w:r>
            <w:r w:rsidRPr="00EE6D97">
              <w:rPr>
                <w:rFonts w:cs="B Nazanin"/>
                <w:sz w:val="22"/>
                <w:szCs w:val="22"/>
                <w:rtl/>
                <w:lang w:bidi="fa-IR"/>
              </w:rPr>
              <w:t xml:space="preserve"> </w:t>
            </w:r>
            <w:r w:rsidRPr="00EE6D97">
              <w:rPr>
                <w:rFonts w:cs="B Nazanin" w:hint="cs"/>
                <w:sz w:val="22"/>
                <w:szCs w:val="22"/>
                <w:rtl/>
                <w:lang w:bidi="fa-IR"/>
              </w:rPr>
              <w:t>آن</w:t>
            </w:r>
            <w:r w:rsidRPr="00EE6D97">
              <w:rPr>
                <w:rFonts w:cs="B Nazanin"/>
                <w:sz w:val="22"/>
                <w:szCs w:val="22"/>
                <w:rtl/>
                <w:lang w:bidi="fa-IR"/>
              </w:rPr>
              <w:t xml:space="preserve"> </w:t>
            </w:r>
            <w:r w:rsidRPr="00EE6D97">
              <w:rPr>
                <w:rFonts w:cs="B Nazanin" w:hint="cs"/>
                <w:sz w:val="22"/>
                <w:szCs w:val="22"/>
                <w:rtl/>
                <w:lang w:bidi="fa-IR"/>
              </w:rPr>
              <w:t>شما</w:t>
            </w:r>
            <w:r w:rsidRPr="00EE6D97">
              <w:rPr>
                <w:rFonts w:cs="B Nazanin"/>
                <w:sz w:val="22"/>
                <w:szCs w:val="22"/>
                <w:rtl/>
                <w:lang w:bidi="fa-IR"/>
              </w:rPr>
              <w:t xml:space="preserve"> </w:t>
            </w:r>
            <w:r w:rsidRPr="00EE6D97">
              <w:rPr>
                <w:rFonts w:cs="B Nazanin" w:hint="cs"/>
                <w:sz w:val="22"/>
                <w:szCs w:val="22"/>
                <w:rtl/>
                <w:lang w:bidi="fa-IR"/>
              </w:rPr>
              <w:t>مي‌توانيد</w:t>
            </w:r>
            <w:r w:rsidRPr="00EE6D97">
              <w:rPr>
                <w:rFonts w:cs="B Nazanin"/>
                <w:sz w:val="22"/>
                <w:szCs w:val="22"/>
                <w:rtl/>
                <w:lang w:bidi="fa-IR"/>
              </w:rPr>
              <w:t xml:space="preserve"> </w:t>
            </w:r>
            <w:r w:rsidRPr="00EE6D97">
              <w:rPr>
                <w:rFonts w:cs="B Nazanin" w:hint="cs"/>
                <w:sz w:val="22"/>
                <w:szCs w:val="22"/>
                <w:rtl/>
                <w:lang w:bidi="fa-IR"/>
              </w:rPr>
              <w:t>تا 8</w:t>
            </w:r>
            <w:r w:rsidRPr="00EE6D97">
              <w:rPr>
                <w:rFonts w:cs="B Nazanin"/>
                <w:sz w:val="22"/>
                <w:szCs w:val="22"/>
                <w:rtl/>
                <w:lang w:bidi="fa-IR"/>
              </w:rPr>
              <w:t xml:space="preserve"> سطح تفصيل</w:t>
            </w:r>
            <w:r w:rsidRPr="00EE6D97">
              <w:rPr>
                <w:rFonts w:cs="B Nazanin" w:hint="cs"/>
                <w:sz w:val="22"/>
                <w:szCs w:val="22"/>
                <w:rtl/>
                <w:lang w:bidi="fa-IR"/>
              </w:rPr>
              <w:t>ی</w:t>
            </w:r>
            <w:r w:rsidRPr="00EE6D97">
              <w:rPr>
                <w:rFonts w:ascii="Times New Roman" w:hAnsi="Times New Roman" w:cs="Times New Roman" w:hint="cs"/>
                <w:sz w:val="22"/>
                <w:szCs w:val="22"/>
                <w:rtl/>
                <w:lang w:bidi="fa-IR"/>
              </w:rPr>
              <w:t>٬</w:t>
            </w:r>
            <w:r w:rsidRPr="00EE6D97">
              <w:rPr>
                <w:rFonts w:cs="B Nazanin"/>
                <w:sz w:val="22"/>
                <w:szCs w:val="22"/>
                <w:rtl/>
                <w:lang w:bidi="fa-IR"/>
              </w:rPr>
              <w:t xml:space="preserve"> </w:t>
            </w:r>
            <w:r w:rsidRPr="00EE6D97">
              <w:rPr>
                <w:rFonts w:cs="B Nazanin" w:hint="cs"/>
                <w:sz w:val="22"/>
                <w:szCs w:val="22"/>
                <w:rtl/>
                <w:lang w:bidi="fa-IR"/>
              </w:rPr>
              <w:t>نيز</w:t>
            </w:r>
            <w:r w:rsidRPr="00EE6D97">
              <w:rPr>
                <w:rFonts w:cs="B Nazanin"/>
                <w:sz w:val="22"/>
                <w:szCs w:val="22"/>
                <w:rtl/>
                <w:lang w:bidi="fa-IR"/>
              </w:rPr>
              <w:t xml:space="preserve"> </w:t>
            </w:r>
            <w:r w:rsidRPr="00EE6D97">
              <w:rPr>
                <w:rFonts w:cs="B Nazanin" w:hint="cs"/>
                <w:sz w:val="22"/>
                <w:szCs w:val="22"/>
                <w:rtl/>
                <w:lang w:bidi="fa-IR"/>
              </w:rPr>
              <w:t>داشته</w:t>
            </w:r>
            <w:r w:rsidRPr="00EE6D97">
              <w:rPr>
                <w:rFonts w:cs="B Nazanin"/>
                <w:sz w:val="22"/>
                <w:szCs w:val="22"/>
                <w:rtl/>
                <w:lang w:bidi="fa-IR"/>
              </w:rPr>
              <w:t xml:space="preserve"> </w:t>
            </w:r>
            <w:r w:rsidRPr="00EE6D97">
              <w:rPr>
                <w:rFonts w:cs="B Nazanin" w:hint="cs"/>
                <w:sz w:val="22"/>
                <w:szCs w:val="22"/>
                <w:rtl/>
                <w:lang w:bidi="fa-IR"/>
              </w:rPr>
              <w:t>باشيد</w:t>
            </w:r>
            <w:r w:rsidRPr="00EE6D97">
              <w:rPr>
                <w:rFonts w:cs="B Nazanin"/>
                <w:sz w:val="22"/>
                <w:szCs w:val="22"/>
                <w:rtl/>
                <w:lang w:bidi="fa-IR"/>
              </w:rPr>
              <w:t>.</w:t>
            </w:r>
          </w:p>
          <w:p w:rsidR="0013460A" w:rsidRPr="00EE6D97"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در این بخش فقط اطلاعات مربوط به مدیریت حساب ها و آیتم هایی هایی که در جدول حساب تعیین میشود توضیح داده شده و در مرحله بعدی سایر اطلاعات حساب</w:t>
            </w:r>
            <w:r w:rsidRPr="00EE6D97">
              <w:rPr>
                <w:rFonts w:cs="B Nazanin"/>
                <w:sz w:val="22"/>
                <w:szCs w:val="22"/>
                <w:lang w:bidi="fa-IR"/>
              </w:rPr>
              <w:t xml:space="preserve"> </w:t>
            </w:r>
            <w:r w:rsidRPr="00EE6D97">
              <w:rPr>
                <w:rFonts w:cs="B Nazanin" w:hint="cs"/>
                <w:sz w:val="22"/>
                <w:szCs w:val="22"/>
                <w:rtl/>
                <w:lang w:bidi="fa-IR"/>
              </w:rPr>
              <w:t>بودجه و... توضیح داده خواهد شد.</w:t>
            </w:r>
          </w:p>
          <w:p w:rsidR="0013460A" w:rsidRPr="00EE6D97"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 xml:space="preserve">اصلاح نام و کد حساب ، گروه ، توضیحات  باید همواره وجود داشته باشد. اما برای اصلاح شعبه محدودیت های زیر مجموعه ها باید در نظر گرفته شود . </w:t>
            </w:r>
          </w:p>
          <w:p w:rsidR="0013460A" w:rsidRPr="00EE6D97"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در مورد حذف حساب اگر حساب دارای گردش باشد ( در سند یا یکی از فرم های عملیاتی استفاده شده باشد به هیچ وجه امکان حذف نداشته و پیغام  نمایش داده شود. اما در صورتی که در گردش نبود</w:t>
            </w:r>
            <w:r w:rsidR="00A14A90" w:rsidRPr="00EE6D97">
              <w:rPr>
                <w:rFonts w:cs="B Nazanin" w:hint="cs"/>
                <w:sz w:val="22"/>
                <w:szCs w:val="22"/>
                <w:rtl/>
                <w:lang w:bidi="fa-IR"/>
              </w:rPr>
              <w:t xml:space="preserve"> بررسی نماید در صورت داشتن ارتباط با سطوح دیگر پیغام دهد "این حساب با سطوح شناور مرتبط میباشد برای حذف لازم است ارتباطات حذف شود" همچنین در صورت حضور در معرفی مجموعه حساب ها نیز پیغام دهد "این حساب </w:t>
            </w:r>
            <w:r w:rsidR="00177145" w:rsidRPr="00EE6D97">
              <w:rPr>
                <w:rFonts w:cs="B Nazanin" w:hint="cs"/>
                <w:sz w:val="22"/>
                <w:szCs w:val="22"/>
                <w:rtl/>
                <w:lang w:bidi="fa-IR"/>
              </w:rPr>
              <w:t xml:space="preserve">در مجموعه حساب ها انتخاب شده است، </w:t>
            </w:r>
            <w:r w:rsidR="00A14A90" w:rsidRPr="00EE6D97">
              <w:rPr>
                <w:rFonts w:cs="B Nazanin" w:hint="cs"/>
                <w:sz w:val="22"/>
                <w:szCs w:val="22"/>
                <w:rtl/>
                <w:lang w:bidi="fa-IR"/>
              </w:rPr>
              <w:t>برای حذف لازم است</w:t>
            </w:r>
            <w:r w:rsidR="00177145" w:rsidRPr="00EE6D97">
              <w:rPr>
                <w:rFonts w:cs="B Nazanin" w:hint="cs"/>
                <w:sz w:val="22"/>
                <w:szCs w:val="22"/>
                <w:rtl/>
                <w:lang w:bidi="fa-IR"/>
              </w:rPr>
              <w:t xml:space="preserve"> این ارتباط</w:t>
            </w:r>
            <w:r w:rsidR="00A14A90" w:rsidRPr="00EE6D97">
              <w:rPr>
                <w:rFonts w:cs="B Nazanin" w:hint="cs"/>
                <w:sz w:val="22"/>
                <w:szCs w:val="22"/>
                <w:rtl/>
                <w:lang w:bidi="fa-IR"/>
              </w:rPr>
              <w:t xml:space="preserve"> حذف شود"  </w:t>
            </w:r>
          </w:p>
          <w:p w:rsidR="0013460A" w:rsidRPr="00EE6D97" w:rsidRDefault="001C4BB1"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 xml:space="preserve">در زمان حذف دوره مالی اگر آخرین دوره مالی حذف شد حساب های همان دوره نیز حذف شوند، اما اگر دوره حذف شده آخرین دوره مالی نبود حساب های ایجاد شده در همان دوره مالی حذف نشود و فقط </w:t>
            </w:r>
            <w:proofErr w:type="spellStart"/>
            <w:r w:rsidRPr="00EE6D97">
              <w:rPr>
                <w:rFonts w:cs="B Nazanin"/>
                <w:sz w:val="22"/>
                <w:szCs w:val="22"/>
                <w:lang w:bidi="fa-IR"/>
              </w:rPr>
              <w:t>FpId</w:t>
            </w:r>
            <w:proofErr w:type="spellEnd"/>
            <w:r w:rsidRPr="00EE6D97">
              <w:rPr>
                <w:rFonts w:cs="B Nazanin" w:hint="cs"/>
                <w:sz w:val="22"/>
                <w:szCs w:val="22"/>
                <w:rtl/>
                <w:lang w:bidi="fa-IR"/>
              </w:rPr>
              <w:t xml:space="preserve">. آنها تغییر کند به   </w:t>
            </w:r>
            <w:proofErr w:type="spellStart"/>
            <w:r w:rsidRPr="00EE6D97">
              <w:rPr>
                <w:rFonts w:cs="B Nazanin"/>
                <w:sz w:val="22"/>
                <w:szCs w:val="22"/>
                <w:lang w:bidi="fa-IR"/>
              </w:rPr>
              <w:t>FpId</w:t>
            </w:r>
            <w:proofErr w:type="spellEnd"/>
            <w:r w:rsidRPr="00EE6D97">
              <w:rPr>
                <w:rFonts w:cs="B Nazanin" w:hint="cs"/>
                <w:sz w:val="22"/>
                <w:szCs w:val="22"/>
                <w:rtl/>
                <w:lang w:bidi="fa-IR"/>
              </w:rPr>
              <w:t xml:space="preserve">  بعدی.</w:t>
            </w:r>
          </w:p>
        </w:tc>
      </w:tr>
    </w:tbl>
    <w:p w:rsidR="0013460A" w:rsidRPr="00EE6D97" w:rsidRDefault="0013460A" w:rsidP="0013460A">
      <w:pPr>
        <w:bidi/>
        <w:rPr>
          <w:rFonts w:cs="B Nazanin"/>
          <w:sz w:val="22"/>
          <w:szCs w:val="22"/>
        </w:rPr>
      </w:pPr>
    </w:p>
    <w:p w:rsidR="0013460A" w:rsidRPr="00EE6D97" w:rsidRDefault="0013460A" w:rsidP="0013460A">
      <w:pPr>
        <w:bidi/>
        <w:rPr>
          <w:rFonts w:cs="B Nazanin"/>
          <w:sz w:val="22"/>
          <w:szCs w:val="22"/>
          <w:rtl/>
        </w:rPr>
      </w:pPr>
      <w:r w:rsidRPr="00EE6D97">
        <w:rPr>
          <w:rFonts w:cs="B Nazanin" w:hint="cs"/>
          <w:sz w:val="22"/>
          <w:szCs w:val="22"/>
          <w:rtl/>
        </w:rPr>
        <w:t xml:space="preserve">فیلد های </w:t>
      </w:r>
      <w:r w:rsidRPr="00EE6D97">
        <w:rPr>
          <w:rFonts w:cs="B Nazanin" w:hint="cs"/>
          <w:sz w:val="22"/>
          <w:szCs w:val="22"/>
          <w:rtl/>
          <w:lang w:bidi="fa-IR"/>
        </w:rPr>
        <w:t xml:space="preserve">معرفی </w:t>
      </w:r>
      <w:r w:rsidRPr="00EE6D97">
        <w:rPr>
          <w:rFonts w:cs="B Nazanin" w:hint="cs"/>
          <w:sz w:val="22"/>
          <w:szCs w:val="22"/>
          <w:rtl/>
        </w:rPr>
        <w:t>حساب های:</w:t>
      </w:r>
    </w:p>
    <w:p w:rsidR="0013460A" w:rsidRPr="00EE6D97" w:rsidRDefault="0013460A" w:rsidP="0013460A">
      <w:pPr>
        <w:bidi/>
        <w:rPr>
          <w:rFonts w:cs="B Nazanin"/>
          <w:b/>
          <w:bCs/>
          <w:sz w:val="22"/>
          <w:szCs w:val="22"/>
          <w:rtl/>
        </w:rPr>
      </w:pPr>
      <w:r w:rsidRPr="00EE6D97">
        <w:rPr>
          <w:rFonts w:cs="B Nazanin" w:hint="cs"/>
          <w:b/>
          <w:bCs/>
          <w:sz w:val="22"/>
          <w:szCs w:val="22"/>
          <w:rtl/>
        </w:rPr>
        <w:t xml:space="preserve">شعبه : </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کلیه شعب </w:t>
      </w:r>
    </w:p>
    <w:p w:rsidR="0013460A" w:rsidRPr="00EE6D97" w:rsidRDefault="0013460A" w:rsidP="0013460A">
      <w:pPr>
        <w:bidi/>
        <w:ind w:firstLine="720"/>
        <w:rPr>
          <w:rFonts w:cs="B Nazanin"/>
          <w:sz w:val="22"/>
          <w:szCs w:val="22"/>
          <w:rtl/>
        </w:rPr>
      </w:pPr>
      <w:r w:rsidRPr="00EE6D97">
        <w:rPr>
          <w:rFonts w:cs="B Nazanin" w:hint="cs"/>
          <w:b/>
          <w:bCs/>
          <w:sz w:val="22"/>
          <w:szCs w:val="22"/>
          <w:rtl/>
        </w:rPr>
        <w:t>نمایش :</w:t>
      </w:r>
      <w:r w:rsidRPr="00EE6D97">
        <w:rPr>
          <w:rFonts w:cs="B Nazanin" w:hint="cs"/>
          <w:sz w:val="22"/>
          <w:szCs w:val="22"/>
          <w:rtl/>
        </w:rPr>
        <w:t xml:space="preserve"> </w:t>
      </w:r>
      <w:r w:rsidRPr="00EE6D97">
        <w:rPr>
          <w:rFonts w:cs="B Nazanin" w:hint="cs"/>
          <w:sz w:val="22"/>
          <w:szCs w:val="22"/>
          <w:rtl/>
          <w:lang w:bidi="fa-IR"/>
        </w:rPr>
        <w:t>به صورت کمبو</w:t>
      </w:r>
      <w:r w:rsidRPr="00EE6D97">
        <w:rPr>
          <w:rFonts w:cs="B Nazanin" w:hint="cs"/>
          <w:sz w:val="22"/>
          <w:szCs w:val="22"/>
          <w:rtl/>
        </w:rPr>
        <w:t xml:space="preserve"> امکان انتخاب </w:t>
      </w:r>
      <w:r w:rsidRPr="00EE6D97">
        <w:rPr>
          <w:rFonts w:cs="B Nazanin" w:hint="cs"/>
          <w:b/>
          <w:bCs/>
          <w:sz w:val="22"/>
          <w:szCs w:val="22"/>
          <w:rtl/>
        </w:rPr>
        <w:t>شعبه جاری</w:t>
      </w:r>
      <w:r w:rsidRPr="00EE6D97">
        <w:rPr>
          <w:rFonts w:cs="B Nazanin" w:hint="cs"/>
          <w:sz w:val="22"/>
          <w:szCs w:val="22"/>
          <w:rtl/>
        </w:rPr>
        <w:t xml:space="preserve"> و </w:t>
      </w:r>
      <w:r w:rsidRPr="00EE6D97">
        <w:rPr>
          <w:rFonts w:cs="B Nazanin" w:hint="cs"/>
          <w:b/>
          <w:bCs/>
          <w:sz w:val="22"/>
          <w:szCs w:val="22"/>
          <w:rtl/>
        </w:rPr>
        <w:t>شعبه جاری و زیرمجموعه ها</w:t>
      </w:r>
      <w:r w:rsidRPr="00EE6D97">
        <w:rPr>
          <w:rFonts w:cs="B Nazanin"/>
          <w:b/>
          <w:bCs/>
          <w:sz w:val="22"/>
          <w:szCs w:val="22"/>
        </w:rPr>
        <w:t>,</w:t>
      </w:r>
      <w:r w:rsidRPr="00EE6D97">
        <w:rPr>
          <w:rFonts w:cs="B Nazanin" w:hint="cs"/>
          <w:b/>
          <w:bCs/>
          <w:sz w:val="22"/>
          <w:szCs w:val="22"/>
          <w:rtl/>
        </w:rPr>
        <w:t xml:space="preserve"> کلیه شعب</w:t>
      </w:r>
      <w:r w:rsidRPr="00EE6D97">
        <w:rPr>
          <w:rFonts w:cs="B Nazanin" w:hint="cs"/>
          <w:sz w:val="22"/>
          <w:szCs w:val="22"/>
          <w:rtl/>
        </w:rPr>
        <w:t xml:space="preserve"> نیز وجود داشته باشد.</w:t>
      </w:r>
    </w:p>
    <w:p w:rsidR="0013460A" w:rsidRPr="00EE6D97" w:rsidRDefault="0013460A" w:rsidP="0013460A">
      <w:pPr>
        <w:bidi/>
        <w:ind w:left="720"/>
        <w:rPr>
          <w:rFonts w:cs="B Nazanin"/>
          <w:sz w:val="22"/>
          <w:szCs w:val="22"/>
          <w:rtl/>
        </w:rPr>
      </w:pPr>
      <w:r w:rsidRPr="00EE6D97">
        <w:rPr>
          <w:rFonts w:cs="B Nazanin" w:hint="cs"/>
          <w:sz w:val="22"/>
          <w:szCs w:val="22"/>
          <w:rtl/>
        </w:rPr>
        <w:t xml:space="preserve">نکته : انتخاب شعبه در زیر مجموعه ها با توجه به حساب سطح بالا تر میباشد. بدین صورت که در سطح کل هر سه مورد قابل انتخاب است در سطح معین با توجه به حساب کل میتواند دسترسی محدودتری داشته باشد. مثلا اگر در سطح کل </w:t>
      </w:r>
      <w:r w:rsidRPr="00EE6D97">
        <w:rPr>
          <w:rFonts w:cs="B Nazanin" w:hint="cs"/>
          <w:b/>
          <w:bCs/>
          <w:sz w:val="22"/>
          <w:szCs w:val="22"/>
          <w:rtl/>
        </w:rPr>
        <w:t>شعبه جاری و زیر مجموعه</w:t>
      </w:r>
      <w:r w:rsidRPr="00EE6D97">
        <w:rPr>
          <w:rFonts w:cs="B Nazanin" w:hint="cs"/>
          <w:sz w:val="22"/>
          <w:szCs w:val="22"/>
          <w:rtl/>
        </w:rPr>
        <w:t xml:space="preserve"> بود در سطح معین یا </w:t>
      </w:r>
      <w:r w:rsidRPr="00EE6D97">
        <w:rPr>
          <w:rFonts w:cs="B Nazanin" w:hint="cs"/>
          <w:b/>
          <w:bCs/>
          <w:sz w:val="22"/>
          <w:szCs w:val="22"/>
          <w:rtl/>
        </w:rPr>
        <w:t>شعبه جاری</w:t>
      </w:r>
      <w:r w:rsidRPr="00EE6D97">
        <w:rPr>
          <w:rFonts w:cs="B Nazanin" w:hint="cs"/>
          <w:sz w:val="22"/>
          <w:szCs w:val="22"/>
          <w:rtl/>
        </w:rPr>
        <w:t xml:space="preserve"> و یا </w:t>
      </w:r>
      <w:r w:rsidRPr="00EE6D97">
        <w:rPr>
          <w:rFonts w:cs="B Nazanin" w:hint="cs"/>
          <w:b/>
          <w:bCs/>
          <w:sz w:val="22"/>
          <w:szCs w:val="22"/>
          <w:rtl/>
        </w:rPr>
        <w:t xml:space="preserve">شعبه جاری و زیرمجموعه ها </w:t>
      </w:r>
      <w:r w:rsidRPr="00EE6D97">
        <w:rPr>
          <w:rFonts w:cs="B Nazanin" w:hint="cs"/>
          <w:sz w:val="22"/>
          <w:szCs w:val="22"/>
          <w:rtl/>
        </w:rPr>
        <w:t xml:space="preserve"> قابل انتخاب است و کلیه شعب غیر قابل انتخاب میباشد. </w:t>
      </w:r>
    </w:p>
    <w:p w:rsidR="0013460A" w:rsidRPr="00EE6D97" w:rsidRDefault="0013460A" w:rsidP="0013460A">
      <w:pPr>
        <w:bidi/>
        <w:rPr>
          <w:rFonts w:cs="B Nazanin"/>
          <w:sz w:val="22"/>
          <w:szCs w:val="22"/>
          <w:rtl/>
        </w:rPr>
      </w:pPr>
      <w:r w:rsidRPr="00EE6D97">
        <w:rPr>
          <w:rFonts w:cs="B Nazanin" w:hint="cs"/>
          <w:b/>
          <w:bCs/>
          <w:sz w:val="22"/>
          <w:szCs w:val="22"/>
          <w:rtl/>
        </w:rPr>
        <w:lastRenderedPageBreak/>
        <w:t>گروه حساب:</w:t>
      </w:r>
      <w:r w:rsidRPr="00EE6D97">
        <w:rPr>
          <w:rFonts w:cs="B Nazanin" w:hint="cs"/>
          <w:sz w:val="22"/>
          <w:szCs w:val="22"/>
          <w:rtl/>
        </w:rPr>
        <w:t xml:space="preserve"> </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پیش فرض خالیست، مگر اینکه از فرم مدیریت گروه ها صدا زده شده باشد که باید فقط گروه انتخابی نمایش داده شود و غیر قابل تغییر باشد.</w:t>
      </w:r>
    </w:p>
    <w:p w:rsidR="0013460A" w:rsidRPr="00EE6D97" w:rsidRDefault="0013460A" w:rsidP="0013460A">
      <w:pPr>
        <w:bidi/>
        <w:ind w:firstLine="720"/>
        <w:rPr>
          <w:rFonts w:cs="B Nazanin"/>
          <w:sz w:val="22"/>
          <w:szCs w:val="22"/>
          <w:rtl/>
        </w:rPr>
      </w:pPr>
      <w:r w:rsidRPr="00EE6D97">
        <w:rPr>
          <w:rFonts w:cs="B Nazanin" w:hint="cs"/>
          <w:b/>
          <w:bCs/>
          <w:sz w:val="22"/>
          <w:szCs w:val="22"/>
          <w:rtl/>
        </w:rPr>
        <w:t xml:space="preserve">نمایش:  </w:t>
      </w:r>
      <w:r w:rsidRPr="00EE6D97">
        <w:rPr>
          <w:rFonts w:cs="B Nazanin" w:hint="cs"/>
          <w:sz w:val="22"/>
          <w:szCs w:val="22"/>
          <w:rtl/>
          <w:lang w:bidi="fa-IR"/>
        </w:rPr>
        <w:t>به صورت کمبو</w:t>
      </w:r>
      <w:r w:rsidRPr="00EE6D97">
        <w:rPr>
          <w:rFonts w:cs="B Nazanin" w:hint="cs"/>
          <w:sz w:val="22"/>
          <w:szCs w:val="22"/>
          <w:rtl/>
        </w:rPr>
        <w:t xml:space="preserve">  موارد با توجه به گروه های تعریف شده در مدیریت گروهها </w:t>
      </w:r>
    </w:p>
    <w:p w:rsidR="0013460A" w:rsidRPr="00EE6D97" w:rsidRDefault="0013460A" w:rsidP="0013460A">
      <w:pPr>
        <w:bidi/>
        <w:ind w:left="720"/>
        <w:rPr>
          <w:rFonts w:cs="B Nazanin"/>
          <w:sz w:val="22"/>
          <w:szCs w:val="22"/>
          <w:rtl/>
        </w:rPr>
      </w:pPr>
      <w:r w:rsidRPr="00EE6D97">
        <w:rPr>
          <w:rFonts w:cs="B Nazanin" w:hint="cs"/>
          <w:b/>
          <w:bCs/>
          <w:sz w:val="22"/>
          <w:szCs w:val="22"/>
          <w:rtl/>
        </w:rPr>
        <w:t>نکته</w:t>
      </w:r>
      <w:r w:rsidRPr="00EE6D97">
        <w:rPr>
          <w:rFonts w:cs="B Nazanin" w:hint="cs"/>
          <w:sz w:val="22"/>
          <w:szCs w:val="22"/>
          <w:rtl/>
        </w:rPr>
        <w:t>: امکان تعریف حساب در سطح کل بدون انتخاب گروه وجود نداشته باشد امکان اصلاح گروه در این سطح  همواره وجود دارد. در سطوح دیگر ( معین و تفصیلی و..) از گروه سطح بالای خودشان (سطح کل) ارث بری کند و امکان تغییر گروه را نداشته باشد (بهتر است به صورت نمایشی گروه حساب نمایش داده شود).</w:t>
      </w:r>
    </w:p>
    <w:p w:rsidR="0013460A" w:rsidRPr="00EE6D97" w:rsidRDefault="0013460A" w:rsidP="0013460A">
      <w:pPr>
        <w:bidi/>
        <w:rPr>
          <w:rFonts w:cs="B Nazanin"/>
          <w:b/>
          <w:bCs/>
          <w:sz w:val="22"/>
          <w:szCs w:val="22"/>
          <w:rtl/>
        </w:rPr>
      </w:pPr>
      <w:r w:rsidRPr="00EE6D97">
        <w:rPr>
          <w:rFonts w:cs="B Nazanin" w:hint="cs"/>
          <w:b/>
          <w:bCs/>
          <w:sz w:val="22"/>
          <w:szCs w:val="22"/>
          <w:rtl/>
        </w:rPr>
        <w:t xml:space="preserve">نام حساب: </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خالی</w:t>
      </w:r>
    </w:p>
    <w:p w:rsidR="0013460A" w:rsidRPr="00EE6D97" w:rsidRDefault="0013460A" w:rsidP="0013460A">
      <w:pPr>
        <w:bidi/>
        <w:ind w:firstLine="720"/>
        <w:rPr>
          <w:rFonts w:cs="B Nazanin"/>
          <w:sz w:val="22"/>
          <w:szCs w:val="22"/>
          <w:lang w:bidi="fa-IR"/>
        </w:rPr>
      </w:pPr>
      <w:r w:rsidRPr="00EE6D97">
        <w:rPr>
          <w:rFonts w:cs="B Nazanin" w:hint="cs"/>
          <w:b/>
          <w:bCs/>
          <w:sz w:val="22"/>
          <w:szCs w:val="22"/>
          <w:rtl/>
        </w:rPr>
        <w:t xml:space="preserve">نمایش:  </w:t>
      </w:r>
      <w:r w:rsidRPr="00EE6D97">
        <w:rPr>
          <w:rFonts w:cs="B Nazanin"/>
          <w:b/>
          <w:bCs/>
          <w:sz w:val="22"/>
          <w:szCs w:val="22"/>
          <w:lang w:bidi="fa-IR"/>
        </w:rPr>
        <w:t>Text box</w:t>
      </w:r>
      <w:r w:rsidRPr="00EE6D97">
        <w:rPr>
          <w:rFonts w:cs="B Nazanin" w:hint="cs"/>
          <w:b/>
          <w:bCs/>
          <w:sz w:val="22"/>
          <w:szCs w:val="22"/>
          <w:rtl/>
          <w:lang w:bidi="fa-IR"/>
        </w:rPr>
        <w:t xml:space="preserve">   با طول 1024</w:t>
      </w:r>
    </w:p>
    <w:p w:rsidR="0013460A" w:rsidRPr="00EE6D97" w:rsidRDefault="0013460A" w:rsidP="0013460A">
      <w:pPr>
        <w:bidi/>
        <w:ind w:left="720"/>
        <w:rPr>
          <w:rFonts w:cs="B Nazanin"/>
          <w:sz w:val="22"/>
          <w:szCs w:val="22"/>
          <w:rtl/>
          <w:lang w:bidi="fa-IR"/>
        </w:rPr>
      </w:pPr>
      <w:r w:rsidRPr="00EE6D97">
        <w:rPr>
          <w:rFonts w:cs="B Nazanin" w:hint="cs"/>
          <w:b/>
          <w:bCs/>
          <w:sz w:val="22"/>
          <w:szCs w:val="22"/>
          <w:rtl/>
        </w:rPr>
        <w:t>نکته</w:t>
      </w:r>
      <w:r w:rsidRPr="00EE6D97">
        <w:rPr>
          <w:rFonts w:cs="B Nazanin" w:hint="cs"/>
          <w:sz w:val="22"/>
          <w:szCs w:val="22"/>
          <w:rtl/>
        </w:rPr>
        <w:t>: امکان ورود عدد و متن هم زمان وجود داشته باشد.</w:t>
      </w:r>
      <w:r w:rsidRPr="00EE6D97">
        <w:rPr>
          <w:rFonts w:cs="B Nazanin"/>
          <w:sz w:val="22"/>
          <w:szCs w:val="22"/>
        </w:rPr>
        <w:t xml:space="preserve"> </w:t>
      </w:r>
      <w:r w:rsidRPr="00EE6D97">
        <w:rPr>
          <w:rFonts w:cs="B Nazanin" w:hint="cs"/>
          <w:sz w:val="22"/>
          <w:szCs w:val="22"/>
          <w:rtl/>
          <w:lang w:bidi="fa-IR"/>
        </w:rPr>
        <w:t xml:space="preserve"> امکان اصلاح نام هر زمان ممکن باشد.</w:t>
      </w:r>
    </w:p>
    <w:p w:rsidR="0013460A" w:rsidRPr="00EE6D97" w:rsidRDefault="0013460A" w:rsidP="0013460A">
      <w:pPr>
        <w:bidi/>
        <w:rPr>
          <w:rFonts w:cs="B Nazanin"/>
          <w:sz w:val="22"/>
          <w:szCs w:val="22"/>
          <w:rtl/>
        </w:rPr>
      </w:pPr>
      <w:r w:rsidRPr="00EE6D97">
        <w:rPr>
          <w:rFonts w:cs="B Nazanin" w:hint="cs"/>
          <w:sz w:val="22"/>
          <w:szCs w:val="22"/>
          <w:rtl/>
        </w:rPr>
        <w:t xml:space="preserve"> </w:t>
      </w:r>
    </w:p>
    <w:p w:rsidR="0013460A" w:rsidRPr="00EE6D97" w:rsidRDefault="0013460A" w:rsidP="0013460A">
      <w:pPr>
        <w:bidi/>
        <w:spacing w:after="0" w:line="240" w:lineRule="auto"/>
        <w:rPr>
          <w:rFonts w:cs="B Nazanin"/>
          <w:sz w:val="22"/>
          <w:szCs w:val="22"/>
          <w:rtl/>
        </w:rPr>
      </w:pPr>
      <w:r w:rsidRPr="00EE6D97">
        <w:rPr>
          <w:rFonts w:cs="B Nazanin" w:hint="cs"/>
          <w:b/>
          <w:bCs/>
          <w:sz w:val="22"/>
          <w:szCs w:val="22"/>
          <w:rtl/>
        </w:rPr>
        <w:t>کد حساب:</w:t>
      </w:r>
      <w:r w:rsidRPr="00EE6D97">
        <w:rPr>
          <w:rFonts w:cs="B Nazanin" w:hint="cs"/>
          <w:sz w:val="22"/>
          <w:szCs w:val="22"/>
          <w:rtl/>
        </w:rPr>
        <w:t xml:space="preserve"> </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با توجه به طول کد تعیین شده بزرگترین کد در یک شرکت و با توجه به </w:t>
      </w:r>
      <w:r w:rsidRPr="00EE6D97">
        <w:rPr>
          <w:rFonts w:cs="B Nazanin" w:hint="cs"/>
          <w:b/>
          <w:bCs/>
          <w:sz w:val="22"/>
          <w:szCs w:val="22"/>
          <w:rtl/>
        </w:rPr>
        <w:t>کلیه شعب</w:t>
      </w:r>
      <w:r w:rsidRPr="00EE6D97">
        <w:rPr>
          <w:rFonts w:cs="B Nazanin" w:hint="cs"/>
          <w:sz w:val="22"/>
          <w:szCs w:val="22"/>
          <w:rtl/>
        </w:rPr>
        <w:t xml:space="preserve"> مشخص شود یک واحد به آن اضافه شده و پیشنهاد داده شود.  </w:t>
      </w:r>
    </w:p>
    <w:p w:rsidR="0013460A" w:rsidRPr="00EE6D97" w:rsidRDefault="0013460A" w:rsidP="0013460A">
      <w:pPr>
        <w:bidi/>
        <w:ind w:firstLine="720"/>
        <w:rPr>
          <w:rFonts w:cs="B Nazanin"/>
          <w:sz w:val="22"/>
          <w:szCs w:val="22"/>
          <w:lang w:bidi="fa-IR"/>
        </w:rPr>
      </w:pPr>
      <w:r w:rsidRPr="00EE6D97">
        <w:rPr>
          <w:rFonts w:cs="B Nazanin" w:hint="cs"/>
          <w:b/>
          <w:bCs/>
          <w:sz w:val="22"/>
          <w:szCs w:val="22"/>
          <w:rtl/>
        </w:rPr>
        <w:t xml:space="preserve">نمایش:  </w:t>
      </w:r>
      <w:r w:rsidRPr="00EE6D97">
        <w:rPr>
          <w:rFonts w:cs="B Nazanin"/>
          <w:b/>
          <w:bCs/>
          <w:sz w:val="22"/>
          <w:szCs w:val="22"/>
          <w:lang w:bidi="fa-IR"/>
        </w:rPr>
        <w:t>Text box</w:t>
      </w:r>
      <w:r w:rsidRPr="00EE6D97">
        <w:rPr>
          <w:rFonts w:cs="B Nazanin" w:hint="cs"/>
          <w:b/>
          <w:bCs/>
          <w:sz w:val="22"/>
          <w:szCs w:val="22"/>
          <w:rtl/>
          <w:lang w:bidi="fa-IR"/>
        </w:rPr>
        <w:t xml:space="preserve"> با طول 1024 </w:t>
      </w:r>
      <w:r w:rsidRPr="00EE6D97">
        <w:rPr>
          <w:rFonts w:cs="B Nazanin" w:hint="cs"/>
          <w:sz w:val="22"/>
          <w:szCs w:val="22"/>
          <w:rtl/>
          <w:lang w:bidi="fa-IR"/>
        </w:rPr>
        <w:t xml:space="preserve">از نوع </w:t>
      </w:r>
      <w:r w:rsidRPr="00EE6D97">
        <w:rPr>
          <w:rFonts w:cs="B Nazanin" w:hint="cs"/>
          <w:b/>
          <w:bCs/>
          <w:sz w:val="22"/>
          <w:szCs w:val="22"/>
          <w:rtl/>
          <w:lang w:bidi="fa-IR"/>
        </w:rPr>
        <w:t xml:space="preserve">کارکتر </w:t>
      </w:r>
      <w:r w:rsidRPr="00EE6D97">
        <w:rPr>
          <w:rFonts w:cs="B Nazanin" w:hint="cs"/>
          <w:sz w:val="22"/>
          <w:szCs w:val="22"/>
          <w:rtl/>
          <w:lang w:bidi="fa-IR"/>
        </w:rPr>
        <w:t xml:space="preserve">اما در برنامه فقط امکان ورود عدد داشته باشد. </w:t>
      </w:r>
      <w:r w:rsidR="001C4BB1" w:rsidRPr="00EE6D97">
        <w:rPr>
          <w:rFonts w:cs="B Nazanin" w:hint="cs"/>
          <w:sz w:val="22"/>
          <w:szCs w:val="22"/>
          <w:rtl/>
          <w:lang w:bidi="fa-IR"/>
        </w:rPr>
        <w:t>دقت شود بعد از پیشنهاد کد 009 کد 010 پیشنهاد داده شود.</w:t>
      </w:r>
    </w:p>
    <w:p w:rsidR="0013460A" w:rsidRPr="00EE6D97" w:rsidRDefault="0013460A" w:rsidP="0013460A">
      <w:pPr>
        <w:bidi/>
        <w:spacing w:after="0" w:line="240" w:lineRule="auto"/>
        <w:ind w:firstLine="720"/>
        <w:rPr>
          <w:rFonts w:cs="B Nazanin"/>
          <w:sz w:val="22"/>
          <w:szCs w:val="22"/>
          <w:rtl/>
        </w:rPr>
      </w:pPr>
      <w:r w:rsidRPr="00EE6D97">
        <w:rPr>
          <w:rFonts w:cs="B Nazanin" w:hint="cs"/>
          <w:b/>
          <w:bCs/>
          <w:sz w:val="22"/>
          <w:szCs w:val="22"/>
          <w:rtl/>
        </w:rPr>
        <w:t>نکته</w:t>
      </w:r>
      <w:r w:rsidRPr="00EE6D97">
        <w:rPr>
          <w:rFonts w:cs="B Nazanin" w:hint="cs"/>
          <w:sz w:val="22"/>
          <w:szCs w:val="22"/>
          <w:rtl/>
        </w:rPr>
        <w:t xml:space="preserve">: کنترل کد تکراری نیز در یک شرکت با توجه به </w:t>
      </w:r>
      <w:r w:rsidRPr="00EE6D97">
        <w:rPr>
          <w:rFonts w:cs="B Nazanin" w:hint="cs"/>
          <w:b/>
          <w:bCs/>
          <w:sz w:val="22"/>
          <w:szCs w:val="22"/>
          <w:rtl/>
        </w:rPr>
        <w:t>کلیه شعب</w:t>
      </w:r>
      <w:r w:rsidRPr="00EE6D97">
        <w:rPr>
          <w:rFonts w:cs="B Nazanin" w:hint="cs"/>
          <w:sz w:val="22"/>
          <w:szCs w:val="22"/>
          <w:rtl/>
        </w:rPr>
        <w:t xml:space="preserve"> انجام میشود. همیشه قابل اصلاح است. </w:t>
      </w:r>
    </w:p>
    <w:p w:rsidR="001C4BB1" w:rsidRPr="00EE6D97" w:rsidRDefault="001C4BB1" w:rsidP="001C4BB1">
      <w:pPr>
        <w:bidi/>
        <w:spacing w:after="0" w:line="240" w:lineRule="auto"/>
        <w:ind w:firstLine="720"/>
        <w:rPr>
          <w:rFonts w:cs="B Nazanin"/>
          <w:sz w:val="22"/>
          <w:szCs w:val="22"/>
        </w:rPr>
      </w:pPr>
    </w:p>
    <w:p w:rsidR="0013460A" w:rsidRPr="00EE6D97" w:rsidRDefault="0013460A" w:rsidP="0013460A">
      <w:pPr>
        <w:bidi/>
        <w:rPr>
          <w:rFonts w:cs="B Nazanin"/>
          <w:b/>
          <w:bCs/>
          <w:sz w:val="22"/>
          <w:szCs w:val="22"/>
          <w:rtl/>
        </w:rPr>
      </w:pPr>
      <w:r w:rsidRPr="00EE6D97">
        <w:rPr>
          <w:rFonts w:cs="B Nazanin" w:hint="cs"/>
          <w:b/>
          <w:bCs/>
          <w:sz w:val="22"/>
          <w:szCs w:val="22"/>
          <w:rtl/>
        </w:rPr>
        <w:t>کد کامل حساب:</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این فیلد کاملا نمایشی بوده و غیر قابل تغییر میباشد و کد کامل کالا با توجه به کد سطوح بالاتر نمایش داده میشود .</w:t>
      </w:r>
    </w:p>
    <w:p w:rsidR="0013460A" w:rsidRPr="00EE6D97" w:rsidRDefault="0013460A" w:rsidP="0013460A">
      <w:pPr>
        <w:bidi/>
        <w:ind w:firstLine="720"/>
        <w:rPr>
          <w:rFonts w:cs="B Nazanin"/>
          <w:sz w:val="22"/>
          <w:szCs w:val="22"/>
          <w:lang w:bidi="fa-IR"/>
        </w:rPr>
      </w:pPr>
      <w:r w:rsidRPr="00EE6D97">
        <w:rPr>
          <w:rFonts w:cs="B Nazanin" w:hint="cs"/>
          <w:b/>
          <w:bCs/>
          <w:sz w:val="22"/>
          <w:szCs w:val="22"/>
          <w:rtl/>
        </w:rPr>
        <w:t xml:space="preserve">نمایش:  </w:t>
      </w:r>
      <w:r w:rsidRPr="00EE6D97">
        <w:rPr>
          <w:rFonts w:cs="B Nazanin"/>
          <w:b/>
          <w:bCs/>
          <w:sz w:val="22"/>
          <w:szCs w:val="22"/>
          <w:lang w:bidi="fa-IR"/>
        </w:rPr>
        <w:t>Text box</w:t>
      </w:r>
      <w:r w:rsidRPr="00EE6D97">
        <w:rPr>
          <w:rFonts w:cs="B Nazanin" w:hint="cs"/>
          <w:b/>
          <w:bCs/>
          <w:sz w:val="22"/>
          <w:szCs w:val="22"/>
          <w:rtl/>
          <w:lang w:bidi="fa-IR"/>
        </w:rPr>
        <w:t xml:space="preserve"> غیر قابل ویرایش </w:t>
      </w:r>
    </w:p>
    <w:p w:rsidR="0013460A" w:rsidRPr="00EE6D97" w:rsidRDefault="0013460A" w:rsidP="0013460A">
      <w:pPr>
        <w:bidi/>
        <w:spacing w:after="0" w:line="240" w:lineRule="auto"/>
        <w:ind w:firstLine="720"/>
        <w:rPr>
          <w:rFonts w:cs="B Nazanin"/>
          <w:sz w:val="22"/>
          <w:szCs w:val="22"/>
        </w:rPr>
      </w:pPr>
      <w:r w:rsidRPr="00EE6D97">
        <w:rPr>
          <w:rFonts w:cs="B Nazanin" w:hint="cs"/>
          <w:b/>
          <w:bCs/>
          <w:sz w:val="22"/>
          <w:szCs w:val="22"/>
          <w:rtl/>
        </w:rPr>
        <w:t>نکته</w:t>
      </w:r>
      <w:r w:rsidRPr="00EE6D97">
        <w:rPr>
          <w:rFonts w:cs="B Nazanin" w:hint="cs"/>
          <w:sz w:val="22"/>
          <w:szCs w:val="22"/>
          <w:rtl/>
        </w:rPr>
        <w:t>: کنترل کد تکراری نیز در یک شرکت با توجه به کلیه شعب انجام میشود.</w:t>
      </w:r>
    </w:p>
    <w:p w:rsidR="0013460A" w:rsidRPr="00EE6D97" w:rsidRDefault="0013460A" w:rsidP="0013460A">
      <w:pPr>
        <w:bidi/>
        <w:rPr>
          <w:rFonts w:cs="B Nazanin"/>
          <w:b/>
          <w:bCs/>
          <w:sz w:val="22"/>
          <w:szCs w:val="22"/>
          <w:rtl/>
        </w:rPr>
      </w:pPr>
      <w:r w:rsidRPr="00EE6D97">
        <w:rPr>
          <w:rFonts w:cs="B Nazanin" w:hint="cs"/>
          <w:b/>
          <w:bCs/>
          <w:sz w:val="22"/>
          <w:szCs w:val="22"/>
          <w:rtl/>
        </w:rPr>
        <w:t>توضیحات:</w:t>
      </w:r>
    </w:p>
    <w:p w:rsidR="0013460A" w:rsidRPr="00EE6D97" w:rsidRDefault="0013460A" w:rsidP="0013460A">
      <w:pPr>
        <w:bidi/>
        <w:ind w:firstLine="720"/>
        <w:rPr>
          <w:rFonts w:cs="B Nazanin"/>
          <w:sz w:val="22"/>
          <w:szCs w:val="22"/>
          <w:rtl/>
        </w:rPr>
      </w:pPr>
      <w:r w:rsidRPr="00EE6D97">
        <w:rPr>
          <w:rFonts w:cs="B Nazanin" w:hint="cs"/>
          <w:b/>
          <w:bCs/>
          <w:sz w:val="22"/>
          <w:szCs w:val="22"/>
          <w:rtl/>
        </w:rPr>
        <w:t>پیش فرض :</w:t>
      </w:r>
      <w:r w:rsidRPr="00EE6D97">
        <w:rPr>
          <w:rFonts w:cs="B Nazanin" w:hint="cs"/>
          <w:sz w:val="22"/>
          <w:szCs w:val="22"/>
          <w:rtl/>
        </w:rPr>
        <w:t xml:space="preserve"> خالی </w:t>
      </w:r>
    </w:p>
    <w:p w:rsidR="0013460A" w:rsidRPr="00EE6D97" w:rsidRDefault="0013460A" w:rsidP="0013460A">
      <w:pPr>
        <w:bidi/>
        <w:ind w:firstLine="720"/>
        <w:rPr>
          <w:rFonts w:cs="B Nazanin"/>
          <w:sz w:val="22"/>
          <w:szCs w:val="22"/>
          <w:lang w:bidi="fa-IR"/>
        </w:rPr>
      </w:pPr>
      <w:r w:rsidRPr="00EE6D97">
        <w:rPr>
          <w:rFonts w:cs="B Nazanin" w:hint="cs"/>
          <w:b/>
          <w:bCs/>
          <w:sz w:val="22"/>
          <w:szCs w:val="22"/>
          <w:rtl/>
        </w:rPr>
        <w:lastRenderedPageBreak/>
        <w:t xml:space="preserve">نمایش:  </w:t>
      </w:r>
      <w:r w:rsidRPr="00EE6D97">
        <w:rPr>
          <w:rFonts w:cs="B Nazanin"/>
          <w:b/>
          <w:bCs/>
          <w:sz w:val="22"/>
          <w:szCs w:val="22"/>
          <w:lang w:bidi="fa-IR"/>
        </w:rPr>
        <w:t>Text box</w:t>
      </w:r>
      <w:r w:rsidRPr="00EE6D97">
        <w:rPr>
          <w:rFonts w:cs="B Nazanin" w:hint="cs"/>
          <w:b/>
          <w:bCs/>
          <w:sz w:val="22"/>
          <w:szCs w:val="22"/>
          <w:rtl/>
          <w:lang w:bidi="fa-IR"/>
        </w:rPr>
        <w:t xml:space="preserve"> </w:t>
      </w:r>
    </w:p>
    <w:p w:rsidR="0013460A" w:rsidRPr="00EE6D97" w:rsidRDefault="0013460A" w:rsidP="0013460A">
      <w:pPr>
        <w:bidi/>
        <w:spacing w:after="0" w:line="240" w:lineRule="auto"/>
        <w:ind w:firstLine="720"/>
        <w:rPr>
          <w:rFonts w:cs="B Nazanin"/>
          <w:sz w:val="22"/>
          <w:szCs w:val="22"/>
        </w:rPr>
      </w:pPr>
      <w:r w:rsidRPr="00EE6D97">
        <w:rPr>
          <w:rFonts w:cs="B Nazanin" w:hint="cs"/>
          <w:b/>
          <w:bCs/>
          <w:sz w:val="22"/>
          <w:szCs w:val="22"/>
          <w:rtl/>
        </w:rPr>
        <w:t>نکته</w:t>
      </w:r>
      <w:r w:rsidRPr="00EE6D97">
        <w:rPr>
          <w:rFonts w:cs="B Nazanin" w:hint="cs"/>
          <w:sz w:val="22"/>
          <w:szCs w:val="22"/>
          <w:rtl/>
        </w:rPr>
        <w:t>: امکان ورود عدد و متن هم زمان وجود داشته باشد. همیشه قابل اصلاح است</w:t>
      </w:r>
      <w:r w:rsidRPr="00EE6D97">
        <w:rPr>
          <w:rFonts w:cs="B Nazanin"/>
          <w:sz w:val="22"/>
          <w:szCs w:val="22"/>
        </w:rPr>
        <w:t>.</w:t>
      </w:r>
    </w:p>
    <w:p w:rsidR="0013460A" w:rsidRPr="00EE6D97" w:rsidRDefault="0013460A" w:rsidP="0013460A">
      <w:pPr>
        <w:bidi/>
        <w:spacing w:after="0" w:line="240" w:lineRule="auto"/>
        <w:ind w:firstLine="720"/>
        <w:rPr>
          <w:rFonts w:cs="B Nazanin"/>
          <w:sz w:val="22"/>
          <w:szCs w:val="22"/>
          <w:rtl/>
        </w:rPr>
      </w:pPr>
    </w:p>
    <w:p w:rsidR="0013460A" w:rsidRPr="00EE6D97" w:rsidRDefault="0013460A" w:rsidP="0013460A">
      <w:pPr>
        <w:bidi/>
        <w:spacing w:after="0" w:line="240" w:lineRule="auto"/>
        <w:ind w:firstLine="720"/>
        <w:rPr>
          <w:rFonts w:cs="B Nazanin"/>
          <w:sz w:val="22"/>
          <w:szCs w:val="22"/>
          <w:rtl/>
        </w:rPr>
      </w:pPr>
    </w:p>
    <w:p w:rsidR="0013460A" w:rsidRPr="00EE6D97" w:rsidRDefault="0013460A" w:rsidP="0013460A">
      <w:pPr>
        <w:bidi/>
        <w:spacing w:after="0" w:line="240" w:lineRule="auto"/>
        <w:ind w:firstLine="720"/>
        <w:rPr>
          <w:rFonts w:cs="B Nazanin"/>
          <w:sz w:val="22"/>
          <w:szCs w:val="22"/>
        </w:rPr>
      </w:pPr>
    </w:p>
    <w:p w:rsidR="0013460A" w:rsidRPr="00EE6D97" w:rsidRDefault="0013460A" w:rsidP="0013460A">
      <w:pPr>
        <w:bidi/>
        <w:rPr>
          <w:rFonts w:cs="B Nazanin"/>
          <w:sz w:val="22"/>
          <w:szCs w:val="22"/>
        </w:rPr>
      </w:pPr>
      <w:r w:rsidRPr="00EE6D97">
        <w:rPr>
          <w:rFonts w:ascii="Calibri" w:eastAsia="Times New Roman" w:hAnsi="Calibri" w:cs="B Nazanin" w:hint="cs"/>
          <w:color w:val="auto"/>
          <w:sz w:val="22"/>
          <w:szCs w:val="22"/>
          <w:rtl/>
          <w:lang w:eastAsia="en-US"/>
        </w:rPr>
        <w:t xml:space="preserve">فعال و غیر </w:t>
      </w:r>
      <w:r w:rsidRPr="00EE6D97">
        <w:rPr>
          <w:rFonts w:ascii="Calibri" w:eastAsia="Times New Roman" w:hAnsi="Calibri" w:cs="B Nazanin" w:hint="cs"/>
          <w:color w:val="000000"/>
          <w:sz w:val="22"/>
          <w:szCs w:val="22"/>
          <w:rtl/>
          <w:lang w:eastAsia="en-US"/>
        </w:rPr>
        <w:t>فعال کردن حساب</w:t>
      </w:r>
      <w:r w:rsidRPr="00EE6D97">
        <w:rPr>
          <w:rFonts w:ascii="Calibri" w:eastAsia="Times New Roman" w:hAnsi="Calibri" w:cs="B Nazanin"/>
          <w:color w:val="000000"/>
          <w:sz w:val="22"/>
          <w:szCs w:val="22"/>
          <w:lang w:eastAsia="en-US"/>
        </w:rPr>
        <w:t>:</w:t>
      </w:r>
      <w:r w:rsidRPr="00EE6D97">
        <w:rPr>
          <w:rFonts w:ascii="Cambria" w:eastAsia="Times New Roman" w:hAnsi="Cambria" w:cs="B Nazanin" w:hint="cs"/>
          <w:color w:val="000000"/>
          <w:sz w:val="22"/>
          <w:szCs w:val="22"/>
          <w:rtl/>
          <w:lang w:eastAsia="en-US"/>
        </w:rPr>
        <w:t xml:space="preserve"> </w:t>
      </w:r>
      <w:r w:rsidRPr="00EE6D97">
        <w:rPr>
          <w:rFonts w:ascii="Cambria" w:eastAsia="Times New Roman" w:hAnsi="Cambria" w:cs="Cambria" w:hint="cs"/>
          <w:color w:val="000000"/>
          <w:sz w:val="22"/>
          <w:szCs w:val="22"/>
          <w:rtl/>
          <w:lang w:eastAsia="en-US"/>
        </w:rPr>
        <w:t>       </w:t>
      </w:r>
      <w:r w:rsidRPr="00EE6D97">
        <w:rPr>
          <w:rFonts w:ascii="Calibri" w:eastAsia="Times New Roman" w:hAnsi="Calibri" w:cs="B Nazanin" w:hint="cs"/>
          <w:color w:val="000000"/>
          <w:sz w:val="22"/>
          <w:szCs w:val="22"/>
          <w:rtl/>
          <w:lang w:eastAsia="en-US"/>
        </w:rPr>
        <w:t xml:space="preserve"> </w:t>
      </w:r>
      <w:r w:rsidRPr="00EE6D97">
        <w:rPr>
          <w:rFonts w:cs="B Nazanin" w:hint="cs"/>
          <w:sz w:val="22"/>
          <w:szCs w:val="22"/>
          <w:rtl/>
        </w:rPr>
        <w:t xml:space="preserve">امکان مسدود کردن (غیر فعال کردن ) برخی حسابها  در هر شرایط به منظور عدم امکان انتخاب حساب برای ثبت سند  باید وجود داشته باشد.  اما گزارشات به صورت انتخابیدر هر گزارش، روی همه حساب ها و یا فقط حسابهای فعال ویا فقط حساب های غیر فعال تنظیم شود. این </w:t>
      </w:r>
      <w:r w:rsidRPr="00EE6D97">
        <w:rPr>
          <w:rFonts w:cs="B Nazanin"/>
          <w:sz w:val="22"/>
          <w:szCs w:val="22"/>
        </w:rPr>
        <w:t xml:space="preserve"> </w:t>
      </w:r>
      <w:r w:rsidRPr="00EE6D97">
        <w:rPr>
          <w:rFonts w:cs="B Nazanin" w:hint="cs"/>
          <w:sz w:val="22"/>
          <w:szCs w:val="22"/>
          <w:rtl/>
        </w:rPr>
        <w:t>مورد در جدول حساب نگهداری میشود اما برای تغییر وضعیت  کلیدی خارج از فرم ایجاد و اصلاح حساب باید تعیین میشود که دارای دسترسی نیز میباشد .</w:t>
      </w:r>
    </w:p>
    <w:p w:rsidR="0013460A" w:rsidRPr="00EE6D97" w:rsidRDefault="0013460A" w:rsidP="0013460A">
      <w:pPr>
        <w:bidi/>
        <w:spacing w:after="0" w:line="240" w:lineRule="auto"/>
        <w:rPr>
          <w:rFonts w:cs="B Nazanin"/>
          <w:sz w:val="22"/>
          <w:szCs w:val="22"/>
        </w:rPr>
      </w:pPr>
      <w:r w:rsidRPr="00EE6D97">
        <w:rPr>
          <w:rFonts w:ascii="Calibri" w:eastAsia="Times New Roman" w:hAnsi="Calibri" w:cs="B Nazanin" w:hint="cs"/>
          <w:color w:val="000000"/>
          <w:sz w:val="22"/>
          <w:szCs w:val="22"/>
          <w:rtl/>
          <w:lang w:eastAsia="en-US"/>
        </w:rPr>
        <w:t xml:space="preserve">تعیین محدودیت ثبت: </w:t>
      </w:r>
      <w:r w:rsidRPr="00EE6D97">
        <w:rPr>
          <w:rFonts w:cs="B Nazanin" w:hint="cs"/>
          <w:sz w:val="22"/>
          <w:szCs w:val="22"/>
          <w:rtl/>
        </w:rPr>
        <w:t xml:space="preserve">بدون محدودیت، </w:t>
      </w:r>
      <w:r w:rsidRPr="00EE6D97">
        <w:rPr>
          <w:rFonts w:cs="B Nazanin"/>
          <w:sz w:val="22"/>
          <w:szCs w:val="22"/>
          <w:rtl/>
        </w:rPr>
        <w:t>بدهکار ط</w:t>
      </w:r>
      <w:r w:rsidRPr="00EE6D97">
        <w:rPr>
          <w:rFonts w:cs="B Nazanin" w:hint="cs"/>
          <w:sz w:val="22"/>
          <w:szCs w:val="22"/>
          <w:rtl/>
        </w:rPr>
        <w:t>ی</w:t>
      </w:r>
      <w:r w:rsidRPr="00EE6D97">
        <w:rPr>
          <w:rFonts w:cs="B Nazanin"/>
          <w:sz w:val="22"/>
          <w:szCs w:val="22"/>
          <w:rtl/>
        </w:rPr>
        <w:t xml:space="preserve"> دوره ، بستانکار ط</w:t>
      </w:r>
      <w:r w:rsidRPr="00EE6D97">
        <w:rPr>
          <w:rFonts w:cs="B Nazanin" w:hint="cs"/>
          <w:sz w:val="22"/>
          <w:szCs w:val="22"/>
          <w:rtl/>
        </w:rPr>
        <w:t>ی</w:t>
      </w:r>
      <w:r w:rsidRPr="00EE6D97">
        <w:rPr>
          <w:rFonts w:cs="B Nazanin"/>
          <w:sz w:val="22"/>
          <w:szCs w:val="22"/>
          <w:rtl/>
        </w:rPr>
        <w:t xml:space="preserve"> دوره _ بدهکار در پا</w:t>
      </w:r>
      <w:r w:rsidRPr="00EE6D97">
        <w:rPr>
          <w:rFonts w:cs="B Nazanin" w:hint="cs"/>
          <w:sz w:val="22"/>
          <w:szCs w:val="22"/>
          <w:rtl/>
        </w:rPr>
        <w:t>ی</w:t>
      </w:r>
      <w:r w:rsidRPr="00EE6D97">
        <w:rPr>
          <w:rFonts w:cs="B Nazanin" w:hint="eastAsia"/>
          <w:sz w:val="22"/>
          <w:szCs w:val="22"/>
          <w:rtl/>
        </w:rPr>
        <w:t>ان</w:t>
      </w:r>
      <w:r w:rsidRPr="00EE6D97">
        <w:rPr>
          <w:rFonts w:cs="B Nazanin"/>
          <w:sz w:val="22"/>
          <w:szCs w:val="22"/>
          <w:rtl/>
        </w:rPr>
        <w:t xml:space="preserve"> دوره ، بستانکار در پا</w:t>
      </w:r>
      <w:r w:rsidRPr="00EE6D97">
        <w:rPr>
          <w:rFonts w:cs="B Nazanin" w:hint="cs"/>
          <w:sz w:val="22"/>
          <w:szCs w:val="22"/>
          <w:rtl/>
        </w:rPr>
        <w:t>ی</w:t>
      </w:r>
      <w:r w:rsidRPr="00EE6D97">
        <w:rPr>
          <w:rFonts w:cs="B Nazanin" w:hint="eastAsia"/>
          <w:sz w:val="22"/>
          <w:szCs w:val="22"/>
          <w:rtl/>
        </w:rPr>
        <w:t>ان</w:t>
      </w:r>
      <w:r w:rsidRPr="00EE6D97">
        <w:rPr>
          <w:rFonts w:cs="B Nazanin"/>
          <w:sz w:val="22"/>
          <w:szCs w:val="22"/>
          <w:rtl/>
        </w:rPr>
        <w:t xml:space="preserve"> دوره</w:t>
      </w:r>
      <w:r w:rsidRPr="00EE6D97">
        <w:rPr>
          <w:rFonts w:cs="B Nazanin" w:hint="cs"/>
          <w:sz w:val="22"/>
          <w:szCs w:val="22"/>
          <w:rtl/>
        </w:rPr>
        <w:t xml:space="preserve">  </w:t>
      </w:r>
    </w:p>
    <w:p w:rsidR="0013460A" w:rsidRPr="00EE6D97" w:rsidRDefault="0013460A" w:rsidP="0013460A">
      <w:pPr>
        <w:bidi/>
        <w:rPr>
          <w:rFonts w:cs="B Nazanin"/>
          <w:sz w:val="22"/>
          <w:szCs w:val="22"/>
          <w:rtl/>
        </w:rPr>
      </w:pPr>
    </w:p>
    <w:p w:rsidR="0013460A" w:rsidRPr="00EE6D97" w:rsidRDefault="0013460A" w:rsidP="0013460A">
      <w:pPr>
        <w:bidi/>
        <w:rPr>
          <w:rFonts w:cs="B Nazanin"/>
          <w:sz w:val="22"/>
          <w:szCs w:val="22"/>
          <w:rtl/>
          <w:lang w:bidi="fa-IR"/>
        </w:rPr>
      </w:pPr>
      <w:r w:rsidRPr="00EE6D97">
        <w:rPr>
          <w:rFonts w:ascii="Cambria" w:hAnsi="Cambria" w:cs="Cambria" w:hint="cs"/>
          <w:b/>
          <w:bCs/>
          <w:sz w:val="22"/>
          <w:szCs w:val="22"/>
          <w:rtl/>
        </w:rPr>
        <w:t>    </w:t>
      </w:r>
      <w:r w:rsidRPr="00EE6D97">
        <w:rPr>
          <w:rFonts w:cs="B Nazanin" w:hint="cs"/>
          <w:b/>
          <w:bCs/>
          <w:sz w:val="22"/>
          <w:szCs w:val="22"/>
          <w:rtl/>
        </w:rPr>
        <w:t>ارز:</w:t>
      </w:r>
      <w:r w:rsidRPr="00EE6D97">
        <w:rPr>
          <w:rFonts w:cs="B Nazanin"/>
          <w:sz w:val="22"/>
          <w:szCs w:val="22"/>
          <w:rtl/>
        </w:rPr>
        <w:t xml:space="preserve"> امکان انتخاب ارز پ</w:t>
      </w:r>
      <w:r w:rsidRPr="00EE6D97">
        <w:rPr>
          <w:rFonts w:cs="B Nazanin" w:hint="cs"/>
          <w:sz w:val="22"/>
          <w:szCs w:val="22"/>
          <w:rtl/>
        </w:rPr>
        <w:t>ی</w:t>
      </w:r>
      <w:r w:rsidRPr="00EE6D97">
        <w:rPr>
          <w:rFonts w:cs="B Nazanin" w:hint="eastAsia"/>
          <w:sz w:val="22"/>
          <w:szCs w:val="22"/>
          <w:rtl/>
        </w:rPr>
        <w:t>ش</w:t>
      </w:r>
      <w:r w:rsidRPr="00EE6D97">
        <w:rPr>
          <w:rFonts w:cs="B Nazanin"/>
          <w:sz w:val="22"/>
          <w:szCs w:val="22"/>
          <w:rtl/>
        </w:rPr>
        <w:t xml:space="preserve"> فرض برا</w:t>
      </w:r>
      <w:r w:rsidRPr="00EE6D97">
        <w:rPr>
          <w:rFonts w:cs="B Nazanin" w:hint="cs"/>
          <w:sz w:val="22"/>
          <w:szCs w:val="22"/>
          <w:rtl/>
        </w:rPr>
        <w:t>ی</w:t>
      </w:r>
      <w:r w:rsidRPr="00EE6D97">
        <w:rPr>
          <w:rFonts w:cs="B Nazanin"/>
          <w:sz w:val="22"/>
          <w:szCs w:val="22"/>
          <w:rtl/>
        </w:rPr>
        <w:t xml:space="preserve"> حساب  و سطوح شناور</w:t>
      </w:r>
      <w:r w:rsidRPr="00EE6D97">
        <w:rPr>
          <w:rFonts w:cs="B Nazanin" w:hint="cs"/>
          <w:sz w:val="22"/>
          <w:szCs w:val="22"/>
          <w:rtl/>
        </w:rPr>
        <w:t xml:space="preserve"> </w:t>
      </w:r>
      <w:r w:rsidRPr="00EE6D97">
        <w:rPr>
          <w:rFonts w:cs="B Nazanin"/>
          <w:sz w:val="22"/>
          <w:szCs w:val="22"/>
          <w:rtl/>
        </w:rPr>
        <w:t>برا</w:t>
      </w:r>
      <w:r w:rsidRPr="00EE6D97">
        <w:rPr>
          <w:rFonts w:cs="B Nazanin" w:hint="cs"/>
          <w:sz w:val="22"/>
          <w:szCs w:val="22"/>
          <w:rtl/>
        </w:rPr>
        <w:t>ی</w:t>
      </w:r>
      <w:r w:rsidRPr="00EE6D97">
        <w:rPr>
          <w:rFonts w:cs="B Nazanin"/>
          <w:sz w:val="22"/>
          <w:szCs w:val="22"/>
          <w:rtl/>
        </w:rPr>
        <w:t xml:space="preserve"> هر مشتر</w:t>
      </w:r>
      <w:r w:rsidRPr="00EE6D97">
        <w:rPr>
          <w:rFonts w:cs="B Nazanin" w:hint="cs"/>
          <w:sz w:val="22"/>
          <w:szCs w:val="22"/>
          <w:rtl/>
        </w:rPr>
        <w:t>ی</w:t>
      </w:r>
      <w:r w:rsidRPr="00EE6D97">
        <w:rPr>
          <w:rFonts w:cs="B Nazanin" w:hint="eastAsia"/>
          <w:sz w:val="22"/>
          <w:szCs w:val="22"/>
          <w:rtl/>
        </w:rPr>
        <w:t>،</w:t>
      </w:r>
      <w:r w:rsidRPr="00EE6D97">
        <w:rPr>
          <w:rFonts w:cs="B Nazanin"/>
          <w:sz w:val="22"/>
          <w:szCs w:val="22"/>
          <w:rtl/>
        </w:rPr>
        <w:t xml:space="preserve"> حساب و تفص</w:t>
      </w:r>
      <w:r w:rsidRPr="00EE6D97">
        <w:rPr>
          <w:rFonts w:cs="B Nazanin" w:hint="cs"/>
          <w:sz w:val="22"/>
          <w:szCs w:val="22"/>
          <w:rtl/>
        </w:rPr>
        <w:t>ی</w:t>
      </w:r>
      <w:r w:rsidRPr="00EE6D97">
        <w:rPr>
          <w:rFonts w:cs="B Nazanin" w:hint="eastAsia"/>
          <w:sz w:val="22"/>
          <w:szCs w:val="22"/>
          <w:rtl/>
        </w:rPr>
        <w:t>ل</w:t>
      </w:r>
      <w:r w:rsidRPr="00EE6D97">
        <w:rPr>
          <w:rFonts w:cs="B Nazanin" w:hint="cs"/>
          <w:sz w:val="22"/>
          <w:szCs w:val="22"/>
          <w:rtl/>
        </w:rPr>
        <w:t>ی</w:t>
      </w:r>
      <w:r w:rsidRPr="00EE6D97">
        <w:rPr>
          <w:rFonts w:cs="B Nazanin"/>
          <w:sz w:val="22"/>
          <w:szCs w:val="22"/>
          <w:rtl/>
        </w:rPr>
        <w:t xml:space="preserve"> شناور (و شا</w:t>
      </w:r>
      <w:r w:rsidRPr="00EE6D97">
        <w:rPr>
          <w:rFonts w:cs="B Nazanin" w:hint="cs"/>
          <w:sz w:val="22"/>
          <w:szCs w:val="22"/>
          <w:rtl/>
        </w:rPr>
        <w:t>ی</w:t>
      </w:r>
      <w:r w:rsidRPr="00EE6D97">
        <w:rPr>
          <w:rFonts w:cs="B Nazanin" w:hint="eastAsia"/>
          <w:sz w:val="22"/>
          <w:szCs w:val="22"/>
          <w:rtl/>
        </w:rPr>
        <w:t>د</w:t>
      </w:r>
      <w:r w:rsidRPr="00EE6D97">
        <w:rPr>
          <w:rFonts w:cs="B Nazanin"/>
          <w:sz w:val="22"/>
          <w:szCs w:val="22"/>
          <w:rtl/>
        </w:rPr>
        <w:t xml:space="preserve"> موجود</w:t>
      </w:r>
      <w:r w:rsidRPr="00EE6D97">
        <w:rPr>
          <w:rFonts w:cs="B Nazanin" w:hint="cs"/>
          <w:sz w:val="22"/>
          <w:szCs w:val="22"/>
          <w:rtl/>
        </w:rPr>
        <w:t>ی</w:t>
      </w:r>
      <w:r w:rsidRPr="00EE6D97">
        <w:rPr>
          <w:rFonts w:cs="B Nazanin" w:hint="eastAsia"/>
          <w:sz w:val="22"/>
          <w:szCs w:val="22"/>
          <w:rtl/>
        </w:rPr>
        <w:t>ت</w:t>
      </w:r>
      <w:r w:rsidRPr="00EE6D97">
        <w:rPr>
          <w:rFonts w:cs="B Nazanin"/>
          <w:sz w:val="22"/>
          <w:szCs w:val="22"/>
          <w:rtl/>
        </w:rPr>
        <w:t xml:space="preserve"> ها</w:t>
      </w:r>
      <w:r w:rsidRPr="00EE6D97">
        <w:rPr>
          <w:rFonts w:cs="B Nazanin" w:hint="cs"/>
          <w:sz w:val="22"/>
          <w:szCs w:val="22"/>
          <w:rtl/>
        </w:rPr>
        <w:t>ی</w:t>
      </w:r>
      <w:r w:rsidRPr="00EE6D97">
        <w:rPr>
          <w:rFonts w:cs="B Nazanin" w:hint="eastAsia"/>
          <w:sz w:val="22"/>
          <w:szCs w:val="22"/>
          <w:rtl/>
        </w:rPr>
        <w:t>د</w:t>
      </w:r>
      <w:r w:rsidRPr="00EE6D97">
        <w:rPr>
          <w:rFonts w:cs="B Nazanin" w:hint="cs"/>
          <w:sz w:val="22"/>
          <w:szCs w:val="22"/>
          <w:rtl/>
        </w:rPr>
        <w:t>ی</w:t>
      </w:r>
      <w:r w:rsidRPr="00EE6D97">
        <w:rPr>
          <w:rFonts w:cs="B Nazanin" w:hint="eastAsia"/>
          <w:sz w:val="22"/>
          <w:szCs w:val="22"/>
          <w:rtl/>
        </w:rPr>
        <w:t>گر</w:t>
      </w:r>
      <w:r w:rsidRPr="00EE6D97">
        <w:rPr>
          <w:rFonts w:cs="B Nazanin"/>
          <w:sz w:val="22"/>
          <w:szCs w:val="22"/>
          <w:rtl/>
        </w:rPr>
        <w:t xml:space="preserve"> که در آ</w:t>
      </w:r>
      <w:r w:rsidRPr="00EE6D97">
        <w:rPr>
          <w:rFonts w:cs="B Nazanin" w:hint="cs"/>
          <w:sz w:val="22"/>
          <w:szCs w:val="22"/>
          <w:rtl/>
        </w:rPr>
        <w:t>ی</w:t>
      </w:r>
      <w:r w:rsidRPr="00EE6D97">
        <w:rPr>
          <w:rFonts w:cs="B Nazanin" w:hint="eastAsia"/>
          <w:sz w:val="22"/>
          <w:szCs w:val="22"/>
          <w:rtl/>
        </w:rPr>
        <w:t>نده</w:t>
      </w:r>
      <w:r w:rsidRPr="00EE6D97">
        <w:rPr>
          <w:rFonts w:cs="B Nazanin"/>
          <w:sz w:val="22"/>
          <w:szCs w:val="22"/>
          <w:rtl/>
        </w:rPr>
        <w:t xml:space="preserve"> تع</w:t>
      </w:r>
      <w:r w:rsidRPr="00EE6D97">
        <w:rPr>
          <w:rFonts w:cs="B Nazanin" w:hint="cs"/>
          <w:sz w:val="22"/>
          <w:szCs w:val="22"/>
          <w:rtl/>
        </w:rPr>
        <w:t>یی</w:t>
      </w:r>
      <w:r w:rsidRPr="00EE6D97">
        <w:rPr>
          <w:rFonts w:cs="B Nazanin" w:hint="eastAsia"/>
          <w:sz w:val="22"/>
          <w:szCs w:val="22"/>
          <w:rtl/>
        </w:rPr>
        <w:t>ن</w:t>
      </w:r>
      <w:r w:rsidRPr="00EE6D97">
        <w:rPr>
          <w:rFonts w:cs="B Nazanin"/>
          <w:sz w:val="22"/>
          <w:szCs w:val="22"/>
          <w:rtl/>
        </w:rPr>
        <w:t xml:space="preserve"> خواهند شد) امکان تع</w:t>
      </w:r>
      <w:r w:rsidRPr="00EE6D97">
        <w:rPr>
          <w:rFonts w:cs="B Nazanin" w:hint="cs"/>
          <w:sz w:val="22"/>
          <w:szCs w:val="22"/>
          <w:rtl/>
        </w:rPr>
        <w:t>یی</w:t>
      </w:r>
      <w:r w:rsidRPr="00EE6D97">
        <w:rPr>
          <w:rFonts w:cs="B Nazanin" w:hint="eastAsia"/>
          <w:sz w:val="22"/>
          <w:szCs w:val="22"/>
          <w:rtl/>
        </w:rPr>
        <w:t>ن</w:t>
      </w:r>
      <w:r w:rsidRPr="00EE6D97">
        <w:rPr>
          <w:rFonts w:cs="B Nazanin"/>
          <w:sz w:val="22"/>
          <w:szCs w:val="22"/>
          <w:rtl/>
        </w:rPr>
        <w:t xml:space="preserve"> </w:t>
      </w:r>
      <w:r w:rsidRPr="00EE6D97">
        <w:rPr>
          <w:rFonts w:cs="B Nazanin" w:hint="cs"/>
          <w:sz w:val="22"/>
          <w:szCs w:val="22"/>
          <w:rtl/>
        </w:rPr>
        <w:t>ی</w:t>
      </w:r>
      <w:r w:rsidRPr="00EE6D97">
        <w:rPr>
          <w:rFonts w:cs="B Nazanin" w:hint="eastAsia"/>
          <w:sz w:val="22"/>
          <w:szCs w:val="22"/>
          <w:rtl/>
        </w:rPr>
        <w:t>ک</w:t>
      </w:r>
      <w:r w:rsidRPr="00EE6D97">
        <w:rPr>
          <w:rFonts w:cs="B Nazanin"/>
          <w:sz w:val="22"/>
          <w:szCs w:val="22"/>
          <w:rtl/>
        </w:rPr>
        <w:t xml:space="preserve"> ارز پ</w:t>
      </w:r>
      <w:r w:rsidRPr="00EE6D97">
        <w:rPr>
          <w:rFonts w:cs="B Nazanin" w:hint="cs"/>
          <w:sz w:val="22"/>
          <w:szCs w:val="22"/>
          <w:rtl/>
        </w:rPr>
        <w:t>ی</w:t>
      </w:r>
      <w:r w:rsidRPr="00EE6D97">
        <w:rPr>
          <w:rFonts w:cs="B Nazanin" w:hint="eastAsia"/>
          <w:sz w:val="22"/>
          <w:szCs w:val="22"/>
          <w:rtl/>
        </w:rPr>
        <w:t>ش</w:t>
      </w:r>
      <w:r w:rsidRPr="00EE6D97">
        <w:rPr>
          <w:rFonts w:cs="B Nazanin"/>
          <w:sz w:val="22"/>
          <w:szCs w:val="22"/>
          <w:rtl/>
        </w:rPr>
        <w:t xml:space="preserve"> فرض از ل</w:t>
      </w:r>
      <w:r w:rsidRPr="00EE6D97">
        <w:rPr>
          <w:rFonts w:cs="B Nazanin" w:hint="cs"/>
          <w:sz w:val="22"/>
          <w:szCs w:val="22"/>
          <w:rtl/>
        </w:rPr>
        <w:t>ی</w:t>
      </w:r>
      <w:r w:rsidRPr="00EE6D97">
        <w:rPr>
          <w:rFonts w:cs="B Nazanin" w:hint="eastAsia"/>
          <w:sz w:val="22"/>
          <w:szCs w:val="22"/>
          <w:rtl/>
        </w:rPr>
        <w:t>ست</w:t>
      </w:r>
      <w:r w:rsidRPr="00EE6D97">
        <w:rPr>
          <w:rFonts w:cs="B Nazanin"/>
          <w:sz w:val="22"/>
          <w:szCs w:val="22"/>
          <w:rtl/>
        </w:rPr>
        <w:t xml:space="preserve"> ارزها</w:t>
      </w:r>
      <w:r w:rsidRPr="00EE6D97">
        <w:rPr>
          <w:rFonts w:cs="B Nazanin" w:hint="cs"/>
          <w:sz w:val="22"/>
          <w:szCs w:val="22"/>
          <w:rtl/>
        </w:rPr>
        <w:t>ی</w:t>
      </w:r>
      <w:r w:rsidRPr="00EE6D97">
        <w:rPr>
          <w:rFonts w:cs="B Nazanin"/>
          <w:sz w:val="22"/>
          <w:szCs w:val="22"/>
          <w:rtl/>
        </w:rPr>
        <w:t xml:space="preserve"> تعر</w:t>
      </w:r>
      <w:r w:rsidRPr="00EE6D97">
        <w:rPr>
          <w:rFonts w:cs="B Nazanin" w:hint="cs"/>
          <w:sz w:val="22"/>
          <w:szCs w:val="22"/>
          <w:rtl/>
        </w:rPr>
        <w:t>ی</w:t>
      </w:r>
      <w:r w:rsidRPr="00EE6D97">
        <w:rPr>
          <w:rFonts w:cs="B Nazanin" w:hint="eastAsia"/>
          <w:sz w:val="22"/>
          <w:szCs w:val="22"/>
          <w:rtl/>
        </w:rPr>
        <w:t>ف</w:t>
      </w:r>
      <w:r w:rsidRPr="00EE6D97">
        <w:rPr>
          <w:rFonts w:cs="B Nazanin"/>
          <w:sz w:val="22"/>
          <w:szCs w:val="22"/>
          <w:rtl/>
        </w:rPr>
        <w:t xml:space="preserve"> شده در شرکت مورد نظر وجود خواهد داشت.</w:t>
      </w:r>
      <w:r w:rsidRPr="00EE6D97">
        <w:rPr>
          <w:rFonts w:cs="B Nazanin" w:hint="cs"/>
          <w:sz w:val="22"/>
          <w:szCs w:val="22"/>
          <w:rtl/>
        </w:rPr>
        <w:t xml:space="preserve"> </w:t>
      </w:r>
      <w:r w:rsidRPr="00EE6D97">
        <w:rPr>
          <w:rFonts w:cs="B Nazanin" w:hint="eastAsia"/>
          <w:sz w:val="22"/>
          <w:szCs w:val="22"/>
          <w:rtl/>
        </w:rPr>
        <w:t>از</w:t>
      </w:r>
      <w:r w:rsidRPr="00EE6D97">
        <w:rPr>
          <w:rFonts w:cs="B Nazanin"/>
          <w:sz w:val="22"/>
          <w:szCs w:val="22"/>
          <w:rtl/>
        </w:rPr>
        <w:t xml:space="preserve"> ا</w:t>
      </w:r>
      <w:r w:rsidRPr="00EE6D97">
        <w:rPr>
          <w:rFonts w:cs="B Nazanin" w:hint="cs"/>
          <w:sz w:val="22"/>
          <w:szCs w:val="22"/>
          <w:rtl/>
        </w:rPr>
        <w:t>ی</w:t>
      </w:r>
      <w:r w:rsidRPr="00EE6D97">
        <w:rPr>
          <w:rFonts w:cs="B Nazanin" w:hint="eastAsia"/>
          <w:sz w:val="22"/>
          <w:szCs w:val="22"/>
          <w:rtl/>
        </w:rPr>
        <w:t>ن</w:t>
      </w:r>
      <w:r w:rsidRPr="00EE6D97">
        <w:rPr>
          <w:rFonts w:cs="B Nazanin"/>
          <w:sz w:val="22"/>
          <w:szCs w:val="22"/>
          <w:rtl/>
        </w:rPr>
        <w:t xml:space="preserve"> ارز برا</w:t>
      </w:r>
      <w:r w:rsidRPr="00EE6D97">
        <w:rPr>
          <w:rFonts w:cs="B Nazanin" w:hint="cs"/>
          <w:sz w:val="22"/>
          <w:szCs w:val="22"/>
          <w:rtl/>
        </w:rPr>
        <w:t>ی</w:t>
      </w:r>
      <w:r w:rsidRPr="00EE6D97">
        <w:rPr>
          <w:rFonts w:cs="B Nazanin"/>
          <w:sz w:val="22"/>
          <w:szCs w:val="22"/>
          <w:rtl/>
        </w:rPr>
        <w:t xml:space="preserve"> پ</w:t>
      </w:r>
      <w:r w:rsidRPr="00EE6D97">
        <w:rPr>
          <w:rFonts w:cs="B Nazanin" w:hint="cs"/>
          <w:sz w:val="22"/>
          <w:szCs w:val="22"/>
          <w:rtl/>
        </w:rPr>
        <w:t>ی</w:t>
      </w:r>
      <w:r w:rsidRPr="00EE6D97">
        <w:rPr>
          <w:rFonts w:cs="B Nazanin" w:hint="eastAsia"/>
          <w:sz w:val="22"/>
          <w:szCs w:val="22"/>
          <w:rtl/>
        </w:rPr>
        <w:t>شنهاد</w:t>
      </w:r>
      <w:r w:rsidRPr="00EE6D97">
        <w:rPr>
          <w:rFonts w:cs="B Nazanin"/>
          <w:sz w:val="22"/>
          <w:szCs w:val="22"/>
          <w:rtl/>
        </w:rPr>
        <w:t xml:space="preserve">  ارز در فرمها</w:t>
      </w:r>
      <w:r w:rsidRPr="00EE6D97">
        <w:rPr>
          <w:rFonts w:cs="B Nazanin" w:hint="cs"/>
          <w:sz w:val="22"/>
          <w:szCs w:val="22"/>
          <w:rtl/>
        </w:rPr>
        <w:t>ی</w:t>
      </w:r>
      <w:r w:rsidRPr="00EE6D97">
        <w:rPr>
          <w:rFonts w:cs="B Nazanin"/>
          <w:sz w:val="22"/>
          <w:szCs w:val="22"/>
          <w:rtl/>
        </w:rPr>
        <w:t xml:space="preserve"> عمل</w:t>
      </w:r>
      <w:r w:rsidRPr="00EE6D97">
        <w:rPr>
          <w:rFonts w:cs="B Nazanin" w:hint="cs"/>
          <w:sz w:val="22"/>
          <w:szCs w:val="22"/>
          <w:rtl/>
        </w:rPr>
        <w:t>ی</w:t>
      </w:r>
      <w:r w:rsidRPr="00EE6D97">
        <w:rPr>
          <w:rFonts w:cs="B Nazanin" w:hint="eastAsia"/>
          <w:sz w:val="22"/>
          <w:szCs w:val="22"/>
          <w:rtl/>
        </w:rPr>
        <w:t>ات</w:t>
      </w:r>
      <w:r w:rsidRPr="00EE6D97">
        <w:rPr>
          <w:rFonts w:cs="B Nazanin" w:hint="cs"/>
          <w:sz w:val="22"/>
          <w:szCs w:val="22"/>
          <w:rtl/>
        </w:rPr>
        <w:t>ی</w:t>
      </w:r>
      <w:r w:rsidRPr="00EE6D97">
        <w:rPr>
          <w:rFonts w:cs="B Nazanin"/>
          <w:sz w:val="22"/>
          <w:szCs w:val="22"/>
          <w:rtl/>
        </w:rPr>
        <w:t xml:space="preserve"> و آرت</w:t>
      </w:r>
      <w:r w:rsidRPr="00EE6D97">
        <w:rPr>
          <w:rFonts w:cs="B Nazanin" w:hint="cs"/>
          <w:sz w:val="22"/>
          <w:szCs w:val="22"/>
          <w:rtl/>
        </w:rPr>
        <w:t>ی</w:t>
      </w:r>
      <w:r w:rsidRPr="00EE6D97">
        <w:rPr>
          <w:rFonts w:cs="B Nazanin" w:hint="eastAsia"/>
          <w:sz w:val="22"/>
          <w:szCs w:val="22"/>
          <w:rtl/>
        </w:rPr>
        <w:t>کلها</w:t>
      </w:r>
      <w:r w:rsidRPr="00EE6D97">
        <w:rPr>
          <w:rFonts w:cs="B Nazanin" w:hint="cs"/>
          <w:sz w:val="22"/>
          <w:szCs w:val="22"/>
          <w:rtl/>
        </w:rPr>
        <w:t>ی</w:t>
      </w:r>
      <w:r w:rsidRPr="00EE6D97">
        <w:rPr>
          <w:rFonts w:cs="B Nazanin"/>
          <w:sz w:val="22"/>
          <w:szCs w:val="22"/>
          <w:rtl/>
        </w:rPr>
        <w:t xml:space="preserve"> سند مال</w:t>
      </w:r>
      <w:r w:rsidRPr="00EE6D97">
        <w:rPr>
          <w:rFonts w:cs="B Nazanin" w:hint="cs"/>
          <w:sz w:val="22"/>
          <w:szCs w:val="22"/>
          <w:rtl/>
        </w:rPr>
        <w:t>ی</w:t>
      </w:r>
      <w:r w:rsidRPr="00EE6D97">
        <w:rPr>
          <w:rFonts w:cs="B Nazanin"/>
          <w:sz w:val="22"/>
          <w:szCs w:val="22"/>
          <w:rtl/>
        </w:rPr>
        <w:t xml:space="preserve"> استفاده خواهد شد. مثلا با انتخاب </w:t>
      </w:r>
      <w:r w:rsidRPr="00EE6D97">
        <w:rPr>
          <w:rFonts w:cs="B Nazanin" w:hint="cs"/>
          <w:sz w:val="22"/>
          <w:szCs w:val="22"/>
          <w:rtl/>
        </w:rPr>
        <w:t>ی</w:t>
      </w:r>
      <w:r w:rsidRPr="00EE6D97">
        <w:rPr>
          <w:rFonts w:cs="B Nazanin" w:hint="eastAsia"/>
          <w:sz w:val="22"/>
          <w:szCs w:val="22"/>
          <w:rtl/>
        </w:rPr>
        <w:t>ک</w:t>
      </w:r>
      <w:r w:rsidRPr="00EE6D97">
        <w:rPr>
          <w:rFonts w:cs="B Nazanin"/>
          <w:sz w:val="22"/>
          <w:szCs w:val="22"/>
          <w:rtl/>
        </w:rPr>
        <w:t xml:space="preserve"> مشتر</w:t>
      </w:r>
      <w:r w:rsidRPr="00EE6D97">
        <w:rPr>
          <w:rFonts w:cs="B Nazanin" w:hint="cs"/>
          <w:sz w:val="22"/>
          <w:szCs w:val="22"/>
          <w:rtl/>
        </w:rPr>
        <w:t>ی</w:t>
      </w:r>
      <w:r w:rsidRPr="00EE6D97">
        <w:rPr>
          <w:rFonts w:cs="B Nazanin"/>
          <w:sz w:val="22"/>
          <w:szCs w:val="22"/>
          <w:rtl/>
        </w:rPr>
        <w:t xml:space="preserve"> که ارز پ</w:t>
      </w:r>
      <w:r w:rsidRPr="00EE6D97">
        <w:rPr>
          <w:rFonts w:cs="B Nazanin" w:hint="cs"/>
          <w:sz w:val="22"/>
          <w:szCs w:val="22"/>
          <w:rtl/>
        </w:rPr>
        <w:t>ی</w:t>
      </w:r>
      <w:r w:rsidRPr="00EE6D97">
        <w:rPr>
          <w:rFonts w:cs="B Nazanin" w:hint="eastAsia"/>
          <w:sz w:val="22"/>
          <w:szCs w:val="22"/>
          <w:rtl/>
        </w:rPr>
        <w:t>ش</w:t>
      </w:r>
      <w:r w:rsidRPr="00EE6D97">
        <w:rPr>
          <w:rFonts w:cs="B Nazanin"/>
          <w:sz w:val="22"/>
          <w:szCs w:val="22"/>
          <w:rtl/>
        </w:rPr>
        <w:t xml:space="preserve"> فرض آن </w:t>
      </w:r>
      <w:r w:rsidRPr="00EE6D97">
        <w:rPr>
          <w:rFonts w:cs="B Nazanin" w:hint="cs"/>
          <w:sz w:val="22"/>
          <w:szCs w:val="22"/>
          <w:rtl/>
        </w:rPr>
        <w:t>ی</w:t>
      </w:r>
      <w:r w:rsidRPr="00EE6D97">
        <w:rPr>
          <w:rFonts w:cs="B Nazanin" w:hint="eastAsia"/>
          <w:sz w:val="22"/>
          <w:szCs w:val="22"/>
          <w:rtl/>
        </w:rPr>
        <w:t>ورو</w:t>
      </w:r>
      <w:r w:rsidRPr="00EE6D97">
        <w:rPr>
          <w:rFonts w:cs="B Nazanin"/>
          <w:sz w:val="22"/>
          <w:szCs w:val="22"/>
          <w:rtl/>
        </w:rPr>
        <w:t xml:space="preserve"> است در </w:t>
      </w:r>
      <w:r w:rsidRPr="00EE6D97">
        <w:rPr>
          <w:rFonts w:cs="B Nazanin" w:hint="cs"/>
          <w:sz w:val="22"/>
          <w:szCs w:val="22"/>
          <w:rtl/>
        </w:rPr>
        <w:t>ی</w:t>
      </w:r>
      <w:r w:rsidRPr="00EE6D97">
        <w:rPr>
          <w:rFonts w:cs="B Nazanin" w:hint="eastAsia"/>
          <w:sz w:val="22"/>
          <w:szCs w:val="22"/>
          <w:rtl/>
        </w:rPr>
        <w:t>ک</w:t>
      </w:r>
      <w:r w:rsidRPr="00EE6D97">
        <w:rPr>
          <w:rFonts w:cs="B Nazanin"/>
          <w:sz w:val="22"/>
          <w:szCs w:val="22"/>
          <w:rtl/>
        </w:rPr>
        <w:t xml:space="preserve"> فاکتور فروش، ارز آن فاکتور به </w:t>
      </w:r>
      <w:r w:rsidRPr="00EE6D97">
        <w:rPr>
          <w:rFonts w:cs="B Nazanin" w:hint="cs"/>
          <w:sz w:val="22"/>
          <w:szCs w:val="22"/>
          <w:rtl/>
        </w:rPr>
        <w:t>ی</w:t>
      </w:r>
      <w:r w:rsidRPr="00EE6D97">
        <w:rPr>
          <w:rFonts w:cs="B Nazanin" w:hint="eastAsia"/>
          <w:sz w:val="22"/>
          <w:szCs w:val="22"/>
          <w:rtl/>
        </w:rPr>
        <w:t>ورو</w:t>
      </w:r>
      <w:r w:rsidRPr="00EE6D97">
        <w:rPr>
          <w:rFonts w:cs="B Nazanin"/>
          <w:sz w:val="22"/>
          <w:szCs w:val="22"/>
          <w:rtl/>
        </w:rPr>
        <w:t xml:space="preserve"> تغ</w:t>
      </w:r>
      <w:r w:rsidRPr="00EE6D97">
        <w:rPr>
          <w:rFonts w:cs="B Nazanin" w:hint="cs"/>
          <w:sz w:val="22"/>
          <w:szCs w:val="22"/>
          <w:rtl/>
        </w:rPr>
        <w:t>یی</w:t>
      </w:r>
      <w:r w:rsidRPr="00EE6D97">
        <w:rPr>
          <w:rFonts w:cs="B Nazanin" w:hint="eastAsia"/>
          <w:sz w:val="22"/>
          <w:szCs w:val="22"/>
          <w:rtl/>
        </w:rPr>
        <w:t>رخواهد</w:t>
      </w:r>
      <w:r w:rsidRPr="00EE6D97">
        <w:rPr>
          <w:rFonts w:cs="B Nazanin"/>
          <w:sz w:val="22"/>
          <w:szCs w:val="22"/>
          <w:rtl/>
        </w:rPr>
        <w:t xml:space="preserve"> </w:t>
      </w:r>
      <w:r w:rsidRPr="00EE6D97">
        <w:rPr>
          <w:rFonts w:cs="B Nazanin" w:hint="cs"/>
          <w:sz w:val="22"/>
          <w:szCs w:val="22"/>
          <w:rtl/>
        </w:rPr>
        <w:t>ی</w:t>
      </w:r>
      <w:r w:rsidRPr="00EE6D97">
        <w:rPr>
          <w:rFonts w:cs="B Nazanin" w:hint="eastAsia"/>
          <w:sz w:val="22"/>
          <w:szCs w:val="22"/>
          <w:rtl/>
        </w:rPr>
        <w:t>افت</w:t>
      </w:r>
      <w:r w:rsidRPr="00EE6D97">
        <w:rPr>
          <w:rFonts w:cs="B Nazanin"/>
          <w:sz w:val="22"/>
          <w:szCs w:val="22"/>
          <w:rtl/>
        </w:rPr>
        <w:t xml:space="preserve"> و نرخ ارز </w:t>
      </w:r>
      <w:r w:rsidRPr="00EE6D97">
        <w:rPr>
          <w:rFonts w:cs="B Nazanin" w:hint="cs"/>
          <w:sz w:val="22"/>
          <w:szCs w:val="22"/>
          <w:rtl/>
        </w:rPr>
        <w:t>ی</w:t>
      </w:r>
      <w:r w:rsidRPr="00EE6D97">
        <w:rPr>
          <w:rFonts w:cs="B Nazanin" w:hint="eastAsia"/>
          <w:sz w:val="22"/>
          <w:szCs w:val="22"/>
          <w:rtl/>
        </w:rPr>
        <w:t>ورو</w:t>
      </w:r>
      <w:r w:rsidRPr="00EE6D97">
        <w:rPr>
          <w:rFonts w:cs="B Nazanin"/>
          <w:sz w:val="22"/>
          <w:szCs w:val="22"/>
          <w:rtl/>
        </w:rPr>
        <w:t xml:space="preserve"> ن</w:t>
      </w:r>
      <w:r w:rsidRPr="00EE6D97">
        <w:rPr>
          <w:rFonts w:cs="B Nazanin" w:hint="cs"/>
          <w:sz w:val="22"/>
          <w:szCs w:val="22"/>
          <w:rtl/>
        </w:rPr>
        <w:t>ی</w:t>
      </w:r>
      <w:r w:rsidRPr="00EE6D97">
        <w:rPr>
          <w:rFonts w:cs="B Nazanin" w:hint="eastAsia"/>
          <w:sz w:val="22"/>
          <w:szCs w:val="22"/>
          <w:rtl/>
        </w:rPr>
        <w:t>ز</w:t>
      </w:r>
      <w:r w:rsidRPr="00EE6D97">
        <w:rPr>
          <w:rFonts w:cs="B Nazanin"/>
          <w:sz w:val="22"/>
          <w:szCs w:val="22"/>
          <w:rtl/>
        </w:rPr>
        <w:t xml:space="preserve"> با توجه به آخر</w:t>
      </w:r>
      <w:r w:rsidRPr="00EE6D97">
        <w:rPr>
          <w:rFonts w:cs="B Nazanin" w:hint="cs"/>
          <w:sz w:val="22"/>
          <w:szCs w:val="22"/>
          <w:rtl/>
        </w:rPr>
        <w:t>ی</w:t>
      </w:r>
      <w:r w:rsidRPr="00EE6D97">
        <w:rPr>
          <w:rFonts w:cs="B Nazanin" w:hint="eastAsia"/>
          <w:sz w:val="22"/>
          <w:szCs w:val="22"/>
          <w:rtl/>
        </w:rPr>
        <w:t>ن</w:t>
      </w:r>
      <w:r w:rsidRPr="00EE6D97">
        <w:rPr>
          <w:rFonts w:cs="B Nazanin"/>
          <w:sz w:val="22"/>
          <w:szCs w:val="22"/>
          <w:rtl/>
        </w:rPr>
        <w:t xml:space="preserve"> سطر جدول</w:t>
      </w:r>
      <w:proofErr w:type="spellStart"/>
      <w:r w:rsidRPr="00EE6D97">
        <w:rPr>
          <w:rFonts w:cs="B Nazanin"/>
          <w:sz w:val="22"/>
          <w:szCs w:val="22"/>
        </w:rPr>
        <w:t>CurrencyRate</w:t>
      </w:r>
      <w:proofErr w:type="spellEnd"/>
      <w:r w:rsidRPr="00EE6D97">
        <w:rPr>
          <w:rFonts w:cs="B Nazanin"/>
          <w:sz w:val="22"/>
          <w:szCs w:val="22"/>
          <w:rtl/>
        </w:rPr>
        <w:t xml:space="preserve"> در ف</w:t>
      </w:r>
      <w:r w:rsidRPr="00EE6D97">
        <w:rPr>
          <w:rFonts w:cs="B Nazanin" w:hint="cs"/>
          <w:sz w:val="22"/>
          <w:szCs w:val="22"/>
          <w:rtl/>
        </w:rPr>
        <w:t>ی</w:t>
      </w:r>
      <w:r w:rsidRPr="00EE6D97">
        <w:rPr>
          <w:rFonts w:cs="B Nazanin"/>
          <w:sz w:val="22"/>
          <w:szCs w:val="22"/>
          <w:rtl/>
        </w:rPr>
        <w:t>لد مربوطه از فاکتور کپ</w:t>
      </w:r>
      <w:r w:rsidRPr="00EE6D97">
        <w:rPr>
          <w:rFonts w:cs="B Nazanin" w:hint="cs"/>
          <w:sz w:val="22"/>
          <w:szCs w:val="22"/>
          <w:rtl/>
        </w:rPr>
        <w:t>ی</w:t>
      </w:r>
      <w:r w:rsidRPr="00EE6D97">
        <w:rPr>
          <w:rFonts w:cs="B Nazanin"/>
          <w:sz w:val="22"/>
          <w:szCs w:val="22"/>
          <w:rtl/>
        </w:rPr>
        <w:t xml:space="preserve"> خواهد شد. چنانچه حساب و تفص</w:t>
      </w:r>
      <w:r w:rsidRPr="00EE6D97">
        <w:rPr>
          <w:rFonts w:cs="B Nazanin" w:hint="cs"/>
          <w:sz w:val="22"/>
          <w:szCs w:val="22"/>
          <w:rtl/>
        </w:rPr>
        <w:t>ی</w:t>
      </w:r>
      <w:r w:rsidRPr="00EE6D97">
        <w:rPr>
          <w:rFonts w:cs="B Nazanin" w:hint="eastAsia"/>
          <w:sz w:val="22"/>
          <w:szCs w:val="22"/>
          <w:rtl/>
        </w:rPr>
        <w:t>ل</w:t>
      </w:r>
      <w:r w:rsidRPr="00EE6D97">
        <w:rPr>
          <w:rFonts w:cs="B Nazanin" w:hint="cs"/>
          <w:sz w:val="22"/>
          <w:szCs w:val="22"/>
          <w:rtl/>
        </w:rPr>
        <w:t>ی</w:t>
      </w:r>
      <w:r w:rsidRPr="00EE6D97">
        <w:rPr>
          <w:rFonts w:cs="B Nazanin"/>
          <w:sz w:val="22"/>
          <w:szCs w:val="22"/>
          <w:rtl/>
        </w:rPr>
        <w:t xml:space="preserve"> شناور دارا</w:t>
      </w:r>
      <w:r w:rsidRPr="00EE6D97">
        <w:rPr>
          <w:rFonts w:cs="B Nazanin" w:hint="cs"/>
          <w:sz w:val="22"/>
          <w:szCs w:val="22"/>
          <w:rtl/>
        </w:rPr>
        <w:t>ی</w:t>
      </w:r>
      <w:r w:rsidRPr="00EE6D97">
        <w:rPr>
          <w:rFonts w:cs="B Nazanin"/>
          <w:sz w:val="22"/>
          <w:szCs w:val="22"/>
          <w:rtl/>
        </w:rPr>
        <w:t xml:space="preserve"> ارزها</w:t>
      </w:r>
      <w:r w:rsidRPr="00EE6D97">
        <w:rPr>
          <w:rFonts w:cs="B Nazanin" w:hint="cs"/>
          <w:sz w:val="22"/>
          <w:szCs w:val="22"/>
          <w:rtl/>
        </w:rPr>
        <w:t>ی</w:t>
      </w:r>
      <w:r w:rsidRPr="00EE6D97">
        <w:rPr>
          <w:rFonts w:cs="B Nazanin"/>
          <w:sz w:val="22"/>
          <w:szCs w:val="22"/>
          <w:rtl/>
        </w:rPr>
        <w:t xml:space="preserve"> پ</w:t>
      </w:r>
      <w:r w:rsidRPr="00EE6D97">
        <w:rPr>
          <w:rFonts w:cs="B Nazanin" w:hint="cs"/>
          <w:sz w:val="22"/>
          <w:szCs w:val="22"/>
          <w:rtl/>
        </w:rPr>
        <w:t>ی</w:t>
      </w:r>
      <w:r w:rsidRPr="00EE6D97">
        <w:rPr>
          <w:rFonts w:cs="B Nazanin" w:hint="eastAsia"/>
          <w:sz w:val="22"/>
          <w:szCs w:val="22"/>
          <w:rtl/>
        </w:rPr>
        <w:t>ش</w:t>
      </w:r>
      <w:r w:rsidRPr="00EE6D97">
        <w:rPr>
          <w:rFonts w:cs="B Nazanin"/>
          <w:sz w:val="22"/>
          <w:szCs w:val="22"/>
          <w:rtl/>
        </w:rPr>
        <w:t xml:space="preserve"> فرض متفاوت</w:t>
      </w:r>
      <w:r w:rsidRPr="00EE6D97">
        <w:rPr>
          <w:rFonts w:cs="B Nazanin" w:hint="cs"/>
          <w:sz w:val="22"/>
          <w:szCs w:val="22"/>
          <w:rtl/>
        </w:rPr>
        <w:t>ی</w:t>
      </w:r>
      <w:r w:rsidRPr="00EE6D97">
        <w:rPr>
          <w:rFonts w:cs="B Nazanin"/>
          <w:sz w:val="22"/>
          <w:szCs w:val="22"/>
          <w:rtl/>
        </w:rPr>
        <w:t xml:space="preserve"> باشند، به احتمال ز</w:t>
      </w:r>
      <w:r w:rsidRPr="00EE6D97">
        <w:rPr>
          <w:rFonts w:cs="B Nazanin" w:hint="cs"/>
          <w:sz w:val="22"/>
          <w:szCs w:val="22"/>
          <w:rtl/>
        </w:rPr>
        <w:t>ی</w:t>
      </w:r>
      <w:r w:rsidRPr="00EE6D97">
        <w:rPr>
          <w:rFonts w:cs="B Nazanin" w:hint="eastAsia"/>
          <w:sz w:val="22"/>
          <w:szCs w:val="22"/>
          <w:rtl/>
        </w:rPr>
        <w:t>اد</w:t>
      </w:r>
      <w:r w:rsidRPr="00EE6D97">
        <w:rPr>
          <w:rFonts w:cs="B Nazanin"/>
          <w:sz w:val="22"/>
          <w:szCs w:val="22"/>
          <w:rtl/>
        </w:rPr>
        <w:t xml:space="preserve"> ارز مربوط به شناور در اولو</w:t>
      </w:r>
      <w:r w:rsidRPr="00EE6D97">
        <w:rPr>
          <w:rFonts w:cs="B Nazanin" w:hint="cs"/>
          <w:sz w:val="22"/>
          <w:szCs w:val="22"/>
          <w:rtl/>
        </w:rPr>
        <w:t>ی</w:t>
      </w:r>
      <w:r w:rsidRPr="00EE6D97">
        <w:rPr>
          <w:rFonts w:cs="B Nazanin" w:hint="eastAsia"/>
          <w:sz w:val="22"/>
          <w:szCs w:val="22"/>
          <w:rtl/>
        </w:rPr>
        <w:t>ت</w:t>
      </w:r>
      <w:r w:rsidRPr="00EE6D97">
        <w:rPr>
          <w:rFonts w:cs="B Nazanin"/>
          <w:sz w:val="22"/>
          <w:szCs w:val="22"/>
          <w:rtl/>
        </w:rPr>
        <w:t xml:space="preserve"> پ</w:t>
      </w:r>
      <w:r w:rsidRPr="00EE6D97">
        <w:rPr>
          <w:rFonts w:cs="B Nazanin" w:hint="cs"/>
          <w:sz w:val="22"/>
          <w:szCs w:val="22"/>
          <w:rtl/>
        </w:rPr>
        <w:t>ی</w:t>
      </w:r>
      <w:r w:rsidRPr="00EE6D97">
        <w:rPr>
          <w:rFonts w:cs="B Nazanin" w:hint="eastAsia"/>
          <w:sz w:val="22"/>
          <w:szCs w:val="22"/>
          <w:rtl/>
        </w:rPr>
        <w:t>شنهاد</w:t>
      </w:r>
      <w:r w:rsidRPr="00EE6D97">
        <w:rPr>
          <w:rFonts w:cs="B Nazanin"/>
          <w:sz w:val="22"/>
          <w:szCs w:val="22"/>
          <w:rtl/>
        </w:rPr>
        <w:t xml:space="preserve"> قرار خواهد داشت. هر چند کاربر نها</w:t>
      </w:r>
      <w:r w:rsidRPr="00EE6D97">
        <w:rPr>
          <w:rFonts w:cs="B Nazanin" w:hint="cs"/>
          <w:sz w:val="22"/>
          <w:szCs w:val="22"/>
          <w:rtl/>
        </w:rPr>
        <w:t>ی</w:t>
      </w:r>
      <w:r w:rsidRPr="00EE6D97">
        <w:rPr>
          <w:rFonts w:cs="B Nazanin" w:hint="eastAsia"/>
          <w:sz w:val="22"/>
          <w:szCs w:val="22"/>
          <w:rtl/>
        </w:rPr>
        <w:t>تا</w:t>
      </w:r>
      <w:r w:rsidRPr="00EE6D97">
        <w:rPr>
          <w:rFonts w:cs="B Nazanin"/>
          <w:sz w:val="22"/>
          <w:szCs w:val="22"/>
          <w:rtl/>
        </w:rPr>
        <w:t xml:space="preserve"> امکان انتخاب ارز مورد نظر خود را خواهد داشت.</w:t>
      </w:r>
      <w:r w:rsidRPr="00EE6D97">
        <w:rPr>
          <w:rFonts w:cs="B Nazanin"/>
          <w:sz w:val="22"/>
          <w:szCs w:val="22"/>
        </w:rPr>
        <w:t xml:space="preserve"> </w:t>
      </w:r>
      <w:r w:rsidRPr="00EE6D97">
        <w:rPr>
          <w:rFonts w:cs="B Nazanin" w:hint="cs"/>
          <w:sz w:val="22"/>
          <w:szCs w:val="22"/>
          <w:rtl/>
          <w:lang w:bidi="fa-IR"/>
        </w:rPr>
        <w:t>تعیین ارز پیش فرض و تعیین تسعیر پذیر بودن خارج از فرم ایجاد و اصلاح و با دسترسی تعیین شود. ( فعلا چون تعریف ارز انجام نشده این فیلد در دیتابیس ایجاد شود ولی در ظاهر تاثیری نداشته باشد.)</w:t>
      </w:r>
    </w:p>
    <w:p w:rsidR="0013460A" w:rsidRPr="00EE6D97" w:rsidRDefault="0013460A" w:rsidP="0013460A">
      <w:pPr>
        <w:bidi/>
        <w:rPr>
          <w:rFonts w:cs="B Nazanin"/>
          <w:sz w:val="22"/>
          <w:szCs w:val="22"/>
          <w:rtl/>
        </w:rPr>
      </w:pPr>
      <w:r w:rsidRPr="00EE6D97">
        <w:rPr>
          <w:rFonts w:ascii="Calibri" w:eastAsia="Times New Roman" w:hAnsi="Calibri" w:cs="B Nazanin" w:hint="cs"/>
          <w:color w:val="000000"/>
          <w:sz w:val="22"/>
          <w:szCs w:val="22"/>
          <w:rtl/>
          <w:lang w:eastAsia="en-US"/>
        </w:rPr>
        <w:t>تعیین تسعیر پذیر بودن حساب</w:t>
      </w:r>
      <w:r w:rsidRPr="00EE6D97">
        <w:rPr>
          <w:rFonts w:cs="B Nazanin" w:hint="cs"/>
          <w:b/>
          <w:bCs/>
          <w:sz w:val="22"/>
          <w:szCs w:val="22"/>
          <w:rtl/>
        </w:rPr>
        <w:t xml:space="preserve">: </w:t>
      </w:r>
      <w:r w:rsidRPr="00EE6D97">
        <w:rPr>
          <w:rFonts w:cs="B Nazanin" w:hint="cs"/>
          <w:sz w:val="22"/>
          <w:szCs w:val="22"/>
          <w:rtl/>
        </w:rPr>
        <w:t xml:space="preserve"> به صورت چک باکس برای تعیین شرکت این حساب در سند تسعیر ارز یا عدم تسعیر حساب </w:t>
      </w:r>
      <w:r w:rsidRPr="00EE6D97">
        <w:rPr>
          <w:rFonts w:cs="B Nazanin" w:hint="cs"/>
          <w:sz w:val="22"/>
          <w:szCs w:val="22"/>
          <w:rtl/>
          <w:lang w:bidi="fa-IR"/>
        </w:rPr>
        <w:t>( فعلا چون تعریف ارز انجام نشده این فیلد در دیتابیس ایجاد شود ولی در ظاهر تاثیری نداشته باشد.)</w:t>
      </w:r>
    </w:p>
    <w:p w:rsidR="0013460A" w:rsidRPr="00EE6D97" w:rsidRDefault="0013460A" w:rsidP="0013460A">
      <w:pPr>
        <w:bidi/>
        <w:rPr>
          <w:rFonts w:cs="B Nazanin"/>
          <w:sz w:val="22"/>
          <w:szCs w:val="22"/>
          <w:rtl/>
        </w:rPr>
      </w:pPr>
    </w:p>
    <w:p w:rsidR="0013460A" w:rsidRPr="00EE6D97" w:rsidRDefault="0013460A" w:rsidP="001C4AB5">
      <w:pPr>
        <w:pStyle w:val="Heading2"/>
        <w:numPr>
          <w:ilvl w:val="0"/>
          <w:numId w:val="0"/>
        </w:numPr>
        <w:bidi/>
        <w:ind w:left="360"/>
        <w:rPr>
          <w:rFonts w:cs="B Nazanin"/>
          <w:caps/>
          <w:color w:val="1F4E79" w:themeColor="accent1" w:themeShade="80"/>
          <w:sz w:val="22"/>
          <w:szCs w:val="22"/>
          <w:rtl/>
        </w:rPr>
      </w:pPr>
      <w:bookmarkStart w:id="11" w:name="_Toc8637924"/>
      <w:r w:rsidRPr="00EE6D97">
        <w:rPr>
          <w:rFonts w:cs="B Nazanin" w:hint="cs"/>
          <w:caps/>
          <w:color w:val="1F4E79" w:themeColor="accent1" w:themeShade="80"/>
          <w:sz w:val="22"/>
          <w:szCs w:val="22"/>
          <w:rtl/>
        </w:rPr>
        <w:t xml:space="preserve">طراحی جدول دیتابیس </w:t>
      </w:r>
      <w:r w:rsidR="001C4BB1" w:rsidRPr="00EE6D97">
        <w:rPr>
          <w:rFonts w:cs="B Nazanin" w:hint="cs"/>
          <w:caps/>
          <w:color w:val="1F4E79" w:themeColor="accent1" w:themeShade="80"/>
          <w:sz w:val="22"/>
          <w:szCs w:val="22"/>
          <w:rtl/>
        </w:rPr>
        <w:t>معرفی حساب ها</w:t>
      </w:r>
      <w:bookmarkEnd w:id="11"/>
    </w:p>
    <w:p w:rsidR="0013460A" w:rsidRPr="00EE6D97" w:rsidRDefault="0013460A" w:rsidP="0013460A">
      <w:pPr>
        <w:bidi/>
        <w:rPr>
          <w:rFonts w:cs="B Nazanin"/>
          <w:sz w:val="22"/>
          <w:szCs w:val="22"/>
          <w:lang w:bidi="fa-IR"/>
        </w:rPr>
      </w:pPr>
      <w:r w:rsidRPr="00EE6D97">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p w:rsidR="0013460A" w:rsidRPr="00EE6D97" w:rsidRDefault="0013460A" w:rsidP="0013460A">
      <w:pPr>
        <w:bidi/>
        <w:rPr>
          <w:rFonts w:cs="B Nazanin"/>
          <w:sz w:val="22"/>
          <w:szCs w:val="22"/>
        </w:rPr>
      </w:pPr>
    </w:p>
    <w:tbl>
      <w:tblPr>
        <w:tblStyle w:val="ProjectScopeTable"/>
        <w:tblW w:w="4686" w:type="pct"/>
        <w:tblLayout w:type="fixed"/>
        <w:tblLook w:val="04A0" w:firstRow="1" w:lastRow="0" w:firstColumn="1" w:lastColumn="0" w:noHBand="0" w:noVBand="1"/>
        <w:tblDescription w:val="Table to enter Name, Title, and Date"/>
      </w:tblPr>
      <w:tblGrid>
        <w:gridCol w:w="1386"/>
        <w:gridCol w:w="1556"/>
        <w:gridCol w:w="3984"/>
        <w:gridCol w:w="1837"/>
      </w:tblGrid>
      <w:tr w:rsidR="0013460A" w:rsidRPr="00EE6D97" w:rsidTr="0013460A">
        <w:trPr>
          <w:cnfStyle w:val="100000000000" w:firstRow="1" w:lastRow="0" w:firstColumn="0" w:lastColumn="0" w:oddVBand="0" w:evenVBand="0" w:oddHBand="0" w:evenHBand="0" w:firstRowFirstColumn="0" w:firstRowLastColumn="0" w:lastRowFirstColumn="0" w:lastRowLastColumn="0"/>
        </w:trPr>
        <w:tc>
          <w:tcPr>
            <w:tcW w:w="791"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lastRenderedPageBreak/>
              <w:t xml:space="preserve">اندازه </w:t>
            </w:r>
          </w:p>
        </w:tc>
        <w:tc>
          <w:tcPr>
            <w:tcW w:w="888" w:type="pct"/>
          </w:tcPr>
          <w:p w:rsidR="0013460A" w:rsidRPr="00EE6D97" w:rsidRDefault="0013460A" w:rsidP="001C4BB1">
            <w:pPr>
              <w:bidi/>
              <w:rPr>
                <w:rFonts w:cs="B Nazanin"/>
                <w:sz w:val="22"/>
                <w:szCs w:val="22"/>
              </w:rPr>
            </w:pPr>
            <w:r w:rsidRPr="00EE6D97">
              <w:rPr>
                <w:rFonts w:cs="B Nazanin" w:hint="cs"/>
                <w:sz w:val="22"/>
                <w:szCs w:val="22"/>
                <w:rtl/>
              </w:rPr>
              <w:t xml:space="preserve">نوع </w:t>
            </w:r>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t>توضیح فیلد</w:t>
            </w:r>
          </w:p>
        </w:tc>
        <w:tc>
          <w:tcPr>
            <w:tcW w:w="1048" w:type="pct"/>
          </w:tcPr>
          <w:p w:rsidR="0013460A" w:rsidRPr="00EE6D97" w:rsidRDefault="0013460A" w:rsidP="001C4BB1">
            <w:pPr>
              <w:bidi/>
              <w:rPr>
                <w:rFonts w:cs="B Nazanin"/>
                <w:sz w:val="22"/>
                <w:szCs w:val="22"/>
              </w:rPr>
            </w:pPr>
            <w:r w:rsidRPr="00EE6D97">
              <w:rPr>
                <w:rFonts w:cs="B Nazanin" w:hint="cs"/>
                <w:sz w:val="22"/>
                <w:szCs w:val="22"/>
                <w:rtl/>
              </w:rPr>
              <w:t xml:space="preserve">نام فیلد </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r w:rsidRPr="00EE6D97">
              <w:rPr>
                <w:rFonts w:cs="B Nazanin"/>
                <w:sz w:val="22"/>
                <w:szCs w:val="22"/>
              </w:rPr>
              <w:t>Int</w:t>
            </w:r>
          </w:p>
        </w:tc>
        <w:tc>
          <w:tcPr>
            <w:tcW w:w="2273" w:type="pct"/>
          </w:tcPr>
          <w:p w:rsidR="0013460A" w:rsidRPr="00EE6D97" w:rsidRDefault="0013460A" w:rsidP="001C4BB1">
            <w:pPr>
              <w:bidi/>
              <w:rPr>
                <w:rFonts w:cs="B Nazanin"/>
                <w:sz w:val="22"/>
                <w:szCs w:val="22"/>
              </w:rPr>
            </w:pPr>
            <w:r w:rsidRPr="00EE6D97">
              <w:rPr>
                <w:rFonts w:cs="B Nazanin" w:hint="cs"/>
                <w:sz w:val="22"/>
                <w:szCs w:val="22"/>
                <w:rtl/>
                <w:lang w:bidi="fa-IR"/>
              </w:rPr>
              <w:t>شناسه</w:t>
            </w:r>
          </w:p>
        </w:tc>
        <w:tc>
          <w:tcPr>
            <w:tcW w:w="1048" w:type="pct"/>
          </w:tcPr>
          <w:p w:rsidR="0013460A" w:rsidRPr="00EE6D97" w:rsidRDefault="0013460A" w:rsidP="001C4BB1">
            <w:pPr>
              <w:bidi/>
              <w:rPr>
                <w:rFonts w:cs="B Nazanin"/>
                <w:sz w:val="22"/>
                <w:szCs w:val="22"/>
              </w:rPr>
            </w:pPr>
            <w:r w:rsidRPr="00EE6D97">
              <w:rPr>
                <w:rFonts w:cs="B Nazanin"/>
                <w:sz w:val="22"/>
                <w:szCs w:val="22"/>
              </w:rPr>
              <w:t>Id</w:t>
            </w:r>
          </w:p>
        </w:tc>
      </w:tr>
      <w:tr w:rsidR="0013460A" w:rsidRPr="00EE6D97" w:rsidTr="0013460A">
        <w:tc>
          <w:tcPr>
            <w:tcW w:w="791" w:type="pct"/>
          </w:tcPr>
          <w:p w:rsidR="0013460A" w:rsidRPr="00EE6D97" w:rsidRDefault="0013460A" w:rsidP="001C4BB1">
            <w:pPr>
              <w:bidi/>
              <w:rPr>
                <w:rFonts w:cs="B Nazanin"/>
                <w:sz w:val="22"/>
                <w:szCs w:val="22"/>
              </w:rPr>
            </w:pPr>
            <w:r w:rsidRPr="00EE6D97">
              <w:rPr>
                <w:rFonts w:cs="B Nazanin" w:hint="cs"/>
                <w:sz w:val="22"/>
                <w:szCs w:val="22"/>
                <w:rtl/>
              </w:rPr>
              <w:t>1024</w:t>
            </w:r>
          </w:p>
        </w:tc>
        <w:tc>
          <w:tcPr>
            <w:tcW w:w="888" w:type="pct"/>
          </w:tcPr>
          <w:p w:rsidR="0013460A" w:rsidRPr="00EE6D97" w:rsidRDefault="0013460A" w:rsidP="001C4BB1">
            <w:pPr>
              <w:bidi/>
              <w:rPr>
                <w:rFonts w:cs="B Nazanin"/>
                <w:sz w:val="22"/>
                <w:szCs w:val="22"/>
              </w:rPr>
            </w:pPr>
            <w:r w:rsidRPr="00EE6D97">
              <w:rPr>
                <w:rFonts w:cs="B Nazanin"/>
                <w:sz w:val="22"/>
                <w:szCs w:val="22"/>
              </w:rPr>
              <w:t>Varchar</w:t>
            </w:r>
          </w:p>
        </w:tc>
        <w:tc>
          <w:tcPr>
            <w:tcW w:w="2273" w:type="pct"/>
          </w:tcPr>
          <w:p w:rsidR="0013460A" w:rsidRPr="00EE6D97" w:rsidRDefault="0013460A" w:rsidP="001C4BB1">
            <w:pPr>
              <w:bidi/>
              <w:rPr>
                <w:rFonts w:cs="B Nazanin"/>
                <w:sz w:val="22"/>
                <w:szCs w:val="22"/>
              </w:rPr>
            </w:pPr>
            <w:r w:rsidRPr="00EE6D97">
              <w:rPr>
                <w:rFonts w:cs="B Nazanin" w:hint="cs"/>
                <w:sz w:val="22"/>
                <w:szCs w:val="22"/>
                <w:rtl/>
              </w:rPr>
              <w:t xml:space="preserve">نام حساب </w:t>
            </w:r>
          </w:p>
        </w:tc>
        <w:tc>
          <w:tcPr>
            <w:tcW w:w="1048" w:type="pct"/>
          </w:tcPr>
          <w:p w:rsidR="0013460A" w:rsidRPr="00EE6D97" w:rsidRDefault="0013460A" w:rsidP="001C4BB1">
            <w:pPr>
              <w:bidi/>
              <w:rPr>
                <w:rFonts w:cs="B Nazanin"/>
                <w:sz w:val="22"/>
                <w:szCs w:val="22"/>
                <w:highlight w:val="yellow"/>
                <w:rtl/>
                <w:lang w:bidi="fa-IR"/>
              </w:rPr>
            </w:pPr>
            <w:r w:rsidRPr="00EE6D97">
              <w:rPr>
                <w:rFonts w:cs="B Nazanin"/>
                <w:sz w:val="22"/>
                <w:szCs w:val="22"/>
              </w:rPr>
              <w:t>Name</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Pr>
            </w:pPr>
            <w:r w:rsidRPr="00EE6D97">
              <w:rPr>
                <w:rFonts w:cs="B Nazanin" w:hint="cs"/>
                <w:sz w:val="22"/>
                <w:szCs w:val="22"/>
                <w:rtl/>
                <w:lang w:bidi="fa-IR"/>
              </w:rPr>
              <w:t>سطح</w:t>
            </w:r>
          </w:p>
        </w:tc>
        <w:tc>
          <w:tcPr>
            <w:tcW w:w="1048" w:type="pct"/>
          </w:tcPr>
          <w:p w:rsidR="0013460A" w:rsidRPr="00EE6D97" w:rsidRDefault="0013460A" w:rsidP="001C4BB1">
            <w:pPr>
              <w:bidi/>
              <w:rPr>
                <w:rFonts w:cs="B Nazanin"/>
                <w:sz w:val="22"/>
                <w:szCs w:val="22"/>
              </w:rPr>
            </w:pPr>
            <w:r w:rsidRPr="00EE6D97">
              <w:rPr>
                <w:rFonts w:cs="B Nazanin"/>
                <w:sz w:val="22"/>
                <w:szCs w:val="22"/>
              </w:rPr>
              <w:t>level</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Pr>
            </w:pPr>
            <w:r w:rsidRPr="00EE6D97">
              <w:rPr>
                <w:rFonts w:cs="B Nazanin" w:hint="cs"/>
                <w:sz w:val="22"/>
                <w:szCs w:val="22"/>
                <w:rtl/>
              </w:rPr>
              <w:t>گروه حساب</w:t>
            </w:r>
            <w:r w:rsidRPr="00EE6D97">
              <w:rPr>
                <w:rFonts w:cs="B Nazanin"/>
                <w:sz w:val="22"/>
                <w:szCs w:val="22"/>
              </w:rPr>
              <w:t xml:space="preserve"> </w:t>
            </w:r>
            <w:r w:rsidRPr="00EE6D97">
              <w:rPr>
                <w:rFonts w:cs="B Nazanin" w:hint="cs"/>
                <w:sz w:val="22"/>
                <w:szCs w:val="22"/>
                <w:rtl/>
              </w:rPr>
              <w:t>(از جدول مدیریت گروه)</w:t>
            </w:r>
          </w:p>
        </w:tc>
        <w:tc>
          <w:tcPr>
            <w:tcW w:w="1048" w:type="pct"/>
          </w:tcPr>
          <w:p w:rsidR="0013460A" w:rsidRPr="00EE6D97" w:rsidRDefault="0013460A" w:rsidP="001C4BB1">
            <w:pPr>
              <w:bidi/>
              <w:rPr>
                <w:rFonts w:cs="B Nazanin"/>
                <w:sz w:val="22"/>
                <w:szCs w:val="22"/>
              </w:rPr>
            </w:pPr>
            <w:r w:rsidRPr="00EE6D97">
              <w:rPr>
                <w:rFonts w:cs="B Nazanin"/>
                <w:sz w:val="22"/>
                <w:szCs w:val="22"/>
              </w:rPr>
              <w:t>Category</w:t>
            </w:r>
          </w:p>
        </w:tc>
      </w:tr>
      <w:tr w:rsidR="0013460A" w:rsidRPr="00EE6D97" w:rsidTr="0013460A">
        <w:tc>
          <w:tcPr>
            <w:tcW w:w="791" w:type="pct"/>
          </w:tcPr>
          <w:p w:rsidR="0013460A" w:rsidRPr="00EE6D97" w:rsidRDefault="0013460A" w:rsidP="001C4BB1">
            <w:pPr>
              <w:bidi/>
              <w:rPr>
                <w:rFonts w:cs="B Nazanin"/>
                <w:sz w:val="22"/>
                <w:szCs w:val="22"/>
              </w:rPr>
            </w:pPr>
            <w:r w:rsidRPr="00EE6D97">
              <w:rPr>
                <w:rFonts w:cs="B Nazanin" w:hint="cs"/>
                <w:sz w:val="22"/>
                <w:szCs w:val="22"/>
                <w:rtl/>
              </w:rPr>
              <w:t>1024</w:t>
            </w:r>
          </w:p>
        </w:tc>
        <w:tc>
          <w:tcPr>
            <w:tcW w:w="888" w:type="pct"/>
          </w:tcPr>
          <w:p w:rsidR="0013460A" w:rsidRPr="00EE6D97" w:rsidRDefault="0013460A" w:rsidP="001C4BB1">
            <w:pPr>
              <w:bidi/>
              <w:rPr>
                <w:rFonts w:cs="B Nazanin"/>
                <w:sz w:val="22"/>
                <w:szCs w:val="22"/>
              </w:rPr>
            </w:pPr>
            <w:r w:rsidRPr="00EE6D97">
              <w:rPr>
                <w:rFonts w:cs="B Nazanin"/>
                <w:sz w:val="22"/>
                <w:szCs w:val="22"/>
              </w:rPr>
              <w:t>Varchar</w:t>
            </w:r>
          </w:p>
        </w:tc>
        <w:tc>
          <w:tcPr>
            <w:tcW w:w="2273" w:type="pct"/>
          </w:tcPr>
          <w:p w:rsidR="0013460A" w:rsidRPr="00EE6D97" w:rsidRDefault="0013460A" w:rsidP="001C4BB1">
            <w:pPr>
              <w:bidi/>
              <w:rPr>
                <w:rFonts w:cs="B Nazanin"/>
                <w:sz w:val="22"/>
                <w:szCs w:val="22"/>
                <w:rtl/>
              </w:rPr>
            </w:pPr>
            <w:r w:rsidRPr="00EE6D97">
              <w:rPr>
                <w:rFonts w:cs="B Nazanin" w:hint="cs"/>
                <w:sz w:val="22"/>
                <w:szCs w:val="22"/>
                <w:rtl/>
              </w:rPr>
              <w:t xml:space="preserve">حساب والد </w:t>
            </w:r>
            <w:r w:rsidRPr="00EE6D97">
              <w:rPr>
                <w:rFonts w:cs="B Nazanin"/>
                <w:sz w:val="22"/>
                <w:szCs w:val="22"/>
              </w:rPr>
              <w:t xml:space="preserve">   </w:t>
            </w:r>
            <w:r w:rsidRPr="00EE6D97">
              <w:rPr>
                <w:rFonts w:cs="B Nazanin" w:hint="cs"/>
                <w:sz w:val="22"/>
                <w:szCs w:val="22"/>
                <w:rtl/>
              </w:rPr>
              <w:t>(سطح قبلی حساب)</w:t>
            </w:r>
          </w:p>
        </w:tc>
        <w:tc>
          <w:tcPr>
            <w:tcW w:w="1048" w:type="pct"/>
          </w:tcPr>
          <w:p w:rsidR="0013460A" w:rsidRPr="00EE6D97" w:rsidRDefault="0013460A" w:rsidP="001C4BB1">
            <w:pPr>
              <w:bidi/>
              <w:rPr>
                <w:rFonts w:cs="B Nazanin"/>
                <w:sz w:val="22"/>
                <w:szCs w:val="22"/>
              </w:rPr>
            </w:pPr>
            <w:proofErr w:type="spellStart"/>
            <w:r w:rsidRPr="00EE6D97">
              <w:rPr>
                <w:rFonts w:cs="B Nazanin"/>
                <w:sz w:val="22"/>
                <w:szCs w:val="22"/>
              </w:rPr>
              <w:t>ParentId</w:t>
            </w:r>
            <w:proofErr w:type="spellEnd"/>
          </w:p>
        </w:tc>
      </w:tr>
      <w:tr w:rsidR="0013460A" w:rsidRPr="00EE6D97" w:rsidTr="0013460A">
        <w:tc>
          <w:tcPr>
            <w:tcW w:w="791" w:type="pct"/>
          </w:tcPr>
          <w:p w:rsidR="0013460A" w:rsidRPr="00EE6D97" w:rsidRDefault="0013460A" w:rsidP="001C4BB1">
            <w:pPr>
              <w:bidi/>
              <w:rPr>
                <w:rFonts w:cs="B Nazanin"/>
                <w:sz w:val="22"/>
                <w:szCs w:val="22"/>
              </w:rPr>
            </w:pPr>
            <w:r w:rsidRPr="00EE6D97">
              <w:rPr>
                <w:rFonts w:cs="B Nazanin" w:hint="cs"/>
                <w:sz w:val="22"/>
                <w:szCs w:val="22"/>
                <w:rtl/>
              </w:rPr>
              <w:t>1024</w:t>
            </w:r>
          </w:p>
        </w:tc>
        <w:tc>
          <w:tcPr>
            <w:tcW w:w="888" w:type="pct"/>
          </w:tcPr>
          <w:p w:rsidR="0013460A" w:rsidRPr="00EE6D97" w:rsidRDefault="0013460A" w:rsidP="001C4BB1">
            <w:pPr>
              <w:bidi/>
              <w:rPr>
                <w:rFonts w:cs="B Nazanin"/>
                <w:sz w:val="22"/>
                <w:szCs w:val="22"/>
              </w:rPr>
            </w:pPr>
            <w:r w:rsidRPr="00EE6D97">
              <w:rPr>
                <w:rFonts w:cs="B Nazanin"/>
                <w:sz w:val="22"/>
                <w:szCs w:val="22"/>
              </w:rPr>
              <w:t>Varchar</w:t>
            </w:r>
          </w:p>
        </w:tc>
        <w:tc>
          <w:tcPr>
            <w:tcW w:w="2273" w:type="pct"/>
          </w:tcPr>
          <w:p w:rsidR="0013460A" w:rsidRPr="00EE6D97" w:rsidRDefault="0013460A" w:rsidP="001C4BB1">
            <w:pPr>
              <w:bidi/>
              <w:rPr>
                <w:rFonts w:cs="B Nazanin"/>
                <w:sz w:val="22"/>
                <w:szCs w:val="22"/>
                <w:rtl/>
              </w:rPr>
            </w:pPr>
            <w:r w:rsidRPr="00EE6D97">
              <w:rPr>
                <w:rFonts w:cs="B Nazanin" w:hint="cs"/>
                <w:sz w:val="22"/>
                <w:szCs w:val="22"/>
                <w:rtl/>
              </w:rPr>
              <w:t>کد کامل حساب</w:t>
            </w:r>
          </w:p>
        </w:tc>
        <w:tc>
          <w:tcPr>
            <w:tcW w:w="1048" w:type="pct"/>
          </w:tcPr>
          <w:p w:rsidR="0013460A" w:rsidRPr="00EE6D97" w:rsidRDefault="0013460A" w:rsidP="001C4BB1">
            <w:pPr>
              <w:bidi/>
              <w:rPr>
                <w:rFonts w:cs="B Nazanin"/>
                <w:sz w:val="22"/>
                <w:szCs w:val="22"/>
                <w:highlight w:val="yellow"/>
              </w:rPr>
            </w:pPr>
            <w:proofErr w:type="spellStart"/>
            <w:r w:rsidRPr="00EE6D97">
              <w:rPr>
                <w:rFonts w:cs="B Nazanin"/>
                <w:sz w:val="22"/>
                <w:szCs w:val="22"/>
              </w:rPr>
              <w:t>FullId</w:t>
            </w:r>
            <w:proofErr w:type="spellEnd"/>
          </w:p>
        </w:tc>
      </w:tr>
      <w:tr w:rsidR="0013460A" w:rsidRPr="00EE6D97" w:rsidTr="0013460A">
        <w:tc>
          <w:tcPr>
            <w:tcW w:w="791" w:type="pct"/>
          </w:tcPr>
          <w:p w:rsidR="0013460A" w:rsidRPr="00EE6D97" w:rsidRDefault="0013460A" w:rsidP="001C4BB1">
            <w:pPr>
              <w:bidi/>
              <w:rPr>
                <w:rFonts w:cs="B Nazanin"/>
                <w:sz w:val="22"/>
                <w:szCs w:val="22"/>
              </w:rPr>
            </w:pPr>
            <w:r w:rsidRPr="00EE6D97">
              <w:rPr>
                <w:rFonts w:cs="B Nazanin"/>
                <w:sz w:val="22"/>
                <w:szCs w:val="22"/>
              </w:rPr>
              <w:t>max</w:t>
            </w:r>
          </w:p>
        </w:tc>
        <w:tc>
          <w:tcPr>
            <w:tcW w:w="888" w:type="pct"/>
          </w:tcPr>
          <w:p w:rsidR="0013460A" w:rsidRPr="00EE6D97" w:rsidRDefault="0013460A" w:rsidP="001C4BB1">
            <w:pPr>
              <w:bidi/>
              <w:rPr>
                <w:rFonts w:cs="B Nazanin"/>
                <w:sz w:val="22"/>
                <w:szCs w:val="22"/>
              </w:rPr>
            </w:pPr>
            <w:r w:rsidRPr="00EE6D97">
              <w:rPr>
                <w:rFonts w:cs="B Nazanin"/>
                <w:sz w:val="22"/>
                <w:szCs w:val="22"/>
              </w:rPr>
              <w:t>Varchar</w:t>
            </w:r>
          </w:p>
        </w:tc>
        <w:tc>
          <w:tcPr>
            <w:tcW w:w="2273" w:type="pct"/>
          </w:tcPr>
          <w:p w:rsidR="0013460A" w:rsidRPr="00EE6D97" w:rsidRDefault="0013460A" w:rsidP="001C4BB1">
            <w:pPr>
              <w:bidi/>
              <w:rPr>
                <w:rFonts w:cs="B Nazanin"/>
                <w:sz w:val="22"/>
                <w:szCs w:val="22"/>
                <w:rtl/>
              </w:rPr>
            </w:pPr>
            <w:r w:rsidRPr="00EE6D97">
              <w:rPr>
                <w:rFonts w:cs="B Nazanin" w:hint="cs"/>
                <w:sz w:val="22"/>
                <w:szCs w:val="22"/>
                <w:rtl/>
              </w:rPr>
              <w:t>توضیحات</w:t>
            </w:r>
          </w:p>
        </w:tc>
        <w:tc>
          <w:tcPr>
            <w:tcW w:w="1048" w:type="pct"/>
          </w:tcPr>
          <w:p w:rsidR="0013460A" w:rsidRPr="00EE6D97" w:rsidRDefault="0013460A" w:rsidP="001C4BB1">
            <w:pPr>
              <w:bidi/>
              <w:rPr>
                <w:rFonts w:cs="B Nazanin"/>
                <w:sz w:val="22"/>
                <w:szCs w:val="22"/>
                <w:highlight w:val="yellow"/>
              </w:rPr>
            </w:pPr>
            <w:proofErr w:type="spellStart"/>
            <w:r w:rsidRPr="00EE6D97">
              <w:rPr>
                <w:rFonts w:cs="B Nazanin"/>
                <w:sz w:val="22"/>
                <w:szCs w:val="22"/>
              </w:rPr>
              <w:t>Desc</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rPr>
              <w:t>سیستم ثبت موجودی</w:t>
            </w:r>
            <w:r w:rsidRPr="00EE6D97">
              <w:rPr>
                <w:rFonts w:cs="B Nazanin"/>
                <w:sz w:val="22"/>
                <w:szCs w:val="22"/>
              </w:rPr>
              <w:t xml:space="preserve"> </w:t>
            </w:r>
            <w:r w:rsidRPr="00EE6D97">
              <w:rPr>
                <w:rFonts w:cs="B Nazanin" w:hint="cs"/>
                <w:sz w:val="22"/>
                <w:szCs w:val="22"/>
                <w:rtl/>
                <w:lang w:bidi="fa-IR"/>
              </w:rPr>
              <w:t xml:space="preserve"> (دائمی و ادواری)</w:t>
            </w:r>
          </w:p>
        </w:tc>
        <w:tc>
          <w:tcPr>
            <w:tcW w:w="1048" w:type="pct"/>
          </w:tcPr>
          <w:p w:rsidR="0013460A" w:rsidRPr="00EE6D97" w:rsidRDefault="0013460A" w:rsidP="001C4BB1">
            <w:pPr>
              <w:bidi/>
              <w:rPr>
                <w:rFonts w:cs="B Nazanin"/>
                <w:sz w:val="22"/>
                <w:szCs w:val="22"/>
              </w:rPr>
            </w:pPr>
            <w:proofErr w:type="spellStart"/>
            <w:r w:rsidRPr="00EE6D97">
              <w:rPr>
                <w:rFonts w:cs="B Nazanin"/>
                <w:sz w:val="22"/>
                <w:szCs w:val="22"/>
              </w:rPr>
              <w:t>InventoryMode</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rPr>
            </w:pPr>
            <w:r w:rsidRPr="00EE6D97">
              <w:rPr>
                <w:rFonts w:cs="B Nazanin" w:hint="cs"/>
                <w:sz w:val="22"/>
                <w:szCs w:val="22"/>
                <w:rtl/>
              </w:rPr>
              <w:t>فعال</w:t>
            </w:r>
            <w:r w:rsidRPr="00EE6D97">
              <w:rPr>
                <w:rFonts w:cs="B Nazanin"/>
                <w:sz w:val="22"/>
                <w:szCs w:val="22"/>
              </w:rPr>
              <w:t>1</w:t>
            </w:r>
            <w:r w:rsidRPr="00EE6D97">
              <w:rPr>
                <w:rFonts w:cs="B Nazanin" w:hint="cs"/>
                <w:sz w:val="22"/>
                <w:szCs w:val="22"/>
                <w:rtl/>
              </w:rPr>
              <w:t xml:space="preserve"> و غیر فعال</w:t>
            </w:r>
            <w:r w:rsidRPr="00EE6D97">
              <w:rPr>
                <w:rFonts w:cs="B Nazanin"/>
                <w:sz w:val="22"/>
                <w:szCs w:val="22"/>
              </w:rPr>
              <w:t>0</w:t>
            </w:r>
          </w:p>
        </w:tc>
        <w:tc>
          <w:tcPr>
            <w:tcW w:w="1048" w:type="pct"/>
          </w:tcPr>
          <w:p w:rsidR="0013460A" w:rsidRPr="00EE6D97" w:rsidRDefault="0013460A" w:rsidP="001C4BB1">
            <w:pPr>
              <w:bidi/>
              <w:rPr>
                <w:rFonts w:cs="B Nazanin"/>
                <w:sz w:val="22"/>
                <w:szCs w:val="22"/>
              </w:rPr>
            </w:pPr>
            <w:r w:rsidRPr="00EE6D97">
              <w:rPr>
                <w:rFonts w:cs="B Nazanin"/>
                <w:sz w:val="22"/>
                <w:szCs w:val="22"/>
              </w:rPr>
              <w:t>Active</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r w:rsidRPr="00EE6D97">
              <w:rPr>
                <w:rFonts w:cs="B Nazanin"/>
                <w:sz w:val="22"/>
                <w:szCs w:val="22"/>
              </w:rPr>
              <w:t>int</w:t>
            </w:r>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t xml:space="preserve">ارز پیش فرض </w:t>
            </w:r>
          </w:p>
        </w:tc>
        <w:tc>
          <w:tcPr>
            <w:tcW w:w="1048" w:type="pct"/>
          </w:tcPr>
          <w:p w:rsidR="0013460A" w:rsidRPr="00EE6D97" w:rsidRDefault="0013460A" w:rsidP="001C4BB1">
            <w:pPr>
              <w:bidi/>
              <w:rPr>
                <w:rFonts w:cs="B Nazanin"/>
                <w:sz w:val="22"/>
                <w:szCs w:val="22"/>
              </w:rPr>
            </w:pPr>
            <w:proofErr w:type="spellStart"/>
            <w:r w:rsidRPr="00EE6D97">
              <w:rPr>
                <w:rFonts w:cs="B Nazanin"/>
                <w:sz w:val="22"/>
                <w:szCs w:val="22"/>
              </w:rPr>
              <w:t>CurrencyId</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rPr>
              <w:t>تسعیر پذیر بودن</w:t>
            </w:r>
          </w:p>
        </w:tc>
        <w:tc>
          <w:tcPr>
            <w:tcW w:w="1048" w:type="pct"/>
          </w:tcPr>
          <w:p w:rsidR="0013460A" w:rsidRPr="00EE6D97" w:rsidRDefault="0013460A" w:rsidP="001C4BB1">
            <w:pPr>
              <w:bidi/>
              <w:rPr>
                <w:rFonts w:cs="B Nazanin"/>
                <w:sz w:val="22"/>
                <w:szCs w:val="22"/>
              </w:rPr>
            </w:pPr>
            <w:r w:rsidRPr="00EE6D97">
              <w:rPr>
                <w:rFonts w:cs="B Nazanin" w:hint="cs"/>
                <w:sz w:val="22"/>
                <w:szCs w:val="22"/>
                <w:rtl/>
              </w:rPr>
              <w:t xml:space="preserve">تسعیر پذیر بودن </w:t>
            </w:r>
            <w:r w:rsidRPr="00EE6D97">
              <w:rPr>
                <w:rFonts w:cs="B Nazanin"/>
                <w:sz w:val="22"/>
                <w:szCs w:val="22"/>
              </w:rPr>
              <w:br/>
              <w:t>Align Currency</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rPr>
              <w:t>کلیه شعب</w:t>
            </w:r>
            <w:r w:rsidRPr="00EE6D97">
              <w:rPr>
                <w:rFonts w:cs="B Nazanin"/>
                <w:sz w:val="22"/>
                <w:szCs w:val="22"/>
              </w:rPr>
              <w:t>-1</w:t>
            </w:r>
            <w:r w:rsidRPr="00EE6D97">
              <w:rPr>
                <w:rFonts w:cs="B Nazanin" w:hint="cs"/>
                <w:sz w:val="22"/>
                <w:szCs w:val="22"/>
                <w:rtl/>
                <w:lang w:bidi="fa-IR"/>
              </w:rPr>
              <w:t xml:space="preserve">، </w:t>
            </w:r>
            <w:r w:rsidRPr="00EE6D97">
              <w:rPr>
                <w:rFonts w:cs="B Nazanin" w:hint="cs"/>
                <w:sz w:val="22"/>
                <w:szCs w:val="22"/>
                <w:rtl/>
              </w:rPr>
              <w:t>شعبه جاری</w:t>
            </w:r>
            <w:r w:rsidRPr="00EE6D97">
              <w:rPr>
                <w:rFonts w:cs="B Nazanin"/>
                <w:sz w:val="22"/>
                <w:szCs w:val="22"/>
              </w:rPr>
              <w:t>0</w:t>
            </w:r>
            <w:r w:rsidRPr="00EE6D97">
              <w:rPr>
                <w:rFonts w:cs="B Nazanin" w:hint="cs"/>
                <w:sz w:val="22"/>
                <w:szCs w:val="22"/>
                <w:rtl/>
              </w:rPr>
              <w:t xml:space="preserve"> و شعبه جاری و زیرمجموعه ها</w:t>
            </w:r>
            <w:r w:rsidRPr="00EE6D97">
              <w:rPr>
                <w:rFonts w:cs="B Nazanin"/>
                <w:sz w:val="22"/>
                <w:szCs w:val="22"/>
              </w:rPr>
              <w:t>,1</w:t>
            </w:r>
            <w:r w:rsidRPr="00EE6D97">
              <w:rPr>
                <w:rFonts w:cs="B Nazanin" w:hint="cs"/>
                <w:sz w:val="22"/>
                <w:szCs w:val="22"/>
                <w:rtl/>
              </w:rPr>
              <w:t xml:space="preserve">  </w:t>
            </w:r>
          </w:p>
        </w:tc>
        <w:tc>
          <w:tcPr>
            <w:tcW w:w="1048" w:type="pct"/>
          </w:tcPr>
          <w:p w:rsidR="0013460A" w:rsidRPr="00EE6D97" w:rsidRDefault="0013460A" w:rsidP="001C4BB1">
            <w:pPr>
              <w:bidi/>
              <w:rPr>
                <w:rFonts w:cs="B Nazanin"/>
                <w:sz w:val="22"/>
                <w:szCs w:val="22"/>
              </w:rPr>
            </w:pPr>
            <w:r w:rsidRPr="00EE6D97">
              <w:rPr>
                <w:rFonts w:cs="B Nazanin" w:hint="cs"/>
                <w:sz w:val="22"/>
                <w:szCs w:val="22"/>
                <w:rtl/>
              </w:rPr>
              <w:t xml:space="preserve"> </w:t>
            </w:r>
            <w:proofErr w:type="spellStart"/>
            <w:r w:rsidRPr="00EE6D97">
              <w:rPr>
                <w:rFonts w:cs="B Nazanin"/>
                <w:sz w:val="22"/>
                <w:szCs w:val="22"/>
              </w:rPr>
              <w:t>BranchScope</w:t>
            </w:r>
            <w:proofErr w:type="spellEnd"/>
            <w:r w:rsidRPr="00EE6D97">
              <w:rPr>
                <w:rFonts w:cs="B Nazanin" w:hint="cs"/>
                <w:sz w:val="22"/>
                <w:szCs w:val="22"/>
                <w:rtl/>
              </w:rPr>
              <w:t xml:space="preserve"> </w:t>
            </w:r>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r w:rsidRPr="00EE6D97">
              <w:rPr>
                <w:rFonts w:cs="B Nazanin"/>
                <w:sz w:val="22"/>
                <w:szCs w:val="22"/>
              </w:rPr>
              <w:t>int</w:t>
            </w:r>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t xml:space="preserve">شعبه تعریف کننده حساب </w:t>
            </w:r>
          </w:p>
        </w:tc>
        <w:tc>
          <w:tcPr>
            <w:tcW w:w="1048" w:type="pct"/>
          </w:tcPr>
          <w:p w:rsidR="0013460A" w:rsidRPr="00EE6D97" w:rsidRDefault="0013460A" w:rsidP="001C4BB1">
            <w:pPr>
              <w:bidi/>
              <w:rPr>
                <w:rFonts w:cs="B Nazanin"/>
                <w:sz w:val="22"/>
                <w:szCs w:val="22"/>
                <w:rtl/>
              </w:rPr>
            </w:pPr>
            <w:proofErr w:type="spellStart"/>
            <w:r w:rsidRPr="00EE6D97">
              <w:rPr>
                <w:rFonts w:cs="B Nazanin"/>
                <w:sz w:val="22"/>
                <w:szCs w:val="22"/>
              </w:rPr>
              <w:t>BranchId</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lang w:bidi="fa-IR"/>
              </w:rPr>
              <w:t xml:space="preserve">دوره مالی که حساب در آن تعریف شده </w:t>
            </w:r>
          </w:p>
        </w:tc>
        <w:tc>
          <w:tcPr>
            <w:tcW w:w="1048" w:type="pct"/>
          </w:tcPr>
          <w:p w:rsidR="0013460A" w:rsidRPr="00EE6D97" w:rsidRDefault="0013460A" w:rsidP="001C4BB1">
            <w:pPr>
              <w:bidi/>
              <w:rPr>
                <w:rFonts w:cs="B Nazanin"/>
                <w:sz w:val="22"/>
                <w:szCs w:val="22"/>
              </w:rPr>
            </w:pPr>
            <w:proofErr w:type="spellStart"/>
            <w:r w:rsidRPr="00EE6D97">
              <w:rPr>
                <w:rFonts w:cs="B Nazanin"/>
                <w:sz w:val="22"/>
                <w:szCs w:val="22"/>
              </w:rPr>
              <w:t>FpId</w:t>
            </w:r>
            <w:proofErr w:type="spellEnd"/>
          </w:p>
        </w:tc>
      </w:tr>
      <w:tr w:rsidR="0013460A" w:rsidRPr="00EE6D97" w:rsidTr="0013460A">
        <w:tc>
          <w:tcPr>
            <w:tcW w:w="791" w:type="pct"/>
          </w:tcPr>
          <w:p w:rsidR="0013460A" w:rsidRPr="00EE6D97" w:rsidRDefault="0013460A" w:rsidP="001C4BB1">
            <w:pPr>
              <w:bidi/>
              <w:rPr>
                <w:rFonts w:cs="B Nazanin"/>
                <w:sz w:val="22"/>
                <w:szCs w:val="22"/>
              </w:rPr>
            </w:pPr>
          </w:p>
        </w:tc>
        <w:tc>
          <w:tcPr>
            <w:tcW w:w="888" w:type="pct"/>
          </w:tcPr>
          <w:p w:rsidR="0013460A" w:rsidRPr="00EE6D97" w:rsidRDefault="0013460A" w:rsidP="001C4BB1">
            <w:pPr>
              <w:bidi/>
              <w:rPr>
                <w:rFonts w:cs="B Nazanin"/>
                <w:sz w:val="22"/>
                <w:szCs w:val="22"/>
              </w:rPr>
            </w:pPr>
            <w:proofErr w:type="spellStart"/>
            <w:r w:rsidRPr="00EE6D97">
              <w:rPr>
                <w:rFonts w:cs="B Nazanin"/>
                <w:sz w:val="22"/>
                <w:szCs w:val="22"/>
              </w:rPr>
              <w:t>smallint</w:t>
            </w:r>
            <w:proofErr w:type="spellEnd"/>
          </w:p>
        </w:tc>
        <w:tc>
          <w:tcPr>
            <w:tcW w:w="2273" w:type="pct"/>
          </w:tcPr>
          <w:p w:rsidR="0013460A" w:rsidRPr="00EE6D97" w:rsidRDefault="0013460A" w:rsidP="001C4BB1">
            <w:pPr>
              <w:bidi/>
              <w:rPr>
                <w:rFonts w:cs="B Nazanin"/>
                <w:sz w:val="22"/>
                <w:szCs w:val="22"/>
                <w:rtl/>
                <w:lang w:bidi="fa-IR"/>
              </w:rPr>
            </w:pPr>
            <w:r w:rsidRPr="00EE6D97">
              <w:rPr>
                <w:rFonts w:cs="B Nazanin" w:hint="cs"/>
                <w:sz w:val="22"/>
                <w:szCs w:val="22"/>
                <w:rtl/>
              </w:rPr>
              <w:t xml:space="preserve">بدون محدودیت(1-)، </w:t>
            </w:r>
            <w:r w:rsidRPr="00EE6D97">
              <w:rPr>
                <w:rFonts w:cs="B Nazanin"/>
                <w:sz w:val="22"/>
                <w:szCs w:val="22"/>
                <w:rtl/>
              </w:rPr>
              <w:t>بدهکار ط</w:t>
            </w:r>
            <w:r w:rsidRPr="00EE6D97">
              <w:rPr>
                <w:rFonts w:cs="B Nazanin" w:hint="cs"/>
                <w:sz w:val="22"/>
                <w:szCs w:val="22"/>
                <w:rtl/>
              </w:rPr>
              <w:t>ی</w:t>
            </w:r>
            <w:r w:rsidRPr="00EE6D97">
              <w:rPr>
                <w:rFonts w:cs="B Nazanin"/>
                <w:sz w:val="22"/>
                <w:szCs w:val="22"/>
                <w:rtl/>
              </w:rPr>
              <w:t xml:space="preserve"> دوره</w:t>
            </w:r>
            <w:r w:rsidRPr="00EE6D97">
              <w:rPr>
                <w:rFonts w:cs="B Nazanin" w:hint="cs"/>
                <w:sz w:val="22"/>
                <w:szCs w:val="22"/>
                <w:rtl/>
              </w:rPr>
              <w:t>(0)</w:t>
            </w:r>
            <w:r w:rsidRPr="00EE6D97">
              <w:rPr>
                <w:rFonts w:cs="B Nazanin"/>
                <w:sz w:val="22"/>
                <w:szCs w:val="22"/>
                <w:rtl/>
              </w:rPr>
              <w:t xml:space="preserve"> ، بستانکار ط</w:t>
            </w:r>
            <w:r w:rsidRPr="00EE6D97">
              <w:rPr>
                <w:rFonts w:cs="B Nazanin" w:hint="cs"/>
                <w:sz w:val="22"/>
                <w:szCs w:val="22"/>
                <w:rtl/>
              </w:rPr>
              <w:t>ی</w:t>
            </w:r>
            <w:r w:rsidRPr="00EE6D97">
              <w:rPr>
                <w:rFonts w:cs="B Nazanin"/>
                <w:sz w:val="22"/>
                <w:szCs w:val="22"/>
                <w:rtl/>
              </w:rPr>
              <w:t xml:space="preserve"> دوره</w:t>
            </w:r>
            <w:r w:rsidRPr="00EE6D97">
              <w:rPr>
                <w:rFonts w:cs="B Nazanin" w:hint="cs"/>
                <w:sz w:val="22"/>
                <w:szCs w:val="22"/>
                <w:rtl/>
              </w:rPr>
              <w:t>(1)</w:t>
            </w:r>
            <w:r w:rsidRPr="00EE6D97">
              <w:rPr>
                <w:rFonts w:cs="B Nazanin"/>
                <w:sz w:val="22"/>
                <w:szCs w:val="22"/>
                <w:rtl/>
              </w:rPr>
              <w:t xml:space="preserve"> _ بدهکار در پا</w:t>
            </w:r>
            <w:r w:rsidRPr="00EE6D97">
              <w:rPr>
                <w:rFonts w:cs="B Nazanin" w:hint="cs"/>
                <w:sz w:val="22"/>
                <w:szCs w:val="22"/>
                <w:rtl/>
              </w:rPr>
              <w:t>ی</w:t>
            </w:r>
            <w:r w:rsidRPr="00EE6D97">
              <w:rPr>
                <w:rFonts w:cs="B Nazanin" w:hint="eastAsia"/>
                <w:sz w:val="22"/>
                <w:szCs w:val="22"/>
                <w:rtl/>
              </w:rPr>
              <w:t>ان</w:t>
            </w:r>
            <w:r w:rsidRPr="00EE6D97">
              <w:rPr>
                <w:rFonts w:cs="B Nazanin"/>
                <w:sz w:val="22"/>
                <w:szCs w:val="22"/>
                <w:rtl/>
              </w:rPr>
              <w:t xml:space="preserve"> دوره</w:t>
            </w:r>
            <w:r w:rsidRPr="00EE6D97">
              <w:rPr>
                <w:rFonts w:cs="B Nazanin" w:hint="cs"/>
                <w:sz w:val="22"/>
                <w:szCs w:val="22"/>
                <w:rtl/>
              </w:rPr>
              <w:t>(2)</w:t>
            </w:r>
            <w:r w:rsidRPr="00EE6D97">
              <w:rPr>
                <w:rFonts w:cs="B Nazanin"/>
                <w:sz w:val="22"/>
                <w:szCs w:val="22"/>
                <w:rtl/>
              </w:rPr>
              <w:t xml:space="preserve"> ، بستانکار در پا</w:t>
            </w:r>
            <w:r w:rsidRPr="00EE6D97">
              <w:rPr>
                <w:rFonts w:cs="B Nazanin" w:hint="cs"/>
                <w:sz w:val="22"/>
                <w:szCs w:val="22"/>
                <w:rtl/>
              </w:rPr>
              <w:t>ی</w:t>
            </w:r>
            <w:r w:rsidRPr="00EE6D97">
              <w:rPr>
                <w:rFonts w:cs="B Nazanin" w:hint="eastAsia"/>
                <w:sz w:val="22"/>
                <w:szCs w:val="22"/>
                <w:rtl/>
              </w:rPr>
              <w:t>ان</w:t>
            </w:r>
            <w:r w:rsidRPr="00EE6D97">
              <w:rPr>
                <w:rFonts w:cs="B Nazanin"/>
                <w:sz w:val="22"/>
                <w:szCs w:val="22"/>
                <w:rtl/>
              </w:rPr>
              <w:t xml:space="preserve"> دوره</w:t>
            </w:r>
            <w:r w:rsidRPr="00EE6D97">
              <w:rPr>
                <w:rFonts w:cs="B Nazanin" w:hint="cs"/>
                <w:sz w:val="22"/>
                <w:szCs w:val="22"/>
                <w:rtl/>
              </w:rPr>
              <w:t xml:space="preserve"> (3) </w:t>
            </w:r>
          </w:p>
        </w:tc>
        <w:tc>
          <w:tcPr>
            <w:tcW w:w="1048" w:type="pct"/>
          </w:tcPr>
          <w:p w:rsidR="0013460A" w:rsidRPr="00EE6D97" w:rsidRDefault="0013460A" w:rsidP="007A6C1A">
            <w:pPr>
              <w:bidi/>
              <w:rPr>
                <w:rFonts w:ascii="Calibri" w:eastAsia="Times New Roman" w:hAnsi="Calibri" w:cs="B Nazanin"/>
                <w:color w:val="000000"/>
                <w:sz w:val="22"/>
                <w:szCs w:val="22"/>
                <w:lang w:eastAsia="en-US"/>
              </w:rPr>
            </w:pPr>
            <w:r w:rsidRPr="00EE6D97">
              <w:rPr>
                <w:rFonts w:ascii="Calibri" w:eastAsia="Times New Roman" w:hAnsi="Calibri" w:cs="B Nazanin" w:hint="cs"/>
                <w:color w:val="000000"/>
                <w:sz w:val="22"/>
                <w:szCs w:val="22"/>
                <w:rtl/>
                <w:lang w:eastAsia="en-US"/>
              </w:rPr>
              <w:t>تعیین محدودیت ثبت</w:t>
            </w:r>
          </w:p>
        </w:tc>
      </w:tr>
    </w:tbl>
    <w:p w:rsidR="0013460A" w:rsidRPr="00EE6D97" w:rsidRDefault="0013460A" w:rsidP="001C4AB5">
      <w:pPr>
        <w:pStyle w:val="Heading2"/>
        <w:numPr>
          <w:ilvl w:val="0"/>
          <w:numId w:val="0"/>
        </w:numPr>
        <w:bidi/>
        <w:ind w:left="360"/>
        <w:rPr>
          <w:rFonts w:cs="B Nazanin"/>
          <w:caps/>
          <w:color w:val="1F4E79" w:themeColor="accent1" w:themeShade="80"/>
          <w:sz w:val="22"/>
          <w:szCs w:val="22"/>
        </w:rPr>
      </w:pPr>
      <w:bookmarkStart w:id="12" w:name="_Toc8637925"/>
      <w:r w:rsidRPr="00EE6D97">
        <w:rPr>
          <w:rFonts w:cs="B Nazanin" w:hint="cs"/>
          <w:caps/>
          <w:color w:val="1F4E79" w:themeColor="accent1" w:themeShade="80"/>
          <w:sz w:val="22"/>
          <w:szCs w:val="22"/>
          <w:rtl/>
        </w:rPr>
        <w:t xml:space="preserve">طراحی </w:t>
      </w:r>
      <w:r w:rsidRPr="00EE6D97">
        <w:rPr>
          <w:rFonts w:cs="B Nazanin"/>
          <w:caps/>
          <w:color w:val="1F4E79" w:themeColor="accent1" w:themeShade="80"/>
          <w:sz w:val="22"/>
          <w:szCs w:val="22"/>
        </w:rPr>
        <w:t xml:space="preserve">ui </w:t>
      </w:r>
      <w:r w:rsidRPr="00EE6D97">
        <w:rPr>
          <w:rFonts w:cs="B Nazanin" w:hint="cs"/>
          <w:caps/>
          <w:color w:val="1F4E79" w:themeColor="accent1" w:themeShade="80"/>
          <w:sz w:val="22"/>
          <w:szCs w:val="22"/>
          <w:rtl/>
        </w:rPr>
        <w:t xml:space="preserve"> معرفی حساب ها</w:t>
      </w:r>
      <w:bookmarkEnd w:id="12"/>
      <w:r w:rsidRPr="00EE6D97">
        <w:rPr>
          <w:rFonts w:cs="B Nazanin" w:hint="cs"/>
          <w:caps/>
          <w:color w:val="1F4E79" w:themeColor="accent1" w:themeShade="80"/>
          <w:sz w:val="22"/>
          <w:szCs w:val="22"/>
          <w:rtl/>
        </w:rPr>
        <w:t xml:space="preserve">  </w:t>
      </w:r>
    </w:p>
    <w:p w:rsidR="0013460A" w:rsidRPr="00EE6D97" w:rsidRDefault="0013460A" w:rsidP="0013460A">
      <w:pPr>
        <w:pStyle w:val="ListParagraph"/>
        <w:numPr>
          <w:ilvl w:val="0"/>
          <w:numId w:val="28"/>
        </w:numPr>
        <w:bidi/>
        <w:rPr>
          <w:rFonts w:cs="B Nazanin"/>
          <w:sz w:val="22"/>
          <w:szCs w:val="22"/>
          <w:rtl/>
          <w:lang w:bidi="fa-IR"/>
        </w:rPr>
      </w:pPr>
      <w:r w:rsidRPr="00EE6D97">
        <w:rPr>
          <w:rFonts w:cs="B Nazanin" w:hint="cs"/>
          <w:sz w:val="22"/>
          <w:szCs w:val="22"/>
          <w:rtl/>
          <w:lang w:bidi="fa-IR"/>
        </w:rPr>
        <w:t xml:space="preserve">صفحه اول که از منو مدیریت حساب ها در سطح گروه باز میشود. در سمت چپ همه حساب ها در سطح گروه نمایش داده میشود: </w:t>
      </w:r>
    </w:p>
    <w:p w:rsidR="0013460A" w:rsidRPr="00EE6D97" w:rsidRDefault="0013460A" w:rsidP="0013460A">
      <w:pPr>
        <w:bidi/>
        <w:rPr>
          <w:rFonts w:cs="B Nazanin"/>
          <w:sz w:val="22"/>
          <w:szCs w:val="22"/>
          <w:rtl/>
        </w:rPr>
      </w:pPr>
      <w:r w:rsidRPr="00EE6D97">
        <w:rPr>
          <w:rFonts w:cs="B Nazanin"/>
          <w:noProof/>
          <w:sz w:val="22"/>
          <w:szCs w:val="22"/>
          <w:lang w:eastAsia="en-US"/>
        </w:rPr>
        <w:lastRenderedPageBreak/>
        <w:drawing>
          <wp:inline distT="0" distB="0" distL="0" distR="0" wp14:anchorId="6C79F38E" wp14:editId="1D817889">
            <wp:extent cx="6025105" cy="2859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62" t="12815" r="16414" b="25451"/>
                    <a:stretch/>
                  </pic:blipFill>
                  <pic:spPr bwMode="auto">
                    <a:xfrm>
                      <a:off x="0" y="0"/>
                      <a:ext cx="6033885" cy="2863373"/>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EE6D97" w:rsidRDefault="0013460A" w:rsidP="0013460A">
      <w:pPr>
        <w:bidi/>
        <w:rPr>
          <w:rFonts w:cs="B Nazanin"/>
          <w:sz w:val="22"/>
          <w:szCs w:val="22"/>
          <w:rtl/>
        </w:rPr>
      </w:pPr>
      <w:r w:rsidRPr="00EE6D97">
        <w:rPr>
          <w:rFonts w:cs="B Nazanin" w:hint="cs"/>
          <w:sz w:val="22"/>
          <w:szCs w:val="22"/>
          <w:rtl/>
        </w:rPr>
        <w:t xml:space="preserve">با دوبار کلیک روی هر سطر  یا انتخاب آیکون زیر مجموعه و یا انتخاب </w:t>
      </w:r>
      <w:r w:rsidRPr="00EE6D97">
        <w:rPr>
          <w:rFonts w:cs="B Nazanin"/>
          <w:sz w:val="22"/>
          <w:szCs w:val="22"/>
        </w:rPr>
        <w:t>Enter</w:t>
      </w:r>
      <w:r w:rsidRPr="00EE6D97">
        <w:rPr>
          <w:rFonts w:cs="B Nazanin" w:hint="cs"/>
          <w:sz w:val="22"/>
          <w:szCs w:val="22"/>
          <w:rtl/>
          <w:lang w:bidi="fa-IR"/>
        </w:rPr>
        <w:t xml:space="preserve"> از روی کیبرد </w:t>
      </w:r>
      <w:r w:rsidRPr="00EE6D97">
        <w:rPr>
          <w:rFonts w:cs="B Nazanin" w:hint="cs"/>
          <w:sz w:val="22"/>
          <w:szCs w:val="22"/>
          <w:rtl/>
        </w:rPr>
        <w:t>زیر مجموعه همون سطر نمایش داده میشود و هم زمان در درخت کنار گرید هم روی برگ مورد نظر قرار بگیرد. لازم به توضیح است از سمت راست روی درخت روی هر آیتم قرار بگیریم زیر مجموعه های اون سطح در سمت چپ نمایش داده میشود.</w:t>
      </w:r>
    </w:p>
    <w:p w:rsidR="0013460A" w:rsidRPr="00EE6D97" w:rsidRDefault="0013460A" w:rsidP="0013460A">
      <w:pPr>
        <w:bidi/>
        <w:rPr>
          <w:rFonts w:cs="B Nazanin"/>
          <w:sz w:val="22"/>
          <w:szCs w:val="22"/>
          <w:rtl/>
        </w:rPr>
      </w:pPr>
    </w:p>
    <w:p w:rsidR="0013460A" w:rsidRPr="00EE6D97" w:rsidRDefault="0013460A" w:rsidP="0013460A">
      <w:pPr>
        <w:bidi/>
        <w:rPr>
          <w:rFonts w:cs="B Nazanin"/>
          <w:sz w:val="22"/>
          <w:szCs w:val="22"/>
          <w:rtl/>
        </w:rPr>
      </w:pPr>
      <w:r w:rsidRPr="00EE6D97">
        <w:rPr>
          <w:rFonts w:cs="B Nazanin"/>
          <w:noProof/>
          <w:sz w:val="22"/>
          <w:szCs w:val="22"/>
          <w:lang w:eastAsia="en-US"/>
        </w:rPr>
        <mc:AlternateContent>
          <mc:Choice Requires="wps">
            <w:drawing>
              <wp:anchor distT="0" distB="0" distL="114300" distR="114300" simplePos="0" relativeHeight="251659264" behindDoc="0" locked="0" layoutInCell="1" allowOverlap="1" wp14:anchorId="0AF9F39E" wp14:editId="3203B1B1">
                <wp:simplePos x="0" y="0"/>
                <wp:positionH relativeFrom="column">
                  <wp:posOffset>4572322</wp:posOffset>
                </wp:positionH>
                <wp:positionV relativeFrom="paragraph">
                  <wp:posOffset>739585</wp:posOffset>
                </wp:positionV>
                <wp:extent cx="197893" cy="156950"/>
                <wp:effectExtent l="0" t="0" r="12065" b="14605"/>
                <wp:wrapNone/>
                <wp:docPr id="17" name="Frame 17"/>
                <wp:cNvGraphicFramePr/>
                <a:graphic xmlns:a="http://schemas.openxmlformats.org/drawingml/2006/main">
                  <a:graphicData uri="http://schemas.microsoft.com/office/word/2010/wordprocessingShape">
                    <wps:wsp>
                      <wps:cNvSpPr/>
                      <wps:spPr>
                        <a:xfrm>
                          <a:off x="0" y="0"/>
                          <a:ext cx="197893" cy="156950"/>
                        </a:xfrm>
                        <a:prstGeom prst="fram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9BB17" id="Frame 17" o:spid="_x0000_s1026" style="position:absolute;margin-left:360.05pt;margin-top:58.25pt;width:15.6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7893,15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" path="m,l197893,r,156950l,156950,,xm19619,19619r,117712l178274,137331r,-117712l19619,19619xe" fillcolor="#f3533f [3209]" strokecolor="#8f1709 [1609]" strokeweight="1pt">
                <v:stroke joinstyle="miter"/>
                <v:path arrowok="t" o:connecttype="custom" o:connectlocs="0,0;197893,0;197893,156950;0,156950;0,0;19619,19619;19619,137331;178274,137331;178274,19619;19619,19619" o:connectangles="0,0,0,0,0,0,0,0,0,0"/>
              </v:shape>
            </w:pict>
          </mc:Fallback>
        </mc:AlternateContent>
      </w:r>
      <w:r w:rsidRPr="00EE6D97">
        <w:rPr>
          <w:rFonts w:cs="B Nazanin"/>
          <w:noProof/>
          <w:sz w:val="22"/>
          <w:szCs w:val="22"/>
          <w:lang w:eastAsia="en-US"/>
        </w:rPr>
        <w:drawing>
          <wp:inline distT="0" distB="0" distL="0" distR="0" wp14:anchorId="52C49D1B" wp14:editId="5BCBEB6D">
            <wp:extent cx="5950424" cy="33366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424" cy="3336604"/>
                    </a:xfrm>
                    <a:prstGeom prst="rect">
                      <a:avLst/>
                    </a:prstGeom>
                    <a:noFill/>
                    <a:ln>
                      <a:noFill/>
                    </a:ln>
                  </pic:spPr>
                </pic:pic>
              </a:graphicData>
            </a:graphic>
          </wp:inline>
        </w:drawing>
      </w:r>
    </w:p>
    <w:p w:rsidR="0013460A" w:rsidRPr="00EE6D97" w:rsidRDefault="0013460A" w:rsidP="0013460A">
      <w:pPr>
        <w:bidi/>
        <w:rPr>
          <w:rFonts w:cs="B Nazanin"/>
          <w:sz w:val="22"/>
          <w:szCs w:val="22"/>
          <w:rtl/>
        </w:rPr>
      </w:pPr>
      <w:r w:rsidRPr="00EE6D97">
        <w:rPr>
          <w:rFonts w:cs="B Nazanin" w:hint="cs"/>
          <w:sz w:val="22"/>
          <w:szCs w:val="22"/>
          <w:rtl/>
        </w:rPr>
        <w:t>با زدن دکمه جدید در فرم فوق (و سایر حسابها) فرم زیر باز میشود که میتوان یک حساب جدید ایجاد نمود و حسابهای موجود را اصلاح نمود.</w:t>
      </w:r>
    </w:p>
    <w:p w:rsidR="007A6C1A" w:rsidRPr="00EE6D97" w:rsidRDefault="007A6C1A" w:rsidP="0013460A">
      <w:pPr>
        <w:bidi/>
        <w:jc w:val="center"/>
        <w:rPr>
          <w:rFonts w:cs="B Nazanin"/>
          <w:noProof/>
          <w:sz w:val="22"/>
          <w:szCs w:val="22"/>
          <w:rtl/>
          <w:lang w:eastAsia="en-US"/>
        </w:rPr>
      </w:pPr>
    </w:p>
    <w:p w:rsidR="0013460A" w:rsidRPr="00EE6D97" w:rsidRDefault="007A6C1A" w:rsidP="007A6C1A">
      <w:pPr>
        <w:bidi/>
        <w:jc w:val="center"/>
        <w:rPr>
          <w:rFonts w:cs="B Nazanin"/>
          <w:sz w:val="22"/>
          <w:szCs w:val="22"/>
          <w:rtl/>
        </w:rPr>
      </w:pPr>
      <w:r w:rsidRPr="00EE6D97">
        <w:rPr>
          <w:rFonts w:cs="B Nazanin"/>
          <w:noProof/>
          <w:sz w:val="22"/>
          <w:szCs w:val="22"/>
          <w:lang w:eastAsia="en-US"/>
        </w:rPr>
        <w:drawing>
          <wp:inline distT="0" distB="0" distL="0" distR="0" wp14:anchorId="39138D8A" wp14:editId="3E29B1E9">
            <wp:extent cx="4704441" cy="283011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736" t="32894" r="26746" b="18399"/>
                    <a:stretch/>
                  </pic:blipFill>
                  <pic:spPr bwMode="auto">
                    <a:xfrm>
                      <a:off x="0" y="0"/>
                      <a:ext cx="4709977" cy="2833443"/>
                    </a:xfrm>
                    <a:prstGeom prst="rect">
                      <a:avLst/>
                    </a:prstGeom>
                    <a:ln>
                      <a:noFill/>
                    </a:ln>
                    <a:extLst>
                      <a:ext uri="{53640926-AAD7-44D8-BBD7-CCE9431645EC}">
                        <a14:shadowObscured xmlns:a14="http://schemas.microsoft.com/office/drawing/2010/main"/>
                      </a:ext>
                    </a:extLst>
                  </pic:spPr>
                </pic:pic>
              </a:graphicData>
            </a:graphic>
          </wp:inline>
        </w:drawing>
      </w:r>
      <w:r w:rsidRPr="00EE6D97">
        <w:rPr>
          <w:rFonts w:cs="B Nazanin"/>
          <w:noProof/>
          <w:sz w:val="22"/>
          <w:szCs w:val="22"/>
          <w:lang w:eastAsia="en-US"/>
        </w:rPr>
        <w:t xml:space="preserve"> </w:t>
      </w:r>
    </w:p>
    <w:p w:rsidR="0013460A" w:rsidRPr="00EE6D97" w:rsidRDefault="0013460A" w:rsidP="0013460A">
      <w:pPr>
        <w:pStyle w:val="ListParagraph"/>
        <w:numPr>
          <w:ilvl w:val="0"/>
          <w:numId w:val="29"/>
        </w:numPr>
        <w:bidi/>
        <w:rPr>
          <w:rFonts w:cs="B Nazanin"/>
          <w:sz w:val="22"/>
          <w:szCs w:val="22"/>
          <w:rtl/>
          <w:lang w:bidi="fa-IR"/>
        </w:rPr>
      </w:pPr>
      <w:r w:rsidRPr="00EE6D97">
        <w:rPr>
          <w:rFonts w:cs="B Nazanin" w:hint="cs"/>
          <w:sz w:val="22"/>
          <w:szCs w:val="22"/>
          <w:rtl/>
          <w:lang w:bidi="fa-IR"/>
        </w:rPr>
        <w:t xml:space="preserve">صفحه اول که از منو مدیریت حساب ها در سطح کل باز میشود. در سمت چپ همه حساب ها در سطح کل نمایش داده میشود </w:t>
      </w:r>
    </w:p>
    <w:p w:rsidR="0013460A" w:rsidRPr="00EE6D97" w:rsidRDefault="0013460A" w:rsidP="0013460A">
      <w:pPr>
        <w:bidi/>
        <w:rPr>
          <w:rFonts w:cs="B Nazanin"/>
          <w:sz w:val="22"/>
          <w:szCs w:val="22"/>
          <w:rtl/>
        </w:rPr>
      </w:pPr>
      <w:r w:rsidRPr="00EE6D97">
        <w:rPr>
          <w:rFonts w:cs="B Nazanin"/>
          <w:noProof/>
          <w:sz w:val="22"/>
          <w:szCs w:val="22"/>
          <w:lang w:eastAsia="en-US"/>
        </w:rPr>
        <w:drawing>
          <wp:inline distT="0" distB="0" distL="0" distR="0" wp14:anchorId="609B1C1F" wp14:editId="3992C15B">
            <wp:extent cx="5957099" cy="3637129"/>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935" cy="3637029"/>
                    </a:xfrm>
                    <a:prstGeom prst="rect">
                      <a:avLst/>
                    </a:prstGeom>
                    <a:noFill/>
                    <a:ln>
                      <a:noFill/>
                    </a:ln>
                  </pic:spPr>
                </pic:pic>
              </a:graphicData>
            </a:graphic>
          </wp:inline>
        </w:drawing>
      </w:r>
    </w:p>
    <w:p w:rsidR="0013460A" w:rsidRPr="00EE6D97" w:rsidRDefault="0013460A" w:rsidP="0013460A">
      <w:pPr>
        <w:bidi/>
        <w:rPr>
          <w:rFonts w:cs="B Nazanin"/>
          <w:sz w:val="22"/>
          <w:szCs w:val="22"/>
          <w:rtl/>
        </w:rPr>
      </w:pPr>
      <w:r w:rsidRPr="00EE6D97">
        <w:rPr>
          <w:rFonts w:cs="B Nazanin" w:hint="cs"/>
          <w:sz w:val="22"/>
          <w:szCs w:val="22"/>
          <w:rtl/>
        </w:rPr>
        <w:t xml:space="preserve">در </w:t>
      </w:r>
      <w:r w:rsidRPr="00EE6D97">
        <w:rPr>
          <w:rFonts w:cs="B Nazanin" w:hint="cs"/>
          <w:sz w:val="22"/>
          <w:szCs w:val="22"/>
          <w:rtl/>
          <w:lang w:bidi="fa-IR"/>
        </w:rPr>
        <w:t xml:space="preserve">صورت امکان از </w:t>
      </w:r>
      <w:r w:rsidRPr="00EE6D97">
        <w:rPr>
          <w:rFonts w:cs="B Nazanin" w:hint="cs"/>
          <w:sz w:val="22"/>
          <w:szCs w:val="22"/>
          <w:rtl/>
        </w:rPr>
        <w:t>درخت سمت راست امکان اصلاح فقط نام  و حذف حساب وجود داشته باشد.  البته با در نظر گرفتن اینکه آیا حسابی قابل حذف هست یا خیر .</w:t>
      </w:r>
    </w:p>
    <w:p w:rsidR="00720ADF" w:rsidRPr="00EE6D97" w:rsidRDefault="00720ADF" w:rsidP="00720ADF">
      <w:pPr>
        <w:pStyle w:val="Heading1"/>
        <w:bidi/>
        <w:rPr>
          <w:rFonts w:cs="B Nazanin"/>
          <w:sz w:val="22"/>
          <w:szCs w:val="22"/>
          <w:rtl/>
        </w:rPr>
      </w:pPr>
      <w:bookmarkStart w:id="13" w:name="_Toc8637926"/>
      <w:r w:rsidRPr="00EE6D97">
        <w:rPr>
          <w:rFonts w:cs="B Nazanin" w:hint="cs"/>
          <w:sz w:val="22"/>
          <w:szCs w:val="22"/>
          <w:rtl/>
        </w:rPr>
        <w:lastRenderedPageBreak/>
        <w:t>گروه حساب ها</w:t>
      </w:r>
      <w:bookmarkEnd w:id="13"/>
      <w:r w:rsidRPr="00EE6D97">
        <w:rPr>
          <w:rFonts w:cs="B Nazanin" w:hint="cs"/>
          <w:sz w:val="22"/>
          <w:szCs w:val="22"/>
          <w:rtl/>
        </w:rPr>
        <w:t xml:space="preserve"> </w:t>
      </w:r>
    </w:p>
    <w:p w:rsidR="00720ADF" w:rsidRPr="00EE6D97" w:rsidRDefault="00720ADF" w:rsidP="00720ADF">
      <w:pPr>
        <w:pStyle w:val="Heading2"/>
        <w:numPr>
          <w:ilvl w:val="0"/>
          <w:numId w:val="0"/>
        </w:numPr>
        <w:bidi/>
        <w:rPr>
          <w:rFonts w:cs="B Nazanin"/>
          <w:sz w:val="22"/>
          <w:szCs w:val="22"/>
        </w:rPr>
      </w:pPr>
      <w:bookmarkStart w:id="14" w:name="_Toc8637927"/>
      <w:r w:rsidRPr="00EE6D97">
        <w:rPr>
          <w:rFonts w:cs="B Nazanin"/>
          <w:caps/>
          <w:color w:val="1F4E79" w:themeColor="accent1" w:themeShade="80"/>
          <w:sz w:val="22"/>
          <w:szCs w:val="22"/>
          <w:rtl/>
          <w:lang w:bidi="fa-IR"/>
        </w:rPr>
        <w:t>تعر</w:t>
      </w:r>
      <w:r w:rsidRPr="00EE6D97">
        <w:rPr>
          <w:rFonts w:cs="B Nazanin" w:hint="cs"/>
          <w:caps/>
          <w:color w:val="1F4E79" w:themeColor="accent1" w:themeShade="80"/>
          <w:sz w:val="22"/>
          <w:szCs w:val="22"/>
          <w:rtl/>
          <w:lang w:bidi="fa-IR"/>
        </w:rPr>
        <w:t>ی</w:t>
      </w:r>
      <w:r w:rsidRPr="00EE6D97">
        <w:rPr>
          <w:rFonts w:cs="B Nazanin" w:hint="eastAsia"/>
          <w:caps/>
          <w:color w:val="1F4E79" w:themeColor="accent1" w:themeShade="80"/>
          <w:sz w:val="22"/>
          <w:szCs w:val="22"/>
          <w:rtl/>
          <w:lang w:bidi="fa-IR"/>
        </w:rPr>
        <w:t>ف</w:t>
      </w:r>
      <w:r w:rsidRPr="00EE6D97">
        <w:rPr>
          <w:rFonts w:cs="B Nazanin"/>
          <w:caps/>
          <w:color w:val="1F4E79" w:themeColor="accent1" w:themeShade="80"/>
          <w:sz w:val="22"/>
          <w:szCs w:val="22"/>
          <w:rtl/>
          <w:lang w:bidi="fa-IR"/>
        </w:rPr>
        <w:t xml:space="preserve"> گروه حساب</w:t>
      </w:r>
      <w:bookmarkEnd w:id="14"/>
    </w:p>
    <w:tbl>
      <w:tblPr>
        <w:tblStyle w:val="TipTable"/>
        <w:tblW w:w="4697" w:type="pct"/>
        <w:tblInd w:w="1292" w:type="dxa"/>
        <w:tblLook w:val="04A0" w:firstRow="1" w:lastRow="0" w:firstColumn="1" w:lastColumn="0" w:noHBand="0" w:noVBand="1"/>
        <w:tblDescription w:val="Layout table"/>
      </w:tblPr>
      <w:tblGrid>
        <w:gridCol w:w="223"/>
        <w:gridCol w:w="8570"/>
      </w:tblGrid>
      <w:tr w:rsidR="00720ADF" w:rsidRPr="00EE6D97" w:rsidTr="002C60C2">
        <w:tc>
          <w:tcPr>
            <w:cnfStyle w:val="001000000000" w:firstRow="0" w:lastRow="0" w:firstColumn="1" w:lastColumn="0" w:oddVBand="0" w:evenVBand="0" w:oddHBand="0" w:evenHBand="0" w:firstRowFirstColumn="0" w:firstRowLastColumn="0" w:lastRowFirstColumn="0" w:lastRowLastColumn="0"/>
            <w:tcW w:w="5" w:type="pct"/>
          </w:tcPr>
          <w:p w:rsidR="00720ADF" w:rsidRPr="00EE6D97" w:rsidRDefault="00720ADF" w:rsidP="001C4BB1">
            <w:pPr>
              <w:bidi/>
              <w:rPr>
                <w:rFonts w:cs="B Nazanin"/>
                <w:sz w:val="22"/>
                <w:szCs w:val="22"/>
              </w:rPr>
            </w:pPr>
            <w:r w:rsidRPr="00EE6D97">
              <w:rPr>
                <w:rFonts w:cs="B Nazanin"/>
                <w:noProof/>
                <w:sz w:val="22"/>
                <w:szCs w:val="22"/>
                <w:lang w:eastAsia="en-US"/>
              </w:rPr>
              <mc:AlternateContent>
                <mc:Choice Requires="wpg">
                  <w:drawing>
                    <wp:inline distT="0" distB="0" distL="0" distR="0" wp14:anchorId="4E108FB5" wp14:editId="6C65EFD0">
                      <wp:extent cx="141605" cy="141605"/>
                      <wp:effectExtent l="0" t="0" r="0" b="0"/>
                      <wp:docPr id="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 name="Rectangle 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 name="Freeform 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4607A4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YUqQgAAJA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bznGFKkIAACQKAAADgAAAAAAAAAAAAAAAAAuAgAA&#10;ZHJzL2Uyb0RvYy54bWxQSwECLQAUAAYACAAAACEABeIMPdkAAAADAQAADwAAAAAAAAAAAAAAAAAD&#10;CwAAZHJzL2Rvd25yZXYueG1sUEsFBgAAAAAEAAQA8wAAAAkMAAAAAA==&#10;">
                      <v:rect id="Rectangle 2"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3gcIA&#10;AADaAAAADwAAAGRycy9kb3ducmV2LnhtbESPQWvCQBSE70L/w/IEb2ZjkFZSV5FCQRCkpumht0f2&#10;mQSzb5fsNon/vlsQehxm5htmu59MJwbqfWtZwSpJQRBXVrdcKyg/35cbED4ga+wsk4I7edjvnmZb&#10;zLUd+UJDEWoRIexzVNCE4HIpfdWQQZ9YRxy9q+0Nhij7Wuoexwg3nczS9FkabDkuNOjoraHqVvwY&#10;BSc8c4nDtZWbl48sddR9r92XUov5dHgFEWgK/+FH+6gVZPB3Jd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eBwgAAANoAAAAPAAAAAAAAAAAAAAAAAJgCAABkcnMvZG93&#10;bnJldi54bWxQSwUGAAAAAAQABAD1AAAAhwMAAAAA&#10;" fillcolor="#2e74b5 [2404]" stroked="f" strokeweight="0"/>
                      <v:shape id="Freeform 3"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5W8QA&#10;AADaAAAADwAAAGRycy9kb3ducmV2LnhtbESPT2vCQBTE70K/w/KE3szGFlSiq5RCoT2U+ifen9ln&#10;Ept9m2a3SfTTu4LgcZiZ3zCLVW8q0VLjSssKxlEMgjizuuRcQbr7GM1AOI+ssbJMCs7kYLV8Giww&#10;0bbjDbVbn4sAYZeggsL7OpHSZQUZdJGtiYN3tI1BH2STS91gF+Cmki9xPJEGSw4LBdb0XlD2u/03&#10;Cn4O9nTZ/a3zav9Vp1Z/Z9P1dKbU87B/m4Pw1PtH+N7+1Ape4XYl3A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zOVvEAAAA2gAAAA8AAAAAAAAAAAAAAAAAmAIAAGRycy9k&#10;b3ducmV2LnhtbFBLBQYAAAAABAAEAPUAAACJAw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995" w:type="pct"/>
          </w:tcPr>
          <w:p w:rsidR="00720ADF" w:rsidRPr="00EE6D97"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lang w:bidi="fa-IR"/>
              </w:rPr>
            </w:pPr>
            <w:r w:rsidRPr="00EE6D97">
              <w:rPr>
                <w:rFonts w:cs="B Nazanin"/>
                <w:sz w:val="22"/>
                <w:szCs w:val="22"/>
                <w:rtl/>
                <w:lang w:bidi="fa-IR"/>
              </w:rPr>
              <w:t>گروه نه به عنوان سطح حساب بلکه جهت گروه بند</w:t>
            </w:r>
            <w:r w:rsidRPr="00EE6D97">
              <w:rPr>
                <w:rFonts w:cs="B Nazanin" w:hint="cs"/>
                <w:sz w:val="22"/>
                <w:szCs w:val="22"/>
                <w:rtl/>
                <w:lang w:bidi="fa-IR"/>
              </w:rPr>
              <w:t>ی</w:t>
            </w:r>
            <w:r w:rsidRPr="00EE6D97">
              <w:rPr>
                <w:rFonts w:cs="B Nazanin"/>
                <w:sz w:val="22"/>
                <w:szCs w:val="22"/>
                <w:rtl/>
                <w:lang w:bidi="fa-IR"/>
              </w:rPr>
              <w:t xml:space="preserve"> حسابها همانند س</w:t>
            </w:r>
            <w:r w:rsidRPr="00EE6D97">
              <w:rPr>
                <w:rFonts w:cs="B Nazanin" w:hint="cs"/>
                <w:sz w:val="22"/>
                <w:szCs w:val="22"/>
                <w:rtl/>
                <w:lang w:bidi="fa-IR"/>
              </w:rPr>
              <w:t>ی</w:t>
            </w:r>
            <w:r w:rsidRPr="00EE6D97">
              <w:rPr>
                <w:rFonts w:cs="B Nazanin" w:hint="eastAsia"/>
                <w:sz w:val="22"/>
                <w:szCs w:val="22"/>
                <w:rtl/>
                <w:lang w:bidi="fa-IR"/>
              </w:rPr>
              <w:t>ستم</w:t>
            </w:r>
            <w:r w:rsidRPr="00EE6D97">
              <w:rPr>
                <w:rFonts w:cs="B Nazanin"/>
                <w:sz w:val="22"/>
                <w:szCs w:val="22"/>
                <w:rtl/>
                <w:lang w:bidi="fa-IR"/>
              </w:rPr>
              <w:t xml:space="preserve"> تدب</w:t>
            </w:r>
            <w:r w:rsidRPr="00EE6D97">
              <w:rPr>
                <w:rFonts w:cs="B Nazanin" w:hint="cs"/>
                <w:sz w:val="22"/>
                <w:szCs w:val="22"/>
                <w:rtl/>
                <w:lang w:bidi="fa-IR"/>
              </w:rPr>
              <w:t>ی</w:t>
            </w:r>
            <w:r w:rsidRPr="00EE6D97">
              <w:rPr>
                <w:rFonts w:cs="B Nazanin" w:hint="eastAsia"/>
                <w:sz w:val="22"/>
                <w:szCs w:val="22"/>
                <w:rtl/>
                <w:lang w:bidi="fa-IR"/>
              </w:rPr>
              <w:t>ر</w:t>
            </w:r>
            <w:r w:rsidRPr="00EE6D97">
              <w:rPr>
                <w:rFonts w:cs="B Nazanin"/>
                <w:sz w:val="22"/>
                <w:szCs w:val="22"/>
                <w:rtl/>
                <w:lang w:bidi="fa-IR"/>
              </w:rPr>
              <w:t xml:space="preserve"> تعر</w:t>
            </w:r>
            <w:r w:rsidRPr="00EE6D97">
              <w:rPr>
                <w:rFonts w:cs="B Nazanin" w:hint="cs"/>
                <w:sz w:val="22"/>
                <w:szCs w:val="22"/>
                <w:rtl/>
                <w:lang w:bidi="fa-IR"/>
              </w:rPr>
              <w:t>ی</w:t>
            </w:r>
            <w:r w:rsidRPr="00EE6D97">
              <w:rPr>
                <w:rFonts w:cs="B Nazanin" w:hint="eastAsia"/>
                <w:sz w:val="22"/>
                <w:szCs w:val="22"/>
                <w:rtl/>
                <w:lang w:bidi="fa-IR"/>
              </w:rPr>
              <w:t>ف</w:t>
            </w:r>
            <w:r w:rsidRPr="00EE6D97">
              <w:rPr>
                <w:rFonts w:cs="B Nazanin"/>
                <w:sz w:val="22"/>
                <w:szCs w:val="22"/>
                <w:rtl/>
                <w:lang w:bidi="fa-IR"/>
              </w:rPr>
              <w:t xml:space="preserve"> م</w:t>
            </w:r>
            <w:r w:rsidRPr="00EE6D97">
              <w:rPr>
                <w:rFonts w:cs="B Nazanin" w:hint="cs"/>
                <w:sz w:val="22"/>
                <w:szCs w:val="22"/>
                <w:rtl/>
                <w:lang w:bidi="fa-IR"/>
              </w:rPr>
              <w:t>ی</w:t>
            </w:r>
            <w:r w:rsidRPr="00EE6D97">
              <w:rPr>
                <w:rFonts w:cs="B Nazanin" w:hint="eastAsia"/>
                <w:sz w:val="22"/>
                <w:szCs w:val="22"/>
                <w:rtl/>
                <w:lang w:bidi="fa-IR"/>
              </w:rPr>
              <w:t>شود</w:t>
            </w:r>
            <w:r w:rsidRPr="00EE6D97">
              <w:rPr>
                <w:rFonts w:cs="B Nazanin"/>
                <w:sz w:val="22"/>
                <w:szCs w:val="22"/>
                <w:rtl/>
                <w:lang w:bidi="fa-IR"/>
              </w:rPr>
              <w:t>.</w:t>
            </w:r>
          </w:p>
          <w:p w:rsidR="00720ADF" w:rsidRPr="00EE6D97"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sz w:val="22"/>
                <w:szCs w:val="22"/>
                <w:rtl/>
                <w:lang w:bidi="fa-IR"/>
              </w:rPr>
              <w:t xml:space="preserve"> گروه ها با توجه به پ</w:t>
            </w:r>
            <w:r w:rsidRPr="00EE6D97">
              <w:rPr>
                <w:rFonts w:cs="B Nazanin" w:hint="cs"/>
                <w:sz w:val="22"/>
                <w:szCs w:val="22"/>
                <w:rtl/>
                <w:lang w:bidi="fa-IR"/>
              </w:rPr>
              <w:t>ی</w:t>
            </w:r>
            <w:r w:rsidRPr="00EE6D97">
              <w:rPr>
                <w:rFonts w:cs="B Nazanin" w:hint="eastAsia"/>
                <w:sz w:val="22"/>
                <w:szCs w:val="22"/>
                <w:rtl/>
                <w:lang w:bidi="fa-IR"/>
              </w:rPr>
              <w:t>کربند</w:t>
            </w:r>
            <w:r w:rsidRPr="00EE6D97">
              <w:rPr>
                <w:rFonts w:cs="B Nazanin" w:hint="cs"/>
                <w:sz w:val="22"/>
                <w:szCs w:val="22"/>
                <w:rtl/>
                <w:lang w:bidi="fa-IR"/>
              </w:rPr>
              <w:t>ی</w:t>
            </w:r>
            <w:r w:rsidRPr="00EE6D97">
              <w:rPr>
                <w:rFonts w:cs="B Nazanin"/>
                <w:sz w:val="22"/>
                <w:szCs w:val="22"/>
                <w:rtl/>
                <w:lang w:bidi="fa-IR"/>
              </w:rPr>
              <w:t xml:space="preserve"> دائم</w:t>
            </w:r>
            <w:r w:rsidRPr="00EE6D97">
              <w:rPr>
                <w:rFonts w:cs="B Nazanin" w:hint="cs"/>
                <w:sz w:val="22"/>
                <w:szCs w:val="22"/>
                <w:rtl/>
                <w:lang w:bidi="fa-IR"/>
              </w:rPr>
              <w:t>ی</w:t>
            </w:r>
            <w:r w:rsidRPr="00EE6D97">
              <w:rPr>
                <w:rFonts w:cs="B Nazanin"/>
                <w:sz w:val="22"/>
                <w:szCs w:val="22"/>
                <w:rtl/>
                <w:lang w:bidi="fa-IR"/>
              </w:rPr>
              <w:t xml:space="preserve"> و ادوار</w:t>
            </w:r>
            <w:r w:rsidRPr="00EE6D97">
              <w:rPr>
                <w:rFonts w:cs="B Nazanin" w:hint="cs"/>
                <w:sz w:val="22"/>
                <w:szCs w:val="22"/>
                <w:rtl/>
                <w:lang w:bidi="fa-IR"/>
              </w:rPr>
              <w:t>ی</w:t>
            </w:r>
            <w:r w:rsidRPr="00EE6D97">
              <w:rPr>
                <w:rFonts w:cs="B Nazanin"/>
                <w:sz w:val="22"/>
                <w:szCs w:val="22"/>
                <w:rtl/>
                <w:lang w:bidi="fa-IR"/>
              </w:rPr>
              <w:t xml:space="preserve">  به صورت پ</w:t>
            </w:r>
            <w:r w:rsidRPr="00EE6D97">
              <w:rPr>
                <w:rFonts w:cs="B Nazanin" w:hint="cs"/>
                <w:sz w:val="22"/>
                <w:szCs w:val="22"/>
                <w:rtl/>
                <w:lang w:bidi="fa-IR"/>
              </w:rPr>
              <w:t>ی</w:t>
            </w:r>
            <w:r w:rsidRPr="00EE6D97">
              <w:rPr>
                <w:rFonts w:cs="B Nazanin" w:hint="eastAsia"/>
                <w:sz w:val="22"/>
                <w:szCs w:val="22"/>
                <w:rtl/>
                <w:lang w:bidi="fa-IR"/>
              </w:rPr>
              <w:t>ش</w:t>
            </w:r>
            <w:r w:rsidRPr="00EE6D97">
              <w:rPr>
                <w:rFonts w:cs="B Nazanin"/>
                <w:sz w:val="22"/>
                <w:szCs w:val="22"/>
                <w:rtl/>
                <w:lang w:bidi="fa-IR"/>
              </w:rPr>
              <w:t xml:space="preserve"> فرض با</w:t>
            </w:r>
            <w:r w:rsidRPr="00EE6D97">
              <w:rPr>
                <w:rFonts w:cs="B Nazanin" w:hint="cs"/>
                <w:sz w:val="22"/>
                <w:szCs w:val="22"/>
                <w:rtl/>
                <w:lang w:bidi="fa-IR"/>
              </w:rPr>
              <w:t>ی</w:t>
            </w:r>
            <w:r w:rsidRPr="00EE6D97">
              <w:rPr>
                <w:rFonts w:cs="B Nazanin" w:hint="eastAsia"/>
                <w:sz w:val="22"/>
                <w:szCs w:val="22"/>
                <w:rtl/>
                <w:lang w:bidi="fa-IR"/>
              </w:rPr>
              <w:t>د</w:t>
            </w:r>
            <w:r w:rsidRPr="00EE6D97">
              <w:rPr>
                <w:rFonts w:cs="B Nazanin"/>
                <w:sz w:val="22"/>
                <w:szCs w:val="22"/>
                <w:rtl/>
                <w:lang w:bidi="fa-IR"/>
              </w:rPr>
              <w:t xml:space="preserve"> تعر</w:t>
            </w:r>
            <w:r w:rsidRPr="00EE6D97">
              <w:rPr>
                <w:rFonts w:cs="B Nazanin" w:hint="cs"/>
                <w:sz w:val="22"/>
                <w:szCs w:val="22"/>
                <w:rtl/>
                <w:lang w:bidi="fa-IR"/>
              </w:rPr>
              <w:t>ی</w:t>
            </w:r>
            <w:r w:rsidRPr="00EE6D97">
              <w:rPr>
                <w:rFonts w:cs="B Nazanin" w:hint="eastAsia"/>
                <w:sz w:val="22"/>
                <w:szCs w:val="22"/>
                <w:rtl/>
                <w:lang w:bidi="fa-IR"/>
              </w:rPr>
              <w:t>ف</w:t>
            </w:r>
            <w:r w:rsidRPr="00EE6D97">
              <w:rPr>
                <w:rFonts w:cs="B Nazanin"/>
                <w:sz w:val="22"/>
                <w:szCs w:val="22"/>
                <w:rtl/>
                <w:lang w:bidi="fa-IR"/>
              </w:rPr>
              <w:t xml:space="preserve"> شود.</w:t>
            </w:r>
          </w:p>
        </w:tc>
      </w:tr>
    </w:tbl>
    <w:p w:rsidR="00720ADF" w:rsidRPr="00EE6D97" w:rsidRDefault="00720ADF" w:rsidP="00A10E45">
      <w:pPr>
        <w:bidi/>
        <w:rPr>
          <w:rFonts w:cs="B Nazanin"/>
          <w:b/>
          <w:bCs/>
          <w:sz w:val="22"/>
          <w:szCs w:val="22"/>
        </w:rPr>
      </w:pPr>
      <w:r w:rsidRPr="00EE6D97">
        <w:rPr>
          <w:rFonts w:cs="B Nazanin" w:hint="cs"/>
          <w:b/>
          <w:bCs/>
          <w:sz w:val="22"/>
          <w:szCs w:val="22"/>
          <w:rtl/>
          <w:lang w:bidi="fa-IR"/>
        </w:rPr>
        <w:t xml:space="preserve">معرفی </w:t>
      </w:r>
      <w:r w:rsidRPr="00EE6D97">
        <w:rPr>
          <w:rFonts w:cs="B Nazanin" w:hint="cs"/>
          <w:b/>
          <w:bCs/>
          <w:sz w:val="22"/>
          <w:szCs w:val="22"/>
          <w:rtl/>
        </w:rPr>
        <w:t>حساب های:</w:t>
      </w:r>
    </w:p>
    <w:p w:rsidR="00720ADF" w:rsidRPr="00EE6D97" w:rsidRDefault="00720ADF" w:rsidP="00720ADF">
      <w:pPr>
        <w:bidi/>
        <w:rPr>
          <w:rFonts w:cs="B Nazanin"/>
          <w:sz w:val="22"/>
          <w:szCs w:val="22"/>
          <w:rtl/>
        </w:rPr>
      </w:pPr>
      <w:r w:rsidRPr="00EE6D97">
        <w:rPr>
          <w:rFonts w:cs="B Nazanin"/>
          <w:sz w:val="22"/>
          <w:szCs w:val="22"/>
          <w:rtl/>
        </w:rPr>
        <w:t>حسابدار</w:t>
      </w:r>
      <w:r w:rsidRPr="00EE6D97">
        <w:rPr>
          <w:rFonts w:cs="B Nazanin" w:hint="cs"/>
          <w:sz w:val="22"/>
          <w:szCs w:val="22"/>
          <w:rtl/>
        </w:rPr>
        <w:t>ی</w:t>
      </w:r>
      <w:r w:rsidRPr="00EE6D97">
        <w:rPr>
          <w:rFonts w:cs="B Nazanin"/>
          <w:sz w:val="22"/>
          <w:szCs w:val="22"/>
          <w:rtl/>
        </w:rPr>
        <w:t xml:space="preserve"> _ اطلاعات پا</w:t>
      </w:r>
      <w:r w:rsidRPr="00EE6D97">
        <w:rPr>
          <w:rFonts w:cs="B Nazanin" w:hint="cs"/>
          <w:sz w:val="22"/>
          <w:szCs w:val="22"/>
          <w:rtl/>
        </w:rPr>
        <w:t>ی</w:t>
      </w:r>
      <w:r w:rsidRPr="00EE6D97">
        <w:rPr>
          <w:rFonts w:cs="B Nazanin" w:hint="eastAsia"/>
          <w:sz w:val="22"/>
          <w:szCs w:val="22"/>
          <w:rtl/>
        </w:rPr>
        <w:t>ه</w:t>
      </w:r>
      <w:r w:rsidRPr="00EE6D97">
        <w:rPr>
          <w:rFonts w:cs="B Nazanin"/>
          <w:sz w:val="22"/>
          <w:szCs w:val="22"/>
          <w:rtl/>
        </w:rPr>
        <w:t xml:space="preserve"> _ مد</w:t>
      </w:r>
      <w:r w:rsidRPr="00EE6D97">
        <w:rPr>
          <w:rFonts w:cs="B Nazanin" w:hint="cs"/>
          <w:sz w:val="22"/>
          <w:szCs w:val="22"/>
          <w:rtl/>
        </w:rPr>
        <w:t>ی</w:t>
      </w:r>
      <w:r w:rsidRPr="00EE6D97">
        <w:rPr>
          <w:rFonts w:cs="B Nazanin" w:hint="eastAsia"/>
          <w:sz w:val="22"/>
          <w:szCs w:val="22"/>
          <w:rtl/>
        </w:rPr>
        <w:t>ر</w:t>
      </w:r>
      <w:r w:rsidRPr="00EE6D97">
        <w:rPr>
          <w:rFonts w:cs="B Nazanin" w:hint="cs"/>
          <w:sz w:val="22"/>
          <w:szCs w:val="22"/>
          <w:rtl/>
        </w:rPr>
        <w:t>ی</w:t>
      </w:r>
      <w:r w:rsidRPr="00EE6D97">
        <w:rPr>
          <w:rFonts w:cs="B Nazanin" w:hint="eastAsia"/>
          <w:sz w:val="22"/>
          <w:szCs w:val="22"/>
          <w:rtl/>
        </w:rPr>
        <w:t>ت</w:t>
      </w:r>
      <w:r w:rsidRPr="00EE6D97">
        <w:rPr>
          <w:rFonts w:cs="B Nazanin"/>
          <w:sz w:val="22"/>
          <w:szCs w:val="22"/>
          <w:rtl/>
        </w:rPr>
        <w:t xml:space="preserve"> حساب ها _ در سطح گروه_ جد</w:t>
      </w:r>
      <w:r w:rsidRPr="00EE6D97">
        <w:rPr>
          <w:rFonts w:cs="B Nazanin" w:hint="cs"/>
          <w:sz w:val="22"/>
          <w:szCs w:val="22"/>
          <w:rtl/>
        </w:rPr>
        <w:t>ی</w:t>
      </w:r>
      <w:r w:rsidRPr="00EE6D97">
        <w:rPr>
          <w:rFonts w:cs="B Nazanin" w:hint="eastAsia"/>
          <w:sz w:val="22"/>
          <w:szCs w:val="22"/>
          <w:rtl/>
        </w:rPr>
        <w:t>د</w:t>
      </w:r>
    </w:p>
    <w:p w:rsidR="00720ADF" w:rsidRPr="00EE6D97" w:rsidRDefault="00720ADF" w:rsidP="00720ADF">
      <w:pPr>
        <w:bidi/>
        <w:rPr>
          <w:rFonts w:cs="B Nazanin"/>
          <w:sz w:val="22"/>
          <w:szCs w:val="22"/>
        </w:rPr>
      </w:pPr>
      <w:r w:rsidRPr="00EE6D97">
        <w:rPr>
          <w:rFonts w:cs="B Nazanin"/>
          <w:sz w:val="22"/>
          <w:szCs w:val="22"/>
          <w:rtl/>
        </w:rPr>
        <w:t>1. اگر گروه</w:t>
      </w:r>
      <w:r w:rsidRPr="00EE6D97">
        <w:rPr>
          <w:rFonts w:cs="B Nazanin" w:hint="cs"/>
          <w:sz w:val="22"/>
          <w:szCs w:val="22"/>
          <w:rtl/>
        </w:rPr>
        <w:t>ی</w:t>
      </w:r>
      <w:r w:rsidRPr="00EE6D97">
        <w:rPr>
          <w:rFonts w:cs="B Nazanin"/>
          <w:sz w:val="22"/>
          <w:szCs w:val="22"/>
          <w:rtl/>
        </w:rPr>
        <w:t xml:space="preserve"> ز</w:t>
      </w:r>
      <w:r w:rsidRPr="00EE6D97">
        <w:rPr>
          <w:rFonts w:cs="B Nazanin" w:hint="cs"/>
          <w:sz w:val="22"/>
          <w:szCs w:val="22"/>
          <w:rtl/>
        </w:rPr>
        <w:t>ی</w:t>
      </w:r>
      <w:r w:rsidRPr="00EE6D97">
        <w:rPr>
          <w:rFonts w:cs="B Nazanin" w:hint="eastAsia"/>
          <w:sz w:val="22"/>
          <w:szCs w:val="22"/>
          <w:rtl/>
        </w:rPr>
        <w:t>ر</w:t>
      </w:r>
      <w:r w:rsidRPr="00EE6D97">
        <w:rPr>
          <w:rFonts w:cs="B Nazanin"/>
          <w:sz w:val="22"/>
          <w:szCs w:val="22"/>
          <w:rtl/>
        </w:rPr>
        <w:t xml:space="preserve"> مجموعه نداشت فقط قابل حذف شدن است.</w:t>
      </w:r>
    </w:p>
    <w:p w:rsidR="00720ADF" w:rsidRPr="00EE6D97" w:rsidRDefault="00720ADF" w:rsidP="00720ADF">
      <w:pPr>
        <w:bidi/>
        <w:rPr>
          <w:rFonts w:cs="B Nazanin"/>
          <w:sz w:val="22"/>
          <w:szCs w:val="22"/>
          <w:rtl/>
        </w:rPr>
      </w:pPr>
      <w:r w:rsidRPr="00EE6D97">
        <w:rPr>
          <w:rFonts w:cs="B Nazanin"/>
          <w:sz w:val="22"/>
          <w:szCs w:val="22"/>
          <w:rtl/>
        </w:rPr>
        <w:t xml:space="preserve">2. در صورت استفاده از </w:t>
      </w:r>
      <w:r w:rsidRPr="00EE6D97">
        <w:rPr>
          <w:rFonts w:cs="B Nazanin" w:hint="cs"/>
          <w:sz w:val="22"/>
          <w:szCs w:val="22"/>
          <w:rtl/>
        </w:rPr>
        <w:t>ی</w:t>
      </w:r>
      <w:r w:rsidRPr="00EE6D97">
        <w:rPr>
          <w:rFonts w:cs="B Nazanin" w:hint="eastAsia"/>
          <w:sz w:val="22"/>
          <w:szCs w:val="22"/>
          <w:rtl/>
        </w:rPr>
        <w:t>ک</w:t>
      </w:r>
      <w:r w:rsidRPr="00EE6D97">
        <w:rPr>
          <w:rFonts w:cs="B Nazanin"/>
          <w:sz w:val="22"/>
          <w:szCs w:val="22"/>
          <w:rtl/>
        </w:rPr>
        <w:t xml:space="preserve"> گروه (تعر</w:t>
      </w:r>
      <w:r w:rsidRPr="00EE6D97">
        <w:rPr>
          <w:rFonts w:cs="B Nazanin" w:hint="cs"/>
          <w:sz w:val="22"/>
          <w:szCs w:val="22"/>
          <w:rtl/>
        </w:rPr>
        <w:t>ی</w:t>
      </w:r>
      <w:r w:rsidRPr="00EE6D97">
        <w:rPr>
          <w:rFonts w:cs="B Nazanin" w:hint="eastAsia"/>
          <w:sz w:val="22"/>
          <w:szCs w:val="22"/>
          <w:rtl/>
        </w:rPr>
        <w:t>ف</w:t>
      </w:r>
      <w:r w:rsidRPr="00EE6D97">
        <w:rPr>
          <w:rFonts w:cs="B Nazanin"/>
          <w:sz w:val="22"/>
          <w:szCs w:val="22"/>
          <w:rtl/>
        </w:rPr>
        <w:t xml:space="preserve"> حساب ها</w:t>
      </w:r>
      <w:r w:rsidRPr="00EE6D97">
        <w:rPr>
          <w:rFonts w:cs="B Nazanin" w:hint="cs"/>
          <w:sz w:val="22"/>
          <w:szCs w:val="22"/>
          <w:rtl/>
        </w:rPr>
        <w:t>ی</w:t>
      </w:r>
      <w:r w:rsidRPr="00EE6D97">
        <w:rPr>
          <w:rFonts w:cs="B Nazanin"/>
          <w:sz w:val="22"/>
          <w:szCs w:val="22"/>
          <w:rtl/>
        </w:rPr>
        <w:t xml:space="preserve"> ز</w:t>
      </w:r>
      <w:r w:rsidRPr="00EE6D97">
        <w:rPr>
          <w:rFonts w:cs="B Nazanin" w:hint="cs"/>
          <w:sz w:val="22"/>
          <w:szCs w:val="22"/>
          <w:rtl/>
        </w:rPr>
        <w:t>ی</w:t>
      </w:r>
      <w:r w:rsidRPr="00EE6D97">
        <w:rPr>
          <w:rFonts w:cs="B Nazanin" w:hint="eastAsia"/>
          <w:sz w:val="22"/>
          <w:szCs w:val="22"/>
          <w:rtl/>
        </w:rPr>
        <w:t>ر</w:t>
      </w:r>
      <w:r w:rsidRPr="00EE6D97">
        <w:rPr>
          <w:rFonts w:cs="B Nazanin"/>
          <w:sz w:val="22"/>
          <w:szCs w:val="22"/>
          <w:rtl/>
        </w:rPr>
        <w:t xml:space="preserve"> مجموعه) امکان اصلاح نام و ماه</w:t>
      </w:r>
      <w:r w:rsidRPr="00EE6D97">
        <w:rPr>
          <w:rFonts w:cs="B Nazanin" w:hint="cs"/>
          <w:sz w:val="22"/>
          <w:szCs w:val="22"/>
          <w:rtl/>
        </w:rPr>
        <w:t>ی</w:t>
      </w:r>
      <w:r w:rsidRPr="00EE6D97">
        <w:rPr>
          <w:rFonts w:cs="B Nazanin" w:hint="eastAsia"/>
          <w:sz w:val="22"/>
          <w:szCs w:val="22"/>
          <w:rtl/>
        </w:rPr>
        <w:t>ت</w:t>
      </w:r>
      <w:r w:rsidRPr="00EE6D97">
        <w:rPr>
          <w:rFonts w:cs="B Nazanin"/>
          <w:sz w:val="22"/>
          <w:szCs w:val="22"/>
          <w:rtl/>
        </w:rPr>
        <w:t xml:space="preserve"> و شرح وجود داشته باشد</w:t>
      </w:r>
      <w:r w:rsidRPr="00EE6D97">
        <w:rPr>
          <w:rFonts w:cs="B Nazanin" w:hint="cs"/>
          <w:sz w:val="22"/>
          <w:szCs w:val="22"/>
          <w:rtl/>
        </w:rPr>
        <w:t>.</w:t>
      </w:r>
    </w:p>
    <w:p w:rsidR="00720ADF" w:rsidRPr="00EE6D97" w:rsidRDefault="00720ADF" w:rsidP="00720ADF">
      <w:pPr>
        <w:bidi/>
        <w:rPr>
          <w:rFonts w:cs="B Nazanin"/>
          <w:sz w:val="22"/>
          <w:szCs w:val="22"/>
          <w:rtl/>
        </w:rPr>
      </w:pPr>
      <w:r w:rsidRPr="00EE6D97">
        <w:rPr>
          <w:rFonts w:cs="B Nazanin" w:hint="cs"/>
          <w:sz w:val="22"/>
          <w:szCs w:val="22"/>
          <w:rtl/>
        </w:rPr>
        <w:t xml:space="preserve">در فرم مدیریت گروه ها امکانی گذاشته شود که بتوان حساب های کل به همراه زیر مجموعه ها  وابسته به آن گروه را مشاهده نمود. </w:t>
      </w:r>
    </w:p>
    <w:p w:rsidR="00720ADF" w:rsidRPr="00EE6D97" w:rsidRDefault="00720ADF" w:rsidP="00720ADF">
      <w:pPr>
        <w:bidi/>
        <w:rPr>
          <w:rFonts w:cs="B Nazanin"/>
          <w:sz w:val="22"/>
          <w:szCs w:val="22"/>
          <w:rtl/>
        </w:rPr>
      </w:pPr>
      <w:r w:rsidRPr="00EE6D97">
        <w:rPr>
          <w:rFonts w:cs="B Nazanin" w:hint="cs"/>
          <w:sz w:val="22"/>
          <w:szCs w:val="22"/>
          <w:rtl/>
        </w:rPr>
        <w:t xml:space="preserve">فعلا در برنامه تدبیر چنین است که اگر حساب های کل یک گروه باز شود در صورت انتخاب جدید(ایجاد حساب کل جدید)  گروه از فرم قبلی پاس داده شده و غیر قابل تغییر است. </w:t>
      </w:r>
    </w:p>
    <w:p w:rsidR="00720ADF" w:rsidRPr="00EE6D97" w:rsidRDefault="00720ADF" w:rsidP="00720ADF">
      <w:pPr>
        <w:bidi/>
        <w:rPr>
          <w:rFonts w:cs="B Nazanin"/>
          <w:sz w:val="22"/>
          <w:szCs w:val="22"/>
          <w:rtl/>
        </w:rPr>
      </w:pPr>
      <w:r w:rsidRPr="00EE6D97">
        <w:rPr>
          <w:rFonts w:cs="B Nazanin" w:hint="cs"/>
          <w:sz w:val="22"/>
          <w:szCs w:val="22"/>
          <w:rtl/>
        </w:rPr>
        <w:t>همچنین در تعریف حساب باید امکان انتخاب گروه مربوطه را نیز باید اجباری باشد.</w:t>
      </w:r>
    </w:p>
    <w:p w:rsidR="00720ADF" w:rsidRPr="00EE6D97" w:rsidRDefault="00720ADF" w:rsidP="002C60C2">
      <w:pPr>
        <w:pStyle w:val="Heading2"/>
        <w:numPr>
          <w:ilvl w:val="0"/>
          <w:numId w:val="0"/>
        </w:numPr>
        <w:bidi/>
        <w:ind w:left="360" w:hanging="360"/>
        <w:rPr>
          <w:rFonts w:cs="B Nazanin"/>
          <w:sz w:val="22"/>
          <w:szCs w:val="22"/>
        </w:rPr>
      </w:pPr>
      <w:bookmarkStart w:id="15" w:name="_Toc8637928"/>
      <w:r w:rsidRPr="00EE6D97">
        <w:rPr>
          <w:rFonts w:cs="B Nazanin" w:hint="cs"/>
          <w:sz w:val="22"/>
          <w:szCs w:val="22"/>
          <w:rtl/>
          <w:lang w:bidi="fa-IR"/>
        </w:rPr>
        <w:t>طراحی جدول دیتابیس</w:t>
      </w:r>
      <w:r w:rsidR="002C60C2" w:rsidRPr="00EE6D97">
        <w:rPr>
          <w:rFonts w:cs="B Nazanin" w:hint="cs"/>
          <w:sz w:val="22"/>
          <w:szCs w:val="22"/>
          <w:rtl/>
        </w:rPr>
        <w:t xml:space="preserve"> گروه حساب ها</w:t>
      </w:r>
      <w:r w:rsidRPr="00EE6D97">
        <w:rPr>
          <w:rFonts w:cs="B Nazanin"/>
          <w:sz w:val="22"/>
          <w:szCs w:val="22"/>
          <w:rtl/>
          <w:lang w:bidi="fa-IR"/>
        </w:rPr>
        <w:t>:</w:t>
      </w:r>
      <w:bookmarkEnd w:id="15"/>
      <w:r w:rsidRPr="00EE6D97">
        <w:rPr>
          <w:rFonts w:cs="B Nazanin"/>
          <w:sz w:val="22"/>
          <w:szCs w:val="22"/>
          <w:rtl/>
          <w:lang w:bidi="fa-IR"/>
        </w:rPr>
        <w:t xml:space="preserve"> </w:t>
      </w:r>
    </w:p>
    <w:p w:rsidR="00720ADF" w:rsidRPr="00EE6D97" w:rsidRDefault="00720ADF" w:rsidP="00720ADF">
      <w:pPr>
        <w:bidi/>
        <w:rPr>
          <w:rFonts w:cs="B Nazanin"/>
          <w:sz w:val="22"/>
          <w:szCs w:val="22"/>
        </w:rPr>
      </w:pPr>
      <w:proofErr w:type="spellStart"/>
      <w:r w:rsidRPr="00EE6D97">
        <w:rPr>
          <w:rFonts w:cs="B Nazanin"/>
          <w:sz w:val="22"/>
          <w:szCs w:val="22"/>
        </w:rPr>
        <w:t>SysGrpAcc</w:t>
      </w:r>
      <w:proofErr w:type="spellEnd"/>
    </w:p>
    <w:tbl>
      <w:tblPr>
        <w:tblStyle w:val="ProjectScopeTable"/>
        <w:tblW w:w="3886" w:type="pct"/>
        <w:tblInd w:w="2085" w:type="dxa"/>
        <w:tblLook w:val="04A0" w:firstRow="1" w:lastRow="0" w:firstColumn="1" w:lastColumn="0" w:noHBand="0" w:noVBand="1"/>
        <w:tblDescription w:val="Table to enter Name, Title, and Date"/>
      </w:tblPr>
      <w:tblGrid>
        <w:gridCol w:w="1688"/>
        <w:gridCol w:w="1692"/>
        <w:gridCol w:w="1693"/>
        <w:gridCol w:w="1693"/>
        <w:gridCol w:w="501"/>
      </w:tblGrid>
      <w:tr w:rsidR="00720ADF" w:rsidRPr="00EE6D97" w:rsidTr="000A1084">
        <w:trPr>
          <w:cnfStyle w:val="100000000000" w:firstRow="1" w:lastRow="0" w:firstColumn="0" w:lastColumn="0" w:oddVBand="0" w:evenVBand="0" w:oddHBand="0" w:evenHBand="0" w:firstRowFirstColumn="0" w:firstRowLastColumn="0" w:lastRowFirstColumn="0" w:lastRowLastColumn="0"/>
          <w:trHeight w:val="448"/>
        </w:trPr>
        <w:tc>
          <w:tcPr>
            <w:tcW w:w="1161" w:type="pct"/>
          </w:tcPr>
          <w:p w:rsidR="00720ADF" w:rsidRPr="00EE6D97" w:rsidRDefault="00720ADF" w:rsidP="001C4BB1">
            <w:pPr>
              <w:bidi/>
              <w:rPr>
                <w:rFonts w:cs="B Nazanin"/>
                <w:sz w:val="22"/>
                <w:szCs w:val="22"/>
              </w:rPr>
            </w:pPr>
            <w:proofErr w:type="spellStart"/>
            <w:r w:rsidRPr="00EE6D97">
              <w:rPr>
                <w:rFonts w:cs="B Nazanin"/>
                <w:sz w:val="22"/>
                <w:szCs w:val="22"/>
              </w:rPr>
              <w:t>GrpDesc</w:t>
            </w:r>
            <w:proofErr w:type="spellEnd"/>
          </w:p>
        </w:tc>
        <w:tc>
          <w:tcPr>
            <w:tcW w:w="1164" w:type="pct"/>
          </w:tcPr>
          <w:p w:rsidR="00720ADF" w:rsidRPr="00EE6D97" w:rsidRDefault="00720ADF" w:rsidP="001C4BB1">
            <w:pPr>
              <w:bidi/>
              <w:rPr>
                <w:rFonts w:cs="B Nazanin"/>
                <w:sz w:val="22"/>
                <w:szCs w:val="22"/>
              </w:rPr>
            </w:pPr>
            <w:proofErr w:type="spellStart"/>
            <w:r w:rsidRPr="00EE6D97">
              <w:rPr>
                <w:rFonts w:cs="B Nazanin"/>
                <w:sz w:val="22"/>
                <w:szCs w:val="22"/>
              </w:rPr>
              <w:t>Categ</w:t>
            </w:r>
            <w:proofErr w:type="spellEnd"/>
          </w:p>
        </w:tc>
        <w:tc>
          <w:tcPr>
            <w:tcW w:w="1165" w:type="pct"/>
          </w:tcPr>
          <w:p w:rsidR="00720ADF" w:rsidRPr="00EE6D97" w:rsidRDefault="00720ADF" w:rsidP="001C4BB1">
            <w:pPr>
              <w:bidi/>
              <w:rPr>
                <w:rFonts w:cs="B Nazanin"/>
                <w:sz w:val="22"/>
                <w:szCs w:val="22"/>
              </w:rPr>
            </w:pPr>
            <w:proofErr w:type="spellStart"/>
            <w:r w:rsidRPr="00EE6D97">
              <w:rPr>
                <w:rFonts w:cs="B Nazanin"/>
                <w:sz w:val="22"/>
                <w:szCs w:val="22"/>
              </w:rPr>
              <w:t>SType</w:t>
            </w:r>
            <w:proofErr w:type="spellEnd"/>
          </w:p>
        </w:tc>
        <w:tc>
          <w:tcPr>
            <w:tcW w:w="1165" w:type="pct"/>
          </w:tcPr>
          <w:p w:rsidR="00720ADF" w:rsidRPr="00EE6D97" w:rsidRDefault="00720ADF" w:rsidP="001C4BB1">
            <w:pPr>
              <w:bidi/>
              <w:rPr>
                <w:rFonts w:cs="B Nazanin"/>
                <w:sz w:val="22"/>
                <w:szCs w:val="22"/>
              </w:rPr>
            </w:pPr>
            <w:r w:rsidRPr="00EE6D97">
              <w:rPr>
                <w:rFonts w:cs="B Nazanin"/>
                <w:sz w:val="22"/>
                <w:szCs w:val="22"/>
              </w:rPr>
              <w:t>Name</w:t>
            </w:r>
          </w:p>
        </w:tc>
        <w:tc>
          <w:tcPr>
            <w:tcW w:w="345" w:type="pct"/>
            <w:tcBorders>
              <w:right w:val="single" w:sz="4" w:space="0" w:color="auto"/>
            </w:tcBorders>
          </w:tcPr>
          <w:p w:rsidR="00720ADF" w:rsidRPr="00EE6D97" w:rsidRDefault="00720ADF" w:rsidP="001C4BB1">
            <w:pPr>
              <w:bidi/>
              <w:rPr>
                <w:rFonts w:cs="B Nazanin"/>
                <w:sz w:val="22"/>
                <w:szCs w:val="22"/>
              </w:rPr>
            </w:pPr>
            <w:r w:rsidRPr="00EE6D97">
              <w:rPr>
                <w:rFonts w:cs="B Nazanin"/>
                <w:sz w:val="22"/>
                <w:szCs w:val="22"/>
              </w:rPr>
              <w:t>Id</w:t>
            </w:r>
          </w:p>
        </w:tc>
      </w:tr>
      <w:tr w:rsidR="00720ADF" w:rsidRPr="00EE6D97" w:rsidTr="000A1084">
        <w:trPr>
          <w:trHeight w:val="508"/>
        </w:trPr>
        <w:tc>
          <w:tcPr>
            <w:tcW w:w="1161" w:type="pct"/>
          </w:tcPr>
          <w:p w:rsidR="00720ADF" w:rsidRPr="00EE6D97" w:rsidRDefault="00720ADF" w:rsidP="001C4BB1">
            <w:pPr>
              <w:bidi/>
              <w:rPr>
                <w:rFonts w:cs="B Nazanin"/>
                <w:sz w:val="22"/>
                <w:szCs w:val="22"/>
              </w:rPr>
            </w:pPr>
            <w:r w:rsidRPr="00EE6D97">
              <w:rPr>
                <w:rFonts w:cs="B Nazanin" w:hint="cs"/>
                <w:sz w:val="22"/>
                <w:szCs w:val="22"/>
                <w:rtl/>
              </w:rPr>
              <w:t xml:space="preserve">شرح </w:t>
            </w:r>
          </w:p>
        </w:tc>
        <w:tc>
          <w:tcPr>
            <w:tcW w:w="1164" w:type="pct"/>
          </w:tcPr>
          <w:p w:rsidR="00720ADF" w:rsidRPr="00EE6D97" w:rsidRDefault="00720ADF" w:rsidP="001C4BB1">
            <w:pPr>
              <w:bidi/>
              <w:rPr>
                <w:rFonts w:cs="B Nazanin"/>
                <w:sz w:val="22"/>
                <w:szCs w:val="22"/>
              </w:rPr>
            </w:pPr>
            <w:r w:rsidRPr="00EE6D97">
              <w:rPr>
                <w:rFonts w:cs="B Nazanin" w:hint="cs"/>
                <w:sz w:val="22"/>
                <w:szCs w:val="22"/>
                <w:rtl/>
              </w:rPr>
              <w:t>1</w:t>
            </w:r>
          </w:p>
        </w:tc>
        <w:tc>
          <w:tcPr>
            <w:tcW w:w="1165" w:type="pct"/>
          </w:tcPr>
          <w:p w:rsidR="00720ADF" w:rsidRPr="00EE6D97" w:rsidRDefault="00720ADF" w:rsidP="001C4BB1">
            <w:pPr>
              <w:bidi/>
              <w:rPr>
                <w:rFonts w:cs="B Nazanin"/>
                <w:sz w:val="22"/>
                <w:szCs w:val="22"/>
              </w:rPr>
            </w:pPr>
            <w:r w:rsidRPr="00EE6D97">
              <w:rPr>
                <w:rFonts w:cs="B Nazanin" w:hint="cs"/>
                <w:sz w:val="22"/>
                <w:szCs w:val="22"/>
                <w:rtl/>
              </w:rPr>
              <w:t>0</w:t>
            </w:r>
          </w:p>
        </w:tc>
        <w:tc>
          <w:tcPr>
            <w:tcW w:w="1165" w:type="pct"/>
          </w:tcPr>
          <w:p w:rsidR="00720ADF" w:rsidRPr="00EE6D97" w:rsidRDefault="00720ADF" w:rsidP="001C4BB1">
            <w:pPr>
              <w:bidi/>
              <w:rPr>
                <w:rFonts w:ascii="Calibri" w:hAnsi="Calibri" w:cs="B Nazanin"/>
                <w:color w:val="000000"/>
                <w:sz w:val="22"/>
                <w:szCs w:val="22"/>
              </w:rPr>
            </w:pPr>
            <w:r w:rsidRPr="00EE6D97">
              <w:rPr>
                <w:rFonts w:ascii="Calibri" w:hAnsi="Calibri" w:cs="B Nazanin" w:hint="cs"/>
                <w:color w:val="000000"/>
                <w:sz w:val="22"/>
                <w:szCs w:val="22"/>
                <w:rtl/>
              </w:rPr>
              <w:t xml:space="preserve">دارایی جاری </w:t>
            </w:r>
          </w:p>
        </w:tc>
        <w:tc>
          <w:tcPr>
            <w:tcW w:w="345" w:type="pct"/>
            <w:tcBorders>
              <w:right w:val="single" w:sz="4" w:space="0" w:color="auto"/>
            </w:tcBorders>
          </w:tcPr>
          <w:p w:rsidR="00720ADF" w:rsidRPr="00EE6D97" w:rsidRDefault="00720ADF" w:rsidP="001C4BB1">
            <w:pPr>
              <w:bidi/>
              <w:rPr>
                <w:rFonts w:ascii="Calibri" w:hAnsi="Calibri" w:cs="B Nazanin"/>
                <w:color w:val="000000"/>
                <w:sz w:val="22"/>
                <w:szCs w:val="22"/>
              </w:rPr>
            </w:pPr>
            <w:r w:rsidRPr="00EE6D97">
              <w:rPr>
                <w:rFonts w:ascii="Calibri" w:hAnsi="Calibri" w:cs="B Nazanin" w:hint="cs"/>
                <w:color w:val="000000"/>
                <w:sz w:val="22"/>
                <w:szCs w:val="22"/>
                <w:rtl/>
              </w:rPr>
              <w:t>1</w:t>
            </w:r>
          </w:p>
        </w:tc>
      </w:tr>
    </w:tbl>
    <w:p w:rsidR="00720ADF" w:rsidRPr="00EE6D97" w:rsidRDefault="00720ADF" w:rsidP="00720ADF">
      <w:pPr>
        <w:bidi/>
        <w:jc w:val="right"/>
        <w:rPr>
          <w:rFonts w:cs="B Nazanin"/>
          <w:sz w:val="22"/>
          <w:szCs w:val="22"/>
          <w:rtl/>
        </w:rPr>
      </w:pPr>
    </w:p>
    <w:p w:rsidR="00720ADF" w:rsidRPr="00EE6D97" w:rsidRDefault="00720ADF" w:rsidP="00720ADF">
      <w:pPr>
        <w:bidi/>
        <w:rPr>
          <w:rFonts w:cs="B Nazanin"/>
          <w:sz w:val="22"/>
          <w:szCs w:val="22"/>
          <w:rtl/>
        </w:rPr>
      </w:pPr>
      <w:r w:rsidRPr="00EE6D97">
        <w:rPr>
          <w:rFonts w:cs="B Nazanin" w:hint="cs"/>
          <w:sz w:val="22"/>
          <w:szCs w:val="22"/>
          <w:rtl/>
        </w:rPr>
        <w:t xml:space="preserve">فقط </w:t>
      </w:r>
      <w:r w:rsidRPr="00EE6D97">
        <w:rPr>
          <w:rFonts w:cs="B Nazanin"/>
          <w:sz w:val="22"/>
          <w:szCs w:val="22"/>
        </w:rPr>
        <w:t>Id</w:t>
      </w:r>
      <w:r w:rsidRPr="00EE6D97">
        <w:rPr>
          <w:rFonts w:cs="B Nazanin" w:hint="cs"/>
          <w:sz w:val="22"/>
          <w:szCs w:val="22"/>
          <w:rtl/>
        </w:rPr>
        <w:t xml:space="preserve"> کلید اصلی میباشد.</w:t>
      </w:r>
    </w:p>
    <w:p w:rsidR="00720ADF" w:rsidRPr="00EE6D97" w:rsidRDefault="00720ADF" w:rsidP="00720ADF">
      <w:pPr>
        <w:bidi/>
        <w:rPr>
          <w:rFonts w:cs="B Nazanin"/>
          <w:sz w:val="22"/>
          <w:szCs w:val="22"/>
        </w:rPr>
      </w:pPr>
      <w:proofErr w:type="spellStart"/>
      <w:r w:rsidRPr="00EE6D97">
        <w:rPr>
          <w:rFonts w:cs="B Nazanin"/>
          <w:sz w:val="22"/>
          <w:szCs w:val="22"/>
        </w:rPr>
        <w:t>SType</w:t>
      </w:r>
      <w:proofErr w:type="spellEnd"/>
      <w:r w:rsidRPr="00EE6D97">
        <w:rPr>
          <w:rFonts w:cs="B Nazanin" w:hint="cs"/>
          <w:sz w:val="22"/>
          <w:szCs w:val="22"/>
          <w:rtl/>
        </w:rPr>
        <w:t xml:space="preserve">: </w:t>
      </w:r>
      <w:r w:rsidRPr="00EE6D97">
        <w:rPr>
          <w:rFonts w:cs="B Nazanin"/>
          <w:sz w:val="22"/>
          <w:szCs w:val="22"/>
          <w:rtl/>
        </w:rPr>
        <w:t>گروه حساب عاد</w:t>
      </w:r>
      <w:r w:rsidRPr="00EE6D97">
        <w:rPr>
          <w:rFonts w:cs="B Nazanin" w:hint="cs"/>
          <w:sz w:val="22"/>
          <w:szCs w:val="22"/>
          <w:rtl/>
        </w:rPr>
        <w:t xml:space="preserve">ی </w:t>
      </w:r>
      <w:r w:rsidRPr="00EE6D97">
        <w:rPr>
          <w:rFonts w:cs="B Nazanin"/>
          <w:sz w:val="22"/>
          <w:szCs w:val="22"/>
          <w:rtl/>
        </w:rPr>
        <w:t>(هم ادوار</w:t>
      </w:r>
      <w:r w:rsidRPr="00EE6D97">
        <w:rPr>
          <w:rFonts w:cs="B Nazanin" w:hint="cs"/>
          <w:sz w:val="22"/>
          <w:szCs w:val="22"/>
          <w:rtl/>
        </w:rPr>
        <w:t>ی</w:t>
      </w:r>
      <w:r w:rsidRPr="00EE6D97">
        <w:rPr>
          <w:rFonts w:cs="B Nazanin"/>
          <w:sz w:val="22"/>
          <w:szCs w:val="22"/>
          <w:rtl/>
        </w:rPr>
        <w:t xml:space="preserve"> و هم دائم</w:t>
      </w:r>
      <w:r w:rsidRPr="00EE6D97">
        <w:rPr>
          <w:rFonts w:cs="B Nazanin" w:hint="cs"/>
          <w:sz w:val="22"/>
          <w:szCs w:val="22"/>
          <w:rtl/>
        </w:rPr>
        <w:t>ی</w:t>
      </w:r>
      <w:proofErr w:type="gramStart"/>
      <w:r w:rsidRPr="00EE6D97">
        <w:rPr>
          <w:rFonts w:cs="B Nazanin"/>
          <w:sz w:val="22"/>
          <w:szCs w:val="22"/>
          <w:rtl/>
        </w:rPr>
        <w:t>)،</w:t>
      </w:r>
      <w:proofErr w:type="gramEnd"/>
      <w:r w:rsidRPr="00EE6D97">
        <w:rPr>
          <w:rFonts w:cs="B Nazanin"/>
          <w:sz w:val="22"/>
          <w:szCs w:val="22"/>
          <w:rtl/>
        </w:rPr>
        <w:t xml:space="preserve"> گروه حساب دائم</w:t>
      </w:r>
      <w:r w:rsidRPr="00EE6D97">
        <w:rPr>
          <w:rFonts w:cs="B Nazanin" w:hint="cs"/>
          <w:sz w:val="22"/>
          <w:szCs w:val="22"/>
          <w:rtl/>
        </w:rPr>
        <w:t>ی</w:t>
      </w:r>
      <w:r w:rsidRPr="00EE6D97">
        <w:rPr>
          <w:rFonts w:cs="B Nazanin"/>
          <w:sz w:val="22"/>
          <w:szCs w:val="22"/>
          <w:rtl/>
        </w:rPr>
        <w:t xml:space="preserve"> ، گروه حساب ادوار</w:t>
      </w:r>
      <w:r w:rsidRPr="00EE6D97">
        <w:rPr>
          <w:rFonts w:cs="B Nazanin" w:hint="cs"/>
          <w:sz w:val="22"/>
          <w:szCs w:val="22"/>
          <w:rtl/>
        </w:rPr>
        <w:t>ی</w:t>
      </w:r>
    </w:p>
    <w:p w:rsidR="00720ADF" w:rsidRPr="00EE6D97" w:rsidRDefault="00720ADF" w:rsidP="00720ADF">
      <w:pPr>
        <w:bidi/>
        <w:rPr>
          <w:rFonts w:ascii="Calibri" w:hAnsi="Calibri" w:cs="B Nazanin"/>
          <w:color w:val="000000"/>
          <w:sz w:val="22"/>
          <w:szCs w:val="22"/>
          <w:rtl/>
        </w:rPr>
      </w:pPr>
      <w:proofErr w:type="spellStart"/>
      <w:r w:rsidRPr="00EE6D97">
        <w:rPr>
          <w:rFonts w:cs="B Nazanin"/>
          <w:sz w:val="22"/>
          <w:szCs w:val="22"/>
        </w:rPr>
        <w:t>Categ</w:t>
      </w:r>
      <w:proofErr w:type="spellEnd"/>
      <w:r w:rsidRPr="00EE6D97">
        <w:rPr>
          <w:rFonts w:cs="B Nazanin" w:hint="cs"/>
          <w:sz w:val="22"/>
          <w:szCs w:val="22"/>
          <w:rtl/>
        </w:rPr>
        <w:t xml:space="preserve">: (ماهیت) </w:t>
      </w:r>
      <w:r w:rsidRPr="00EE6D97">
        <w:rPr>
          <w:rFonts w:ascii="Calibri" w:hAnsi="Calibri" w:cs="B Nazanin" w:hint="cs"/>
          <w:color w:val="000000"/>
          <w:sz w:val="22"/>
          <w:szCs w:val="22"/>
          <w:rtl/>
        </w:rPr>
        <w:t xml:space="preserve">دارایی، بدهی، سرمایه ، درآمد، هزینه، خرید، فروش، رابط، انتظامی  </w:t>
      </w:r>
    </w:p>
    <w:p w:rsidR="002C60C2" w:rsidRPr="00EE6D97" w:rsidRDefault="002C60C2" w:rsidP="002C60C2">
      <w:pPr>
        <w:pStyle w:val="Heading2"/>
        <w:numPr>
          <w:ilvl w:val="0"/>
          <w:numId w:val="0"/>
        </w:numPr>
        <w:bidi/>
        <w:ind w:left="360"/>
        <w:rPr>
          <w:rFonts w:cs="B Nazanin"/>
          <w:sz w:val="22"/>
          <w:szCs w:val="22"/>
          <w:lang w:bidi="fa-IR"/>
        </w:rPr>
      </w:pPr>
      <w:bookmarkStart w:id="16" w:name="_Toc8637929"/>
      <w:r w:rsidRPr="00EE6D97">
        <w:rPr>
          <w:rFonts w:cs="B Nazanin" w:hint="cs"/>
          <w:sz w:val="22"/>
          <w:szCs w:val="22"/>
          <w:rtl/>
          <w:lang w:bidi="fa-IR"/>
        </w:rPr>
        <w:lastRenderedPageBreak/>
        <w:t xml:space="preserve">طراحی </w:t>
      </w:r>
      <w:r w:rsidRPr="00EE6D97">
        <w:rPr>
          <w:rFonts w:cs="B Nazanin"/>
          <w:sz w:val="22"/>
          <w:szCs w:val="22"/>
          <w:lang w:bidi="fa-IR"/>
        </w:rPr>
        <w:t xml:space="preserve"> UI</w:t>
      </w:r>
      <w:r w:rsidRPr="00EE6D97">
        <w:rPr>
          <w:rFonts w:cs="B Nazanin" w:hint="cs"/>
          <w:sz w:val="22"/>
          <w:szCs w:val="22"/>
          <w:rtl/>
          <w:lang w:bidi="fa-IR"/>
        </w:rPr>
        <w:t>گروه حساب ها</w:t>
      </w:r>
      <w:r w:rsidRPr="00EE6D97">
        <w:rPr>
          <w:rFonts w:cs="B Nazanin"/>
          <w:sz w:val="22"/>
          <w:szCs w:val="22"/>
          <w:rtl/>
          <w:lang w:bidi="fa-IR"/>
        </w:rPr>
        <w:t>:</w:t>
      </w:r>
      <w:bookmarkEnd w:id="16"/>
      <w:r w:rsidRPr="00EE6D97">
        <w:rPr>
          <w:rFonts w:cs="B Nazanin"/>
          <w:sz w:val="22"/>
          <w:szCs w:val="22"/>
          <w:rtl/>
          <w:lang w:bidi="fa-IR"/>
        </w:rPr>
        <w:t xml:space="preserve"> </w:t>
      </w:r>
    </w:p>
    <w:p w:rsidR="00720ADF" w:rsidRPr="00EE6D97" w:rsidRDefault="002C4EDF" w:rsidP="00720ADF">
      <w:pPr>
        <w:bidi/>
        <w:rPr>
          <w:rFonts w:cs="B Nazanin"/>
          <w:sz w:val="22"/>
          <w:szCs w:val="22"/>
          <w:rtl/>
        </w:rPr>
      </w:pPr>
      <w:r w:rsidRPr="00EE6D97">
        <w:rPr>
          <w:rFonts w:cs="B Nazanin"/>
          <w:noProof/>
          <w:sz w:val="22"/>
          <w:szCs w:val="22"/>
          <w:lang w:eastAsia="en-US"/>
        </w:rPr>
        <w:drawing>
          <wp:inline distT="0" distB="0" distL="0" distR="0" wp14:anchorId="1DADEF55" wp14:editId="34C35198">
            <wp:extent cx="5851828" cy="3320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00" t="11976" r="39896" b="38829"/>
                    <a:stretch/>
                  </pic:blipFill>
                  <pic:spPr bwMode="auto">
                    <a:xfrm>
                      <a:off x="0" y="0"/>
                      <a:ext cx="5853850" cy="3321271"/>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EE6D97" w:rsidRDefault="002C4EDF" w:rsidP="00720ADF">
      <w:pPr>
        <w:bidi/>
        <w:rPr>
          <w:rFonts w:cs="B Nazanin"/>
          <w:sz w:val="22"/>
          <w:szCs w:val="22"/>
          <w:rtl/>
          <w:lang w:bidi="fa-IR"/>
        </w:rPr>
      </w:pPr>
      <w:r w:rsidRPr="00EE6D97">
        <w:rPr>
          <w:rFonts w:cs="B Nazanin" w:hint="cs"/>
          <w:sz w:val="22"/>
          <w:szCs w:val="22"/>
          <w:rtl/>
          <w:lang w:bidi="fa-IR"/>
        </w:rPr>
        <w:t>با انتخاب دکمه جدید فرم زیر نمایش داده میشود :</w:t>
      </w:r>
    </w:p>
    <w:p w:rsidR="002C4EDF" w:rsidRPr="00EE6D97" w:rsidRDefault="002C4EDF" w:rsidP="002C4EDF">
      <w:pPr>
        <w:bidi/>
        <w:rPr>
          <w:rFonts w:cs="B Nazanin"/>
          <w:noProof/>
          <w:sz w:val="22"/>
          <w:szCs w:val="22"/>
          <w:rtl/>
          <w:lang w:eastAsia="en-US"/>
        </w:rPr>
      </w:pPr>
    </w:p>
    <w:p w:rsidR="002C4EDF" w:rsidRPr="00EE6D97" w:rsidRDefault="002C4EDF" w:rsidP="002C4EDF">
      <w:pPr>
        <w:bidi/>
        <w:rPr>
          <w:rFonts w:cs="B Nazanin"/>
          <w:sz w:val="22"/>
          <w:szCs w:val="22"/>
          <w:rtl/>
          <w:lang w:bidi="fa-IR"/>
        </w:rPr>
      </w:pPr>
      <w:r w:rsidRPr="00EE6D97">
        <w:rPr>
          <w:rFonts w:cs="B Nazanin"/>
          <w:noProof/>
          <w:sz w:val="22"/>
          <w:szCs w:val="22"/>
          <w:lang w:eastAsia="en-US"/>
        </w:rPr>
        <w:drawing>
          <wp:inline distT="0" distB="0" distL="0" distR="0" wp14:anchorId="441DF329" wp14:editId="4C06358C">
            <wp:extent cx="5305646" cy="2243470"/>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79" t="31282" r="46904" b="41328"/>
                    <a:stretch/>
                  </pic:blipFill>
                  <pic:spPr bwMode="auto">
                    <a:xfrm>
                      <a:off x="0" y="0"/>
                      <a:ext cx="5306035" cy="2243635"/>
                    </a:xfrm>
                    <a:prstGeom prst="rect">
                      <a:avLst/>
                    </a:prstGeom>
                    <a:ln>
                      <a:noFill/>
                    </a:ln>
                    <a:extLst>
                      <a:ext uri="{53640926-AAD7-44D8-BBD7-CCE9431645EC}">
                        <a14:shadowObscured xmlns:a14="http://schemas.microsoft.com/office/drawing/2010/main"/>
                      </a:ext>
                    </a:extLst>
                  </pic:spPr>
                </pic:pic>
              </a:graphicData>
            </a:graphic>
          </wp:inline>
        </w:drawing>
      </w:r>
    </w:p>
    <w:p w:rsidR="003312ED" w:rsidRPr="00EE6D97" w:rsidRDefault="00B14D9F" w:rsidP="0084604B">
      <w:pPr>
        <w:pStyle w:val="Heading1"/>
        <w:bidi/>
        <w:rPr>
          <w:rFonts w:cs="B Nazanin"/>
          <w:sz w:val="22"/>
          <w:szCs w:val="22"/>
          <w:rtl/>
        </w:rPr>
      </w:pPr>
      <w:bookmarkStart w:id="17" w:name="_Toc8637930"/>
      <w:r w:rsidRPr="00EE6D97">
        <w:rPr>
          <w:rFonts w:cs="B Nazanin" w:hint="cs"/>
          <w:sz w:val="22"/>
          <w:szCs w:val="22"/>
          <w:rtl/>
        </w:rPr>
        <w:lastRenderedPageBreak/>
        <w:t xml:space="preserve">معرفی </w:t>
      </w:r>
      <w:r w:rsidR="00E43BE3" w:rsidRPr="00EE6D97">
        <w:rPr>
          <w:rFonts w:cs="B Nazanin" w:hint="cs"/>
          <w:sz w:val="22"/>
          <w:szCs w:val="22"/>
          <w:rtl/>
        </w:rPr>
        <w:t>مجموعه</w:t>
      </w:r>
      <w:r w:rsidRPr="00EE6D97">
        <w:rPr>
          <w:rFonts w:cs="B Nazanin" w:hint="cs"/>
          <w:sz w:val="22"/>
          <w:szCs w:val="22"/>
          <w:rtl/>
        </w:rPr>
        <w:t xml:space="preserve"> حساب ها</w:t>
      </w:r>
      <w:bookmarkEnd w:id="17"/>
      <w:r w:rsidRPr="00EE6D97">
        <w:rPr>
          <w:rFonts w:cs="B Nazanin" w:hint="cs"/>
          <w:sz w:val="22"/>
          <w:szCs w:val="22"/>
          <w:rtl/>
        </w:rPr>
        <w:t xml:space="preserve"> </w:t>
      </w:r>
    </w:p>
    <w:p w:rsidR="003312ED" w:rsidRPr="00EE6D97" w:rsidRDefault="00B14D9F" w:rsidP="002C60C2">
      <w:pPr>
        <w:pStyle w:val="Heading2"/>
        <w:numPr>
          <w:ilvl w:val="0"/>
          <w:numId w:val="0"/>
        </w:numPr>
        <w:bidi/>
        <w:ind w:left="360"/>
        <w:rPr>
          <w:rFonts w:cs="B Nazanin"/>
          <w:sz w:val="22"/>
          <w:szCs w:val="22"/>
        </w:rPr>
      </w:pPr>
      <w:bookmarkStart w:id="18" w:name="_Toc8637931"/>
      <w:r w:rsidRPr="00EE6D97">
        <w:rPr>
          <w:rFonts w:cs="B Nazanin" w:hint="cs"/>
          <w:sz w:val="22"/>
          <w:szCs w:val="22"/>
          <w:rtl/>
        </w:rPr>
        <w:t>تعریف</w:t>
      </w:r>
      <w:r w:rsidR="0084604B" w:rsidRPr="00EE6D97">
        <w:rPr>
          <w:rFonts w:cs="B Nazanin" w:hint="cs"/>
          <w:sz w:val="22"/>
          <w:szCs w:val="22"/>
          <w:rtl/>
        </w:rPr>
        <w:t xml:space="preserve"> مجموعه حساب ها</w:t>
      </w:r>
      <w:bookmarkEnd w:id="18"/>
      <w:r w:rsidR="0084604B" w:rsidRPr="00EE6D97">
        <w:rPr>
          <w:rFonts w:cs="B Nazanin" w:hint="cs"/>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rsidRPr="00EE6D97" w:rsidTr="001C4BB1">
        <w:tc>
          <w:tcPr>
            <w:cnfStyle w:val="001000000000" w:firstRow="0" w:lastRow="0" w:firstColumn="1" w:lastColumn="0" w:oddVBand="0" w:evenVBand="0" w:oddHBand="0" w:evenHBand="0" w:firstRowFirstColumn="0" w:firstRowLastColumn="0" w:lastRowFirstColumn="0" w:lastRowLastColumn="0"/>
            <w:tcW w:w="308" w:type="pct"/>
          </w:tcPr>
          <w:p w:rsidR="005D4DC9" w:rsidRPr="00EE6D97" w:rsidRDefault="005D4DC9" w:rsidP="00B14D9F">
            <w:pPr>
              <w:bidi/>
              <w:rPr>
                <w:rFonts w:cs="B Nazanin"/>
                <w:sz w:val="22"/>
                <w:szCs w:val="22"/>
              </w:rPr>
            </w:pPr>
            <w:r w:rsidRPr="00EE6D97">
              <w:rPr>
                <w:rFonts w:cs="B Nazanin"/>
                <w:noProof/>
                <w:sz w:val="22"/>
                <w:szCs w:val="22"/>
                <w:lang w:eastAsia="en-US"/>
              </w:rPr>
              <mc:AlternateContent>
                <mc:Choice Requires="wpg">
                  <w:drawing>
                    <wp:inline distT="0" distB="0" distL="0" distR="0" wp14:anchorId="25412AE8" wp14:editId="5017C119">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199DF8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K574A&#10;AADbAAAADwAAAGRycy9kb3ducmV2LnhtbERPy4rCMBTdD/gP4QruxtQio1SjiCAIgoyvhbtLc22L&#10;zU1oYq1/bxaCy8N5z5edqUVLja8sKxgNExDEudUVFwrOp83vFIQPyBpry6TgRR6Wi97PHDNtn3yg&#10;9hgKEUPYZ6igDMFlUvq8JIN+aB1x5G62MRgibAqpG3zGcFPLNEn+pMGKY0OJjtYl5ffjwyjY4Z7P&#10;2N4qOZ38p4mj+jp2F6UG/W41AxGoC1/xx73VCtK4Pn6JP0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2Cue+AAAA2wAAAA8AAAAAAAAAAAAAAAAAmAIAAGRycy9kb3ducmV2&#10;LnhtbFBLBQYAAAAABAAEAPUAAACDAwAAAAA=&#10;" fillcolor="#2e74b5 [2404]" stroked="f" strokeweight="0"/>
                      <v:shape id="Freeform 21"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ccUA&#10;AADbAAAADwAAAGRycy9kb3ducmV2LnhtbESPQWvCQBSE70L/w/IKvekmOVRJswmlUNBDqVV7f2af&#10;STT7Ns1uY+qvdwuCx2FmvmGyYjStGKh3jWUF8SwCQVxa3XClYLd9ny5AOI+ssbVMCv7IQZE/TDJM&#10;tT3zFw0bX4kAYZeigtr7LpXSlTUZdDPbEQfvYHuDPsi+krrHc4CbViZR9CwNNhwWauzorabytPk1&#10;Cj739njZ/qyr9nvV7az+KOfr+UKpp8fx9QWEp9Hfw7f2UitIYvj/En6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Nx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4B0101" w:rsidRPr="00EE6D97"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rPr>
              <w:t>با استفاده از فرم معرفی مجموعه حساب ها میتوانیم حسابهای تعریف شده رو دسته بندی کنیم. این امکان بدین منظور در سیستم پیاده سازی میشود که</w:t>
            </w:r>
            <w:r w:rsidR="004B0101" w:rsidRPr="00EE6D97">
              <w:rPr>
                <w:rFonts w:cs="B Nazanin"/>
                <w:sz w:val="22"/>
                <w:szCs w:val="22"/>
              </w:rPr>
              <w:t xml:space="preserve"> </w:t>
            </w:r>
            <w:r w:rsidR="004B0101" w:rsidRPr="00EE6D97">
              <w:rPr>
                <w:rFonts w:cs="B Nazanin" w:hint="cs"/>
                <w:sz w:val="22"/>
                <w:szCs w:val="22"/>
                <w:rtl/>
                <w:lang w:bidi="fa-IR"/>
              </w:rPr>
              <w:t xml:space="preserve"> ممکن است کلیه حساب ها توسط کاربر تعریف شده باشد و از کدینگ پیش فرض سیستم استفاده نشده باشد. در این صورت نیاز است برای صدور سند های سیستمی یا ایجاد حسابهای خودکار مثل حساب مشتری و انبار یک سری تعریف هارد کد شده با عنوان مجموعه حساب تعریف کرد تا کدینگ تعریف شده در سیستم قابل فهم برای برنامه باشد.</w:t>
            </w:r>
          </w:p>
          <w:p w:rsidR="00B14D9F" w:rsidRPr="00EE6D97"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lang w:bidi="fa-IR"/>
              </w:rPr>
              <w:t>برای این کار باید امکان انتخاب حساب برای مجموعه حساب های مشخص تعیین نمود،</w:t>
            </w:r>
            <w:r w:rsidR="00B14D9F" w:rsidRPr="00EE6D97">
              <w:rPr>
                <w:rFonts w:cs="B Nazanin" w:hint="cs"/>
                <w:sz w:val="22"/>
                <w:szCs w:val="22"/>
                <w:rtl/>
              </w:rPr>
              <w:t xml:space="preserve"> مثلا مجموعه حساب های فروش و یا برای بستن حساب ها و یا گزارشگیری از حسابها را محدود کرد.</w:t>
            </w:r>
          </w:p>
          <w:p w:rsidR="004B0101" w:rsidRPr="00EE6D97"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rPr>
              <w:t xml:space="preserve">معادل این کار در سیستم تدبیر فرم های مجموعه حساب و فرم تعریف حساب های ویژه میباشد.   </w:t>
            </w:r>
          </w:p>
          <w:p w:rsidR="00B14D9F" w:rsidRPr="00EE6D97"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rPr>
              <w:t xml:space="preserve">دسته بندی های مجموعه حساب ها شامل حساب های سود و زیانی و ترازنامه ای _ حساب ها قابل استفاده در فرم های عملیاتی و کد های ویژه شامل مجموعه حساب های بدهکاران تجاری و بستانکاران تجاری که در همه این موارد به صورت پیش </w:t>
            </w:r>
            <w:r w:rsidR="0009200C" w:rsidRPr="00EE6D97">
              <w:rPr>
                <w:rFonts w:cs="B Nazanin" w:hint="cs"/>
                <w:sz w:val="22"/>
                <w:szCs w:val="22"/>
                <w:rtl/>
              </w:rPr>
              <w:t>فرض</w:t>
            </w:r>
            <w:r w:rsidR="004B0101" w:rsidRPr="00EE6D97">
              <w:rPr>
                <w:rFonts w:cs="B Nazanin" w:hint="cs"/>
                <w:sz w:val="22"/>
                <w:szCs w:val="22"/>
                <w:rtl/>
              </w:rPr>
              <w:t xml:space="preserve"> با توجه به کدینگ پیش فرض</w:t>
            </w:r>
            <w:r w:rsidR="0009200C" w:rsidRPr="00EE6D97">
              <w:rPr>
                <w:rFonts w:cs="B Nazanin" w:hint="cs"/>
                <w:sz w:val="22"/>
                <w:szCs w:val="22"/>
                <w:rtl/>
              </w:rPr>
              <w:t xml:space="preserve"> نیز باید حسابهایی تعیین شود.</w:t>
            </w:r>
          </w:p>
          <w:p w:rsidR="00B23DC9" w:rsidRPr="00EE6D97" w:rsidRDefault="0009200C" w:rsidP="0009200C">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rPr>
              <w:t>برای دسته بندی بهتر سه مرحله انتخاب وجود خواهد داشت. در مرحله اول ساب سیستم یا.. ترازنامه ای بودن حساب  انتخاب میشود. در مرحله بعدی لیست مجموعه حسابهای قابل انتخاب و در مرحله سوم حسابها توسط کاربر انتخاب میشود.</w:t>
            </w:r>
          </w:p>
          <w:p w:rsidR="00B23DC9" w:rsidRPr="00EE6D97"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sz w:val="22"/>
                <w:szCs w:val="22"/>
              </w:rPr>
              <w:t xml:space="preserve"> </w:t>
            </w:r>
            <w:r w:rsidRPr="00EE6D97">
              <w:rPr>
                <w:rFonts w:cs="B Nazanin" w:hint="cs"/>
                <w:sz w:val="22"/>
                <w:szCs w:val="22"/>
                <w:rtl/>
                <w:lang w:bidi="fa-IR"/>
              </w:rPr>
              <w:t>برای سهولت کار کاربر بالای پنجره لیست کلیه حساب ها کمبو سطوح حساب نمایش داده شود. با توجه به اینکه در صورت استفاده از کدینگ پیش فرض کلیه این ارتباطات باید بر قرار باشدلازم به تعریف مقدار پیش فرض کمبو نخواهد بود</w:t>
            </w:r>
            <w:r w:rsidR="00B23DC9" w:rsidRPr="00EE6D97">
              <w:rPr>
                <w:rFonts w:cs="B Nazanin" w:hint="cs"/>
                <w:sz w:val="22"/>
                <w:szCs w:val="22"/>
                <w:rtl/>
                <w:lang w:bidi="fa-IR"/>
              </w:rPr>
              <w:t xml:space="preserve"> و پیش فرض در سطح کل باشد</w:t>
            </w:r>
            <w:r w:rsidRPr="00EE6D97">
              <w:rPr>
                <w:rFonts w:cs="B Nazanin" w:hint="cs"/>
                <w:sz w:val="22"/>
                <w:szCs w:val="22"/>
                <w:rtl/>
                <w:lang w:bidi="fa-IR"/>
              </w:rPr>
              <w:t>.</w:t>
            </w:r>
          </w:p>
          <w:p w:rsidR="00571E08" w:rsidRPr="00EE6D97"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 xml:space="preserve"> در بخش حساب های انتخاب شده لازم به وجود کبوی سطح ندارد و کلیه حساب ها ی انتخاب شده در همه سطوح نمایش داده شود. </w:t>
            </w:r>
          </w:p>
          <w:p w:rsidR="00571E08" w:rsidRPr="00EE6D97" w:rsidRDefault="00571E08"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 xml:space="preserve">در صورت امکان جایی برای نمایش توضیح ( مثلا </w:t>
            </w:r>
            <w:proofErr w:type="spellStart"/>
            <w:r w:rsidRPr="00EE6D97">
              <w:rPr>
                <w:rFonts w:cs="B Nazanin"/>
                <w:sz w:val="22"/>
                <w:szCs w:val="22"/>
                <w:lang w:bidi="fa-IR"/>
              </w:rPr>
              <w:t>tolltip</w:t>
            </w:r>
            <w:proofErr w:type="spellEnd"/>
            <w:r w:rsidRPr="00EE6D97">
              <w:rPr>
                <w:rFonts w:cs="B Nazanin" w:hint="cs"/>
                <w:sz w:val="22"/>
                <w:szCs w:val="22"/>
                <w:rtl/>
                <w:lang w:bidi="fa-IR"/>
              </w:rPr>
              <w:t xml:space="preserve"> که حساب های انتخاب شده با همه زیر مجموعه ها در این مجموعه حساب انتخاب میشوند.) </w:t>
            </w:r>
          </w:p>
          <w:p w:rsidR="0009200C" w:rsidRPr="00EE6D97" w:rsidRDefault="004B0101"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EE6D97">
              <w:rPr>
                <w:rFonts w:cs="B Nazanin" w:hint="cs"/>
                <w:sz w:val="22"/>
                <w:szCs w:val="22"/>
                <w:rtl/>
              </w:rPr>
              <w:t xml:space="preserve"> مرحله یک و دو غیر قابل تغییر و اصلاح و حذف توسط کاربر است.</w:t>
            </w:r>
          </w:p>
          <w:p w:rsidR="00022FB1" w:rsidRPr="00EE6D97" w:rsidRDefault="00463423" w:rsidP="00022F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 xml:space="preserve">با ایجاد دوره مالی نیاز به کپی مجموعه حساب ها به دوره جدید نخواهد بود. </w:t>
            </w:r>
          </w:p>
        </w:tc>
      </w:tr>
    </w:tbl>
    <w:p w:rsidR="00022FB1" w:rsidRDefault="00022FB1" w:rsidP="00022FB1">
      <w:pPr>
        <w:rPr>
          <w:rFonts w:cs="B Nazanin"/>
          <w:b/>
          <w:bCs/>
          <w:sz w:val="22"/>
          <w:szCs w:val="22"/>
          <w:rtl/>
          <w:lang w:bidi="fa-IR"/>
        </w:rPr>
      </w:pPr>
    </w:p>
    <w:p w:rsidR="003312ED" w:rsidRPr="00EE6D97" w:rsidRDefault="00B14D9F" w:rsidP="0084604B">
      <w:pPr>
        <w:jc w:val="right"/>
        <w:rPr>
          <w:rFonts w:cs="B Nazanin"/>
          <w:b/>
          <w:bCs/>
          <w:sz w:val="22"/>
          <w:szCs w:val="22"/>
          <w:rtl/>
        </w:rPr>
      </w:pPr>
      <w:r w:rsidRPr="00EE6D97">
        <w:rPr>
          <w:rFonts w:cs="B Nazanin" w:hint="cs"/>
          <w:b/>
          <w:bCs/>
          <w:sz w:val="22"/>
          <w:szCs w:val="22"/>
          <w:rtl/>
        </w:rPr>
        <w:t xml:space="preserve">لیست </w:t>
      </w:r>
      <w:r w:rsidR="00E43BE3" w:rsidRPr="00EE6D97">
        <w:rPr>
          <w:rFonts w:cs="B Nazanin" w:hint="cs"/>
          <w:b/>
          <w:bCs/>
          <w:sz w:val="22"/>
          <w:szCs w:val="22"/>
          <w:rtl/>
        </w:rPr>
        <w:t>مجموعه حساب های تدبیر:</w:t>
      </w:r>
    </w:p>
    <w:p w:rsidR="003312ED" w:rsidRPr="00EE6D97" w:rsidRDefault="00E43BE3" w:rsidP="00E43BE3">
      <w:pPr>
        <w:pStyle w:val="ListBullet"/>
        <w:bidi/>
        <w:rPr>
          <w:rFonts w:cs="B Nazanin"/>
          <w:sz w:val="22"/>
          <w:szCs w:val="22"/>
        </w:rPr>
      </w:pPr>
      <w:r w:rsidRPr="00EE6D97">
        <w:rPr>
          <w:rFonts w:cs="B Nazanin" w:hint="cs"/>
          <w:sz w:val="22"/>
          <w:szCs w:val="22"/>
          <w:rtl/>
        </w:rPr>
        <w:t xml:space="preserve">معرفی مجموعه حسابهای مربوط به ترازنامه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 xml:space="preserve">داراييهاى جارى </w:t>
      </w:r>
      <w:r w:rsidR="004B0101" w:rsidRPr="00EE6D97">
        <w:rPr>
          <w:rFonts w:cs="B Nazanin" w:hint="cs"/>
          <w:sz w:val="22"/>
          <w:szCs w:val="22"/>
          <w:rtl/>
        </w:rPr>
        <w:t xml:space="preserve"> (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lastRenderedPageBreak/>
        <w:t xml:space="preserve">داراييهاى غيرجارى </w:t>
      </w:r>
      <w:r w:rsidR="004B0101" w:rsidRPr="00EE6D97">
        <w:rPr>
          <w:rFonts w:cs="B Nazanin" w:hint="cs"/>
          <w:sz w:val="22"/>
          <w:szCs w:val="22"/>
          <w:rtl/>
        </w:rPr>
        <w:t>(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 xml:space="preserve">بدهيهاى جارى </w:t>
      </w:r>
      <w:r w:rsidR="004B0101" w:rsidRPr="00EE6D97">
        <w:rPr>
          <w:rFonts w:cs="B Nazanin" w:hint="cs"/>
          <w:sz w:val="22"/>
          <w:szCs w:val="22"/>
          <w:rtl/>
        </w:rPr>
        <w:t>(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بدهيهاى غيرجارى</w:t>
      </w:r>
      <w:r w:rsidR="004B0101" w:rsidRPr="00EE6D97">
        <w:rPr>
          <w:rFonts w:cs="B Nazanin" w:hint="cs"/>
          <w:sz w:val="22"/>
          <w:szCs w:val="22"/>
          <w:rtl/>
        </w:rPr>
        <w:t>(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 xml:space="preserve">حقوق صاحبان سرمايه </w:t>
      </w:r>
      <w:r w:rsidR="004B0101" w:rsidRPr="00EE6D97">
        <w:rPr>
          <w:rFonts w:cs="B Nazanin" w:hint="cs"/>
          <w:sz w:val="22"/>
          <w:szCs w:val="22"/>
          <w:rtl/>
        </w:rPr>
        <w:t>( کلیه حساب ها )</w:t>
      </w:r>
    </w:p>
    <w:p w:rsidR="00297ED1" w:rsidRPr="00EE6D97" w:rsidRDefault="00297ED1" w:rsidP="00297ED1">
      <w:pPr>
        <w:pStyle w:val="ListBullet"/>
        <w:numPr>
          <w:ilvl w:val="0"/>
          <w:numId w:val="17"/>
        </w:numPr>
        <w:bidi/>
        <w:rPr>
          <w:rFonts w:cs="B Nazanin"/>
          <w:sz w:val="22"/>
          <w:szCs w:val="22"/>
        </w:rPr>
      </w:pPr>
      <w:r w:rsidRPr="00EE6D97">
        <w:rPr>
          <w:rFonts w:cs="B Nazanin"/>
          <w:sz w:val="22"/>
          <w:szCs w:val="22"/>
          <w:rtl/>
        </w:rPr>
        <w:t>حسابهاى انتظامى</w:t>
      </w:r>
      <w:r w:rsidR="004B0101" w:rsidRPr="00EE6D97">
        <w:rPr>
          <w:rFonts w:cs="B Nazanin" w:hint="cs"/>
          <w:sz w:val="22"/>
          <w:szCs w:val="22"/>
          <w:rtl/>
        </w:rPr>
        <w:t>( کلیه حساب ها )</w:t>
      </w:r>
    </w:p>
    <w:p w:rsidR="00677B95" w:rsidRPr="00EE6D97" w:rsidRDefault="00677B95" w:rsidP="00677B95">
      <w:pPr>
        <w:pStyle w:val="ListBullet"/>
        <w:numPr>
          <w:ilvl w:val="0"/>
          <w:numId w:val="0"/>
        </w:numPr>
        <w:bidi/>
        <w:ind w:left="1152"/>
        <w:rPr>
          <w:rFonts w:cs="B Nazanin"/>
          <w:sz w:val="22"/>
          <w:szCs w:val="22"/>
        </w:rPr>
      </w:pPr>
    </w:p>
    <w:p w:rsidR="00E43BE3" w:rsidRPr="00EE6D97" w:rsidRDefault="00E43BE3" w:rsidP="00E43BE3">
      <w:pPr>
        <w:pStyle w:val="ListBullet"/>
        <w:bidi/>
        <w:rPr>
          <w:rFonts w:cs="B Nazanin"/>
          <w:sz w:val="22"/>
          <w:szCs w:val="22"/>
        </w:rPr>
      </w:pPr>
      <w:r w:rsidRPr="00EE6D97">
        <w:rPr>
          <w:rFonts w:cs="B Nazanin" w:hint="cs"/>
          <w:sz w:val="22"/>
          <w:szCs w:val="22"/>
          <w:rtl/>
        </w:rPr>
        <w:t>معرفی مجموعه حسابهای مربوط به سود و زیان</w:t>
      </w:r>
    </w:p>
    <w:p w:rsidR="00297ED1" w:rsidRPr="00EE6D97" w:rsidRDefault="00297ED1" w:rsidP="00297ED1">
      <w:pPr>
        <w:pStyle w:val="ListBullet"/>
        <w:numPr>
          <w:ilvl w:val="0"/>
          <w:numId w:val="18"/>
        </w:numPr>
        <w:bidi/>
        <w:rPr>
          <w:rFonts w:cs="B Nazanin"/>
          <w:sz w:val="22"/>
          <w:szCs w:val="22"/>
        </w:rPr>
      </w:pPr>
      <w:r w:rsidRPr="00EE6D97">
        <w:rPr>
          <w:rFonts w:cs="B Nazanin"/>
          <w:sz w:val="22"/>
          <w:szCs w:val="22"/>
          <w:rtl/>
        </w:rPr>
        <w:t>فروش</w:t>
      </w:r>
      <w:r w:rsidR="004B0101" w:rsidRPr="00EE6D97">
        <w:rPr>
          <w:rFonts w:cs="B Nazanin" w:hint="cs"/>
          <w:sz w:val="22"/>
          <w:szCs w:val="22"/>
          <w:rtl/>
        </w:rPr>
        <w:t>(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hint="cs"/>
          <w:sz w:val="22"/>
          <w:szCs w:val="22"/>
          <w:rtl/>
          <w:lang w:bidi="fa-IR"/>
        </w:rPr>
        <w:t xml:space="preserve">برگشت  از فروش و تخفیفات </w:t>
      </w:r>
      <w:r w:rsidR="004B0101" w:rsidRPr="00EE6D97">
        <w:rPr>
          <w:rFonts w:cs="B Nazanin" w:hint="cs"/>
          <w:sz w:val="22"/>
          <w:szCs w:val="22"/>
          <w:rtl/>
        </w:rPr>
        <w:t>(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sz w:val="22"/>
          <w:szCs w:val="22"/>
          <w:rtl/>
        </w:rPr>
        <w:t>قيمت تمام شده كالاى فروش رفته</w:t>
      </w:r>
      <w:r w:rsidR="00206A05" w:rsidRPr="00EE6D97">
        <w:rPr>
          <w:rFonts w:cs="B Nazanin" w:hint="cs"/>
          <w:sz w:val="22"/>
          <w:szCs w:val="22"/>
          <w:rtl/>
        </w:rPr>
        <w:t>(دائمی)</w:t>
      </w:r>
      <w:r w:rsidR="004B0101" w:rsidRPr="00EE6D97">
        <w:rPr>
          <w:rFonts w:cs="B Nazanin" w:hint="cs"/>
          <w:sz w:val="22"/>
          <w:szCs w:val="22"/>
          <w:rtl/>
        </w:rPr>
        <w:t xml:space="preserve"> (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sz w:val="22"/>
          <w:szCs w:val="22"/>
          <w:rtl/>
        </w:rPr>
        <w:t>خر</w:t>
      </w:r>
      <w:r w:rsidRPr="00EE6D97">
        <w:rPr>
          <w:rFonts w:cs="B Nazanin" w:hint="cs"/>
          <w:sz w:val="22"/>
          <w:szCs w:val="22"/>
          <w:rtl/>
        </w:rPr>
        <w:t>ی</w:t>
      </w:r>
      <w:r w:rsidRPr="00EE6D97">
        <w:rPr>
          <w:rFonts w:cs="B Nazanin" w:hint="eastAsia"/>
          <w:sz w:val="22"/>
          <w:szCs w:val="22"/>
          <w:rtl/>
        </w:rPr>
        <w:t>د</w:t>
      </w:r>
      <w:r w:rsidRPr="00EE6D97">
        <w:rPr>
          <w:rFonts w:cs="B Nazanin"/>
          <w:sz w:val="22"/>
          <w:szCs w:val="22"/>
          <w:rtl/>
        </w:rPr>
        <w:t>(ادوار</w:t>
      </w:r>
      <w:r w:rsidRPr="00EE6D97">
        <w:rPr>
          <w:rFonts w:cs="B Nazanin" w:hint="cs"/>
          <w:sz w:val="22"/>
          <w:szCs w:val="22"/>
          <w:rtl/>
        </w:rPr>
        <w:t>ی</w:t>
      </w:r>
      <w:r w:rsidRPr="00EE6D97">
        <w:rPr>
          <w:rFonts w:cs="B Nazanin"/>
          <w:sz w:val="22"/>
          <w:szCs w:val="22"/>
          <w:rtl/>
        </w:rPr>
        <w:t>)</w:t>
      </w:r>
      <w:r w:rsidR="004B0101" w:rsidRPr="00EE6D97">
        <w:rPr>
          <w:rFonts w:cs="B Nazanin" w:hint="cs"/>
          <w:sz w:val="22"/>
          <w:szCs w:val="22"/>
          <w:rtl/>
        </w:rPr>
        <w:t xml:space="preserve"> ( کلیه حساب ها )</w:t>
      </w:r>
    </w:p>
    <w:p w:rsidR="00206A05" w:rsidRPr="00EE6D97" w:rsidRDefault="00206A05" w:rsidP="00206A05">
      <w:pPr>
        <w:pStyle w:val="ListBullet"/>
        <w:numPr>
          <w:ilvl w:val="0"/>
          <w:numId w:val="18"/>
        </w:numPr>
        <w:bidi/>
        <w:rPr>
          <w:rFonts w:cs="B Nazanin"/>
          <w:sz w:val="22"/>
          <w:szCs w:val="22"/>
        </w:rPr>
      </w:pPr>
      <w:r w:rsidRPr="00EE6D97">
        <w:rPr>
          <w:rFonts w:cs="B Nazanin" w:hint="cs"/>
          <w:sz w:val="22"/>
          <w:szCs w:val="22"/>
          <w:rtl/>
        </w:rPr>
        <w:t xml:space="preserve">برگشت از </w:t>
      </w:r>
      <w:r w:rsidRPr="00EE6D97">
        <w:rPr>
          <w:rFonts w:cs="B Nazanin"/>
          <w:sz w:val="22"/>
          <w:szCs w:val="22"/>
          <w:rtl/>
        </w:rPr>
        <w:t>خر</w:t>
      </w:r>
      <w:r w:rsidRPr="00EE6D97">
        <w:rPr>
          <w:rFonts w:cs="B Nazanin" w:hint="cs"/>
          <w:sz w:val="22"/>
          <w:szCs w:val="22"/>
          <w:rtl/>
        </w:rPr>
        <w:t>ی</w:t>
      </w:r>
      <w:r w:rsidRPr="00EE6D97">
        <w:rPr>
          <w:rFonts w:cs="B Nazanin" w:hint="eastAsia"/>
          <w:sz w:val="22"/>
          <w:szCs w:val="22"/>
          <w:rtl/>
        </w:rPr>
        <w:t>د</w:t>
      </w:r>
      <w:r w:rsidRPr="00EE6D97">
        <w:rPr>
          <w:rFonts w:cs="B Nazanin" w:hint="cs"/>
          <w:sz w:val="22"/>
          <w:szCs w:val="22"/>
          <w:rtl/>
        </w:rPr>
        <w:t xml:space="preserve"> و تخفیفات </w:t>
      </w:r>
      <w:r w:rsidRPr="00EE6D97">
        <w:rPr>
          <w:rFonts w:cs="B Nazanin"/>
          <w:sz w:val="22"/>
          <w:szCs w:val="22"/>
          <w:rtl/>
        </w:rPr>
        <w:t>(ادوار</w:t>
      </w:r>
      <w:r w:rsidRPr="00EE6D97">
        <w:rPr>
          <w:rFonts w:cs="B Nazanin" w:hint="cs"/>
          <w:sz w:val="22"/>
          <w:szCs w:val="22"/>
          <w:rtl/>
        </w:rPr>
        <w:t>ی)</w:t>
      </w:r>
      <w:r w:rsidR="004B0101" w:rsidRPr="00EE6D97">
        <w:rPr>
          <w:rFonts w:cs="B Nazanin" w:hint="cs"/>
          <w:sz w:val="22"/>
          <w:szCs w:val="22"/>
          <w:rtl/>
        </w:rPr>
        <w:t xml:space="preserve"> (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sz w:val="22"/>
          <w:szCs w:val="22"/>
          <w:rtl/>
        </w:rPr>
        <w:t>هزينه هاى عملياتى</w:t>
      </w:r>
      <w:r w:rsidR="004B0101" w:rsidRPr="00EE6D97">
        <w:rPr>
          <w:rFonts w:cs="B Nazanin" w:hint="cs"/>
          <w:sz w:val="22"/>
          <w:szCs w:val="22"/>
          <w:rtl/>
        </w:rPr>
        <w:t>( کلیه حساب ها )</w:t>
      </w:r>
    </w:p>
    <w:p w:rsidR="00297ED1" w:rsidRPr="00EE6D97" w:rsidRDefault="00297ED1" w:rsidP="00297ED1">
      <w:pPr>
        <w:pStyle w:val="ListBullet"/>
        <w:numPr>
          <w:ilvl w:val="0"/>
          <w:numId w:val="18"/>
        </w:numPr>
        <w:bidi/>
        <w:rPr>
          <w:rFonts w:cs="B Nazanin"/>
          <w:sz w:val="22"/>
          <w:szCs w:val="22"/>
        </w:rPr>
      </w:pPr>
      <w:r w:rsidRPr="00EE6D97">
        <w:rPr>
          <w:rFonts w:cs="B Nazanin" w:hint="cs"/>
          <w:sz w:val="22"/>
          <w:szCs w:val="22"/>
          <w:rtl/>
        </w:rPr>
        <w:t xml:space="preserve">سایر </w:t>
      </w:r>
      <w:r w:rsidRPr="00EE6D97">
        <w:rPr>
          <w:rFonts w:cs="B Nazanin"/>
          <w:sz w:val="22"/>
          <w:szCs w:val="22"/>
          <w:rtl/>
        </w:rPr>
        <w:t>هزينه ها</w:t>
      </w:r>
      <w:r w:rsidRPr="00EE6D97">
        <w:rPr>
          <w:rFonts w:cs="B Nazanin" w:hint="cs"/>
          <w:sz w:val="22"/>
          <w:szCs w:val="22"/>
          <w:rtl/>
        </w:rPr>
        <w:t xml:space="preserve"> و درآمد ها</w:t>
      </w:r>
      <w:r w:rsidR="004B0101" w:rsidRPr="00EE6D97">
        <w:rPr>
          <w:rFonts w:cs="B Nazanin" w:hint="cs"/>
          <w:sz w:val="22"/>
          <w:szCs w:val="22"/>
          <w:rtl/>
        </w:rPr>
        <w:t>( کلیه حساب ها )</w:t>
      </w:r>
    </w:p>
    <w:p w:rsidR="00206A05" w:rsidRPr="00EE6D97" w:rsidRDefault="00206A05" w:rsidP="00206A05">
      <w:pPr>
        <w:pStyle w:val="ListBullet"/>
        <w:numPr>
          <w:ilvl w:val="0"/>
          <w:numId w:val="0"/>
        </w:numPr>
        <w:bidi/>
        <w:ind w:left="1152"/>
        <w:rPr>
          <w:rFonts w:cs="B Nazanin"/>
          <w:sz w:val="22"/>
          <w:szCs w:val="22"/>
        </w:rPr>
      </w:pPr>
    </w:p>
    <w:p w:rsidR="00206A05" w:rsidRPr="00EE6D97" w:rsidRDefault="00206A05" w:rsidP="009468D2">
      <w:pPr>
        <w:pStyle w:val="ListBullet"/>
        <w:bidi/>
        <w:rPr>
          <w:rFonts w:cs="B Nazanin"/>
          <w:sz w:val="22"/>
          <w:szCs w:val="22"/>
        </w:rPr>
      </w:pPr>
      <w:r w:rsidRPr="00EE6D97">
        <w:rPr>
          <w:rFonts w:cs="B Nazanin" w:hint="cs"/>
          <w:sz w:val="22"/>
          <w:szCs w:val="22"/>
          <w:rtl/>
        </w:rPr>
        <w:t xml:space="preserve">مجموعه حساب های </w:t>
      </w:r>
      <w:r w:rsidR="009468D2" w:rsidRPr="00EE6D97">
        <w:rPr>
          <w:rFonts w:cs="B Nazanin" w:hint="cs"/>
          <w:sz w:val="22"/>
          <w:szCs w:val="22"/>
          <w:rtl/>
        </w:rPr>
        <w:t xml:space="preserve">خزانه داری </w:t>
      </w:r>
      <w:r w:rsidRPr="00EE6D97">
        <w:rPr>
          <w:rFonts w:cs="B Nazanin" w:hint="cs"/>
          <w:sz w:val="22"/>
          <w:szCs w:val="22"/>
          <w:rtl/>
        </w:rPr>
        <w:t xml:space="preserve"> </w:t>
      </w:r>
    </w:p>
    <w:p w:rsidR="00E43BE3" w:rsidRPr="00EE6D97" w:rsidRDefault="00E43BE3"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صندوق </w:t>
      </w:r>
      <w:r w:rsidR="007440EB" w:rsidRPr="00EE6D97">
        <w:rPr>
          <w:rFonts w:cs="B Nazanin" w:hint="cs"/>
          <w:sz w:val="22"/>
          <w:szCs w:val="22"/>
          <w:rtl/>
        </w:rPr>
        <w:t>( کلیه حساب ها )</w:t>
      </w:r>
    </w:p>
    <w:p w:rsidR="00E43BE3" w:rsidRPr="00EE6D97" w:rsidRDefault="00E43BE3"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بانک </w:t>
      </w:r>
      <w:r w:rsidR="007440EB" w:rsidRPr="00EE6D97">
        <w:rPr>
          <w:rFonts w:cs="B Nazanin" w:hint="cs"/>
          <w:sz w:val="22"/>
          <w:szCs w:val="22"/>
          <w:rtl/>
        </w:rPr>
        <w:t>( کلیه حساب ها )</w:t>
      </w:r>
    </w:p>
    <w:p w:rsidR="00E43BE3" w:rsidRPr="00EE6D97" w:rsidRDefault="00E43BE3"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اسناد دریافتنی </w:t>
      </w:r>
      <w:r w:rsidR="007440EB" w:rsidRPr="00EE6D97">
        <w:rPr>
          <w:rFonts w:cs="B Nazanin" w:hint="cs"/>
          <w:sz w:val="22"/>
          <w:szCs w:val="22"/>
          <w:rtl/>
        </w:rPr>
        <w:t>( کلیه حساب ها )</w:t>
      </w:r>
    </w:p>
    <w:p w:rsidR="00E43BE3" w:rsidRPr="00EE6D97" w:rsidRDefault="00E43BE3" w:rsidP="007440EB">
      <w:pPr>
        <w:pStyle w:val="ListBullet"/>
        <w:numPr>
          <w:ilvl w:val="0"/>
          <w:numId w:val="19"/>
        </w:numPr>
        <w:bidi/>
        <w:rPr>
          <w:rFonts w:cs="B Nazanin"/>
          <w:sz w:val="22"/>
          <w:szCs w:val="22"/>
        </w:rPr>
      </w:pPr>
      <w:r w:rsidRPr="00EE6D97">
        <w:rPr>
          <w:rFonts w:cs="B Nazanin" w:hint="cs"/>
          <w:sz w:val="22"/>
          <w:szCs w:val="22"/>
          <w:rtl/>
        </w:rPr>
        <w:t>تعیین حساب های اسناد پرداختنی</w:t>
      </w:r>
      <w:r w:rsidR="007440EB" w:rsidRPr="00EE6D97">
        <w:rPr>
          <w:rFonts w:cs="B Nazanin" w:hint="cs"/>
          <w:sz w:val="22"/>
          <w:szCs w:val="22"/>
          <w:rtl/>
        </w:rPr>
        <w:t>( کلیه حساب ها )</w:t>
      </w:r>
    </w:p>
    <w:p w:rsidR="00E43BE3" w:rsidRPr="00EE6D97" w:rsidRDefault="00F172ED"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اسناد دریافتنی تضمینی </w:t>
      </w:r>
      <w:r w:rsidR="007440EB" w:rsidRPr="00EE6D97">
        <w:rPr>
          <w:rFonts w:cs="B Nazanin" w:hint="cs"/>
          <w:sz w:val="22"/>
          <w:szCs w:val="22"/>
          <w:rtl/>
        </w:rPr>
        <w:t>( کلیه حساب ها )</w:t>
      </w:r>
    </w:p>
    <w:p w:rsidR="00F172ED" w:rsidRPr="00EE6D97" w:rsidRDefault="00F172ED"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اسناد پرداختنی تضمینی </w:t>
      </w:r>
      <w:r w:rsidR="007440EB" w:rsidRPr="00EE6D97">
        <w:rPr>
          <w:rFonts w:cs="B Nazanin" w:hint="cs"/>
          <w:sz w:val="22"/>
          <w:szCs w:val="22"/>
          <w:rtl/>
        </w:rPr>
        <w:t>( کلیه حساب ها )</w:t>
      </w:r>
    </w:p>
    <w:p w:rsidR="00F172ED" w:rsidRPr="00EE6D97" w:rsidRDefault="00F172ED"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اسناد درجریان وصول </w:t>
      </w:r>
      <w:r w:rsidR="007440EB" w:rsidRPr="00EE6D97">
        <w:rPr>
          <w:rFonts w:cs="B Nazanin" w:hint="cs"/>
          <w:sz w:val="22"/>
          <w:szCs w:val="22"/>
          <w:rtl/>
        </w:rPr>
        <w:t>( کلیه حساب ها )</w:t>
      </w:r>
    </w:p>
    <w:p w:rsidR="00F172ED" w:rsidRPr="00EE6D97" w:rsidRDefault="00D23562" w:rsidP="007440EB">
      <w:pPr>
        <w:pStyle w:val="ListBullet"/>
        <w:numPr>
          <w:ilvl w:val="0"/>
          <w:numId w:val="19"/>
        </w:numPr>
        <w:bidi/>
        <w:rPr>
          <w:rFonts w:cs="B Nazanin"/>
          <w:sz w:val="22"/>
          <w:szCs w:val="22"/>
        </w:rPr>
      </w:pPr>
      <w:r w:rsidRPr="00EE6D97">
        <w:rPr>
          <w:rFonts w:cs="B Nazanin" w:hint="cs"/>
          <w:sz w:val="22"/>
          <w:szCs w:val="22"/>
          <w:rtl/>
        </w:rPr>
        <w:t xml:space="preserve">تعیین حساب های اسناد برگشتی </w:t>
      </w:r>
      <w:r w:rsidR="007440EB" w:rsidRPr="00EE6D97">
        <w:rPr>
          <w:rFonts w:cs="B Nazanin" w:hint="cs"/>
          <w:sz w:val="22"/>
          <w:szCs w:val="22"/>
          <w:rtl/>
        </w:rPr>
        <w:t>( کلیه حساب ها )</w:t>
      </w:r>
    </w:p>
    <w:p w:rsidR="00206A05" w:rsidRPr="00EE6D97" w:rsidRDefault="00206A05" w:rsidP="007440EB">
      <w:pPr>
        <w:pStyle w:val="ListBullet"/>
        <w:numPr>
          <w:ilvl w:val="0"/>
          <w:numId w:val="19"/>
        </w:numPr>
        <w:bidi/>
        <w:rPr>
          <w:rFonts w:cs="B Nazanin"/>
          <w:sz w:val="22"/>
          <w:szCs w:val="22"/>
        </w:rPr>
      </w:pPr>
      <w:r w:rsidRPr="00EE6D97">
        <w:rPr>
          <w:rFonts w:cs="B Nazanin" w:hint="cs"/>
          <w:sz w:val="22"/>
          <w:szCs w:val="22"/>
          <w:rtl/>
        </w:rPr>
        <w:t xml:space="preserve">تعریف مجموعه حساب تنخواه گردان ها </w:t>
      </w:r>
      <w:r w:rsidR="007440EB" w:rsidRPr="00EE6D97">
        <w:rPr>
          <w:rFonts w:cs="B Nazanin" w:hint="cs"/>
          <w:sz w:val="22"/>
          <w:szCs w:val="22"/>
          <w:rtl/>
        </w:rPr>
        <w:t>( کلیه حساب ها )</w:t>
      </w:r>
    </w:p>
    <w:p w:rsidR="00206A05" w:rsidRPr="00EE6D97" w:rsidRDefault="00206A05" w:rsidP="00206A05">
      <w:pPr>
        <w:pStyle w:val="ListBullet"/>
        <w:numPr>
          <w:ilvl w:val="0"/>
          <w:numId w:val="0"/>
        </w:numPr>
        <w:bidi/>
        <w:ind w:left="864"/>
        <w:rPr>
          <w:rFonts w:cs="B Nazanin"/>
          <w:sz w:val="22"/>
          <w:szCs w:val="22"/>
        </w:rPr>
      </w:pPr>
    </w:p>
    <w:p w:rsidR="009468D2" w:rsidRPr="00EE6D97" w:rsidRDefault="009468D2" w:rsidP="00677B95">
      <w:pPr>
        <w:pStyle w:val="ListBullet"/>
        <w:bidi/>
        <w:rPr>
          <w:rFonts w:cs="B Nazanin"/>
          <w:sz w:val="22"/>
          <w:szCs w:val="22"/>
        </w:rPr>
      </w:pPr>
      <w:r w:rsidRPr="00EE6D97">
        <w:rPr>
          <w:rFonts w:cs="B Nazanin" w:hint="cs"/>
          <w:sz w:val="22"/>
          <w:szCs w:val="22"/>
          <w:rtl/>
        </w:rPr>
        <w:t>مجموعه حساب های خرید و فروش</w:t>
      </w:r>
    </w:p>
    <w:p w:rsidR="00D23562" w:rsidRPr="00EE6D97" w:rsidRDefault="00D23562" w:rsidP="009468D2">
      <w:pPr>
        <w:pStyle w:val="ListBullet"/>
        <w:numPr>
          <w:ilvl w:val="0"/>
          <w:numId w:val="20"/>
        </w:numPr>
        <w:bidi/>
        <w:rPr>
          <w:rFonts w:cs="B Nazanin"/>
          <w:sz w:val="22"/>
          <w:szCs w:val="22"/>
        </w:rPr>
      </w:pPr>
      <w:r w:rsidRPr="00EE6D97">
        <w:rPr>
          <w:rFonts w:cs="B Nazanin" w:hint="cs"/>
          <w:sz w:val="22"/>
          <w:szCs w:val="22"/>
          <w:rtl/>
        </w:rPr>
        <w:t xml:space="preserve">تعیین حساب های فروش </w:t>
      </w:r>
      <w:r w:rsidR="007440EB" w:rsidRPr="00EE6D97">
        <w:rPr>
          <w:rFonts w:cs="B Nazanin" w:hint="cs"/>
          <w:sz w:val="22"/>
          <w:szCs w:val="22"/>
          <w:rtl/>
        </w:rPr>
        <w:t>(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t xml:space="preserve">تعیین حساب های برگشت از فروش </w:t>
      </w:r>
      <w:r w:rsidR="007440EB" w:rsidRPr="00EE6D97">
        <w:rPr>
          <w:rFonts w:cs="B Nazanin" w:hint="cs"/>
          <w:sz w:val="22"/>
          <w:szCs w:val="22"/>
          <w:rtl/>
        </w:rPr>
        <w:t>(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lastRenderedPageBreak/>
        <w:t>تعیین حساب های خرید (ادواری)</w:t>
      </w:r>
      <w:r w:rsidR="007440EB" w:rsidRPr="00EE6D97">
        <w:rPr>
          <w:rFonts w:cs="B Nazanin" w:hint="cs"/>
          <w:sz w:val="22"/>
          <w:szCs w:val="22"/>
          <w:rtl/>
        </w:rPr>
        <w:t xml:space="preserve"> (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t>تعیین حساب های برگشت از خرید (ادواری)</w:t>
      </w:r>
      <w:r w:rsidR="007440EB" w:rsidRPr="00EE6D97">
        <w:rPr>
          <w:rFonts w:cs="B Nazanin" w:hint="cs"/>
          <w:sz w:val="22"/>
          <w:szCs w:val="22"/>
          <w:rtl/>
        </w:rPr>
        <w:t xml:space="preserve"> (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t xml:space="preserve">تعیین حساب های اضافات فاکتور فروش </w:t>
      </w:r>
      <w:r w:rsidR="007440EB" w:rsidRPr="00EE6D97">
        <w:rPr>
          <w:rFonts w:cs="B Nazanin" w:hint="cs"/>
          <w:sz w:val="22"/>
          <w:szCs w:val="22"/>
          <w:rtl/>
        </w:rPr>
        <w:t>( کلیه حساب ها )</w:t>
      </w:r>
    </w:p>
    <w:p w:rsidR="00D23562" w:rsidRPr="00EE6D97" w:rsidRDefault="00D23562" w:rsidP="00677B95">
      <w:pPr>
        <w:pStyle w:val="ListBullet"/>
        <w:numPr>
          <w:ilvl w:val="0"/>
          <w:numId w:val="20"/>
        </w:numPr>
        <w:bidi/>
        <w:rPr>
          <w:rFonts w:cs="B Nazanin"/>
          <w:sz w:val="22"/>
          <w:szCs w:val="22"/>
        </w:rPr>
      </w:pPr>
      <w:r w:rsidRPr="00EE6D97">
        <w:rPr>
          <w:rFonts w:cs="B Nazanin" w:hint="cs"/>
          <w:sz w:val="22"/>
          <w:szCs w:val="22"/>
          <w:rtl/>
        </w:rPr>
        <w:t>تعیین حساب های اضافات فاکتور خرید</w:t>
      </w:r>
      <w:r w:rsidR="007440EB" w:rsidRPr="00EE6D97">
        <w:rPr>
          <w:rFonts w:cs="B Nazanin" w:hint="cs"/>
          <w:sz w:val="22"/>
          <w:szCs w:val="22"/>
          <w:rtl/>
        </w:rPr>
        <w:t>( کلیه حساب ها )</w:t>
      </w:r>
    </w:p>
    <w:p w:rsidR="00315B04" w:rsidRPr="00EE6D97" w:rsidRDefault="00315B04" w:rsidP="007440EB">
      <w:pPr>
        <w:pStyle w:val="ListBullet"/>
        <w:numPr>
          <w:ilvl w:val="0"/>
          <w:numId w:val="20"/>
        </w:numPr>
        <w:bidi/>
        <w:rPr>
          <w:rFonts w:cs="B Nazanin"/>
          <w:sz w:val="22"/>
          <w:szCs w:val="22"/>
        </w:rPr>
      </w:pPr>
      <w:r w:rsidRPr="00EE6D97">
        <w:rPr>
          <w:rFonts w:cs="B Nazanin" w:hint="cs"/>
          <w:sz w:val="22"/>
          <w:szCs w:val="22"/>
          <w:rtl/>
        </w:rPr>
        <w:t xml:space="preserve">تعیین حساب های بدهکاران تجاری </w:t>
      </w:r>
      <w:r w:rsidR="007440EB" w:rsidRPr="00EE6D97">
        <w:rPr>
          <w:rFonts w:cs="B Nazanin" w:hint="cs"/>
          <w:sz w:val="22"/>
          <w:szCs w:val="22"/>
          <w:rtl/>
        </w:rPr>
        <w:t>(فقط حساب های بدون گردش و غیر آخرین سطح)</w:t>
      </w:r>
    </w:p>
    <w:p w:rsidR="00315B04" w:rsidRPr="00EE6D97" w:rsidRDefault="00315B04" w:rsidP="00677B95">
      <w:pPr>
        <w:pStyle w:val="ListBullet"/>
        <w:numPr>
          <w:ilvl w:val="0"/>
          <w:numId w:val="20"/>
        </w:numPr>
        <w:bidi/>
        <w:rPr>
          <w:rFonts w:cs="B Nazanin"/>
          <w:sz w:val="22"/>
          <w:szCs w:val="22"/>
        </w:rPr>
      </w:pPr>
      <w:r w:rsidRPr="00EE6D97">
        <w:rPr>
          <w:rFonts w:cs="B Nazanin" w:hint="cs"/>
          <w:sz w:val="22"/>
          <w:szCs w:val="22"/>
          <w:rtl/>
        </w:rPr>
        <w:t xml:space="preserve">تعیین حساب های بستانکاران تجاری </w:t>
      </w:r>
      <w:r w:rsidR="007440EB" w:rsidRPr="00EE6D97">
        <w:rPr>
          <w:rFonts w:cs="B Nazanin" w:hint="cs"/>
          <w:sz w:val="22"/>
          <w:szCs w:val="22"/>
          <w:rtl/>
        </w:rPr>
        <w:t>(فقط حساب های بدون گردش و غیر آخرین سطح)</w:t>
      </w:r>
    </w:p>
    <w:p w:rsidR="00677B95" w:rsidRPr="00EE6D97" w:rsidRDefault="00677B95" w:rsidP="00677B95">
      <w:pPr>
        <w:pStyle w:val="ListBullet"/>
        <w:numPr>
          <w:ilvl w:val="0"/>
          <w:numId w:val="20"/>
        </w:numPr>
        <w:bidi/>
        <w:rPr>
          <w:rFonts w:cs="B Nazanin"/>
          <w:sz w:val="22"/>
          <w:szCs w:val="22"/>
        </w:rPr>
      </w:pPr>
      <w:r w:rsidRPr="00EE6D97">
        <w:rPr>
          <w:rFonts w:cs="B Nazanin" w:hint="cs"/>
          <w:sz w:val="22"/>
          <w:szCs w:val="22"/>
          <w:rtl/>
        </w:rPr>
        <w:t xml:space="preserve">تخفیفات فروش ( </w:t>
      </w:r>
      <w:r w:rsidR="0040186F" w:rsidRPr="00EE6D97">
        <w:rPr>
          <w:rFonts w:cs="B Nazanin" w:hint="cs"/>
          <w:sz w:val="22"/>
          <w:szCs w:val="22"/>
          <w:rtl/>
          <w:lang w:bidi="fa-IR"/>
        </w:rPr>
        <w:t xml:space="preserve">پیش فرض </w:t>
      </w:r>
      <w:r w:rsidRPr="00EE6D97">
        <w:rPr>
          <w:rFonts w:cs="B Nazanin" w:hint="cs"/>
          <w:sz w:val="22"/>
          <w:szCs w:val="22"/>
          <w:rtl/>
        </w:rPr>
        <w:t>تک حساب</w:t>
      </w:r>
      <w:r w:rsidR="0040186F" w:rsidRPr="00EE6D97">
        <w:rPr>
          <w:rFonts w:cs="B Nazanin" w:hint="cs"/>
          <w:sz w:val="22"/>
          <w:szCs w:val="22"/>
          <w:rtl/>
        </w:rPr>
        <w:t xml:space="preserve"> متصل شود</w:t>
      </w:r>
      <w:r w:rsidRPr="00EE6D97">
        <w:rPr>
          <w:rFonts w:cs="B Nazanin" w:hint="cs"/>
          <w:sz w:val="22"/>
          <w:szCs w:val="22"/>
          <w:rtl/>
        </w:rPr>
        <w:t>)</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 xml:space="preserve">تخفیفات خرید ( ادواری)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 xml:space="preserve">قیمت تمام شده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7440EB">
      <w:pPr>
        <w:pStyle w:val="ListBullet"/>
        <w:numPr>
          <w:ilvl w:val="0"/>
          <w:numId w:val="20"/>
        </w:numPr>
        <w:bidi/>
        <w:rPr>
          <w:rFonts w:cs="B Nazanin"/>
          <w:sz w:val="22"/>
          <w:szCs w:val="22"/>
        </w:rPr>
      </w:pPr>
      <w:r w:rsidRPr="00EE6D97">
        <w:rPr>
          <w:rFonts w:cs="B Nazanin" w:hint="cs"/>
          <w:sz w:val="22"/>
          <w:szCs w:val="22"/>
          <w:rtl/>
          <w:lang w:bidi="fa-IR"/>
        </w:rPr>
        <w:t xml:space="preserve">فروشنده / خریدار </w:t>
      </w:r>
      <w:r w:rsidRPr="00EE6D97">
        <w:rPr>
          <w:rFonts w:cs="B Nazanin" w:hint="cs"/>
          <w:sz w:val="22"/>
          <w:szCs w:val="22"/>
          <w:rtl/>
        </w:rPr>
        <w:t xml:space="preserve"> متفرقه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 xml:space="preserve">مالیات پرداختنی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عوارض پرداختنی</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مالیات دریافتنی</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40186F">
      <w:pPr>
        <w:pStyle w:val="ListBullet"/>
        <w:numPr>
          <w:ilvl w:val="0"/>
          <w:numId w:val="20"/>
        </w:numPr>
        <w:bidi/>
        <w:rPr>
          <w:rFonts w:cs="B Nazanin"/>
          <w:sz w:val="22"/>
          <w:szCs w:val="22"/>
        </w:rPr>
      </w:pPr>
      <w:r w:rsidRPr="00EE6D97">
        <w:rPr>
          <w:rFonts w:cs="B Nazanin" w:hint="cs"/>
          <w:sz w:val="22"/>
          <w:szCs w:val="22"/>
          <w:rtl/>
        </w:rPr>
        <w:t>عوارض دریافتنی</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677B95">
      <w:pPr>
        <w:pStyle w:val="ListBullet"/>
        <w:numPr>
          <w:ilvl w:val="0"/>
          <w:numId w:val="0"/>
        </w:numPr>
        <w:bidi/>
        <w:ind w:left="864"/>
        <w:rPr>
          <w:rFonts w:cs="B Nazanin"/>
          <w:sz w:val="22"/>
          <w:szCs w:val="22"/>
        </w:rPr>
      </w:pPr>
    </w:p>
    <w:p w:rsidR="00CE575F" w:rsidRPr="00EE6D97" w:rsidRDefault="00677B95" w:rsidP="00677B95">
      <w:pPr>
        <w:pStyle w:val="ListBullet"/>
        <w:bidi/>
        <w:rPr>
          <w:rFonts w:cs="B Nazanin"/>
          <w:sz w:val="22"/>
          <w:szCs w:val="22"/>
          <w:rtl/>
        </w:rPr>
      </w:pPr>
      <w:r w:rsidRPr="00EE6D97">
        <w:rPr>
          <w:rFonts w:cs="B Nazanin" w:hint="cs"/>
          <w:sz w:val="22"/>
          <w:szCs w:val="22"/>
          <w:rtl/>
        </w:rPr>
        <w:t xml:space="preserve">مجموعه حساب هاب بستن حساب ها </w:t>
      </w:r>
    </w:p>
    <w:p w:rsidR="00CE575F" w:rsidRPr="00EE6D97" w:rsidRDefault="00CE575F" w:rsidP="00CE575F">
      <w:pPr>
        <w:pStyle w:val="ListBullet"/>
        <w:numPr>
          <w:ilvl w:val="0"/>
          <w:numId w:val="16"/>
        </w:numPr>
        <w:bidi/>
        <w:rPr>
          <w:rFonts w:cs="B Nazanin"/>
          <w:sz w:val="22"/>
          <w:szCs w:val="22"/>
        </w:rPr>
      </w:pPr>
      <w:r w:rsidRPr="00EE6D97">
        <w:rPr>
          <w:rFonts w:cs="B Nazanin" w:hint="cs"/>
          <w:sz w:val="22"/>
          <w:szCs w:val="22"/>
          <w:rtl/>
        </w:rPr>
        <w:t xml:space="preserve">افتتاحیه </w:t>
      </w:r>
      <w:r w:rsidR="00677B95" w:rsidRPr="00EE6D97">
        <w:rPr>
          <w:rFonts w:cs="B Nazanin" w:hint="cs"/>
          <w:sz w:val="22"/>
          <w:szCs w:val="22"/>
          <w:rtl/>
        </w:rPr>
        <w:t>( تک حساب)</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CE575F" w:rsidRPr="00EE6D97" w:rsidRDefault="00CE575F" w:rsidP="00677B95">
      <w:pPr>
        <w:pStyle w:val="ListBullet"/>
        <w:numPr>
          <w:ilvl w:val="0"/>
          <w:numId w:val="16"/>
        </w:numPr>
        <w:bidi/>
        <w:rPr>
          <w:rFonts w:cs="B Nazanin"/>
          <w:sz w:val="22"/>
          <w:szCs w:val="22"/>
        </w:rPr>
      </w:pPr>
      <w:r w:rsidRPr="00EE6D97">
        <w:rPr>
          <w:rFonts w:cs="B Nazanin" w:hint="cs"/>
          <w:sz w:val="22"/>
          <w:szCs w:val="22"/>
          <w:rtl/>
        </w:rPr>
        <w:t xml:space="preserve">اختتامیه </w:t>
      </w:r>
      <w:r w:rsidR="00677B95" w:rsidRPr="00EE6D97">
        <w:rPr>
          <w:rFonts w:cs="B Nazanin" w:hint="cs"/>
          <w:sz w:val="22"/>
          <w:szCs w:val="22"/>
          <w:rtl/>
        </w:rPr>
        <w:t>( تک حساب)</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CE575F" w:rsidRPr="00EE6D97" w:rsidRDefault="00CE575F" w:rsidP="00CE575F">
      <w:pPr>
        <w:pStyle w:val="ListBullet"/>
        <w:numPr>
          <w:ilvl w:val="0"/>
          <w:numId w:val="16"/>
        </w:numPr>
        <w:bidi/>
        <w:rPr>
          <w:rFonts w:cs="B Nazanin"/>
          <w:sz w:val="22"/>
          <w:szCs w:val="22"/>
        </w:rPr>
      </w:pPr>
      <w:r w:rsidRPr="00EE6D97">
        <w:rPr>
          <w:rFonts w:cs="B Nazanin" w:hint="cs"/>
          <w:sz w:val="22"/>
          <w:szCs w:val="22"/>
          <w:rtl/>
        </w:rPr>
        <w:t xml:space="preserve">عملکرد </w:t>
      </w:r>
      <w:r w:rsidR="00677B95" w:rsidRPr="00EE6D97">
        <w:rPr>
          <w:rFonts w:cs="B Nazanin" w:hint="cs"/>
          <w:sz w:val="22"/>
          <w:szCs w:val="22"/>
          <w:rtl/>
        </w:rPr>
        <w:t>( تک حساب)</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CE575F" w:rsidRPr="00EE6D97" w:rsidRDefault="00CE575F" w:rsidP="00CE575F">
      <w:pPr>
        <w:pStyle w:val="ListBullet"/>
        <w:numPr>
          <w:ilvl w:val="0"/>
          <w:numId w:val="16"/>
        </w:numPr>
        <w:bidi/>
        <w:rPr>
          <w:rFonts w:cs="B Nazanin"/>
          <w:sz w:val="22"/>
          <w:szCs w:val="22"/>
        </w:rPr>
      </w:pPr>
      <w:r w:rsidRPr="00EE6D97">
        <w:rPr>
          <w:rFonts w:cs="B Nazanin" w:hint="cs"/>
          <w:sz w:val="22"/>
          <w:szCs w:val="22"/>
          <w:rtl/>
        </w:rPr>
        <w:t>سود و زیان سال جاری</w:t>
      </w:r>
      <w:r w:rsidR="00677B95" w:rsidRPr="00EE6D97">
        <w:rPr>
          <w:rFonts w:cs="B Nazanin" w:hint="cs"/>
          <w:sz w:val="22"/>
          <w:szCs w:val="22"/>
          <w:rtl/>
        </w:rPr>
        <w:t>( تک حساب)</w:t>
      </w:r>
      <w:r w:rsidRPr="00EE6D97">
        <w:rPr>
          <w:rFonts w:cs="B Nazanin" w:hint="cs"/>
          <w:sz w:val="22"/>
          <w:szCs w:val="22"/>
          <w:rtl/>
        </w:rPr>
        <w:t xml:space="preserve"> </w:t>
      </w:r>
      <w:r w:rsidR="007440EB" w:rsidRPr="00EE6D97">
        <w:rPr>
          <w:rFonts w:cs="B Nazanin" w:hint="cs"/>
          <w:sz w:val="22"/>
          <w:szCs w:val="22"/>
          <w:rtl/>
        </w:rPr>
        <w:t>(آخری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CE575F" w:rsidRPr="00EE6D97" w:rsidRDefault="00CE575F" w:rsidP="00CE575F">
      <w:pPr>
        <w:pStyle w:val="ListBullet"/>
        <w:numPr>
          <w:ilvl w:val="0"/>
          <w:numId w:val="16"/>
        </w:numPr>
        <w:bidi/>
        <w:rPr>
          <w:rFonts w:cs="B Nazanin"/>
          <w:sz w:val="22"/>
          <w:szCs w:val="22"/>
        </w:rPr>
      </w:pPr>
      <w:r w:rsidRPr="00EE6D97">
        <w:rPr>
          <w:rFonts w:cs="B Nazanin" w:hint="cs"/>
          <w:sz w:val="22"/>
          <w:szCs w:val="22"/>
          <w:rtl/>
        </w:rPr>
        <w:t xml:space="preserve">سود و زیان انباشته </w:t>
      </w:r>
      <w:r w:rsidR="00677B95" w:rsidRPr="00EE6D97">
        <w:rPr>
          <w:rFonts w:cs="B Nazanin" w:hint="cs"/>
          <w:sz w:val="22"/>
          <w:szCs w:val="22"/>
          <w:rtl/>
        </w:rPr>
        <w:t>( تک حساب)</w:t>
      </w:r>
      <w:r w:rsidR="007440EB" w:rsidRPr="00EE6D97">
        <w:rPr>
          <w:rFonts w:cs="B Nazanin" w:hint="cs"/>
          <w:sz w:val="22"/>
          <w:szCs w:val="22"/>
          <w:rtl/>
        </w:rPr>
        <w:t xml:space="preserve"> (آخری</w:t>
      </w:r>
      <w:r w:rsidR="007440EB" w:rsidRPr="00EE6D97">
        <w:rPr>
          <w:rFonts w:cs="B Nazanin" w:hint="eastAsia"/>
          <w:sz w:val="22"/>
          <w:szCs w:val="22"/>
          <w:rtl/>
        </w:rPr>
        <w:t>ن</w:t>
      </w:r>
      <w:r w:rsidR="007440EB" w:rsidRPr="00EE6D97">
        <w:rPr>
          <w:rFonts w:cs="B Nazanin" w:hint="cs"/>
          <w:sz w:val="22"/>
          <w:szCs w:val="22"/>
          <w:rtl/>
        </w:rPr>
        <w:t xml:space="preserve"> سطح حساب)</w:t>
      </w:r>
    </w:p>
    <w:p w:rsidR="00677B95" w:rsidRPr="00EE6D97" w:rsidRDefault="00677B95" w:rsidP="00677B95">
      <w:pPr>
        <w:pStyle w:val="ListBullet"/>
        <w:numPr>
          <w:ilvl w:val="0"/>
          <w:numId w:val="0"/>
        </w:numPr>
        <w:bidi/>
        <w:ind w:left="1152"/>
        <w:rPr>
          <w:rFonts w:cs="B Nazanin"/>
          <w:sz w:val="22"/>
          <w:szCs w:val="22"/>
        </w:rPr>
      </w:pPr>
    </w:p>
    <w:p w:rsidR="00677B95" w:rsidRPr="00EE6D97" w:rsidRDefault="00677B95" w:rsidP="00677B95">
      <w:pPr>
        <w:pStyle w:val="ListBullet"/>
        <w:bidi/>
        <w:rPr>
          <w:rFonts w:cs="B Nazanin"/>
          <w:sz w:val="22"/>
          <w:szCs w:val="22"/>
        </w:rPr>
      </w:pPr>
      <w:r w:rsidRPr="00EE6D97">
        <w:rPr>
          <w:rFonts w:cs="B Nazanin" w:hint="cs"/>
          <w:sz w:val="22"/>
          <w:szCs w:val="22"/>
          <w:rtl/>
        </w:rPr>
        <w:t xml:space="preserve">مجموعه حساب انبار </w:t>
      </w:r>
    </w:p>
    <w:p w:rsidR="00CE575F" w:rsidRPr="00EE6D97" w:rsidRDefault="00CE575F" w:rsidP="0040186F">
      <w:pPr>
        <w:pStyle w:val="ListBullet"/>
        <w:numPr>
          <w:ilvl w:val="0"/>
          <w:numId w:val="16"/>
        </w:numPr>
        <w:bidi/>
        <w:rPr>
          <w:rFonts w:cs="B Nazanin"/>
          <w:sz w:val="22"/>
          <w:szCs w:val="22"/>
        </w:rPr>
      </w:pPr>
      <w:r w:rsidRPr="00EE6D97">
        <w:rPr>
          <w:rFonts w:cs="B Nazanin" w:hint="cs"/>
          <w:sz w:val="22"/>
          <w:szCs w:val="22"/>
          <w:rtl/>
        </w:rPr>
        <w:t xml:space="preserve">موجودی کالا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(فقط حساب های بدون گردش و غیر آخرین سطح)</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t>کنترل دستمزد</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t xml:space="preserve">کنترل سربار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677B95" w:rsidRPr="00EE6D97" w:rsidRDefault="00677B95" w:rsidP="00677B95">
      <w:pPr>
        <w:pStyle w:val="ListBullet"/>
        <w:numPr>
          <w:ilvl w:val="0"/>
          <w:numId w:val="0"/>
        </w:numPr>
        <w:bidi/>
        <w:ind w:left="792"/>
        <w:rPr>
          <w:rFonts w:cs="B Nazanin"/>
          <w:sz w:val="22"/>
          <w:szCs w:val="22"/>
        </w:rPr>
      </w:pPr>
    </w:p>
    <w:p w:rsidR="00677B95" w:rsidRPr="00EE6D97" w:rsidRDefault="00677B95" w:rsidP="00677B95">
      <w:pPr>
        <w:pStyle w:val="ListBullet"/>
        <w:bidi/>
        <w:rPr>
          <w:rFonts w:cs="B Nazanin"/>
          <w:sz w:val="22"/>
          <w:szCs w:val="22"/>
        </w:rPr>
      </w:pPr>
      <w:r w:rsidRPr="00EE6D97">
        <w:rPr>
          <w:rFonts w:cs="B Nazanin" w:hint="cs"/>
          <w:sz w:val="22"/>
          <w:szCs w:val="22"/>
          <w:rtl/>
        </w:rPr>
        <w:t>مجموعه حساب اموال</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t xml:space="preserve">اموال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lastRenderedPageBreak/>
        <w:t>سود و زیان عملیات اموال</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D80887" w:rsidRPr="00EE6D97" w:rsidRDefault="00D80887" w:rsidP="0040186F">
      <w:pPr>
        <w:pStyle w:val="ListBullet"/>
        <w:numPr>
          <w:ilvl w:val="0"/>
          <w:numId w:val="16"/>
        </w:numPr>
        <w:bidi/>
        <w:rPr>
          <w:rFonts w:cs="B Nazanin"/>
          <w:sz w:val="22"/>
          <w:szCs w:val="22"/>
        </w:rPr>
      </w:pPr>
      <w:r w:rsidRPr="00EE6D97">
        <w:rPr>
          <w:rFonts w:cs="B Nazanin" w:hint="cs"/>
          <w:sz w:val="22"/>
          <w:szCs w:val="22"/>
          <w:rtl/>
        </w:rPr>
        <w:t xml:space="preserve">اموال انتقالی </w:t>
      </w:r>
      <w:r w:rsidR="0040186F" w:rsidRPr="00EE6D97">
        <w:rPr>
          <w:rFonts w:cs="B Nazanin" w:hint="cs"/>
          <w:sz w:val="22"/>
          <w:szCs w:val="22"/>
          <w:rtl/>
        </w:rPr>
        <w:t xml:space="preserve">( </w:t>
      </w:r>
      <w:r w:rsidR="0040186F" w:rsidRPr="00EE6D97">
        <w:rPr>
          <w:rFonts w:cs="B Nazanin" w:hint="cs"/>
          <w:sz w:val="22"/>
          <w:szCs w:val="22"/>
          <w:rtl/>
          <w:lang w:bidi="fa-IR"/>
        </w:rPr>
        <w:t xml:space="preserve">پیش فرض </w:t>
      </w:r>
      <w:r w:rsidR="0040186F" w:rsidRPr="00EE6D97">
        <w:rPr>
          <w:rFonts w:cs="B Nazanin" w:hint="cs"/>
          <w:sz w:val="22"/>
          <w:szCs w:val="22"/>
          <w:rtl/>
        </w:rPr>
        <w:t>تک حساب متصل شود)</w:t>
      </w:r>
      <w:r w:rsidR="007440EB" w:rsidRPr="00EE6D97">
        <w:rPr>
          <w:rFonts w:cs="B Nazanin" w:hint="cs"/>
          <w:sz w:val="22"/>
          <w:szCs w:val="22"/>
          <w:rtl/>
        </w:rPr>
        <w:t xml:space="preserve"> ( کلیه حساب ها )</w:t>
      </w:r>
    </w:p>
    <w:p w:rsidR="00C6694C" w:rsidRPr="00EE6D97" w:rsidRDefault="00C6694C" w:rsidP="002C60C2">
      <w:pPr>
        <w:pStyle w:val="Heading2"/>
        <w:numPr>
          <w:ilvl w:val="0"/>
          <w:numId w:val="0"/>
        </w:numPr>
        <w:bidi/>
        <w:ind w:left="360"/>
        <w:rPr>
          <w:rFonts w:cs="B Nazanin"/>
          <w:sz w:val="22"/>
          <w:szCs w:val="22"/>
        </w:rPr>
      </w:pPr>
      <w:bookmarkStart w:id="19" w:name="_Toc8637932"/>
      <w:r w:rsidRPr="00EE6D97">
        <w:rPr>
          <w:rFonts w:cs="B Nazanin" w:hint="cs"/>
          <w:sz w:val="22"/>
          <w:szCs w:val="22"/>
          <w:rtl/>
        </w:rPr>
        <w:t>طراحی جدول مجموعه حسابها</w:t>
      </w:r>
      <w:r w:rsidR="002C60C2" w:rsidRPr="00EE6D97">
        <w:rPr>
          <w:rFonts w:cs="B Nazanin" w:hint="cs"/>
          <w:sz w:val="22"/>
          <w:szCs w:val="22"/>
          <w:rtl/>
        </w:rPr>
        <w:t>:</w:t>
      </w:r>
      <w:bookmarkEnd w:id="19"/>
      <w:r w:rsidRPr="00EE6D97">
        <w:rPr>
          <w:rFonts w:cs="B Nazanin" w:hint="cs"/>
          <w:sz w:val="22"/>
          <w:szCs w:val="22"/>
          <w:rtl/>
        </w:rPr>
        <w:t xml:space="preserve"> </w:t>
      </w:r>
    </w:p>
    <w:p w:rsidR="00C6694C" w:rsidRPr="00EE6D97" w:rsidRDefault="00C6694C" w:rsidP="00C6694C">
      <w:pPr>
        <w:bidi/>
        <w:rPr>
          <w:rFonts w:cs="B Nazanin"/>
          <w:b/>
          <w:bCs/>
          <w:sz w:val="22"/>
          <w:szCs w:val="22"/>
          <w:lang w:bidi="fa-IR"/>
        </w:rPr>
      </w:pPr>
      <w:proofErr w:type="spellStart"/>
      <w:r w:rsidRPr="00EE6D97">
        <w:rPr>
          <w:rFonts w:cs="B Nazanin"/>
          <w:b/>
          <w:bCs/>
          <w:sz w:val="22"/>
          <w:szCs w:val="22"/>
          <w:lang w:bidi="fa-IR"/>
        </w:rPr>
        <w:t>AccCollection</w:t>
      </w:r>
      <w:proofErr w:type="spellEnd"/>
    </w:p>
    <w:tbl>
      <w:tblPr>
        <w:tblStyle w:val="ProjectScopeTable"/>
        <w:tblW w:w="5000" w:type="pct"/>
        <w:tblLayout w:type="fixed"/>
        <w:tblLook w:val="04A0" w:firstRow="1" w:lastRow="0" w:firstColumn="1" w:lastColumn="0" w:noHBand="0" w:noVBand="1"/>
        <w:tblDescription w:val="Table to enter Name, Title, and Date"/>
      </w:tblPr>
      <w:tblGrid>
        <w:gridCol w:w="7792"/>
        <w:gridCol w:w="1558"/>
      </w:tblGrid>
      <w:tr w:rsidR="00C6694C" w:rsidRPr="00EE6D97" w:rsidTr="001C4BB1">
        <w:trPr>
          <w:cnfStyle w:val="100000000000" w:firstRow="1" w:lastRow="0" w:firstColumn="0" w:lastColumn="0" w:oddVBand="0" w:evenVBand="0" w:oddHBand="0" w:evenHBand="0" w:firstRowFirstColumn="0" w:firstRowLastColumn="0" w:lastRowFirstColumn="0" w:lastRowLastColumn="0"/>
        </w:trPr>
        <w:tc>
          <w:tcPr>
            <w:tcW w:w="4167" w:type="pct"/>
          </w:tcPr>
          <w:p w:rsidR="00C6694C" w:rsidRPr="00EE6D97" w:rsidRDefault="00C6694C" w:rsidP="001C4BB1">
            <w:pPr>
              <w:bidi/>
              <w:rPr>
                <w:rFonts w:cs="B Nazanin"/>
                <w:sz w:val="22"/>
                <w:szCs w:val="22"/>
              </w:rPr>
            </w:pPr>
            <w:r w:rsidRPr="00EE6D97">
              <w:rPr>
                <w:rFonts w:cs="B Nazanin"/>
                <w:sz w:val="22"/>
                <w:szCs w:val="22"/>
              </w:rPr>
              <w:t>Name</w:t>
            </w:r>
          </w:p>
        </w:tc>
        <w:tc>
          <w:tcPr>
            <w:tcW w:w="833" w:type="pct"/>
          </w:tcPr>
          <w:p w:rsidR="00C6694C" w:rsidRPr="00EE6D97" w:rsidRDefault="00C6694C" w:rsidP="001C4BB1">
            <w:pPr>
              <w:bidi/>
              <w:rPr>
                <w:rFonts w:cs="B Nazanin"/>
                <w:sz w:val="22"/>
                <w:szCs w:val="22"/>
              </w:rPr>
            </w:pPr>
            <w:r w:rsidRPr="00EE6D97">
              <w:rPr>
                <w:rFonts w:cs="B Nazanin"/>
                <w:sz w:val="22"/>
                <w:szCs w:val="22"/>
              </w:rPr>
              <w:t>Id</w:t>
            </w:r>
          </w:p>
        </w:tc>
      </w:tr>
      <w:tr w:rsidR="00C6694C" w:rsidRPr="00EE6D97" w:rsidTr="001C4BB1">
        <w:tc>
          <w:tcPr>
            <w:tcW w:w="4167" w:type="pct"/>
          </w:tcPr>
          <w:p w:rsidR="00C6694C" w:rsidRPr="00EE6D97" w:rsidRDefault="00C6694C" w:rsidP="009F52EE">
            <w:pPr>
              <w:pStyle w:val="ListBullet"/>
              <w:bidi/>
              <w:rPr>
                <w:rFonts w:cs="B Nazanin"/>
                <w:sz w:val="22"/>
                <w:szCs w:val="22"/>
              </w:rPr>
            </w:pPr>
            <w:r w:rsidRPr="00EE6D97">
              <w:rPr>
                <w:rFonts w:cs="B Nazanin" w:hint="cs"/>
                <w:sz w:val="22"/>
                <w:szCs w:val="22"/>
                <w:rtl/>
              </w:rPr>
              <w:t xml:space="preserve">معرفی مجموعه حسابهای مربوط به ترازنامه </w:t>
            </w:r>
          </w:p>
        </w:tc>
        <w:tc>
          <w:tcPr>
            <w:tcW w:w="833" w:type="pct"/>
          </w:tcPr>
          <w:p w:rsidR="00C6694C" w:rsidRPr="00EE6D97" w:rsidRDefault="00C6694C" w:rsidP="001C4BB1">
            <w:pPr>
              <w:bidi/>
              <w:rPr>
                <w:rFonts w:cs="B Nazanin"/>
                <w:sz w:val="22"/>
                <w:szCs w:val="22"/>
              </w:rPr>
            </w:pPr>
            <w:r w:rsidRPr="00EE6D97">
              <w:rPr>
                <w:rFonts w:cs="B Nazanin"/>
                <w:sz w:val="22"/>
                <w:szCs w:val="22"/>
              </w:rPr>
              <w:t>1</w:t>
            </w:r>
          </w:p>
        </w:tc>
      </w:tr>
      <w:tr w:rsidR="00C6694C" w:rsidRPr="00EE6D97" w:rsidTr="001C4BB1">
        <w:tc>
          <w:tcPr>
            <w:tcW w:w="4167" w:type="pct"/>
          </w:tcPr>
          <w:p w:rsidR="00C6694C" w:rsidRPr="00EE6D97" w:rsidRDefault="00C6694C" w:rsidP="009F52EE">
            <w:pPr>
              <w:pStyle w:val="ListBullet"/>
              <w:bidi/>
              <w:rPr>
                <w:rFonts w:cs="B Nazanin"/>
                <w:sz w:val="22"/>
                <w:szCs w:val="22"/>
              </w:rPr>
            </w:pPr>
            <w:r w:rsidRPr="00EE6D97">
              <w:rPr>
                <w:rFonts w:cs="B Nazanin" w:hint="cs"/>
                <w:sz w:val="22"/>
                <w:szCs w:val="22"/>
                <w:rtl/>
              </w:rPr>
              <w:t>معرفی مجموعه حسابهای مربوط به سود و زیان</w:t>
            </w:r>
          </w:p>
        </w:tc>
        <w:tc>
          <w:tcPr>
            <w:tcW w:w="833" w:type="pct"/>
          </w:tcPr>
          <w:p w:rsidR="00C6694C" w:rsidRPr="00EE6D97" w:rsidRDefault="00C6694C" w:rsidP="001C4BB1">
            <w:pPr>
              <w:bidi/>
              <w:rPr>
                <w:rFonts w:cs="B Nazanin"/>
                <w:sz w:val="22"/>
                <w:szCs w:val="22"/>
              </w:rPr>
            </w:pPr>
            <w:r w:rsidRPr="00EE6D97">
              <w:rPr>
                <w:rFonts w:cs="B Nazanin"/>
                <w:sz w:val="22"/>
                <w:szCs w:val="22"/>
              </w:rPr>
              <w:t>2</w:t>
            </w:r>
          </w:p>
        </w:tc>
      </w:tr>
      <w:tr w:rsidR="00C6694C" w:rsidRPr="00EE6D97" w:rsidTr="001C4BB1">
        <w:tc>
          <w:tcPr>
            <w:tcW w:w="4167" w:type="pct"/>
          </w:tcPr>
          <w:p w:rsidR="00C6694C" w:rsidRPr="00EE6D97" w:rsidRDefault="00C6694C" w:rsidP="009F52EE">
            <w:pPr>
              <w:pStyle w:val="ListBullet"/>
              <w:bidi/>
              <w:rPr>
                <w:rFonts w:cs="B Nazanin"/>
                <w:sz w:val="22"/>
                <w:szCs w:val="22"/>
              </w:rPr>
            </w:pPr>
            <w:r w:rsidRPr="00EE6D97">
              <w:rPr>
                <w:rFonts w:cs="B Nazanin" w:hint="cs"/>
                <w:sz w:val="22"/>
                <w:szCs w:val="22"/>
                <w:rtl/>
              </w:rPr>
              <w:t>مجموعه حساب های خرید و فروش</w:t>
            </w:r>
          </w:p>
        </w:tc>
        <w:tc>
          <w:tcPr>
            <w:tcW w:w="833" w:type="pct"/>
          </w:tcPr>
          <w:p w:rsidR="00C6694C" w:rsidRPr="00EE6D97" w:rsidRDefault="00C6694C" w:rsidP="001C4BB1">
            <w:pPr>
              <w:bidi/>
              <w:rPr>
                <w:rFonts w:cs="B Nazanin"/>
                <w:sz w:val="22"/>
                <w:szCs w:val="22"/>
              </w:rPr>
            </w:pPr>
            <w:r w:rsidRPr="00EE6D97">
              <w:rPr>
                <w:rFonts w:cs="B Nazanin"/>
                <w:sz w:val="22"/>
                <w:szCs w:val="22"/>
              </w:rPr>
              <w:t>3</w:t>
            </w:r>
          </w:p>
        </w:tc>
      </w:tr>
    </w:tbl>
    <w:p w:rsidR="009F52EE" w:rsidRPr="00EE6D97" w:rsidRDefault="009F52EE" w:rsidP="00722025">
      <w:pPr>
        <w:bidi/>
        <w:rPr>
          <w:rFonts w:cs="B Nazanin"/>
          <w:b/>
          <w:bCs/>
          <w:sz w:val="22"/>
          <w:szCs w:val="22"/>
          <w:rtl/>
          <w:lang w:bidi="fa-IR"/>
        </w:rPr>
      </w:pPr>
    </w:p>
    <w:p w:rsidR="00C6694C" w:rsidRPr="00EE6D97" w:rsidRDefault="00C6694C" w:rsidP="009F52EE">
      <w:pPr>
        <w:bidi/>
        <w:rPr>
          <w:rFonts w:cs="B Nazanin"/>
          <w:b/>
          <w:bCs/>
          <w:sz w:val="22"/>
          <w:szCs w:val="22"/>
          <w:lang w:bidi="fa-IR"/>
        </w:rPr>
      </w:pPr>
      <w:proofErr w:type="spellStart"/>
      <w:r w:rsidRPr="00EE6D97">
        <w:rPr>
          <w:rFonts w:cs="B Nazanin"/>
          <w:b/>
          <w:bCs/>
          <w:sz w:val="22"/>
          <w:szCs w:val="22"/>
          <w:lang w:bidi="fa-IR"/>
        </w:rPr>
        <w:t>AccCollection</w:t>
      </w:r>
      <w:r w:rsidR="00722025" w:rsidRPr="00EE6D97">
        <w:rPr>
          <w:rFonts w:cs="B Nazanin"/>
          <w:b/>
          <w:bCs/>
          <w:sz w:val="22"/>
          <w:szCs w:val="22"/>
          <w:lang w:bidi="fa-IR"/>
        </w:rPr>
        <w:t>Category</w:t>
      </w:r>
      <w:proofErr w:type="spellEnd"/>
    </w:p>
    <w:tbl>
      <w:tblPr>
        <w:tblStyle w:val="ProjectScopeTable"/>
        <w:tblW w:w="5003" w:type="pct"/>
        <w:tblInd w:w="-5" w:type="dxa"/>
        <w:tblLook w:val="04A0" w:firstRow="1" w:lastRow="0" w:firstColumn="1" w:lastColumn="0" w:noHBand="0" w:noVBand="1"/>
        <w:tblDescription w:val="Table to enter Name, Title, and Date"/>
      </w:tblPr>
      <w:tblGrid>
        <w:gridCol w:w="2424"/>
        <w:gridCol w:w="2425"/>
        <w:gridCol w:w="1450"/>
        <w:gridCol w:w="1242"/>
        <w:gridCol w:w="1331"/>
        <w:gridCol w:w="484"/>
      </w:tblGrid>
      <w:tr w:rsidR="0040186F" w:rsidRPr="00EE6D97" w:rsidTr="0040186F">
        <w:trPr>
          <w:cnfStyle w:val="100000000000" w:firstRow="1" w:lastRow="0" w:firstColumn="0" w:lastColumn="0" w:oddVBand="0" w:evenVBand="0" w:oddHBand="0" w:evenHBand="0" w:firstRowFirstColumn="0" w:firstRowLastColumn="0" w:lastRowFirstColumn="0" w:lastRowLastColumn="0"/>
        </w:trPr>
        <w:tc>
          <w:tcPr>
            <w:tcW w:w="1370" w:type="pct"/>
          </w:tcPr>
          <w:p w:rsidR="0040186F" w:rsidRPr="00EE6D97" w:rsidRDefault="0040186F" w:rsidP="002131AF">
            <w:pPr>
              <w:bidi/>
              <w:rPr>
                <w:rFonts w:cs="B Nazanin"/>
                <w:sz w:val="22"/>
                <w:szCs w:val="22"/>
              </w:rPr>
            </w:pPr>
            <w:proofErr w:type="spellStart"/>
            <w:r w:rsidRPr="00EE6D97">
              <w:rPr>
                <w:rFonts w:cs="B Nazanin"/>
                <w:sz w:val="22"/>
                <w:szCs w:val="22"/>
              </w:rPr>
              <w:t>Stype</w:t>
            </w:r>
            <w:proofErr w:type="spellEnd"/>
            <w:r w:rsidRPr="00EE6D97">
              <w:rPr>
                <w:rFonts w:cs="B Nazanin"/>
                <w:sz w:val="22"/>
                <w:szCs w:val="22"/>
              </w:rPr>
              <w:t xml:space="preserve"> </w:t>
            </w:r>
          </w:p>
        </w:tc>
        <w:tc>
          <w:tcPr>
            <w:tcW w:w="1371" w:type="pct"/>
          </w:tcPr>
          <w:p w:rsidR="0040186F" w:rsidRPr="00EE6D97" w:rsidRDefault="0040186F" w:rsidP="0053007C">
            <w:pPr>
              <w:bidi/>
              <w:rPr>
                <w:rFonts w:cs="B Nazanin"/>
                <w:sz w:val="22"/>
                <w:szCs w:val="22"/>
              </w:rPr>
            </w:pPr>
            <w:proofErr w:type="spellStart"/>
            <w:r w:rsidRPr="00EE6D97">
              <w:rPr>
                <w:rFonts w:cs="B Nazanin"/>
                <w:sz w:val="22"/>
                <w:szCs w:val="22"/>
              </w:rPr>
              <w:t>TypeLevel</w:t>
            </w:r>
            <w:proofErr w:type="spellEnd"/>
          </w:p>
        </w:tc>
        <w:tc>
          <w:tcPr>
            <w:tcW w:w="662" w:type="pct"/>
          </w:tcPr>
          <w:p w:rsidR="0040186F" w:rsidRPr="00EE6D97" w:rsidRDefault="0040186F" w:rsidP="001C4BB1">
            <w:pPr>
              <w:bidi/>
              <w:rPr>
                <w:rFonts w:cs="B Nazanin"/>
                <w:sz w:val="22"/>
                <w:szCs w:val="22"/>
              </w:rPr>
            </w:pPr>
            <w:proofErr w:type="spellStart"/>
            <w:r w:rsidRPr="00EE6D97">
              <w:rPr>
                <w:rFonts w:cs="B Nazanin"/>
                <w:sz w:val="22"/>
                <w:szCs w:val="22"/>
              </w:rPr>
              <w:t>MultiSelect</w:t>
            </w:r>
            <w:proofErr w:type="spellEnd"/>
          </w:p>
        </w:tc>
        <w:tc>
          <w:tcPr>
            <w:tcW w:w="571" w:type="pct"/>
          </w:tcPr>
          <w:p w:rsidR="0040186F" w:rsidRPr="00EE6D97" w:rsidRDefault="0040186F" w:rsidP="00722025">
            <w:pPr>
              <w:bidi/>
              <w:rPr>
                <w:rFonts w:cs="B Nazanin"/>
                <w:sz w:val="22"/>
                <w:szCs w:val="22"/>
              </w:rPr>
            </w:pPr>
            <w:proofErr w:type="spellStart"/>
            <w:r w:rsidRPr="00EE6D97">
              <w:rPr>
                <w:rFonts w:cs="B Nazanin"/>
                <w:sz w:val="22"/>
                <w:szCs w:val="22"/>
              </w:rPr>
              <w:t>AccColId</w:t>
            </w:r>
            <w:proofErr w:type="spellEnd"/>
          </w:p>
        </w:tc>
        <w:tc>
          <w:tcPr>
            <w:tcW w:w="786" w:type="pct"/>
          </w:tcPr>
          <w:p w:rsidR="0040186F" w:rsidRPr="00EE6D97" w:rsidRDefault="0040186F" w:rsidP="001C4BB1">
            <w:pPr>
              <w:bidi/>
              <w:rPr>
                <w:rFonts w:cs="B Nazanin"/>
                <w:sz w:val="22"/>
                <w:szCs w:val="22"/>
              </w:rPr>
            </w:pPr>
            <w:r w:rsidRPr="00EE6D97">
              <w:rPr>
                <w:rFonts w:cs="B Nazanin"/>
                <w:sz w:val="22"/>
                <w:szCs w:val="22"/>
              </w:rPr>
              <w:t>Name</w:t>
            </w:r>
          </w:p>
        </w:tc>
        <w:tc>
          <w:tcPr>
            <w:tcW w:w="239" w:type="pct"/>
          </w:tcPr>
          <w:p w:rsidR="0040186F" w:rsidRPr="00EE6D97" w:rsidRDefault="0040186F" w:rsidP="001C4BB1">
            <w:pPr>
              <w:bidi/>
              <w:rPr>
                <w:rFonts w:cs="B Nazanin"/>
                <w:sz w:val="22"/>
                <w:szCs w:val="22"/>
              </w:rPr>
            </w:pPr>
            <w:r w:rsidRPr="00EE6D97">
              <w:rPr>
                <w:rFonts w:cs="B Nazanin"/>
                <w:sz w:val="22"/>
                <w:szCs w:val="22"/>
              </w:rPr>
              <w:t>Id</w:t>
            </w:r>
          </w:p>
        </w:tc>
      </w:tr>
      <w:tr w:rsidR="0040186F" w:rsidRPr="00EE6D97" w:rsidTr="0040186F">
        <w:tc>
          <w:tcPr>
            <w:tcW w:w="1370" w:type="pct"/>
          </w:tcPr>
          <w:p w:rsidR="0040186F" w:rsidRPr="00EE6D97" w:rsidRDefault="0040186F" w:rsidP="001C4BB1">
            <w:pPr>
              <w:bidi/>
              <w:rPr>
                <w:rFonts w:cs="B Nazanin"/>
                <w:sz w:val="22"/>
                <w:szCs w:val="22"/>
                <w:rtl/>
                <w:lang w:bidi="fa-IR"/>
              </w:rPr>
            </w:pPr>
            <w:r w:rsidRPr="00EE6D97">
              <w:rPr>
                <w:rFonts w:cs="B Nazanin" w:hint="cs"/>
                <w:sz w:val="22"/>
                <w:szCs w:val="22"/>
                <w:rtl/>
                <w:lang w:bidi="fa-IR"/>
              </w:rPr>
              <w:t>0</w:t>
            </w:r>
          </w:p>
        </w:tc>
        <w:tc>
          <w:tcPr>
            <w:tcW w:w="1371" w:type="pct"/>
          </w:tcPr>
          <w:p w:rsidR="0040186F" w:rsidRPr="00EE6D97" w:rsidRDefault="0040186F" w:rsidP="002131AF">
            <w:pPr>
              <w:bidi/>
              <w:rPr>
                <w:rFonts w:cs="B Nazanin"/>
                <w:sz w:val="22"/>
                <w:szCs w:val="22"/>
              </w:rPr>
            </w:pPr>
            <w:r w:rsidRPr="00EE6D97">
              <w:rPr>
                <w:rFonts w:cs="B Nazanin"/>
                <w:sz w:val="22"/>
                <w:szCs w:val="22"/>
              </w:rPr>
              <w:t>0</w:t>
            </w:r>
            <w:r w:rsidRPr="00EE6D97">
              <w:rPr>
                <w:rFonts w:cs="B Nazanin" w:hint="cs"/>
                <w:sz w:val="22"/>
                <w:szCs w:val="22"/>
                <w:rtl/>
              </w:rPr>
              <w:t xml:space="preserve"> </w:t>
            </w:r>
          </w:p>
        </w:tc>
        <w:tc>
          <w:tcPr>
            <w:tcW w:w="662" w:type="pct"/>
          </w:tcPr>
          <w:p w:rsidR="0040186F" w:rsidRPr="00EE6D97" w:rsidRDefault="0040186F" w:rsidP="001C4BB1">
            <w:pPr>
              <w:bidi/>
              <w:rPr>
                <w:rFonts w:cs="B Nazanin"/>
                <w:sz w:val="22"/>
                <w:szCs w:val="22"/>
              </w:rPr>
            </w:pPr>
            <w:r w:rsidRPr="00EE6D97">
              <w:rPr>
                <w:rFonts w:cs="B Nazanin"/>
                <w:sz w:val="22"/>
                <w:szCs w:val="22"/>
              </w:rPr>
              <w:t>1</w:t>
            </w:r>
          </w:p>
        </w:tc>
        <w:tc>
          <w:tcPr>
            <w:tcW w:w="571" w:type="pct"/>
          </w:tcPr>
          <w:p w:rsidR="0040186F" w:rsidRPr="00EE6D97" w:rsidRDefault="0040186F" w:rsidP="001C4BB1">
            <w:pPr>
              <w:bidi/>
              <w:rPr>
                <w:rFonts w:cs="B Nazanin"/>
                <w:sz w:val="22"/>
                <w:szCs w:val="22"/>
              </w:rPr>
            </w:pPr>
            <w:r w:rsidRPr="00EE6D97">
              <w:rPr>
                <w:rFonts w:cs="B Nazanin"/>
                <w:sz w:val="22"/>
                <w:szCs w:val="22"/>
              </w:rPr>
              <w:t>1</w:t>
            </w:r>
          </w:p>
        </w:tc>
        <w:tc>
          <w:tcPr>
            <w:tcW w:w="786" w:type="pct"/>
          </w:tcPr>
          <w:p w:rsidR="0040186F" w:rsidRPr="00EE6D97" w:rsidRDefault="0040186F" w:rsidP="001C4BB1">
            <w:pPr>
              <w:bidi/>
              <w:rPr>
                <w:rFonts w:cs="B Nazanin"/>
                <w:sz w:val="22"/>
                <w:szCs w:val="22"/>
                <w:rtl/>
                <w:lang w:bidi="fa-IR"/>
              </w:rPr>
            </w:pPr>
            <w:r w:rsidRPr="00EE6D97">
              <w:rPr>
                <w:rFonts w:cs="B Nazanin" w:hint="cs"/>
                <w:sz w:val="22"/>
                <w:szCs w:val="22"/>
                <w:rtl/>
                <w:lang w:bidi="fa-IR"/>
              </w:rPr>
              <w:t xml:space="preserve">دارایی جاری </w:t>
            </w:r>
          </w:p>
        </w:tc>
        <w:tc>
          <w:tcPr>
            <w:tcW w:w="239" w:type="pct"/>
          </w:tcPr>
          <w:p w:rsidR="0040186F" w:rsidRPr="00EE6D97" w:rsidRDefault="0040186F" w:rsidP="001C4BB1">
            <w:pPr>
              <w:bidi/>
              <w:rPr>
                <w:rFonts w:cs="B Nazanin"/>
                <w:sz w:val="22"/>
                <w:szCs w:val="22"/>
              </w:rPr>
            </w:pPr>
            <w:r w:rsidRPr="00EE6D97">
              <w:rPr>
                <w:rFonts w:cs="B Nazanin"/>
                <w:sz w:val="22"/>
                <w:szCs w:val="22"/>
              </w:rPr>
              <w:t>1</w:t>
            </w:r>
          </w:p>
        </w:tc>
      </w:tr>
      <w:tr w:rsidR="0040186F" w:rsidRPr="00EE6D97" w:rsidTr="0040186F">
        <w:tc>
          <w:tcPr>
            <w:tcW w:w="1370" w:type="pct"/>
          </w:tcPr>
          <w:p w:rsidR="0040186F" w:rsidRPr="00EE6D97" w:rsidRDefault="0040186F" w:rsidP="0053007C">
            <w:pPr>
              <w:bidi/>
              <w:rPr>
                <w:rFonts w:cs="B Nazanin"/>
                <w:sz w:val="22"/>
                <w:szCs w:val="22"/>
              </w:rPr>
            </w:pPr>
            <w:r w:rsidRPr="00EE6D97">
              <w:rPr>
                <w:rFonts w:cs="B Nazanin" w:hint="cs"/>
                <w:sz w:val="22"/>
                <w:szCs w:val="22"/>
                <w:rtl/>
              </w:rPr>
              <w:t>0</w:t>
            </w:r>
          </w:p>
        </w:tc>
        <w:tc>
          <w:tcPr>
            <w:tcW w:w="1371" w:type="pct"/>
          </w:tcPr>
          <w:p w:rsidR="0040186F" w:rsidRPr="00EE6D97" w:rsidRDefault="0040186F" w:rsidP="002131AF">
            <w:pPr>
              <w:bidi/>
              <w:rPr>
                <w:rFonts w:cs="B Nazanin"/>
                <w:sz w:val="22"/>
                <w:szCs w:val="22"/>
              </w:rPr>
            </w:pPr>
            <w:r w:rsidRPr="00EE6D97">
              <w:rPr>
                <w:rFonts w:cs="B Nazanin"/>
                <w:sz w:val="22"/>
                <w:szCs w:val="22"/>
              </w:rPr>
              <w:t>1</w:t>
            </w:r>
            <w:r w:rsidRPr="00EE6D97">
              <w:rPr>
                <w:rFonts w:cs="B Nazanin" w:hint="cs"/>
                <w:sz w:val="22"/>
                <w:szCs w:val="22"/>
                <w:rtl/>
              </w:rPr>
              <w:t xml:space="preserve"> </w:t>
            </w:r>
          </w:p>
        </w:tc>
        <w:tc>
          <w:tcPr>
            <w:tcW w:w="662" w:type="pct"/>
          </w:tcPr>
          <w:p w:rsidR="0040186F" w:rsidRPr="00EE6D97" w:rsidRDefault="0040186F" w:rsidP="001C4BB1">
            <w:pPr>
              <w:bidi/>
              <w:rPr>
                <w:rFonts w:cs="B Nazanin"/>
                <w:sz w:val="22"/>
                <w:szCs w:val="22"/>
              </w:rPr>
            </w:pPr>
            <w:r w:rsidRPr="00EE6D97">
              <w:rPr>
                <w:rFonts w:cs="B Nazanin"/>
                <w:sz w:val="22"/>
                <w:szCs w:val="22"/>
              </w:rPr>
              <w:t>1</w:t>
            </w:r>
          </w:p>
        </w:tc>
        <w:tc>
          <w:tcPr>
            <w:tcW w:w="571" w:type="pct"/>
          </w:tcPr>
          <w:p w:rsidR="0040186F" w:rsidRPr="00EE6D97" w:rsidRDefault="0040186F" w:rsidP="001C4BB1">
            <w:pPr>
              <w:bidi/>
              <w:rPr>
                <w:rFonts w:cs="B Nazanin"/>
                <w:sz w:val="22"/>
                <w:szCs w:val="22"/>
              </w:rPr>
            </w:pPr>
            <w:r w:rsidRPr="00EE6D97">
              <w:rPr>
                <w:rFonts w:cs="B Nazanin" w:hint="cs"/>
                <w:sz w:val="22"/>
                <w:szCs w:val="22"/>
                <w:rtl/>
              </w:rPr>
              <w:t>3</w:t>
            </w:r>
          </w:p>
        </w:tc>
        <w:tc>
          <w:tcPr>
            <w:tcW w:w="786" w:type="pct"/>
          </w:tcPr>
          <w:p w:rsidR="0040186F" w:rsidRPr="00EE6D97" w:rsidRDefault="0040186F" w:rsidP="001C4BB1">
            <w:pPr>
              <w:pStyle w:val="ListBullet"/>
              <w:numPr>
                <w:ilvl w:val="0"/>
                <w:numId w:val="0"/>
              </w:numPr>
              <w:bidi/>
              <w:rPr>
                <w:rFonts w:cs="B Nazanin"/>
                <w:sz w:val="22"/>
                <w:szCs w:val="22"/>
              </w:rPr>
            </w:pPr>
            <w:r w:rsidRPr="00EE6D97">
              <w:rPr>
                <w:rFonts w:cs="B Nazanin" w:hint="cs"/>
                <w:sz w:val="22"/>
                <w:szCs w:val="22"/>
                <w:rtl/>
              </w:rPr>
              <w:t xml:space="preserve">تعیین حساب های فروش </w:t>
            </w:r>
          </w:p>
        </w:tc>
        <w:tc>
          <w:tcPr>
            <w:tcW w:w="239" w:type="pct"/>
          </w:tcPr>
          <w:p w:rsidR="0040186F" w:rsidRPr="00EE6D97" w:rsidRDefault="0040186F" w:rsidP="001C4BB1">
            <w:pPr>
              <w:bidi/>
              <w:rPr>
                <w:rFonts w:cs="B Nazanin"/>
                <w:sz w:val="22"/>
                <w:szCs w:val="22"/>
              </w:rPr>
            </w:pPr>
            <w:r w:rsidRPr="00EE6D97">
              <w:rPr>
                <w:rFonts w:cs="B Nazanin" w:hint="cs"/>
                <w:sz w:val="22"/>
                <w:szCs w:val="22"/>
                <w:rtl/>
              </w:rPr>
              <w:t>2</w:t>
            </w:r>
          </w:p>
        </w:tc>
      </w:tr>
      <w:tr w:rsidR="0040186F" w:rsidRPr="00EE6D97" w:rsidTr="0040186F">
        <w:tc>
          <w:tcPr>
            <w:tcW w:w="1370" w:type="pct"/>
          </w:tcPr>
          <w:p w:rsidR="0040186F" w:rsidRPr="00EE6D97" w:rsidRDefault="0040186F" w:rsidP="001C4BB1">
            <w:pPr>
              <w:bidi/>
              <w:rPr>
                <w:rFonts w:cs="B Nazanin"/>
                <w:sz w:val="22"/>
                <w:szCs w:val="22"/>
                <w:rtl/>
              </w:rPr>
            </w:pPr>
            <w:r w:rsidRPr="00EE6D97">
              <w:rPr>
                <w:rFonts w:cs="B Nazanin" w:hint="cs"/>
                <w:sz w:val="22"/>
                <w:szCs w:val="22"/>
                <w:rtl/>
              </w:rPr>
              <w:t>0</w:t>
            </w:r>
          </w:p>
        </w:tc>
        <w:tc>
          <w:tcPr>
            <w:tcW w:w="1371" w:type="pct"/>
          </w:tcPr>
          <w:p w:rsidR="0040186F" w:rsidRPr="00EE6D97" w:rsidRDefault="0040186F" w:rsidP="002131AF">
            <w:pPr>
              <w:bidi/>
              <w:rPr>
                <w:rFonts w:cs="B Nazanin"/>
                <w:sz w:val="22"/>
                <w:szCs w:val="22"/>
              </w:rPr>
            </w:pPr>
            <w:r w:rsidRPr="00EE6D97">
              <w:rPr>
                <w:rFonts w:cs="B Nazanin" w:hint="cs"/>
                <w:sz w:val="22"/>
                <w:szCs w:val="22"/>
                <w:rtl/>
              </w:rPr>
              <w:t>2</w:t>
            </w:r>
          </w:p>
        </w:tc>
        <w:tc>
          <w:tcPr>
            <w:tcW w:w="662" w:type="pct"/>
          </w:tcPr>
          <w:p w:rsidR="0040186F" w:rsidRPr="00EE6D97" w:rsidRDefault="0040186F" w:rsidP="001C4BB1">
            <w:pPr>
              <w:bidi/>
              <w:rPr>
                <w:rFonts w:cs="B Nazanin"/>
                <w:sz w:val="22"/>
                <w:szCs w:val="22"/>
              </w:rPr>
            </w:pPr>
            <w:r w:rsidRPr="00EE6D97">
              <w:rPr>
                <w:rFonts w:cs="B Nazanin" w:hint="cs"/>
                <w:sz w:val="22"/>
                <w:szCs w:val="22"/>
                <w:rtl/>
              </w:rPr>
              <w:t>1</w:t>
            </w:r>
          </w:p>
        </w:tc>
        <w:tc>
          <w:tcPr>
            <w:tcW w:w="571" w:type="pct"/>
          </w:tcPr>
          <w:p w:rsidR="0040186F" w:rsidRPr="00EE6D97" w:rsidRDefault="0040186F" w:rsidP="001C4BB1">
            <w:pPr>
              <w:bidi/>
              <w:rPr>
                <w:rFonts w:cs="B Nazanin"/>
                <w:sz w:val="22"/>
                <w:szCs w:val="22"/>
              </w:rPr>
            </w:pPr>
            <w:r w:rsidRPr="00EE6D97">
              <w:rPr>
                <w:rFonts w:cs="B Nazanin" w:hint="cs"/>
                <w:sz w:val="22"/>
                <w:szCs w:val="22"/>
                <w:rtl/>
              </w:rPr>
              <w:t>3</w:t>
            </w:r>
          </w:p>
        </w:tc>
        <w:tc>
          <w:tcPr>
            <w:tcW w:w="786" w:type="pct"/>
          </w:tcPr>
          <w:p w:rsidR="0040186F" w:rsidRPr="00EE6D97" w:rsidRDefault="0040186F" w:rsidP="001C4BB1">
            <w:pPr>
              <w:bidi/>
              <w:rPr>
                <w:rFonts w:cs="B Nazanin"/>
                <w:sz w:val="22"/>
                <w:szCs w:val="22"/>
              </w:rPr>
            </w:pPr>
            <w:r w:rsidRPr="00EE6D97">
              <w:rPr>
                <w:rFonts w:cs="B Nazanin" w:hint="cs"/>
                <w:sz w:val="22"/>
                <w:szCs w:val="22"/>
                <w:rtl/>
                <w:lang w:bidi="fa-IR"/>
              </w:rPr>
              <w:t>بدهکاران تجاری</w:t>
            </w:r>
            <w:r w:rsidRPr="00EE6D97">
              <w:rPr>
                <w:rFonts w:cs="B Nazanin" w:hint="cs"/>
                <w:sz w:val="22"/>
                <w:szCs w:val="22"/>
                <w:rtl/>
              </w:rPr>
              <w:t xml:space="preserve"> </w:t>
            </w:r>
          </w:p>
        </w:tc>
        <w:tc>
          <w:tcPr>
            <w:tcW w:w="239" w:type="pct"/>
          </w:tcPr>
          <w:p w:rsidR="0040186F" w:rsidRPr="00EE6D97" w:rsidRDefault="0040186F" w:rsidP="001C4BB1">
            <w:pPr>
              <w:bidi/>
              <w:rPr>
                <w:rFonts w:cs="B Nazanin"/>
                <w:sz w:val="22"/>
                <w:szCs w:val="22"/>
              </w:rPr>
            </w:pPr>
            <w:r w:rsidRPr="00EE6D97">
              <w:rPr>
                <w:rFonts w:cs="B Nazanin" w:hint="cs"/>
                <w:sz w:val="22"/>
                <w:szCs w:val="22"/>
                <w:rtl/>
              </w:rPr>
              <w:t>3</w:t>
            </w:r>
          </w:p>
        </w:tc>
      </w:tr>
      <w:tr w:rsidR="0040186F" w:rsidRPr="00EE6D97" w:rsidTr="0040186F">
        <w:tc>
          <w:tcPr>
            <w:tcW w:w="1370" w:type="pct"/>
          </w:tcPr>
          <w:p w:rsidR="0040186F" w:rsidRPr="00EE6D97" w:rsidRDefault="0040186F" w:rsidP="001C4BB1">
            <w:pPr>
              <w:bidi/>
              <w:rPr>
                <w:rFonts w:cs="B Nazanin"/>
                <w:sz w:val="22"/>
                <w:szCs w:val="22"/>
                <w:rtl/>
              </w:rPr>
            </w:pPr>
            <w:r w:rsidRPr="00EE6D97">
              <w:rPr>
                <w:rFonts w:cs="B Nazanin" w:hint="cs"/>
                <w:sz w:val="22"/>
                <w:szCs w:val="22"/>
                <w:rtl/>
              </w:rPr>
              <w:t>0</w:t>
            </w:r>
          </w:p>
        </w:tc>
        <w:tc>
          <w:tcPr>
            <w:tcW w:w="1371" w:type="pct"/>
          </w:tcPr>
          <w:p w:rsidR="0040186F" w:rsidRPr="00EE6D97" w:rsidRDefault="0040186F" w:rsidP="001C4BB1">
            <w:pPr>
              <w:bidi/>
              <w:rPr>
                <w:rFonts w:cs="B Nazanin"/>
                <w:sz w:val="22"/>
                <w:szCs w:val="22"/>
                <w:rtl/>
              </w:rPr>
            </w:pPr>
            <w:r w:rsidRPr="00EE6D97">
              <w:rPr>
                <w:rFonts w:cs="B Nazanin" w:hint="cs"/>
                <w:sz w:val="22"/>
                <w:szCs w:val="22"/>
                <w:rtl/>
              </w:rPr>
              <w:t>1</w:t>
            </w:r>
          </w:p>
        </w:tc>
        <w:tc>
          <w:tcPr>
            <w:tcW w:w="662" w:type="pct"/>
          </w:tcPr>
          <w:p w:rsidR="0040186F" w:rsidRPr="00EE6D97" w:rsidRDefault="0040186F" w:rsidP="001C4BB1">
            <w:pPr>
              <w:bidi/>
              <w:rPr>
                <w:rFonts w:cs="B Nazanin"/>
                <w:sz w:val="22"/>
                <w:szCs w:val="22"/>
              </w:rPr>
            </w:pPr>
            <w:r w:rsidRPr="00EE6D97">
              <w:rPr>
                <w:rFonts w:cs="B Nazanin" w:hint="cs"/>
                <w:sz w:val="22"/>
                <w:szCs w:val="22"/>
                <w:rtl/>
              </w:rPr>
              <w:t>0</w:t>
            </w:r>
          </w:p>
        </w:tc>
        <w:tc>
          <w:tcPr>
            <w:tcW w:w="571" w:type="pct"/>
          </w:tcPr>
          <w:p w:rsidR="0040186F" w:rsidRPr="00EE6D97" w:rsidRDefault="0040186F" w:rsidP="001C4BB1">
            <w:pPr>
              <w:bidi/>
              <w:rPr>
                <w:rFonts w:cs="B Nazanin"/>
                <w:sz w:val="22"/>
                <w:szCs w:val="22"/>
                <w:rtl/>
              </w:rPr>
            </w:pPr>
          </w:p>
        </w:tc>
        <w:tc>
          <w:tcPr>
            <w:tcW w:w="786" w:type="pct"/>
          </w:tcPr>
          <w:p w:rsidR="0040186F" w:rsidRPr="00EE6D97" w:rsidRDefault="0040186F" w:rsidP="001C4BB1">
            <w:pPr>
              <w:bidi/>
              <w:rPr>
                <w:rFonts w:cs="B Nazanin"/>
                <w:sz w:val="22"/>
                <w:szCs w:val="22"/>
                <w:rtl/>
                <w:lang w:bidi="fa-IR"/>
              </w:rPr>
            </w:pPr>
            <w:r w:rsidRPr="00EE6D97">
              <w:rPr>
                <w:rFonts w:cs="B Nazanin" w:hint="cs"/>
                <w:sz w:val="22"/>
                <w:szCs w:val="22"/>
                <w:rtl/>
                <w:lang w:bidi="fa-IR"/>
              </w:rPr>
              <w:t xml:space="preserve">افتتاحیه </w:t>
            </w:r>
          </w:p>
        </w:tc>
        <w:tc>
          <w:tcPr>
            <w:tcW w:w="239" w:type="pct"/>
          </w:tcPr>
          <w:p w:rsidR="0040186F" w:rsidRPr="00EE6D97" w:rsidRDefault="0040186F" w:rsidP="001C4BB1">
            <w:pPr>
              <w:bidi/>
              <w:rPr>
                <w:rFonts w:cs="B Nazanin"/>
                <w:sz w:val="22"/>
                <w:szCs w:val="22"/>
                <w:rtl/>
              </w:rPr>
            </w:pPr>
            <w:r w:rsidRPr="00EE6D97">
              <w:rPr>
                <w:rFonts w:cs="B Nazanin" w:hint="cs"/>
                <w:sz w:val="22"/>
                <w:szCs w:val="22"/>
                <w:rtl/>
              </w:rPr>
              <w:t>4</w:t>
            </w:r>
          </w:p>
        </w:tc>
      </w:tr>
    </w:tbl>
    <w:p w:rsidR="00C6694C" w:rsidRPr="00EE6D97" w:rsidRDefault="0040186F" w:rsidP="00C6694C">
      <w:pPr>
        <w:bidi/>
        <w:rPr>
          <w:rFonts w:cs="B Nazanin"/>
          <w:sz w:val="22"/>
          <w:szCs w:val="22"/>
          <w:rtl/>
        </w:rPr>
      </w:pPr>
      <w:proofErr w:type="spellStart"/>
      <w:r w:rsidRPr="00EE6D97">
        <w:rPr>
          <w:rFonts w:cs="B Nazanin"/>
          <w:sz w:val="22"/>
          <w:szCs w:val="22"/>
        </w:rPr>
        <w:t>TypeLevel</w:t>
      </w:r>
      <w:proofErr w:type="spellEnd"/>
      <w:r w:rsidRPr="00EE6D97">
        <w:rPr>
          <w:rFonts w:cs="B Nazanin" w:hint="cs"/>
          <w:sz w:val="22"/>
          <w:szCs w:val="22"/>
          <w:rtl/>
        </w:rPr>
        <w:t xml:space="preserve"> </w:t>
      </w:r>
      <w:r w:rsidR="002131AF" w:rsidRPr="00EE6D97">
        <w:rPr>
          <w:rFonts w:cs="B Nazanin" w:hint="cs"/>
          <w:sz w:val="22"/>
          <w:szCs w:val="22"/>
          <w:rtl/>
        </w:rPr>
        <w:t>0: همه حساب ها 1: آخری</w:t>
      </w:r>
      <w:r w:rsidR="002131AF" w:rsidRPr="00EE6D97">
        <w:rPr>
          <w:rFonts w:cs="B Nazanin" w:hint="eastAsia"/>
          <w:sz w:val="22"/>
          <w:szCs w:val="22"/>
          <w:rtl/>
        </w:rPr>
        <w:t>ن</w:t>
      </w:r>
      <w:r w:rsidR="002131AF" w:rsidRPr="00EE6D97">
        <w:rPr>
          <w:rFonts w:cs="B Nazanin" w:hint="cs"/>
          <w:sz w:val="22"/>
          <w:szCs w:val="22"/>
          <w:rtl/>
        </w:rPr>
        <w:t xml:space="preserve"> سطح حساب (قابل درج شدن در سند) 2: فقط حساب های بدون گردش و غیر آخرین سطح (بتوان برایش زیر مجموعه تعریف کرد)</w:t>
      </w:r>
    </w:p>
    <w:p w:rsidR="002131AF" w:rsidRPr="00EE6D97" w:rsidRDefault="002131AF" w:rsidP="002131AF">
      <w:pPr>
        <w:bidi/>
        <w:rPr>
          <w:rFonts w:cs="B Nazanin"/>
          <w:sz w:val="22"/>
          <w:szCs w:val="22"/>
        </w:rPr>
      </w:pPr>
      <w:proofErr w:type="spellStart"/>
      <w:r w:rsidRPr="00EE6D97">
        <w:rPr>
          <w:rFonts w:cs="B Nazanin"/>
          <w:sz w:val="22"/>
          <w:szCs w:val="22"/>
        </w:rPr>
        <w:t>SType</w:t>
      </w:r>
      <w:proofErr w:type="spellEnd"/>
      <w:r w:rsidRPr="00EE6D97">
        <w:rPr>
          <w:rFonts w:cs="B Nazanin" w:hint="cs"/>
          <w:sz w:val="22"/>
          <w:szCs w:val="22"/>
          <w:rtl/>
        </w:rPr>
        <w:t xml:space="preserve">: فقط </w:t>
      </w:r>
      <w:r w:rsidR="00463423" w:rsidRPr="00EE6D97">
        <w:rPr>
          <w:rFonts w:cs="B Nazanin" w:hint="cs"/>
          <w:sz w:val="22"/>
          <w:szCs w:val="22"/>
          <w:rtl/>
        </w:rPr>
        <w:t>دائمی فقط</w:t>
      </w:r>
      <w:r w:rsidRPr="00EE6D97">
        <w:rPr>
          <w:rFonts w:cs="B Nazanin" w:hint="cs"/>
          <w:sz w:val="22"/>
          <w:szCs w:val="22"/>
          <w:rtl/>
        </w:rPr>
        <w:t xml:space="preserve"> </w:t>
      </w:r>
      <w:r w:rsidR="00463423" w:rsidRPr="00EE6D97">
        <w:rPr>
          <w:rFonts w:cs="B Nazanin" w:hint="cs"/>
          <w:sz w:val="22"/>
          <w:szCs w:val="22"/>
          <w:rtl/>
        </w:rPr>
        <w:t>ادواری هم</w:t>
      </w:r>
      <w:r w:rsidRPr="00EE6D97">
        <w:rPr>
          <w:rFonts w:cs="B Nazanin" w:hint="cs"/>
          <w:sz w:val="22"/>
          <w:szCs w:val="22"/>
          <w:rtl/>
        </w:rPr>
        <w:t xml:space="preserve"> دائمی و هم ادواری </w:t>
      </w:r>
    </w:p>
    <w:p w:rsidR="002131AF" w:rsidRPr="00EE6D97" w:rsidRDefault="002131AF" w:rsidP="002131AF">
      <w:pPr>
        <w:bidi/>
        <w:rPr>
          <w:rFonts w:cs="B Nazanin"/>
          <w:sz w:val="22"/>
          <w:szCs w:val="22"/>
          <w:rtl/>
          <w:lang w:bidi="fa-IR"/>
        </w:rPr>
      </w:pPr>
      <w:proofErr w:type="spellStart"/>
      <w:proofErr w:type="gramStart"/>
      <w:r w:rsidRPr="00EE6D97">
        <w:rPr>
          <w:rFonts w:cs="B Nazanin"/>
          <w:sz w:val="22"/>
          <w:szCs w:val="22"/>
        </w:rPr>
        <w:t>MultiSelect</w:t>
      </w:r>
      <w:proofErr w:type="spellEnd"/>
      <w:r w:rsidRPr="00EE6D97">
        <w:rPr>
          <w:rFonts w:cs="B Nazanin"/>
          <w:sz w:val="22"/>
          <w:szCs w:val="22"/>
        </w:rPr>
        <w:t xml:space="preserve"> </w:t>
      </w:r>
      <w:r w:rsidRPr="00EE6D97">
        <w:rPr>
          <w:rFonts w:cs="B Nazanin" w:hint="cs"/>
          <w:sz w:val="22"/>
          <w:szCs w:val="22"/>
          <w:rtl/>
          <w:lang w:bidi="fa-IR"/>
        </w:rPr>
        <w:t>:</w:t>
      </w:r>
      <w:proofErr w:type="gramEnd"/>
      <w:r w:rsidRPr="00EE6D97">
        <w:rPr>
          <w:rFonts w:cs="B Nazanin" w:hint="cs"/>
          <w:sz w:val="22"/>
          <w:szCs w:val="22"/>
          <w:rtl/>
          <w:lang w:bidi="fa-IR"/>
        </w:rPr>
        <w:t xml:space="preserve"> تک حساب یا چندین حساب قابل انتخاب باشد.</w:t>
      </w:r>
    </w:p>
    <w:p w:rsidR="002131AF" w:rsidRPr="00EE6D97" w:rsidRDefault="009F52EE" w:rsidP="002131AF">
      <w:pPr>
        <w:bidi/>
        <w:rPr>
          <w:rFonts w:cs="B Nazanin"/>
          <w:sz w:val="22"/>
          <w:szCs w:val="22"/>
          <w:rtl/>
          <w:lang w:bidi="fa-IR"/>
        </w:rPr>
      </w:pPr>
      <w:proofErr w:type="spellStart"/>
      <w:r w:rsidRPr="00EE6D97">
        <w:rPr>
          <w:rFonts w:cs="B Nazanin"/>
          <w:b/>
          <w:bCs/>
          <w:sz w:val="22"/>
          <w:szCs w:val="22"/>
          <w:lang w:bidi="fa-IR"/>
        </w:rPr>
        <w:t>AccCollectionAccount</w:t>
      </w:r>
      <w:proofErr w:type="spellEnd"/>
    </w:p>
    <w:tbl>
      <w:tblPr>
        <w:tblStyle w:val="ProjectScopeTable"/>
        <w:tblpPr w:leftFromText="180" w:rightFromText="180" w:vertAnchor="text" w:horzAnchor="margin" w:tblpXSpec="right" w:tblpY="236"/>
        <w:tblW w:w="5000" w:type="pct"/>
        <w:tblLook w:val="04A0" w:firstRow="1" w:lastRow="0" w:firstColumn="1" w:lastColumn="0" w:noHBand="0" w:noVBand="1"/>
        <w:tblDescription w:val="Table to enter Name, Title, and Date"/>
      </w:tblPr>
      <w:tblGrid>
        <w:gridCol w:w="1764"/>
        <w:gridCol w:w="1763"/>
        <w:gridCol w:w="1763"/>
        <w:gridCol w:w="2717"/>
        <w:gridCol w:w="1343"/>
      </w:tblGrid>
      <w:tr w:rsidR="00B1226E" w:rsidRPr="00EE6D97" w:rsidTr="00B1226E">
        <w:trPr>
          <w:cnfStyle w:val="100000000000" w:firstRow="1" w:lastRow="0" w:firstColumn="0" w:lastColumn="0" w:oddVBand="0" w:evenVBand="0" w:oddHBand="0" w:evenHBand="0" w:firstRowFirstColumn="0" w:firstRowLastColumn="0" w:lastRowFirstColumn="0" w:lastRowLastColumn="0"/>
        </w:trPr>
        <w:tc>
          <w:tcPr>
            <w:tcW w:w="943" w:type="pct"/>
          </w:tcPr>
          <w:p w:rsidR="00B1226E" w:rsidRPr="00EE6D97" w:rsidRDefault="00B1226E" w:rsidP="002131AF">
            <w:pPr>
              <w:bidi/>
              <w:rPr>
                <w:rFonts w:cs="B Nazanin"/>
                <w:sz w:val="22"/>
                <w:szCs w:val="22"/>
              </w:rPr>
            </w:pPr>
            <w:proofErr w:type="spellStart"/>
            <w:r w:rsidRPr="00EE6D97">
              <w:rPr>
                <w:rFonts w:cs="B Nazanin"/>
                <w:sz w:val="22"/>
                <w:szCs w:val="22"/>
              </w:rPr>
              <w:t>FpId</w:t>
            </w:r>
            <w:proofErr w:type="spellEnd"/>
          </w:p>
        </w:tc>
        <w:tc>
          <w:tcPr>
            <w:tcW w:w="943" w:type="pct"/>
          </w:tcPr>
          <w:p w:rsidR="00B1226E" w:rsidRPr="00EE6D97" w:rsidRDefault="00B1226E" w:rsidP="002131AF">
            <w:pPr>
              <w:bidi/>
              <w:rPr>
                <w:rFonts w:cs="B Nazanin"/>
                <w:sz w:val="22"/>
                <w:szCs w:val="22"/>
              </w:rPr>
            </w:pPr>
            <w:r w:rsidRPr="00EE6D97">
              <w:rPr>
                <w:rFonts w:cs="B Nazanin" w:hint="cs"/>
                <w:sz w:val="22"/>
                <w:szCs w:val="22"/>
                <w:rtl/>
              </w:rPr>
              <w:t xml:space="preserve">شعبه </w:t>
            </w:r>
          </w:p>
        </w:tc>
        <w:tc>
          <w:tcPr>
            <w:tcW w:w="943" w:type="pct"/>
          </w:tcPr>
          <w:p w:rsidR="00B1226E" w:rsidRPr="00EE6D97" w:rsidRDefault="00B1226E" w:rsidP="002131AF">
            <w:pPr>
              <w:bidi/>
              <w:rPr>
                <w:rFonts w:cs="B Nazanin"/>
                <w:sz w:val="22"/>
                <w:szCs w:val="22"/>
              </w:rPr>
            </w:pPr>
            <w:proofErr w:type="spellStart"/>
            <w:r w:rsidRPr="00EE6D97">
              <w:rPr>
                <w:rFonts w:cs="B Nazanin"/>
                <w:sz w:val="22"/>
                <w:szCs w:val="22"/>
              </w:rPr>
              <w:t>FullId</w:t>
            </w:r>
            <w:proofErr w:type="spellEnd"/>
          </w:p>
        </w:tc>
        <w:tc>
          <w:tcPr>
            <w:tcW w:w="1453" w:type="pct"/>
          </w:tcPr>
          <w:p w:rsidR="00B1226E" w:rsidRPr="00EE6D97" w:rsidRDefault="00B1226E" w:rsidP="002131AF">
            <w:pPr>
              <w:bidi/>
              <w:rPr>
                <w:rFonts w:cs="B Nazanin"/>
                <w:sz w:val="22"/>
                <w:szCs w:val="22"/>
              </w:rPr>
            </w:pPr>
            <w:proofErr w:type="spellStart"/>
            <w:r w:rsidRPr="00EE6D97">
              <w:rPr>
                <w:rFonts w:cs="B Nazanin"/>
                <w:sz w:val="22"/>
                <w:szCs w:val="22"/>
              </w:rPr>
              <w:t>AccColCatId</w:t>
            </w:r>
            <w:proofErr w:type="spellEnd"/>
          </w:p>
        </w:tc>
        <w:tc>
          <w:tcPr>
            <w:tcW w:w="718" w:type="pct"/>
          </w:tcPr>
          <w:p w:rsidR="00B1226E" w:rsidRPr="00EE6D97" w:rsidRDefault="00B1226E" w:rsidP="002131AF">
            <w:pPr>
              <w:bidi/>
              <w:rPr>
                <w:rFonts w:cs="B Nazanin"/>
                <w:sz w:val="22"/>
                <w:szCs w:val="22"/>
              </w:rPr>
            </w:pPr>
            <w:r w:rsidRPr="00EE6D97">
              <w:rPr>
                <w:rFonts w:cs="B Nazanin"/>
                <w:sz w:val="22"/>
                <w:szCs w:val="22"/>
              </w:rPr>
              <w:t>Id</w:t>
            </w:r>
          </w:p>
        </w:tc>
      </w:tr>
      <w:tr w:rsidR="00B1226E" w:rsidRPr="00EE6D97" w:rsidTr="00B1226E">
        <w:tc>
          <w:tcPr>
            <w:tcW w:w="943" w:type="pct"/>
          </w:tcPr>
          <w:p w:rsidR="00B1226E" w:rsidRPr="00EE6D97" w:rsidRDefault="00B1226E" w:rsidP="002131AF">
            <w:pPr>
              <w:bidi/>
              <w:rPr>
                <w:rFonts w:cs="B Nazanin"/>
                <w:sz w:val="22"/>
                <w:szCs w:val="22"/>
                <w:rtl/>
              </w:rPr>
            </w:pPr>
          </w:p>
        </w:tc>
        <w:tc>
          <w:tcPr>
            <w:tcW w:w="943" w:type="pct"/>
          </w:tcPr>
          <w:p w:rsidR="00B1226E" w:rsidRPr="00EE6D97" w:rsidRDefault="00B1226E" w:rsidP="002131AF">
            <w:pPr>
              <w:bidi/>
              <w:rPr>
                <w:rFonts w:cs="B Nazanin"/>
                <w:sz w:val="22"/>
                <w:szCs w:val="22"/>
                <w:rtl/>
              </w:rPr>
            </w:pPr>
          </w:p>
        </w:tc>
        <w:tc>
          <w:tcPr>
            <w:tcW w:w="943" w:type="pct"/>
          </w:tcPr>
          <w:p w:rsidR="00B1226E" w:rsidRPr="00EE6D97" w:rsidRDefault="00B1226E" w:rsidP="002131AF">
            <w:pPr>
              <w:bidi/>
              <w:rPr>
                <w:rFonts w:cs="B Nazanin"/>
                <w:sz w:val="22"/>
                <w:szCs w:val="22"/>
              </w:rPr>
            </w:pPr>
            <w:r w:rsidRPr="00EE6D97">
              <w:rPr>
                <w:rFonts w:cs="B Nazanin" w:hint="cs"/>
                <w:sz w:val="22"/>
                <w:szCs w:val="22"/>
                <w:rtl/>
              </w:rPr>
              <w:t>111</w:t>
            </w:r>
          </w:p>
        </w:tc>
        <w:tc>
          <w:tcPr>
            <w:tcW w:w="1453" w:type="pct"/>
          </w:tcPr>
          <w:p w:rsidR="00B1226E" w:rsidRPr="00EE6D97" w:rsidRDefault="00B1226E" w:rsidP="002131AF">
            <w:pPr>
              <w:bidi/>
              <w:rPr>
                <w:rFonts w:cs="B Nazanin"/>
                <w:sz w:val="22"/>
                <w:szCs w:val="22"/>
              </w:rPr>
            </w:pPr>
            <w:r w:rsidRPr="00EE6D97">
              <w:rPr>
                <w:rFonts w:cs="B Nazanin" w:hint="cs"/>
                <w:sz w:val="22"/>
                <w:szCs w:val="22"/>
                <w:rtl/>
              </w:rPr>
              <w:t>1</w:t>
            </w:r>
          </w:p>
        </w:tc>
        <w:tc>
          <w:tcPr>
            <w:tcW w:w="718" w:type="pct"/>
          </w:tcPr>
          <w:p w:rsidR="00B1226E" w:rsidRPr="00EE6D97" w:rsidRDefault="00B1226E" w:rsidP="002131AF">
            <w:pPr>
              <w:bidi/>
              <w:rPr>
                <w:rFonts w:cs="B Nazanin"/>
                <w:sz w:val="22"/>
                <w:szCs w:val="22"/>
              </w:rPr>
            </w:pPr>
            <w:r w:rsidRPr="00EE6D97">
              <w:rPr>
                <w:rFonts w:cs="B Nazanin"/>
                <w:sz w:val="22"/>
                <w:szCs w:val="22"/>
              </w:rPr>
              <w:t>1</w:t>
            </w:r>
          </w:p>
        </w:tc>
      </w:tr>
    </w:tbl>
    <w:p w:rsidR="00007A85" w:rsidRPr="00EE6D97" w:rsidRDefault="002131AF" w:rsidP="009C313B">
      <w:pPr>
        <w:bidi/>
        <w:rPr>
          <w:rFonts w:cs="B Nazanin"/>
          <w:b/>
          <w:bCs/>
          <w:sz w:val="22"/>
          <w:szCs w:val="22"/>
          <w:rtl/>
          <w:lang w:bidi="fa-IR"/>
        </w:rPr>
      </w:pPr>
      <w:r w:rsidRPr="00EE6D97">
        <w:rPr>
          <w:rFonts w:cs="B Nazanin"/>
          <w:sz w:val="22"/>
          <w:szCs w:val="22"/>
          <w:lang w:bidi="fa-IR"/>
        </w:rPr>
        <w:lastRenderedPageBreak/>
        <w:t xml:space="preserve"> </w:t>
      </w:r>
      <w:r w:rsidR="00287F0B" w:rsidRPr="00EE6D97">
        <w:rPr>
          <w:rFonts w:cs="B Nazanin" w:hint="cs"/>
          <w:sz w:val="22"/>
          <w:szCs w:val="22"/>
          <w:rtl/>
          <w:lang w:bidi="fa-IR"/>
        </w:rPr>
        <w:t>حساب های مرتبط برای هر شعبه به صورت جداگانه قابل انتخاب باشد . اما همچنان از سناریو قبلی ایجاد حساب شعب پیروی نماید.</w:t>
      </w:r>
      <w:r w:rsidR="009C313B" w:rsidRPr="00EE6D97">
        <w:rPr>
          <w:rFonts w:cs="B Nazanin"/>
          <w:sz w:val="22"/>
          <w:szCs w:val="22"/>
          <w:lang w:bidi="fa-IR"/>
        </w:rPr>
        <w:t xml:space="preserve"> </w:t>
      </w:r>
      <w:r w:rsidR="009C313B" w:rsidRPr="00EE6D97">
        <w:rPr>
          <w:rFonts w:cs="B Nazanin" w:hint="cs"/>
          <w:sz w:val="22"/>
          <w:szCs w:val="22"/>
          <w:rtl/>
          <w:lang w:bidi="fa-IR"/>
        </w:rPr>
        <w:t>یعنی</w:t>
      </w:r>
      <w:r w:rsidR="007440EB" w:rsidRPr="00EE6D97">
        <w:rPr>
          <w:rFonts w:cs="B Nazanin" w:hint="cs"/>
          <w:sz w:val="22"/>
          <w:szCs w:val="22"/>
          <w:rtl/>
          <w:lang w:bidi="fa-IR"/>
        </w:rPr>
        <w:t xml:space="preserve"> </w:t>
      </w:r>
      <w:r w:rsidR="009C313B" w:rsidRPr="00EE6D97">
        <w:rPr>
          <w:rFonts w:cs="B Nazanin"/>
          <w:sz w:val="22"/>
          <w:szCs w:val="22"/>
          <w:rtl/>
          <w:lang w:bidi="fa-IR"/>
        </w:rPr>
        <w:t>اگر مجموعه حسابها برای شعبه‌ای در بالاترین سطح تعریف شود، همه شعب زیرمجموعه آنها را به ارث خواهند برد (رکوردهای مربوطه توسط سیستم برای همه شعب کپی خواهند شد) و شعبه‌های پایینی اگر بخواهند، میتوانند حسابهای موجود در برخی از مجموعه حسابها را برای شعبه خود تغییر بدهند</w:t>
      </w:r>
      <w:r w:rsidR="009C313B" w:rsidRPr="00EE6D97">
        <w:rPr>
          <w:rFonts w:cs="B Nazanin"/>
          <w:sz w:val="22"/>
          <w:szCs w:val="22"/>
          <w:lang w:bidi="fa-IR"/>
        </w:rPr>
        <w:t>.</w:t>
      </w:r>
    </w:p>
    <w:p w:rsidR="009C313B" w:rsidRPr="00EE6D97" w:rsidRDefault="002C5CF5" w:rsidP="002C60C2">
      <w:pPr>
        <w:pStyle w:val="Heading2"/>
        <w:numPr>
          <w:ilvl w:val="0"/>
          <w:numId w:val="0"/>
        </w:numPr>
        <w:bidi/>
        <w:ind w:left="360"/>
        <w:rPr>
          <w:rFonts w:cs="B Nazanin"/>
          <w:sz w:val="22"/>
          <w:szCs w:val="22"/>
          <w:rtl/>
          <w:lang w:bidi="fa-IR"/>
        </w:rPr>
      </w:pPr>
      <w:bookmarkStart w:id="20" w:name="_Toc8637933"/>
      <w:r w:rsidRPr="00EE6D97">
        <w:rPr>
          <w:rFonts w:cs="B Nazanin" w:hint="cs"/>
          <w:sz w:val="22"/>
          <w:szCs w:val="22"/>
          <w:rtl/>
          <w:lang w:bidi="fa-IR"/>
        </w:rPr>
        <w:t xml:space="preserve">طراحی </w:t>
      </w:r>
      <w:r w:rsidR="009C313B" w:rsidRPr="00EE6D97">
        <w:rPr>
          <w:rFonts w:cs="B Nazanin"/>
          <w:sz w:val="22"/>
          <w:szCs w:val="22"/>
          <w:lang w:bidi="fa-IR"/>
        </w:rPr>
        <w:t>UI</w:t>
      </w:r>
      <w:r w:rsidR="002C60C2" w:rsidRPr="00EE6D97">
        <w:rPr>
          <w:rFonts w:cs="B Nazanin" w:hint="cs"/>
          <w:sz w:val="22"/>
          <w:szCs w:val="22"/>
          <w:rtl/>
          <w:lang w:bidi="fa-IR"/>
        </w:rPr>
        <w:t xml:space="preserve"> معرفی مجموعه حساب ها:</w:t>
      </w:r>
      <w:bookmarkEnd w:id="20"/>
    </w:p>
    <w:p w:rsidR="009C313B" w:rsidRPr="00EE6D97" w:rsidRDefault="009C313B" w:rsidP="009C313B">
      <w:pPr>
        <w:pStyle w:val="ListParagraph"/>
        <w:numPr>
          <w:ilvl w:val="0"/>
          <w:numId w:val="28"/>
        </w:numPr>
        <w:bidi/>
        <w:rPr>
          <w:rFonts w:cs="B Nazanin"/>
          <w:sz w:val="22"/>
          <w:szCs w:val="22"/>
          <w:lang w:bidi="fa-IR"/>
        </w:rPr>
      </w:pPr>
      <w:r w:rsidRPr="00EE6D97">
        <w:rPr>
          <w:rFonts w:cs="B Nazanin" w:hint="cs"/>
          <w:sz w:val="22"/>
          <w:szCs w:val="22"/>
          <w:rtl/>
          <w:lang w:bidi="fa-IR"/>
        </w:rPr>
        <w:t>صفحه اول که از منو باز میشود.</w:t>
      </w:r>
    </w:p>
    <w:p w:rsidR="009C313B" w:rsidRPr="00EE6D97" w:rsidRDefault="009C313B" w:rsidP="009C313B">
      <w:pPr>
        <w:bidi/>
        <w:rPr>
          <w:rFonts w:cs="B Nazanin"/>
          <w:sz w:val="22"/>
          <w:szCs w:val="22"/>
          <w:rtl/>
          <w:lang w:bidi="fa-IR"/>
        </w:rPr>
      </w:pPr>
      <w:r w:rsidRPr="00EE6D97">
        <w:rPr>
          <w:rFonts w:cs="B Nazanin"/>
          <w:noProof/>
          <w:sz w:val="22"/>
          <w:szCs w:val="22"/>
          <w:lang w:eastAsia="en-US"/>
        </w:rPr>
        <w:drawing>
          <wp:inline distT="0" distB="0" distL="0" distR="0" wp14:anchorId="3A57CC7A" wp14:editId="554C297A">
            <wp:extent cx="5954573" cy="352775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92" t="12728" r="31582" b="27061"/>
                    <a:stretch/>
                  </pic:blipFill>
                  <pic:spPr bwMode="auto">
                    <a:xfrm>
                      <a:off x="0" y="0"/>
                      <a:ext cx="5963078" cy="3532795"/>
                    </a:xfrm>
                    <a:prstGeom prst="rect">
                      <a:avLst/>
                    </a:prstGeom>
                    <a:ln>
                      <a:noFill/>
                    </a:ln>
                    <a:extLst>
                      <a:ext uri="{53640926-AAD7-44D8-BBD7-CCE9431645EC}">
                        <a14:shadowObscured xmlns:a14="http://schemas.microsoft.com/office/drawing/2010/main"/>
                      </a:ext>
                    </a:extLst>
                  </pic:spPr>
                </pic:pic>
              </a:graphicData>
            </a:graphic>
          </wp:inline>
        </w:drawing>
      </w:r>
    </w:p>
    <w:p w:rsidR="009C313B" w:rsidRPr="00EE6D97" w:rsidRDefault="009C313B" w:rsidP="00E9408E">
      <w:pPr>
        <w:pStyle w:val="ListParagraph"/>
        <w:numPr>
          <w:ilvl w:val="0"/>
          <w:numId w:val="28"/>
        </w:numPr>
        <w:bidi/>
        <w:rPr>
          <w:rFonts w:cs="B Nazanin"/>
          <w:sz w:val="22"/>
          <w:szCs w:val="22"/>
          <w:lang w:bidi="fa-IR"/>
        </w:rPr>
      </w:pPr>
      <w:r w:rsidRPr="00EE6D97">
        <w:rPr>
          <w:rFonts w:cs="B Nazanin" w:hint="cs"/>
          <w:sz w:val="22"/>
          <w:szCs w:val="22"/>
          <w:rtl/>
          <w:lang w:bidi="fa-IR"/>
        </w:rPr>
        <w:t>با انتخاب هر سطر لیست مجموعه حساب ها</w:t>
      </w:r>
      <w:r w:rsidR="00E9408E" w:rsidRPr="00EE6D97">
        <w:rPr>
          <w:rFonts w:cs="B Nazanin" w:hint="cs"/>
          <w:sz w:val="22"/>
          <w:szCs w:val="22"/>
          <w:rtl/>
          <w:lang w:bidi="fa-IR"/>
        </w:rPr>
        <w:t xml:space="preserve">ی همون سطح </w:t>
      </w:r>
      <w:r w:rsidRPr="00EE6D97">
        <w:rPr>
          <w:rFonts w:cs="B Nazanin" w:hint="cs"/>
          <w:sz w:val="22"/>
          <w:szCs w:val="22"/>
          <w:rtl/>
          <w:lang w:bidi="fa-IR"/>
        </w:rPr>
        <w:t xml:space="preserve"> نمایش داده میشود:</w:t>
      </w:r>
    </w:p>
    <w:p w:rsidR="009C313B" w:rsidRPr="00EE6D97" w:rsidRDefault="00E9408E" w:rsidP="009C313B">
      <w:pPr>
        <w:pStyle w:val="ListParagraph"/>
        <w:bidi/>
        <w:rPr>
          <w:rFonts w:cs="B Nazanin"/>
          <w:sz w:val="22"/>
          <w:szCs w:val="22"/>
          <w:rtl/>
          <w:lang w:bidi="fa-IR"/>
        </w:rPr>
      </w:pPr>
      <w:r w:rsidRPr="00EE6D97">
        <w:rPr>
          <w:rFonts w:cs="B Nazanin"/>
          <w:noProof/>
          <w:sz w:val="22"/>
          <w:szCs w:val="22"/>
          <w:lang w:eastAsia="en-US"/>
        </w:rPr>
        <w:drawing>
          <wp:inline distT="0" distB="0" distL="0" distR="0" wp14:anchorId="65E02042" wp14:editId="6242763E">
            <wp:extent cx="3286125" cy="1030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13" t="56860" r="38625" b="30560"/>
                    <a:stretch/>
                  </pic:blipFill>
                  <pic:spPr bwMode="auto">
                    <a:xfrm>
                      <a:off x="0" y="0"/>
                      <a:ext cx="3286125" cy="1030406"/>
                    </a:xfrm>
                    <a:prstGeom prst="rect">
                      <a:avLst/>
                    </a:prstGeom>
                    <a:ln>
                      <a:noFill/>
                    </a:ln>
                    <a:extLst>
                      <a:ext uri="{53640926-AAD7-44D8-BBD7-CCE9431645EC}">
                        <a14:shadowObscured xmlns:a14="http://schemas.microsoft.com/office/drawing/2010/main"/>
                      </a:ext>
                    </a:extLst>
                  </pic:spPr>
                </pic:pic>
              </a:graphicData>
            </a:graphic>
          </wp:inline>
        </w:drawing>
      </w:r>
    </w:p>
    <w:p w:rsidR="00E9408E" w:rsidRPr="00EE6D97" w:rsidRDefault="00E9408E" w:rsidP="00E9408E">
      <w:pPr>
        <w:pStyle w:val="ListParagraph"/>
        <w:numPr>
          <w:ilvl w:val="0"/>
          <w:numId w:val="28"/>
        </w:numPr>
        <w:bidi/>
        <w:rPr>
          <w:rFonts w:cs="B Nazanin"/>
          <w:sz w:val="22"/>
          <w:szCs w:val="22"/>
          <w:lang w:bidi="fa-IR"/>
        </w:rPr>
      </w:pPr>
      <w:r w:rsidRPr="00EE6D97">
        <w:rPr>
          <w:rFonts w:cs="B Nazanin" w:hint="cs"/>
          <w:sz w:val="22"/>
          <w:szCs w:val="22"/>
          <w:rtl/>
          <w:lang w:bidi="fa-IR"/>
        </w:rPr>
        <w:t>با انتخاب هر مجموعه صفحه ی دو گریدی نمایش داده میشود که در بالا حساب های قابل انتخاب نمایش داده میشود و در پایین حساب های انتخاب شده .</w:t>
      </w:r>
    </w:p>
    <w:p w:rsidR="00E9408E" w:rsidRPr="00EE6D97" w:rsidRDefault="00E9408E" w:rsidP="00E9408E">
      <w:pPr>
        <w:pStyle w:val="ListParagraph"/>
        <w:numPr>
          <w:ilvl w:val="0"/>
          <w:numId w:val="28"/>
        </w:numPr>
        <w:bidi/>
        <w:rPr>
          <w:rFonts w:cs="B Nazanin"/>
          <w:sz w:val="22"/>
          <w:szCs w:val="22"/>
          <w:lang w:bidi="fa-IR"/>
        </w:rPr>
      </w:pPr>
      <w:r w:rsidRPr="00EE6D97">
        <w:rPr>
          <w:rFonts w:cs="B Nazanin" w:hint="cs"/>
          <w:sz w:val="22"/>
          <w:szCs w:val="22"/>
          <w:rtl/>
          <w:lang w:bidi="fa-IR"/>
        </w:rPr>
        <w:t xml:space="preserve">در بعضی موارد امکان انتخاب 2 حساب وجود ندارد که در این حالت در صورتی که کاربر خواست 2 حساب انتخاب کند پیغام مناسب نمایش داده شود. مثلا : برای مجموعه حساب انتخابی فقط یک حساب قابل انتخاب میباشد، در صورت نیاز به تغییر لازم است حساب قبلی حذف شده و حساب جدید را ارتباط بدهید. </w:t>
      </w:r>
    </w:p>
    <w:p w:rsidR="003611AD" w:rsidRPr="00EE6D97" w:rsidRDefault="003611AD" w:rsidP="003611AD">
      <w:pPr>
        <w:pStyle w:val="ListParagraph"/>
        <w:numPr>
          <w:ilvl w:val="0"/>
          <w:numId w:val="28"/>
        </w:numPr>
        <w:bidi/>
        <w:rPr>
          <w:rFonts w:cs="B Nazanin"/>
          <w:sz w:val="22"/>
          <w:szCs w:val="22"/>
          <w:lang w:bidi="fa-IR"/>
        </w:rPr>
      </w:pPr>
      <w:r w:rsidRPr="00EE6D97">
        <w:rPr>
          <w:rFonts w:cs="B Nazanin" w:hint="cs"/>
          <w:sz w:val="22"/>
          <w:szCs w:val="22"/>
          <w:rtl/>
          <w:lang w:bidi="fa-IR"/>
        </w:rPr>
        <w:lastRenderedPageBreak/>
        <w:t xml:space="preserve">در گرید بالا کپشن </w:t>
      </w:r>
      <w:r w:rsidRPr="00EE6D97">
        <w:rPr>
          <w:rFonts w:cs="B Nazanin" w:hint="cs"/>
          <w:b/>
          <w:bCs/>
          <w:sz w:val="22"/>
          <w:szCs w:val="22"/>
          <w:rtl/>
          <w:lang w:bidi="fa-IR"/>
        </w:rPr>
        <w:t>حسابها</w:t>
      </w:r>
      <w:r w:rsidRPr="00EE6D97">
        <w:rPr>
          <w:rFonts w:cs="B Nazanin" w:hint="cs"/>
          <w:sz w:val="22"/>
          <w:szCs w:val="22"/>
          <w:rtl/>
          <w:lang w:bidi="fa-IR"/>
        </w:rPr>
        <w:t xml:space="preserve"> در گرید پایین </w:t>
      </w:r>
      <w:r w:rsidRPr="00EE6D97">
        <w:rPr>
          <w:rFonts w:cs="B Nazanin" w:hint="cs"/>
          <w:b/>
          <w:bCs/>
          <w:sz w:val="22"/>
          <w:szCs w:val="22"/>
          <w:rtl/>
          <w:lang w:bidi="fa-IR"/>
        </w:rPr>
        <w:t>حساب های انتخاب شده</w:t>
      </w:r>
      <w:r w:rsidRPr="00EE6D97">
        <w:rPr>
          <w:rFonts w:cs="B Nazanin" w:hint="cs"/>
          <w:sz w:val="22"/>
          <w:szCs w:val="22"/>
          <w:rtl/>
          <w:lang w:bidi="fa-IR"/>
        </w:rPr>
        <w:t xml:space="preserve"> </w:t>
      </w:r>
    </w:p>
    <w:p w:rsidR="003611AD" w:rsidRPr="00EE6D97" w:rsidRDefault="003611AD" w:rsidP="00463423">
      <w:pPr>
        <w:pStyle w:val="ListParagraph"/>
        <w:numPr>
          <w:ilvl w:val="0"/>
          <w:numId w:val="28"/>
        </w:numPr>
        <w:bidi/>
        <w:rPr>
          <w:rFonts w:cs="B Nazanin"/>
          <w:sz w:val="22"/>
          <w:szCs w:val="22"/>
          <w:lang w:bidi="fa-IR"/>
        </w:rPr>
      </w:pPr>
      <w:r w:rsidRPr="00EE6D97">
        <w:rPr>
          <w:rFonts w:cs="B Nazanin" w:hint="cs"/>
          <w:sz w:val="22"/>
          <w:szCs w:val="22"/>
          <w:rtl/>
          <w:lang w:bidi="fa-IR"/>
        </w:rPr>
        <w:t xml:space="preserve">در گرید بالا کمبویی اضافه شود شامل </w:t>
      </w:r>
      <w:r w:rsidR="00463423" w:rsidRPr="00EE6D97">
        <w:rPr>
          <w:rFonts w:cs="B Nazanin" w:hint="cs"/>
          <w:sz w:val="22"/>
          <w:szCs w:val="22"/>
          <w:rtl/>
          <w:lang w:bidi="fa-IR"/>
        </w:rPr>
        <w:t xml:space="preserve"> کلیه سطوح </w:t>
      </w:r>
      <w:r w:rsidR="00463423" w:rsidRPr="00EE6D97">
        <w:rPr>
          <w:rFonts w:cs="B Nazanin"/>
          <w:sz w:val="22"/>
          <w:szCs w:val="22"/>
          <w:lang w:bidi="fa-IR"/>
        </w:rPr>
        <w:t>+</w:t>
      </w:r>
      <w:r w:rsidRPr="00EE6D97">
        <w:rPr>
          <w:rFonts w:cs="B Nazanin" w:hint="cs"/>
          <w:b/>
          <w:bCs/>
          <w:sz w:val="22"/>
          <w:szCs w:val="22"/>
          <w:rtl/>
          <w:lang w:bidi="fa-IR"/>
        </w:rPr>
        <w:t>کلیه سطوح تعریف شده</w:t>
      </w:r>
      <w:r w:rsidR="00463423" w:rsidRPr="00EE6D97">
        <w:rPr>
          <w:rFonts w:cs="B Nazanin" w:hint="cs"/>
          <w:b/>
          <w:bCs/>
          <w:sz w:val="22"/>
          <w:szCs w:val="22"/>
          <w:rtl/>
          <w:lang w:bidi="fa-IR"/>
        </w:rPr>
        <w:t>(مثل کل ، معین ،تفصیلی)</w:t>
      </w:r>
      <w:r w:rsidRPr="00EE6D97">
        <w:rPr>
          <w:rFonts w:cs="B Nazanin" w:hint="cs"/>
          <w:sz w:val="22"/>
          <w:szCs w:val="22"/>
          <w:rtl/>
          <w:lang w:bidi="fa-IR"/>
        </w:rPr>
        <w:t xml:space="preserve"> با عنوان سطح</w:t>
      </w:r>
      <w:r w:rsidR="00AA00CF" w:rsidRPr="00EE6D97">
        <w:rPr>
          <w:rFonts w:cs="B Nazanin" w:hint="cs"/>
          <w:sz w:val="22"/>
          <w:szCs w:val="22"/>
          <w:rtl/>
          <w:lang w:bidi="fa-IR"/>
        </w:rPr>
        <w:t xml:space="preserve"> تعریف شده. </w:t>
      </w:r>
      <w:r w:rsidRPr="00EE6D97">
        <w:rPr>
          <w:rFonts w:cs="B Nazanin" w:hint="cs"/>
          <w:sz w:val="22"/>
          <w:szCs w:val="22"/>
          <w:rtl/>
          <w:lang w:bidi="fa-IR"/>
        </w:rPr>
        <w:t xml:space="preserve"> </w:t>
      </w:r>
    </w:p>
    <w:p w:rsidR="00463423" w:rsidRPr="00EE6D97" w:rsidRDefault="00463423" w:rsidP="00463423">
      <w:pPr>
        <w:pStyle w:val="ListParagraph"/>
        <w:numPr>
          <w:ilvl w:val="0"/>
          <w:numId w:val="28"/>
        </w:numPr>
        <w:bidi/>
        <w:rPr>
          <w:rFonts w:cs="B Nazanin"/>
          <w:sz w:val="22"/>
          <w:szCs w:val="22"/>
          <w:lang w:bidi="fa-IR"/>
        </w:rPr>
      </w:pPr>
      <w:r w:rsidRPr="00EE6D97">
        <w:rPr>
          <w:rFonts w:cs="B Nazanin" w:hint="cs"/>
          <w:sz w:val="22"/>
          <w:szCs w:val="22"/>
          <w:rtl/>
          <w:lang w:bidi="fa-IR"/>
        </w:rPr>
        <w:t>در گرید بالایی به صورت پیش فرض خالی باشد و در صورت سرچ یا اینتر روی کد حساب حساب ها نمایش داده شود.</w:t>
      </w:r>
    </w:p>
    <w:p w:rsidR="00E9408E" w:rsidRPr="00EE6D97" w:rsidRDefault="00E9408E" w:rsidP="00E9408E">
      <w:pPr>
        <w:pStyle w:val="ListParagraph"/>
        <w:bidi/>
        <w:rPr>
          <w:rFonts w:cs="B Nazanin"/>
          <w:sz w:val="22"/>
          <w:szCs w:val="22"/>
          <w:lang w:bidi="fa-IR"/>
        </w:rPr>
      </w:pPr>
      <w:r w:rsidRPr="00EE6D97">
        <w:rPr>
          <w:rFonts w:cs="B Nazanin"/>
          <w:noProof/>
          <w:sz w:val="22"/>
          <w:szCs w:val="22"/>
          <w:lang w:eastAsia="en-US"/>
        </w:rPr>
        <w:drawing>
          <wp:inline distT="0" distB="0" distL="0" distR="0" wp14:anchorId="2ABF0270" wp14:editId="7CCD5B53">
            <wp:extent cx="5954573" cy="451369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813" t="12675" r="39438" b="21395"/>
                    <a:stretch/>
                  </pic:blipFill>
                  <pic:spPr bwMode="auto">
                    <a:xfrm>
                      <a:off x="0" y="0"/>
                      <a:ext cx="5958587" cy="4516737"/>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EE6D97" w:rsidRDefault="00C6694C" w:rsidP="00C6694C">
      <w:pPr>
        <w:pStyle w:val="Heading1"/>
        <w:bidi/>
        <w:rPr>
          <w:rFonts w:cs="B Nazanin"/>
          <w:sz w:val="22"/>
          <w:szCs w:val="22"/>
          <w:rtl/>
        </w:rPr>
      </w:pPr>
      <w:bookmarkStart w:id="21" w:name="_Toc8637934"/>
      <w:r w:rsidRPr="00EE6D97">
        <w:rPr>
          <w:rFonts w:cs="B Nazanin" w:hint="cs"/>
          <w:sz w:val="22"/>
          <w:szCs w:val="22"/>
          <w:rtl/>
        </w:rPr>
        <w:t>مدیریت گزارشات چاپی</w:t>
      </w:r>
      <w:bookmarkEnd w:id="21"/>
      <w:r w:rsidRPr="00EE6D97">
        <w:rPr>
          <w:rFonts w:cs="B Nazanin" w:hint="cs"/>
          <w:sz w:val="22"/>
          <w:szCs w:val="22"/>
          <w:rtl/>
        </w:rPr>
        <w:t xml:space="preserve"> </w:t>
      </w:r>
    </w:p>
    <w:p w:rsidR="00C6694C" w:rsidRPr="00EE6D97" w:rsidRDefault="00C6694C" w:rsidP="002C60C2">
      <w:pPr>
        <w:pStyle w:val="Heading2"/>
        <w:numPr>
          <w:ilvl w:val="0"/>
          <w:numId w:val="0"/>
        </w:numPr>
        <w:bidi/>
        <w:ind w:left="360"/>
        <w:rPr>
          <w:rFonts w:cs="B Nazanin"/>
          <w:sz w:val="22"/>
          <w:szCs w:val="22"/>
        </w:rPr>
      </w:pPr>
      <w:bookmarkStart w:id="22" w:name="_Toc8637935"/>
      <w:r w:rsidRPr="00EE6D97">
        <w:rPr>
          <w:rFonts w:cs="B Nazanin" w:hint="cs"/>
          <w:sz w:val="22"/>
          <w:szCs w:val="22"/>
          <w:rtl/>
        </w:rPr>
        <w:t xml:space="preserve">تعریف مدیریت </w:t>
      </w:r>
      <w:r w:rsidRPr="00EE6D97">
        <w:rPr>
          <w:rFonts w:cs="B Nazanin" w:hint="cs"/>
          <w:sz w:val="22"/>
          <w:szCs w:val="22"/>
          <w:rtl/>
          <w:lang w:bidi="fa-IR"/>
        </w:rPr>
        <w:t>گزارشات چاپی</w:t>
      </w:r>
      <w:bookmarkEnd w:id="22"/>
    </w:p>
    <w:tbl>
      <w:tblPr>
        <w:tblStyle w:val="TipTable"/>
        <w:tblW w:w="5000" w:type="pct"/>
        <w:tblLook w:val="04A0" w:firstRow="1" w:lastRow="0" w:firstColumn="1" w:lastColumn="0" w:noHBand="0" w:noVBand="1"/>
        <w:tblDescription w:val="Layout table"/>
      </w:tblPr>
      <w:tblGrid>
        <w:gridCol w:w="577"/>
        <w:gridCol w:w="8783"/>
      </w:tblGrid>
      <w:tr w:rsidR="00C6694C" w:rsidRPr="00EE6D97" w:rsidTr="001C4BB1">
        <w:tc>
          <w:tcPr>
            <w:cnfStyle w:val="001000000000" w:firstRow="0" w:lastRow="0" w:firstColumn="1" w:lastColumn="0" w:oddVBand="0" w:evenVBand="0" w:oddHBand="0" w:evenHBand="0" w:firstRowFirstColumn="0" w:firstRowLastColumn="0" w:lastRowFirstColumn="0" w:lastRowLastColumn="0"/>
            <w:tcW w:w="308" w:type="pct"/>
          </w:tcPr>
          <w:p w:rsidR="00C6694C" w:rsidRPr="00EE6D97" w:rsidRDefault="00C6694C" w:rsidP="001C4BB1">
            <w:pPr>
              <w:bidi/>
              <w:rPr>
                <w:rFonts w:cs="B Nazanin"/>
                <w:sz w:val="22"/>
                <w:szCs w:val="22"/>
              </w:rPr>
            </w:pPr>
            <w:r w:rsidRPr="00EE6D97">
              <w:rPr>
                <w:rFonts w:cs="B Nazanin"/>
                <w:noProof/>
                <w:sz w:val="22"/>
                <w:szCs w:val="22"/>
                <w:lang w:eastAsia="en-US"/>
              </w:rPr>
              <mc:AlternateContent>
                <mc:Choice Requires="wpg">
                  <w:drawing>
                    <wp:inline distT="0" distB="0" distL="0" distR="0" wp14:anchorId="6D357AC8" wp14:editId="37B43FC5">
                      <wp:extent cx="141605" cy="141605"/>
                      <wp:effectExtent l="0" t="0" r="0" b="0"/>
                      <wp:docPr id="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 name="Rectangle 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 name="Freeform 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0D0047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9EoggAAJA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">
                      <v:rect id="Rectangle 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v9cMA&#10;AADaAAAADwAAAGRycy9kb3ducmV2LnhtbESPQWvCQBSE74L/YXlCb7oxtBpS11AKhUKhaIyH3h7Z&#10;ZxLMvl2y25j++65Q6HGYmW+YXTGZXow0+M6ygvUqAUFcW91xo6A6vS0zED4ga+wtk4If8lDs57Md&#10;5tre+EhjGRoRIexzVNCG4HIpfd2SQb+yjjh6FzsYDFEOjdQD3iLc9DJNko002HFcaNHRa0v1tfw2&#10;Cj7wkyscL53Mtoc0cdR/PbqzUg+L6eUZRKAp/If/2u9awRPcr8Qb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pv9cMAAADaAAAADwAAAAAAAAAAAAAAAACYAgAAZHJzL2Rv&#10;d25yZXYueG1sUEsFBgAAAAAEAAQA9QAAAIgDAAAAAA==&#10;" fillcolor="#2e74b5 [2404]" stroked="f" strokeweight="0"/>
                      <v:shape id="Freeform 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aw8IA&#10;AADaAAAADwAAAGRycy9kb3ducmV2LnhtbESPT4vCMBTE74LfITzBm6buQaVrLCII60HWv/e3zdu2&#10;a/NSm1i7fnojCB6HmfkNM0taU4qGaldYVjAaRiCIU6sLzhQcD6vBFITzyBpLy6Tgnxwk825nhrG2&#10;N95Rs/eZCBB2MSrIva9iKV2ak0E3tBVx8H5tbdAHWWdS13gLcFPKjygaS4MFh4UcK1rmlJ73V6Pg&#10;+8f+3Q+XbVae1tXR6k062U6mSvV77eIThKfWv8Ov9pdWMIb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JrDwgAAANo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C6694C" w:rsidRPr="00EE6D97" w:rsidRDefault="00C6694C"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منظور از این فرم متمرکز کردن کلیه فرم های چاپی و  انجام امکاناتی مثل ایجاد گزارش کاربری  اصلاح گزارشات و ...</w:t>
            </w:r>
          </w:p>
        </w:tc>
      </w:tr>
    </w:tbl>
    <w:p w:rsidR="00C6694C" w:rsidRPr="00EE6D97" w:rsidRDefault="00C6694C" w:rsidP="00C6694C">
      <w:pPr>
        <w:bidi/>
        <w:rPr>
          <w:rFonts w:cs="B Nazanin"/>
          <w:sz w:val="22"/>
          <w:szCs w:val="22"/>
        </w:rPr>
      </w:pPr>
    </w:p>
    <w:p w:rsidR="00C6694C" w:rsidRPr="00EE6D97" w:rsidRDefault="004F4C33" w:rsidP="00A10E45">
      <w:pPr>
        <w:bidi/>
        <w:rPr>
          <w:rFonts w:cs="B Nazanin"/>
          <w:b/>
          <w:bCs/>
          <w:sz w:val="22"/>
          <w:szCs w:val="22"/>
        </w:rPr>
      </w:pPr>
      <w:r w:rsidRPr="00EE6D97">
        <w:rPr>
          <w:rFonts w:cs="B Nazanin" w:hint="cs"/>
          <w:b/>
          <w:bCs/>
          <w:sz w:val="22"/>
          <w:szCs w:val="22"/>
          <w:rtl/>
        </w:rPr>
        <w:t xml:space="preserve">امکانات مدیریت گزارشات چاپی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تفکیک ساب سیستم ها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lastRenderedPageBreak/>
        <w:t xml:space="preserve">امکان تفکیک اطلاعات هر ساب سیستم مثل اطلاعات پایه ، فرم های عملیاتی ، گزارشات </w:t>
      </w:r>
    </w:p>
    <w:p w:rsidR="00A01AA5" w:rsidRPr="00EE6D97" w:rsidRDefault="00A01AA5" w:rsidP="007440EB">
      <w:pPr>
        <w:pStyle w:val="ListParagraph"/>
        <w:numPr>
          <w:ilvl w:val="0"/>
          <w:numId w:val="24"/>
        </w:numPr>
        <w:bidi/>
        <w:rPr>
          <w:rFonts w:cs="B Nazanin"/>
          <w:sz w:val="22"/>
          <w:szCs w:val="22"/>
        </w:rPr>
      </w:pPr>
      <w:r w:rsidRPr="00EE6D97">
        <w:rPr>
          <w:rFonts w:cs="B Nazanin" w:hint="cs"/>
          <w:sz w:val="22"/>
          <w:szCs w:val="22"/>
          <w:rtl/>
        </w:rPr>
        <w:t>امکان مشاهده گزارشات چاپی فقط همان فرم ( در صورتی که از فرم خاص وارد محیط مدیریت گزارشات شده باشیم)</w:t>
      </w:r>
    </w:p>
    <w:p w:rsidR="007440EB" w:rsidRPr="00EE6D97" w:rsidRDefault="00A01AA5" w:rsidP="00A01AA5">
      <w:pPr>
        <w:pStyle w:val="ListParagraph"/>
        <w:numPr>
          <w:ilvl w:val="0"/>
          <w:numId w:val="24"/>
        </w:numPr>
        <w:bidi/>
        <w:rPr>
          <w:rFonts w:cs="B Nazanin"/>
          <w:sz w:val="22"/>
          <w:szCs w:val="22"/>
        </w:rPr>
      </w:pPr>
      <w:r w:rsidRPr="00EE6D97">
        <w:rPr>
          <w:rFonts w:cs="B Nazanin" w:hint="cs"/>
          <w:sz w:val="22"/>
          <w:szCs w:val="22"/>
          <w:rtl/>
        </w:rPr>
        <w:t xml:space="preserve">امکان مشاهده کلیه گزارشات چاپی اگر از منو مستقیما وارد محیط مدیریت گزارشات چاپی شده باشیم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پیش نمایش چاپی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تعیین پیش فرض فرم چاپی به ازای هر فرم برای هر کاربر یا کلیه کاربران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مشاهده لیست گزارش های طراحی شده توسط کاربر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حذف گزارشات چاپی طراحی شده توسط کاربر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تعیین دسترسی برای فرم های طراحی شده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امکان ارسال و دریافت فرم های چاپی </w:t>
      </w:r>
      <w:r w:rsidRPr="00EE6D97">
        <w:rPr>
          <w:rFonts w:cs="B Nazanin" w:hint="cs"/>
          <w:sz w:val="22"/>
          <w:szCs w:val="22"/>
          <w:rtl/>
          <w:lang w:bidi="fa-IR"/>
        </w:rPr>
        <w:t>از یک دیتابیس به دیتابیس دیگر</w:t>
      </w:r>
      <w:r w:rsidR="00B35DB1" w:rsidRPr="00EE6D97">
        <w:rPr>
          <w:rFonts w:cs="B Nazanin"/>
          <w:sz w:val="22"/>
          <w:szCs w:val="22"/>
          <w:lang w:bidi="fa-IR"/>
        </w:rPr>
        <w:t>01</w:t>
      </w:r>
      <w:r w:rsidRPr="00EE6D97">
        <w:rPr>
          <w:rFonts w:cs="B Nazanin" w:hint="cs"/>
          <w:sz w:val="22"/>
          <w:szCs w:val="22"/>
          <w:rtl/>
          <w:lang w:bidi="fa-IR"/>
        </w:rPr>
        <w:t xml:space="preserve"> </w:t>
      </w:r>
    </w:p>
    <w:p w:rsidR="00C6694C" w:rsidRPr="00EE6D97" w:rsidRDefault="00C6694C" w:rsidP="00C6694C">
      <w:pPr>
        <w:pStyle w:val="ListParagraph"/>
        <w:numPr>
          <w:ilvl w:val="0"/>
          <w:numId w:val="24"/>
        </w:numPr>
        <w:bidi/>
        <w:rPr>
          <w:rFonts w:cs="B Nazanin"/>
          <w:sz w:val="22"/>
          <w:szCs w:val="22"/>
        </w:rPr>
      </w:pPr>
      <w:r w:rsidRPr="00EE6D97">
        <w:rPr>
          <w:rFonts w:cs="B Nazanin" w:hint="cs"/>
          <w:sz w:val="22"/>
          <w:szCs w:val="22"/>
          <w:rtl/>
        </w:rPr>
        <w:t xml:space="preserve">ذخیره سازی با انواع فرمت های </w:t>
      </w:r>
      <w:r w:rsidRPr="00EE6D97">
        <w:rPr>
          <w:rFonts w:cs="B Nazanin"/>
          <w:sz w:val="22"/>
          <w:szCs w:val="22"/>
        </w:rPr>
        <w:t xml:space="preserve">jpg </w:t>
      </w:r>
      <w:r w:rsidRPr="00EE6D97">
        <w:rPr>
          <w:rFonts w:cs="B Nazanin" w:hint="cs"/>
          <w:sz w:val="22"/>
          <w:szCs w:val="22"/>
          <w:rtl/>
          <w:lang w:bidi="fa-IR"/>
        </w:rPr>
        <w:t xml:space="preserve"> ، </w:t>
      </w:r>
      <w:r w:rsidRPr="00EE6D97">
        <w:rPr>
          <w:rFonts w:cs="B Nazanin"/>
          <w:sz w:val="22"/>
          <w:szCs w:val="22"/>
          <w:lang w:bidi="fa-IR"/>
        </w:rPr>
        <w:t xml:space="preserve">Excel ,  Text,... </w:t>
      </w:r>
    </w:p>
    <w:p w:rsidR="00C77E6C" w:rsidRDefault="00C77E6C" w:rsidP="00C77E6C">
      <w:pPr>
        <w:pStyle w:val="ListParagraph"/>
        <w:numPr>
          <w:ilvl w:val="0"/>
          <w:numId w:val="24"/>
        </w:numPr>
        <w:bidi/>
        <w:rPr>
          <w:rFonts w:cs="B Nazanin"/>
          <w:sz w:val="22"/>
          <w:szCs w:val="22"/>
        </w:rPr>
      </w:pPr>
      <w:r w:rsidRPr="00EE6D97">
        <w:rPr>
          <w:rFonts w:cs="B Nazanin" w:hint="cs"/>
          <w:sz w:val="22"/>
          <w:szCs w:val="22"/>
          <w:rtl/>
          <w:lang w:bidi="fa-IR"/>
        </w:rPr>
        <w:t>امکان دریافت پارامتر های گزارش فقط اگر از</w:t>
      </w:r>
      <w:r w:rsidRPr="00EE6D97">
        <w:rPr>
          <w:rFonts w:cs="B Nazanin" w:hint="cs"/>
          <w:sz w:val="22"/>
          <w:szCs w:val="22"/>
          <w:rtl/>
        </w:rPr>
        <w:t xml:space="preserve"> منو مستقیما وارد محیط مدیریت گزارشات چاپی شده باشیم. اگر از فرم مشخص وارد فرم شدیم امکان ورود پارامتر نداشته باشد.</w:t>
      </w:r>
    </w:p>
    <w:p w:rsidR="008D5282" w:rsidRPr="00EE6D97" w:rsidRDefault="008D5282" w:rsidP="008D5282">
      <w:pPr>
        <w:pStyle w:val="ListParagraph"/>
        <w:numPr>
          <w:ilvl w:val="0"/>
          <w:numId w:val="24"/>
        </w:numPr>
        <w:bidi/>
        <w:rPr>
          <w:rFonts w:cs="B Nazanin"/>
          <w:sz w:val="22"/>
          <w:szCs w:val="22"/>
        </w:rPr>
      </w:pPr>
      <w:r>
        <w:rPr>
          <w:rFonts w:cs="B Nazanin" w:hint="cs"/>
          <w:sz w:val="22"/>
          <w:szCs w:val="22"/>
          <w:rtl/>
          <w:lang w:bidi="fa-IR"/>
        </w:rPr>
        <w:t>در مورد گزارشات بهتر است که فرمتی شبیه به گزارشات فوری تدبیر نیز وجود داشته باشد با این تفاوت که برای نمایش چاپ ستون ها و عرض ستونها در چاپ قبل از ورود به فرم مدیریت گزارشات چاپی از کاربر سوال شود. باید دقت داشت که کاربران متعدد هم زمان مشغول تهیه چاپ از یک گزارش باشند باید بتوانند همه با توجه به تنظیمات خودشان پیش نمایش چاپ را مشاهده نمایند.</w:t>
      </w:r>
      <w:r w:rsidRPr="008D5282">
        <w:rPr>
          <w:rFonts w:cs="B Nazanin" w:hint="cs"/>
          <w:b/>
          <w:bCs/>
          <w:sz w:val="22"/>
          <w:szCs w:val="22"/>
          <w:rtl/>
          <w:lang w:bidi="fa-IR"/>
        </w:rPr>
        <w:t>( افزوده شده بعد از جلسه تحلیل مورخ 08/12/97)</w:t>
      </w:r>
    </w:p>
    <w:p w:rsidR="00C6694C" w:rsidRPr="00EE6D97" w:rsidRDefault="004F4C33" w:rsidP="006315D0">
      <w:pPr>
        <w:pStyle w:val="ListParagraph"/>
        <w:bidi/>
        <w:rPr>
          <w:rFonts w:cs="B Nazanin"/>
          <w:b/>
          <w:bCs/>
          <w:sz w:val="22"/>
          <w:szCs w:val="22"/>
        </w:rPr>
      </w:pPr>
      <w:r w:rsidRPr="00EE6D97">
        <w:rPr>
          <w:rFonts w:cs="B Nazanin" w:hint="cs"/>
          <w:b/>
          <w:bCs/>
          <w:sz w:val="22"/>
          <w:szCs w:val="22"/>
          <w:rtl/>
        </w:rPr>
        <w:t xml:space="preserve">طراحی فرم های </w:t>
      </w:r>
      <w:r w:rsidR="00C6694C" w:rsidRPr="00EE6D97">
        <w:rPr>
          <w:rFonts w:cs="B Nazanin" w:hint="cs"/>
          <w:b/>
          <w:bCs/>
          <w:sz w:val="22"/>
          <w:szCs w:val="22"/>
          <w:rtl/>
          <w:lang w:bidi="fa-IR"/>
        </w:rPr>
        <w:t xml:space="preserve"> چاپی</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امکان تنظیمات کاغذ </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امکان تعیین تعداد سطر های گزارش (دفتر روزنامه 24 ردیفی) </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امکان تهیه کپی از فرم موجود </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امکان تعیین شرط برای نمایش برچسب ها ( مثلا اگر یک تابع مقدار نداشت برچسب هم نمایش داده نشود)</w:t>
      </w:r>
    </w:p>
    <w:p w:rsidR="006315D0" w:rsidRPr="00EE6D97" w:rsidRDefault="006315D0" w:rsidP="006315D0">
      <w:pPr>
        <w:pStyle w:val="ListParagraph"/>
        <w:numPr>
          <w:ilvl w:val="0"/>
          <w:numId w:val="25"/>
        </w:numPr>
        <w:bidi/>
        <w:rPr>
          <w:rFonts w:cs="B Nazanin"/>
          <w:sz w:val="22"/>
          <w:szCs w:val="22"/>
        </w:rPr>
      </w:pPr>
      <w:r w:rsidRPr="00EE6D97">
        <w:rPr>
          <w:rFonts w:cs="B Nazanin" w:hint="cs"/>
          <w:sz w:val="22"/>
          <w:szCs w:val="22"/>
          <w:rtl/>
        </w:rPr>
        <w:t xml:space="preserve">طراحی چند جزئییات برای فرم های عملیاتی _ سایر اطلاعات و سطر های فاکتور </w:t>
      </w: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فرمت نمایشی </w:t>
      </w:r>
      <w:r w:rsidR="00007A85" w:rsidRPr="00EE6D97">
        <w:rPr>
          <w:rFonts w:cs="B Nazanin" w:hint="cs"/>
          <w:sz w:val="22"/>
          <w:szCs w:val="22"/>
          <w:rtl/>
        </w:rPr>
        <w:t>فیلدها</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 xml:space="preserve">اعشاری ، اعشاری با جدا کننده </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صحیح ، صحیح با جداکننده</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 xml:space="preserve">تاریخ  (فقط عدد بدون علامت) 17 مهرماه 1397 ، 18/09/1397 ، </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 xml:space="preserve">متن </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 xml:space="preserve">عدد </w:t>
      </w:r>
    </w:p>
    <w:p w:rsidR="00C6694C" w:rsidRPr="00EE6D97" w:rsidRDefault="00C6694C" w:rsidP="00C6694C">
      <w:pPr>
        <w:pStyle w:val="ListParagraph"/>
        <w:numPr>
          <w:ilvl w:val="0"/>
          <w:numId w:val="27"/>
        </w:numPr>
        <w:bidi/>
        <w:rPr>
          <w:rFonts w:cs="B Nazanin"/>
          <w:sz w:val="22"/>
          <w:szCs w:val="22"/>
        </w:rPr>
      </w:pPr>
      <w:r w:rsidRPr="00EE6D97">
        <w:rPr>
          <w:rFonts w:cs="B Nazanin" w:hint="cs"/>
          <w:sz w:val="22"/>
          <w:szCs w:val="22"/>
          <w:rtl/>
        </w:rPr>
        <w:t>نمایش به صورت حروف  ( تاریخ ، عدد، با ریال یا واحد دیگر )</w:t>
      </w:r>
    </w:p>
    <w:p w:rsidR="00C6694C" w:rsidRPr="00EE6D97" w:rsidRDefault="00B1226E" w:rsidP="00C6694C">
      <w:pPr>
        <w:pStyle w:val="ListParagraph"/>
        <w:numPr>
          <w:ilvl w:val="0"/>
          <w:numId w:val="27"/>
        </w:numPr>
        <w:bidi/>
        <w:rPr>
          <w:rFonts w:cs="B Nazanin"/>
          <w:sz w:val="22"/>
          <w:szCs w:val="22"/>
        </w:rPr>
      </w:pPr>
      <w:r w:rsidRPr="00EE6D97">
        <w:rPr>
          <w:rFonts w:cs="B Nazanin" w:hint="cs"/>
          <w:sz w:val="22"/>
          <w:szCs w:val="22"/>
          <w:rtl/>
        </w:rPr>
        <w:t xml:space="preserve">نمایش اعداد به صورت </w:t>
      </w:r>
      <w:r w:rsidR="00C6694C" w:rsidRPr="00EE6D97">
        <w:rPr>
          <w:rFonts w:cs="B Nazanin" w:hint="cs"/>
          <w:sz w:val="22"/>
          <w:szCs w:val="22"/>
          <w:rtl/>
        </w:rPr>
        <w:t xml:space="preserve">بارکد </w:t>
      </w:r>
    </w:p>
    <w:p w:rsidR="00007A85" w:rsidRPr="00EE6D97" w:rsidRDefault="00007A85" w:rsidP="00007A85">
      <w:pPr>
        <w:pStyle w:val="ListParagraph"/>
        <w:bidi/>
        <w:ind w:left="1440"/>
        <w:rPr>
          <w:rFonts w:cs="B Nazanin"/>
          <w:sz w:val="22"/>
          <w:szCs w:val="22"/>
        </w:rPr>
      </w:pPr>
    </w:p>
    <w:p w:rsidR="00C6694C" w:rsidRPr="00EE6D97" w:rsidRDefault="00C6694C" w:rsidP="00C6694C">
      <w:pPr>
        <w:pStyle w:val="ListParagraph"/>
        <w:numPr>
          <w:ilvl w:val="0"/>
          <w:numId w:val="25"/>
        </w:numPr>
        <w:bidi/>
        <w:rPr>
          <w:rFonts w:cs="B Nazanin"/>
          <w:sz w:val="22"/>
          <w:szCs w:val="22"/>
        </w:rPr>
      </w:pPr>
      <w:r w:rsidRPr="00EE6D97">
        <w:rPr>
          <w:rFonts w:cs="B Nazanin" w:hint="cs"/>
          <w:sz w:val="22"/>
          <w:szCs w:val="22"/>
          <w:rtl/>
        </w:rPr>
        <w:t xml:space="preserve">توابع چاپی </w:t>
      </w:r>
    </w:p>
    <w:p w:rsidR="00C6694C" w:rsidRPr="00EE6D97" w:rsidRDefault="00C6694C" w:rsidP="00C6694C">
      <w:pPr>
        <w:pStyle w:val="ListParagraph"/>
        <w:numPr>
          <w:ilvl w:val="0"/>
          <w:numId w:val="26"/>
        </w:numPr>
        <w:bidi/>
        <w:rPr>
          <w:rFonts w:cs="B Nazanin"/>
          <w:sz w:val="22"/>
          <w:szCs w:val="22"/>
        </w:rPr>
      </w:pPr>
      <w:r w:rsidRPr="00EE6D97">
        <w:rPr>
          <w:rFonts w:cs="B Nazanin" w:hint="cs"/>
          <w:sz w:val="22"/>
          <w:szCs w:val="22"/>
          <w:rtl/>
        </w:rPr>
        <w:t xml:space="preserve">نمایش جمع ستون </w:t>
      </w:r>
    </w:p>
    <w:p w:rsidR="00C6694C" w:rsidRPr="00EE6D97" w:rsidRDefault="00C6694C" w:rsidP="00C6694C">
      <w:pPr>
        <w:pStyle w:val="ListParagraph"/>
        <w:numPr>
          <w:ilvl w:val="0"/>
          <w:numId w:val="26"/>
        </w:numPr>
        <w:bidi/>
        <w:rPr>
          <w:rFonts w:cs="B Nazanin"/>
          <w:sz w:val="22"/>
          <w:szCs w:val="22"/>
        </w:rPr>
      </w:pPr>
      <w:r w:rsidRPr="00EE6D97">
        <w:rPr>
          <w:rFonts w:cs="B Nazanin" w:hint="cs"/>
          <w:sz w:val="22"/>
          <w:szCs w:val="22"/>
          <w:rtl/>
        </w:rPr>
        <w:lastRenderedPageBreak/>
        <w:t>کاربر چاپ گیرنده _ ساعت و تاریخ چاپ_شماره صفحه</w:t>
      </w:r>
    </w:p>
    <w:p w:rsidR="00C6694C" w:rsidRPr="00EE6D97" w:rsidRDefault="00C6694C" w:rsidP="00C6694C">
      <w:pPr>
        <w:pStyle w:val="ListParagraph"/>
        <w:numPr>
          <w:ilvl w:val="0"/>
          <w:numId w:val="26"/>
        </w:numPr>
        <w:bidi/>
        <w:rPr>
          <w:rFonts w:cs="B Nazanin"/>
          <w:sz w:val="22"/>
          <w:szCs w:val="22"/>
        </w:rPr>
      </w:pPr>
      <w:r w:rsidRPr="00EE6D97">
        <w:rPr>
          <w:rFonts w:cs="B Nazanin" w:hint="cs"/>
          <w:sz w:val="22"/>
          <w:szCs w:val="22"/>
          <w:rtl/>
        </w:rPr>
        <w:t xml:space="preserve">نمایش مقدار صحیح _ قدر مطلق و روند تا سه رقم و..... </w:t>
      </w:r>
    </w:p>
    <w:p w:rsidR="00C6694C" w:rsidRPr="00EE6D97" w:rsidRDefault="00C6694C" w:rsidP="00C6694C">
      <w:pPr>
        <w:pStyle w:val="ListParagraph"/>
        <w:numPr>
          <w:ilvl w:val="0"/>
          <w:numId w:val="26"/>
        </w:numPr>
        <w:bidi/>
        <w:rPr>
          <w:rFonts w:cs="B Nazanin"/>
          <w:sz w:val="22"/>
          <w:szCs w:val="22"/>
        </w:rPr>
      </w:pPr>
      <w:r w:rsidRPr="00EE6D97">
        <w:rPr>
          <w:rFonts w:cs="B Nazanin" w:hint="cs"/>
          <w:sz w:val="22"/>
          <w:szCs w:val="22"/>
          <w:rtl/>
        </w:rPr>
        <w:t>پرانتز هوشمند (اگر منفی بود داخل پرانتز نمایش داده شود )</w:t>
      </w:r>
    </w:p>
    <w:p w:rsidR="00B1226E" w:rsidRPr="00EE6D97" w:rsidRDefault="00B1226E" w:rsidP="00B1226E">
      <w:pPr>
        <w:pStyle w:val="ListParagraph"/>
        <w:numPr>
          <w:ilvl w:val="0"/>
          <w:numId w:val="26"/>
        </w:numPr>
        <w:bidi/>
        <w:rPr>
          <w:rFonts w:cs="B Nazanin"/>
          <w:sz w:val="22"/>
          <w:szCs w:val="22"/>
        </w:rPr>
      </w:pPr>
      <w:r w:rsidRPr="00EE6D97">
        <w:rPr>
          <w:rFonts w:cs="B Nazanin" w:hint="cs"/>
          <w:sz w:val="22"/>
          <w:szCs w:val="22"/>
          <w:rtl/>
          <w:lang w:bidi="fa-IR"/>
        </w:rPr>
        <w:t xml:space="preserve">امکان تعریف توابع ( نمایش نام با استفاده از کد) یا خواند اطلاعات فرم های مرتبط </w:t>
      </w:r>
    </w:p>
    <w:p w:rsidR="006315D0" w:rsidRPr="00EE6D97" w:rsidRDefault="006315D0" w:rsidP="006315D0">
      <w:pPr>
        <w:pStyle w:val="ListParagraph"/>
        <w:numPr>
          <w:ilvl w:val="0"/>
          <w:numId w:val="26"/>
        </w:numPr>
        <w:bidi/>
        <w:rPr>
          <w:rFonts w:cs="B Nazanin"/>
          <w:sz w:val="22"/>
          <w:szCs w:val="22"/>
        </w:rPr>
      </w:pPr>
      <w:r w:rsidRPr="00EE6D97">
        <w:rPr>
          <w:rFonts w:cs="B Nazanin" w:hint="cs"/>
          <w:sz w:val="22"/>
          <w:szCs w:val="22"/>
          <w:rtl/>
          <w:lang w:bidi="fa-IR"/>
        </w:rPr>
        <w:t xml:space="preserve">گروهبندی در اطلاعات چند سطحی </w:t>
      </w:r>
    </w:p>
    <w:p w:rsidR="0060263B" w:rsidRPr="00EE6D97" w:rsidRDefault="0060263B" w:rsidP="0060263B">
      <w:pPr>
        <w:pStyle w:val="Heading2"/>
        <w:numPr>
          <w:ilvl w:val="0"/>
          <w:numId w:val="0"/>
        </w:numPr>
        <w:bidi/>
        <w:ind w:left="360"/>
        <w:rPr>
          <w:rFonts w:cs="B Nazanin"/>
          <w:sz w:val="22"/>
          <w:szCs w:val="22"/>
          <w:rtl/>
          <w:lang w:bidi="fa-IR"/>
        </w:rPr>
      </w:pPr>
      <w:bookmarkStart w:id="23" w:name="_Toc8637936"/>
      <w:r w:rsidRPr="00EE6D97">
        <w:rPr>
          <w:rFonts w:cs="B Nazanin" w:hint="cs"/>
          <w:sz w:val="22"/>
          <w:szCs w:val="22"/>
          <w:rtl/>
          <w:lang w:bidi="fa-IR"/>
        </w:rPr>
        <w:t xml:space="preserve">طراحی </w:t>
      </w:r>
      <w:r w:rsidRPr="00EE6D97">
        <w:rPr>
          <w:rFonts w:cs="B Nazanin"/>
          <w:sz w:val="22"/>
          <w:szCs w:val="22"/>
          <w:lang w:bidi="fa-IR"/>
        </w:rPr>
        <w:t>UI</w:t>
      </w:r>
      <w:r w:rsidRPr="00EE6D97">
        <w:rPr>
          <w:rFonts w:cs="B Nazanin" w:hint="cs"/>
          <w:sz w:val="22"/>
          <w:szCs w:val="22"/>
          <w:rtl/>
          <w:lang w:bidi="fa-IR"/>
        </w:rPr>
        <w:t xml:space="preserve"> معرفی مدیریت گزارشات چاپی:</w:t>
      </w:r>
      <w:bookmarkEnd w:id="23"/>
    </w:p>
    <w:p w:rsidR="00136155" w:rsidRPr="00EE6D97" w:rsidRDefault="006B3D57" w:rsidP="009E4B27">
      <w:pPr>
        <w:bidi/>
        <w:rPr>
          <w:rFonts w:cs="B Nazanin"/>
          <w:sz w:val="22"/>
          <w:szCs w:val="22"/>
          <w:rtl/>
          <w:lang w:bidi="fa-IR"/>
        </w:rPr>
      </w:pPr>
      <w:r w:rsidRPr="00EE6D97">
        <w:rPr>
          <w:rFonts w:cs="B Nazanin" w:hint="cs"/>
          <w:sz w:val="22"/>
          <w:szCs w:val="22"/>
          <w:rtl/>
          <w:lang w:bidi="fa-IR"/>
        </w:rPr>
        <w:t xml:space="preserve">در </w:t>
      </w:r>
      <w:r w:rsidR="00F6158C" w:rsidRPr="00EE6D97">
        <w:rPr>
          <w:rFonts w:cs="B Nazanin" w:hint="cs"/>
          <w:sz w:val="22"/>
          <w:szCs w:val="22"/>
          <w:rtl/>
          <w:lang w:bidi="fa-IR"/>
        </w:rPr>
        <w:t xml:space="preserve">سمت چپ (فضای خالی) </w:t>
      </w:r>
      <w:r w:rsidR="00136155" w:rsidRPr="00EE6D97">
        <w:rPr>
          <w:rFonts w:cs="B Nazanin" w:hint="cs"/>
          <w:sz w:val="22"/>
          <w:szCs w:val="22"/>
          <w:rtl/>
          <w:lang w:bidi="fa-IR"/>
        </w:rPr>
        <w:t>پیش نمایش چاپ باشد که امکان نمایش تمام صفحه نیز داشته باشد.</w:t>
      </w:r>
      <w:r w:rsidR="009E4B27" w:rsidRPr="00EE6D97">
        <w:rPr>
          <w:rFonts w:cs="B Nazanin" w:hint="cs"/>
          <w:sz w:val="22"/>
          <w:szCs w:val="22"/>
          <w:rtl/>
          <w:lang w:bidi="fa-IR"/>
        </w:rPr>
        <w:t xml:space="preserve"> در سمت راست گزارش پیش فرض با آیکون یا رنگ متفاوت قابل تشخیص باشد</w:t>
      </w:r>
      <w:r w:rsidR="009E4B27" w:rsidRPr="00EE6D97">
        <w:rPr>
          <w:rFonts w:cs="B Nazanin"/>
          <w:sz w:val="22"/>
          <w:szCs w:val="22"/>
          <w:lang w:bidi="fa-IR"/>
        </w:rPr>
        <w:t>.</w:t>
      </w:r>
      <w:r w:rsidR="009E4B27" w:rsidRPr="00EE6D97">
        <w:rPr>
          <w:rFonts w:cs="B Nazanin" w:hint="cs"/>
          <w:sz w:val="22"/>
          <w:szCs w:val="22"/>
          <w:rtl/>
          <w:lang w:bidi="fa-IR"/>
        </w:rPr>
        <w:t xml:space="preserve"> </w:t>
      </w:r>
      <w:r w:rsidR="00136155" w:rsidRPr="00EE6D97">
        <w:rPr>
          <w:rFonts w:cs="B Nazanin" w:hint="cs"/>
          <w:sz w:val="22"/>
          <w:szCs w:val="22"/>
          <w:rtl/>
          <w:lang w:bidi="fa-IR"/>
        </w:rPr>
        <w:t xml:space="preserve">با انتخاب  </w:t>
      </w:r>
      <w:r w:rsidR="00136155" w:rsidRPr="00EE6D97">
        <w:rPr>
          <w:rFonts w:cs="B Nazanin"/>
          <w:noProof/>
          <w:sz w:val="22"/>
          <w:szCs w:val="22"/>
          <w:lang w:eastAsia="en-US"/>
        </w:rPr>
        <w:drawing>
          <wp:inline distT="0" distB="0" distL="0" distR="0" wp14:anchorId="18FF3ED0" wp14:editId="131967AA">
            <wp:extent cx="181838" cy="27227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061" t="17384" r="84661" b="79202"/>
                    <a:stretch/>
                  </pic:blipFill>
                  <pic:spPr bwMode="auto">
                    <a:xfrm>
                      <a:off x="0" y="0"/>
                      <a:ext cx="185380" cy="277576"/>
                    </a:xfrm>
                    <a:prstGeom prst="rect">
                      <a:avLst/>
                    </a:prstGeom>
                    <a:ln>
                      <a:noFill/>
                    </a:ln>
                    <a:extLst>
                      <a:ext uri="{53640926-AAD7-44D8-BBD7-CCE9431645EC}">
                        <a14:shadowObscured xmlns:a14="http://schemas.microsoft.com/office/drawing/2010/main"/>
                      </a:ext>
                    </a:extLst>
                  </pic:spPr>
                </pic:pic>
              </a:graphicData>
            </a:graphic>
          </wp:inline>
        </w:drawing>
      </w:r>
      <w:r w:rsidR="00136155" w:rsidRPr="00EE6D97">
        <w:rPr>
          <w:rFonts w:cs="B Nazanin" w:hint="cs"/>
          <w:sz w:val="22"/>
          <w:szCs w:val="22"/>
          <w:rtl/>
          <w:lang w:bidi="fa-IR"/>
        </w:rPr>
        <w:t xml:space="preserve"> کلیه خروجی های اکسل و... اضافه شود.</w:t>
      </w:r>
    </w:p>
    <w:p w:rsidR="0060263B" w:rsidRPr="00EE6D97" w:rsidRDefault="00F6158C" w:rsidP="0060263B">
      <w:pPr>
        <w:bidi/>
        <w:rPr>
          <w:rFonts w:cs="B Nazanin"/>
          <w:sz w:val="22"/>
          <w:szCs w:val="22"/>
          <w:rtl/>
          <w:lang w:bidi="fa-IR"/>
        </w:rPr>
      </w:pPr>
      <w:r w:rsidRPr="00EE6D97">
        <w:rPr>
          <w:rFonts w:cs="B Nazanin"/>
          <w:noProof/>
          <w:sz w:val="22"/>
          <w:szCs w:val="22"/>
          <w:lang w:eastAsia="en-US"/>
        </w:rPr>
        <w:drawing>
          <wp:inline distT="0" distB="0" distL="0" distR="0" wp14:anchorId="50AA9DC7" wp14:editId="3C73BDE6">
            <wp:extent cx="5492857" cy="3486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886" t="12713" r="40044" b="35124"/>
                    <a:stretch/>
                  </pic:blipFill>
                  <pic:spPr bwMode="auto">
                    <a:xfrm>
                      <a:off x="0" y="0"/>
                      <a:ext cx="5503935" cy="3493736"/>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EE6D97" w:rsidRDefault="00C6694C" w:rsidP="00C6694C">
      <w:pPr>
        <w:pStyle w:val="ListParagraph"/>
        <w:bidi/>
        <w:ind w:left="2160"/>
        <w:rPr>
          <w:rFonts w:cs="B Nazanin"/>
          <w:sz w:val="22"/>
          <w:szCs w:val="22"/>
        </w:rPr>
      </w:pPr>
    </w:p>
    <w:tbl>
      <w:tblPr>
        <w:tblStyle w:val="PlainTable4"/>
        <w:tblW w:w="4792" w:type="pct"/>
        <w:tblLook w:val="04A0" w:firstRow="1" w:lastRow="0" w:firstColumn="1" w:lastColumn="0" w:noHBand="0" w:noVBand="1"/>
        <w:tblDescription w:val="Table to enter Approved by names and Date"/>
      </w:tblPr>
      <w:tblGrid>
        <w:gridCol w:w="1096"/>
        <w:gridCol w:w="1791"/>
        <w:gridCol w:w="138"/>
        <w:gridCol w:w="798"/>
        <w:gridCol w:w="901"/>
        <w:gridCol w:w="1094"/>
        <w:gridCol w:w="3113"/>
        <w:gridCol w:w="20"/>
        <w:gridCol w:w="20"/>
      </w:tblGrid>
      <w:tr w:rsidR="00014E89" w:rsidRPr="00EE6D97" w:rsidTr="00014E89">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611" w:type="pct"/>
          </w:tcPr>
          <w:p w:rsidR="003312ED" w:rsidRPr="00EE6D97" w:rsidRDefault="003312ED" w:rsidP="00B14D9F">
            <w:pPr>
              <w:bidi/>
              <w:rPr>
                <w:rFonts w:cs="B Nazanin"/>
                <w:sz w:val="22"/>
                <w:szCs w:val="22"/>
              </w:rPr>
            </w:pPr>
          </w:p>
          <w:p w:rsidR="00CE1F0A" w:rsidRPr="00EE6D97" w:rsidRDefault="00CE1F0A" w:rsidP="00CE1F0A">
            <w:pPr>
              <w:bidi/>
              <w:rPr>
                <w:rFonts w:cs="B Nazanin"/>
                <w:sz w:val="22"/>
                <w:szCs w:val="22"/>
              </w:rPr>
            </w:pPr>
          </w:p>
        </w:tc>
        <w:tc>
          <w:tcPr>
            <w:tcW w:w="998"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EE6D97"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tl/>
              </w:rPr>
            </w:pPr>
          </w:p>
          <w:p w:rsidR="00C6694C" w:rsidRPr="00EE6D97" w:rsidRDefault="00C6694C" w:rsidP="00C6694C">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EE6D97"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EE6D97"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r>
      <w:tr w:rsidR="00014E89" w:rsidRPr="00EE6D97" w:rsidTr="00014E8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EE6D97" w:rsidRDefault="00014E89" w:rsidP="00014E89">
            <w:pPr>
              <w:bidi/>
              <w:rPr>
                <w:rFonts w:cs="B Nazanin"/>
                <w:sz w:val="22"/>
                <w:szCs w:val="22"/>
              </w:rPr>
            </w:pPr>
            <w:r w:rsidRPr="00EE6D97">
              <w:rPr>
                <w:rFonts w:cs="B Nazanin" w:hint="cs"/>
                <w:sz w:val="22"/>
                <w:szCs w:val="22"/>
                <w:rtl/>
              </w:rPr>
              <w:t>جلسه تحلیل</w:t>
            </w:r>
          </w:p>
        </w:tc>
        <w:tc>
          <w:tcPr>
            <w:tcW w:w="998"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تهیه شده :</w:t>
            </w:r>
          </w:p>
        </w:tc>
        <w:tc>
          <w:tcPr>
            <w:tcW w:w="77"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 xml:space="preserve">20/09/97  </w:t>
            </w:r>
          </w:p>
        </w:tc>
        <w:tc>
          <w:tcPr>
            <w:tcW w:w="610"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تاریخ:</w:t>
            </w:r>
          </w:p>
        </w:tc>
        <w:tc>
          <w:tcPr>
            <w:tcW w:w="1735"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p>
        </w:tc>
        <w:tc>
          <w:tcPr>
            <w:tcW w:w="11"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11"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r>
      <w:tr w:rsidR="00014E89" w:rsidRPr="00EE6D97" w:rsidTr="00014E89">
        <w:trPr>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EE6D97" w:rsidRDefault="00014E89" w:rsidP="00014E89">
            <w:pPr>
              <w:bidi/>
              <w:rPr>
                <w:rFonts w:cs="B Nazanin"/>
                <w:sz w:val="22"/>
                <w:szCs w:val="22"/>
              </w:rPr>
            </w:pPr>
            <w:r w:rsidRPr="00EE6D97">
              <w:rPr>
                <w:rFonts w:cs="B Nazanin" w:hint="cs"/>
                <w:sz w:val="22"/>
                <w:szCs w:val="22"/>
                <w:rtl/>
              </w:rPr>
              <w:t>جلسه تحلیل</w:t>
            </w:r>
          </w:p>
        </w:tc>
        <w:tc>
          <w:tcPr>
            <w:tcW w:w="998"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 xml:space="preserve"> اصلاح تحلیل  :</w:t>
            </w:r>
          </w:p>
        </w:tc>
        <w:tc>
          <w:tcPr>
            <w:tcW w:w="77"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 xml:space="preserve">19/10/97  </w:t>
            </w:r>
          </w:p>
        </w:tc>
        <w:tc>
          <w:tcPr>
            <w:tcW w:w="610"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EE6D97">
              <w:rPr>
                <w:rFonts w:cs="B Nazanin" w:hint="cs"/>
                <w:sz w:val="22"/>
                <w:szCs w:val="22"/>
                <w:rtl/>
              </w:rPr>
              <w:t>تاریخ:</w:t>
            </w:r>
          </w:p>
        </w:tc>
        <w:tc>
          <w:tcPr>
            <w:tcW w:w="1735"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c>
          <w:tcPr>
            <w:tcW w:w="11"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r>
      <w:tr w:rsidR="00014E89" w:rsidRPr="00EE6D97" w:rsidTr="00014E89">
        <w:trPr>
          <w:gridAfter w:val="2"/>
          <w:cnfStyle w:val="000000100000" w:firstRow="0" w:lastRow="0" w:firstColumn="0" w:lastColumn="0" w:oddVBand="0" w:evenVBand="0" w:oddHBand="1" w:evenHBand="0" w:firstRowFirstColumn="0" w:firstRowLastColumn="0" w:lastRowFirstColumn="0" w:lastRowLastColumn="0"/>
          <w:wAfter w:w="22" w:type="pct"/>
          <w:trHeight w:val="582"/>
        </w:trPr>
        <w:tc>
          <w:tcPr>
            <w:cnfStyle w:val="001000000000" w:firstRow="0" w:lastRow="0" w:firstColumn="1" w:lastColumn="0" w:oddVBand="0" w:evenVBand="0" w:oddHBand="0" w:evenHBand="0" w:firstRowFirstColumn="0" w:firstRowLastColumn="0" w:lastRowFirstColumn="0" w:lastRowLastColumn="0"/>
            <w:tcW w:w="611" w:type="pct"/>
          </w:tcPr>
          <w:p w:rsidR="00014E89" w:rsidRPr="00EE6D97" w:rsidRDefault="00014E89" w:rsidP="00014E89">
            <w:pPr>
              <w:bidi/>
              <w:rPr>
                <w:rFonts w:cs="B Nazanin"/>
                <w:sz w:val="22"/>
                <w:szCs w:val="22"/>
              </w:rPr>
            </w:pPr>
            <w:r w:rsidRPr="00EE6D97">
              <w:rPr>
                <w:rFonts w:cs="B Nazanin" w:hint="cs"/>
                <w:sz w:val="22"/>
                <w:szCs w:val="22"/>
                <w:rtl/>
              </w:rPr>
              <w:t>جلسه تحلیل</w:t>
            </w:r>
          </w:p>
        </w:tc>
        <w:tc>
          <w:tcPr>
            <w:tcW w:w="998"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تهیه شده :</w:t>
            </w:r>
          </w:p>
        </w:tc>
        <w:tc>
          <w:tcPr>
            <w:tcW w:w="77"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 xml:space="preserve">10/11/97  </w:t>
            </w:r>
          </w:p>
        </w:tc>
        <w:tc>
          <w:tcPr>
            <w:tcW w:w="610"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EE6D97">
              <w:rPr>
                <w:rFonts w:cs="B Nazanin" w:hint="cs"/>
                <w:sz w:val="22"/>
                <w:szCs w:val="22"/>
                <w:rtl/>
              </w:rPr>
              <w:t>تاریخ:</w:t>
            </w:r>
          </w:p>
        </w:tc>
        <w:tc>
          <w:tcPr>
            <w:tcW w:w="1735" w:type="pct"/>
          </w:tcPr>
          <w:p w:rsidR="00014E89" w:rsidRPr="00EE6D97"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r w:rsidRPr="00EE6D97">
              <w:rPr>
                <w:rFonts w:cs="B Nazanin" w:hint="cs"/>
                <w:sz w:val="22"/>
                <w:szCs w:val="22"/>
                <w:rtl/>
                <w:lang w:bidi="fa-IR"/>
              </w:rPr>
              <w:t xml:space="preserve">افزودن تحلیل مدیریت حساب </w:t>
            </w:r>
          </w:p>
        </w:tc>
      </w:tr>
      <w:tr w:rsidR="00014E89" w:rsidRPr="00EE6D97" w:rsidTr="00014E89">
        <w:trPr>
          <w:gridAfter w:val="2"/>
          <w:wAfter w:w="22" w:type="pct"/>
          <w:trHeight w:val="300"/>
        </w:trPr>
        <w:tc>
          <w:tcPr>
            <w:cnfStyle w:val="001000000000" w:firstRow="0" w:lastRow="0" w:firstColumn="1" w:lastColumn="0" w:oddVBand="0" w:evenVBand="0" w:oddHBand="0" w:evenHBand="0" w:firstRowFirstColumn="0" w:firstRowLastColumn="0" w:lastRowFirstColumn="0" w:lastRowLastColumn="0"/>
            <w:tcW w:w="611" w:type="pct"/>
          </w:tcPr>
          <w:p w:rsidR="00014E89" w:rsidRPr="00EE6D97" w:rsidRDefault="00014E89" w:rsidP="00014E89">
            <w:pPr>
              <w:bidi/>
              <w:rPr>
                <w:rFonts w:cs="B Nazanin"/>
                <w:sz w:val="22"/>
                <w:szCs w:val="22"/>
              </w:rPr>
            </w:pPr>
          </w:p>
        </w:tc>
        <w:tc>
          <w:tcPr>
            <w:tcW w:w="998"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014E89" w:rsidRPr="00EE6D97"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3312ED" w:rsidRPr="00EE6D97" w:rsidRDefault="003312ED" w:rsidP="000A1084">
      <w:pPr>
        <w:bidi/>
        <w:rPr>
          <w:rFonts w:cs="B Nazanin"/>
          <w:sz w:val="22"/>
          <w:szCs w:val="22"/>
        </w:rPr>
      </w:pPr>
    </w:p>
    <w:sectPr w:rsidR="003312ED" w:rsidRPr="00EE6D97">
      <w:footerReference w:type="default" r:id="rId21"/>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547" w:rsidRDefault="002F4547">
      <w:pPr>
        <w:spacing w:after="0" w:line="240" w:lineRule="auto"/>
      </w:pPr>
      <w:r>
        <w:separator/>
      </w:r>
    </w:p>
  </w:endnote>
  <w:endnote w:type="continuationSeparator" w:id="0">
    <w:p w:rsidR="002F4547" w:rsidRDefault="002F4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 Nazanin">
    <w:altName w:val="Arial"/>
    <w:panose1 w:val="00000400000000000000"/>
    <w:charset w:val="B2"/>
    <w:family w:val="auto"/>
    <w:pitch w:val="variable"/>
    <w:sig w:usb0="00002001" w:usb1="80000000" w:usb2="00000008" w:usb3="00000000" w:csb0="00000040" w:csb1="00000000"/>
  </w:font>
  <w:font w:name="B">
    <w:panose1 w:val="00000000000000000000"/>
    <w:charset w:val="00"/>
    <w:family w:val="roman"/>
    <w:notTrueType/>
    <w:pitch w:val="default"/>
  </w:font>
  <w:font w:name="Sakkal Majalla">
    <w:panose1 w:val="02000000000000000000"/>
    <w:charset w:val="00"/>
    <w:family w:val="auto"/>
    <w:pitch w:val="variable"/>
    <w:sig w:usb0="A000207F" w:usb1="C000204B" w:usb2="00000008" w:usb3="00000000" w:csb0="000000D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504" w:rsidRDefault="005A6504" w:rsidP="001E042A">
    <w:pPr>
      <w:pStyle w:val="Footer"/>
    </w:pPr>
    <w:r w:rsidRPr="001E042A">
      <w:fldChar w:fldCharType="begin"/>
    </w:r>
    <w:r w:rsidRPr="001E042A">
      <w:instrText xml:space="preserve"> PAGE   \* MERGEFORMAT </w:instrText>
    </w:r>
    <w:r w:rsidRPr="001E042A">
      <w:fldChar w:fldCharType="separate"/>
    </w:r>
    <w:r w:rsidR="001329FB">
      <w:t>2</w:t>
    </w:r>
    <w:r w:rsidRPr="001E04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547" w:rsidRDefault="002F4547">
      <w:pPr>
        <w:spacing w:after="0" w:line="240" w:lineRule="auto"/>
      </w:pPr>
      <w:r>
        <w:separator/>
      </w:r>
    </w:p>
  </w:footnote>
  <w:footnote w:type="continuationSeparator" w:id="0">
    <w:p w:rsidR="002F4547" w:rsidRDefault="002F4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24C16A"/>
    <w:lvl w:ilvl="0">
      <w:start w:val="1"/>
      <w:numFmt w:val="decimal"/>
      <w:lvlText w:val="%1."/>
      <w:lvlJc w:val="left"/>
      <w:pPr>
        <w:tabs>
          <w:tab w:val="num" w:pos="1492"/>
        </w:tabs>
        <w:ind w:left="1492" w:hanging="360"/>
      </w:pPr>
    </w:lvl>
  </w:abstractNum>
  <w:abstractNum w:abstractNumId="1">
    <w:nsid w:val="FFFFFF7D"/>
    <w:multiLevelType w:val="singleLevel"/>
    <w:tmpl w:val="F5321060"/>
    <w:lvl w:ilvl="0">
      <w:start w:val="1"/>
      <w:numFmt w:val="decimal"/>
      <w:lvlText w:val="%1."/>
      <w:lvlJc w:val="left"/>
      <w:pPr>
        <w:tabs>
          <w:tab w:val="num" w:pos="1209"/>
        </w:tabs>
        <w:ind w:left="1209" w:hanging="360"/>
      </w:pPr>
    </w:lvl>
  </w:abstractNum>
  <w:abstractNum w:abstractNumId="2">
    <w:nsid w:val="FFFFFF7E"/>
    <w:multiLevelType w:val="singleLevel"/>
    <w:tmpl w:val="47C49E06"/>
    <w:lvl w:ilvl="0">
      <w:start w:val="1"/>
      <w:numFmt w:val="decimal"/>
      <w:lvlText w:val="%1."/>
      <w:lvlJc w:val="left"/>
      <w:pPr>
        <w:tabs>
          <w:tab w:val="num" w:pos="926"/>
        </w:tabs>
        <w:ind w:left="926" w:hanging="360"/>
      </w:pPr>
    </w:lvl>
  </w:abstractNum>
  <w:abstractNum w:abstractNumId="3">
    <w:nsid w:val="FFFFFF7F"/>
    <w:multiLevelType w:val="singleLevel"/>
    <w:tmpl w:val="C2E0BE8A"/>
    <w:lvl w:ilvl="0">
      <w:start w:val="1"/>
      <w:numFmt w:val="decimal"/>
      <w:lvlText w:val="%1."/>
      <w:lvlJc w:val="left"/>
      <w:pPr>
        <w:tabs>
          <w:tab w:val="num" w:pos="643"/>
        </w:tabs>
        <w:ind w:left="643" w:hanging="360"/>
      </w:pPr>
    </w:lvl>
  </w:abstractNum>
  <w:abstractNum w:abstractNumId="4">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C7877E4"/>
    <w:lvl w:ilvl="0">
      <w:start w:val="1"/>
      <w:numFmt w:val="decimal"/>
      <w:lvlText w:val="%1."/>
      <w:lvlJc w:val="left"/>
      <w:pPr>
        <w:tabs>
          <w:tab w:val="num" w:pos="360"/>
        </w:tabs>
        <w:ind w:left="360" w:hanging="360"/>
      </w:pPr>
    </w:lvl>
  </w:abstractNum>
  <w:abstractNum w:abstractNumId="9">
    <w:nsid w:val="FFFFFF89"/>
    <w:multiLevelType w:val="singleLevel"/>
    <w:tmpl w:val="C1C08BE4"/>
    <w:lvl w:ilvl="0">
      <w:start w:val="1"/>
      <w:numFmt w:val="bullet"/>
      <w:lvlText w:val=""/>
      <w:lvlJc w:val="left"/>
      <w:pPr>
        <w:tabs>
          <w:tab w:val="num" w:pos="360"/>
        </w:tabs>
        <w:ind w:left="360" w:hanging="360"/>
      </w:pPr>
      <w:rPr>
        <w:rFonts w:ascii="Symbol" w:hAnsi="Symbol" w:hint="default"/>
      </w:rPr>
    </w:lvl>
  </w:abstractNum>
  <w:abstractNum w:abstractNumId="1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1708F"/>
    <w:multiLevelType w:val="hybridMultilevel"/>
    <w:tmpl w:val="F500AF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C52E0E"/>
    <w:multiLevelType w:val="hybridMultilevel"/>
    <w:tmpl w:val="028E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0E0A05"/>
    <w:multiLevelType w:val="hybridMultilevel"/>
    <w:tmpl w:val="4CB6767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45632D49"/>
    <w:multiLevelType w:val="hybridMultilevel"/>
    <w:tmpl w:val="1622752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6410095"/>
    <w:multiLevelType w:val="hybridMultilevel"/>
    <w:tmpl w:val="583A15B0"/>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6">
    <w:nsid w:val="4C6922EB"/>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8">
    <w:nsid w:val="552A03ED"/>
    <w:multiLevelType w:val="hybridMultilevel"/>
    <w:tmpl w:val="555C2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538096D"/>
    <w:multiLevelType w:val="hybridMultilevel"/>
    <w:tmpl w:val="D8A611F6"/>
    <w:lvl w:ilvl="0" w:tplc="C5201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0259C4"/>
    <w:multiLevelType w:val="hybridMultilevel"/>
    <w:tmpl w:val="EE2A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25237B"/>
    <w:multiLevelType w:val="hybridMultilevel"/>
    <w:tmpl w:val="E6A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B71CD0"/>
    <w:multiLevelType w:val="hybridMultilevel"/>
    <w:tmpl w:val="1A1882F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617C2665"/>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5">
    <w:nsid w:val="6AF054E0"/>
    <w:multiLevelType w:val="hybridMultilevel"/>
    <w:tmpl w:val="DA5CBEC8"/>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6">
    <w:nsid w:val="6DCC700E"/>
    <w:multiLevelType w:val="hybridMultilevel"/>
    <w:tmpl w:val="3ADEA86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nsid w:val="7A141E1E"/>
    <w:multiLevelType w:val="hybridMultilevel"/>
    <w:tmpl w:val="46A0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0E251B"/>
    <w:multiLevelType w:val="hybridMultilevel"/>
    <w:tmpl w:val="859630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4"/>
  </w:num>
  <w:num w:numId="3">
    <w:abstractNumId w:val="24"/>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22"/>
  </w:num>
  <w:num w:numId="18">
    <w:abstractNumId w:val="14"/>
  </w:num>
  <w:num w:numId="19">
    <w:abstractNumId w:val="15"/>
  </w:num>
  <w:num w:numId="20">
    <w:abstractNumId w:val="25"/>
  </w:num>
  <w:num w:numId="21">
    <w:abstractNumId w:val="24"/>
  </w:num>
  <w:num w:numId="22">
    <w:abstractNumId w:val="24"/>
  </w:num>
  <w:num w:numId="23">
    <w:abstractNumId w:val="24"/>
  </w:num>
  <w:num w:numId="24">
    <w:abstractNumId w:val="27"/>
  </w:num>
  <w:num w:numId="25">
    <w:abstractNumId w:val="21"/>
  </w:num>
  <w:num w:numId="26">
    <w:abstractNumId w:val="18"/>
  </w:num>
  <w:num w:numId="27">
    <w:abstractNumId w:val="28"/>
  </w:num>
  <w:num w:numId="28">
    <w:abstractNumId w:val="23"/>
  </w:num>
  <w:num w:numId="29">
    <w:abstractNumId w:val="16"/>
  </w:num>
  <w:num w:numId="30">
    <w:abstractNumId w:val="10"/>
  </w:num>
  <w:num w:numId="31">
    <w:abstractNumId w:val="26"/>
  </w:num>
  <w:num w:numId="32">
    <w:abstractNumId w:val="11"/>
  </w:num>
  <w:num w:numId="33">
    <w:abstractNumId w:val="20"/>
  </w:num>
  <w:num w:numId="34">
    <w:abstractNumId w:val="1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D9F"/>
    <w:rsid w:val="00007A85"/>
    <w:rsid w:val="00014E89"/>
    <w:rsid w:val="00022FB1"/>
    <w:rsid w:val="00083B37"/>
    <w:rsid w:val="0009200C"/>
    <w:rsid w:val="000A0612"/>
    <w:rsid w:val="000A1084"/>
    <w:rsid w:val="001329FB"/>
    <w:rsid w:val="0013460A"/>
    <w:rsid w:val="00136155"/>
    <w:rsid w:val="00175F46"/>
    <w:rsid w:val="00177145"/>
    <w:rsid w:val="001A728E"/>
    <w:rsid w:val="001C4AB5"/>
    <w:rsid w:val="001C4BB1"/>
    <w:rsid w:val="001E042A"/>
    <w:rsid w:val="00206A05"/>
    <w:rsid w:val="002131AF"/>
    <w:rsid w:val="00225505"/>
    <w:rsid w:val="00253F38"/>
    <w:rsid w:val="00271A64"/>
    <w:rsid w:val="00287F0B"/>
    <w:rsid w:val="00297ED1"/>
    <w:rsid w:val="002C4EDF"/>
    <w:rsid w:val="002C5CF5"/>
    <w:rsid w:val="002C60C2"/>
    <w:rsid w:val="002F4547"/>
    <w:rsid w:val="00315B04"/>
    <w:rsid w:val="003312ED"/>
    <w:rsid w:val="003452FE"/>
    <w:rsid w:val="003611AD"/>
    <w:rsid w:val="003D0966"/>
    <w:rsid w:val="0040186F"/>
    <w:rsid w:val="004018C1"/>
    <w:rsid w:val="00463423"/>
    <w:rsid w:val="004727F4"/>
    <w:rsid w:val="004A0A8D"/>
    <w:rsid w:val="004B0101"/>
    <w:rsid w:val="004B3506"/>
    <w:rsid w:val="004E62DD"/>
    <w:rsid w:val="004F137D"/>
    <w:rsid w:val="004F4C33"/>
    <w:rsid w:val="0053007C"/>
    <w:rsid w:val="00571E08"/>
    <w:rsid w:val="00575B92"/>
    <w:rsid w:val="00583F85"/>
    <w:rsid w:val="0058757F"/>
    <w:rsid w:val="005A6504"/>
    <w:rsid w:val="005A7C39"/>
    <w:rsid w:val="005D4DC9"/>
    <w:rsid w:val="005E5090"/>
    <w:rsid w:val="005F0290"/>
    <w:rsid w:val="005F5040"/>
    <w:rsid w:val="005F7999"/>
    <w:rsid w:val="0060263B"/>
    <w:rsid w:val="00626EDA"/>
    <w:rsid w:val="006315D0"/>
    <w:rsid w:val="00655EFA"/>
    <w:rsid w:val="00664B28"/>
    <w:rsid w:val="00677B95"/>
    <w:rsid w:val="006B3D57"/>
    <w:rsid w:val="006D61FB"/>
    <w:rsid w:val="006D7FF8"/>
    <w:rsid w:val="007019FB"/>
    <w:rsid w:val="00704472"/>
    <w:rsid w:val="00720ADF"/>
    <w:rsid w:val="00722025"/>
    <w:rsid w:val="00724F73"/>
    <w:rsid w:val="007440EB"/>
    <w:rsid w:val="00783819"/>
    <w:rsid w:val="007848F8"/>
    <w:rsid w:val="00791457"/>
    <w:rsid w:val="007A6C1A"/>
    <w:rsid w:val="007F372E"/>
    <w:rsid w:val="007F7318"/>
    <w:rsid w:val="00823880"/>
    <w:rsid w:val="0084604B"/>
    <w:rsid w:val="008629B4"/>
    <w:rsid w:val="008A50B5"/>
    <w:rsid w:val="008D5282"/>
    <w:rsid w:val="008D5E06"/>
    <w:rsid w:val="008D6D77"/>
    <w:rsid w:val="009468D2"/>
    <w:rsid w:val="00954BFF"/>
    <w:rsid w:val="00966D2C"/>
    <w:rsid w:val="009C313B"/>
    <w:rsid w:val="009E4B27"/>
    <w:rsid w:val="009F52EE"/>
    <w:rsid w:val="00A01AA5"/>
    <w:rsid w:val="00A10E45"/>
    <w:rsid w:val="00A14A90"/>
    <w:rsid w:val="00A92D5A"/>
    <w:rsid w:val="00AA00CF"/>
    <w:rsid w:val="00AA316B"/>
    <w:rsid w:val="00AF50C3"/>
    <w:rsid w:val="00B10D7E"/>
    <w:rsid w:val="00B1226E"/>
    <w:rsid w:val="00B14D9F"/>
    <w:rsid w:val="00B23DC9"/>
    <w:rsid w:val="00B35101"/>
    <w:rsid w:val="00B35DB1"/>
    <w:rsid w:val="00B75C9F"/>
    <w:rsid w:val="00BA0028"/>
    <w:rsid w:val="00BC1FD2"/>
    <w:rsid w:val="00BF08BC"/>
    <w:rsid w:val="00C04C4B"/>
    <w:rsid w:val="00C6694C"/>
    <w:rsid w:val="00C77E6C"/>
    <w:rsid w:val="00C92C41"/>
    <w:rsid w:val="00CE1F0A"/>
    <w:rsid w:val="00CE575F"/>
    <w:rsid w:val="00CF4343"/>
    <w:rsid w:val="00D228F3"/>
    <w:rsid w:val="00D23562"/>
    <w:rsid w:val="00D57E3E"/>
    <w:rsid w:val="00D6536F"/>
    <w:rsid w:val="00D729B6"/>
    <w:rsid w:val="00D77548"/>
    <w:rsid w:val="00D80887"/>
    <w:rsid w:val="00D87C27"/>
    <w:rsid w:val="00D927BA"/>
    <w:rsid w:val="00DB24CB"/>
    <w:rsid w:val="00DB2550"/>
    <w:rsid w:val="00DF5013"/>
    <w:rsid w:val="00E43BE3"/>
    <w:rsid w:val="00E9408E"/>
    <w:rsid w:val="00E9640A"/>
    <w:rsid w:val="00E9726A"/>
    <w:rsid w:val="00EE6D97"/>
    <w:rsid w:val="00F014E8"/>
    <w:rsid w:val="00F1586E"/>
    <w:rsid w:val="00F172ED"/>
    <w:rsid w:val="00F6158C"/>
    <w:rsid w:val="00F82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DC1245-9DE6-409D-AC68-9557A8FA9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4604B"/>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720ADF"/>
    <w:pPr>
      <w:tabs>
        <w:tab w:val="right" w:leader="dot" w:pos="9350"/>
      </w:tabs>
      <w:bidi/>
      <w:spacing w:after="100"/>
    </w:pPr>
  </w:style>
  <w:style w:type="paragraph" w:styleId="TOC2">
    <w:name w:val="toc 2"/>
    <w:basedOn w:val="Normal"/>
    <w:next w:val="Normal"/>
    <w:autoRedefine/>
    <w:uiPriority w:val="39"/>
    <w:unhideWhenUsed/>
    <w:rsid w:val="0084604B"/>
    <w:pPr>
      <w:spacing w:after="100"/>
      <w:ind w:left="180"/>
    </w:pPr>
  </w:style>
  <w:style w:type="paragraph" w:styleId="TOC3">
    <w:name w:val="toc 3"/>
    <w:basedOn w:val="Normal"/>
    <w:next w:val="Normal"/>
    <w:autoRedefine/>
    <w:uiPriority w:val="39"/>
    <w:unhideWhenUsed/>
    <w:rsid w:val="0084604B"/>
    <w:pPr>
      <w:spacing w:after="100"/>
      <w:ind w:left="360"/>
    </w:pPr>
  </w:style>
  <w:style w:type="paragraph" w:styleId="ListParagraph">
    <w:name w:val="List Paragraph"/>
    <w:basedOn w:val="Normal"/>
    <w:uiPriority w:val="34"/>
    <w:unhideWhenUsed/>
    <w:qFormat/>
    <w:rsid w:val="00C6694C"/>
    <w:pPr>
      <w:ind w:left="720"/>
      <w:contextualSpacing/>
    </w:pPr>
  </w:style>
  <w:style w:type="table" w:customStyle="1" w:styleId="PlainTable41">
    <w:name w:val="Plain Table 41"/>
    <w:basedOn w:val="TableNormal"/>
    <w:uiPriority w:val="44"/>
    <w:rsid w:val="0013460A"/>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D61F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Normal4FarsiText">
    <w:name w:val="Normal4FarsiText"/>
    <w:rsid w:val="006D61FB"/>
    <w:pPr>
      <w:spacing w:after="160" w:line="259" w:lineRule="auto"/>
    </w:pPr>
    <w:rPr>
      <w:rFonts w:ascii="Arial" w:eastAsiaTheme="minorEastAsia" w:cs="B Nazanin"/>
      <w:color w:val="auto"/>
      <w:sz w:val="16"/>
      <w:szCs w:val="22"/>
      <w:lang w:eastAsia="en-US"/>
    </w:rPr>
  </w:style>
  <w:style w:type="paragraph" w:customStyle="1" w:styleId="Normal4LatinText">
    <w:name w:val="Normal4LatinText"/>
    <w:rsid w:val="006D61FB"/>
    <w:pPr>
      <w:spacing w:after="160" w:line="259" w:lineRule="auto"/>
    </w:pPr>
    <w:rPr>
      <w:rFonts w:ascii="Arial" w:eastAsiaTheme="minorEastAsia" w:cs="Arial"/>
      <w:color w:val="auto"/>
      <w:sz w:val="16"/>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qx62.axshare.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_farahani\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D6F33-9D25-4A93-9205-C6C5C2C58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2556</TotalTime>
  <Pages>28</Pages>
  <Words>5110</Words>
  <Characters>29129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Narges Farahani</dc:creator>
  <cp:lastModifiedBy>Narges Farahani</cp:lastModifiedBy>
  <cp:revision>39</cp:revision>
  <dcterms:created xsi:type="dcterms:W3CDTF">2018-11-28T06:11:00Z</dcterms:created>
  <dcterms:modified xsi:type="dcterms:W3CDTF">2019-05-13T06:35:00Z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