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12934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431" w:rsidRDefault="00537431" w:rsidP="00537431">
          <w:pPr>
            <w:pStyle w:val="TOCHeading"/>
            <w:bidi/>
          </w:pPr>
          <w:r>
            <w:rPr>
              <w:rFonts w:cs="B Nazanin" w:hint="cs"/>
              <w:rtl/>
            </w:rPr>
            <w:t>فهرست مطالب</w:t>
          </w:r>
        </w:p>
        <w:p w:rsidR="00E0343C" w:rsidRDefault="00537431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5889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آشنا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اول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_Toc127865889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 w:rsidR="00D228A6"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0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ساختارها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اطلاعات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_Toc127865890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1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>جدول اصل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صندوق اسناد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_Toc127865891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2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>جدول کاربران تخص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</w:rPr>
              <w:t>ص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افته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به صندوق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_Toc127865892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3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ساختار منو در برنامه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_Toc127865893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4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عمل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ات و دسترس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ها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_Toc127865894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5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لاگ‌ها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عمل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_Toc127865895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6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قواعد اعتبارسنج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_Toc127865896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7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جاد و اصلاح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_Toc127865897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8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قواعد اعتبارسنج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برا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حذف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_Toc127865898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899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ستون‌ها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 در ل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 اطلاعات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(ترت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 پ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ش‌فرض)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_Toc127865899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00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عنوان‌ها در گزارش فور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_Toc127865900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E0343C" w:rsidRDefault="00D228A6" w:rsidP="00E0343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65901" w:history="1"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="00E0343C" w:rsidRPr="00343B0D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="00E0343C" w:rsidRPr="00343B0D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E0343C" w:rsidRPr="00343B0D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 w:rsidR="00E0343C">
              <w:rPr>
                <w:noProof/>
                <w:webHidden/>
              </w:rPr>
              <w:tab/>
            </w:r>
            <w:r w:rsidR="00E0343C">
              <w:rPr>
                <w:noProof/>
                <w:webHidden/>
              </w:rPr>
              <w:fldChar w:fldCharType="begin"/>
            </w:r>
            <w:r w:rsidR="00E0343C">
              <w:rPr>
                <w:noProof/>
                <w:webHidden/>
              </w:rPr>
              <w:instrText xml:space="preserve"> PAGEREF _Toc127865901 \h </w:instrText>
            </w:r>
            <w:r w:rsidR="00E0343C">
              <w:rPr>
                <w:noProof/>
                <w:webHidden/>
              </w:rPr>
            </w:r>
            <w:r w:rsidR="00E034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E0343C">
              <w:rPr>
                <w:noProof/>
                <w:webHidden/>
              </w:rPr>
              <w:fldChar w:fldCharType="end"/>
            </w:r>
          </w:hyperlink>
        </w:p>
        <w:p w:rsidR="00537431" w:rsidRDefault="00537431" w:rsidP="00E0343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37431" w:rsidRPr="00537431" w:rsidRDefault="00537431" w:rsidP="00537431">
      <w:pPr>
        <w:bidi/>
        <w:rPr>
          <w:rFonts w:cs="B Nazanin"/>
          <w:sz w:val="28"/>
          <w:szCs w:val="28"/>
          <w:rtl/>
          <w:lang w:bidi="fa-IR"/>
        </w:rPr>
      </w:pPr>
    </w:p>
    <w:p w:rsidR="00537431" w:rsidRDefault="00537431">
      <w:pPr>
        <w:rPr>
          <w:rFonts w:asciiTheme="majorHAnsi" w:eastAsiaTheme="majorEastAsia" w:hAnsiTheme="majorHAnsi" w:cs="B Nazanin"/>
          <w:spacing w:val="-10"/>
          <w:kern w:val="28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rtl/>
          <w:lang w:bidi="fa-IR"/>
        </w:rPr>
        <w:br w:type="page"/>
      </w:r>
    </w:p>
    <w:p w:rsidR="00960E1F" w:rsidRPr="00E517F7" w:rsidRDefault="00B67799" w:rsidP="00537431">
      <w:pPr>
        <w:pStyle w:val="Title"/>
        <w:bidi/>
        <w:rPr>
          <w:rFonts w:cs="B Nazanin"/>
          <w:rtl/>
          <w:lang w:bidi="fa-IR"/>
        </w:rPr>
      </w:pPr>
      <w:r w:rsidRPr="00E517F7">
        <w:rPr>
          <w:rFonts w:cs="B Nazanin"/>
          <w:sz w:val="48"/>
          <w:szCs w:val="48"/>
          <w:rtl/>
          <w:lang w:bidi="fa-IR"/>
        </w:rPr>
        <w:lastRenderedPageBreak/>
        <w:t>سرو</w:t>
      </w:r>
      <w:r w:rsidRPr="00E517F7">
        <w:rPr>
          <w:rFonts w:cs="B Nazanin" w:hint="cs"/>
          <w:sz w:val="48"/>
          <w:szCs w:val="48"/>
          <w:rtl/>
          <w:lang w:bidi="fa-IR"/>
        </w:rPr>
        <w:t>ی</w:t>
      </w:r>
      <w:r w:rsidRPr="00E517F7">
        <w:rPr>
          <w:rFonts w:cs="B Nazanin" w:hint="eastAsia"/>
          <w:sz w:val="48"/>
          <w:szCs w:val="48"/>
          <w:rtl/>
          <w:lang w:bidi="fa-IR"/>
        </w:rPr>
        <w:t>س</w:t>
      </w:r>
      <w:r w:rsidRPr="00E517F7">
        <w:rPr>
          <w:rFonts w:cs="B Nazanin"/>
          <w:sz w:val="48"/>
          <w:szCs w:val="48"/>
          <w:rtl/>
          <w:lang w:bidi="fa-IR"/>
        </w:rPr>
        <w:t xml:space="preserve"> مد</w:t>
      </w:r>
      <w:r w:rsidRPr="00E517F7">
        <w:rPr>
          <w:rFonts w:cs="B Nazanin" w:hint="cs"/>
          <w:sz w:val="48"/>
          <w:szCs w:val="48"/>
          <w:rtl/>
          <w:lang w:bidi="fa-IR"/>
        </w:rPr>
        <w:t>ی</w:t>
      </w:r>
      <w:r w:rsidRPr="00E517F7">
        <w:rPr>
          <w:rFonts w:cs="B Nazanin" w:hint="eastAsia"/>
          <w:sz w:val="48"/>
          <w:szCs w:val="48"/>
          <w:rtl/>
          <w:lang w:bidi="fa-IR"/>
        </w:rPr>
        <w:t>ر</w:t>
      </w:r>
      <w:r w:rsidRPr="00E517F7">
        <w:rPr>
          <w:rFonts w:cs="B Nazanin" w:hint="cs"/>
          <w:sz w:val="48"/>
          <w:szCs w:val="48"/>
          <w:rtl/>
          <w:lang w:bidi="fa-IR"/>
        </w:rPr>
        <w:t>ی</w:t>
      </w:r>
      <w:r w:rsidRPr="00E517F7">
        <w:rPr>
          <w:rFonts w:cs="B Nazanin" w:hint="eastAsia"/>
          <w:sz w:val="48"/>
          <w:szCs w:val="48"/>
          <w:rtl/>
          <w:lang w:bidi="fa-IR"/>
        </w:rPr>
        <w:t>ت</w:t>
      </w:r>
      <w:r w:rsidRPr="00E517F7">
        <w:rPr>
          <w:rFonts w:cs="B Nazanin"/>
          <w:sz w:val="48"/>
          <w:szCs w:val="48"/>
          <w:rtl/>
          <w:lang w:bidi="fa-IR"/>
        </w:rPr>
        <w:t xml:space="preserve"> اطلاعات «صندوق اسناد» (</w:t>
      </w:r>
      <w:r w:rsidRPr="00E517F7">
        <w:rPr>
          <w:rFonts w:cs="B Nazanin"/>
          <w:sz w:val="48"/>
          <w:szCs w:val="48"/>
          <w:lang w:bidi="fa-IR"/>
        </w:rPr>
        <w:t>Cash Register</w:t>
      </w:r>
      <w:r w:rsidRPr="00E517F7">
        <w:rPr>
          <w:rFonts w:cs="B Nazanin"/>
          <w:sz w:val="48"/>
          <w:szCs w:val="48"/>
          <w:rtl/>
          <w:lang w:bidi="fa-IR"/>
        </w:rPr>
        <w:t>)</w:t>
      </w:r>
    </w:p>
    <w:p w:rsidR="00B67799" w:rsidRPr="00C73C2C" w:rsidRDefault="00B67799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0" w:name="_Toc127865889"/>
      <w:r w:rsidRPr="00C73C2C">
        <w:rPr>
          <w:rFonts w:cs="B Nazanin" w:hint="cs"/>
          <w:b/>
          <w:bCs/>
          <w:rtl/>
          <w:lang w:bidi="fa-IR"/>
        </w:rPr>
        <w:t>آشنایی اولیه</w:t>
      </w:r>
      <w:bookmarkEnd w:id="0"/>
    </w:p>
    <w:p w:rsidR="00B67799" w:rsidRDefault="00B67799" w:rsidP="00B67799">
      <w:pPr>
        <w:bidi/>
        <w:rPr>
          <w:rFonts w:cs="B Nazanin"/>
          <w:sz w:val="28"/>
          <w:szCs w:val="28"/>
          <w:rtl/>
          <w:lang w:bidi="fa-IR"/>
        </w:rPr>
      </w:pPr>
      <w:r w:rsidRPr="00B67799">
        <w:rPr>
          <w:rFonts w:cs="B Nazanin"/>
          <w:sz w:val="28"/>
          <w:szCs w:val="28"/>
          <w:rtl/>
          <w:lang w:bidi="fa-IR"/>
        </w:rPr>
        <w:t>ا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موجود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ت</w:t>
      </w:r>
      <w:r w:rsidRPr="00B67799">
        <w:rPr>
          <w:rFonts w:cs="B Nazanin"/>
          <w:sz w:val="28"/>
          <w:szCs w:val="28"/>
          <w:rtl/>
          <w:lang w:bidi="fa-IR"/>
        </w:rPr>
        <w:t xml:space="preserve"> ساده که فقط شامل شناسه، نام و شرح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باشد،</w:t>
      </w:r>
      <w:r w:rsidRPr="00B67799">
        <w:rPr>
          <w:rFonts w:cs="B Nazanin"/>
          <w:sz w:val="28"/>
          <w:szCs w:val="28"/>
          <w:rtl/>
          <w:lang w:bidi="fa-IR"/>
        </w:rPr>
        <w:t xml:space="preserve"> برا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ف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ز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ک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چکها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در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افتن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/>
          <w:sz w:val="28"/>
          <w:szCs w:val="28"/>
          <w:rtl/>
          <w:lang w:bidi="fa-IR"/>
        </w:rPr>
        <w:t xml:space="preserve"> ب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چند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صندوق که هر کدام توسط 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ک</w:t>
      </w:r>
      <w:r w:rsidRPr="00B67799">
        <w:rPr>
          <w:rFonts w:cs="B Nazanin"/>
          <w:sz w:val="28"/>
          <w:szCs w:val="28"/>
          <w:rtl/>
          <w:lang w:bidi="fa-IR"/>
        </w:rPr>
        <w:t xml:space="preserve"> 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ا</w:t>
      </w:r>
      <w:r w:rsidRPr="00B67799">
        <w:rPr>
          <w:rFonts w:cs="B Nazanin"/>
          <w:sz w:val="28"/>
          <w:szCs w:val="28"/>
          <w:rtl/>
          <w:lang w:bidi="fa-IR"/>
        </w:rPr>
        <w:t xml:space="preserve"> چند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صندوقدار مد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ر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ت</w:t>
      </w:r>
      <w:r w:rsidRPr="00B67799">
        <w:rPr>
          <w:rFonts w:cs="B Nazanin"/>
          <w:sz w:val="28"/>
          <w:szCs w:val="28"/>
          <w:rtl/>
          <w:lang w:bidi="fa-IR"/>
        </w:rPr>
        <w:t xml:space="preserve">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شوند</w:t>
      </w:r>
      <w:r w:rsidRPr="00B67799">
        <w:rPr>
          <w:rFonts w:cs="B Nazanin"/>
          <w:sz w:val="28"/>
          <w:szCs w:val="28"/>
          <w:rtl/>
          <w:lang w:bidi="fa-IR"/>
        </w:rPr>
        <w:t xml:space="preserve"> به کار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رود</w:t>
      </w:r>
      <w:r w:rsidRPr="00B67799">
        <w:rPr>
          <w:rFonts w:cs="B Nazanin"/>
          <w:sz w:val="28"/>
          <w:szCs w:val="28"/>
          <w:rtl/>
          <w:lang w:bidi="fa-IR"/>
        </w:rPr>
        <w:t>. صندوقداران از ب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ن</w:t>
      </w:r>
      <w:r w:rsidRPr="00B67799">
        <w:rPr>
          <w:rFonts w:cs="B Nazanin"/>
          <w:sz w:val="28"/>
          <w:szCs w:val="28"/>
          <w:rtl/>
          <w:lang w:bidi="fa-IR"/>
        </w:rPr>
        <w:t xml:space="preserve"> کاربران س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ستم</w:t>
      </w:r>
      <w:r w:rsidRPr="00B67799">
        <w:rPr>
          <w:rFonts w:cs="B Nazanin"/>
          <w:sz w:val="28"/>
          <w:szCs w:val="28"/>
          <w:rtl/>
          <w:lang w:bidi="fa-IR"/>
        </w:rPr>
        <w:t xml:space="preserve"> تدب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ر</w:t>
      </w:r>
      <w:r w:rsidRPr="00B67799">
        <w:rPr>
          <w:rFonts w:cs="B Nazanin"/>
          <w:sz w:val="28"/>
          <w:szCs w:val="28"/>
          <w:rtl/>
          <w:lang w:bidi="fa-IR"/>
        </w:rPr>
        <w:t xml:space="preserve"> انتخاب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شوند</w:t>
      </w:r>
      <w:r w:rsidRPr="00B67799">
        <w:rPr>
          <w:rFonts w:cs="B Nazanin"/>
          <w:sz w:val="28"/>
          <w:szCs w:val="28"/>
          <w:rtl/>
          <w:lang w:bidi="fa-IR"/>
        </w:rPr>
        <w:t xml:space="preserve"> و هر صندوق را م</w:t>
      </w:r>
      <w:r w:rsidRPr="00B67799">
        <w:rPr>
          <w:rFonts w:cs="B Nazanin" w:hint="cs"/>
          <w:sz w:val="28"/>
          <w:szCs w:val="28"/>
          <w:rtl/>
          <w:lang w:bidi="fa-IR"/>
        </w:rPr>
        <w:t>ی‌</w:t>
      </w:r>
      <w:r w:rsidRPr="00B67799">
        <w:rPr>
          <w:rFonts w:cs="B Nazanin" w:hint="eastAsia"/>
          <w:sz w:val="28"/>
          <w:szCs w:val="28"/>
          <w:rtl/>
          <w:lang w:bidi="fa-IR"/>
        </w:rPr>
        <w:t>توان</w:t>
      </w:r>
      <w:r w:rsidRPr="00B67799">
        <w:rPr>
          <w:rFonts w:cs="B Nazanin"/>
          <w:sz w:val="28"/>
          <w:szCs w:val="28"/>
          <w:rtl/>
          <w:lang w:bidi="fa-IR"/>
        </w:rPr>
        <w:t xml:space="preserve"> به 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ک</w:t>
      </w:r>
      <w:r w:rsidRPr="00B67799">
        <w:rPr>
          <w:rFonts w:cs="B Nazanin"/>
          <w:sz w:val="28"/>
          <w:szCs w:val="28"/>
          <w:rtl/>
          <w:lang w:bidi="fa-IR"/>
        </w:rPr>
        <w:t xml:space="preserve"> 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ا</w:t>
      </w:r>
      <w:r w:rsidRPr="00B67799">
        <w:rPr>
          <w:rFonts w:cs="B Nazanin"/>
          <w:sz w:val="28"/>
          <w:szCs w:val="28"/>
          <w:rtl/>
          <w:lang w:bidi="fa-IR"/>
        </w:rPr>
        <w:t xml:space="preserve"> چند کاربر تخص</w:t>
      </w:r>
      <w:r w:rsidRPr="00B67799">
        <w:rPr>
          <w:rFonts w:cs="B Nazanin" w:hint="cs"/>
          <w:sz w:val="28"/>
          <w:szCs w:val="28"/>
          <w:rtl/>
          <w:lang w:bidi="fa-IR"/>
        </w:rPr>
        <w:t>ی</w:t>
      </w:r>
      <w:r w:rsidRPr="00B67799">
        <w:rPr>
          <w:rFonts w:cs="B Nazanin" w:hint="eastAsia"/>
          <w:sz w:val="28"/>
          <w:szCs w:val="28"/>
          <w:rtl/>
          <w:lang w:bidi="fa-IR"/>
        </w:rPr>
        <w:t>ص</w:t>
      </w:r>
      <w:r w:rsidRPr="00B67799">
        <w:rPr>
          <w:rFonts w:cs="B Nazanin"/>
          <w:sz w:val="28"/>
          <w:szCs w:val="28"/>
          <w:rtl/>
          <w:lang w:bidi="fa-IR"/>
        </w:rPr>
        <w:t xml:space="preserve"> داد.</w:t>
      </w:r>
    </w:p>
    <w:p w:rsidR="00B67799" w:rsidRPr="00C73C2C" w:rsidRDefault="00B67799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1" w:name="_Toc127865890"/>
      <w:r w:rsidRPr="00C73C2C">
        <w:rPr>
          <w:rFonts w:cs="B Nazanin"/>
          <w:b/>
          <w:bCs/>
          <w:rtl/>
          <w:lang w:bidi="fa-IR"/>
        </w:rPr>
        <w:t>ساختارها</w:t>
      </w:r>
      <w:r w:rsidRPr="00C73C2C">
        <w:rPr>
          <w:rFonts w:cs="B Nazanin" w:hint="cs"/>
          <w:b/>
          <w:bCs/>
          <w:rtl/>
          <w:lang w:bidi="fa-IR"/>
        </w:rPr>
        <w:t>ی</w:t>
      </w:r>
      <w:r w:rsidRPr="00C73C2C">
        <w:rPr>
          <w:rFonts w:cs="B Nazanin"/>
          <w:b/>
          <w:bCs/>
          <w:rtl/>
          <w:lang w:bidi="fa-IR"/>
        </w:rPr>
        <w:t xml:space="preserve"> اطلاعات</w:t>
      </w:r>
      <w:r w:rsidRPr="00C73C2C">
        <w:rPr>
          <w:rFonts w:cs="B Nazanin" w:hint="cs"/>
          <w:b/>
          <w:bCs/>
          <w:rtl/>
          <w:lang w:bidi="fa-IR"/>
        </w:rPr>
        <w:t>ی مورد نیاز</w:t>
      </w:r>
      <w:bookmarkEnd w:id="1"/>
    </w:p>
    <w:p w:rsidR="00326F2C" w:rsidRDefault="00326F2C" w:rsidP="00326F2C">
      <w:pPr>
        <w:bidi/>
        <w:rPr>
          <w:rFonts w:cs="B Nazanin"/>
          <w:sz w:val="28"/>
          <w:szCs w:val="28"/>
          <w:rtl/>
          <w:lang w:bidi="fa-IR"/>
        </w:rPr>
      </w:pPr>
      <w:bookmarkStart w:id="2" w:name="_Toc127865891"/>
      <w:r w:rsidRPr="00C73C2C">
        <w:rPr>
          <w:rStyle w:val="Heading2Char"/>
          <w:rFonts w:cs="B Nazanin" w:hint="cs"/>
          <w:b/>
          <w:bCs/>
          <w:sz w:val="28"/>
          <w:szCs w:val="28"/>
          <w:rtl/>
        </w:rPr>
        <w:t>جدول اصلی صندوق اسناد</w:t>
      </w:r>
      <w:bookmarkEnd w:id="2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CashFlow</w:t>
      </w:r>
      <w:proofErr w:type="spellEnd"/>
      <w:r>
        <w:rPr>
          <w:rFonts w:cs="B Nazanin"/>
          <w:sz w:val="28"/>
          <w:szCs w:val="28"/>
          <w:lang w:bidi="fa-IR"/>
        </w:rPr>
        <w:t>].[</w:t>
      </w:r>
      <w:proofErr w:type="spellStart"/>
      <w:r>
        <w:rPr>
          <w:rFonts w:cs="B Nazanin"/>
          <w:sz w:val="28"/>
          <w:szCs w:val="28"/>
          <w:lang w:bidi="fa-IR"/>
        </w:rPr>
        <w:t>CashRegister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tbl>
      <w:tblPr>
        <w:tblStyle w:val="GridTable5Dark-Accent5"/>
        <w:bidiVisual/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708"/>
        <w:gridCol w:w="1937"/>
        <w:gridCol w:w="2134"/>
        <w:gridCol w:w="1701"/>
        <w:gridCol w:w="2690"/>
      </w:tblGrid>
      <w:tr w:rsidR="002B59D7" w:rsidRPr="00796E7A" w:rsidTr="0028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937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34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690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2B59D7" w:rsidRPr="00796E7A" w:rsidTr="002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937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CashRegisterID</w:t>
            </w:r>
            <w:proofErr w:type="spellEnd"/>
          </w:p>
        </w:tc>
        <w:tc>
          <w:tcPr>
            <w:tcW w:w="2134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B59D7" w:rsidP="002B59D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صندوق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2B59D7" w:rsidRPr="00796E7A" w:rsidTr="002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937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134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شعبه</w:t>
            </w:r>
          </w:p>
        </w:tc>
      </w:tr>
      <w:tr w:rsidR="002B59D7" w:rsidRPr="00796E7A" w:rsidTr="002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937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FiscalPeriodID</w:t>
            </w:r>
            <w:proofErr w:type="spellEnd"/>
          </w:p>
        </w:tc>
        <w:tc>
          <w:tcPr>
            <w:tcW w:w="2134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دوره مالی</w:t>
            </w:r>
          </w:p>
        </w:tc>
      </w:tr>
      <w:tr w:rsidR="002B59D7" w:rsidRPr="00796E7A" w:rsidTr="002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937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87CF2">
              <w:rPr>
                <w:rFonts w:cs="B Nazanin"/>
                <w:sz w:val="24"/>
                <w:szCs w:val="24"/>
              </w:rPr>
              <w:t>BranchScope</w:t>
            </w:r>
            <w:proofErr w:type="spellEnd"/>
          </w:p>
        </w:tc>
        <w:tc>
          <w:tcPr>
            <w:tcW w:w="2134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سطح دسترسی شعبه</w:t>
            </w:r>
          </w:p>
        </w:tc>
      </w:tr>
      <w:tr w:rsidR="002B59D7" w:rsidRPr="00796E7A" w:rsidTr="002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937" w:type="dxa"/>
          </w:tcPr>
          <w:p w:rsidR="002B59D7" w:rsidRPr="00796E7A" w:rsidRDefault="00287CF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2134" w:type="dxa"/>
          </w:tcPr>
          <w:p w:rsidR="002B59D7" w:rsidRPr="00796E7A" w:rsidRDefault="002B59D7" w:rsidP="00A81A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A81A1F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 w:rsidR="00287CF2">
              <w:rPr>
                <w:rFonts w:cs="B Nazanin"/>
                <w:sz w:val="24"/>
                <w:szCs w:val="24"/>
              </w:rPr>
              <w:t>256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2B59D7" w:rsidRPr="00796E7A" w:rsidRDefault="005117EC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2B59D7" w:rsidRPr="00796E7A" w:rsidRDefault="00287CF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صندوق</w:t>
            </w:r>
          </w:p>
        </w:tc>
      </w:tr>
      <w:tr w:rsidR="002B59D7" w:rsidRPr="00796E7A" w:rsidTr="002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1937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Description</w:t>
            </w:r>
          </w:p>
        </w:tc>
        <w:tc>
          <w:tcPr>
            <w:tcW w:w="2134" w:type="dxa"/>
          </w:tcPr>
          <w:p w:rsidR="002B59D7" w:rsidRPr="00796E7A" w:rsidRDefault="002B59D7" w:rsidP="00A81A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A81A1F">
              <w:rPr>
                <w:rFonts w:cs="B Nazanin"/>
                <w:sz w:val="24"/>
                <w:szCs w:val="24"/>
              </w:rPr>
              <w:t>V</w:t>
            </w:r>
            <w:bookmarkStart w:id="3" w:name="_GoBack"/>
            <w:bookmarkEnd w:id="3"/>
            <w:r w:rsidRPr="00796E7A">
              <w:rPr>
                <w:rFonts w:cs="B Nazanin"/>
                <w:sz w:val="24"/>
                <w:szCs w:val="24"/>
              </w:rPr>
              <w:t>ARCHAR(</w:t>
            </w:r>
            <w:r w:rsidR="00287CF2">
              <w:rPr>
                <w:rFonts w:cs="B Nazanin"/>
                <w:sz w:val="24"/>
                <w:szCs w:val="24"/>
              </w:rPr>
              <w:t>256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690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شرح صندوق</w:t>
            </w:r>
          </w:p>
        </w:tc>
      </w:tr>
      <w:tr w:rsidR="005117EC" w:rsidRPr="00796E7A" w:rsidTr="002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117EC" w:rsidRPr="00796E7A" w:rsidRDefault="005117EC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937" w:type="dxa"/>
          </w:tcPr>
          <w:p w:rsidR="005117EC" w:rsidRDefault="005117EC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34" w:type="dxa"/>
          </w:tcPr>
          <w:p w:rsidR="005117EC" w:rsidRPr="00796E7A" w:rsidRDefault="005117EC" w:rsidP="00287CF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5117EC" w:rsidRPr="00796E7A" w:rsidRDefault="005117EC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5117EC" w:rsidRDefault="005117EC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5117EC" w:rsidRPr="00796E7A" w:rsidTr="002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117EC" w:rsidRPr="00796E7A" w:rsidRDefault="005117EC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937" w:type="dxa"/>
          </w:tcPr>
          <w:p w:rsidR="005117EC" w:rsidRDefault="005117EC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34" w:type="dxa"/>
          </w:tcPr>
          <w:p w:rsidR="005117EC" w:rsidRPr="00796E7A" w:rsidRDefault="005117EC" w:rsidP="00287CF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5117EC" w:rsidRPr="00796E7A" w:rsidRDefault="005117EC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690" w:type="dxa"/>
          </w:tcPr>
          <w:p w:rsidR="005117EC" w:rsidRDefault="005117EC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326F2C" w:rsidRDefault="00326F2C" w:rsidP="001733B9">
      <w:pPr>
        <w:bidi/>
        <w:spacing w:before="240" w:after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موجودیت : </w:t>
      </w:r>
      <w:proofErr w:type="spellStart"/>
      <w:r>
        <w:rPr>
          <w:rFonts w:cs="B Nazanin"/>
          <w:sz w:val="28"/>
          <w:szCs w:val="28"/>
          <w:lang w:bidi="fa-IR"/>
        </w:rPr>
        <w:t>BaseEntity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(موجودیت پایه)</w:t>
      </w:r>
    </w:p>
    <w:p w:rsidR="00326F2C" w:rsidRDefault="00326F2C" w:rsidP="00326F2C">
      <w:pPr>
        <w:bidi/>
        <w:rPr>
          <w:rFonts w:cs="B Nazanin"/>
          <w:sz w:val="28"/>
          <w:szCs w:val="28"/>
          <w:lang w:bidi="fa-IR"/>
        </w:rPr>
      </w:pPr>
      <w:bookmarkStart w:id="4" w:name="_Toc127865892"/>
      <w:r w:rsidRPr="00C73C2C">
        <w:rPr>
          <w:rStyle w:val="Heading2Char"/>
          <w:rFonts w:cs="B Nazanin" w:hint="cs"/>
          <w:b/>
          <w:bCs/>
          <w:sz w:val="28"/>
          <w:szCs w:val="28"/>
          <w:rtl/>
        </w:rPr>
        <w:t>جدول کاربران تخصیص یافته به صندوق</w:t>
      </w:r>
      <w:bookmarkEnd w:id="4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CashFlow</w:t>
      </w:r>
      <w:proofErr w:type="spellEnd"/>
      <w:r>
        <w:rPr>
          <w:rFonts w:cs="B Nazanin"/>
          <w:sz w:val="28"/>
          <w:szCs w:val="28"/>
          <w:lang w:bidi="fa-IR"/>
        </w:rPr>
        <w:t>].[</w:t>
      </w:r>
      <w:proofErr w:type="spellStart"/>
      <w:r>
        <w:rPr>
          <w:rFonts w:cs="B Nazanin"/>
          <w:sz w:val="28"/>
          <w:szCs w:val="28"/>
          <w:lang w:bidi="fa-IR"/>
        </w:rPr>
        <w:t>UserCashRegister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tbl>
      <w:tblPr>
        <w:tblStyle w:val="GridTable5Dark-Accent5"/>
        <w:bidiVisual/>
        <w:tblW w:w="0" w:type="auto"/>
        <w:tblInd w:w="115" w:type="dxa"/>
        <w:tblLayout w:type="fixed"/>
        <w:tblLook w:val="04A0" w:firstRow="1" w:lastRow="0" w:firstColumn="1" w:lastColumn="0" w:noHBand="0" w:noVBand="1"/>
      </w:tblPr>
      <w:tblGrid>
        <w:gridCol w:w="708"/>
        <w:gridCol w:w="2229"/>
        <w:gridCol w:w="2126"/>
        <w:gridCol w:w="1701"/>
        <w:gridCol w:w="2406"/>
      </w:tblGrid>
      <w:tr w:rsidR="00E93C2E" w:rsidRPr="00796E7A" w:rsidTr="00207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93C2E" w:rsidRPr="00796E7A" w:rsidRDefault="00E93C2E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229" w:type="dxa"/>
          </w:tcPr>
          <w:p w:rsidR="00E93C2E" w:rsidRPr="00796E7A" w:rsidRDefault="00E93C2E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26" w:type="dxa"/>
          </w:tcPr>
          <w:p w:rsidR="00E93C2E" w:rsidRPr="00796E7A" w:rsidRDefault="00E93C2E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E93C2E" w:rsidRPr="00796E7A" w:rsidRDefault="00E93C2E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406" w:type="dxa"/>
          </w:tcPr>
          <w:p w:rsidR="00E93C2E" w:rsidRPr="00796E7A" w:rsidRDefault="00E93C2E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E93C2E" w:rsidRPr="00796E7A" w:rsidTr="0020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93C2E" w:rsidRPr="00796E7A" w:rsidRDefault="00E93C2E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229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User</w:t>
            </w:r>
            <w:r w:rsidRPr="002B59D7">
              <w:rPr>
                <w:rFonts w:cs="B Nazanin"/>
                <w:sz w:val="24"/>
                <w:szCs w:val="24"/>
              </w:rPr>
              <w:t>CashRegisterID</w:t>
            </w:r>
            <w:proofErr w:type="spellEnd"/>
          </w:p>
        </w:tc>
        <w:tc>
          <w:tcPr>
            <w:tcW w:w="2126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E93C2E" w:rsidRPr="00796E7A" w:rsidRDefault="00E93C2E" w:rsidP="00E93C2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تخصیص کاربر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E93C2E" w:rsidRPr="00796E7A" w:rsidTr="0020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93C2E" w:rsidRPr="00796E7A" w:rsidRDefault="00E93C2E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229" w:type="dxa"/>
          </w:tcPr>
          <w:p w:rsidR="00E93C2E" w:rsidRPr="00796E7A" w:rsidRDefault="00E93C2E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User</w:t>
            </w:r>
            <w:r w:rsidRPr="002B59D7">
              <w:rPr>
                <w:rFonts w:cs="B Nazani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6" w:type="dxa"/>
          </w:tcPr>
          <w:p w:rsidR="00E93C2E" w:rsidRPr="00796E7A" w:rsidRDefault="00E93C2E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93C2E" w:rsidRPr="00796E7A" w:rsidRDefault="00E93C2E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E93C2E" w:rsidRPr="00796E7A" w:rsidRDefault="00E93C2E" w:rsidP="00E93C2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کاربر</w:t>
            </w:r>
          </w:p>
        </w:tc>
      </w:tr>
      <w:tr w:rsidR="00E93C2E" w:rsidRPr="00796E7A" w:rsidTr="0020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93C2E" w:rsidRPr="00796E7A" w:rsidRDefault="00E93C2E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229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CashRegister</w:t>
            </w:r>
            <w:r w:rsidRPr="002B59D7">
              <w:rPr>
                <w:rFonts w:cs="B Nazani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6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E93C2E" w:rsidRPr="00796E7A" w:rsidRDefault="00E93C2E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E93C2E" w:rsidRPr="00796E7A" w:rsidRDefault="00E93C2E" w:rsidP="00E93C2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صندوق اسناد</w:t>
            </w:r>
          </w:p>
        </w:tc>
      </w:tr>
      <w:tr w:rsidR="00207B98" w:rsidRPr="00796E7A" w:rsidTr="0020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07B98" w:rsidRPr="00796E7A" w:rsidRDefault="00207B98" w:rsidP="00207B9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229" w:type="dxa"/>
          </w:tcPr>
          <w:p w:rsidR="00207B98" w:rsidRDefault="00207B98" w:rsidP="00207B9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26" w:type="dxa"/>
          </w:tcPr>
          <w:p w:rsidR="00207B98" w:rsidRPr="00796E7A" w:rsidRDefault="00207B98" w:rsidP="00207B9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207B98" w:rsidRPr="00796E7A" w:rsidRDefault="00207B98" w:rsidP="00207B9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207B98" w:rsidRDefault="00207B98" w:rsidP="00207B9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207B98" w:rsidRPr="00796E7A" w:rsidTr="0020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07B98" w:rsidRPr="00796E7A" w:rsidRDefault="00207B98" w:rsidP="00207B98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229" w:type="dxa"/>
          </w:tcPr>
          <w:p w:rsidR="00207B98" w:rsidRDefault="00207B98" w:rsidP="00207B9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26" w:type="dxa"/>
          </w:tcPr>
          <w:p w:rsidR="00207B98" w:rsidRPr="00796E7A" w:rsidRDefault="00207B98" w:rsidP="00207B9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207B98" w:rsidRPr="00796E7A" w:rsidRDefault="00207B98" w:rsidP="00207B9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406" w:type="dxa"/>
          </w:tcPr>
          <w:p w:rsidR="00207B98" w:rsidRDefault="00207B98" w:rsidP="00207B9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E93C2E" w:rsidRDefault="00E93C2E" w:rsidP="001733B9">
      <w:pPr>
        <w:bidi/>
        <w:spacing w:before="240"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موجودیت : </w:t>
      </w:r>
      <w:proofErr w:type="spellStart"/>
      <w:r>
        <w:rPr>
          <w:rFonts w:cs="B Nazanin"/>
          <w:sz w:val="28"/>
          <w:szCs w:val="28"/>
          <w:lang w:bidi="fa-IR"/>
        </w:rPr>
        <w:t>CoreEntity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(موجودیت ساده)</w:t>
      </w:r>
    </w:p>
    <w:p w:rsidR="00E93C2E" w:rsidRDefault="00E93C2E" w:rsidP="00E93C2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نوع ارتباط با جدول صندوق : </w:t>
      </w:r>
      <w:r>
        <w:rPr>
          <w:rFonts w:cs="B Nazanin"/>
          <w:sz w:val="28"/>
          <w:szCs w:val="28"/>
          <w:lang w:bidi="fa-IR"/>
        </w:rPr>
        <w:t>One-to-Many</w:t>
      </w:r>
      <w:r>
        <w:rPr>
          <w:rFonts w:cs="B Nazanin" w:hint="cs"/>
          <w:sz w:val="28"/>
          <w:szCs w:val="28"/>
          <w:rtl/>
          <w:lang w:bidi="fa-IR"/>
        </w:rPr>
        <w:t xml:space="preserve"> (یک به چند)</w:t>
      </w:r>
    </w:p>
    <w:p w:rsidR="00E93C2E" w:rsidRPr="00C73C2C" w:rsidRDefault="002E7018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5" w:name="_Toc127865893"/>
      <w:r w:rsidRPr="00C73C2C">
        <w:rPr>
          <w:rFonts w:cs="B Nazanin"/>
          <w:b/>
          <w:bCs/>
          <w:rtl/>
          <w:lang w:bidi="fa-IR"/>
        </w:rPr>
        <w:t>ساختار منو در برنامه</w:t>
      </w:r>
      <w:bookmarkEnd w:id="5"/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</w:t>
      </w:r>
      <w:r w:rsidRPr="002E7018">
        <w:rPr>
          <w:rFonts w:cs="B Nazanin" w:hint="cs"/>
          <w:sz w:val="28"/>
          <w:szCs w:val="28"/>
          <w:rtl/>
          <w:lang w:bidi="fa-IR"/>
        </w:rPr>
        <w:t>زیرسیستم</w:t>
      </w:r>
      <w:r w:rsidRPr="002E7018">
        <w:rPr>
          <w:rFonts w:cs="B Nazanin"/>
          <w:sz w:val="28"/>
          <w:szCs w:val="28"/>
          <w:rtl/>
          <w:lang w:bidi="fa-IR"/>
        </w:rPr>
        <w:t xml:space="preserve"> : خزانه‌دار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>Treasury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ز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رمجموعه</w:t>
      </w:r>
      <w:r w:rsidRPr="002E7018">
        <w:rPr>
          <w:rFonts w:cs="B Nazanin"/>
          <w:sz w:val="28"/>
          <w:szCs w:val="28"/>
          <w:rtl/>
          <w:lang w:bidi="fa-IR"/>
        </w:rPr>
        <w:t xml:space="preserve"> : اطلاعات پا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ه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>Base Data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اصل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: مد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ر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ت</w:t>
      </w:r>
      <w:r w:rsidRPr="002E7018">
        <w:rPr>
          <w:rFonts w:cs="B Nazanin"/>
          <w:sz w:val="28"/>
          <w:szCs w:val="28"/>
          <w:rtl/>
          <w:lang w:bidi="fa-IR"/>
        </w:rPr>
        <w:t xml:space="preserve"> صندوق اسناد (</w:t>
      </w:r>
      <w:r w:rsidRPr="002E7018">
        <w:rPr>
          <w:rFonts w:cs="B Nazanin"/>
          <w:sz w:val="28"/>
          <w:szCs w:val="28"/>
          <w:lang w:bidi="fa-IR"/>
        </w:rPr>
        <w:t>Manage Cash Registers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034081" w:rsidRDefault="004A186B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6" w:name="_Toc127865894"/>
      <w:r w:rsidRPr="00034081">
        <w:rPr>
          <w:rFonts w:cs="B Nazanin"/>
          <w:b/>
          <w:bCs/>
          <w:rtl/>
          <w:lang w:bidi="fa-IR"/>
        </w:rPr>
        <w:t>عمل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ات</w:t>
      </w:r>
      <w:r w:rsidRPr="00034081">
        <w:rPr>
          <w:rFonts w:cs="B Nazanin"/>
          <w:b/>
          <w:bCs/>
          <w:rtl/>
          <w:lang w:bidi="fa-IR"/>
        </w:rPr>
        <w:t xml:space="preserve"> و دسترس</w:t>
      </w:r>
      <w:r w:rsidRPr="00034081">
        <w:rPr>
          <w:rFonts w:cs="B Nazanin" w:hint="cs"/>
          <w:b/>
          <w:bCs/>
          <w:rtl/>
          <w:lang w:bidi="fa-IR"/>
        </w:rPr>
        <w:t>ی‌</w:t>
      </w:r>
      <w:r w:rsidRPr="00034081">
        <w:rPr>
          <w:rFonts w:cs="B Nazanin" w:hint="eastAsia"/>
          <w:b/>
          <w:bCs/>
          <w:rtl/>
          <w:lang w:bidi="fa-IR"/>
        </w:rPr>
        <w:t>ها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مورد ن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از</w:t>
      </w:r>
      <w:bookmarkEnd w:id="6"/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مشاهده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جاد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اصلاح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حذف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ف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لتر</w:t>
      </w:r>
      <w:r w:rsidRPr="004A186B">
        <w:rPr>
          <w:rFonts w:cs="B Nazanin"/>
          <w:sz w:val="28"/>
          <w:szCs w:val="28"/>
          <w:rtl/>
          <w:lang w:bidi="fa-IR"/>
        </w:rPr>
        <w:t xml:space="preserve"> پ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شرفته</w:t>
      </w:r>
      <w:r w:rsidRPr="004A186B">
        <w:rPr>
          <w:rFonts w:cs="B Nazanin"/>
          <w:sz w:val="28"/>
          <w:szCs w:val="28"/>
          <w:rtl/>
          <w:lang w:bidi="fa-IR"/>
        </w:rPr>
        <w:t xml:space="preserve"> (</w:t>
      </w:r>
      <w:r w:rsidRPr="004A186B">
        <w:rPr>
          <w:rFonts w:cs="B Nazanin"/>
          <w:sz w:val="28"/>
          <w:szCs w:val="28"/>
          <w:lang w:bidi="fa-IR"/>
        </w:rPr>
        <w:t>Filter</w:t>
      </w:r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چاپ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ارسال به اکسل (</w:t>
      </w:r>
      <w:r w:rsidRPr="004A186B">
        <w:rPr>
          <w:rFonts w:cs="B Nazanin"/>
          <w:sz w:val="28"/>
          <w:szCs w:val="28"/>
          <w:lang w:bidi="fa-IR"/>
        </w:rPr>
        <w:t>Export</w:t>
      </w:r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4A186B" w:rsidRDefault="004A186B" w:rsidP="00E6121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تخص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ص</w:t>
      </w:r>
      <w:r w:rsidRPr="004A186B">
        <w:rPr>
          <w:rFonts w:cs="B Nazanin"/>
          <w:sz w:val="28"/>
          <w:szCs w:val="28"/>
          <w:rtl/>
          <w:lang w:bidi="fa-IR"/>
        </w:rPr>
        <w:t xml:space="preserve"> کاربر به صندوق اسناد (</w:t>
      </w:r>
      <w:proofErr w:type="spellStart"/>
      <w:r w:rsidR="00E6121F" w:rsidRPr="006A6062">
        <w:rPr>
          <w:rFonts w:cs="B Nazanin"/>
          <w:sz w:val="28"/>
          <w:szCs w:val="28"/>
          <w:lang w:bidi="fa-IR"/>
        </w:rPr>
        <w:t>Assign</w:t>
      </w:r>
      <w:r w:rsidR="00E6121F">
        <w:rPr>
          <w:rFonts w:cs="B Nazanin"/>
          <w:sz w:val="28"/>
          <w:szCs w:val="28"/>
          <w:lang w:bidi="fa-IR"/>
        </w:rPr>
        <w:t>CashRegisterUser</w:t>
      </w:r>
      <w:proofErr w:type="spellEnd"/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034081" w:rsidRDefault="00A6055F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7" w:name="_Toc127865895"/>
      <w:r w:rsidRPr="00034081">
        <w:rPr>
          <w:rFonts w:cs="B Nazanin" w:hint="cs"/>
          <w:b/>
          <w:bCs/>
          <w:rtl/>
          <w:lang w:bidi="fa-IR"/>
        </w:rPr>
        <w:t>لاگ‌های عملیاتی مورد نیاز</w:t>
      </w:r>
      <w:bookmarkEnd w:id="7"/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مشاهده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جاد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اصلاح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حذف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ف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لتر</w:t>
      </w:r>
      <w:r w:rsidRPr="006A6062">
        <w:rPr>
          <w:rFonts w:cs="B Nazanin"/>
          <w:sz w:val="28"/>
          <w:szCs w:val="28"/>
          <w:rtl/>
          <w:lang w:bidi="fa-IR"/>
        </w:rPr>
        <w:t xml:space="preserve"> پ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شرفته</w:t>
      </w:r>
      <w:r w:rsidRPr="006A6062">
        <w:rPr>
          <w:rFonts w:cs="B Nazanin"/>
          <w:sz w:val="28"/>
          <w:szCs w:val="28"/>
          <w:rtl/>
          <w:lang w:bidi="fa-IR"/>
        </w:rPr>
        <w:t xml:space="preserve"> (</w:t>
      </w:r>
      <w:r w:rsidRPr="006A6062">
        <w:rPr>
          <w:rFonts w:cs="B Nazanin"/>
          <w:sz w:val="28"/>
          <w:szCs w:val="28"/>
          <w:lang w:bidi="fa-IR"/>
        </w:rPr>
        <w:t>Filter</w:t>
      </w:r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چاپ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پ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ش‌نما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</w:t>
      </w:r>
      <w:r w:rsidRPr="006A6062">
        <w:rPr>
          <w:rFonts w:cs="B Nazanin"/>
          <w:sz w:val="28"/>
          <w:szCs w:val="28"/>
          <w:rtl/>
          <w:lang w:bidi="fa-IR"/>
        </w:rPr>
        <w:t xml:space="preserve"> چاپ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ارسال به اکسل (</w:t>
      </w:r>
      <w:r w:rsidRPr="006A6062">
        <w:rPr>
          <w:rFonts w:cs="B Nazanin"/>
          <w:sz w:val="28"/>
          <w:szCs w:val="28"/>
          <w:lang w:bidi="fa-IR"/>
        </w:rPr>
        <w:t>Export</w:t>
      </w:r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A6055F" w:rsidRPr="006A6062" w:rsidRDefault="006A6062" w:rsidP="00E6121F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تخص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ص</w:t>
      </w:r>
      <w:r w:rsidRPr="006A6062">
        <w:rPr>
          <w:rFonts w:cs="B Nazanin"/>
          <w:sz w:val="28"/>
          <w:szCs w:val="28"/>
          <w:rtl/>
          <w:lang w:bidi="fa-IR"/>
        </w:rPr>
        <w:t xml:space="preserve"> کاربر به صندوق اسناد (</w:t>
      </w:r>
      <w:proofErr w:type="spellStart"/>
      <w:r w:rsidRPr="006A6062">
        <w:rPr>
          <w:rFonts w:cs="B Nazanin"/>
          <w:sz w:val="28"/>
          <w:szCs w:val="28"/>
          <w:lang w:bidi="fa-IR"/>
        </w:rPr>
        <w:t>Assign</w:t>
      </w:r>
      <w:r w:rsidR="00E6121F">
        <w:rPr>
          <w:rFonts w:cs="B Nazanin"/>
          <w:sz w:val="28"/>
          <w:szCs w:val="28"/>
          <w:lang w:bidi="fa-IR"/>
        </w:rPr>
        <w:t>CashRegisterUser</w:t>
      </w:r>
      <w:proofErr w:type="spellEnd"/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6A6062" w:rsidRPr="00034081" w:rsidRDefault="00034081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8" w:name="_Toc127865896"/>
      <w:r w:rsidRPr="00034081">
        <w:rPr>
          <w:rFonts w:cs="B Nazanin"/>
          <w:b/>
          <w:bCs/>
          <w:rtl/>
          <w:lang w:bidi="fa-IR"/>
        </w:rPr>
        <w:lastRenderedPageBreak/>
        <w:t>قواعد اعتبارسنج</w:t>
      </w:r>
      <w:r w:rsidRPr="00034081">
        <w:rPr>
          <w:rFonts w:cs="B Nazanin" w:hint="cs"/>
          <w:b/>
          <w:bCs/>
          <w:rtl/>
          <w:lang w:bidi="fa-IR"/>
        </w:rPr>
        <w:t>ی</w:t>
      </w:r>
      <w:bookmarkEnd w:id="8"/>
    </w:p>
    <w:p w:rsidR="00034081" w:rsidRPr="00034081" w:rsidRDefault="00034081" w:rsidP="00034081">
      <w:pPr>
        <w:pStyle w:val="Heading2"/>
        <w:bidi/>
        <w:rPr>
          <w:rFonts w:cs="B Nazanin"/>
          <w:b/>
          <w:bCs/>
          <w:rtl/>
          <w:lang w:bidi="fa-IR"/>
        </w:rPr>
      </w:pPr>
      <w:bookmarkStart w:id="9" w:name="_Toc127865897"/>
      <w:r w:rsidRPr="00034081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و اصلاح</w:t>
      </w:r>
      <w:bookmarkEnd w:id="9"/>
    </w:p>
    <w:p w:rsidR="00034081" w:rsidRPr="00034081" w:rsidRDefault="00034081" w:rsidP="00034081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نام صندوق نبا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د</w:t>
      </w:r>
      <w:r w:rsidRPr="00034081">
        <w:rPr>
          <w:rFonts w:cs="B Nazanin"/>
          <w:sz w:val="28"/>
          <w:szCs w:val="28"/>
          <w:rtl/>
          <w:lang w:bidi="fa-IR"/>
        </w:rPr>
        <w:t xml:space="preserve"> تکرار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/>
          <w:sz w:val="28"/>
          <w:szCs w:val="28"/>
          <w:rtl/>
          <w:lang w:bidi="fa-IR"/>
        </w:rPr>
        <w:t xml:space="preserve"> باشد</w:t>
      </w:r>
    </w:p>
    <w:p w:rsidR="00034081" w:rsidRPr="00034081" w:rsidRDefault="00034081" w:rsidP="00034081">
      <w:pPr>
        <w:pStyle w:val="Heading2"/>
        <w:bidi/>
        <w:rPr>
          <w:rFonts w:cs="B Nazanin"/>
          <w:b/>
          <w:bCs/>
          <w:rtl/>
          <w:lang w:bidi="fa-IR"/>
        </w:rPr>
      </w:pPr>
      <w:bookmarkStart w:id="10" w:name="_Toc127865898"/>
      <w:r w:rsidRPr="00034081">
        <w:rPr>
          <w:rFonts w:cs="B Nazanin"/>
          <w:b/>
          <w:bCs/>
          <w:sz w:val="28"/>
          <w:szCs w:val="28"/>
          <w:rtl/>
          <w:lang w:bidi="fa-IR"/>
        </w:rPr>
        <w:t>قواعد اعتبارسنج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حذف</w:t>
      </w:r>
      <w:bookmarkEnd w:id="10"/>
    </w:p>
    <w:p w:rsidR="00034081" w:rsidRPr="00034081" w:rsidRDefault="00034081" w:rsidP="00034081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صندوق نبا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د</w:t>
      </w:r>
      <w:r w:rsidRPr="00034081">
        <w:rPr>
          <w:rFonts w:cs="B Nazanin"/>
          <w:sz w:val="28"/>
          <w:szCs w:val="28"/>
          <w:rtl/>
          <w:lang w:bidi="fa-IR"/>
        </w:rPr>
        <w:t xml:space="preserve"> به کاربر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/>
          <w:sz w:val="28"/>
          <w:szCs w:val="28"/>
          <w:rtl/>
          <w:lang w:bidi="fa-IR"/>
        </w:rPr>
        <w:t xml:space="preserve"> تخص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ص</w:t>
      </w:r>
      <w:r w:rsidRPr="00034081">
        <w:rPr>
          <w:rFonts w:cs="B Nazanin"/>
          <w:sz w:val="28"/>
          <w:szCs w:val="28"/>
          <w:rtl/>
          <w:lang w:bidi="fa-IR"/>
        </w:rPr>
        <w:t xml:space="preserve"> داده شده باشد.</w:t>
      </w:r>
    </w:p>
    <w:p w:rsidR="00034081" w:rsidRPr="00034081" w:rsidRDefault="00034081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11" w:name="_Toc127865899"/>
      <w:r w:rsidRPr="00034081">
        <w:rPr>
          <w:rFonts w:cs="B Nazanin"/>
          <w:b/>
          <w:bCs/>
          <w:rtl/>
          <w:lang w:bidi="fa-IR"/>
        </w:rPr>
        <w:t>ستون‌ها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مورد ن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از</w:t>
      </w:r>
      <w:r w:rsidRPr="00034081">
        <w:rPr>
          <w:rFonts w:cs="B Nazanin"/>
          <w:b/>
          <w:bCs/>
          <w:rtl/>
          <w:lang w:bidi="fa-IR"/>
        </w:rPr>
        <w:t xml:space="preserve"> در ل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ست</w:t>
      </w:r>
      <w:r w:rsidRPr="00034081">
        <w:rPr>
          <w:rFonts w:cs="B Nazanin"/>
          <w:b/>
          <w:bCs/>
          <w:rtl/>
          <w:lang w:bidi="fa-IR"/>
        </w:rPr>
        <w:t xml:space="preserve"> اطلاعات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(ترت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ب</w:t>
      </w:r>
      <w:r w:rsidRPr="00034081">
        <w:rPr>
          <w:rFonts w:cs="B Nazanin"/>
          <w:b/>
          <w:bCs/>
          <w:rtl/>
          <w:lang w:bidi="fa-IR"/>
        </w:rPr>
        <w:t xml:space="preserve"> پ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ش‌فرض</w:t>
      </w:r>
      <w:r w:rsidRPr="00034081">
        <w:rPr>
          <w:rFonts w:cs="B Nazanin"/>
          <w:b/>
          <w:bCs/>
          <w:rtl/>
          <w:lang w:bidi="fa-IR"/>
        </w:rPr>
        <w:t>)</w:t>
      </w:r>
      <w:bookmarkEnd w:id="11"/>
    </w:p>
    <w:p w:rsidR="00034081" w:rsidRP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رد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ف</w:t>
      </w:r>
    </w:p>
    <w:p w:rsidR="00034081" w:rsidRP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نام</w:t>
      </w:r>
    </w:p>
    <w:p w:rsidR="00034081" w:rsidRP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شرح</w:t>
      </w:r>
    </w:p>
    <w:p w:rsidR="00034081" w:rsidRPr="00D360C7" w:rsidRDefault="00D360C7" w:rsidP="00D360C7">
      <w:pPr>
        <w:pStyle w:val="Heading1"/>
        <w:bidi/>
        <w:rPr>
          <w:rFonts w:cs="B Nazanin"/>
          <w:b/>
          <w:bCs/>
          <w:rtl/>
          <w:lang w:bidi="fa-IR"/>
        </w:rPr>
      </w:pPr>
      <w:bookmarkStart w:id="12" w:name="_Toc127865900"/>
      <w:r w:rsidRPr="00D360C7">
        <w:rPr>
          <w:rFonts w:cs="B Nazanin"/>
          <w:b/>
          <w:bCs/>
          <w:rtl/>
          <w:lang w:bidi="fa-IR"/>
        </w:rPr>
        <w:t>عنوان‌ها در گزارش فور</w:t>
      </w:r>
      <w:r w:rsidRPr="00D360C7">
        <w:rPr>
          <w:rFonts w:cs="B Nazanin" w:hint="cs"/>
          <w:b/>
          <w:bCs/>
          <w:rtl/>
          <w:lang w:bidi="fa-IR"/>
        </w:rPr>
        <w:t>ی</w:t>
      </w:r>
      <w:bookmarkEnd w:id="12"/>
    </w:p>
    <w:p w:rsidR="00D360C7" w:rsidRPr="00D360C7" w:rsidRDefault="00D360C7" w:rsidP="00D360C7">
      <w:pPr>
        <w:bidi/>
        <w:rPr>
          <w:rFonts w:cs="B Nazanin"/>
          <w:sz w:val="28"/>
          <w:szCs w:val="28"/>
          <w:lang w:bidi="fa-IR"/>
        </w:rPr>
      </w:pPr>
      <w:r w:rsidRPr="00D360C7">
        <w:rPr>
          <w:rFonts w:cs="B Nazanin"/>
          <w:sz w:val="28"/>
          <w:szCs w:val="28"/>
          <w:rtl/>
          <w:lang w:bidi="fa-IR"/>
        </w:rPr>
        <w:t>عنوان فارس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فهرست صندوق‌ها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اسناد</w:t>
      </w:r>
    </w:p>
    <w:p w:rsidR="00D360C7" w:rsidRDefault="00D360C7" w:rsidP="00E6121F">
      <w:pPr>
        <w:bidi/>
        <w:rPr>
          <w:rFonts w:cs="B Nazanin"/>
          <w:sz w:val="28"/>
          <w:szCs w:val="28"/>
          <w:rtl/>
          <w:lang w:bidi="fa-IR"/>
        </w:rPr>
      </w:pPr>
      <w:r w:rsidRPr="00D360C7">
        <w:rPr>
          <w:rFonts w:cs="B Nazanin" w:hint="eastAsia"/>
          <w:sz w:val="28"/>
          <w:szCs w:val="28"/>
          <w:rtl/>
          <w:lang w:bidi="fa-IR"/>
        </w:rPr>
        <w:t>عنوان</w:t>
      </w:r>
      <w:r w:rsidRPr="00D360C7">
        <w:rPr>
          <w:rFonts w:cs="B Nazanin"/>
          <w:sz w:val="28"/>
          <w:szCs w:val="28"/>
          <w:rtl/>
          <w:lang w:bidi="fa-IR"/>
        </w:rPr>
        <w:t xml:space="preserve"> انگل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 w:hint="eastAsia"/>
          <w:sz w:val="28"/>
          <w:szCs w:val="28"/>
          <w:rtl/>
          <w:lang w:bidi="fa-IR"/>
        </w:rPr>
        <w:t>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 w:rsidRPr="00D360C7">
        <w:rPr>
          <w:rFonts w:cs="B Nazanin"/>
          <w:sz w:val="28"/>
          <w:szCs w:val="28"/>
          <w:lang w:bidi="fa-IR"/>
        </w:rPr>
        <w:t>Cash</w:t>
      </w:r>
      <w:r w:rsidR="00E6121F">
        <w:rPr>
          <w:rFonts w:cs="B Nazanin"/>
          <w:sz w:val="28"/>
          <w:szCs w:val="28"/>
          <w:lang w:bidi="fa-IR"/>
        </w:rPr>
        <w:t xml:space="preserve"> Register</w:t>
      </w:r>
      <w:r w:rsidRPr="00D360C7">
        <w:rPr>
          <w:rFonts w:cs="B Nazanin"/>
          <w:sz w:val="28"/>
          <w:szCs w:val="28"/>
          <w:lang w:bidi="fa-IR"/>
        </w:rPr>
        <w:t xml:space="preserve"> List</w:t>
      </w:r>
    </w:p>
    <w:p w:rsidR="00593578" w:rsidRDefault="00593578" w:rsidP="00593578">
      <w:pPr>
        <w:bidi/>
        <w:rPr>
          <w:rFonts w:cs="B Nazanin"/>
          <w:sz w:val="28"/>
          <w:szCs w:val="28"/>
          <w:rtl/>
          <w:lang w:bidi="fa-IR"/>
        </w:rPr>
      </w:pPr>
    </w:p>
    <w:p w:rsidR="00593578" w:rsidRPr="00833A27" w:rsidRDefault="00593578" w:rsidP="00593578">
      <w:pPr>
        <w:pStyle w:val="Heading2"/>
        <w:bidi/>
        <w:rPr>
          <w:rFonts w:cs="B Nazanin"/>
          <w:b/>
          <w:bCs/>
          <w:lang w:bidi="fa-IR"/>
        </w:rPr>
      </w:pPr>
      <w:bookmarkStart w:id="13" w:name="_Toc127865901"/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593578" w:rsidRPr="00B64B35" w:rsidTr="00241C83">
        <w:tc>
          <w:tcPr>
            <w:tcW w:w="707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593578" w:rsidRDefault="00593578" w:rsidP="0059357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  <w:r w:rsidR="006D156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(پس از اصلاحات پیشنهادی)</w:t>
            </w: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593578" w:rsidRPr="00593578" w:rsidRDefault="00593578" w:rsidP="00593578">
      <w:pPr>
        <w:bidi/>
        <w:rPr>
          <w:rFonts w:cs="B Nazanin"/>
          <w:sz w:val="28"/>
          <w:szCs w:val="28"/>
          <w:rtl/>
          <w:lang w:bidi="fa-IR"/>
        </w:rPr>
      </w:pPr>
    </w:p>
    <w:sectPr w:rsidR="00593578" w:rsidRPr="0059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F7E"/>
    <w:multiLevelType w:val="hybridMultilevel"/>
    <w:tmpl w:val="40E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BEC"/>
    <w:multiLevelType w:val="hybridMultilevel"/>
    <w:tmpl w:val="DD4C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40D1F"/>
    <w:multiLevelType w:val="hybridMultilevel"/>
    <w:tmpl w:val="23A8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6E4E"/>
    <w:multiLevelType w:val="hybridMultilevel"/>
    <w:tmpl w:val="D494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91AAB"/>
    <w:multiLevelType w:val="hybridMultilevel"/>
    <w:tmpl w:val="7EC6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9"/>
    <w:rsid w:val="00034081"/>
    <w:rsid w:val="0003549A"/>
    <w:rsid w:val="001733B9"/>
    <w:rsid w:val="00207B98"/>
    <w:rsid w:val="00287CF2"/>
    <w:rsid w:val="002B59D7"/>
    <w:rsid w:val="002E7018"/>
    <w:rsid w:val="00326F2C"/>
    <w:rsid w:val="00386FCC"/>
    <w:rsid w:val="004A186B"/>
    <w:rsid w:val="005117EC"/>
    <w:rsid w:val="00537431"/>
    <w:rsid w:val="00593578"/>
    <w:rsid w:val="00684CF6"/>
    <w:rsid w:val="006A6062"/>
    <w:rsid w:val="006D156B"/>
    <w:rsid w:val="00960E1F"/>
    <w:rsid w:val="00990D0E"/>
    <w:rsid w:val="00A6055F"/>
    <w:rsid w:val="00A81A1F"/>
    <w:rsid w:val="00B67799"/>
    <w:rsid w:val="00C73C2C"/>
    <w:rsid w:val="00D228A6"/>
    <w:rsid w:val="00D360C7"/>
    <w:rsid w:val="00E0343C"/>
    <w:rsid w:val="00E517F7"/>
    <w:rsid w:val="00E6121F"/>
    <w:rsid w:val="00E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5756"/>
  <w15:chartTrackingRefBased/>
  <w15:docId w15:val="{DA68729A-0E47-4984-956C-BE73715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B59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74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4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4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1B95-5B50-416B-8C30-E565C144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32</cp:revision>
  <cp:lastPrinted>2023-04-15T14:50:00Z</cp:lastPrinted>
  <dcterms:created xsi:type="dcterms:W3CDTF">2023-02-20T18:02:00Z</dcterms:created>
  <dcterms:modified xsi:type="dcterms:W3CDTF">2023-04-15T14:50:00Z</dcterms:modified>
</cp:coreProperties>
</file>