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E724" w14:textId="77777777" w:rsidR="00B851D0" w:rsidRDefault="00000000">
      <w:pPr>
        <w:spacing w:after="267"/>
      </w:pPr>
      <w:r>
        <w:rPr>
          <w:rFonts w:ascii="Arial" w:eastAsia="Arial" w:hAnsi="Arial" w:cs="Arial"/>
          <w:b/>
          <w:color w:val="C00000"/>
        </w:rPr>
        <w:t>NETWORKWALKS</w:t>
      </w:r>
      <w:r>
        <w:rPr>
          <w:rFonts w:ascii="Times New Roman" w:eastAsia="Times New Roman" w:hAnsi="Times New Roman" w:cs="Times New Roman"/>
          <w:sz w:val="20"/>
        </w:rPr>
        <w:t xml:space="preserve"> </w:t>
      </w:r>
    </w:p>
    <w:p w14:paraId="259514A4" w14:textId="77777777" w:rsidR="00B851D0" w:rsidRDefault="00000000">
      <w:pPr>
        <w:pStyle w:val="Heading1"/>
      </w:pPr>
      <w:r>
        <w:t>Mediroza General Hospital - Pentest Project Solution</w:t>
      </w:r>
      <w:r>
        <w:rPr>
          <w:rFonts w:ascii="Times New Roman" w:eastAsia="Times New Roman" w:hAnsi="Times New Roman" w:cs="Times New Roman"/>
          <w:b w:val="0"/>
          <w:color w:val="000000"/>
          <w:sz w:val="20"/>
        </w:rPr>
        <w:t xml:space="preserve"> </w:t>
      </w:r>
    </w:p>
    <w:p w14:paraId="634592C5" w14:textId="77777777" w:rsidR="00B851D0" w:rsidRDefault="00000000">
      <w:pPr>
        <w:spacing w:after="117"/>
      </w:pPr>
      <w:r>
        <w:rPr>
          <w:rFonts w:ascii="Arial" w:eastAsia="Arial" w:hAnsi="Arial" w:cs="Arial"/>
          <w:color w:val="5B6B7B"/>
          <w:sz w:val="20"/>
        </w:rPr>
        <w:t>Batch B082  |  Week 4 |  Confidential</w:t>
      </w:r>
      <w:r>
        <w:rPr>
          <w:rFonts w:ascii="Times New Roman" w:eastAsia="Times New Roman" w:hAnsi="Times New Roman" w:cs="Times New Roman"/>
          <w:sz w:val="20"/>
        </w:rPr>
        <w:t xml:space="preserve"> </w:t>
      </w:r>
    </w:p>
    <w:p w14:paraId="02DEAB9C" w14:textId="49193E72" w:rsidR="00B851D0" w:rsidRDefault="00000000" w:rsidP="007C355D">
      <w:pPr>
        <w:spacing w:after="256"/>
      </w:pPr>
      <w:r>
        <w:rPr>
          <w:rFonts w:ascii="Arial" w:eastAsia="Arial" w:hAnsi="Arial" w:cs="Arial"/>
          <w:color w:val="1B3A5B"/>
          <w:sz w:val="20"/>
        </w:rPr>
        <w:t>Target: https://medirozahospital.com</w:t>
      </w:r>
      <w:r>
        <w:rPr>
          <w:rFonts w:ascii="Times New Roman" w:eastAsia="Times New Roman" w:hAnsi="Times New Roman" w:cs="Times New Roman"/>
          <w:sz w:val="20"/>
        </w:rPr>
        <w:t xml:space="preserve"> </w:t>
      </w:r>
    </w:p>
    <w:p w14:paraId="30C00802" w14:textId="18DFDB66" w:rsidR="007C355D" w:rsidRPr="007C355D" w:rsidRDefault="007C355D" w:rsidP="007C355D">
      <w:pPr>
        <w:spacing w:after="256"/>
        <w:rPr>
          <w:sz w:val="24"/>
        </w:rPr>
      </w:pPr>
      <w:r>
        <w:rPr>
          <w:sz w:val="24"/>
        </w:rPr>
        <w:t>Analyst Name: Mohammed Mohammed Sangari</w:t>
      </w:r>
    </w:p>
    <w:p w14:paraId="336A27C2" w14:textId="77777777" w:rsidR="00B851D0" w:rsidRDefault="00000000">
      <w:pPr>
        <w:spacing w:after="210"/>
        <w:ind w:left="-29" w:right="-47"/>
      </w:pPr>
      <w:r>
        <w:rPr>
          <w:noProof/>
        </w:rPr>
        <mc:AlternateContent>
          <mc:Choice Requires="wpg">
            <w:drawing>
              <wp:inline distT="0" distB="0" distL="0" distR="0" wp14:anchorId="23554A2D" wp14:editId="1A0B75EB">
                <wp:extent cx="6226810" cy="6096"/>
                <wp:effectExtent l="0" t="0" r="0" b="0"/>
                <wp:docPr id="7490" name="Group 7490"/>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8085" name="Shape 8085"/>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7490" style="width:490.3pt;height:0.47998pt;mso-position-horizontal-relative:char;mso-position-vertical-relative:line" coordsize="62268,60">
                <v:shape id="Shape 8086" style="position:absolute;width:62268;height:91;left:0;top:0;" coordsize="6226810,9144" path="m0,0l6226810,0l6226810,9144l0,9144l0,0">
                  <v:stroke weight="0pt" endcap="flat" joinstyle="miter" miterlimit="10" on="false" color="#000000" opacity="0"/>
                  <v:fill on="true" color="#c00000"/>
                </v:shape>
              </v:group>
            </w:pict>
          </mc:Fallback>
        </mc:AlternateContent>
      </w:r>
    </w:p>
    <w:p w14:paraId="0A841E24" w14:textId="77777777" w:rsidR="00B851D0" w:rsidRDefault="00000000">
      <w:pPr>
        <w:spacing w:after="0"/>
      </w:pPr>
      <w:r>
        <w:rPr>
          <w:rFonts w:ascii="Times New Roman" w:eastAsia="Times New Roman" w:hAnsi="Times New Roman" w:cs="Times New Roman"/>
          <w:sz w:val="20"/>
        </w:rPr>
        <w:t xml:space="preserve"> </w:t>
      </w:r>
    </w:p>
    <w:p w14:paraId="0984FB56" w14:textId="77777777" w:rsidR="00B851D0" w:rsidRDefault="00000000">
      <w:pPr>
        <w:spacing w:after="384"/>
        <w:ind w:left="-29" w:right="-47"/>
      </w:pPr>
      <w:r>
        <w:rPr>
          <w:noProof/>
        </w:rPr>
        <mc:AlternateContent>
          <mc:Choice Requires="wpg">
            <w:drawing>
              <wp:inline distT="0" distB="0" distL="0" distR="0" wp14:anchorId="44B77C7B" wp14:editId="4E2F58CB">
                <wp:extent cx="6226810" cy="6096"/>
                <wp:effectExtent l="0" t="0" r="0" b="0"/>
                <wp:docPr id="7491" name="Group 7491"/>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8087" name="Shape 8087"/>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E3E8EF"/>
                          </a:fillRef>
                          <a:effectRef idx="0">
                            <a:scrgbClr r="0" g="0" b="0"/>
                          </a:effectRef>
                          <a:fontRef idx="none"/>
                        </wps:style>
                        <wps:bodyPr/>
                      </wps:wsp>
                    </wpg:wgp>
                  </a:graphicData>
                </a:graphic>
              </wp:inline>
            </w:drawing>
          </mc:Choice>
          <mc:Fallback xmlns:a="http://schemas.openxmlformats.org/drawingml/2006/main">
            <w:pict>
              <v:group id="Group 7491" style="width:490.3pt;height:0.47998pt;mso-position-horizontal-relative:char;mso-position-vertical-relative:line" coordsize="62268,60">
                <v:shape id="Shape 8088" style="position:absolute;width:62268;height:91;left:0;top:0;" coordsize="6226810,9144" path="m0,0l6226810,0l6226810,9144l0,9144l0,0">
                  <v:stroke weight="0pt" endcap="flat" joinstyle="miter" miterlimit="10" on="false" color="#000000" opacity="0"/>
                  <v:fill on="true" color="#e3e8ef"/>
                </v:shape>
              </v:group>
            </w:pict>
          </mc:Fallback>
        </mc:AlternateContent>
      </w:r>
    </w:p>
    <w:p w14:paraId="4DAAC4D1" w14:textId="77777777" w:rsidR="00B851D0" w:rsidRDefault="00000000">
      <w:pPr>
        <w:pStyle w:val="Heading2"/>
        <w:ind w:left="-5"/>
      </w:pPr>
      <w:r>
        <w:t>Milestone 1 — Initial Access</w:t>
      </w:r>
      <w:r>
        <w:rPr>
          <w:rFonts w:ascii="Times New Roman" w:eastAsia="Times New Roman" w:hAnsi="Times New Roman" w:cs="Times New Roman"/>
          <w:b w:val="0"/>
          <w:color w:val="2E74B5"/>
          <w:sz w:val="32"/>
        </w:rPr>
        <w:t xml:space="preserve"> </w:t>
      </w:r>
    </w:p>
    <w:p w14:paraId="2B4D7712" w14:textId="77777777" w:rsidR="00B851D0" w:rsidRDefault="00000000">
      <w:pPr>
        <w:pStyle w:val="Heading3"/>
        <w:ind w:left="-5"/>
      </w:pPr>
      <w:r>
        <w:t>Step 1. Recon</w:t>
      </w:r>
      <w:r>
        <w:rPr>
          <w:rFonts w:ascii="Times New Roman" w:eastAsia="Times New Roman" w:hAnsi="Times New Roman" w:cs="Times New Roman"/>
          <w:b w:val="0"/>
          <w:color w:val="1F4D78"/>
          <w:sz w:val="24"/>
        </w:rPr>
        <w:t xml:space="preserve"> </w:t>
      </w:r>
    </w:p>
    <w:p w14:paraId="340F15C3" w14:textId="77777777" w:rsidR="00B851D0" w:rsidRDefault="00000000">
      <w:pPr>
        <w:spacing w:after="148"/>
        <w:ind w:left="-5" w:hanging="10"/>
      </w:pPr>
      <w:r>
        <w:rPr>
          <w:rFonts w:ascii="Arial" w:eastAsia="Arial" w:hAnsi="Arial" w:cs="Arial"/>
          <w:color w:val="222222"/>
          <w:sz w:val="20"/>
        </w:rPr>
        <w:t>Check the robots file to find hidden folders on the target.</w:t>
      </w:r>
      <w:r>
        <w:rPr>
          <w:rFonts w:ascii="Times New Roman" w:eastAsia="Times New Roman" w:hAnsi="Times New Roman" w:cs="Times New Roman"/>
          <w:sz w:val="20"/>
        </w:rPr>
        <w:t xml:space="preserve"> </w:t>
      </w:r>
    </w:p>
    <w:p w14:paraId="41C2A97D" w14:textId="77777777" w:rsidR="00B851D0" w:rsidRDefault="00000000">
      <w:pPr>
        <w:shd w:val="clear" w:color="auto" w:fill="EEF2F6"/>
        <w:spacing w:after="181"/>
        <w:ind w:left="499" w:hanging="10"/>
      </w:pPr>
      <w:r>
        <w:rPr>
          <w:rFonts w:ascii="Courier New" w:eastAsia="Courier New" w:hAnsi="Courier New" w:cs="Courier New"/>
          <w:color w:val="1B3A5B"/>
          <w:sz w:val="18"/>
        </w:rPr>
        <w:t>curl https://medirozahospital.com/robots.txt</w:t>
      </w:r>
      <w:r>
        <w:rPr>
          <w:rFonts w:ascii="Times New Roman" w:eastAsia="Times New Roman" w:hAnsi="Times New Roman" w:cs="Times New Roman"/>
          <w:sz w:val="20"/>
        </w:rPr>
        <w:t xml:space="preserve"> </w:t>
      </w:r>
    </w:p>
    <w:p w14:paraId="63ECFD78" w14:textId="77777777" w:rsidR="00B851D0" w:rsidRDefault="00000000">
      <w:pPr>
        <w:pStyle w:val="Heading4"/>
        <w:spacing w:after="128"/>
        <w:ind w:left="-5"/>
      </w:pPr>
      <w:r>
        <w:t>OUTPUT</w:t>
      </w:r>
      <w:r>
        <w:rPr>
          <w:rFonts w:ascii="Times New Roman" w:eastAsia="Times New Roman" w:hAnsi="Times New Roman" w:cs="Times New Roman"/>
          <w:b w:val="0"/>
          <w:color w:val="000000"/>
          <w:sz w:val="20"/>
        </w:rPr>
        <w:t xml:space="preserve"> </w:t>
      </w:r>
    </w:p>
    <w:p w14:paraId="15C4D55D" w14:textId="77777777" w:rsidR="00B851D0" w:rsidRDefault="00000000">
      <w:pPr>
        <w:shd w:val="clear" w:color="auto" w:fill="EEF2F6"/>
        <w:spacing w:after="154"/>
        <w:ind w:left="499" w:hanging="10"/>
      </w:pPr>
      <w:r>
        <w:rPr>
          <w:rFonts w:ascii="Courier New" w:eastAsia="Courier New" w:hAnsi="Courier New" w:cs="Courier New"/>
          <w:color w:val="1B3A5B"/>
          <w:sz w:val="18"/>
        </w:rPr>
        <w:t>Disallow: /patient/ Disallow: /staff/ Disallow: /old/</w:t>
      </w:r>
      <w:r>
        <w:rPr>
          <w:rFonts w:ascii="Times New Roman" w:eastAsia="Times New Roman" w:hAnsi="Times New Roman" w:cs="Times New Roman"/>
          <w:sz w:val="20"/>
        </w:rPr>
        <w:t xml:space="preserve"> </w:t>
      </w:r>
    </w:p>
    <w:p w14:paraId="3B3A126C" w14:textId="77777777" w:rsidR="00B851D0" w:rsidRDefault="00000000">
      <w:pPr>
        <w:spacing w:after="302"/>
        <w:ind w:left="-5" w:hanging="10"/>
        <w:rPr>
          <w:rFonts w:ascii="Times New Roman" w:eastAsia="Times New Roman" w:hAnsi="Times New Roman" w:cs="Times New Roman"/>
          <w:sz w:val="20"/>
        </w:rPr>
      </w:pPr>
      <w:r>
        <w:rPr>
          <w:rFonts w:ascii="Arial" w:eastAsia="Arial" w:hAnsi="Arial" w:cs="Arial"/>
          <w:color w:val="222222"/>
          <w:sz w:val="20"/>
        </w:rPr>
        <w:t>The /patient folder is the target for this milestone. The /old folder becomes relevant in Milestone 3.</w:t>
      </w:r>
      <w:r>
        <w:rPr>
          <w:rFonts w:ascii="Times New Roman" w:eastAsia="Times New Roman" w:hAnsi="Times New Roman" w:cs="Times New Roman"/>
          <w:sz w:val="20"/>
        </w:rPr>
        <w:t xml:space="preserve"> </w:t>
      </w:r>
    </w:p>
    <w:p w14:paraId="6CBD82E8" w14:textId="0AEFD552" w:rsidR="004A3C62" w:rsidRDefault="004A3C62">
      <w:pPr>
        <w:spacing w:after="302"/>
        <w:ind w:left="-5" w:hanging="10"/>
      </w:pPr>
      <w:r>
        <w:rPr>
          <w:noProof/>
        </w:rPr>
        <w:drawing>
          <wp:inline distT="0" distB="0" distL="0" distR="0" wp14:anchorId="2DD7544D" wp14:editId="38C9D993">
            <wp:extent cx="3704762" cy="1685714"/>
            <wp:effectExtent l="0" t="0" r="0" b="0"/>
            <wp:docPr id="110341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16845" name=""/>
                    <pic:cNvPicPr/>
                  </pic:nvPicPr>
                  <pic:blipFill>
                    <a:blip r:embed="rId5"/>
                    <a:stretch>
                      <a:fillRect/>
                    </a:stretch>
                  </pic:blipFill>
                  <pic:spPr>
                    <a:xfrm>
                      <a:off x="0" y="0"/>
                      <a:ext cx="3704762" cy="1685714"/>
                    </a:xfrm>
                    <a:prstGeom prst="rect">
                      <a:avLst/>
                    </a:prstGeom>
                  </pic:spPr>
                </pic:pic>
              </a:graphicData>
            </a:graphic>
          </wp:inline>
        </w:drawing>
      </w:r>
    </w:p>
    <w:p w14:paraId="3DE19792" w14:textId="77777777" w:rsidR="00B851D0" w:rsidRDefault="00000000">
      <w:pPr>
        <w:pStyle w:val="Heading3"/>
        <w:ind w:left="-5"/>
      </w:pPr>
      <w:r>
        <w:t>Step 2. Find the login page</w:t>
      </w:r>
      <w:r>
        <w:rPr>
          <w:rFonts w:ascii="Times New Roman" w:eastAsia="Times New Roman" w:hAnsi="Times New Roman" w:cs="Times New Roman"/>
          <w:b w:val="0"/>
          <w:color w:val="1F4D78"/>
          <w:sz w:val="24"/>
        </w:rPr>
        <w:t xml:space="preserve"> </w:t>
      </w:r>
    </w:p>
    <w:p w14:paraId="128089D1" w14:textId="0967BE9E" w:rsidR="00B851D0" w:rsidRDefault="00000000" w:rsidP="00F95364">
      <w:pPr>
        <w:spacing w:after="133"/>
        <w:ind w:left="-15"/>
        <w:rPr>
          <w:rFonts w:ascii="Times New Roman" w:eastAsia="Times New Roman" w:hAnsi="Times New Roman" w:cs="Times New Roman"/>
          <w:sz w:val="20"/>
        </w:rPr>
      </w:pPr>
      <w:r w:rsidRPr="00F95364">
        <w:rPr>
          <w:rFonts w:ascii="Times New Roman" w:eastAsia="Times New Roman" w:hAnsi="Times New Roman" w:cs="Times New Roman"/>
          <w:b/>
          <w:bCs/>
          <w:i/>
          <w:color w:val="5B6B7B"/>
          <w:sz w:val="20"/>
          <w:szCs w:val="20"/>
        </w:rPr>
        <w:t xml:space="preserve">  The robots file told us a /patient folder exists. Opening it in the browser reveals a login page, which is a common entry point to test</w:t>
      </w:r>
      <w:r>
        <w:rPr>
          <w:rFonts w:ascii="Times New Roman" w:eastAsia="Times New Roman" w:hAnsi="Times New Roman" w:cs="Times New Roman"/>
          <w:i/>
          <w:color w:val="5B6B7B"/>
          <w:sz w:val="18"/>
        </w:rPr>
        <w:t>.</w:t>
      </w:r>
      <w:r>
        <w:rPr>
          <w:rFonts w:ascii="Times New Roman" w:eastAsia="Times New Roman" w:hAnsi="Times New Roman" w:cs="Times New Roman"/>
          <w:sz w:val="20"/>
        </w:rPr>
        <w:t xml:space="preserve"> </w:t>
      </w:r>
    </w:p>
    <w:p w14:paraId="5F00CF79" w14:textId="77777777" w:rsidR="00527B83" w:rsidRDefault="00527B83" w:rsidP="00527B83">
      <w:pPr>
        <w:shd w:val="clear" w:color="auto" w:fill="EEF2F6"/>
        <w:spacing w:after="302"/>
        <w:ind w:left="499" w:hanging="10"/>
      </w:pPr>
      <w:r>
        <w:rPr>
          <w:rFonts w:ascii="Courier New" w:eastAsia="Courier New" w:hAnsi="Courier New" w:cs="Courier New"/>
          <w:color w:val="1B3A5B"/>
          <w:sz w:val="18"/>
        </w:rPr>
        <w:t>https://medirozahospital.com/patient/login.php</w:t>
      </w:r>
      <w:r>
        <w:rPr>
          <w:rFonts w:ascii="Times New Roman" w:eastAsia="Times New Roman" w:hAnsi="Times New Roman" w:cs="Times New Roman"/>
          <w:sz w:val="20"/>
        </w:rPr>
        <w:t xml:space="preserve"> </w:t>
      </w:r>
    </w:p>
    <w:p w14:paraId="38BCFDEE" w14:textId="1E4E7C73" w:rsidR="004A3C62" w:rsidRDefault="00527B83" w:rsidP="00F95364">
      <w:pPr>
        <w:spacing w:after="133"/>
        <w:ind w:left="-15"/>
      </w:pPr>
      <w:r>
        <w:rPr>
          <w:noProof/>
        </w:rPr>
        <w:lastRenderedPageBreak/>
        <w:drawing>
          <wp:inline distT="0" distB="0" distL="0" distR="0" wp14:anchorId="44091028" wp14:editId="18A8093C">
            <wp:extent cx="6178550" cy="4376420"/>
            <wp:effectExtent l="0" t="0" r="0" b="5080"/>
            <wp:docPr id="105863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30048" name=""/>
                    <pic:cNvPicPr/>
                  </pic:nvPicPr>
                  <pic:blipFill>
                    <a:blip r:embed="rId6"/>
                    <a:stretch>
                      <a:fillRect/>
                    </a:stretch>
                  </pic:blipFill>
                  <pic:spPr>
                    <a:xfrm>
                      <a:off x="0" y="0"/>
                      <a:ext cx="6178550" cy="4376420"/>
                    </a:xfrm>
                    <a:prstGeom prst="rect">
                      <a:avLst/>
                    </a:prstGeom>
                  </pic:spPr>
                </pic:pic>
              </a:graphicData>
            </a:graphic>
          </wp:inline>
        </w:drawing>
      </w:r>
    </w:p>
    <w:p w14:paraId="5030DACB" w14:textId="77777777" w:rsidR="00527B83" w:rsidRDefault="00527B83" w:rsidP="00F95364">
      <w:pPr>
        <w:spacing w:after="133"/>
        <w:ind w:left="-15"/>
      </w:pPr>
    </w:p>
    <w:p w14:paraId="37558950" w14:textId="67819801" w:rsidR="004A3C62" w:rsidRPr="004A3C62" w:rsidRDefault="00000000" w:rsidP="004A3C62">
      <w:pPr>
        <w:pStyle w:val="Heading3"/>
        <w:ind w:left="-5"/>
        <w:rPr>
          <w:rFonts w:ascii="Times New Roman" w:eastAsia="Times New Roman" w:hAnsi="Times New Roman" w:cs="Times New Roman"/>
          <w:b w:val="0"/>
          <w:color w:val="1F4D78"/>
          <w:sz w:val="24"/>
        </w:rPr>
      </w:pPr>
      <w:r>
        <w:t>Step 3. Username enumeration</w:t>
      </w:r>
      <w:r>
        <w:rPr>
          <w:rFonts w:ascii="Times New Roman" w:eastAsia="Times New Roman" w:hAnsi="Times New Roman" w:cs="Times New Roman"/>
          <w:b w:val="0"/>
          <w:color w:val="1F4D78"/>
          <w:sz w:val="24"/>
        </w:rPr>
        <w:t xml:space="preserve"> </w:t>
      </w:r>
    </w:p>
    <w:p w14:paraId="293C805A" w14:textId="365C2019" w:rsidR="00B851D0" w:rsidRPr="00F95364" w:rsidRDefault="00000000">
      <w:pPr>
        <w:spacing w:after="65" w:line="336" w:lineRule="auto"/>
        <w:ind w:left="-5" w:hanging="10"/>
        <w:rPr>
          <w:b/>
          <w:bCs/>
          <w:sz w:val="20"/>
          <w:szCs w:val="20"/>
        </w:rPr>
      </w:pPr>
      <w:r w:rsidRPr="00F95364">
        <w:rPr>
          <w:rFonts w:ascii="Times New Roman" w:eastAsia="Times New Roman" w:hAnsi="Times New Roman" w:cs="Times New Roman"/>
          <w:b/>
          <w:bCs/>
          <w:i/>
          <w:color w:val="5B6B7B"/>
          <w:sz w:val="20"/>
          <w:szCs w:val="20"/>
        </w:rPr>
        <w:t>Username enumeration means the application reveals whether a username exists or not through its error messages. A secure login should always show the same message regardless of which field is wrong.</w:t>
      </w:r>
      <w:r w:rsidRPr="00F95364">
        <w:rPr>
          <w:rFonts w:ascii="Times New Roman" w:eastAsia="Times New Roman" w:hAnsi="Times New Roman" w:cs="Times New Roman"/>
          <w:b/>
          <w:bCs/>
          <w:sz w:val="20"/>
          <w:szCs w:val="20"/>
        </w:rPr>
        <w:t xml:space="preserve"> </w:t>
      </w:r>
    </w:p>
    <w:p w14:paraId="1114BFFC" w14:textId="183DC247" w:rsidR="00B851D0" w:rsidRDefault="00F95364">
      <w:pPr>
        <w:spacing w:after="148"/>
        <w:ind w:left="-5" w:hanging="10"/>
      </w:pPr>
      <w:r>
        <w:rPr>
          <w:rFonts w:ascii="Arial" w:eastAsia="Arial" w:hAnsi="Arial" w:cs="Arial"/>
          <w:color w:val="222222"/>
          <w:sz w:val="20"/>
        </w:rPr>
        <w:t>I t</w:t>
      </w:r>
      <w:r w:rsidR="00000000">
        <w:rPr>
          <w:rFonts w:ascii="Arial" w:eastAsia="Arial" w:hAnsi="Arial" w:cs="Arial"/>
          <w:color w:val="222222"/>
          <w:sz w:val="20"/>
        </w:rPr>
        <w:t>ry a fake username with any password.</w:t>
      </w:r>
      <w:r w:rsidR="00000000">
        <w:rPr>
          <w:rFonts w:ascii="Times New Roman" w:eastAsia="Times New Roman" w:hAnsi="Times New Roman" w:cs="Times New Roman"/>
          <w:sz w:val="20"/>
        </w:rPr>
        <w:t xml:space="preserve"> </w:t>
      </w:r>
    </w:p>
    <w:p w14:paraId="6415DE5E" w14:textId="77777777" w:rsidR="00B851D0" w:rsidRDefault="00000000">
      <w:pPr>
        <w:shd w:val="clear" w:color="auto" w:fill="EEF2F6"/>
        <w:spacing w:after="181"/>
        <w:ind w:left="499" w:hanging="10"/>
      </w:pPr>
      <w:r>
        <w:rPr>
          <w:rFonts w:ascii="Courier New" w:eastAsia="Courier New" w:hAnsi="Courier New" w:cs="Courier New"/>
          <w:color w:val="1B3A5B"/>
          <w:sz w:val="18"/>
        </w:rPr>
        <w:t>username: bob password: test123</w:t>
      </w:r>
      <w:r>
        <w:rPr>
          <w:rFonts w:ascii="Times New Roman" w:eastAsia="Times New Roman" w:hAnsi="Times New Roman" w:cs="Times New Roman"/>
          <w:sz w:val="20"/>
        </w:rPr>
        <w:t xml:space="preserve"> </w:t>
      </w:r>
    </w:p>
    <w:p w14:paraId="3600A25A" w14:textId="77777777" w:rsidR="00B851D0" w:rsidRDefault="00000000">
      <w:pPr>
        <w:pStyle w:val="Heading4"/>
        <w:ind w:left="-5"/>
      </w:pPr>
      <w:r>
        <w:t>RESPONSE</w:t>
      </w:r>
      <w:r>
        <w:rPr>
          <w:rFonts w:ascii="Times New Roman" w:eastAsia="Times New Roman" w:hAnsi="Times New Roman" w:cs="Times New Roman"/>
          <w:b w:val="0"/>
          <w:color w:val="000000"/>
          <w:sz w:val="20"/>
        </w:rPr>
        <w:t xml:space="preserve"> </w:t>
      </w:r>
    </w:p>
    <w:p w14:paraId="5161273E" w14:textId="77777777" w:rsidR="00B851D0" w:rsidRDefault="00000000">
      <w:pPr>
        <w:shd w:val="clear" w:color="auto" w:fill="FFF3CD"/>
        <w:spacing w:after="159"/>
        <w:ind w:left="499" w:hanging="10"/>
      </w:pPr>
      <w:r>
        <w:rPr>
          <w:rFonts w:ascii="Courier New" w:eastAsia="Courier New" w:hAnsi="Courier New" w:cs="Courier New"/>
          <w:i/>
          <w:color w:val="7D4E00"/>
          <w:sz w:val="19"/>
        </w:rPr>
        <w:t>Username not found</w:t>
      </w:r>
      <w:r>
        <w:rPr>
          <w:rFonts w:ascii="Times New Roman" w:eastAsia="Times New Roman" w:hAnsi="Times New Roman" w:cs="Times New Roman"/>
          <w:sz w:val="20"/>
        </w:rPr>
        <w:t xml:space="preserve"> </w:t>
      </w:r>
    </w:p>
    <w:p w14:paraId="148EA54F" w14:textId="7D8DBECC" w:rsidR="00527B83" w:rsidRDefault="00527B83" w:rsidP="00F95364">
      <w:pPr>
        <w:spacing w:after="148"/>
        <w:rPr>
          <w:rFonts w:ascii="Arial" w:eastAsia="Arial" w:hAnsi="Arial" w:cs="Arial"/>
          <w:color w:val="222222"/>
          <w:sz w:val="20"/>
        </w:rPr>
      </w:pPr>
      <w:r>
        <w:rPr>
          <w:noProof/>
        </w:rPr>
        <w:lastRenderedPageBreak/>
        <w:drawing>
          <wp:inline distT="0" distB="0" distL="0" distR="0" wp14:anchorId="41DD8954" wp14:editId="6AEA20AC">
            <wp:extent cx="4838095" cy="4523809"/>
            <wp:effectExtent l="0" t="0" r="635" b="0"/>
            <wp:docPr id="177325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59266" name=""/>
                    <pic:cNvPicPr/>
                  </pic:nvPicPr>
                  <pic:blipFill>
                    <a:blip r:embed="rId7"/>
                    <a:stretch>
                      <a:fillRect/>
                    </a:stretch>
                  </pic:blipFill>
                  <pic:spPr>
                    <a:xfrm>
                      <a:off x="0" y="0"/>
                      <a:ext cx="4838095" cy="4523809"/>
                    </a:xfrm>
                    <a:prstGeom prst="rect">
                      <a:avLst/>
                    </a:prstGeom>
                  </pic:spPr>
                </pic:pic>
              </a:graphicData>
            </a:graphic>
          </wp:inline>
        </w:drawing>
      </w:r>
    </w:p>
    <w:p w14:paraId="0C4B37D9" w14:textId="77777777" w:rsidR="00527B83" w:rsidRDefault="00527B83" w:rsidP="00F95364">
      <w:pPr>
        <w:spacing w:after="148"/>
        <w:rPr>
          <w:rFonts w:ascii="Arial" w:eastAsia="Arial" w:hAnsi="Arial" w:cs="Arial"/>
          <w:color w:val="222222"/>
          <w:sz w:val="20"/>
        </w:rPr>
      </w:pPr>
    </w:p>
    <w:p w14:paraId="172B597B" w14:textId="7D467F4D" w:rsidR="00B851D0" w:rsidRDefault="00F95364" w:rsidP="00F95364">
      <w:pPr>
        <w:spacing w:after="148"/>
      </w:pPr>
      <w:r>
        <w:rPr>
          <w:rFonts w:ascii="Arial" w:eastAsia="Arial" w:hAnsi="Arial" w:cs="Arial"/>
          <w:color w:val="222222"/>
          <w:sz w:val="20"/>
        </w:rPr>
        <w:t xml:space="preserve">Then i </w:t>
      </w:r>
      <w:r w:rsidR="00000000">
        <w:rPr>
          <w:rFonts w:ascii="Arial" w:eastAsia="Arial" w:hAnsi="Arial" w:cs="Arial"/>
          <w:color w:val="222222"/>
          <w:sz w:val="20"/>
        </w:rPr>
        <w:t xml:space="preserve"> try admin.</w:t>
      </w:r>
      <w:r w:rsidR="00000000">
        <w:rPr>
          <w:rFonts w:ascii="Times New Roman" w:eastAsia="Times New Roman" w:hAnsi="Times New Roman" w:cs="Times New Roman"/>
          <w:sz w:val="20"/>
        </w:rPr>
        <w:t xml:space="preserve"> </w:t>
      </w:r>
    </w:p>
    <w:p w14:paraId="751482FF" w14:textId="77777777" w:rsidR="00B851D0" w:rsidRDefault="00000000">
      <w:pPr>
        <w:shd w:val="clear" w:color="auto" w:fill="EEF2F6"/>
        <w:spacing w:after="181"/>
        <w:ind w:left="499" w:hanging="10"/>
      </w:pPr>
      <w:r>
        <w:rPr>
          <w:rFonts w:ascii="Courier New" w:eastAsia="Courier New" w:hAnsi="Courier New" w:cs="Courier New"/>
          <w:color w:val="1B3A5B"/>
          <w:sz w:val="18"/>
        </w:rPr>
        <w:t>username: admin password: test123</w:t>
      </w:r>
      <w:r>
        <w:rPr>
          <w:rFonts w:ascii="Times New Roman" w:eastAsia="Times New Roman" w:hAnsi="Times New Roman" w:cs="Times New Roman"/>
          <w:sz w:val="20"/>
        </w:rPr>
        <w:t xml:space="preserve"> </w:t>
      </w:r>
    </w:p>
    <w:p w14:paraId="2EF25D22" w14:textId="77777777" w:rsidR="00B851D0" w:rsidRDefault="00000000">
      <w:pPr>
        <w:pStyle w:val="Heading4"/>
        <w:ind w:left="-5"/>
      </w:pPr>
      <w:r>
        <w:t>RESPONSE</w:t>
      </w:r>
      <w:r>
        <w:rPr>
          <w:rFonts w:ascii="Times New Roman" w:eastAsia="Times New Roman" w:hAnsi="Times New Roman" w:cs="Times New Roman"/>
          <w:b w:val="0"/>
          <w:color w:val="000000"/>
          <w:sz w:val="20"/>
        </w:rPr>
        <w:t xml:space="preserve"> </w:t>
      </w:r>
    </w:p>
    <w:p w14:paraId="22EBBBCB" w14:textId="77777777" w:rsidR="00B851D0" w:rsidRDefault="00000000">
      <w:pPr>
        <w:shd w:val="clear" w:color="auto" w:fill="FFF3CD"/>
        <w:spacing w:after="159"/>
        <w:ind w:left="499" w:hanging="10"/>
      </w:pPr>
      <w:r>
        <w:rPr>
          <w:rFonts w:ascii="Courier New" w:eastAsia="Courier New" w:hAnsi="Courier New" w:cs="Courier New"/>
          <w:i/>
          <w:color w:val="7D4E00"/>
          <w:sz w:val="19"/>
        </w:rPr>
        <w:t>Incorrect password</w:t>
      </w:r>
      <w:r>
        <w:rPr>
          <w:rFonts w:ascii="Times New Roman" w:eastAsia="Times New Roman" w:hAnsi="Times New Roman" w:cs="Times New Roman"/>
          <w:sz w:val="20"/>
        </w:rPr>
        <w:t xml:space="preserve"> </w:t>
      </w:r>
    </w:p>
    <w:p w14:paraId="48901770" w14:textId="77777777" w:rsidR="00B851D0" w:rsidRDefault="00000000">
      <w:pPr>
        <w:spacing w:after="205" w:line="360" w:lineRule="auto"/>
        <w:ind w:left="-5" w:hanging="10"/>
        <w:rPr>
          <w:rFonts w:ascii="Times New Roman" w:eastAsia="Times New Roman" w:hAnsi="Times New Roman" w:cs="Times New Roman"/>
          <w:sz w:val="20"/>
        </w:rPr>
      </w:pPr>
      <w:r>
        <w:rPr>
          <w:rFonts w:ascii="Arial" w:eastAsia="Arial" w:hAnsi="Arial" w:cs="Arial"/>
          <w:color w:val="222222"/>
          <w:sz w:val="20"/>
        </w:rPr>
        <w:t>The site gave two different messages. This confirms admin is a real account. This difference alone is a vulnerability.</w:t>
      </w:r>
      <w:r>
        <w:rPr>
          <w:rFonts w:ascii="Times New Roman" w:eastAsia="Times New Roman" w:hAnsi="Times New Roman" w:cs="Times New Roman"/>
          <w:sz w:val="20"/>
        </w:rPr>
        <w:t xml:space="preserve"> </w:t>
      </w:r>
    </w:p>
    <w:p w14:paraId="66DB8240" w14:textId="2EFAACD7" w:rsidR="00527B83" w:rsidRDefault="00527B83">
      <w:pPr>
        <w:spacing w:after="205" w:line="360" w:lineRule="auto"/>
        <w:ind w:left="-5" w:hanging="10"/>
      </w:pPr>
      <w:r>
        <w:rPr>
          <w:noProof/>
        </w:rPr>
        <w:lastRenderedPageBreak/>
        <w:drawing>
          <wp:inline distT="0" distB="0" distL="0" distR="0" wp14:anchorId="61C59057" wp14:editId="733F4A72">
            <wp:extent cx="3971429" cy="4304762"/>
            <wp:effectExtent l="0" t="0" r="0" b="635"/>
            <wp:docPr id="199531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12962" name=""/>
                    <pic:cNvPicPr/>
                  </pic:nvPicPr>
                  <pic:blipFill>
                    <a:blip r:embed="rId8"/>
                    <a:stretch>
                      <a:fillRect/>
                    </a:stretch>
                  </pic:blipFill>
                  <pic:spPr>
                    <a:xfrm>
                      <a:off x="0" y="0"/>
                      <a:ext cx="3971429" cy="4304762"/>
                    </a:xfrm>
                    <a:prstGeom prst="rect">
                      <a:avLst/>
                    </a:prstGeom>
                  </pic:spPr>
                </pic:pic>
              </a:graphicData>
            </a:graphic>
          </wp:inline>
        </w:drawing>
      </w:r>
    </w:p>
    <w:p w14:paraId="5AE00278" w14:textId="77777777" w:rsidR="00B851D0" w:rsidRDefault="00000000">
      <w:pPr>
        <w:pStyle w:val="Heading3"/>
        <w:ind w:left="-5"/>
      </w:pPr>
      <w:r>
        <w:t>Step 4. Test for SQL injection</w:t>
      </w:r>
      <w:r>
        <w:rPr>
          <w:rFonts w:ascii="Times New Roman" w:eastAsia="Times New Roman" w:hAnsi="Times New Roman" w:cs="Times New Roman"/>
          <w:b w:val="0"/>
          <w:color w:val="1F4D78"/>
          <w:sz w:val="24"/>
        </w:rPr>
        <w:t xml:space="preserve"> </w:t>
      </w:r>
    </w:p>
    <w:p w14:paraId="5ECBAD2E" w14:textId="36310183" w:rsidR="00B851D0" w:rsidRPr="00F95364" w:rsidRDefault="00000000">
      <w:pPr>
        <w:spacing w:after="65" w:line="336" w:lineRule="auto"/>
        <w:ind w:left="-5" w:hanging="10"/>
        <w:rPr>
          <w:b/>
          <w:bCs/>
          <w:sz w:val="20"/>
          <w:szCs w:val="20"/>
        </w:rPr>
      </w:pPr>
      <w:r w:rsidRPr="00F95364">
        <w:rPr>
          <w:rFonts w:ascii="Times New Roman" w:eastAsia="Times New Roman" w:hAnsi="Times New Roman" w:cs="Times New Roman"/>
          <w:b/>
          <w:bCs/>
          <w:i/>
          <w:color w:val="5B6B7B"/>
          <w:sz w:val="20"/>
          <w:szCs w:val="20"/>
        </w:rPr>
        <w:t xml:space="preserve">  SQL injection is a vulnerability where the application places user input directly inside a database query. A single quote breaks the query syntax and causes the database to throw an error, which tells us the field is injectable.</w:t>
      </w:r>
      <w:r w:rsidRPr="00F95364">
        <w:rPr>
          <w:rFonts w:ascii="Times New Roman" w:eastAsia="Times New Roman" w:hAnsi="Times New Roman" w:cs="Times New Roman"/>
          <w:b/>
          <w:bCs/>
          <w:sz w:val="20"/>
          <w:szCs w:val="20"/>
        </w:rPr>
        <w:t xml:space="preserve"> </w:t>
      </w:r>
    </w:p>
    <w:p w14:paraId="46BF93A7" w14:textId="23C324FC" w:rsidR="00B851D0" w:rsidRDefault="00F95364">
      <w:pPr>
        <w:spacing w:after="148"/>
        <w:ind w:left="-5" w:hanging="10"/>
      </w:pPr>
      <w:r>
        <w:rPr>
          <w:rFonts w:ascii="Arial" w:eastAsia="Arial" w:hAnsi="Arial" w:cs="Arial"/>
          <w:color w:val="222222"/>
          <w:sz w:val="20"/>
        </w:rPr>
        <w:t>I t</w:t>
      </w:r>
      <w:r w:rsidR="00000000">
        <w:rPr>
          <w:rFonts w:ascii="Arial" w:eastAsia="Arial" w:hAnsi="Arial" w:cs="Arial"/>
          <w:color w:val="222222"/>
          <w:sz w:val="20"/>
        </w:rPr>
        <w:t>ype</w:t>
      </w:r>
      <w:r>
        <w:rPr>
          <w:rFonts w:ascii="Arial" w:eastAsia="Arial" w:hAnsi="Arial" w:cs="Arial"/>
          <w:color w:val="222222"/>
          <w:sz w:val="20"/>
        </w:rPr>
        <w:t>d</w:t>
      </w:r>
      <w:r w:rsidR="00000000">
        <w:rPr>
          <w:rFonts w:ascii="Arial" w:eastAsia="Arial" w:hAnsi="Arial" w:cs="Arial"/>
          <w:color w:val="222222"/>
          <w:sz w:val="20"/>
        </w:rPr>
        <w:t xml:space="preserve"> a single quote in the username field.</w:t>
      </w:r>
      <w:r w:rsidR="00000000">
        <w:rPr>
          <w:rFonts w:ascii="Times New Roman" w:eastAsia="Times New Roman" w:hAnsi="Times New Roman" w:cs="Times New Roman"/>
          <w:sz w:val="20"/>
        </w:rPr>
        <w:t xml:space="preserve"> </w:t>
      </w:r>
    </w:p>
    <w:p w14:paraId="3E90549F" w14:textId="77777777" w:rsidR="00B851D0" w:rsidRDefault="00000000">
      <w:pPr>
        <w:shd w:val="clear" w:color="auto" w:fill="EEF2F6"/>
        <w:spacing w:after="181"/>
        <w:ind w:left="499" w:hanging="10"/>
      </w:pPr>
      <w:r>
        <w:rPr>
          <w:rFonts w:ascii="Courier New" w:eastAsia="Courier New" w:hAnsi="Courier New" w:cs="Courier New"/>
          <w:color w:val="1B3A5B"/>
          <w:sz w:val="18"/>
        </w:rPr>
        <w:t>username: admin' password: test123</w:t>
      </w:r>
      <w:r>
        <w:rPr>
          <w:rFonts w:ascii="Times New Roman" w:eastAsia="Times New Roman" w:hAnsi="Times New Roman" w:cs="Times New Roman"/>
          <w:sz w:val="20"/>
        </w:rPr>
        <w:t xml:space="preserve"> </w:t>
      </w:r>
    </w:p>
    <w:p w14:paraId="420B2144" w14:textId="77777777" w:rsidR="00B851D0" w:rsidRDefault="00000000">
      <w:pPr>
        <w:pStyle w:val="Heading4"/>
        <w:ind w:left="-5"/>
      </w:pPr>
      <w:r>
        <w:t>RESPONSE</w:t>
      </w:r>
      <w:r>
        <w:rPr>
          <w:rFonts w:ascii="Times New Roman" w:eastAsia="Times New Roman" w:hAnsi="Times New Roman" w:cs="Times New Roman"/>
          <w:b w:val="0"/>
          <w:color w:val="000000"/>
          <w:sz w:val="20"/>
        </w:rPr>
        <w:t xml:space="preserve"> </w:t>
      </w:r>
    </w:p>
    <w:p w14:paraId="40080ECF" w14:textId="77777777" w:rsidR="00B851D0" w:rsidRDefault="00000000">
      <w:pPr>
        <w:shd w:val="clear" w:color="auto" w:fill="FFF3CD"/>
        <w:spacing w:after="66" w:line="359" w:lineRule="auto"/>
        <w:ind w:left="499" w:hanging="10"/>
      </w:pPr>
      <w:r>
        <w:rPr>
          <w:rFonts w:ascii="Courier New" w:eastAsia="Courier New" w:hAnsi="Courier New" w:cs="Courier New"/>
          <w:i/>
          <w:color w:val="7D4E00"/>
          <w:sz w:val="19"/>
        </w:rPr>
        <w:t>Warning: mysqli_query(): You have an error in your SQL syntax; check the manual that corresponds to your MySQL server version for the right syntax to use near ''' at line 1</w:t>
      </w:r>
      <w:r>
        <w:rPr>
          <w:rFonts w:ascii="Times New Roman" w:eastAsia="Times New Roman" w:hAnsi="Times New Roman" w:cs="Times New Roman"/>
          <w:sz w:val="20"/>
        </w:rPr>
        <w:t xml:space="preserve"> </w:t>
      </w:r>
    </w:p>
    <w:p w14:paraId="102D04A0" w14:textId="77777777" w:rsidR="00B851D0" w:rsidRDefault="00000000">
      <w:pPr>
        <w:spacing w:after="302"/>
        <w:ind w:left="-5" w:hanging="10"/>
        <w:rPr>
          <w:rFonts w:ascii="Times New Roman" w:eastAsia="Times New Roman" w:hAnsi="Times New Roman" w:cs="Times New Roman"/>
          <w:sz w:val="20"/>
        </w:rPr>
      </w:pPr>
      <w:r>
        <w:rPr>
          <w:rFonts w:ascii="Arial" w:eastAsia="Arial" w:hAnsi="Arial" w:cs="Arial"/>
          <w:color w:val="222222"/>
          <w:sz w:val="20"/>
        </w:rPr>
        <w:t>The database error confirms the login is vulnerable to SQL injection.</w:t>
      </w:r>
      <w:r>
        <w:rPr>
          <w:rFonts w:ascii="Times New Roman" w:eastAsia="Times New Roman" w:hAnsi="Times New Roman" w:cs="Times New Roman"/>
          <w:sz w:val="20"/>
        </w:rPr>
        <w:t xml:space="preserve"> </w:t>
      </w:r>
    </w:p>
    <w:p w14:paraId="5A4D961D" w14:textId="6D84A9DA" w:rsidR="00527B83" w:rsidRDefault="00527B83" w:rsidP="00527B83">
      <w:pPr>
        <w:spacing w:after="302"/>
        <w:ind w:left="-5" w:hanging="10"/>
      </w:pPr>
      <w:r>
        <w:rPr>
          <w:noProof/>
        </w:rPr>
        <w:lastRenderedPageBreak/>
        <w:drawing>
          <wp:inline distT="0" distB="0" distL="0" distR="0" wp14:anchorId="4627F3D1" wp14:editId="05C16DC0">
            <wp:extent cx="3819048" cy="4780952"/>
            <wp:effectExtent l="0" t="0" r="0" b="635"/>
            <wp:docPr id="91492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21023" name=""/>
                    <pic:cNvPicPr/>
                  </pic:nvPicPr>
                  <pic:blipFill>
                    <a:blip r:embed="rId9"/>
                    <a:stretch>
                      <a:fillRect/>
                    </a:stretch>
                  </pic:blipFill>
                  <pic:spPr>
                    <a:xfrm>
                      <a:off x="0" y="0"/>
                      <a:ext cx="3819048" cy="4780952"/>
                    </a:xfrm>
                    <a:prstGeom prst="rect">
                      <a:avLst/>
                    </a:prstGeom>
                  </pic:spPr>
                </pic:pic>
              </a:graphicData>
            </a:graphic>
          </wp:inline>
        </w:drawing>
      </w:r>
    </w:p>
    <w:p w14:paraId="2A173768" w14:textId="77777777" w:rsidR="00B851D0" w:rsidRDefault="00000000">
      <w:pPr>
        <w:pStyle w:val="Heading3"/>
        <w:ind w:left="-5"/>
      </w:pPr>
      <w:r>
        <w:t>Step 5. Bypass the login</w:t>
      </w:r>
      <w:r>
        <w:rPr>
          <w:rFonts w:ascii="Times New Roman" w:eastAsia="Times New Roman" w:hAnsi="Times New Roman" w:cs="Times New Roman"/>
          <w:b w:val="0"/>
          <w:color w:val="1F4D78"/>
          <w:sz w:val="24"/>
        </w:rPr>
        <w:t xml:space="preserve"> </w:t>
      </w:r>
    </w:p>
    <w:p w14:paraId="57B55CFB" w14:textId="7E7318D8" w:rsidR="00B851D0" w:rsidRDefault="00000000">
      <w:pPr>
        <w:spacing w:after="65" w:line="336" w:lineRule="auto"/>
        <w:ind w:left="-5" w:hanging="10"/>
      </w:pPr>
      <w:r w:rsidRPr="00F95364">
        <w:rPr>
          <w:rFonts w:ascii="Times New Roman" w:eastAsia="Times New Roman" w:hAnsi="Times New Roman" w:cs="Times New Roman"/>
          <w:b/>
          <w:bCs/>
          <w:i/>
          <w:color w:val="5B6B7B"/>
          <w:sz w:val="20"/>
          <w:szCs w:val="20"/>
        </w:rPr>
        <w:t xml:space="preserve"> The payload admin' -- works by breaking out of the query string with a quote, then using -- to comment out everything after it, including the password check. The database then matches admin with no password condition</w:t>
      </w:r>
      <w:r>
        <w:rPr>
          <w:rFonts w:ascii="Times New Roman" w:eastAsia="Times New Roman" w:hAnsi="Times New Roman" w:cs="Times New Roman"/>
          <w:i/>
          <w:color w:val="5B6B7B"/>
          <w:sz w:val="18"/>
        </w:rPr>
        <w:t>.</w:t>
      </w:r>
      <w:r>
        <w:rPr>
          <w:rFonts w:ascii="Times New Roman" w:eastAsia="Times New Roman" w:hAnsi="Times New Roman" w:cs="Times New Roman"/>
          <w:sz w:val="20"/>
        </w:rPr>
        <w:t xml:space="preserve"> </w:t>
      </w:r>
    </w:p>
    <w:p w14:paraId="63BCFEF8" w14:textId="77777777" w:rsidR="00B851D0" w:rsidRDefault="00000000">
      <w:pPr>
        <w:shd w:val="clear" w:color="auto" w:fill="EEF2F6"/>
        <w:spacing w:after="181"/>
        <w:ind w:left="499" w:hanging="10"/>
      </w:pPr>
      <w:r>
        <w:rPr>
          <w:rFonts w:ascii="Courier New" w:eastAsia="Courier New" w:hAnsi="Courier New" w:cs="Courier New"/>
          <w:color w:val="1B3A5B"/>
          <w:sz w:val="18"/>
        </w:rPr>
        <w:t>username: admin' -- password: anything</w:t>
      </w:r>
      <w:r>
        <w:rPr>
          <w:rFonts w:ascii="Times New Roman" w:eastAsia="Times New Roman" w:hAnsi="Times New Roman" w:cs="Times New Roman"/>
          <w:sz w:val="20"/>
        </w:rPr>
        <w:t xml:space="preserve"> </w:t>
      </w:r>
    </w:p>
    <w:p w14:paraId="648E5E9C" w14:textId="77777777" w:rsidR="00B851D0" w:rsidRDefault="00000000">
      <w:pPr>
        <w:spacing w:after="102"/>
        <w:ind w:left="-5" w:hanging="10"/>
        <w:rPr>
          <w:rFonts w:ascii="Times New Roman" w:eastAsia="Times New Roman" w:hAnsi="Times New Roman" w:cs="Times New Roman"/>
          <w:sz w:val="20"/>
        </w:rPr>
      </w:pPr>
      <w:r>
        <w:rPr>
          <w:rFonts w:ascii="Arial" w:eastAsia="Arial" w:hAnsi="Arial" w:cs="Arial"/>
          <w:b/>
          <w:color w:val="5B6B7B"/>
          <w:sz w:val="17"/>
        </w:rPr>
        <w:t>RESULT</w:t>
      </w:r>
      <w:r>
        <w:rPr>
          <w:rFonts w:ascii="Times New Roman" w:eastAsia="Times New Roman" w:hAnsi="Times New Roman" w:cs="Times New Roman"/>
          <w:sz w:val="20"/>
        </w:rPr>
        <w:t xml:space="preserve"> </w:t>
      </w:r>
    </w:p>
    <w:p w14:paraId="783FE961" w14:textId="77777777" w:rsidR="00527B83" w:rsidRDefault="00527B83" w:rsidP="00527B83">
      <w:pPr>
        <w:shd w:val="clear" w:color="auto" w:fill="FFF3CD"/>
        <w:spacing w:after="307"/>
        <w:ind w:left="499" w:hanging="10"/>
      </w:pPr>
      <w:r>
        <w:rPr>
          <w:rFonts w:ascii="Courier New" w:eastAsia="Courier New" w:hAnsi="Courier New" w:cs="Courier New"/>
          <w:i/>
          <w:color w:val="7D4E00"/>
          <w:sz w:val="19"/>
        </w:rPr>
        <w:t>Logged in. Portal page loads with 3 reports listed.</w:t>
      </w:r>
      <w:r>
        <w:rPr>
          <w:rFonts w:ascii="Times New Roman" w:eastAsia="Times New Roman" w:hAnsi="Times New Roman" w:cs="Times New Roman"/>
          <w:sz w:val="20"/>
        </w:rPr>
        <w:t xml:space="preserve"> </w:t>
      </w:r>
    </w:p>
    <w:p w14:paraId="5C1DA496" w14:textId="58D48CB5" w:rsidR="00527B83" w:rsidRDefault="00527B83">
      <w:pPr>
        <w:spacing w:after="102"/>
        <w:ind w:left="-5" w:hanging="10"/>
        <w:rPr>
          <w:rFonts w:ascii="Times New Roman" w:eastAsia="Times New Roman" w:hAnsi="Times New Roman" w:cs="Times New Roman"/>
          <w:sz w:val="20"/>
        </w:rPr>
      </w:pPr>
      <w:r>
        <w:rPr>
          <w:noProof/>
        </w:rPr>
        <w:lastRenderedPageBreak/>
        <w:drawing>
          <wp:inline distT="0" distB="0" distL="0" distR="0" wp14:anchorId="6D26D9C9" wp14:editId="067DF2A7">
            <wp:extent cx="3961905" cy="3723809"/>
            <wp:effectExtent l="0" t="0" r="635" b="0"/>
            <wp:docPr id="156833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5513" name=""/>
                    <pic:cNvPicPr/>
                  </pic:nvPicPr>
                  <pic:blipFill>
                    <a:blip r:embed="rId10"/>
                    <a:stretch>
                      <a:fillRect/>
                    </a:stretch>
                  </pic:blipFill>
                  <pic:spPr>
                    <a:xfrm>
                      <a:off x="0" y="0"/>
                      <a:ext cx="3961905" cy="3723809"/>
                    </a:xfrm>
                    <a:prstGeom prst="rect">
                      <a:avLst/>
                    </a:prstGeom>
                  </pic:spPr>
                </pic:pic>
              </a:graphicData>
            </a:graphic>
          </wp:inline>
        </w:drawing>
      </w:r>
    </w:p>
    <w:p w14:paraId="0E5D365A" w14:textId="77777777" w:rsidR="00B851D0" w:rsidRDefault="00000000">
      <w:pPr>
        <w:pStyle w:val="Heading3"/>
        <w:ind w:left="-5"/>
      </w:pPr>
      <w:r>
        <w:t>Step 6. Download the 3 reports</w:t>
      </w:r>
      <w:r>
        <w:rPr>
          <w:rFonts w:ascii="Times New Roman" w:eastAsia="Times New Roman" w:hAnsi="Times New Roman" w:cs="Times New Roman"/>
          <w:b w:val="0"/>
          <w:color w:val="1F4D78"/>
          <w:sz w:val="24"/>
        </w:rPr>
        <w:t xml:space="preserve"> </w:t>
      </w:r>
    </w:p>
    <w:p w14:paraId="28FADD3C" w14:textId="77777777" w:rsidR="00B851D0" w:rsidRDefault="00000000">
      <w:pPr>
        <w:spacing w:after="148"/>
        <w:ind w:left="-5" w:hanging="10"/>
      </w:pPr>
      <w:r>
        <w:rPr>
          <w:rFonts w:ascii="Arial" w:eastAsia="Arial" w:hAnsi="Arial" w:cs="Arial"/>
          <w:color w:val="222222"/>
          <w:sz w:val="20"/>
        </w:rPr>
        <w:t>Download all 3 files from the portal.</w:t>
      </w:r>
      <w:r>
        <w:rPr>
          <w:rFonts w:ascii="Times New Roman" w:eastAsia="Times New Roman" w:hAnsi="Times New Roman" w:cs="Times New Roman"/>
          <w:sz w:val="20"/>
        </w:rPr>
        <w:t xml:space="preserve"> </w:t>
      </w:r>
    </w:p>
    <w:p w14:paraId="3B0605AA" w14:textId="77777777" w:rsidR="00B851D0" w:rsidRDefault="00000000">
      <w:pPr>
        <w:shd w:val="clear" w:color="auto" w:fill="EEF2F6"/>
        <w:spacing w:after="257"/>
        <w:ind w:left="499" w:hanging="10"/>
      </w:pPr>
      <w:r>
        <w:rPr>
          <w:rFonts w:ascii="Courier New" w:eastAsia="Courier New" w:hAnsi="Courier New" w:cs="Courier New"/>
          <w:color w:val="1B3A5B"/>
          <w:sz w:val="18"/>
        </w:rPr>
        <w:t>patient_report_1.pdf patient_report_2.pdf patient_report_3.pdf</w:t>
      </w:r>
      <w:r>
        <w:rPr>
          <w:rFonts w:ascii="Times New Roman" w:eastAsia="Times New Roman" w:hAnsi="Times New Roman" w:cs="Times New Roman"/>
          <w:sz w:val="20"/>
        </w:rPr>
        <w:t xml:space="preserve"> </w:t>
      </w:r>
    </w:p>
    <w:p w14:paraId="71140D71" w14:textId="30485705" w:rsidR="00B851D0" w:rsidRDefault="00000000">
      <w:pPr>
        <w:spacing w:after="0"/>
      </w:pPr>
      <w:r>
        <w:rPr>
          <w:rFonts w:ascii="Times New Roman" w:eastAsia="Times New Roman" w:hAnsi="Times New Roman" w:cs="Times New Roman"/>
          <w:sz w:val="20"/>
        </w:rPr>
        <w:t xml:space="preserve"> </w:t>
      </w:r>
      <w:r w:rsidR="00527B83">
        <w:rPr>
          <w:noProof/>
        </w:rPr>
        <w:drawing>
          <wp:inline distT="0" distB="0" distL="0" distR="0" wp14:anchorId="623F32DB" wp14:editId="5A82A840">
            <wp:extent cx="6178550" cy="2694305"/>
            <wp:effectExtent l="0" t="0" r="0" b="0"/>
            <wp:docPr id="138285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7385" name=""/>
                    <pic:cNvPicPr/>
                  </pic:nvPicPr>
                  <pic:blipFill>
                    <a:blip r:embed="rId11"/>
                    <a:stretch>
                      <a:fillRect/>
                    </a:stretch>
                  </pic:blipFill>
                  <pic:spPr>
                    <a:xfrm>
                      <a:off x="0" y="0"/>
                      <a:ext cx="6178550" cy="2694305"/>
                    </a:xfrm>
                    <a:prstGeom prst="rect">
                      <a:avLst/>
                    </a:prstGeom>
                  </pic:spPr>
                </pic:pic>
              </a:graphicData>
            </a:graphic>
          </wp:inline>
        </w:drawing>
      </w:r>
    </w:p>
    <w:p w14:paraId="29549B38" w14:textId="77777777" w:rsidR="00B851D0" w:rsidRDefault="00000000">
      <w:pPr>
        <w:spacing w:after="207"/>
        <w:ind w:left="-29" w:right="-47"/>
      </w:pPr>
      <w:r>
        <w:rPr>
          <w:noProof/>
        </w:rPr>
        <mc:AlternateContent>
          <mc:Choice Requires="wpg">
            <w:drawing>
              <wp:inline distT="0" distB="0" distL="0" distR="0" wp14:anchorId="096E42FC" wp14:editId="660C6BDA">
                <wp:extent cx="6226810" cy="6096"/>
                <wp:effectExtent l="0" t="0" r="0" b="0"/>
                <wp:docPr id="6352" name="Group 6352"/>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8089" name="Shape 8089"/>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E3E8EF"/>
                          </a:fillRef>
                          <a:effectRef idx="0">
                            <a:scrgbClr r="0" g="0" b="0"/>
                          </a:effectRef>
                          <a:fontRef idx="none"/>
                        </wps:style>
                        <wps:bodyPr/>
                      </wps:wsp>
                    </wpg:wgp>
                  </a:graphicData>
                </a:graphic>
              </wp:inline>
            </w:drawing>
          </mc:Choice>
          <mc:Fallback xmlns:a="http://schemas.openxmlformats.org/drawingml/2006/main">
            <w:pict>
              <v:group id="Group 6352" style="width:490.3pt;height:0.480011pt;mso-position-horizontal-relative:char;mso-position-vertical-relative:line" coordsize="62268,60">
                <v:shape id="Shape 8090" style="position:absolute;width:62268;height:91;left:0;top:0;" coordsize="6226810,9144" path="m0,0l6226810,0l6226810,9144l0,9144l0,0">
                  <v:stroke weight="0pt" endcap="flat" joinstyle="miter" miterlimit="10" on="false" color="#000000" opacity="0"/>
                  <v:fill on="true" color="#e3e8ef"/>
                </v:shape>
              </v:group>
            </w:pict>
          </mc:Fallback>
        </mc:AlternateContent>
      </w:r>
    </w:p>
    <w:p w14:paraId="2DD36DDD" w14:textId="77777777" w:rsidR="00B851D0" w:rsidRDefault="00000000">
      <w:pPr>
        <w:spacing w:after="514"/>
      </w:pPr>
      <w:r>
        <w:rPr>
          <w:rFonts w:ascii="Times New Roman" w:eastAsia="Times New Roman" w:hAnsi="Times New Roman" w:cs="Times New Roman"/>
          <w:sz w:val="20"/>
        </w:rPr>
        <w:t xml:space="preserve"> </w:t>
      </w:r>
    </w:p>
    <w:p w14:paraId="232A8BCE" w14:textId="77777777" w:rsidR="00B851D0" w:rsidRDefault="00000000">
      <w:pPr>
        <w:pStyle w:val="Heading2"/>
        <w:ind w:left="-5"/>
      </w:pPr>
      <w:r>
        <w:lastRenderedPageBreak/>
        <w:t>Milestone 2 — Crack the Encryption</w:t>
      </w:r>
      <w:r>
        <w:rPr>
          <w:rFonts w:ascii="Times New Roman" w:eastAsia="Times New Roman" w:hAnsi="Times New Roman" w:cs="Times New Roman"/>
          <w:b w:val="0"/>
          <w:color w:val="2E74B5"/>
          <w:sz w:val="32"/>
        </w:rPr>
        <w:t xml:space="preserve"> </w:t>
      </w:r>
    </w:p>
    <w:p w14:paraId="3242337B" w14:textId="77777777" w:rsidR="00B851D0" w:rsidRDefault="00000000">
      <w:pPr>
        <w:pStyle w:val="Heading3"/>
        <w:ind w:left="-5"/>
      </w:pPr>
      <w:r>
        <w:t>Step 1. Get the hash of each PDF</w:t>
      </w:r>
      <w:r>
        <w:rPr>
          <w:rFonts w:ascii="Times New Roman" w:eastAsia="Times New Roman" w:hAnsi="Times New Roman" w:cs="Times New Roman"/>
          <w:b w:val="0"/>
          <w:color w:val="1F4D78"/>
          <w:sz w:val="24"/>
        </w:rPr>
        <w:t xml:space="preserve"> </w:t>
      </w:r>
    </w:p>
    <w:p w14:paraId="30BDC0C3" w14:textId="0DBB2948" w:rsidR="00B851D0" w:rsidRPr="00F95364" w:rsidRDefault="00000000">
      <w:pPr>
        <w:spacing w:after="65" w:line="336" w:lineRule="auto"/>
        <w:ind w:left="-5" w:hanging="10"/>
        <w:rPr>
          <w:b/>
          <w:bCs/>
          <w:sz w:val="20"/>
          <w:szCs w:val="20"/>
        </w:rPr>
      </w:pPr>
      <w:r w:rsidRPr="00F95364">
        <w:rPr>
          <w:rFonts w:ascii="Times New Roman" w:eastAsia="Times New Roman" w:hAnsi="Times New Roman" w:cs="Times New Roman"/>
          <w:b/>
          <w:bCs/>
          <w:i/>
          <w:color w:val="5B6B7B"/>
          <w:sz w:val="20"/>
          <w:szCs w:val="20"/>
        </w:rPr>
        <w:t>PDF files use password-based encryption. To crack the password we first extract a hash, which is a mathematical fingerprint of the encrypted file. The cracking tool then tries passwords from a wordlist and checks each one against the hash.</w:t>
      </w:r>
      <w:r w:rsidRPr="00F95364">
        <w:rPr>
          <w:rFonts w:ascii="Times New Roman" w:eastAsia="Times New Roman" w:hAnsi="Times New Roman" w:cs="Times New Roman"/>
          <w:b/>
          <w:bCs/>
          <w:sz w:val="20"/>
          <w:szCs w:val="20"/>
        </w:rPr>
        <w:t xml:space="preserve"> </w:t>
      </w:r>
    </w:p>
    <w:p w14:paraId="7A98D2D3" w14:textId="18B941F6" w:rsidR="00B851D0" w:rsidRDefault="00F95364">
      <w:pPr>
        <w:spacing w:after="148"/>
        <w:ind w:left="-5" w:hanging="10"/>
      </w:pPr>
      <w:r>
        <w:rPr>
          <w:rFonts w:ascii="Arial" w:eastAsia="Arial" w:hAnsi="Arial" w:cs="Arial"/>
          <w:color w:val="222222"/>
          <w:sz w:val="20"/>
        </w:rPr>
        <w:t xml:space="preserve">I </w:t>
      </w:r>
      <w:r w:rsidR="00000000">
        <w:rPr>
          <w:rFonts w:ascii="Arial" w:eastAsia="Arial" w:hAnsi="Arial" w:cs="Arial"/>
          <w:color w:val="222222"/>
          <w:sz w:val="20"/>
        </w:rPr>
        <w:t>Open the Networkwalks Hash Calculator and upload each PDF one by one.</w:t>
      </w:r>
      <w:r w:rsidR="00000000">
        <w:rPr>
          <w:rFonts w:ascii="Times New Roman" w:eastAsia="Times New Roman" w:hAnsi="Times New Roman" w:cs="Times New Roman"/>
          <w:sz w:val="20"/>
        </w:rPr>
        <w:t xml:space="preserve"> </w:t>
      </w:r>
    </w:p>
    <w:p w14:paraId="53DCEEA0" w14:textId="77777777" w:rsidR="00B851D0" w:rsidRDefault="00000000">
      <w:pPr>
        <w:shd w:val="clear" w:color="auto" w:fill="EEF2F6"/>
        <w:spacing w:after="154"/>
        <w:ind w:left="499" w:hanging="10"/>
      </w:pPr>
      <w:r>
        <w:rPr>
          <w:rFonts w:ascii="Courier New" w:eastAsia="Courier New" w:hAnsi="Courier New" w:cs="Courier New"/>
          <w:color w:val="1B3A5B"/>
          <w:sz w:val="18"/>
        </w:rPr>
        <w:t>https://networkwalks.com/hash-calculator/</w:t>
      </w:r>
      <w:r>
        <w:rPr>
          <w:rFonts w:ascii="Times New Roman" w:eastAsia="Times New Roman" w:hAnsi="Times New Roman" w:cs="Times New Roman"/>
          <w:sz w:val="20"/>
        </w:rPr>
        <w:t xml:space="preserve"> </w:t>
      </w:r>
    </w:p>
    <w:p w14:paraId="5DBB4145" w14:textId="5C8AA26E" w:rsidR="00B851D0" w:rsidRDefault="00000000">
      <w:pPr>
        <w:spacing w:after="302"/>
        <w:ind w:left="-5" w:hanging="10"/>
      </w:pPr>
      <w:r>
        <w:rPr>
          <w:rFonts w:ascii="Arial" w:eastAsia="Arial" w:hAnsi="Arial" w:cs="Arial"/>
          <w:color w:val="222222"/>
          <w:sz w:val="20"/>
        </w:rPr>
        <w:t xml:space="preserve">Copy the hash it gives </w:t>
      </w:r>
      <w:r w:rsidR="00F95364">
        <w:rPr>
          <w:rFonts w:ascii="Arial" w:eastAsia="Arial" w:hAnsi="Arial" w:cs="Arial"/>
          <w:color w:val="222222"/>
          <w:sz w:val="20"/>
        </w:rPr>
        <w:t xml:space="preserve">me which </w:t>
      </w:r>
      <w:r>
        <w:rPr>
          <w:rFonts w:ascii="Arial" w:eastAsia="Arial" w:hAnsi="Arial" w:cs="Arial"/>
          <w:color w:val="222222"/>
          <w:sz w:val="20"/>
        </w:rPr>
        <w:t>starts with $pdf$.</w:t>
      </w:r>
      <w:r>
        <w:rPr>
          <w:rFonts w:ascii="Times New Roman" w:eastAsia="Times New Roman" w:hAnsi="Times New Roman" w:cs="Times New Roman"/>
          <w:sz w:val="20"/>
        </w:rPr>
        <w:t xml:space="preserve"> </w:t>
      </w:r>
    </w:p>
    <w:p w14:paraId="73C3E967" w14:textId="77777777" w:rsidR="00B851D0" w:rsidRDefault="00000000">
      <w:pPr>
        <w:pStyle w:val="Heading3"/>
        <w:ind w:left="-5"/>
      </w:pPr>
      <w:r>
        <w:t>Step 2. Crack reports 1 and 2</w:t>
      </w:r>
      <w:r>
        <w:rPr>
          <w:rFonts w:ascii="Times New Roman" w:eastAsia="Times New Roman" w:hAnsi="Times New Roman" w:cs="Times New Roman"/>
          <w:b w:val="0"/>
          <w:color w:val="1F4D78"/>
          <w:sz w:val="24"/>
        </w:rPr>
        <w:t xml:space="preserve"> </w:t>
      </w:r>
    </w:p>
    <w:p w14:paraId="3DDDFF7E" w14:textId="28ED8B5A" w:rsidR="00B851D0" w:rsidRDefault="00000000">
      <w:pPr>
        <w:spacing w:after="65" w:line="336" w:lineRule="auto"/>
        <w:ind w:left="-5" w:hanging="10"/>
      </w:pPr>
      <w:r w:rsidRPr="00F95364">
        <w:rPr>
          <w:rFonts w:ascii="Times New Roman" w:eastAsia="Times New Roman" w:hAnsi="Times New Roman" w:cs="Times New Roman"/>
          <w:b/>
          <w:bCs/>
          <w:i/>
          <w:color w:val="5B6B7B"/>
          <w:sz w:val="20"/>
          <w:szCs w:val="20"/>
        </w:rPr>
        <w:t>A wordlist is a text file containing common passwords. The cracker tries each word until one matches. The built-in list covers the most common 100 passwords in the world</w:t>
      </w:r>
      <w:r>
        <w:rPr>
          <w:rFonts w:ascii="Times New Roman" w:eastAsia="Times New Roman" w:hAnsi="Times New Roman" w:cs="Times New Roman"/>
          <w:i/>
          <w:color w:val="5B6B7B"/>
          <w:sz w:val="18"/>
        </w:rPr>
        <w:t>.</w:t>
      </w:r>
      <w:r>
        <w:rPr>
          <w:rFonts w:ascii="Times New Roman" w:eastAsia="Times New Roman" w:hAnsi="Times New Roman" w:cs="Times New Roman"/>
          <w:sz w:val="20"/>
        </w:rPr>
        <w:t xml:space="preserve"> </w:t>
      </w:r>
    </w:p>
    <w:p w14:paraId="089F4DFB" w14:textId="759351FD" w:rsidR="00B851D0" w:rsidRDefault="00527B83">
      <w:pPr>
        <w:spacing w:after="148"/>
        <w:ind w:left="-5" w:hanging="10"/>
      </w:pPr>
      <w:r>
        <w:rPr>
          <w:rFonts w:ascii="Arial" w:eastAsia="Arial" w:hAnsi="Arial" w:cs="Arial"/>
          <w:color w:val="222222"/>
          <w:sz w:val="20"/>
        </w:rPr>
        <w:t xml:space="preserve">I </w:t>
      </w:r>
      <w:r w:rsidR="00000000">
        <w:rPr>
          <w:rFonts w:ascii="Arial" w:eastAsia="Arial" w:hAnsi="Arial" w:cs="Arial"/>
          <w:color w:val="222222"/>
          <w:sz w:val="20"/>
        </w:rPr>
        <w:t>Open the Networkwalks Password Cracker, paste the hash and press Start Cracking with the built-in list.</w:t>
      </w:r>
      <w:r w:rsidR="00000000">
        <w:rPr>
          <w:rFonts w:ascii="Times New Roman" w:eastAsia="Times New Roman" w:hAnsi="Times New Roman" w:cs="Times New Roman"/>
          <w:sz w:val="20"/>
        </w:rPr>
        <w:t xml:space="preserve"> </w:t>
      </w:r>
    </w:p>
    <w:p w14:paraId="627F5B6A" w14:textId="77777777" w:rsidR="00B851D0" w:rsidRDefault="00000000">
      <w:pPr>
        <w:shd w:val="clear" w:color="auto" w:fill="EEF2F6"/>
        <w:spacing w:after="181"/>
        <w:ind w:left="499" w:hanging="10"/>
      </w:pPr>
      <w:r>
        <w:rPr>
          <w:rFonts w:ascii="Courier New" w:eastAsia="Courier New" w:hAnsi="Courier New" w:cs="Courier New"/>
          <w:color w:val="1B3A5B"/>
          <w:sz w:val="18"/>
        </w:rPr>
        <w:t>https://networkwalks.com/password-cracker/</w:t>
      </w:r>
      <w:r>
        <w:rPr>
          <w:rFonts w:ascii="Times New Roman" w:eastAsia="Times New Roman" w:hAnsi="Times New Roman" w:cs="Times New Roman"/>
          <w:sz w:val="20"/>
        </w:rPr>
        <w:t xml:space="preserve"> </w:t>
      </w:r>
    </w:p>
    <w:p w14:paraId="4AE2EB6A" w14:textId="77777777" w:rsidR="00B851D0" w:rsidRDefault="00000000">
      <w:pPr>
        <w:pStyle w:val="Heading4"/>
        <w:ind w:left="-5"/>
      </w:pPr>
      <w:r>
        <w:t>RESULTS</w:t>
      </w:r>
      <w:r>
        <w:rPr>
          <w:rFonts w:ascii="Times New Roman" w:eastAsia="Times New Roman" w:hAnsi="Times New Roman" w:cs="Times New Roman"/>
          <w:b w:val="0"/>
          <w:color w:val="000000"/>
          <w:sz w:val="20"/>
        </w:rPr>
        <w:t xml:space="preserve"> </w:t>
      </w:r>
    </w:p>
    <w:p w14:paraId="15D539AA" w14:textId="77777777" w:rsidR="00F95364" w:rsidRDefault="00000000" w:rsidP="00F95364">
      <w:pPr>
        <w:shd w:val="clear" w:color="auto" w:fill="FFF3CD"/>
        <w:spacing w:after="154" w:line="420" w:lineRule="auto"/>
        <w:ind w:right="3135"/>
        <w:rPr>
          <w:rFonts w:ascii="Courier New" w:eastAsia="Courier New" w:hAnsi="Courier New" w:cs="Courier New"/>
          <w:i/>
          <w:color w:val="7D4E00"/>
          <w:sz w:val="19"/>
        </w:rPr>
      </w:pPr>
      <w:r>
        <w:rPr>
          <w:rFonts w:ascii="Courier New" w:eastAsia="Courier New" w:hAnsi="Courier New" w:cs="Courier New"/>
          <w:i/>
          <w:color w:val="7D4E00"/>
          <w:sz w:val="19"/>
        </w:rPr>
        <w:t>patient_report_1.pdf   →   123456</w:t>
      </w:r>
    </w:p>
    <w:p w14:paraId="585A548F" w14:textId="77777777" w:rsidR="007620B0" w:rsidRDefault="00000000" w:rsidP="00F95364">
      <w:pPr>
        <w:shd w:val="clear" w:color="auto" w:fill="FFF3CD"/>
        <w:spacing w:after="154" w:line="420" w:lineRule="auto"/>
        <w:ind w:right="3135"/>
        <w:rPr>
          <w:rFonts w:ascii="Times New Roman" w:eastAsia="Times New Roman" w:hAnsi="Times New Roman" w:cs="Times New Roman"/>
          <w:sz w:val="20"/>
        </w:rPr>
      </w:pPr>
      <w:r>
        <w:rPr>
          <w:rFonts w:ascii="Courier New" w:eastAsia="Courier New" w:hAnsi="Courier New" w:cs="Courier New"/>
          <w:i/>
          <w:color w:val="7D4E00"/>
          <w:sz w:val="19"/>
        </w:rPr>
        <w:t>patient_report_2.pdf   →   pass</w:t>
      </w:r>
      <w:r w:rsidR="00527B83">
        <w:rPr>
          <w:rFonts w:ascii="Courier New" w:eastAsia="Courier New" w:hAnsi="Courier New" w:cs="Courier New"/>
          <w:i/>
          <w:color w:val="7D4E00"/>
          <w:sz w:val="19"/>
        </w:rPr>
        <w:t>w</w:t>
      </w:r>
      <w:r>
        <w:rPr>
          <w:rFonts w:ascii="Courier New" w:eastAsia="Courier New" w:hAnsi="Courier New" w:cs="Courier New"/>
          <w:i/>
          <w:color w:val="7D4E00"/>
          <w:sz w:val="19"/>
        </w:rPr>
        <w:t>ord</w:t>
      </w:r>
      <w:r>
        <w:rPr>
          <w:rFonts w:ascii="Times New Roman" w:eastAsia="Times New Roman" w:hAnsi="Times New Roman" w:cs="Times New Roman"/>
          <w:sz w:val="20"/>
        </w:rPr>
        <w:t xml:space="preserve"> </w:t>
      </w:r>
    </w:p>
    <w:p w14:paraId="472B28B5" w14:textId="5BEE19A2" w:rsidR="007620B0" w:rsidRPr="00527B83" w:rsidRDefault="007620B0" w:rsidP="00F95364">
      <w:pPr>
        <w:shd w:val="clear" w:color="auto" w:fill="FFF3CD"/>
        <w:spacing w:after="154" w:line="420" w:lineRule="auto"/>
        <w:ind w:right="3135"/>
        <w:rPr>
          <w:rFonts w:ascii="Times New Roman" w:eastAsia="Times New Roman" w:hAnsi="Times New Roman" w:cs="Times New Roman"/>
          <w:sz w:val="20"/>
        </w:rPr>
      </w:pPr>
      <w:r>
        <w:rPr>
          <w:noProof/>
        </w:rPr>
        <w:lastRenderedPageBreak/>
        <w:drawing>
          <wp:inline distT="0" distB="0" distL="0" distR="0" wp14:anchorId="7D3E64FC" wp14:editId="1A0F16DC">
            <wp:extent cx="6178550" cy="2942590"/>
            <wp:effectExtent l="0" t="0" r="0" b="0"/>
            <wp:docPr id="189354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6274" name=""/>
                    <pic:cNvPicPr/>
                  </pic:nvPicPr>
                  <pic:blipFill>
                    <a:blip r:embed="rId12"/>
                    <a:stretch>
                      <a:fillRect/>
                    </a:stretch>
                  </pic:blipFill>
                  <pic:spPr>
                    <a:xfrm>
                      <a:off x="0" y="0"/>
                      <a:ext cx="6178550" cy="2942590"/>
                    </a:xfrm>
                    <a:prstGeom prst="rect">
                      <a:avLst/>
                    </a:prstGeom>
                  </pic:spPr>
                </pic:pic>
              </a:graphicData>
            </a:graphic>
          </wp:inline>
        </w:drawing>
      </w:r>
      <w:r>
        <w:rPr>
          <w:noProof/>
        </w:rPr>
        <w:drawing>
          <wp:inline distT="0" distB="0" distL="0" distR="0" wp14:anchorId="4CBB4BB8" wp14:editId="2B94FF08">
            <wp:extent cx="6178550" cy="2910205"/>
            <wp:effectExtent l="0" t="0" r="0" b="4445"/>
            <wp:docPr id="42240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01826" name=""/>
                    <pic:cNvPicPr/>
                  </pic:nvPicPr>
                  <pic:blipFill>
                    <a:blip r:embed="rId13"/>
                    <a:stretch>
                      <a:fillRect/>
                    </a:stretch>
                  </pic:blipFill>
                  <pic:spPr>
                    <a:xfrm>
                      <a:off x="0" y="0"/>
                      <a:ext cx="6178550" cy="2910205"/>
                    </a:xfrm>
                    <a:prstGeom prst="rect">
                      <a:avLst/>
                    </a:prstGeom>
                  </pic:spPr>
                </pic:pic>
              </a:graphicData>
            </a:graphic>
          </wp:inline>
        </w:drawing>
      </w:r>
    </w:p>
    <w:p w14:paraId="6426F3F4" w14:textId="77777777" w:rsidR="00B851D0" w:rsidRDefault="00000000">
      <w:pPr>
        <w:pStyle w:val="Heading3"/>
        <w:ind w:left="-5"/>
      </w:pPr>
      <w:r>
        <w:t>Step 3. Crack report 3</w:t>
      </w:r>
      <w:r>
        <w:rPr>
          <w:rFonts w:ascii="Times New Roman" w:eastAsia="Times New Roman" w:hAnsi="Times New Roman" w:cs="Times New Roman"/>
          <w:b w:val="0"/>
          <w:color w:val="1F4D78"/>
          <w:sz w:val="24"/>
        </w:rPr>
        <w:t xml:space="preserve"> </w:t>
      </w:r>
    </w:p>
    <w:p w14:paraId="4569D333" w14:textId="2AD54320" w:rsidR="00B851D0" w:rsidRPr="00F95364" w:rsidRDefault="00000000">
      <w:pPr>
        <w:spacing w:after="65" w:line="336" w:lineRule="auto"/>
        <w:ind w:left="-5" w:hanging="10"/>
        <w:rPr>
          <w:rFonts w:ascii="Arial" w:eastAsia="Arial" w:hAnsi="Arial" w:cs="Arial"/>
          <w:color w:val="222222"/>
          <w:sz w:val="20"/>
        </w:rPr>
      </w:pPr>
      <w:r w:rsidRPr="00F95364">
        <w:rPr>
          <w:rFonts w:ascii="Times New Roman" w:eastAsia="Times New Roman" w:hAnsi="Times New Roman" w:cs="Times New Roman"/>
          <w:b/>
          <w:bCs/>
          <w:i/>
          <w:color w:val="5B6B7B"/>
          <w:sz w:val="20"/>
          <w:szCs w:val="20"/>
        </w:rPr>
        <w:t xml:space="preserve">  When a small wordlist fails it means the password is not among the most common ones. The solution is to try a larger wordlist that covers more possibilities.</w:t>
      </w:r>
      <w:r w:rsidRPr="00F95364">
        <w:rPr>
          <w:rFonts w:ascii="Arial" w:eastAsia="Arial" w:hAnsi="Arial" w:cs="Arial"/>
          <w:color w:val="222222"/>
          <w:sz w:val="20"/>
        </w:rPr>
        <w:t xml:space="preserve"> </w:t>
      </w:r>
    </w:p>
    <w:p w14:paraId="07D8132A" w14:textId="76E05DD4" w:rsidR="00B851D0" w:rsidRDefault="00F95364">
      <w:pPr>
        <w:spacing w:after="182"/>
        <w:ind w:left="-5" w:hanging="10"/>
      </w:pPr>
      <w:r>
        <w:rPr>
          <w:rFonts w:ascii="Arial" w:eastAsia="Arial" w:hAnsi="Arial" w:cs="Arial"/>
          <w:color w:val="222222"/>
          <w:sz w:val="20"/>
        </w:rPr>
        <w:t xml:space="preserve">I </w:t>
      </w:r>
      <w:r w:rsidR="00000000">
        <w:rPr>
          <w:rFonts w:ascii="Arial" w:eastAsia="Arial" w:hAnsi="Arial" w:cs="Arial"/>
          <w:color w:val="222222"/>
          <w:sz w:val="20"/>
        </w:rPr>
        <w:t>Run report 3 with the built-in list first.</w:t>
      </w:r>
      <w:r w:rsidR="00000000">
        <w:rPr>
          <w:rFonts w:ascii="Times New Roman" w:eastAsia="Times New Roman" w:hAnsi="Times New Roman" w:cs="Times New Roman"/>
          <w:sz w:val="20"/>
        </w:rPr>
        <w:t xml:space="preserve"> </w:t>
      </w:r>
    </w:p>
    <w:p w14:paraId="0763D840" w14:textId="77777777" w:rsidR="00B851D0" w:rsidRDefault="00000000">
      <w:pPr>
        <w:pStyle w:val="Heading4"/>
        <w:ind w:left="-5"/>
      </w:pPr>
      <w:r>
        <w:t>RESULT</w:t>
      </w:r>
      <w:r>
        <w:rPr>
          <w:rFonts w:ascii="Times New Roman" w:eastAsia="Times New Roman" w:hAnsi="Times New Roman" w:cs="Times New Roman"/>
          <w:b w:val="0"/>
          <w:color w:val="000000"/>
          <w:sz w:val="20"/>
        </w:rPr>
        <w:t xml:space="preserve"> </w:t>
      </w:r>
    </w:p>
    <w:p w14:paraId="1C6BC640" w14:textId="77777777" w:rsidR="00B851D0" w:rsidRDefault="00000000">
      <w:pPr>
        <w:shd w:val="clear" w:color="auto" w:fill="FFF3CD"/>
        <w:spacing w:after="159"/>
        <w:ind w:left="499" w:hanging="10"/>
      </w:pPr>
      <w:r>
        <w:rPr>
          <w:rFonts w:ascii="Courier New" w:eastAsia="Courier New" w:hAnsi="Courier New" w:cs="Courier New"/>
          <w:i/>
          <w:color w:val="7D4E00"/>
          <w:sz w:val="19"/>
        </w:rPr>
        <w:t>Exhausted wordlist. No match. ACCESS DENIED.</w:t>
      </w:r>
      <w:r>
        <w:rPr>
          <w:rFonts w:ascii="Times New Roman" w:eastAsia="Times New Roman" w:hAnsi="Times New Roman" w:cs="Times New Roman"/>
          <w:sz w:val="20"/>
        </w:rPr>
        <w:t xml:space="preserve"> </w:t>
      </w:r>
    </w:p>
    <w:p w14:paraId="6DA14529" w14:textId="395871E9" w:rsidR="00B851D0" w:rsidRDefault="00F95364">
      <w:pPr>
        <w:spacing w:after="181"/>
        <w:ind w:left="-5" w:hanging="10"/>
      </w:pPr>
      <w:r>
        <w:rPr>
          <w:rFonts w:ascii="Arial" w:eastAsia="Arial" w:hAnsi="Arial" w:cs="Arial"/>
          <w:color w:val="222222"/>
          <w:sz w:val="20"/>
        </w:rPr>
        <w:t xml:space="preserve">I </w:t>
      </w:r>
      <w:r w:rsidR="00000000">
        <w:rPr>
          <w:rFonts w:ascii="Arial" w:eastAsia="Arial" w:hAnsi="Arial" w:cs="Arial"/>
          <w:color w:val="222222"/>
          <w:sz w:val="20"/>
        </w:rPr>
        <w:t xml:space="preserve">Switch the wordlist to the JTR list </w:t>
      </w:r>
      <w:r>
        <w:rPr>
          <w:rFonts w:ascii="Arial" w:eastAsia="Arial" w:hAnsi="Arial" w:cs="Arial"/>
          <w:color w:val="222222"/>
          <w:sz w:val="20"/>
        </w:rPr>
        <w:t xml:space="preserve">my </w:t>
      </w:r>
      <w:r w:rsidR="00000000">
        <w:rPr>
          <w:rFonts w:ascii="Arial" w:eastAsia="Arial" w:hAnsi="Arial" w:cs="Arial"/>
          <w:color w:val="222222"/>
          <w:sz w:val="20"/>
        </w:rPr>
        <w:t xml:space="preserve"> instructor gave </w:t>
      </w:r>
      <w:r w:rsidR="007620B0">
        <w:rPr>
          <w:rFonts w:ascii="Arial" w:eastAsia="Arial" w:hAnsi="Arial" w:cs="Arial"/>
          <w:color w:val="222222"/>
          <w:sz w:val="20"/>
        </w:rPr>
        <w:t xml:space="preserve">me </w:t>
      </w:r>
      <w:r w:rsidR="00000000">
        <w:rPr>
          <w:rFonts w:ascii="Arial" w:eastAsia="Arial" w:hAnsi="Arial" w:cs="Arial"/>
          <w:color w:val="222222"/>
          <w:sz w:val="20"/>
        </w:rPr>
        <w:t xml:space="preserve"> and run again.</w:t>
      </w:r>
      <w:r w:rsidR="00000000">
        <w:rPr>
          <w:rFonts w:ascii="Times New Roman" w:eastAsia="Times New Roman" w:hAnsi="Times New Roman" w:cs="Times New Roman"/>
          <w:sz w:val="20"/>
        </w:rPr>
        <w:t xml:space="preserve"> </w:t>
      </w:r>
    </w:p>
    <w:p w14:paraId="5EE733C6" w14:textId="77777777" w:rsidR="00B851D0" w:rsidRDefault="00000000">
      <w:pPr>
        <w:pStyle w:val="Heading4"/>
        <w:ind w:left="-5"/>
      </w:pPr>
      <w:r>
        <w:t>RESULT WITH JTR LIST</w:t>
      </w:r>
      <w:r>
        <w:rPr>
          <w:rFonts w:ascii="Times New Roman" w:eastAsia="Times New Roman" w:hAnsi="Times New Roman" w:cs="Times New Roman"/>
          <w:b w:val="0"/>
          <w:color w:val="000000"/>
          <w:sz w:val="20"/>
        </w:rPr>
        <w:t xml:space="preserve"> </w:t>
      </w:r>
    </w:p>
    <w:p w14:paraId="66BA12C3" w14:textId="1978158C" w:rsidR="007C355D" w:rsidRDefault="00000000">
      <w:pPr>
        <w:shd w:val="clear" w:color="auto" w:fill="FFF3CD"/>
        <w:spacing w:after="193"/>
        <w:ind w:left="499" w:right="3135" w:hanging="10"/>
        <w:rPr>
          <w:rFonts w:ascii="Times New Roman" w:eastAsia="Times New Roman" w:hAnsi="Times New Roman" w:cs="Times New Roman"/>
          <w:sz w:val="20"/>
        </w:rPr>
      </w:pPr>
      <w:r>
        <w:rPr>
          <w:rFonts w:ascii="Courier New" w:eastAsia="Courier New" w:hAnsi="Courier New" w:cs="Courier New"/>
          <w:i/>
          <w:color w:val="7D4E00"/>
          <w:sz w:val="19"/>
        </w:rPr>
        <w:t>patient_report_3.pdf   →   !@#$%^&amp;</w:t>
      </w:r>
      <w:r>
        <w:rPr>
          <w:rFonts w:ascii="Times New Roman" w:eastAsia="Times New Roman" w:hAnsi="Times New Roman" w:cs="Times New Roman"/>
          <w:sz w:val="20"/>
        </w:rPr>
        <w:t xml:space="preserve"> </w:t>
      </w:r>
    </w:p>
    <w:p w14:paraId="2EDF6417" w14:textId="77777777" w:rsidR="007C355D" w:rsidRDefault="007C355D">
      <w:pPr>
        <w:spacing w:line="278" w:lineRule="auto"/>
        <w:rPr>
          <w:rFonts w:ascii="Times New Roman" w:eastAsia="Times New Roman" w:hAnsi="Times New Roman" w:cs="Times New Roman"/>
          <w:sz w:val="20"/>
        </w:rPr>
      </w:pPr>
      <w:r>
        <w:rPr>
          <w:rFonts w:ascii="Times New Roman" w:eastAsia="Times New Roman" w:hAnsi="Times New Roman" w:cs="Times New Roman"/>
          <w:sz w:val="20"/>
        </w:rPr>
        <w:br w:type="page"/>
      </w:r>
    </w:p>
    <w:p w14:paraId="699BCF99" w14:textId="0449615C" w:rsidR="00B851D0" w:rsidRDefault="007C355D">
      <w:pPr>
        <w:shd w:val="clear" w:color="auto" w:fill="FFF3CD"/>
        <w:spacing w:after="193"/>
        <w:ind w:left="499" w:right="3135" w:hanging="10"/>
      </w:pPr>
      <w:r>
        <w:rPr>
          <w:noProof/>
        </w:rPr>
        <w:lastRenderedPageBreak/>
        <w:drawing>
          <wp:inline distT="0" distB="0" distL="0" distR="0" wp14:anchorId="0E28C5D1" wp14:editId="26617CE3">
            <wp:extent cx="6178550" cy="3024505"/>
            <wp:effectExtent l="0" t="0" r="0" b="4445"/>
            <wp:docPr id="4055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17920" name=""/>
                    <pic:cNvPicPr/>
                  </pic:nvPicPr>
                  <pic:blipFill>
                    <a:blip r:embed="rId14"/>
                    <a:stretch>
                      <a:fillRect/>
                    </a:stretch>
                  </pic:blipFill>
                  <pic:spPr>
                    <a:xfrm>
                      <a:off x="0" y="0"/>
                      <a:ext cx="6178550" cy="3024505"/>
                    </a:xfrm>
                    <a:prstGeom prst="rect">
                      <a:avLst/>
                    </a:prstGeom>
                  </pic:spPr>
                </pic:pic>
              </a:graphicData>
            </a:graphic>
          </wp:inline>
        </w:drawing>
      </w:r>
    </w:p>
    <w:p w14:paraId="0B6EA8E5" w14:textId="77111780" w:rsidR="00B851D0" w:rsidRDefault="00000000">
      <w:pPr>
        <w:pBdr>
          <w:left w:val="single" w:sz="15" w:space="0" w:color="C00000"/>
        </w:pBdr>
        <w:shd w:val="clear" w:color="auto" w:fill="FFF0F0"/>
        <w:spacing w:after="219" w:line="341" w:lineRule="auto"/>
        <w:ind w:left="427" w:hanging="10"/>
      </w:pPr>
      <w:r>
        <w:rPr>
          <w:rFonts w:ascii="Arial" w:eastAsia="Arial" w:hAnsi="Arial" w:cs="Arial"/>
          <w:color w:val="1B3A5B"/>
          <w:sz w:val="19"/>
        </w:rPr>
        <w:t>Lesson: When one wordlist fails, think about why and try a bigger one. Real attackers keep several wordlists for exactly this reason.</w:t>
      </w:r>
      <w:r>
        <w:rPr>
          <w:rFonts w:ascii="Times New Roman" w:eastAsia="Times New Roman" w:hAnsi="Times New Roman" w:cs="Times New Roman"/>
          <w:sz w:val="20"/>
        </w:rPr>
        <w:t xml:space="preserve"> </w:t>
      </w:r>
    </w:p>
    <w:p w14:paraId="2F521BCE" w14:textId="77777777" w:rsidR="00B851D0" w:rsidRDefault="00000000">
      <w:pPr>
        <w:pStyle w:val="Heading3"/>
        <w:ind w:left="-5"/>
      </w:pPr>
      <w:r>
        <w:t>Step 4. Keep an unlocked copy of report 3</w:t>
      </w:r>
      <w:r>
        <w:rPr>
          <w:rFonts w:ascii="Times New Roman" w:eastAsia="Times New Roman" w:hAnsi="Times New Roman" w:cs="Times New Roman"/>
          <w:b w:val="0"/>
          <w:color w:val="1F4D78"/>
          <w:sz w:val="24"/>
        </w:rPr>
        <w:t xml:space="preserve"> </w:t>
      </w:r>
    </w:p>
    <w:p w14:paraId="7C0173AA" w14:textId="77777777" w:rsidR="00B851D0" w:rsidRPr="00F95364" w:rsidRDefault="00000000">
      <w:pPr>
        <w:spacing w:after="65" w:line="336" w:lineRule="auto"/>
        <w:ind w:left="-5" w:hanging="10"/>
        <w:rPr>
          <w:b/>
          <w:bCs/>
          <w:sz w:val="20"/>
          <w:szCs w:val="20"/>
        </w:rPr>
      </w:pPr>
      <w:r w:rsidRPr="00F95364">
        <w:rPr>
          <w:rFonts w:ascii="Times New Roman" w:eastAsia="Times New Roman" w:hAnsi="Times New Roman" w:cs="Times New Roman"/>
          <w:b/>
          <w:bCs/>
          <w:i/>
          <w:color w:val="5B6B7B"/>
          <w:sz w:val="20"/>
          <w:szCs w:val="20"/>
        </w:rPr>
        <w:t>ℹ  qpdf is a command line tool that can decrypt a password protected PDF and save a clean copy. You need an unlocked copy so that metadata analysis tools can read all the file properties in the next milestone.</w:t>
      </w:r>
      <w:r w:rsidRPr="00F95364">
        <w:rPr>
          <w:rFonts w:ascii="Times New Roman" w:eastAsia="Times New Roman" w:hAnsi="Times New Roman" w:cs="Times New Roman"/>
          <w:b/>
          <w:bCs/>
          <w:sz w:val="20"/>
          <w:szCs w:val="20"/>
        </w:rPr>
        <w:t xml:space="preserve"> </w:t>
      </w:r>
    </w:p>
    <w:p w14:paraId="5EBF4C0C" w14:textId="77777777" w:rsidR="00B851D0" w:rsidRDefault="00000000">
      <w:pPr>
        <w:shd w:val="clear" w:color="auto" w:fill="EEF2F6"/>
        <w:spacing w:after="255"/>
        <w:ind w:left="499" w:hanging="10"/>
      </w:pPr>
      <w:r>
        <w:rPr>
          <w:rFonts w:ascii="Courier New" w:eastAsia="Courier New" w:hAnsi="Courier New" w:cs="Courier New"/>
          <w:color w:val="1B3A5B"/>
          <w:sz w:val="18"/>
        </w:rPr>
        <w:t>qpdf --password='!@#$%^&amp;' --decrypt patient_report_3.pdf report3_open.pdf</w:t>
      </w:r>
      <w:r>
        <w:rPr>
          <w:rFonts w:ascii="Times New Roman" w:eastAsia="Times New Roman" w:hAnsi="Times New Roman" w:cs="Times New Roman"/>
          <w:sz w:val="20"/>
        </w:rPr>
        <w:t xml:space="preserve"> </w:t>
      </w:r>
    </w:p>
    <w:p w14:paraId="6BD55BF9" w14:textId="77777777" w:rsidR="00B851D0" w:rsidRDefault="00000000">
      <w:pPr>
        <w:spacing w:after="0"/>
      </w:pPr>
      <w:r>
        <w:rPr>
          <w:rFonts w:ascii="Times New Roman" w:eastAsia="Times New Roman" w:hAnsi="Times New Roman" w:cs="Times New Roman"/>
          <w:sz w:val="20"/>
        </w:rPr>
        <w:t xml:space="preserve"> </w:t>
      </w:r>
    </w:p>
    <w:p w14:paraId="733643B5" w14:textId="77777777" w:rsidR="00B851D0" w:rsidRDefault="00000000">
      <w:pPr>
        <w:spacing w:after="207"/>
        <w:ind w:left="-29" w:right="-47"/>
      </w:pPr>
      <w:r>
        <w:rPr>
          <w:noProof/>
        </w:rPr>
        <mc:AlternateContent>
          <mc:Choice Requires="wpg">
            <w:drawing>
              <wp:inline distT="0" distB="0" distL="0" distR="0" wp14:anchorId="05926DC7" wp14:editId="5D8A2E21">
                <wp:extent cx="6226810" cy="6096"/>
                <wp:effectExtent l="0" t="0" r="0" b="0"/>
                <wp:docPr id="6705" name="Group 6705"/>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8091" name="Shape 8091"/>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E3E8EF"/>
                          </a:fillRef>
                          <a:effectRef idx="0">
                            <a:scrgbClr r="0" g="0" b="0"/>
                          </a:effectRef>
                          <a:fontRef idx="none"/>
                        </wps:style>
                        <wps:bodyPr/>
                      </wps:wsp>
                    </wpg:wgp>
                  </a:graphicData>
                </a:graphic>
              </wp:inline>
            </w:drawing>
          </mc:Choice>
          <mc:Fallback xmlns:a="http://schemas.openxmlformats.org/drawingml/2006/main">
            <w:pict>
              <v:group id="Group 6705" style="width:490.3pt;height:0.47998pt;mso-position-horizontal-relative:char;mso-position-vertical-relative:line" coordsize="62268,60">
                <v:shape id="Shape 8092" style="position:absolute;width:62268;height:91;left:0;top:0;" coordsize="6226810,9144" path="m0,0l6226810,0l6226810,9144l0,9144l0,0">
                  <v:stroke weight="0pt" endcap="flat" joinstyle="miter" miterlimit="10" on="false" color="#000000" opacity="0"/>
                  <v:fill on="true" color="#e3e8ef"/>
                </v:shape>
              </v:group>
            </w:pict>
          </mc:Fallback>
        </mc:AlternateContent>
      </w:r>
    </w:p>
    <w:p w14:paraId="03D07875" w14:textId="77777777" w:rsidR="00B851D0" w:rsidRDefault="00000000">
      <w:pPr>
        <w:spacing w:after="514"/>
      </w:pPr>
      <w:r>
        <w:rPr>
          <w:rFonts w:ascii="Times New Roman" w:eastAsia="Times New Roman" w:hAnsi="Times New Roman" w:cs="Times New Roman"/>
          <w:sz w:val="20"/>
        </w:rPr>
        <w:t xml:space="preserve"> </w:t>
      </w:r>
    </w:p>
    <w:p w14:paraId="6FA9E429" w14:textId="77777777" w:rsidR="00B851D0" w:rsidRDefault="00000000">
      <w:pPr>
        <w:pStyle w:val="Heading2"/>
        <w:ind w:left="-5"/>
      </w:pPr>
      <w:r>
        <w:t>Milestone 3 — Deep Reconnaissance</w:t>
      </w:r>
      <w:r>
        <w:rPr>
          <w:rFonts w:ascii="Times New Roman" w:eastAsia="Times New Roman" w:hAnsi="Times New Roman" w:cs="Times New Roman"/>
          <w:b w:val="0"/>
          <w:color w:val="2E74B5"/>
          <w:sz w:val="32"/>
        </w:rPr>
        <w:t xml:space="preserve"> </w:t>
      </w:r>
    </w:p>
    <w:p w14:paraId="63A2F9EB" w14:textId="77777777" w:rsidR="00B851D0" w:rsidRDefault="00000000">
      <w:pPr>
        <w:pStyle w:val="Heading3"/>
        <w:ind w:left="-5"/>
      </w:pPr>
      <w:r>
        <w:t>Step 1. Read the metadata</w:t>
      </w:r>
      <w:r>
        <w:rPr>
          <w:rFonts w:ascii="Times New Roman" w:eastAsia="Times New Roman" w:hAnsi="Times New Roman" w:cs="Times New Roman"/>
          <w:b w:val="0"/>
          <w:color w:val="1F4D78"/>
          <w:sz w:val="24"/>
        </w:rPr>
        <w:t xml:space="preserve"> </w:t>
      </w:r>
    </w:p>
    <w:p w14:paraId="7E5AA47A" w14:textId="02204F97" w:rsidR="00B851D0" w:rsidRPr="00F95364" w:rsidRDefault="00000000">
      <w:pPr>
        <w:spacing w:after="65" w:line="336" w:lineRule="auto"/>
        <w:ind w:left="-5" w:hanging="10"/>
        <w:rPr>
          <w:b/>
          <w:bCs/>
          <w:sz w:val="20"/>
          <w:szCs w:val="20"/>
        </w:rPr>
      </w:pPr>
      <w:r w:rsidRPr="00F95364">
        <w:rPr>
          <w:rFonts w:ascii="Times New Roman" w:eastAsia="Times New Roman" w:hAnsi="Times New Roman" w:cs="Times New Roman"/>
          <w:b/>
          <w:bCs/>
          <w:i/>
          <w:color w:val="5B6B7B"/>
          <w:sz w:val="20"/>
          <w:szCs w:val="20"/>
        </w:rPr>
        <w:t xml:space="preserve"> Metadata is hidden information stored inside a file, such as who created it, when, and with what software. exiftool is a command line tool that reads and displays all metadata fields from any file type including PDFs.</w:t>
      </w:r>
      <w:r w:rsidRPr="00F95364">
        <w:rPr>
          <w:rFonts w:ascii="Times New Roman" w:eastAsia="Times New Roman" w:hAnsi="Times New Roman" w:cs="Times New Roman"/>
          <w:b/>
          <w:bCs/>
          <w:sz w:val="20"/>
          <w:szCs w:val="20"/>
        </w:rPr>
        <w:t xml:space="preserve"> </w:t>
      </w:r>
    </w:p>
    <w:p w14:paraId="7664E30A" w14:textId="77777777" w:rsidR="00B851D0" w:rsidRDefault="00000000">
      <w:pPr>
        <w:spacing w:after="148"/>
        <w:ind w:left="-5" w:hanging="10"/>
      </w:pPr>
      <w:r>
        <w:rPr>
          <w:rFonts w:ascii="Arial" w:eastAsia="Arial" w:hAnsi="Arial" w:cs="Arial"/>
          <w:color w:val="222222"/>
          <w:sz w:val="20"/>
        </w:rPr>
        <w:t>Run exiftool on the unlocked report 3. A locked PDF only shows Encryption, so you must unlock it first.</w:t>
      </w:r>
      <w:r>
        <w:rPr>
          <w:rFonts w:ascii="Times New Roman" w:eastAsia="Times New Roman" w:hAnsi="Times New Roman" w:cs="Times New Roman"/>
          <w:sz w:val="20"/>
        </w:rPr>
        <w:t xml:space="preserve"> </w:t>
      </w:r>
    </w:p>
    <w:p w14:paraId="1766E741" w14:textId="77777777" w:rsidR="00B851D0" w:rsidRDefault="00000000">
      <w:pPr>
        <w:shd w:val="clear" w:color="auto" w:fill="EEF2F6"/>
        <w:spacing w:after="181"/>
        <w:ind w:left="499" w:hanging="10"/>
      </w:pPr>
      <w:r>
        <w:rPr>
          <w:rFonts w:ascii="Courier New" w:eastAsia="Courier New" w:hAnsi="Courier New" w:cs="Courier New"/>
          <w:color w:val="1B3A5B"/>
          <w:sz w:val="18"/>
        </w:rPr>
        <w:t>exiftool report3_open.pdf</w:t>
      </w:r>
      <w:r>
        <w:rPr>
          <w:rFonts w:ascii="Times New Roman" w:eastAsia="Times New Roman" w:hAnsi="Times New Roman" w:cs="Times New Roman"/>
          <w:sz w:val="20"/>
        </w:rPr>
        <w:t xml:space="preserve"> </w:t>
      </w:r>
    </w:p>
    <w:p w14:paraId="61C25C63" w14:textId="77777777" w:rsidR="00B851D0" w:rsidRDefault="00000000">
      <w:pPr>
        <w:pStyle w:val="Heading4"/>
        <w:ind w:left="-5"/>
      </w:pPr>
      <w:r>
        <w:t>KEY FIELDS IN THE OUTPUT</w:t>
      </w:r>
      <w:r>
        <w:rPr>
          <w:rFonts w:ascii="Times New Roman" w:eastAsia="Times New Roman" w:hAnsi="Times New Roman" w:cs="Times New Roman"/>
          <w:b w:val="0"/>
          <w:color w:val="000000"/>
          <w:sz w:val="20"/>
        </w:rPr>
        <w:t xml:space="preserve"> </w:t>
      </w:r>
    </w:p>
    <w:p w14:paraId="785F2F82" w14:textId="77777777" w:rsidR="00B851D0" w:rsidRDefault="00000000">
      <w:pPr>
        <w:shd w:val="clear" w:color="auto" w:fill="FFF3CD"/>
        <w:spacing w:after="159"/>
        <w:ind w:left="499" w:hanging="10"/>
      </w:pPr>
      <w:r>
        <w:rPr>
          <w:rFonts w:ascii="Courier New" w:eastAsia="Courier New" w:hAnsi="Courier New" w:cs="Courier New"/>
          <w:i/>
          <w:color w:val="7D4E00"/>
          <w:sz w:val="19"/>
        </w:rPr>
        <w:t>Author     :   j.malik</w:t>
      </w:r>
      <w:r>
        <w:rPr>
          <w:rFonts w:ascii="Times New Roman" w:eastAsia="Times New Roman" w:hAnsi="Times New Roman" w:cs="Times New Roman"/>
          <w:sz w:val="20"/>
        </w:rPr>
        <w:t xml:space="preserve"> </w:t>
      </w:r>
    </w:p>
    <w:p w14:paraId="76AE7D7E" w14:textId="77777777" w:rsidR="00B851D0" w:rsidRDefault="00000000">
      <w:pPr>
        <w:shd w:val="clear" w:color="auto" w:fill="FFF3CD"/>
        <w:spacing w:after="159"/>
        <w:ind w:left="499" w:hanging="10"/>
      </w:pPr>
      <w:r>
        <w:rPr>
          <w:rFonts w:ascii="Courier New" w:eastAsia="Courier New" w:hAnsi="Courier New" w:cs="Courier New"/>
          <w:i/>
          <w:color w:val="7D4E00"/>
          <w:sz w:val="19"/>
        </w:rPr>
        <w:t>Comments   :   DB backup moved to /old before site migration, do not delete</w:t>
      </w:r>
      <w:r>
        <w:rPr>
          <w:rFonts w:ascii="Times New Roman" w:eastAsia="Times New Roman" w:hAnsi="Times New Roman" w:cs="Times New Roman"/>
          <w:sz w:val="20"/>
        </w:rPr>
        <w:t xml:space="preserve"> </w:t>
      </w:r>
    </w:p>
    <w:p w14:paraId="1F1140F0" w14:textId="77777777" w:rsidR="00B851D0" w:rsidRDefault="00000000">
      <w:pPr>
        <w:spacing w:after="300"/>
        <w:ind w:left="-5" w:hanging="10"/>
        <w:rPr>
          <w:rFonts w:ascii="Times New Roman" w:eastAsia="Times New Roman" w:hAnsi="Times New Roman" w:cs="Times New Roman"/>
          <w:sz w:val="20"/>
        </w:rPr>
      </w:pPr>
      <w:r>
        <w:rPr>
          <w:rFonts w:ascii="Arial" w:eastAsia="Arial" w:hAnsi="Arial" w:cs="Arial"/>
          <w:color w:val="222222"/>
          <w:sz w:val="20"/>
        </w:rPr>
        <w:t>Someone from IT left a note inside the PDF pointing to a forgotten backup folder on the server.</w:t>
      </w:r>
      <w:r>
        <w:rPr>
          <w:rFonts w:ascii="Times New Roman" w:eastAsia="Times New Roman" w:hAnsi="Times New Roman" w:cs="Times New Roman"/>
          <w:sz w:val="20"/>
        </w:rPr>
        <w:t xml:space="preserve"> </w:t>
      </w:r>
    </w:p>
    <w:p w14:paraId="0B24724F" w14:textId="1D6F8475" w:rsidR="007C355D" w:rsidRDefault="007C355D">
      <w:pPr>
        <w:spacing w:after="300"/>
        <w:ind w:left="-5" w:hanging="10"/>
      </w:pPr>
      <w:r>
        <w:rPr>
          <w:noProof/>
        </w:rPr>
        <w:lastRenderedPageBreak/>
        <w:drawing>
          <wp:inline distT="0" distB="0" distL="0" distR="0" wp14:anchorId="5A3946D5" wp14:editId="625F3A69">
            <wp:extent cx="6123809" cy="4495238"/>
            <wp:effectExtent l="0" t="0" r="0" b="635"/>
            <wp:docPr id="9013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818" name=""/>
                    <pic:cNvPicPr/>
                  </pic:nvPicPr>
                  <pic:blipFill>
                    <a:blip r:embed="rId15"/>
                    <a:stretch>
                      <a:fillRect/>
                    </a:stretch>
                  </pic:blipFill>
                  <pic:spPr>
                    <a:xfrm>
                      <a:off x="0" y="0"/>
                      <a:ext cx="6123809" cy="4495238"/>
                    </a:xfrm>
                    <a:prstGeom prst="rect">
                      <a:avLst/>
                    </a:prstGeom>
                  </pic:spPr>
                </pic:pic>
              </a:graphicData>
            </a:graphic>
          </wp:inline>
        </w:drawing>
      </w:r>
    </w:p>
    <w:p w14:paraId="73F4FBE5" w14:textId="77777777" w:rsidR="00B851D0" w:rsidRDefault="00000000">
      <w:pPr>
        <w:pStyle w:val="Heading3"/>
        <w:ind w:left="-5"/>
      </w:pPr>
      <w:r>
        <w:t>Step 2. Confirm from robots.txt</w:t>
      </w:r>
      <w:r>
        <w:rPr>
          <w:rFonts w:ascii="Times New Roman" w:eastAsia="Times New Roman" w:hAnsi="Times New Roman" w:cs="Times New Roman"/>
          <w:b w:val="0"/>
          <w:color w:val="1F4D78"/>
          <w:sz w:val="24"/>
        </w:rPr>
        <w:t xml:space="preserve"> </w:t>
      </w:r>
    </w:p>
    <w:p w14:paraId="18706FB0" w14:textId="75B47427" w:rsidR="00B851D0" w:rsidRPr="00FE5312" w:rsidRDefault="00000000">
      <w:pPr>
        <w:spacing w:after="65" w:line="336" w:lineRule="auto"/>
        <w:ind w:left="-5" w:hanging="10"/>
        <w:rPr>
          <w:b/>
          <w:bCs/>
          <w:sz w:val="20"/>
          <w:szCs w:val="20"/>
        </w:rPr>
      </w:pPr>
      <w:r>
        <w:rPr>
          <w:rFonts w:ascii="Times New Roman" w:eastAsia="Times New Roman" w:hAnsi="Times New Roman" w:cs="Times New Roman"/>
          <w:i/>
          <w:color w:val="5B6B7B"/>
          <w:sz w:val="18"/>
        </w:rPr>
        <w:t xml:space="preserve"> </w:t>
      </w:r>
      <w:r w:rsidRPr="00FE5312">
        <w:rPr>
          <w:rFonts w:ascii="Times New Roman" w:eastAsia="Times New Roman" w:hAnsi="Times New Roman" w:cs="Times New Roman"/>
          <w:b/>
          <w:bCs/>
          <w:i/>
          <w:color w:val="5B6B7B"/>
          <w:sz w:val="20"/>
          <w:szCs w:val="20"/>
        </w:rPr>
        <w:t>You already found /old in the robots file during recon in Step 1. This is why thorough recon matters. A clue found later in the assessment can connect back to something you spotted earlier.</w:t>
      </w:r>
      <w:r w:rsidRPr="00FE5312">
        <w:rPr>
          <w:rFonts w:ascii="Times New Roman" w:eastAsia="Times New Roman" w:hAnsi="Times New Roman" w:cs="Times New Roman"/>
          <w:b/>
          <w:bCs/>
          <w:sz w:val="20"/>
          <w:szCs w:val="20"/>
        </w:rPr>
        <w:t xml:space="preserve"> </w:t>
      </w:r>
    </w:p>
    <w:p w14:paraId="2C797134" w14:textId="77777777" w:rsidR="00B851D0" w:rsidRDefault="00000000">
      <w:pPr>
        <w:spacing w:after="303"/>
        <w:ind w:left="-5" w:hanging="10"/>
      </w:pPr>
      <w:r>
        <w:rPr>
          <w:rFonts w:ascii="Arial" w:eastAsia="Arial" w:hAnsi="Arial" w:cs="Arial"/>
          <w:color w:val="222222"/>
          <w:sz w:val="20"/>
        </w:rPr>
        <w:t>Both the metadata clue and the robots file point to /old. Either path leads to the same place.</w:t>
      </w:r>
      <w:r>
        <w:rPr>
          <w:rFonts w:ascii="Times New Roman" w:eastAsia="Times New Roman" w:hAnsi="Times New Roman" w:cs="Times New Roman"/>
          <w:sz w:val="20"/>
        </w:rPr>
        <w:t xml:space="preserve"> </w:t>
      </w:r>
    </w:p>
    <w:p w14:paraId="49F8AF8E" w14:textId="77777777" w:rsidR="00B851D0" w:rsidRDefault="00000000">
      <w:pPr>
        <w:pStyle w:val="Heading3"/>
        <w:ind w:left="-5"/>
      </w:pPr>
      <w:r>
        <w:t>Step 3. Open the old folder</w:t>
      </w:r>
      <w:r>
        <w:rPr>
          <w:rFonts w:ascii="Times New Roman" w:eastAsia="Times New Roman" w:hAnsi="Times New Roman" w:cs="Times New Roman"/>
          <w:b w:val="0"/>
          <w:color w:val="1F4D78"/>
          <w:sz w:val="24"/>
        </w:rPr>
        <w:t xml:space="preserve"> </w:t>
      </w:r>
    </w:p>
    <w:p w14:paraId="6473C85B" w14:textId="05B5B35A" w:rsidR="00B851D0" w:rsidRPr="00FE5312" w:rsidRDefault="00000000">
      <w:pPr>
        <w:spacing w:after="65" w:line="336" w:lineRule="auto"/>
        <w:ind w:left="-5" w:hanging="10"/>
        <w:rPr>
          <w:b/>
          <w:bCs/>
          <w:sz w:val="20"/>
          <w:szCs w:val="20"/>
        </w:rPr>
      </w:pPr>
      <w:r w:rsidRPr="00FE5312">
        <w:rPr>
          <w:rFonts w:ascii="Times New Roman" w:eastAsia="Times New Roman" w:hAnsi="Times New Roman" w:cs="Times New Roman"/>
          <w:b/>
          <w:bCs/>
          <w:i/>
          <w:color w:val="5B6B7B"/>
          <w:sz w:val="20"/>
          <w:szCs w:val="20"/>
        </w:rPr>
        <w:t xml:space="preserve">  Directory listing is a misconfiguration where a web server shows the contents of a folder like a file browser when no index page exists. This exposes files that should not be publicly visible.</w:t>
      </w:r>
      <w:r w:rsidRPr="00FE5312">
        <w:rPr>
          <w:rFonts w:ascii="Times New Roman" w:eastAsia="Times New Roman" w:hAnsi="Times New Roman" w:cs="Times New Roman"/>
          <w:b/>
          <w:bCs/>
          <w:sz w:val="20"/>
          <w:szCs w:val="20"/>
        </w:rPr>
        <w:t xml:space="preserve"> </w:t>
      </w:r>
    </w:p>
    <w:p w14:paraId="48DA28DE" w14:textId="77777777" w:rsidR="00B851D0" w:rsidRDefault="00000000">
      <w:pPr>
        <w:shd w:val="clear" w:color="auto" w:fill="EEF2F6"/>
        <w:spacing w:after="154"/>
        <w:ind w:left="499" w:hanging="10"/>
      </w:pPr>
      <w:r>
        <w:rPr>
          <w:rFonts w:ascii="Courier New" w:eastAsia="Courier New" w:hAnsi="Courier New" w:cs="Courier New"/>
          <w:color w:val="1B3A5B"/>
          <w:sz w:val="18"/>
        </w:rPr>
        <w:t>https://medirozahospital.com/old/</w:t>
      </w:r>
      <w:r>
        <w:rPr>
          <w:rFonts w:ascii="Times New Roman" w:eastAsia="Times New Roman" w:hAnsi="Times New Roman" w:cs="Times New Roman"/>
          <w:sz w:val="20"/>
        </w:rPr>
        <w:t xml:space="preserve"> </w:t>
      </w:r>
    </w:p>
    <w:p w14:paraId="745EB65F" w14:textId="77777777" w:rsidR="00B851D0" w:rsidRDefault="00000000">
      <w:pPr>
        <w:spacing w:after="148"/>
        <w:ind w:left="-5" w:hanging="10"/>
      </w:pPr>
      <w:r>
        <w:rPr>
          <w:rFonts w:ascii="Arial" w:eastAsia="Arial" w:hAnsi="Arial" w:cs="Arial"/>
          <w:color w:val="222222"/>
          <w:sz w:val="20"/>
        </w:rPr>
        <w:t>Directory listing is enabled. The backup file is visible.</w:t>
      </w:r>
      <w:r>
        <w:rPr>
          <w:rFonts w:ascii="Times New Roman" w:eastAsia="Times New Roman" w:hAnsi="Times New Roman" w:cs="Times New Roman"/>
          <w:sz w:val="20"/>
        </w:rPr>
        <w:t xml:space="preserve"> </w:t>
      </w:r>
    </w:p>
    <w:p w14:paraId="70873FAA" w14:textId="77777777" w:rsidR="00B851D0" w:rsidRDefault="00000000">
      <w:pPr>
        <w:shd w:val="clear" w:color="auto" w:fill="FFF3CD"/>
        <w:spacing w:after="159"/>
        <w:ind w:left="499" w:hanging="10"/>
      </w:pPr>
      <w:r>
        <w:rPr>
          <w:rFonts w:ascii="Courier New" w:eastAsia="Courier New" w:hAnsi="Courier New" w:cs="Courier New"/>
          <w:i/>
          <w:color w:val="7D4E00"/>
          <w:sz w:val="19"/>
        </w:rPr>
        <w:t>mediroza_db_backup_2019.sql</w:t>
      </w:r>
      <w:r>
        <w:rPr>
          <w:rFonts w:ascii="Times New Roman" w:eastAsia="Times New Roman" w:hAnsi="Times New Roman" w:cs="Times New Roman"/>
          <w:sz w:val="20"/>
        </w:rPr>
        <w:t xml:space="preserve"> </w:t>
      </w:r>
    </w:p>
    <w:p w14:paraId="733225CB" w14:textId="6D4296C3" w:rsidR="007C355D" w:rsidRDefault="007C355D">
      <w:pPr>
        <w:spacing w:after="148"/>
        <w:ind w:left="-5" w:hanging="10"/>
        <w:rPr>
          <w:rFonts w:ascii="Arial" w:eastAsia="Arial" w:hAnsi="Arial" w:cs="Arial"/>
          <w:color w:val="222222"/>
          <w:sz w:val="20"/>
        </w:rPr>
      </w:pPr>
      <w:r>
        <w:rPr>
          <w:noProof/>
        </w:rPr>
        <w:drawing>
          <wp:inline distT="0" distB="0" distL="0" distR="0" wp14:anchorId="2E9E9CAB" wp14:editId="21080E88">
            <wp:extent cx="6178550" cy="1587500"/>
            <wp:effectExtent l="0" t="0" r="0" b="0"/>
            <wp:docPr id="88072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29453" name=""/>
                    <pic:cNvPicPr/>
                  </pic:nvPicPr>
                  <pic:blipFill>
                    <a:blip r:embed="rId16"/>
                    <a:stretch>
                      <a:fillRect/>
                    </a:stretch>
                  </pic:blipFill>
                  <pic:spPr>
                    <a:xfrm>
                      <a:off x="0" y="0"/>
                      <a:ext cx="6178550" cy="1587500"/>
                    </a:xfrm>
                    <a:prstGeom prst="rect">
                      <a:avLst/>
                    </a:prstGeom>
                  </pic:spPr>
                </pic:pic>
              </a:graphicData>
            </a:graphic>
          </wp:inline>
        </w:drawing>
      </w:r>
    </w:p>
    <w:p w14:paraId="0FA23EFE" w14:textId="7C4160F9" w:rsidR="00B851D0" w:rsidRDefault="00000000">
      <w:pPr>
        <w:spacing w:after="148"/>
        <w:ind w:left="-5" w:hanging="10"/>
      </w:pPr>
      <w:r>
        <w:rPr>
          <w:rFonts w:ascii="Arial" w:eastAsia="Arial" w:hAnsi="Arial" w:cs="Arial"/>
          <w:color w:val="222222"/>
          <w:sz w:val="20"/>
        </w:rPr>
        <w:t>Download it.</w:t>
      </w:r>
      <w:r>
        <w:rPr>
          <w:rFonts w:ascii="Times New Roman" w:eastAsia="Times New Roman" w:hAnsi="Times New Roman" w:cs="Times New Roman"/>
          <w:sz w:val="20"/>
        </w:rPr>
        <w:t xml:space="preserve"> </w:t>
      </w:r>
    </w:p>
    <w:p w14:paraId="5E574ED8" w14:textId="77777777" w:rsidR="00B851D0" w:rsidRDefault="00000000">
      <w:pPr>
        <w:shd w:val="clear" w:color="auto" w:fill="EEF2F6"/>
        <w:spacing w:after="299"/>
        <w:ind w:left="499" w:hanging="10"/>
      </w:pPr>
      <w:r>
        <w:rPr>
          <w:rFonts w:ascii="Courier New" w:eastAsia="Courier New" w:hAnsi="Courier New" w:cs="Courier New"/>
          <w:color w:val="1B3A5B"/>
          <w:sz w:val="18"/>
        </w:rPr>
        <w:t>wget https://medirozahospital.com/old/mediroza_db_backup_2019.sql</w:t>
      </w:r>
      <w:r>
        <w:rPr>
          <w:rFonts w:ascii="Times New Roman" w:eastAsia="Times New Roman" w:hAnsi="Times New Roman" w:cs="Times New Roman"/>
          <w:sz w:val="20"/>
        </w:rPr>
        <w:t xml:space="preserve"> </w:t>
      </w:r>
    </w:p>
    <w:p w14:paraId="567893A0" w14:textId="77777777" w:rsidR="00B851D0" w:rsidRDefault="00000000">
      <w:pPr>
        <w:pStyle w:val="Heading3"/>
        <w:ind w:left="-5"/>
      </w:pPr>
      <w:r>
        <w:lastRenderedPageBreak/>
        <w:t>Step 4. Read the data with ChatGPT</w:t>
      </w:r>
      <w:r>
        <w:rPr>
          <w:rFonts w:ascii="Times New Roman" w:eastAsia="Times New Roman" w:hAnsi="Times New Roman" w:cs="Times New Roman"/>
          <w:b w:val="0"/>
          <w:color w:val="1F4D78"/>
          <w:sz w:val="24"/>
        </w:rPr>
        <w:t xml:space="preserve"> </w:t>
      </w:r>
    </w:p>
    <w:p w14:paraId="6AC45530" w14:textId="5E3F9A0C" w:rsidR="00B851D0" w:rsidRPr="00FE5312" w:rsidRDefault="00000000">
      <w:pPr>
        <w:spacing w:after="65" w:line="336" w:lineRule="auto"/>
        <w:ind w:left="-5" w:hanging="10"/>
        <w:rPr>
          <w:b/>
          <w:bCs/>
          <w:sz w:val="20"/>
          <w:szCs w:val="20"/>
        </w:rPr>
      </w:pPr>
      <w:r w:rsidRPr="00FE5312">
        <w:rPr>
          <w:rFonts w:ascii="Times New Roman" w:eastAsia="Times New Roman" w:hAnsi="Times New Roman" w:cs="Times New Roman"/>
          <w:b/>
          <w:bCs/>
          <w:i/>
          <w:color w:val="5B6B7B"/>
          <w:sz w:val="20"/>
          <w:szCs w:val="20"/>
        </w:rPr>
        <w:t>A .sql file is a database backup in raw text format. It contains SQL commands used to recreate tables and insert data. The format is readable but dense. AI tools like ChatGPT can convert it into a clean human readable table instantly.</w:t>
      </w:r>
      <w:r w:rsidRPr="00FE5312">
        <w:rPr>
          <w:rFonts w:ascii="Times New Roman" w:eastAsia="Times New Roman" w:hAnsi="Times New Roman" w:cs="Times New Roman"/>
          <w:b/>
          <w:bCs/>
          <w:sz w:val="20"/>
          <w:szCs w:val="20"/>
        </w:rPr>
        <w:t xml:space="preserve"> </w:t>
      </w:r>
    </w:p>
    <w:p w14:paraId="0904FA24" w14:textId="77777777" w:rsidR="00B851D0" w:rsidRDefault="00000000">
      <w:pPr>
        <w:spacing w:after="119"/>
        <w:ind w:left="-5" w:hanging="10"/>
      </w:pPr>
      <w:r>
        <w:rPr>
          <w:rFonts w:ascii="Arial" w:eastAsia="Arial" w:hAnsi="Arial" w:cs="Arial"/>
          <w:color w:val="222222"/>
          <w:sz w:val="20"/>
        </w:rPr>
        <w:t>Open the file in a text editor. Copy the INSERT INTO `staff` rows and send to ChatGPT with this prompt.</w:t>
      </w:r>
      <w:r>
        <w:rPr>
          <w:rFonts w:ascii="Times New Roman" w:eastAsia="Times New Roman" w:hAnsi="Times New Roman" w:cs="Times New Roman"/>
          <w:sz w:val="20"/>
        </w:rPr>
        <w:t xml:space="preserve"> </w:t>
      </w:r>
    </w:p>
    <w:p w14:paraId="1EFCF98B" w14:textId="77777777" w:rsidR="00B851D0" w:rsidRDefault="00000000">
      <w:pPr>
        <w:shd w:val="clear" w:color="auto" w:fill="EEF2F6"/>
        <w:spacing w:after="74" w:line="345" w:lineRule="auto"/>
        <w:ind w:left="499" w:hanging="10"/>
      </w:pPr>
      <w:r>
        <w:rPr>
          <w:rFonts w:ascii="Courier New" w:eastAsia="Courier New" w:hAnsi="Courier New" w:cs="Courier New"/>
          <w:color w:val="1B3A5B"/>
          <w:sz w:val="18"/>
        </w:rPr>
        <w:t>Present this SQL data as a readable table showing name, job title, department and monthly salary.</w:t>
      </w:r>
      <w:r>
        <w:rPr>
          <w:rFonts w:ascii="Times New Roman" w:eastAsia="Times New Roman" w:hAnsi="Times New Roman" w:cs="Times New Roman"/>
          <w:sz w:val="20"/>
        </w:rPr>
        <w:t xml:space="preserve"> </w:t>
      </w:r>
    </w:p>
    <w:p w14:paraId="69FE0164" w14:textId="77777777" w:rsidR="00B851D0" w:rsidRDefault="00000000">
      <w:pPr>
        <w:spacing w:after="119"/>
        <w:ind w:left="-5" w:hanging="10"/>
      </w:pPr>
      <w:r>
        <w:rPr>
          <w:rFonts w:ascii="Arial" w:eastAsia="Arial" w:hAnsi="Arial" w:cs="Arial"/>
          <w:color w:val="222222"/>
          <w:sz w:val="20"/>
        </w:rPr>
        <w:t>Then copy the INSERT INTO `shareholders` rows and send with this prompt.</w:t>
      </w:r>
      <w:r>
        <w:rPr>
          <w:rFonts w:ascii="Times New Roman" w:eastAsia="Times New Roman" w:hAnsi="Times New Roman" w:cs="Times New Roman"/>
          <w:sz w:val="20"/>
        </w:rPr>
        <w:t xml:space="preserve"> </w:t>
      </w:r>
    </w:p>
    <w:p w14:paraId="5088467F" w14:textId="77777777" w:rsidR="00B851D0" w:rsidRDefault="00000000">
      <w:pPr>
        <w:shd w:val="clear" w:color="auto" w:fill="EEF2F6"/>
        <w:spacing w:after="219" w:line="345" w:lineRule="auto"/>
        <w:ind w:left="499" w:hanging="10"/>
      </w:pPr>
      <w:r>
        <w:rPr>
          <w:rFonts w:ascii="Courier New" w:eastAsia="Courier New" w:hAnsi="Courier New" w:cs="Courier New"/>
          <w:color w:val="1B3A5B"/>
          <w:sz w:val="18"/>
        </w:rPr>
        <w:t>Present this SQL data as a readable table showing shareholder name, share percentage and share class.</w:t>
      </w:r>
      <w:r>
        <w:rPr>
          <w:rFonts w:ascii="Times New Roman" w:eastAsia="Times New Roman" w:hAnsi="Times New Roman" w:cs="Times New Roman"/>
          <w:sz w:val="20"/>
        </w:rPr>
        <w:t xml:space="preserve"> </w:t>
      </w:r>
    </w:p>
    <w:p w14:paraId="170568EE" w14:textId="77777777" w:rsidR="00B851D0" w:rsidRDefault="00000000">
      <w:pPr>
        <w:pStyle w:val="Heading3"/>
        <w:ind w:left="-5"/>
      </w:pPr>
      <w:r>
        <w:t>Step 5. Connect the clue back to the staff table</w:t>
      </w:r>
      <w:r>
        <w:rPr>
          <w:rFonts w:ascii="Times New Roman" w:eastAsia="Times New Roman" w:hAnsi="Times New Roman" w:cs="Times New Roman"/>
          <w:b w:val="0"/>
          <w:color w:val="1F4D78"/>
          <w:sz w:val="24"/>
        </w:rPr>
        <w:t xml:space="preserve"> </w:t>
      </w:r>
    </w:p>
    <w:p w14:paraId="4597306D" w14:textId="387E6B3B" w:rsidR="00B851D0" w:rsidRPr="00FE5312" w:rsidRDefault="00000000">
      <w:pPr>
        <w:spacing w:after="65" w:line="336" w:lineRule="auto"/>
        <w:ind w:left="-5" w:hanging="10"/>
        <w:rPr>
          <w:b/>
          <w:bCs/>
          <w:sz w:val="20"/>
          <w:szCs w:val="20"/>
        </w:rPr>
      </w:pPr>
      <w:r w:rsidRPr="00FE5312">
        <w:rPr>
          <w:rFonts w:ascii="Times New Roman" w:eastAsia="Times New Roman" w:hAnsi="Times New Roman" w:cs="Times New Roman"/>
          <w:b/>
          <w:bCs/>
          <w:i/>
          <w:color w:val="5B6B7B"/>
          <w:sz w:val="20"/>
          <w:szCs w:val="20"/>
        </w:rPr>
        <w:t>A good pentest report does not just show findings in isolation. It traces the full chain so the client understands how one weakness led to another.</w:t>
      </w:r>
      <w:r w:rsidRPr="00FE5312">
        <w:rPr>
          <w:rFonts w:ascii="Times New Roman" w:eastAsia="Times New Roman" w:hAnsi="Times New Roman" w:cs="Times New Roman"/>
          <w:b/>
          <w:bCs/>
          <w:sz w:val="20"/>
          <w:szCs w:val="20"/>
        </w:rPr>
        <w:t xml:space="preserve"> </w:t>
      </w:r>
    </w:p>
    <w:p w14:paraId="5429A7C1" w14:textId="799702CD" w:rsidR="00B851D0" w:rsidRDefault="00FE5312">
      <w:pPr>
        <w:spacing w:after="0" w:line="362" w:lineRule="auto"/>
        <w:ind w:left="-5" w:hanging="10"/>
      </w:pPr>
      <w:r>
        <w:rPr>
          <w:rFonts w:ascii="Arial" w:eastAsia="Arial" w:hAnsi="Arial" w:cs="Arial"/>
          <w:color w:val="222222"/>
          <w:sz w:val="20"/>
        </w:rPr>
        <w:t xml:space="preserve">I </w:t>
      </w:r>
      <w:r w:rsidR="00000000">
        <w:rPr>
          <w:rFonts w:ascii="Arial" w:eastAsia="Arial" w:hAnsi="Arial" w:cs="Arial"/>
          <w:color w:val="222222"/>
          <w:sz w:val="20"/>
        </w:rPr>
        <w:t>F</w:t>
      </w:r>
      <w:r>
        <w:rPr>
          <w:rFonts w:ascii="Arial" w:eastAsia="Arial" w:hAnsi="Arial" w:cs="Arial"/>
          <w:color w:val="222222"/>
          <w:sz w:val="20"/>
        </w:rPr>
        <w:t>oun</w:t>
      </w:r>
      <w:r w:rsidR="00000000">
        <w:rPr>
          <w:rFonts w:ascii="Arial" w:eastAsia="Arial" w:hAnsi="Arial" w:cs="Arial"/>
          <w:color w:val="222222"/>
          <w:sz w:val="20"/>
        </w:rPr>
        <w:t xml:space="preserve">d Jameel Malik in the staff table. His email is j.malik, the same name that appeared as the Author field in the PDF metadata. He is the IT Systems Administrator who moved the backup and left the note inside the file. </w:t>
      </w:r>
    </w:p>
    <w:p w14:paraId="5D156F01" w14:textId="689CD197" w:rsidR="00B851D0" w:rsidRDefault="00000000" w:rsidP="00FE5312">
      <w:pPr>
        <w:spacing w:after="258"/>
      </w:pPr>
      <w:r>
        <w:rPr>
          <w:rFonts w:ascii="Times New Roman" w:eastAsia="Times New Roman" w:hAnsi="Times New Roman" w:cs="Times New Roman"/>
          <w:sz w:val="20"/>
        </w:rPr>
        <w:t xml:space="preserve"> </w:t>
      </w:r>
    </w:p>
    <w:p w14:paraId="1A5055AD" w14:textId="77777777" w:rsidR="00B851D0" w:rsidRDefault="00000000">
      <w:pPr>
        <w:spacing w:after="0"/>
      </w:pPr>
      <w:r>
        <w:rPr>
          <w:rFonts w:ascii="Times New Roman" w:eastAsia="Times New Roman" w:hAnsi="Times New Roman" w:cs="Times New Roman"/>
          <w:sz w:val="20"/>
        </w:rPr>
        <w:t xml:space="preserve"> </w:t>
      </w:r>
    </w:p>
    <w:p w14:paraId="16F39F4C" w14:textId="77777777" w:rsidR="00B851D0" w:rsidRDefault="00000000">
      <w:pPr>
        <w:spacing w:after="207"/>
        <w:ind w:left="-29" w:right="-47"/>
      </w:pPr>
      <w:r>
        <w:rPr>
          <w:noProof/>
        </w:rPr>
        <mc:AlternateContent>
          <mc:Choice Requires="wpg">
            <w:drawing>
              <wp:inline distT="0" distB="0" distL="0" distR="0" wp14:anchorId="191882BB" wp14:editId="5C5BF222">
                <wp:extent cx="6226810" cy="6096"/>
                <wp:effectExtent l="0" t="0" r="0" b="0"/>
                <wp:docPr id="6970" name="Group 6970"/>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8093" name="Shape 8093"/>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E3E8EF"/>
                          </a:fillRef>
                          <a:effectRef idx="0">
                            <a:scrgbClr r="0" g="0" b="0"/>
                          </a:effectRef>
                          <a:fontRef idx="none"/>
                        </wps:style>
                        <wps:bodyPr/>
                      </wps:wsp>
                    </wpg:wgp>
                  </a:graphicData>
                </a:graphic>
              </wp:inline>
            </w:drawing>
          </mc:Choice>
          <mc:Fallback xmlns:a="http://schemas.openxmlformats.org/drawingml/2006/main">
            <w:pict>
              <v:group id="Group 6970" style="width:490.3pt;height:0.480011pt;mso-position-horizontal-relative:char;mso-position-vertical-relative:line" coordsize="62268,60">
                <v:shape id="Shape 8094" style="position:absolute;width:62268;height:91;left:0;top:0;" coordsize="6226810,9144" path="m0,0l6226810,0l6226810,9144l0,9144l0,0">
                  <v:stroke weight="0pt" endcap="flat" joinstyle="miter" miterlimit="10" on="false" color="#000000" opacity="0"/>
                  <v:fill on="true" color="#e3e8ef"/>
                </v:shape>
              </v:group>
            </w:pict>
          </mc:Fallback>
        </mc:AlternateContent>
      </w:r>
    </w:p>
    <w:p w14:paraId="1B32EB19" w14:textId="77777777" w:rsidR="00B851D0" w:rsidRDefault="00000000">
      <w:pPr>
        <w:spacing w:after="514"/>
      </w:pPr>
      <w:r>
        <w:rPr>
          <w:rFonts w:ascii="Times New Roman" w:eastAsia="Times New Roman" w:hAnsi="Times New Roman" w:cs="Times New Roman"/>
          <w:sz w:val="20"/>
        </w:rPr>
        <w:t xml:space="preserve"> </w:t>
      </w:r>
    </w:p>
    <w:p w14:paraId="0B71D250" w14:textId="77777777" w:rsidR="00B851D0" w:rsidRDefault="00000000">
      <w:pPr>
        <w:pStyle w:val="Heading2"/>
        <w:ind w:left="-5"/>
      </w:pPr>
      <w:r>
        <w:t>Milestone 4 — Penetration Testing Report</w:t>
      </w:r>
      <w:r>
        <w:rPr>
          <w:rFonts w:ascii="Times New Roman" w:eastAsia="Times New Roman" w:hAnsi="Times New Roman" w:cs="Times New Roman"/>
          <w:b w:val="0"/>
          <w:color w:val="2E74B5"/>
          <w:sz w:val="32"/>
        </w:rPr>
        <w:t xml:space="preserve"> </w:t>
      </w:r>
    </w:p>
    <w:p w14:paraId="289DEB54" w14:textId="77777777" w:rsidR="00B851D0" w:rsidRDefault="00000000">
      <w:pPr>
        <w:pStyle w:val="Heading3"/>
        <w:spacing w:after="146"/>
        <w:ind w:left="-5"/>
      </w:pPr>
      <w:r>
        <w:t>Findings Summary</w:t>
      </w:r>
      <w:r>
        <w:rPr>
          <w:rFonts w:ascii="Times New Roman" w:eastAsia="Times New Roman" w:hAnsi="Times New Roman" w:cs="Times New Roman"/>
          <w:b w:val="0"/>
          <w:color w:val="1F4D78"/>
          <w:sz w:val="24"/>
        </w:rPr>
        <w:t xml:space="preserve"> </w:t>
      </w:r>
    </w:p>
    <w:p w14:paraId="4D59CC0F" w14:textId="77777777" w:rsidR="00B851D0" w:rsidRDefault="00000000">
      <w:pPr>
        <w:spacing w:after="0"/>
      </w:pPr>
      <w:r>
        <w:rPr>
          <w:rFonts w:ascii="Times New Roman" w:eastAsia="Times New Roman" w:hAnsi="Times New Roman" w:cs="Times New Roman"/>
          <w:sz w:val="20"/>
        </w:rPr>
        <w:t xml:space="preserve"> </w:t>
      </w:r>
    </w:p>
    <w:tbl>
      <w:tblPr>
        <w:tblStyle w:val="TableGrid"/>
        <w:tblW w:w="10000" w:type="dxa"/>
        <w:tblInd w:w="6" w:type="dxa"/>
        <w:tblCellMar>
          <w:top w:w="38" w:type="dxa"/>
          <w:left w:w="8" w:type="dxa"/>
          <w:bottom w:w="0" w:type="dxa"/>
          <w:right w:w="0" w:type="dxa"/>
        </w:tblCellMar>
        <w:tblLook w:val="04A0" w:firstRow="1" w:lastRow="0" w:firstColumn="1" w:lastColumn="0" w:noHBand="0" w:noVBand="1"/>
      </w:tblPr>
      <w:tblGrid>
        <w:gridCol w:w="400"/>
        <w:gridCol w:w="4800"/>
        <w:gridCol w:w="3200"/>
        <w:gridCol w:w="1600"/>
      </w:tblGrid>
      <w:tr w:rsidR="00B851D0" w14:paraId="070E405F" w14:textId="77777777">
        <w:trPr>
          <w:trHeight w:val="320"/>
        </w:trPr>
        <w:tc>
          <w:tcPr>
            <w:tcW w:w="400" w:type="dxa"/>
            <w:tcBorders>
              <w:top w:val="single" w:sz="4" w:space="0" w:color="000000"/>
              <w:left w:val="single" w:sz="4" w:space="0" w:color="000000"/>
              <w:bottom w:val="single" w:sz="4" w:space="0" w:color="000000"/>
              <w:right w:val="single" w:sz="4" w:space="0" w:color="000000"/>
            </w:tcBorders>
            <w:shd w:val="clear" w:color="auto" w:fill="1B3A5B"/>
          </w:tcPr>
          <w:p w14:paraId="08F62D6D" w14:textId="77777777" w:rsidR="00B851D0" w:rsidRDefault="00000000">
            <w:pPr>
              <w:spacing w:after="0"/>
            </w:pPr>
            <w:r>
              <w:rPr>
                <w:rFonts w:ascii="Arial" w:eastAsia="Arial" w:hAnsi="Arial" w:cs="Arial"/>
                <w:b/>
                <w:color w:val="FFFFFF"/>
                <w:sz w:val="18"/>
              </w:rPr>
              <w:t>#</w:t>
            </w:r>
            <w:r>
              <w:rPr>
                <w:rFonts w:ascii="Times New Roman" w:eastAsia="Times New Roman" w:hAnsi="Times New Roman" w:cs="Times New Roman"/>
                <w:color w:val="FFFFFF"/>
                <w:sz w:val="20"/>
              </w:rPr>
              <w:t xml:space="preserve"> </w:t>
            </w:r>
          </w:p>
        </w:tc>
        <w:tc>
          <w:tcPr>
            <w:tcW w:w="4801" w:type="dxa"/>
            <w:tcBorders>
              <w:top w:val="single" w:sz="4" w:space="0" w:color="000000"/>
              <w:left w:val="single" w:sz="4" w:space="0" w:color="000000"/>
              <w:bottom w:val="single" w:sz="4" w:space="0" w:color="000000"/>
              <w:right w:val="single" w:sz="4" w:space="0" w:color="000000"/>
            </w:tcBorders>
            <w:shd w:val="clear" w:color="auto" w:fill="1B3A5B"/>
          </w:tcPr>
          <w:p w14:paraId="67395722" w14:textId="77777777" w:rsidR="00B851D0" w:rsidRDefault="00000000">
            <w:pPr>
              <w:spacing w:after="0"/>
              <w:ind w:left="1"/>
            </w:pPr>
            <w:r>
              <w:rPr>
                <w:rFonts w:ascii="Arial" w:eastAsia="Arial" w:hAnsi="Arial" w:cs="Arial"/>
                <w:b/>
                <w:color w:val="FFFFFF"/>
                <w:sz w:val="18"/>
              </w:rPr>
              <w:t>Vulnerability</w:t>
            </w:r>
            <w:r>
              <w:rPr>
                <w:rFonts w:ascii="Times New Roman" w:eastAsia="Times New Roman" w:hAnsi="Times New Roman" w:cs="Times New Roman"/>
                <w:color w:val="FFFFFF"/>
                <w:sz w:val="20"/>
              </w:rPr>
              <w:t xml:space="preserve"> </w:t>
            </w:r>
          </w:p>
        </w:tc>
        <w:tc>
          <w:tcPr>
            <w:tcW w:w="3200" w:type="dxa"/>
            <w:tcBorders>
              <w:top w:val="single" w:sz="4" w:space="0" w:color="000000"/>
              <w:left w:val="single" w:sz="4" w:space="0" w:color="000000"/>
              <w:bottom w:val="single" w:sz="4" w:space="0" w:color="000000"/>
              <w:right w:val="single" w:sz="4" w:space="0" w:color="000000"/>
            </w:tcBorders>
            <w:shd w:val="clear" w:color="auto" w:fill="1B3A5B"/>
          </w:tcPr>
          <w:p w14:paraId="1DD09775" w14:textId="77777777" w:rsidR="00B851D0" w:rsidRDefault="00000000">
            <w:pPr>
              <w:spacing w:after="0"/>
              <w:ind w:left="1"/>
            </w:pPr>
            <w:r>
              <w:rPr>
                <w:rFonts w:ascii="Arial" w:eastAsia="Arial" w:hAnsi="Arial" w:cs="Arial"/>
                <w:b/>
                <w:color w:val="FFFFFF"/>
                <w:sz w:val="18"/>
              </w:rPr>
              <w:t>Location</w:t>
            </w:r>
            <w:r>
              <w:rPr>
                <w:rFonts w:ascii="Times New Roman" w:eastAsia="Times New Roman" w:hAnsi="Times New Roman" w:cs="Times New Roman"/>
                <w:color w:val="FFFFFF"/>
                <w:sz w:val="20"/>
              </w:rP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1B3A5B"/>
          </w:tcPr>
          <w:p w14:paraId="664F30C1" w14:textId="77777777" w:rsidR="00B851D0" w:rsidRDefault="00000000">
            <w:pPr>
              <w:spacing w:after="0"/>
              <w:ind w:left="1"/>
            </w:pPr>
            <w:r>
              <w:rPr>
                <w:rFonts w:ascii="Arial" w:eastAsia="Arial" w:hAnsi="Arial" w:cs="Arial"/>
                <w:b/>
                <w:color w:val="FFFFFF"/>
                <w:sz w:val="18"/>
              </w:rPr>
              <w:t>Risk</w:t>
            </w:r>
            <w:r>
              <w:rPr>
                <w:rFonts w:ascii="Times New Roman" w:eastAsia="Times New Roman" w:hAnsi="Times New Roman" w:cs="Times New Roman"/>
                <w:color w:val="FFFFFF"/>
                <w:sz w:val="20"/>
              </w:rPr>
              <w:t xml:space="preserve"> </w:t>
            </w:r>
          </w:p>
        </w:tc>
      </w:tr>
      <w:tr w:rsidR="00B851D0" w14:paraId="44816BE4" w14:textId="77777777">
        <w:trPr>
          <w:trHeight w:val="318"/>
        </w:trPr>
        <w:tc>
          <w:tcPr>
            <w:tcW w:w="400" w:type="dxa"/>
            <w:tcBorders>
              <w:top w:val="single" w:sz="4" w:space="0" w:color="000000"/>
              <w:left w:val="single" w:sz="4" w:space="0" w:color="000000"/>
              <w:bottom w:val="single" w:sz="4" w:space="0" w:color="000000"/>
              <w:right w:val="single" w:sz="4" w:space="0" w:color="000000"/>
            </w:tcBorders>
            <w:shd w:val="clear" w:color="auto" w:fill="F7FAFC"/>
          </w:tcPr>
          <w:p w14:paraId="48C83156" w14:textId="77777777" w:rsidR="00B851D0" w:rsidRDefault="00000000">
            <w:pPr>
              <w:spacing w:after="0"/>
            </w:pPr>
            <w:r>
              <w:rPr>
                <w:rFonts w:ascii="Arial" w:eastAsia="Arial" w:hAnsi="Arial" w:cs="Arial"/>
                <w:b/>
                <w:color w:val="C00000"/>
                <w:sz w:val="18"/>
              </w:rPr>
              <w:t>1</w:t>
            </w:r>
            <w:r>
              <w:rPr>
                <w:rFonts w:ascii="Times New Roman" w:eastAsia="Times New Roman" w:hAnsi="Times New Roman" w:cs="Times New Roman"/>
                <w:sz w:val="20"/>
              </w:rPr>
              <w:t xml:space="preserve"> </w:t>
            </w:r>
          </w:p>
        </w:tc>
        <w:tc>
          <w:tcPr>
            <w:tcW w:w="4801" w:type="dxa"/>
            <w:tcBorders>
              <w:top w:val="single" w:sz="4" w:space="0" w:color="000000"/>
              <w:left w:val="single" w:sz="4" w:space="0" w:color="000000"/>
              <w:bottom w:val="single" w:sz="4" w:space="0" w:color="000000"/>
              <w:right w:val="single" w:sz="4" w:space="0" w:color="000000"/>
            </w:tcBorders>
            <w:shd w:val="clear" w:color="auto" w:fill="F7FAFC"/>
          </w:tcPr>
          <w:p w14:paraId="43198C41" w14:textId="77777777" w:rsidR="00B851D0" w:rsidRDefault="00000000">
            <w:pPr>
              <w:spacing w:after="0"/>
              <w:ind w:left="1"/>
            </w:pPr>
            <w:r>
              <w:rPr>
                <w:rFonts w:ascii="Arial" w:eastAsia="Arial" w:hAnsi="Arial" w:cs="Arial"/>
                <w:sz w:val="18"/>
              </w:rPr>
              <w:t>Username enumeration on login page</w:t>
            </w:r>
            <w:r>
              <w:rPr>
                <w:rFonts w:ascii="Times New Roman" w:eastAsia="Times New Roman" w:hAnsi="Times New Roman" w:cs="Times New Roman"/>
                <w:sz w:val="20"/>
              </w:rPr>
              <w:t xml:space="preserve"> </w:t>
            </w:r>
          </w:p>
        </w:tc>
        <w:tc>
          <w:tcPr>
            <w:tcW w:w="3200" w:type="dxa"/>
            <w:tcBorders>
              <w:top w:val="single" w:sz="4" w:space="0" w:color="000000"/>
              <w:left w:val="single" w:sz="4" w:space="0" w:color="000000"/>
              <w:bottom w:val="single" w:sz="4" w:space="0" w:color="000000"/>
              <w:right w:val="single" w:sz="4" w:space="0" w:color="000000"/>
            </w:tcBorders>
            <w:shd w:val="clear" w:color="auto" w:fill="F7FAFC"/>
          </w:tcPr>
          <w:p w14:paraId="4626758D" w14:textId="77777777" w:rsidR="00B851D0" w:rsidRDefault="00000000">
            <w:pPr>
              <w:spacing w:after="0"/>
              <w:ind w:left="1"/>
            </w:pPr>
            <w:r>
              <w:rPr>
                <w:rFonts w:ascii="Courier New" w:eastAsia="Courier New" w:hAnsi="Courier New" w:cs="Courier New"/>
                <w:sz w:val="17"/>
              </w:rPr>
              <w:t>patient/login.php</w:t>
            </w:r>
            <w:r>
              <w:rPr>
                <w:rFonts w:ascii="Times New Roman" w:eastAsia="Times New Roman" w:hAnsi="Times New Roman" w:cs="Times New Roman"/>
                <w:sz w:val="20"/>
              </w:rP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F7FAFC"/>
          </w:tcPr>
          <w:p w14:paraId="4C787731" w14:textId="77777777" w:rsidR="00B851D0" w:rsidRDefault="00000000">
            <w:pPr>
              <w:spacing w:after="0"/>
              <w:ind w:left="1"/>
            </w:pPr>
            <w:r>
              <w:rPr>
                <w:rFonts w:ascii="Arial" w:eastAsia="Arial" w:hAnsi="Arial" w:cs="Arial"/>
                <w:b/>
                <w:color w:val="2980B9"/>
                <w:sz w:val="18"/>
              </w:rPr>
              <w:t>Medium</w:t>
            </w:r>
            <w:r>
              <w:rPr>
                <w:rFonts w:ascii="Times New Roman" w:eastAsia="Times New Roman" w:hAnsi="Times New Roman" w:cs="Times New Roman"/>
                <w:sz w:val="20"/>
              </w:rPr>
              <w:t xml:space="preserve"> </w:t>
            </w:r>
          </w:p>
        </w:tc>
      </w:tr>
      <w:tr w:rsidR="00B851D0" w14:paraId="7C6F5BC4" w14:textId="77777777">
        <w:trPr>
          <w:trHeight w:val="324"/>
        </w:trPr>
        <w:tc>
          <w:tcPr>
            <w:tcW w:w="400" w:type="dxa"/>
            <w:tcBorders>
              <w:top w:val="single" w:sz="4" w:space="0" w:color="000000"/>
              <w:left w:val="single" w:sz="4" w:space="0" w:color="000000"/>
              <w:bottom w:val="single" w:sz="4" w:space="0" w:color="000000"/>
              <w:right w:val="single" w:sz="4" w:space="0" w:color="000000"/>
            </w:tcBorders>
          </w:tcPr>
          <w:p w14:paraId="3414E28B" w14:textId="77777777" w:rsidR="00B851D0" w:rsidRDefault="00000000">
            <w:pPr>
              <w:spacing w:after="0"/>
            </w:pPr>
            <w:r>
              <w:rPr>
                <w:rFonts w:ascii="Arial" w:eastAsia="Arial" w:hAnsi="Arial" w:cs="Arial"/>
                <w:b/>
                <w:color w:val="C00000"/>
                <w:sz w:val="18"/>
              </w:rPr>
              <w:t>2</w:t>
            </w:r>
            <w:r>
              <w:rPr>
                <w:rFonts w:ascii="Times New Roman" w:eastAsia="Times New Roman" w:hAnsi="Times New Roman" w:cs="Times New Roman"/>
                <w:sz w:val="20"/>
              </w:rPr>
              <w:t xml:space="preserve"> </w:t>
            </w:r>
          </w:p>
        </w:tc>
        <w:tc>
          <w:tcPr>
            <w:tcW w:w="4801" w:type="dxa"/>
            <w:tcBorders>
              <w:top w:val="single" w:sz="4" w:space="0" w:color="000000"/>
              <w:left w:val="single" w:sz="4" w:space="0" w:color="000000"/>
              <w:bottom w:val="single" w:sz="4" w:space="0" w:color="000000"/>
              <w:right w:val="single" w:sz="4" w:space="0" w:color="000000"/>
            </w:tcBorders>
          </w:tcPr>
          <w:p w14:paraId="2043CABC" w14:textId="77777777" w:rsidR="00B851D0" w:rsidRDefault="00000000">
            <w:pPr>
              <w:spacing w:after="0"/>
              <w:ind w:left="1"/>
            </w:pPr>
            <w:r>
              <w:rPr>
                <w:rFonts w:ascii="Arial" w:eastAsia="Arial" w:hAnsi="Arial" w:cs="Arial"/>
                <w:sz w:val="18"/>
              </w:rPr>
              <w:t>SQL injection login bypass</w:t>
            </w:r>
            <w:r>
              <w:rPr>
                <w:rFonts w:ascii="Times New Roman" w:eastAsia="Times New Roman" w:hAnsi="Times New Roman" w:cs="Times New Roman"/>
                <w:sz w:val="20"/>
              </w:rP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63C558C6" w14:textId="77777777" w:rsidR="00B851D0" w:rsidRDefault="00000000">
            <w:pPr>
              <w:spacing w:after="0"/>
              <w:ind w:left="1"/>
            </w:pPr>
            <w:r>
              <w:rPr>
                <w:rFonts w:ascii="Courier New" w:eastAsia="Courier New" w:hAnsi="Courier New" w:cs="Courier New"/>
                <w:sz w:val="17"/>
              </w:rPr>
              <w:t>patient/login.php</w:t>
            </w:r>
            <w:r>
              <w:rPr>
                <w:rFonts w:ascii="Times New Roman" w:eastAsia="Times New Roman" w:hAnsi="Times New Roman" w:cs="Times New Roman"/>
                <w:sz w:val="20"/>
              </w:rP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4EB92E7" w14:textId="77777777" w:rsidR="00B851D0" w:rsidRDefault="00000000">
            <w:pPr>
              <w:spacing w:after="0"/>
              <w:ind w:left="1"/>
            </w:pPr>
            <w:r>
              <w:rPr>
                <w:rFonts w:ascii="Arial" w:eastAsia="Arial" w:hAnsi="Arial" w:cs="Arial"/>
                <w:b/>
                <w:color w:val="C00000"/>
                <w:sz w:val="18"/>
              </w:rPr>
              <w:t>Critical</w:t>
            </w:r>
            <w:r>
              <w:rPr>
                <w:rFonts w:ascii="Times New Roman" w:eastAsia="Times New Roman" w:hAnsi="Times New Roman" w:cs="Times New Roman"/>
                <w:sz w:val="20"/>
              </w:rPr>
              <w:t xml:space="preserve"> </w:t>
            </w:r>
          </w:p>
        </w:tc>
      </w:tr>
      <w:tr w:rsidR="00B851D0" w14:paraId="08835C3F" w14:textId="77777777">
        <w:trPr>
          <w:trHeight w:val="317"/>
        </w:trPr>
        <w:tc>
          <w:tcPr>
            <w:tcW w:w="400" w:type="dxa"/>
            <w:tcBorders>
              <w:top w:val="single" w:sz="4" w:space="0" w:color="000000"/>
              <w:left w:val="single" w:sz="4" w:space="0" w:color="000000"/>
              <w:bottom w:val="single" w:sz="4" w:space="0" w:color="000000"/>
              <w:right w:val="single" w:sz="4" w:space="0" w:color="000000"/>
            </w:tcBorders>
            <w:shd w:val="clear" w:color="auto" w:fill="F7FAFC"/>
          </w:tcPr>
          <w:p w14:paraId="572062B7" w14:textId="77777777" w:rsidR="00B851D0" w:rsidRDefault="00000000">
            <w:pPr>
              <w:spacing w:after="0"/>
            </w:pPr>
            <w:r>
              <w:rPr>
                <w:rFonts w:ascii="Arial" w:eastAsia="Arial" w:hAnsi="Arial" w:cs="Arial"/>
                <w:b/>
                <w:color w:val="C00000"/>
                <w:sz w:val="18"/>
              </w:rPr>
              <w:t>3</w:t>
            </w:r>
            <w:r>
              <w:rPr>
                <w:rFonts w:ascii="Times New Roman" w:eastAsia="Times New Roman" w:hAnsi="Times New Roman" w:cs="Times New Roman"/>
                <w:sz w:val="20"/>
              </w:rPr>
              <w:t xml:space="preserve"> </w:t>
            </w:r>
          </w:p>
        </w:tc>
        <w:tc>
          <w:tcPr>
            <w:tcW w:w="4801" w:type="dxa"/>
            <w:tcBorders>
              <w:top w:val="single" w:sz="4" w:space="0" w:color="000000"/>
              <w:left w:val="single" w:sz="4" w:space="0" w:color="000000"/>
              <w:bottom w:val="single" w:sz="4" w:space="0" w:color="000000"/>
              <w:right w:val="single" w:sz="4" w:space="0" w:color="000000"/>
            </w:tcBorders>
            <w:shd w:val="clear" w:color="auto" w:fill="F7FAFC"/>
          </w:tcPr>
          <w:p w14:paraId="1077F1B5" w14:textId="77777777" w:rsidR="00B851D0" w:rsidRDefault="00000000">
            <w:pPr>
              <w:spacing w:after="0"/>
              <w:ind w:left="1"/>
            </w:pPr>
            <w:r>
              <w:rPr>
                <w:rFonts w:ascii="Arial" w:eastAsia="Arial" w:hAnsi="Arial" w:cs="Arial"/>
                <w:sz w:val="18"/>
              </w:rPr>
              <w:t>Encrypted PDFs accessible after login bypass</w:t>
            </w:r>
            <w:r>
              <w:rPr>
                <w:rFonts w:ascii="Times New Roman" w:eastAsia="Times New Roman" w:hAnsi="Times New Roman" w:cs="Times New Roman"/>
                <w:sz w:val="20"/>
              </w:rPr>
              <w:t xml:space="preserve"> </w:t>
            </w:r>
          </w:p>
        </w:tc>
        <w:tc>
          <w:tcPr>
            <w:tcW w:w="3200" w:type="dxa"/>
            <w:tcBorders>
              <w:top w:val="single" w:sz="4" w:space="0" w:color="000000"/>
              <w:left w:val="single" w:sz="4" w:space="0" w:color="000000"/>
              <w:bottom w:val="single" w:sz="4" w:space="0" w:color="000000"/>
              <w:right w:val="single" w:sz="4" w:space="0" w:color="000000"/>
            </w:tcBorders>
            <w:shd w:val="clear" w:color="auto" w:fill="F7FAFC"/>
          </w:tcPr>
          <w:p w14:paraId="64805D75" w14:textId="77777777" w:rsidR="00B851D0" w:rsidRDefault="00000000">
            <w:pPr>
              <w:spacing w:after="0"/>
              <w:ind w:left="1"/>
            </w:pPr>
            <w:r>
              <w:rPr>
                <w:rFonts w:ascii="Courier New" w:eastAsia="Courier New" w:hAnsi="Courier New" w:cs="Courier New"/>
                <w:sz w:val="17"/>
              </w:rPr>
              <w:t>patient/reports/</w:t>
            </w:r>
            <w:r>
              <w:rPr>
                <w:rFonts w:ascii="Times New Roman" w:eastAsia="Times New Roman" w:hAnsi="Times New Roman" w:cs="Times New Roman"/>
                <w:sz w:val="20"/>
              </w:rP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F7FAFC"/>
          </w:tcPr>
          <w:p w14:paraId="2B8E2DE4" w14:textId="77777777" w:rsidR="00B851D0" w:rsidRDefault="00000000">
            <w:pPr>
              <w:spacing w:after="0"/>
              <w:ind w:left="1"/>
            </w:pPr>
            <w:r>
              <w:rPr>
                <w:rFonts w:ascii="Arial" w:eastAsia="Arial" w:hAnsi="Arial" w:cs="Arial"/>
                <w:b/>
                <w:color w:val="E67E22"/>
                <w:sz w:val="18"/>
              </w:rPr>
              <w:t>High</w:t>
            </w:r>
            <w:r>
              <w:rPr>
                <w:rFonts w:ascii="Times New Roman" w:eastAsia="Times New Roman" w:hAnsi="Times New Roman" w:cs="Times New Roman"/>
                <w:sz w:val="20"/>
              </w:rPr>
              <w:t xml:space="preserve"> </w:t>
            </w:r>
          </w:p>
        </w:tc>
      </w:tr>
      <w:tr w:rsidR="00B851D0" w14:paraId="6D664917" w14:textId="77777777">
        <w:trPr>
          <w:trHeight w:val="324"/>
        </w:trPr>
        <w:tc>
          <w:tcPr>
            <w:tcW w:w="400" w:type="dxa"/>
            <w:tcBorders>
              <w:top w:val="single" w:sz="4" w:space="0" w:color="000000"/>
              <w:left w:val="single" w:sz="4" w:space="0" w:color="000000"/>
              <w:bottom w:val="single" w:sz="4" w:space="0" w:color="000000"/>
              <w:right w:val="single" w:sz="4" w:space="0" w:color="000000"/>
            </w:tcBorders>
          </w:tcPr>
          <w:p w14:paraId="32769D40" w14:textId="77777777" w:rsidR="00B851D0" w:rsidRDefault="00000000">
            <w:pPr>
              <w:spacing w:after="0"/>
            </w:pPr>
            <w:r>
              <w:rPr>
                <w:rFonts w:ascii="Arial" w:eastAsia="Arial" w:hAnsi="Arial" w:cs="Arial"/>
                <w:b/>
                <w:color w:val="C00000"/>
                <w:sz w:val="18"/>
              </w:rPr>
              <w:t>4</w:t>
            </w:r>
            <w:r>
              <w:rPr>
                <w:rFonts w:ascii="Times New Roman" w:eastAsia="Times New Roman" w:hAnsi="Times New Roman" w:cs="Times New Roman"/>
                <w:sz w:val="20"/>
              </w:rPr>
              <w:t xml:space="preserve"> </w:t>
            </w:r>
          </w:p>
        </w:tc>
        <w:tc>
          <w:tcPr>
            <w:tcW w:w="4801" w:type="dxa"/>
            <w:tcBorders>
              <w:top w:val="single" w:sz="4" w:space="0" w:color="000000"/>
              <w:left w:val="single" w:sz="4" w:space="0" w:color="000000"/>
              <w:bottom w:val="single" w:sz="4" w:space="0" w:color="000000"/>
              <w:right w:val="single" w:sz="4" w:space="0" w:color="000000"/>
            </w:tcBorders>
          </w:tcPr>
          <w:p w14:paraId="0B7B7B37" w14:textId="77777777" w:rsidR="00B851D0" w:rsidRDefault="00000000">
            <w:pPr>
              <w:spacing w:after="0"/>
              <w:ind w:left="1"/>
            </w:pPr>
            <w:r>
              <w:rPr>
                <w:rFonts w:ascii="Arial" w:eastAsia="Arial" w:hAnsi="Arial" w:cs="Arial"/>
                <w:sz w:val="18"/>
              </w:rPr>
              <w:t>Weak PDF passwords crackable with a wordlist</w:t>
            </w:r>
            <w:r>
              <w:rPr>
                <w:rFonts w:ascii="Times New Roman" w:eastAsia="Times New Roman" w:hAnsi="Times New Roman" w:cs="Times New Roman"/>
                <w:sz w:val="20"/>
              </w:rP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1B32B417" w14:textId="77777777" w:rsidR="00B851D0" w:rsidRDefault="00000000">
            <w:pPr>
              <w:spacing w:after="0"/>
              <w:ind w:left="1"/>
            </w:pPr>
            <w:r>
              <w:rPr>
                <w:rFonts w:ascii="Courier New" w:eastAsia="Courier New" w:hAnsi="Courier New" w:cs="Courier New"/>
                <w:sz w:val="17"/>
              </w:rPr>
              <w:t>patient_report_*.pdf</w:t>
            </w:r>
            <w:r>
              <w:rPr>
                <w:rFonts w:ascii="Times New Roman" w:eastAsia="Times New Roman" w:hAnsi="Times New Roman" w:cs="Times New Roman"/>
                <w:sz w:val="20"/>
              </w:rP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333984C" w14:textId="77777777" w:rsidR="00B851D0" w:rsidRDefault="00000000">
            <w:pPr>
              <w:spacing w:after="0"/>
              <w:ind w:left="1"/>
            </w:pPr>
            <w:r>
              <w:rPr>
                <w:rFonts w:ascii="Arial" w:eastAsia="Arial" w:hAnsi="Arial" w:cs="Arial"/>
                <w:b/>
                <w:color w:val="E67E22"/>
                <w:sz w:val="18"/>
              </w:rPr>
              <w:t>High</w:t>
            </w:r>
            <w:r>
              <w:rPr>
                <w:rFonts w:ascii="Times New Roman" w:eastAsia="Times New Roman" w:hAnsi="Times New Roman" w:cs="Times New Roman"/>
                <w:sz w:val="20"/>
              </w:rPr>
              <w:t xml:space="preserve"> </w:t>
            </w:r>
          </w:p>
        </w:tc>
      </w:tr>
      <w:tr w:rsidR="00B851D0" w14:paraId="75F6EA4E" w14:textId="77777777">
        <w:trPr>
          <w:trHeight w:val="317"/>
        </w:trPr>
        <w:tc>
          <w:tcPr>
            <w:tcW w:w="400" w:type="dxa"/>
            <w:tcBorders>
              <w:top w:val="single" w:sz="4" w:space="0" w:color="000000"/>
              <w:left w:val="single" w:sz="4" w:space="0" w:color="000000"/>
              <w:bottom w:val="single" w:sz="4" w:space="0" w:color="000000"/>
              <w:right w:val="single" w:sz="4" w:space="0" w:color="000000"/>
            </w:tcBorders>
            <w:shd w:val="clear" w:color="auto" w:fill="F7FAFC"/>
          </w:tcPr>
          <w:p w14:paraId="080EDB04" w14:textId="77777777" w:rsidR="00B851D0" w:rsidRDefault="00000000">
            <w:pPr>
              <w:spacing w:after="0"/>
            </w:pPr>
            <w:r>
              <w:rPr>
                <w:rFonts w:ascii="Arial" w:eastAsia="Arial" w:hAnsi="Arial" w:cs="Arial"/>
                <w:b/>
                <w:color w:val="C00000"/>
                <w:sz w:val="18"/>
              </w:rPr>
              <w:t>5</w:t>
            </w:r>
            <w:r>
              <w:rPr>
                <w:rFonts w:ascii="Times New Roman" w:eastAsia="Times New Roman" w:hAnsi="Times New Roman" w:cs="Times New Roman"/>
                <w:sz w:val="20"/>
              </w:rPr>
              <w:t xml:space="preserve"> </w:t>
            </w:r>
          </w:p>
        </w:tc>
        <w:tc>
          <w:tcPr>
            <w:tcW w:w="4801" w:type="dxa"/>
            <w:tcBorders>
              <w:top w:val="single" w:sz="4" w:space="0" w:color="000000"/>
              <w:left w:val="single" w:sz="4" w:space="0" w:color="000000"/>
              <w:bottom w:val="single" w:sz="4" w:space="0" w:color="000000"/>
              <w:right w:val="single" w:sz="4" w:space="0" w:color="000000"/>
            </w:tcBorders>
            <w:shd w:val="clear" w:color="auto" w:fill="F7FAFC"/>
          </w:tcPr>
          <w:p w14:paraId="3CF4E2F9" w14:textId="77777777" w:rsidR="00B851D0" w:rsidRDefault="00000000">
            <w:pPr>
              <w:spacing w:after="0"/>
              <w:ind w:left="1"/>
            </w:pPr>
            <w:r>
              <w:rPr>
                <w:rFonts w:ascii="Arial" w:eastAsia="Arial" w:hAnsi="Arial" w:cs="Arial"/>
                <w:sz w:val="18"/>
              </w:rPr>
              <w:t>Sensitive metadata left in patient PDF files</w:t>
            </w:r>
            <w:r>
              <w:rPr>
                <w:rFonts w:ascii="Times New Roman" w:eastAsia="Times New Roman" w:hAnsi="Times New Roman" w:cs="Times New Roman"/>
                <w:sz w:val="20"/>
              </w:rPr>
              <w:t xml:space="preserve"> </w:t>
            </w:r>
          </w:p>
        </w:tc>
        <w:tc>
          <w:tcPr>
            <w:tcW w:w="3200" w:type="dxa"/>
            <w:tcBorders>
              <w:top w:val="single" w:sz="4" w:space="0" w:color="000000"/>
              <w:left w:val="single" w:sz="4" w:space="0" w:color="000000"/>
              <w:bottom w:val="single" w:sz="4" w:space="0" w:color="000000"/>
              <w:right w:val="single" w:sz="4" w:space="0" w:color="000000"/>
            </w:tcBorders>
            <w:shd w:val="clear" w:color="auto" w:fill="F7FAFC"/>
          </w:tcPr>
          <w:p w14:paraId="19B43EFB" w14:textId="77777777" w:rsidR="00B851D0" w:rsidRDefault="00000000">
            <w:pPr>
              <w:spacing w:after="0"/>
              <w:ind w:left="1"/>
            </w:pPr>
            <w:r>
              <w:rPr>
                <w:rFonts w:ascii="Courier New" w:eastAsia="Courier New" w:hAnsi="Courier New" w:cs="Courier New"/>
                <w:sz w:val="17"/>
              </w:rPr>
              <w:t>patient_report_3.pdf</w:t>
            </w:r>
            <w:r>
              <w:rPr>
                <w:rFonts w:ascii="Times New Roman" w:eastAsia="Times New Roman" w:hAnsi="Times New Roman" w:cs="Times New Roman"/>
                <w:sz w:val="20"/>
              </w:rP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F7FAFC"/>
          </w:tcPr>
          <w:p w14:paraId="32E0D277" w14:textId="77777777" w:rsidR="00B851D0" w:rsidRDefault="00000000">
            <w:pPr>
              <w:spacing w:after="0"/>
              <w:ind w:left="1"/>
            </w:pPr>
            <w:r>
              <w:rPr>
                <w:rFonts w:ascii="Arial" w:eastAsia="Arial" w:hAnsi="Arial" w:cs="Arial"/>
                <w:b/>
                <w:color w:val="2980B9"/>
                <w:sz w:val="18"/>
              </w:rPr>
              <w:t>Medium</w:t>
            </w:r>
            <w:r>
              <w:rPr>
                <w:rFonts w:ascii="Times New Roman" w:eastAsia="Times New Roman" w:hAnsi="Times New Roman" w:cs="Times New Roman"/>
                <w:sz w:val="20"/>
              </w:rPr>
              <w:t xml:space="preserve"> </w:t>
            </w:r>
          </w:p>
        </w:tc>
      </w:tr>
      <w:tr w:rsidR="00B851D0" w14:paraId="1AC0964E" w14:textId="77777777">
        <w:trPr>
          <w:trHeight w:val="324"/>
        </w:trPr>
        <w:tc>
          <w:tcPr>
            <w:tcW w:w="400" w:type="dxa"/>
            <w:tcBorders>
              <w:top w:val="single" w:sz="4" w:space="0" w:color="000000"/>
              <w:left w:val="single" w:sz="4" w:space="0" w:color="000000"/>
              <w:bottom w:val="single" w:sz="4" w:space="0" w:color="000000"/>
              <w:right w:val="single" w:sz="4" w:space="0" w:color="000000"/>
            </w:tcBorders>
          </w:tcPr>
          <w:p w14:paraId="1C87B2B1" w14:textId="77777777" w:rsidR="00B851D0" w:rsidRDefault="00000000">
            <w:pPr>
              <w:spacing w:after="0"/>
            </w:pPr>
            <w:r>
              <w:rPr>
                <w:rFonts w:ascii="Arial" w:eastAsia="Arial" w:hAnsi="Arial" w:cs="Arial"/>
                <w:b/>
                <w:color w:val="C00000"/>
                <w:sz w:val="18"/>
              </w:rPr>
              <w:t>6</w:t>
            </w:r>
            <w:r>
              <w:rPr>
                <w:rFonts w:ascii="Times New Roman" w:eastAsia="Times New Roman" w:hAnsi="Times New Roman" w:cs="Times New Roman"/>
                <w:sz w:val="20"/>
              </w:rPr>
              <w:t xml:space="preserve"> </w:t>
            </w:r>
          </w:p>
        </w:tc>
        <w:tc>
          <w:tcPr>
            <w:tcW w:w="4801" w:type="dxa"/>
            <w:tcBorders>
              <w:top w:val="single" w:sz="4" w:space="0" w:color="000000"/>
              <w:left w:val="single" w:sz="4" w:space="0" w:color="000000"/>
              <w:bottom w:val="single" w:sz="4" w:space="0" w:color="000000"/>
              <w:right w:val="single" w:sz="4" w:space="0" w:color="000000"/>
            </w:tcBorders>
          </w:tcPr>
          <w:p w14:paraId="1CDEE9A0" w14:textId="77777777" w:rsidR="00B851D0" w:rsidRDefault="00000000">
            <w:pPr>
              <w:spacing w:after="0"/>
              <w:ind w:left="1"/>
            </w:pPr>
            <w:r>
              <w:rPr>
                <w:rFonts w:ascii="Arial" w:eastAsia="Arial" w:hAnsi="Arial" w:cs="Arial"/>
                <w:sz w:val="18"/>
              </w:rPr>
              <w:t>Forgotten backup folder with directory listing enabled</w:t>
            </w:r>
            <w:r>
              <w:rPr>
                <w:rFonts w:ascii="Times New Roman" w:eastAsia="Times New Roman" w:hAnsi="Times New Roman" w:cs="Times New Roman"/>
                <w:sz w:val="20"/>
              </w:rP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2EB550E1" w14:textId="77777777" w:rsidR="00B851D0" w:rsidRDefault="00000000">
            <w:pPr>
              <w:spacing w:after="0"/>
              <w:ind w:left="1"/>
            </w:pPr>
            <w:r>
              <w:rPr>
                <w:rFonts w:ascii="Courier New" w:eastAsia="Courier New" w:hAnsi="Courier New" w:cs="Courier New"/>
                <w:sz w:val="17"/>
              </w:rPr>
              <w:t>old/</w:t>
            </w:r>
            <w:r>
              <w:rPr>
                <w:rFonts w:ascii="Times New Roman" w:eastAsia="Times New Roman" w:hAnsi="Times New Roman" w:cs="Times New Roman"/>
                <w:sz w:val="20"/>
              </w:rP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7CEC9297" w14:textId="77777777" w:rsidR="00B851D0" w:rsidRDefault="00000000">
            <w:pPr>
              <w:spacing w:after="0"/>
              <w:ind w:left="1"/>
            </w:pPr>
            <w:r>
              <w:rPr>
                <w:rFonts w:ascii="Arial" w:eastAsia="Arial" w:hAnsi="Arial" w:cs="Arial"/>
                <w:b/>
                <w:color w:val="C00000"/>
                <w:sz w:val="18"/>
              </w:rPr>
              <w:t>Critical</w:t>
            </w:r>
            <w:r>
              <w:rPr>
                <w:rFonts w:ascii="Times New Roman" w:eastAsia="Times New Roman" w:hAnsi="Times New Roman" w:cs="Times New Roman"/>
                <w:sz w:val="20"/>
              </w:rPr>
              <w:t xml:space="preserve"> </w:t>
            </w:r>
          </w:p>
        </w:tc>
      </w:tr>
      <w:tr w:rsidR="00B851D0" w14:paraId="69269F8B" w14:textId="77777777">
        <w:trPr>
          <w:trHeight w:val="317"/>
        </w:trPr>
        <w:tc>
          <w:tcPr>
            <w:tcW w:w="400" w:type="dxa"/>
            <w:tcBorders>
              <w:top w:val="single" w:sz="4" w:space="0" w:color="000000"/>
              <w:left w:val="single" w:sz="4" w:space="0" w:color="000000"/>
              <w:bottom w:val="single" w:sz="4" w:space="0" w:color="000000"/>
              <w:right w:val="single" w:sz="4" w:space="0" w:color="000000"/>
            </w:tcBorders>
            <w:shd w:val="clear" w:color="auto" w:fill="F7FAFC"/>
          </w:tcPr>
          <w:p w14:paraId="6952F418" w14:textId="77777777" w:rsidR="00B851D0" w:rsidRDefault="00000000">
            <w:pPr>
              <w:spacing w:after="0"/>
            </w:pPr>
            <w:r>
              <w:rPr>
                <w:rFonts w:ascii="Arial" w:eastAsia="Arial" w:hAnsi="Arial" w:cs="Arial"/>
                <w:b/>
                <w:color w:val="C00000"/>
                <w:sz w:val="18"/>
              </w:rPr>
              <w:t>7</w:t>
            </w:r>
            <w:r>
              <w:rPr>
                <w:rFonts w:ascii="Times New Roman" w:eastAsia="Times New Roman" w:hAnsi="Times New Roman" w:cs="Times New Roman"/>
                <w:sz w:val="20"/>
              </w:rPr>
              <w:t xml:space="preserve"> </w:t>
            </w:r>
          </w:p>
        </w:tc>
        <w:tc>
          <w:tcPr>
            <w:tcW w:w="4801" w:type="dxa"/>
            <w:tcBorders>
              <w:top w:val="single" w:sz="4" w:space="0" w:color="000000"/>
              <w:left w:val="single" w:sz="4" w:space="0" w:color="000000"/>
              <w:bottom w:val="single" w:sz="4" w:space="0" w:color="000000"/>
              <w:right w:val="single" w:sz="4" w:space="0" w:color="000000"/>
            </w:tcBorders>
            <w:shd w:val="clear" w:color="auto" w:fill="F7FAFC"/>
          </w:tcPr>
          <w:p w14:paraId="2E6B1AAE" w14:textId="77777777" w:rsidR="00B851D0" w:rsidRDefault="00000000">
            <w:pPr>
              <w:spacing w:after="0"/>
              <w:ind w:left="1"/>
              <w:jc w:val="both"/>
            </w:pPr>
            <w:r>
              <w:rPr>
                <w:rFonts w:ascii="Arial" w:eastAsia="Arial" w:hAnsi="Arial" w:cs="Arial"/>
                <w:sz w:val="18"/>
              </w:rPr>
              <w:t>Confidential staff salaries and shareholder data in plain text</w:t>
            </w:r>
            <w:r>
              <w:rPr>
                <w:rFonts w:ascii="Times New Roman" w:eastAsia="Times New Roman" w:hAnsi="Times New Roman" w:cs="Times New Roman"/>
                <w:sz w:val="20"/>
              </w:rPr>
              <w:t xml:space="preserve"> </w:t>
            </w:r>
          </w:p>
        </w:tc>
        <w:tc>
          <w:tcPr>
            <w:tcW w:w="3200" w:type="dxa"/>
            <w:tcBorders>
              <w:top w:val="single" w:sz="4" w:space="0" w:color="000000"/>
              <w:left w:val="single" w:sz="4" w:space="0" w:color="000000"/>
              <w:bottom w:val="single" w:sz="4" w:space="0" w:color="000000"/>
              <w:right w:val="single" w:sz="4" w:space="0" w:color="000000"/>
            </w:tcBorders>
            <w:shd w:val="clear" w:color="auto" w:fill="F7FAFC"/>
          </w:tcPr>
          <w:p w14:paraId="5DEB5682" w14:textId="77777777" w:rsidR="00B851D0" w:rsidRDefault="00000000">
            <w:pPr>
              <w:spacing w:after="0"/>
              <w:ind w:left="1"/>
              <w:jc w:val="both"/>
            </w:pPr>
            <w:r>
              <w:rPr>
                <w:rFonts w:ascii="Courier New" w:eastAsia="Courier New" w:hAnsi="Courier New" w:cs="Courier New"/>
                <w:sz w:val="17"/>
              </w:rPr>
              <w:t>old/mediroza_db_backup_2019.sql</w:t>
            </w:r>
            <w:r>
              <w:rPr>
                <w:rFonts w:ascii="Times New Roman" w:eastAsia="Times New Roman" w:hAnsi="Times New Roman" w:cs="Times New Roman"/>
                <w:sz w:val="20"/>
              </w:rP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F7FAFC"/>
          </w:tcPr>
          <w:p w14:paraId="28629624" w14:textId="77777777" w:rsidR="00B851D0" w:rsidRDefault="00000000">
            <w:pPr>
              <w:spacing w:after="0"/>
              <w:ind w:left="1"/>
            </w:pPr>
            <w:r>
              <w:rPr>
                <w:rFonts w:ascii="Arial" w:eastAsia="Arial" w:hAnsi="Arial" w:cs="Arial"/>
                <w:b/>
                <w:color w:val="C00000"/>
                <w:sz w:val="18"/>
              </w:rPr>
              <w:t>Critical</w:t>
            </w:r>
            <w:r>
              <w:rPr>
                <w:rFonts w:ascii="Times New Roman" w:eastAsia="Times New Roman" w:hAnsi="Times New Roman" w:cs="Times New Roman"/>
                <w:sz w:val="20"/>
              </w:rPr>
              <w:t xml:space="preserve"> </w:t>
            </w:r>
          </w:p>
        </w:tc>
      </w:tr>
    </w:tbl>
    <w:p w14:paraId="09C387BE" w14:textId="77777777" w:rsidR="00B851D0" w:rsidRDefault="00000000">
      <w:pPr>
        <w:spacing w:after="302"/>
      </w:pPr>
      <w:r>
        <w:rPr>
          <w:rFonts w:ascii="Times New Roman" w:eastAsia="Times New Roman" w:hAnsi="Times New Roman" w:cs="Times New Roman"/>
          <w:sz w:val="20"/>
        </w:rPr>
        <w:t xml:space="preserve"> </w:t>
      </w:r>
    </w:p>
    <w:p w14:paraId="2D3B3B3F" w14:textId="77777777" w:rsidR="00B851D0" w:rsidRDefault="00000000">
      <w:pPr>
        <w:pStyle w:val="Heading3"/>
        <w:ind w:left="-5"/>
      </w:pPr>
      <w:r>
        <w:t>Recommendations and Remediation</w:t>
      </w:r>
      <w:r>
        <w:rPr>
          <w:rFonts w:ascii="Times New Roman" w:eastAsia="Times New Roman" w:hAnsi="Times New Roman" w:cs="Times New Roman"/>
          <w:b w:val="0"/>
          <w:color w:val="1F4D78"/>
          <w:sz w:val="24"/>
        </w:rPr>
        <w:t xml:space="preserve"> </w:t>
      </w:r>
    </w:p>
    <w:p w14:paraId="545CB4B4" w14:textId="77777777" w:rsidR="00B851D0" w:rsidRDefault="00000000">
      <w:pPr>
        <w:numPr>
          <w:ilvl w:val="0"/>
          <w:numId w:val="1"/>
        </w:numPr>
        <w:spacing w:after="39" w:line="360" w:lineRule="auto"/>
        <w:ind w:hanging="180"/>
      </w:pPr>
      <w:r>
        <w:rPr>
          <w:rFonts w:ascii="Arial" w:eastAsia="Arial" w:hAnsi="Arial" w:cs="Arial"/>
          <w:sz w:val="20"/>
        </w:rPr>
        <w:t>Username enumeration: Show the same error message for a wrong username and a wrong password. Never reveal which one failed.</w:t>
      </w:r>
      <w:r>
        <w:rPr>
          <w:rFonts w:ascii="Times New Roman" w:eastAsia="Times New Roman" w:hAnsi="Times New Roman" w:cs="Times New Roman"/>
          <w:sz w:val="20"/>
        </w:rPr>
        <w:t xml:space="preserve"> </w:t>
      </w:r>
    </w:p>
    <w:p w14:paraId="038D4EE9" w14:textId="77777777" w:rsidR="00B851D0" w:rsidRDefault="00000000">
      <w:pPr>
        <w:numPr>
          <w:ilvl w:val="0"/>
          <w:numId w:val="1"/>
        </w:numPr>
        <w:spacing w:after="39" w:line="360" w:lineRule="auto"/>
        <w:ind w:hanging="180"/>
      </w:pPr>
      <w:r>
        <w:rPr>
          <w:rFonts w:ascii="Arial" w:eastAsia="Arial" w:hAnsi="Arial" w:cs="Arial"/>
          <w:sz w:val="20"/>
        </w:rPr>
        <w:t>SQL injection: Use parameterised queries or prepared statements. Never build SQL queries using raw user input.</w:t>
      </w:r>
      <w:r>
        <w:rPr>
          <w:rFonts w:ascii="Times New Roman" w:eastAsia="Times New Roman" w:hAnsi="Times New Roman" w:cs="Times New Roman"/>
          <w:sz w:val="20"/>
        </w:rPr>
        <w:t xml:space="preserve"> </w:t>
      </w:r>
    </w:p>
    <w:p w14:paraId="5F18FB3D" w14:textId="77777777" w:rsidR="00B851D0" w:rsidRDefault="00000000">
      <w:pPr>
        <w:numPr>
          <w:ilvl w:val="0"/>
          <w:numId w:val="1"/>
        </w:numPr>
        <w:spacing w:after="39" w:line="360" w:lineRule="auto"/>
        <w:ind w:hanging="180"/>
      </w:pPr>
      <w:r>
        <w:rPr>
          <w:rFonts w:ascii="Arial" w:eastAsia="Arial" w:hAnsi="Arial" w:cs="Arial"/>
          <w:sz w:val="20"/>
        </w:rPr>
        <w:lastRenderedPageBreak/>
        <w:t>PDF access control: Store PDFs outside the web root or behind proper access controls. Use strong unique passwords per file.</w:t>
      </w:r>
      <w:r>
        <w:rPr>
          <w:rFonts w:ascii="Times New Roman" w:eastAsia="Times New Roman" w:hAnsi="Times New Roman" w:cs="Times New Roman"/>
          <w:sz w:val="20"/>
        </w:rPr>
        <w:t xml:space="preserve"> </w:t>
      </w:r>
    </w:p>
    <w:p w14:paraId="5C6B2EA5" w14:textId="77777777" w:rsidR="00B851D0" w:rsidRDefault="00000000">
      <w:pPr>
        <w:numPr>
          <w:ilvl w:val="0"/>
          <w:numId w:val="1"/>
        </w:numPr>
        <w:spacing w:after="39" w:line="360" w:lineRule="auto"/>
        <w:ind w:hanging="180"/>
      </w:pPr>
      <w:r>
        <w:rPr>
          <w:rFonts w:ascii="Arial" w:eastAsia="Arial" w:hAnsi="Arial" w:cs="Arial"/>
          <w:sz w:val="20"/>
        </w:rPr>
        <w:t>PDF metadata: Strip all metadata from patient files before distributing. Use exiftool -all= filename.pdf to clean files.</w:t>
      </w:r>
      <w:r>
        <w:rPr>
          <w:rFonts w:ascii="Times New Roman" w:eastAsia="Times New Roman" w:hAnsi="Times New Roman" w:cs="Times New Roman"/>
          <w:sz w:val="20"/>
        </w:rPr>
        <w:t xml:space="preserve"> </w:t>
      </w:r>
    </w:p>
    <w:p w14:paraId="16E967D4" w14:textId="77777777" w:rsidR="00B851D0" w:rsidRDefault="00000000">
      <w:pPr>
        <w:numPr>
          <w:ilvl w:val="0"/>
          <w:numId w:val="1"/>
        </w:numPr>
        <w:spacing w:after="159" w:line="360" w:lineRule="auto"/>
        <w:ind w:hanging="180"/>
      </w:pPr>
      <w:r>
        <w:rPr>
          <w:rFonts w:ascii="Arial" w:eastAsia="Arial" w:hAnsi="Arial" w:cs="Arial"/>
          <w:sz w:val="20"/>
        </w:rPr>
        <w:t>Directory listing and backup exposure: Disable directory listing on all folders. Remove or relocate old backup files. Never store database backups in a public web folder.</w:t>
      </w:r>
      <w:r>
        <w:rPr>
          <w:rFonts w:ascii="Times New Roman" w:eastAsia="Times New Roman" w:hAnsi="Times New Roman" w:cs="Times New Roman"/>
          <w:sz w:val="20"/>
        </w:rPr>
        <w:t xml:space="preserve"> </w:t>
      </w:r>
    </w:p>
    <w:p w14:paraId="1340FB79" w14:textId="77777777" w:rsidR="00B851D0" w:rsidRDefault="00000000">
      <w:pPr>
        <w:spacing w:after="0"/>
      </w:pPr>
      <w:r>
        <w:rPr>
          <w:rFonts w:ascii="Times New Roman" w:eastAsia="Times New Roman" w:hAnsi="Times New Roman" w:cs="Times New Roman"/>
          <w:sz w:val="20"/>
        </w:rPr>
        <w:t xml:space="preserve"> </w:t>
      </w:r>
    </w:p>
    <w:p w14:paraId="64C18DD0" w14:textId="4A9EB9F1" w:rsidR="00B851D0" w:rsidRDefault="00000000" w:rsidP="00FE5312">
      <w:pPr>
        <w:spacing w:after="195"/>
        <w:ind w:left="-29" w:right="-47"/>
      </w:pPr>
      <w:r>
        <w:rPr>
          <w:noProof/>
        </w:rPr>
        <mc:AlternateContent>
          <mc:Choice Requires="wpg">
            <w:drawing>
              <wp:inline distT="0" distB="0" distL="0" distR="0" wp14:anchorId="4E64F704" wp14:editId="1265272D">
                <wp:extent cx="6226810" cy="6096"/>
                <wp:effectExtent l="0" t="0" r="0" b="0"/>
                <wp:docPr id="5488" name="Group 5488"/>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8095" name="Shape 8095"/>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5488" style="width:490.3pt;height:0.47998pt;mso-position-horizontal-relative:char;mso-position-vertical-relative:line" coordsize="62268,60">
                <v:shape id="Shape 8096" style="position:absolute;width:62268;height:91;left:0;top:0;" coordsize="6226810,9144" path="m0,0l6226810,0l6226810,9144l0,9144l0,0">
                  <v:stroke weight="0pt" endcap="flat" joinstyle="miter" miterlimit="10" on="false" color="#000000" opacity="0"/>
                  <v:fill on="true" color="#c00000"/>
                </v:shape>
              </v:group>
            </w:pict>
          </mc:Fallback>
        </mc:AlternateContent>
      </w:r>
    </w:p>
    <w:p w14:paraId="3868B0D9" w14:textId="632184FD" w:rsidR="00B851D0" w:rsidRDefault="00B851D0">
      <w:pPr>
        <w:spacing w:after="0"/>
      </w:pPr>
    </w:p>
    <w:sectPr w:rsidR="00B851D0">
      <w:pgSz w:w="11906" w:h="16838"/>
      <w:pgMar w:top="1118" w:right="1096" w:bottom="1103"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241EC"/>
    <w:multiLevelType w:val="hybridMultilevel"/>
    <w:tmpl w:val="92D4444A"/>
    <w:lvl w:ilvl="0" w:tplc="5D0E6FE8">
      <w:start w:val="1"/>
      <w:numFmt w:val="bullet"/>
      <w:lvlText w:val="•"/>
      <w:lvlJc w:val="left"/>
      <w:pPr>
        <w:ind w:left="381"/>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lvl w:ilvl="1" w:tplc="B986EF60">
      <w:start w:val="1"/>
      <w:numFmt w:val="bullet"/>
      <w:lvlText w:val="o"/>
      <w:lvlJc w:val="left"/>
      <w:pPr>
        <w:ind w:left="1296"/>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lvl w:ilvl="2" w:tplc="CBE46038">
      <w:start w:val="1"/>
      <w:numFmt w:val="bullet"/>
      <w:lvlText w:val="▪"/>
      <w:lvlJc w:val="left"/>
      <w:pPr>
        <w:ind w:left="2016"/>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lvl w:ilvl="3" w:tplc="DA28C616">
      <w:start w:val="1"/>
      <w:numFmt w:val="bullet"/>
      <w:lvlText w:val="•"/>
      <w:lvlJc w:val="left"/>
      <w:pPr>
        <w:ind w:left="2736"/>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lvl w:ilvl="4" w:tplc="B6D0F772">
      <w:start w:val="1"/>
      <w:numFmt w:val="bullet"/>
      <w:lvlText w:val="o"/>
      <w:lvlJc w:val="left"/>
      <w:pPr>
        <w:ind w:left="3456"/>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lvl w:ilvl="5" w:tplc="766A4420">
      <w:start w:val="1"/>
      <w:numFmt w:val="bullet"/>
      <w:lvlText w:val="▪"/>
      <w:lvlJc w:val="left"/>
      <w:pPr>
        <w:ind w:left="4176"/>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lvl w:ilvl="6" w:tplc="D75C6998">
      <w:start w:val="1"/>
      <w:numFmt w:val="bullet"/>
      <w:lvlText w:val="•"/>
      <w:lvlJc w:val="left"/>
      <w:pPr>
        <w:ind w:left="4896"/>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lvl w:ilvl="7" w:tplc="4C7489E8">
      <w:start w:val="1"/>
      <w:numFmt w:val="bullet"/>
      <w:lvlText w:val="o"/>
      <w:lvlJc w:val="left"/>
      <w:pPr>
        <w:ind w:left="5616"/>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lvl w:ilvl="8" w:tplc="17126834">
      <w:start w:val="1"/>
      <w:numFmt w:val="bullet"/>
      <w:lvlText w:val="▪"/>
      <w:lvlJc w:val="left"/>
      <w:pPr>
        <w:ind w:left="6336"/>
      </w:pPr>
      <w:rPr>
        <w:rFonts w:ascii="Arial" w:eastAsia="Arial" w:hAnsi="Arial" w:cs="Arial"/>
        <w:b/>
        <w:bCs/>
        <w:i w:val="0"/>
        <w:strike w:val="0"/>
        <w:dstrike w:val="0"/>
        <w:color w:val="C00000"/>
        <w:sz w:val="20"/>
        <w:szCs w:val="20"/>
        <w:u w:val="none" w:color="000000"/>
        <w:bdr w:val="none" w:sz="0" w:space="0" w:color="auto"/>
        <w:shd w:val="clear" w:color="auto" w:fill="auto"/>
        <w:vertAlign w:val="baseline"/>
      </w:rPr>
    </w:lvl>
  </w:abstractNum>
  <w:num w:numId="1" w16cid:durableId="501363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1D0"/>
    <w:rsid w:val="00151FBC"/>
    <w:rsid w:val="004A3C62"/>
    <w:rsid w:val="00527B83"/>
    <w:rsid w:val="007620B0"/>
    <w:rsid w:val="007C355D"/>
    <w:rsid w:val="00B851D0"/>
    <w:rsid w:val="00F95364"/>
    <w:rsid w:val="00FE5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5ADF"/>
  <w15:docId w15:val="{CB28EB56-6BE0-44B8-ABAA-12EF72C6E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3" w:line="259" w:lineRule="auto"/>
      <w:outlineLvl w:val="0"/>
    </w:pPr>
    <w:rPr>
      <w:rFonts w:ascii="Arial" w:eastAsia="Arial" w:hAnsi="Arial" w:cs="Arial"/>
      <w:b/>
      <w:color w:val="1B3A5B"/>
      <w:sz w:val="36"/>
    </w:rPr>
  </w:style>
  <w:style w:type="paragraph" w:styleId="Heading2">
    <w:name w:val="heading 2"/>
    <w:next w:val="Normal"/>
    <w:link w:val="Heading2Char"/>
    <w:uiPriority w:val="9"/>
    <w:unhideWhenUsed/>
    <w:qFormat/>
    <w:pPr>
      <w:keepNext/>
      <w:keepLines/>
      <w:spacing w:after="232" w:line="259" w:lineRule="auto"/>
      <w:ind w:left="10" w:hanging="10"/>
      <w:outlineLvl w:val="1"/>
    </w:pPr>
    <w:rPr>
      <w:rFonts w:ascii="Arial" w:eastAsia="Arial" w:hAnsi="Arial" w:cs="Arial"/>
      <w:b/>
      <w:color w:val="1B3A5B"/>
      <w:sz w:val="30"/>
    </w:rPr>
  </w:style>
  <w:style w:type="paragraph" w:styleId="Heading3">
    <w:name w:val="heading 3"/>
    <w:next w:val="Normal"/>
    <w:link w:val="Heading3Char"/>
    <w:uiPriority w:val="9"/>
    <w:unhideWhenUsed/>
    <w:qFormat/>
    <w:pPr>
      <w:keepNext/>
      <w:keepLines/>
      <w:spacing w:after="107" w:line="259" w:lineRule="auto"/>
      <w:ind w:left="10" w:hanging="10"/>
      <w:outlineLvl w:val="2"/>
    </w:pPr>
    <w:rPr>
      <w:rFonts w:ascii="Arial" w:eastAsia="Arial" w:hAnsi="Arial" w:cs="Arial"/>
      <w:b/>
      <w:color w:val="2FA36B"/>
      <w:sz w:val="22"/>
    </w:rPr>
  </w:style>
  <w:style w:type="paragraph" w:styleId="Heading4">
    <w:name w:val="heading 4"/>
    <w:next w:val="Normal"/>
    <w:link w:val="Heading4Char"/>
    <w:uiPriority w:val="9"/>
    <w:unhideWhenUsed/>
    <w:qFormat/>
    <w:pPr>
      <w:keepNext/>
      <w:keepLines/>
      <w:spacing w:after="102" w:line="259" w:lineRule="auto"/>
      <w:ind w:left="10" w:hanging="10"/>
      <w:outlineLvl w:val="3"/>
    </w:pPr>
    <w:rPr>
      <w:rFonts w:ascii="Arial" w:eastAsia="Arial" w:hAnsi="Arial" w:cs="Arial"/>
      <w:b/>
      <w:color w:val="5B6B7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5B6B7B"/>
      <w:sz w:val="17"/>
    </w:rPr>
  </w:style>
  <w:style w:type="character" w:customStyle="1" w:styleId="Heading3Char">
    <w:name w:val="Heading 3 Char"/>
    <w:link w:val="Heading3"/>
    <w:rPr>
      <w:rFonts w:ascii="Arial" w:eastAsia="Arial" w:hAnsi="Arial" w:cs="Arial"/>
      <w:b/>
      <w:color w:val="2FA36B"/>
      <w:sz w:val="22"/>
    </w:rPr>
  </w:style>
  <w:style w:type="character" w:customStyle="1" w:styleId="Heading2Char">
    <w:name w:val="Heading 2 Char"/>
    <w:link w:val="Heading2"/>
    <w:rPr>
      <w:rFonts w:ascii="Arial" w:eastAsia="Arial" w:hAnsi="Arial" w:cs="Arial"/>
      <w:b/>
      <w:color w:val="1B3A5B"/>
      <w:sz w:val="30"/>
    </w:rPr>
  </w:style>
  <w:style w:type="character" w:customStyle="1" w:styleId="Heading1Char">
    <w:name w:val="Heading 1 Char"/>
    <w:link w:val="Heading1"/>
    <w:rPr>
      <w:rFonts w:ascii="Arial" w:eastAsia="Arial" w:hAnsi="Arial" w:cs="Arial"/>
      <w:b/>
      <w:color w:val="1B3A5B"/>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F95364"/>
    <w:rPr>
      <w:sz w:val="16"/>
      <w:szCs w:val="16"/>
    </w:rPr>
  </w:style>
  <w:style w:type="paragraph" w:styleId="CommentText">
    <w:name w:val="annotation text"/>
    <w:basedOn w:val="Normal"/>
    <w:link w:val="CommentTextChar"/>
    <w:uiPriority w:val="99"/>
    <w:unhideWhenUsed/>
    <w:rsid w:val="00F95364"/>
    <w:pPr>
      <w:spacing w:line="240" w:lineRule="auto"/>
    </w:pPr>
    <w:rPr>
      <w:sz w:val="20"/>
      <w:szCs w:val="20"/>
    </w:rPr>
  </w:style>
  <w:style w:type="character" w:customStyle="1" w:styleId="CommentTextChar">
    <w:name w:val="Comment Text Char"/>
    <w:basedOn w:val="DefaultParagraphFont"/>
    <w:link w:val="CommentText"/>
    <w:uiPriority w:val="99"/>
    <w:rsid w:val="00F9536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95364"/>
    <w:rPr>
      <w:b/>
      <w:bCs/>
    </w:rPr>
  </w:style>
  <w:style w:type="character" w:customStyle="1" w:styleId="CommentSubjectChar">
    <w:name w:val="Comment Subject Char"/>
    <w:basedOn w:val="CommentTextChar"/>
    <w:link w:val="CommentSubject"/>
    <w:uiPriority w:val="99"/>
    <w:semiHidden/>
    <w:rsid w:val="00F95364"/>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12</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networkwalks.com;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networkwalks.com;</dc:title>
  <dc:subject/>
  <dc:creator>networkwalks.com</dc:creator>
  <cp:keywords>networkwalks.com</cp:keywords>
  <cp:lastModifiedBy>Abdulhadi Mohammed</cp:lastModifiedBy>
  <cp:revision>3</cp:revision>
  <dcterms:created xsi:type="dcterms:W3CDTF">2026-10-05T15:29:00Z</dcterms:created>
  <dcterms:modified xsi:type="dcterms:W3CDTF">2026-10-05T16:20:00Z</dcterms:modified>
</cp:coreProperties>
</file>