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585B" w14:textId="158900E2" w:rsidR="00F95E27" w:rsidRPr="00ED6B84" w:rsidRDefault="00F95E27" w:rsidP="00ED6B84">
      <w:pPr>
        <w:ind w:left="-1417" w:right="-567"/>
        <w:jc w:val="center"/>
        <w:rPr>
          <w:rFonts w:ascii="Cambria Math" w:hAnsi="Cambria Math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dystans [cm]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czas stanu wysokiego [us] *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34 000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1 000 000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(prędkość dźwieku) [cm/us]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ED0B7AB" w14:textId="6C975EF8" w:rsidR="003E00ED" w:rsidRPr="00EB6D77" w:rsidRDefault="00F95E27" w:rsidP="00515366">
      <w:pPr>
        <w:ind w:right="-993"/>
        <w:rPr>
          <w:rFonts w:ascii="Cambria Math" w:eastAsiaTheme="minorEastAsia" w:hAnsi="Cambria Math" w:cs="Times New Roman"/>
          <w:i/>
          <w:sz w:val="28"/>
          <w:szCs w:val="28"/>
        </w:rPr>
      </w:pPr>
      <w:r>
        <w:rPr>
          <w:rFonts w:ascii="Cambria Math" w:hAnsi="Cambria Math" w:cs="Times New Roman"/>
        </w:rPr>
        <w:t xml:space="preserve"> </w:t>
      </w:r>
      <w:r w:rsidR="005B0CE7" w:rsidRPr="005B0CE7">
        <w:rPr>
          <w:rFonts w:ascii="Cambria Math" w:hAnsi="Cambria Math" w:cs="Times New Roman"/>
          <w:i/>
          <w:sz w:val="24"/>
          <w:szCs w:val="24"/>
        </w:rPr>
        <w:br/>
      </w: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dystans [cm] 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czas stanu wysokiego [us]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us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01AF217F" w14:textId="7E8616DB" w:rsidR="00B37AFE" w:rsidRPr="00F20092" w:rsidRDefault="00F20092" w:rsidP="00515366">
      <w:pPr>
        <w:ind w:right="-993"/>
        <w:rPr>
          <w:rFonts w:ascii="Cambria Math" w:hAnsi="Cambria Math" w:cs="Times New Roman"/>
          <w:i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Stężenie gazu [ppm] 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* A +B</m:t>
          </m:r>
        </m:oMath>
      </m:oMathPara>
    </w:p>
    <w:sectPr w:rsidR="00B37AFE" w:rsidRPr="00F20092" w:rsidSect="00ED6B84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04"/>
    <w:rsid w:val="00103B5E"/>
    <w:rsid w:val="00144004"/>
    <w:rsid w:val="003E00ED"/>
    <w:rsid w:val="003F3B96"/>
    <w:rsid w:val="00515366"/>
    <w:rsid w:val="005B0CE7"/>
    <w:rsid w:val="007667E0"/>
    <w:rsid w:val="00812F32"/>
    <w:rsid w:val="008376B6"/>
    <w:rsid w:val="00932ABE"/>
    <w:rsid w:val="00B34BBF"/>
    <w:rsid w:val="00B37AFE"/>
    <w:rsid w:val="00D76204"/>
    <w:rsid w:val="00EB6D77"/>
    <w:rsid w:val="00ED6B84"/>
    <w:rsid w:val="00F20092"/>
    <w:rsid w:val="00F9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BC62E"/>
  <w15:chartTrackingRefBased/>
  <w15:docId w15:val="{F4F8F95B-A028-4D20-8B28-2C6C02B4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Stabryła</dc:creator>
  <cp:keywords/>
  <dc:description/>
  <cp:lastModifiedBy>Mateusz Stabryła</cp:lastModifiedBy>
  <cp:revision>8</cp:revision>
  <dcterms:created xsi:type="dcterms:W3CDTF">2022-01-10T10:31:00Z</dcterms:created>
  <dcterms:modified xsi:type="dcterms:W3CDTF">2022-01-10T14:17:00Z</dcterms:modified>
</cp:coreProperties>
</file>