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D914B6" w14:textId="20284218" w:rsidR="008B1D90" w:rsidRPr="00BE5C44" w:rsidRDefault="000623D6" w:rsidP="008B1D90">
      <w:pPr>
        <w:ind w:left="720" w:hanging="360"/>
        <w:rPr>
          <w:rFonts w:cstheme="minorHAnsi"/>
        </w:rPr>
      </w:pPr>
      <w:bookmarkStart w:id="0" w:name="_GoBack"/>
      <w:bookmarkEnd w:id="0"/>
      <w:r w:rsidRPr="00BE5C44">
        <w:rPr>
          <w:rFonts w:cstheme="minorHAnsi"/>
        </w:rPr>
        <w:t>Matthew Stacy</w:t>
      </w:r>
    </w:p>
    <w:p w14:paraId="1977E04F" w14:textId="0F83D39D" w:rsidR="000623D6" w:rsidRPr="00BE5C44" w:rsidRDefault="000623D6" w:rsidP="000623D6">
      <w:pPr>
        <w:ind w:left="720" w:hanging="360"/>
        <w:jc w:val="center"/>
        <w:rPr>
          <w:rFonts w:cstheme="minorHAnsi"/>
          <w:b/>
          <w:sz w:val="32"/>
        </w:rPr>
      </w:pPr>
      <w:r w:rsidRPr="00BE5C44">
        <w:rPr>
          <w:rFonts w:cstheme="minorHAnsi"/>
          <w:b/>
          <w:sz w:val="32"/>
        </w:rPr>
        <w:t>Project 1</w:t>
      </w:r>
    </w:p>
    <w:p w14:paraId="798916B9" w14:textId="390EC436" w:rsidR="003C59D5" w:rsidRPr="00BE5C44" w:rsidRDefault="000A7962" w:rsidP="008B1D90">
      <w:pPr>
        <w:pStyle w:val="ListParagraph"/>
        <w:numPr>
          <w:ilvl w:val="0"/>
          <w:numId w:val="1"/>
        </w:numPr>
        <w:rPr>
          <w:rFonts w:cstheme="minorHAnsi"/>
          <w:b/>
        </w:rPr>
      </w:pPr>
      <w:r>
        <w:rPr>
          <w:rFonts w:cstheme="minorHAnsi"/>
          <w:b/>
          <w:noProof/>
        </w:rPr>
        <w:drawing>
          <wp:anchor distT="0" distB="0" distL="114300" distR="114300" simplePos="0" relativeHeight="251665408" behindDoc="1" locked="0" layoutInCell="1" allowOverlap="1" wp14:anchorId="5D51ECD0" wp14:editId="5BA41891">
            <wp:simplePos x="0" y="0"/>
            <wp:positionH relativeFrom="column">
              <wp:posOffset>3810</wp:posOffset>
            </wp:positionH>
            <wp:positionV relativeFrom="paragraph">
              <wp:posOffset>428625</wp:posOffset>
            </wp:positionV>
            <wp:extent cx="6853555" cy="818515"/>
            <wp:effectExtent l="0" t="0" r="4445" b="635"/>
            <wp:wrapTight wrapText="bothSides">
              <wp:wrapPolygon edited="0">
                <wp:start x="0" y="0"/>
                <wp:lineTo x="0" y="21114"/>
                <wp:lineTo x="21554" y="21114"/>
                <wp:lineTo x="21554"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3555" cy="8185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D126D">
        <w:rPr>
          <w:rFonts w:cstheme="minorHAnsi"/>
          <w:b/>
          <w:noProof/>
        </w:rPr>
        <w:drawing>
          <wp:anchor distT="0" distB="0" distL="114300" distR="114300" simplePos="0" relativeHeight="251659264" behindDoc="1" locked="0" layoutInCell="1" allowOverlap="1" wp14:anchorId="2304D8EA" wp14:editId="43A64D89">
            <wp:simplePos x="0" y="0"/>
            <wp:positionH relativeFrom="column">
              <wp:posOffset>3446780</wp:posOffset>
            </wp:positionH>
            <wp:positionV relativeFrom="paragraph">
              <wp:posOffset>1408430</wp:posOffset>
            </wp:positionV>
            <wp:extent cx="3427095" cy="5692775"/>
            <wp:effectExtent l="0" t="0" r="1905" b="3175"/>
            <wp:wrapTight wrapText="bothSides">
              <wp:wrapPolygon edited="0">
                <wp:start x="0" y="0"/>
                <wp:lineTo x="0" y="21540"/>
                <wp:lineTo x="21492" y="21540"/>
                <wp:lineTo x="2149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27095" cy="5692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D126D">
        <w:rPr>
          <w:rFonts w:cstheme="minorHAnsi"/>
          <w:b/>
          <w:noProof/>
        </w:rPr>
        <w:drawing>
          <wp:anchor distT="0" distB="0" distL="114300" distR="114300" simplePos="0" relativeHeight="251658240" behindDoc="1" locked="0" layoutInCell="1" allowOverlap="1" wp14:anchorId="2766C175" wp14:editId="3D8DF432">
            <wp:simplePos x="0" y="0"/>
            <wp:positionH relativeFrom="column">
              <wp:posOffset>3810</wp:posOffset>
            </wp:positionH>
            <wp:positionV relativeFrom="paragraph">
              <wp:posOffset>1408430</wp:posOffset>
            </wp:positionV>
            <wp:extent cx="3310255" cy="5692775"/>
            <wp:effectExtent l="0" t="0" r="4445" b="3175"/>
            <wp:wrapTight wrapText="bothSides">
              <wp:wrapPolygon edited="0">
                <wp:start x="0" y="0"/>
                <wp:lineTo x="0" y="21540"/>
                <wp:lineTo x="21505" y="21540"/>
                <wp:lineTo x="2150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10255" cy="5692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631D2" w:rsidRPr="00BE5C44">
        <w:rPr>
          <w:rFonts w:cstheme="minorHAnsi"/>
          <w:b/>
          <w:shd w:val="clear" w:color="auto" w:fill="FFFFFF"/>
        </w:rPr>
        <w:t xml:space="preserve">Read the dataset in </w:t>
      </w:r>
      <w:hyperlink r:id="rId8" w:tooltip="CarInsurances.xlsx" w:history="1">
        <w:r w:rsidR="005631D2" w:rsidRPr="00BE5C44">
          <w:rPr>
            <w:rStyle w:val="Hyperlink"/>
            <w:rFonts w:cstheme="minorHAnsi"/>
            <w:b/>
            <w:color w:val="auto"/>
            <w:shd w:val="clear" w:color="auto" w:fill="FFFFFF"/>
          </w:rPr>
          <w:t>CarInsurances.xlsx</w:t>
        </w:r>
      </w:hyperlink>
      <w:r w:rsidR="005631D2" w:rsidRPr="00BE5C44">
        <w:rPr>
          <w:rFonts w:cstheme="minorHAnsi"/>
          <w:b/>
          <w:noProof/>
          <w:shd w:val="clear" w:color="auto" w:fill="FFFFFF"/>
        </w:rPr>
        <w:drawing>
          <wp:inline distT="0" distB="0" distL="0" distR="0" wp14:anchorId="50F4215C" wp14:editId="1CDB1F9F">
            <wp:extent cx="152400" cy="152400"/>
            <wp:effectExtent l="0" t="0" r="0" b="0"/>
            <wp:docPr id="1" name="Picture 1" descr="Preview the document">
              <a:hlinkClick xmlns:a="http://schemas.openxmlformats.org/drawingml/2006/main" r:id="rId8"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 the document">
                      <a:hlinkClick r:id="rId8" tooltip="&quot;Preview the document&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5631D2" w:rsidRPr="00BE5C44">
        <w:rPr>
          <w:rFonts w:cstheme="minorHAnsi"/>
          <w:b/>
          <w:shd w:val="clear" w:color="auto" w:fill="FFFFFF"/>
        </w:rPr>
        <w:t xml:space="preserve"> into R. Call the loaded data Insurance. Make sure that you have the directory set to the correct location for the data.</w:t>
      </w:r>
    </w:p>
    <w:p w14:paraId="7E967F63" w14:textId="3B3A3F2F" w:rsidR="00E66975" w:rsidRPr="001D126D" w:rsidRDefault="0095750E" w:rsidP="00BE5C44">
      <w:pPr>
        <w:pStyle w:val="ListParagraph"/>
        <w:rPr>
          <w:rFonts w:cstheme="minorHAnsi"/>
        </w:rPr>
      </w:pPr>
      <w:r w:rsidRPr="001D126D">
        <w:rPr>
          <w:rFonts w:cstheme="minorHAnsi"/>
        </w:rPr>
        <w:t xml:space="preserve">The </w:t>
      </w:r>
      <w:r w:rsidR="00BE1F04" w:rsidRPr="001D126D">
        <w:rPr>
          <w:rFonts w:cstheme="minorHAnsi"/>
        </w:rPr>
        <w:t xml:space="preserve">top center picture shows the script that will import the excel file and assign it to the object “Insurance”. The left picture shows the </w:t>
      </w:r>
      <w:proofErr w:type="spellStart"/>
      <w:r w:rsidR="00BE1F04" w:rsidRPr="001D126D">
        <w:rPr>
          <w:rFonts w:cstheme="minorHAnsi"/>
        </w:rPr>
        <w:t>tibble</w:t>
      </w:r>
      <w:proofErr w:type="spellEnd"/>
      <w:r w:rsidR="00BE1F04" w:rsidRPr="001D126D">
        <w:rPr>
          <w:rFonts w:cstheme="minorHAnsi"/>
        </w:rPr>
        <w:t xml:space="preserve"> through the </w:t>
      </w:r>
      <w:proofErr w:type="gramStart"/>
      <w:r w:rsidR="00BE1F04" w:rsidRPr="001D126D">
        <w:rPr>
          <w:rFonts w:cstheme="minorHAnsi"/>
        </w:rPr>
        <w:t>print(</w:t>
      </w:r>
      <w:proofErr w:type="gramEnd"/>
      <w:r w:rsidR="00BE1F04" w:rsidRPr="001D126D">
        <w:rPr>
          <w:rFonts w:cstheme="minorHAnsi"/>
        </w:rPr>
        <w:t>) command</w:t>
      </w:r>
      <w:r w:rsidR="00F52867" w:rsidRPr="001D126D">
        <w:rPr>
          <w:rFonts w:cstheme="minorHAnsi"/>
        </w:rPr>
        <w:t xml:space="preserve">. The reason why we put n = Inf in the </w:t>
      </w:r>
      <w:proofErr w:type="gramStart"/>
      <w:r w:rsidR="00F52867" w:rsidRPr="001D126D">
        <w:rPr>
          <w:rFonts w:cstheme="minorHAnsi"/>
        </w:rPr>
        <w:t>print(</w:t>
      </w:r>
      <w:proofErr w:type="gramEnd"/>
      <w:r w:rsidR="00F52867" w:rsidRPr="001D126D">
        <w:rPr>
          <w:rFonts w:cstheme="minorHAnsi"/>
        </w:rPr>
        <w:t xml:space="preserve">) command is to show ever row of the </w:t>
      </w:r>
      <w:proofErr w:type="spellStart"/>
      <w:r w:rsidR="00F52867" w:rsidRPr="001D126D">
        <w:rPr>
          <w:rFonts w:cstheme="minorHAnsi"/>
        </w:rPr>
        <w:t>tibble</w:t>
      </w:r>
      <w:proofErr w:type="spellEnd"/>
      <w:r w:rsidR="00F52867" w:rsidRPr="001D126D">
        <w:rPr>
          <w:rFonts w:cstheme="minorHAnsi"/>
        </w:rPr>
        <w:t xml:space="preserve">. Since there are not a lot of rows within the dataset, I did not need to </w:t>
      </w:r>
      <w:r w:rsidR="001D126D" w:rsidRPr="001D126D">
        <w:rPr>
          <w:rFonts w:cstheme="minorHAnsi"/>
        </w:rPr>
        <w:t>spe</w:t>
      </w:r>
      <w:r w:rsidR="00797D23">
        <w:rPr>
          <w:rFonts w:cstheme="minorHAnsi"/>
        </w:rPr>
        <w:t>cify</w:t>
      </w:r>
      <w:r w:rsidR="00F52867" w:rsidRPr="001D126D">
        <w:rPr>
          <w:rFonts w:cstheme="minorHAnsi"/>
        </w:rPr>
        <w:t xml:space="preserve"> the number the rows to display and felt confident that </w:t>
      </w:r>
      <w:r w:rsidR="00D8631F" w:rsidRPr="001D126D">
        <w:rPr>
          <w:rFonts w:cstheme="minorHAnsi"/>
        </w:rPr>
        <w:t>infinity would display the correct number of rows.</w:t>
      </w:r>
      <w:r w:rsidR="001D126D">
        <w:rPr>
          <w:rFonts w:cstheme="minorHAnsi"/>
        </w:rPr>
        <w:t xml:space="preserve"> </w:t>
      </w:r>
      <w:r w:rsidR="00D8631F" w:rsidRPr="001D126D">
        <w:rPr>
          <w:rFonts w:cstheme="minorHAnsi"/>
        </w:rPr>
        <w:t>T</w:t>
      </w:r>
      <w:r w:rsidR="00BE1F04" w:rsidRPr="001D126D">
        <w:rPr>
          <w:rFonts w:cstheme="minorHAnsi"/>
        </w:rPr>
        <w:t xml:space="preserve">he right picture shows the </w:t>
      </w:r>
      <w:r w:rsidR="00F644B3" w:rsidRPr="001D126D">
        <w:rPr>
          <w:rFonts w:cstheme="minorHAnsi"/>
        </w:rPr>
        <w:t>imported excel file in a new R Script window through the view() command.</w:t>
      </w:r>
    </w:p>
    <w:p w14:paraId="19810322" w14:textId="750F03EE" w:rsidR="000623D6" w:rsidRPr="00BE5C44" w:rsidRDefault="00D8631F" w:rsidP="008B1D90">
      <w:pPr>
        <w:pStyle w:val="ListParagraph"/>
        <w:numPr>
          <w:ilvl w:val="0"/>
          <w:numId w:val="1"/>
        </w:numPr>
        <w:rPr>
          <w:rFonts w:cstheme="minorHAnsi"/>
          <w:b/>
        </w:rPr>
      </w:pPr>
      <w:r>
        <w:rPr>
          <w:rFonts w:cstheme="minorHAnsi"/>
          <w:noProof/>
        </w:rPr>
        <w:lastRenderedPageBreak/>
        <w:drawing>
          <wp:anchor distT="0" distB="0" distL="114300" distR="114300" simplePos="0" relativeHeight="251662336" behindDoc="1" locked="0" layoutInCell="1" allowOverlap="1" wp14:anchorId="4D3BB083" wp14:editId="091DC868">
            <wp:simplePos x="0" y="0"/>
            <wp:positionH relativeFrom="column">
              <wp:posOffset>3810</wp:posOffset>
            </wp:positionH>
            <wp:positionV relativeFrom="paragraph">
              <wp:posOffset>552450</wp:posOffset>
            </wp:positionV>
            <wp:extent cx="6853555" cy="278130"/>
            <wp:effectExtent l="0" t="0" r="4445" b="7620"/>
            <wp:wrapTight wrapText="bothSides">
              <wp:wrapPolygon edited="0">
                <wp:start x="0" y="0"/>
                <wp:lineTo x="0" y="20712"/>
                <wp:lineTo x="21554" y="20712"/>
                <wp:lineTo x="21554"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3555" cy="278130"/>
                    </a:xfrm>
                    <a:prstGeom prst="rect">
                      <a:avLst/>
                    </a:prstGeom>
                    <a:noFill/>
                    <a:ln>
                      <a:noFill/>
                    </a:ln>
                  </pic:spPr>
                </pic:pic>
              </a:graphicData>
            </a:graphic>
            <wp14:sizeRelH relativeFrom="margin">
              <wp14:pctWidth>0</wp14:pctWidth>
            </wp14:sizeRelH>
          </wp:anchor>
        </w:drawing>
      </w:r>
      <w:r>
        <w:rPr>
          <w:rFonts w:cstheme="minorHAnsi"/>
          <w:noProof/>
        </w:rPr>
        <w:drawing>
          <wp:anchor distT="0" distB="0" distL="114300" distR="114300" simplePos="0" relativeHeight="251661312" behindDoc="1" locked="0" layoutInCell="1" allowOverlap="1" wp14:anchorId="641FBFF1" wp14:editId="5C17F9FE">
            <wp:simplePos x="0" y="0"/>
            <wp:positionH relativeFrom="column">
              <wp:posOffset>3810</wp:posOffset>
            </wp:positionH>
            <wp:positionV relativeFrom="paragraph">
              <wp:posOffset>178435</wp:posOffset>
            </wp:positionV>
            <wp:extent cx="6853555" cy="325755"/>
            <wp:effectExtent l="0" t="0" r="4445" b="0"/>
            <wp:wrapTight wrapText="bothSides">
              <wp:wrapPolygon edited="0">
                <wp:start x="0" y="0"/>
                <wp:lineTo x="0" y="20211"/>
                <wp:lineTo x="21554" y="20211"/>
                <wp:lineTo x="21554"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3555" cy="325755"/>
                    </a:xfrm>
                    <a:prstGeom prst="rect">
                      <a:avLst/>
                    </a:prstGeom>
                    <a:noFill/>
                    <a:ln>
                      <a:noFill/>
                    </a:ln>
                  </pic:spPr>
                </pic:pic>
              </a:graphicData>
            </a:graphic>
            <wp14:sizeRelH relativeFrom="margin">
              <wp14:pctWidth>0</wp14:pctWidth>
            </wp14:sizeRelH>
          </wp:anchor>
        </w:drawing>
      </w:r>
      <w:r w:rsidR="00EF1061" w:rsidRPr="00BE5C44">
        <w:rPr>
          <w:rFonts w:cstheme="minorHAnsi"/>
          <w:b/>
          <w:shd w:val="clear" w:color="auto" w:fill="FFFFFF"/>
        </w:rPr>
        <w:t>How many rows in the data set? What do the rows represent?</w:t>
      </w:r>
    </w:p>
    <w:p w14:paraId="50C749E3" w14:textId="197F4886" w:rsidR="00BE5C44" w:rsidRPr="00BE5C44" w:rsidRDefault="00D96A14" w:rsidP="00BE5C44">
      <w:pPr>
        <w:pStyle w:val="ListParagraph"/>
        <w:rPr>
          <w:rFonts w:cstheme="minorHAnsi"/>
        </w:rPr>
      </w:pPr>
      <w:r>
        <w:rPr>
          <w:rFonts w:cstheme="minorHAnsi"/>
        </w:rPr>
        <w:t xml:space="preserve">The </w:t>
      </w:r>
      <w:r w:rsidR="002B0571">
        <w:rPr>
          <w:rFonts w:cstheme="minorHAnsi"/>
        </w:rPr>
        <w:t xml:space="preserve">top </w:t>
      </w:r>
      <w:r>
        <w:rPr>
          <w:rFonts w:cstheme="minorHAnsi"/>
        </w:rPr>
        <w:t>picture shows the script that will display the number of rows</w:t>
      </w:r>
      <w:r w:rsidR="002B0571">
        <w:rPr>
          <w:rFonts w:cstheme="minorHAnsi"/>
        </w:rPr>
        <w:t xml:space="preserve"> in the console and the bottom pictures shows the output that will appear in the console after the command is run.</w:t>
      </w:r>
      <w:r w:rsidR="002448D8">
        <w:rPr>
          <w:rFonts w:cstheme="minorHAnsi"/>
        </w:rPr>
        <w:t xml:space="preserve"> There are 52 rows found within the dataset.</w:t>
      </w:r>
      <w:r w:rsidR="00032512">
        <w:rPr>
          <w:rFonts w:cstheme="minorHAnsi"/>
        </w:rPr>
        <w:t xml:space="preserve"> Each row represents a state and displays 4 separate results, one for each column.</w:t>
      </w:r>
    </w:p>
    <w:p w14:paraId="35189639" w14:textId="7BCB9156" w:rsidR="00EF1061" w:rsidRPr="00BE5C44" w:rsidRDefault="00D8631F" w:rsidP="008B1D90">
      <w:pPr>
        <w:pStyle w:val="ListParagraph"/>
        <w:numPr>
          <w:ilvl w:val="0"/>
          <w:numId w:val="1"/>
        </w:numPr>
        <w:rPr>
          <w:rFonts w:cstheme="minorHAnsi"/>
          <w:b/>
        </w:rPr>
      </w:pPr>
      <w:r>
        <w:rPr>
          <w:rFonts w:cstheme="minorHAnsi"/>
          <w:noProof/>
        </w:rPr>
        <w:drawing>
          <wp:anchor distT="0" distB="0" distL="114300" distR="114300" simplePos="0" relativeHeight="251664384" behindDoc="1" locked="0" layoutInCell="1" allowOverlap="1" wp14:anchorId="12F72EC6" wp14:editId="1819F6CB">
            <wp:simplePos x="0" y="0"/>
            <wp:positionH relativeFrom="column">
              <wp:posOffset>3810</wp:posOffset>
            </wp:positionH>
            <wp:positionV relativeFrom="paragraph">
              <wp:posOffset>629285</wp:posOffset>
            </wp:positionV>
            <wp:extent cx="6852920" cy="445135"/>
            <wp:effectExtent l="0" t="0" r="5080" b="0"/>
            <wp:wrapTight wrapText="bothSides">
              <wp:wrapPolygon edited="0">
                <wp:start x="0" y="0"/>
                <wp:lineTo x="0" y="20337"/>
                <wp:lineTo x="21556" y="20337"/>
                <wp:lineTo x="21556"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2920" cy="4451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theme="minorHAnsi"/>
          <w:noProof/>
        </w:rPr>
        <w:drawing>
          <wp:anchor distT="0" distB="0" distL="114300" distR="114300" simplePos="0" relativeHeight="251663360" behindDoc="1" locked="0" layoutInCell="1" allowOverlap="1" wp14:anchorId="19F8FFB5" wp14:editId="193A5BE1">
            <wp:simplePos x="0" y="0"/>
            <wp:positionH relativeFrom="column">
              <wp:posOffset>-4445</wp:posOffset>
            </wp:positionH>
            <wp:positionV relativeFrom="paragraph">
              <wp:posOffset>184150</wp:posOffset>
            </wp:positionV>
            <wp:extent cx="6861175" cy="334010"/>
            <wp:effectExtent l="0" t="0" r="0" b="8890"/>
            <wp:wrapTight wrapText="bothSides">
              <wp:wrapPolygon edited="0">
                <wp:start x="0" y="0"/>
                <wp:lineTo x="0" y="20943"/>
                <wp:lineTo x="21530" y="20943"/>
                <wp:lineTo x="21530"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61175" cy="334010"/>
                    </a:xfrm>
                    <a:prstGeom prst="rect">
                      <a:avLst/>
                    </a:prstGeom>
                    <a:noFill/>
                    <a:ln>
                      <a:noFill/>
                    </a:ln>
                  </pic:spPr>
                </pic:pic>
              </a:graphicData>
            </a:graphic>
            <wp14:sizeRelH relativeFrom="margin">
              <wp14:pctWidth>0</wp14:pctWidth>
            </wp14:sizeRelH>
          </wp:anchor>
        </w:drawing>
      </w:r>
      <w:r w:rsidR="00EF1061" w:rsidRPr="00BE5C44">
        <w:rPr>
          <w:rFonts w:cstheme="minorHAnsi"/>
          <w:b/>
          <w:shd w:val="clear" w:color="auto" w:fill="FFFFFF"/>
        </w:rPr>
        <w:t>How many columns in the data set? What do the columns represent?</w:t>
      </w:r>
    </w:p>
    <w:p w14:paraId="01B8816B" w14:textId="3EA402A0" w:rsidR="00BE5C44" w:rsidRPr="00BE5C44" w:rsidRDefault="008372FE" w:rsidP="00BE5C44">
      <w:pPr>
        <w:pStyle w:val="ListParagraph"/>
        <w:rPr>
          <w:rFonts w:cstheme="minorHAnsi"/>
        </w:rPr>
      </w:pPr>
      <w:r>
        <w:rPr>
          <w:rFonts w:cstheme="minorHAnsi"/>
        </w:rPr>
        <w:t>The top picture shows the script that will display the number of columns in the console and the bottom picture shows the output that will appear in the console after the command is run. There are 4 columns</w:t>
      </w:r>
      <w:r w:rsidR="009342B6">
        <w:rPr>
          <w:rFonts w:cstheme="minorHAnsi"/>
        </w:rPr>
        <w:t xml:space="preserve"> found within the data set. </w:t>
      </w:r>
      <w:r w:rsidR="00C16474">
        <w:rPr>
          <w:rFonts w:cstheme="minorHAnsi"/>
        </w:rPr>
        <w:t>The first</w:t>
      </w:r>
      <w:r w:rsidR="009342B6">
        <w:rPr>
          <w:rFonts w:cstheme="minorHAnsi"/>
        </w:rPr>
        <w:t xml:space="preserve"> column represents </w:t>
      </w:r>
      <w:r w:rsidR="00080416">
        <w:rPr>
          <w:rFonts w:cstheme="minorHAnsi"/>
        </w:rPr>
        <w:t xml:space="preserve">the different states in alphabetical order and the other three columns represent </w:t>
      </w:r>
      <w:r w:rsidR="00C16474">
        <w:rPr>
          <w:rFonts w:cstheme="minorHAnsi"/>
        </w:rPr>
        <w:t>the rate for either Minimum Required</w:t>
      </w:r>
      <w:r w:rsidR="00080416">
        <w:rPr>
          <w:rFonts w:cstheme="minorHAnsi"/>
        </w:rPr>
        <w:t xml:space="preserve"> Coverage, Full Coverage, or </w:t>
      </w:r>
      <w:r w:rsidR="00B300AF">
        <w:rPr>
          <w:rFonts w:cstheme="minorHAnsi"/>
        </w:rPr>
        <w:t>the Annual Difference between the two coverages.</w:t>
      </w:r>
    </w:p>
    <w:p w14:paraId="28CA605D" w14:textId="120CC291" w:rsidR="00BE5C44" w:rsidRPr="00BE5C44" w:rsidRDefault="00CA0881" w:rsidP="00BE5C44">
      <w:pPr>
        <w:pStyle w:val="ListParagraph"/>
        <w:numPr>
          <w:ilvl w:val="0"/>
          <w:numId w:val="1"/>
        </w:numPr>
        <w:rPr>
          <w:rFonts w:cstheme="minorHAnsi"/>
          <w:b/>
        </w:rPr>
      </w:pPr>
      <w:r>
        <w:rPr>
          <w:rFonts w:cstheme="minorHAnsi"/>
          <w:noProof/>
        </w:rPr>
        <w:drawing>
          <wp:anchor distT="0" distB="0" distL="114300" distR="114300" simplePos="0" relativeHeight="251667456" behindDoc="1" locked="0" layoutInCell="1" allowOverlap="1" wp14:anchorId="292BE852" wp14:editId="1E50DCA0">
            <wp:simplePos x="0" y="0"/>
            <wp:positionH relativeFrom="column">
              <wp:posOffset>-3976</wp:posOffset>
            </wp:positionH>
            <wp:positionV relativeFrom="paragraph">
              <wp:posOffset>682984</wp:posOffset>
            </wp:positionV>
            <wp:extent cx="2488565" cy="1630045"/>
            <wp:effectExtent l="0" t="0" r="6985" b="8255"/>
            <wp:wrapTight wrapText="bothSides">
              <wp:wrapPolygon edited="0">
                <wp:start x="0" y="0"/>
                <wp:lineTo x="0" y="21457"/>
                <wp:lineTo x="21495" y="21457"/>
                <wp:lineTo x="21495"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88565" cy="1630045"/>
                    </a:xfrm>
                    <a:prstGeom prst="rect">
                      <a:avLst/>
                    </a:prstGeom>
                    <a:noFill/>
                    <a:ln>
                      <a:noFill/>
                    </a:ln>
                  </pic:spPr>
                </pic:pic>
              </a:graphicData>
            </a:graphic>
          </wp:anchor>
        </w:drawing>
      </w:r>
      <w:r w:rsidR="004D4EE5">
        <w:rPr>
          <w:rFonts w:cstheme="minorHAnsi"/>
          <w:noProof/>
        </w:rPr>
        <w:drawing>
          <wp:anchor distT="0" distB="0" distL="114300" distR="114300" simplePos="0" relativeHeight="251666432" behindDoc="1" locked="0" layoutInCell="1" allowOverlap="1" wp14:anchorId="551807DB" wp14:editId="5550B76A">
            <wp:simplePos x="0" y="0"/>
            <wp:positionH relativeFrom="column">
              <wp:posOffset>-3700</wp:posOffset>
            </wp:positionH>
            <wp:positionV relativeFrom="paragraph">
              <wp:posOffset>186690</wp:posOffset>
            </wp:positionV>
            <wp:extent cx="6854190" cy="421640"/>
            <wp:effectExtent l="0" t="0" r="3810" b="0"/>
            <wp:wrapTight wrapText="bothSides">
              <wp:wrapPolygon edited="0">
                <wp:start x="0" y="0"/>
                <wp:lineTo x="0" y="20494"/>
                <wp:lineTo x="21552" y="20494"/>
                <wp:lineTo x="21552"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4190" cy="421640"/>
                    </a:xfrm>
                    <a:prstGeom prst="rect">
                      <a:avLst/>
                    </a:prstGeom>
                    <a:noFill/>
                    <a:ln>
                      <a:noFill/>
                    </a:ln>
                  </pic:spPr>
                </pic:pic>
              </a:graphicData>
            </a:graphic>
          </wp:anchor>
        </w:drawing>
      </w:r>
      <w:r w:rsidR="00EF1061" w:rsidRPr="00BE5C44">
        <w:rPr>
          <w:rFonts w:cstheme="minorHAnsi"/>
          <w:b/>
          <w:shd w:val="clear" w:color="auto" w:fill="FFFFFF"/>
        </w:rPr>
        <w:t xml:space="preserve">Assign the first eight rows of the data set to a variable: </w:t>
      </w:r>
      <w:proofErr w:type="spellStart"/>
      <w:proofErr w:type="gramStart"/>
      <w:r w:rsidR="00EF1061" w:rsidRPr="00BE5C44">
        <w:rPr>
          <w:rFonts w:cstheme="minorHAnsi"/>
          <w:b/>
          <w:shd w:val="clear" w:color="auto" w:fill="FFFFFF"/>
        </w:rPr>
        <w:t>first.eight</w:t>
      </w:r>
      <w:proofErr w:type="gramEnd"/>
      <w:r w:rsidR="00EF1061" w:rsidRPr="00BE5C44">
        <w:rPr>
          <w:rFonts w:cstheme="minorHAnsi"/>
          <w:b/>
          <w:shd w:val="clear" w:color="auto" w:fill="FFFFFF"/>
        </w:rPr>
        <w:t>.rows</w:t>
      </w:r>
      <w:proofErr w:type="spellEnd"/>
      <w:r w:rsidR="00EF1061" w:rsidRPr="00BE5C44">
        <w:rPr>
          <w:rFonts w:cstheme="minorHAnsi"/>
          <w:b/>
          <w:shd w:val="clear" w:color="auto" w:fill="FFFFFF"/>
        </w:rPr>
        <w:t xml:space="preserve"> and print it out using print() function.</w:t>
      </w:r>
    </w:p>
    <w:p w14:paraId="2892ABFD" w14:textId="4E282152" w:rsidR="00BE5C44" w:rsidRDefault="00CA0881" w:rsidP="00BE5C44">
      <w:pPr>
        <w:pStyle w:val="ListParagraph"/>
        <w:rPr>
          <w:rFonts w:cstheme="minorHAnsi"/>
        </w:rPr>
      </w:pPr>
      <w:r>
        <w:rPr>
          <w:rFonts w:cstheme="minorHAnsi"/>
        </w:rPr>
        <w:t>The top picture shows the script that will assign the first 8 rows</w:t>
      </w:r>
      <w:r w:rsidR="004E731C">
        <w:rPr>
          <w:rFonts w:cstheme="minorHAnsi"/>
        </w:rPr>
        <w:t xml:space="preserve"> of the dataset to a new variable called “</w:t>
      </w:r>
      <w:proofErr w:type="spellStart"/>
      <w:proofErr w:type="gramStart"/>
      <w:r w:rsidR="004E731C">
        <w:rPr>
          <w:rFonts w:cstheme="minorHAnsi"/>
        </w:rPr>
        <w:t>first.eight</w:t>
      </w:r>
      <w:proofErr w:type="gramEnd"/>
      <w:r w:rsidR="004E731C">
        <w:rPr>
          <w:rFonts w:cstheme="minorHAnsi"/>
        </w:rPr>
        <w:t>.rows</w:t>
      </w:r>
      <w:proofErr w:type="spellEnd"/>
      <w:r w:rsidR="004E731C">
        <w:rPr>
          <w:rFonts w:cstheme="minorHAnsi"/>
        </w:rPr>
        <w:t xml:space="preserve">”. </w:t>
      </w:r>
      <w:r w:rsidR="00B00B86">
        <w:rPr>
          <w:rFonts w:cstheme="minorHAnsi"/>
        </w:rPr>
        <w:t xml:space="preserve">We then pipe that command to the print command which displays the result of the command in the console. This is pictured to the left in the </w:t>
      </w:r>
      <w:proofErr w:type="spellStart"/>
      <w:r w:rsidR="002520EA">
        <w:rPr>
          <w:rFonts w:cstheme="minorHAnsi"/>
        </w:rPr>
        <w:t>tibble</w:t>
      </w:r>
      <w:proofErr w:type="spellEnd"/>
      <w:r w:rsidR="002520EA">
        <w:rPr>
          <w:rFonts w:cstheme="minorHAnsi"/>
        </w:rPr>
        <w:t xml:space="preserve">. The </w:t>
      </w:r>
      <w:r w:rsidR="009104AF">
        <w:rPr>
          <w:rFonts w:cstheme="minorHAnsi"/>
        </w:rPr>
        <w:t>convenient</w:t>
      </w:r>
      <w:r w:rsidR="002520EA">
        <w:rPr>
          <w:rFonts w:cstheme="minorHAnsi"/>
        </w:rPr>
        <w:t xml:space="preserve"> thing about printing results in the console is that it prints the number of rows just to the left of </w:t>
      </w:r>
      <w:r w:rsidR="009104AF">
        <w:rPr>
          <w:rFonts w:cstheme="minorHAnsi"/>
        </w:rPr>
        <w:t xml:space="preserve">our </w:t>
      </w:r>
      <w:proofErr w:type="spellStart"/>
      <w:r w:rsidR="009104AF">
        <w:rPr>
          <w:rFonts w:cstheme="minorHAnsi"/>
        </w:rPr>
        <w:t>tibble</w:t>
      </w:r>
      <w:proofErr w:type="spellEnd"/>
      <w:r w:rsidR="009104AF">
        <w:rPr>
          <w:rFonts w:cstheme="minorHAnsi"/>
        </w:rPr>
        <w:t xml:space="preserve"> telling the user exactly how many different variables there are.</w:t>
      </w:r>
    </w:p>
    <w:p w14:paraId="74932353" w14:textId="4BBF0D81" w:rsidR="009104AF" w:rsidRDefault="009104AF" w:rsidP="00BE5C44">
      <w:pPr>
        <w:pStyle w:val="ListParagraph"/>
        <w:rPr>
          <w:rFonts w:cstheme="minorHAnsi"/>
        </w:rPr>
      </w:pPr>
    </w:p>
    <w:p w14:paraId="7B75EC7F" w14:textId="77777777" w:rsidR="009104AF" w:rsidRPr="00BE5C44" w:rsidRDefault="009104AF" w:rsidP="00BE5C44">
      <w:pPr>
        <w:pStyle w:val="ListParagraph"/>
        <w:rPr>
          <w:rFonts w:cstheme="minorHAnsi"/>
        </w:rPr>
      </w:pPr>
    </w:p>
    <w:p w14:paraId="7D4B842C" w14:textId="2308C150" w:rsidR="00EF1061" w:rsidRPr="00BE5C44" w:rsidRDefault="00F41115" w:rsidP="008B1D90">
      <w:pPr>
        <w:pStyle w:val="ListParagraph"/>
        <w:numPr>
          <w:ilvl w:val="0"/>
          <w:numId w:val="1"/>
        </w:numPr>
        <w:rPr>
          <w:rFonts w:cstheme="minorHAnsi"/>
          <w:b/>
        </w:rPr>
      </w:pPr>
      <w:r>
        <w:rPr>
          <w:rFonts w:cstheme="minorHAnsi"/>
          <w:noProof/>
        </w:rPr>
        <w:drawing>
          <wp:anchor distT="0" distB="0" distL="114300" distR="114300" simplePos="0" relativeHeight="251668480" behindDoc="1" locked="0" layoutInCell="1" allowOverlap="1" wp14:anchorId="3E0E92E7" wp14:editId="1498D8AE">
            <wp:simplePos x="0" y="0"/>
            <wp:positionH relativeFrom="column">
              <wp:posOffset>3976</wp:posOffset>
            </wp:positionH>
            <wp:positionV relativeFrom="paragraph">
              <wp:posOffset>174018</wp:posOffset>
            </wp:positionV>
            <wp:extent cx="6854190" cy="501015"/>
            <wp:effectExtent l="0" t="0" r="3810" b="0"/>
            <wp:wrapTight wrapText="bothSides">
              <wp:wrapPolygon edited="0">
                <wp:start x="0" y="0"/>
                <wp:lineTo x="0" y="20532"/>
                <wp:lineTo x="21552" y="20532"/>
                <wp:lineTo x="21552"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54190" cy="501015"/>
                    </a:xfrm>
                    <a:prstGeom prst="rect">
                      <a:avLst/>
                    </a:prstGeom>
                    <a:noFill/>
                    <a:ln>
                      <a:noFill/>
                    </a:ln>
                  </pic:spPr>
                </pic:pic>
              </a:graphicData>
            </a:graphic>
          </wp:anchor>
        </w:drawing>
      </w:r>
      <w:r w:rsidR="00EF1061" w:rsidRPr="00BE5C44">
        <w:rPr>
          <w:rFonts w:cstheme="minorHAnsi"/>
          <w:b/>
          <w:shd w:val="clear" w:color="auto" w:fill="FFFFFF"/>
        </w:rPr>
        <w:t xml:space="preserve">Assign the last five rows of the data set to a variable: </w:t>
      </w:r>
      <w:proofErr w:type="spellStart"/>
      <w:proofErr w:type="gramStart"/>
      <w:r w:rsidR="00EF1061" w:rsidRPr="00BE5C44">
        <w:rPr>
          <w:rFonts w:cstheme="minorHAnsi"/>
          <w:b/>
          <w:shd w:val="clear" w:color="auto" w:fill="FFFFFF"/>
        </w:rPr>
        <w:t>five.rows</w:t>
      </w:r>
      <w:proofErr w:type="spellEnd"/>
      <w:proofErr w:type="gramEnd"/>
      <w:r w:rsidR="00EF1061" w:rsidRPr="00BE5C44">
        <w:rPr>
          <w:rFonts w:cstheme="minorHAnsi"/>
          <w:b/>
          <w:shd w:val="clear" w:color="auto" w:fill="FFFFFF"/>
        </w:rPr>
        <w:t xml:space="preserve"> and print it out using print() function.</w:t>
      </w:r>
    </w:p>
    <w:p w14:paraId="3BBBA83B" w14:textId="345748AB" w:rsidR="00BE5C44" w:rsidRDefault="003906D7" w:rsidP="00BE5C44">
      <w:pPr>
        <w:pStyle w:val="ListParagraph"/>
        <w:rPr>
          <w:rFonts w:cstheme="minorHAnsi"/>
        </w:rPr>
      </w:pPr>
      <w:r>
        <w:rPr>
          <w:rFonts w:cstheme="minorHAnsi"/>
          <w:noProof/>
        </w:rPr>
        <w:drawing>
          <wp:anchor distT="0" distB="0" distL="114300" distR="114300" simplePos="0" relativeHeight="251669504" behindDoc="1" locked="0" layoutInCell="1" allowOverlap="1" wp14:anchorId="038B5287" wp14:editId="0A3B3AAA">
            <wp:simplePos x="0" y="0"/>
            <wp:positionH relativeFrom="column">
              <wp:posOffset>-608</wp:posOffset>
            </wp:positionH>
            <wp:positionV relativeFrom="paragraph">
              <wp:posOffset>663658</wp:posOffset>
            </wp:positionV>
            <wp:extent cx="2623820" cy="1208405"/>
            <wp:effectExtent l="0" t="0" r="5080" b="0"/>
            <wp:wrapTight wrapText="bothSides">
              <wp:wrapPolygon edited="0">
                <wp:start x="0" y="0"/>
                <wp:lineTo x="0" y="21112"/>
                <wp:lineTo x="21485" y="21112"/>
                <wp:lineTo x="21485"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23820" cy="1208405"/>
                    </a:xfrm>
                    <a:prstGeom prst="rect">
                      <a:avLst/>
                    </a:prstGeom>
                    <a:noFill/>
                    <a:ln>
                      <a:noFill/>
                    </a:ln>
                  </pic:spPr>
                </pic:pic>
              </a:graphicData>
            </a:graphic>
          </wp:anchor>
        </w:drawing>
      </w:r>
      <w:r>
        <w:rPr>
          <w:rFonts w:cstheme="minorHAnsi"/>
        </w:rPr>
        <w:t>The top picture shows the script that will assign the last 5 rows of the dataset to a new variable called “</w:t>
      </w:r>
      <w:proofErr w:type="spellStart"/>
      <w:proofErr w:type="gramStart"/>
      <w:r>
        <w:rPr>
          <w:rFonts w:cstheme="minorHAnsi"/>
        </w:rPr>
        <w:t>five.rows</w:t>
      </w:r>
      <w:proofErr w:type="spellEnd"/>
      <w:proofErr w:type="gramEnd"/>
      <w:r w:rsidR="00A26268">
        <w:rPr>
          <w:rFonts w:cstheme="minorHAnsi"/>
        </w:rPr>
        <w:t xml:space="preserve">”. We then pipe that command to the print command which displays the result of the command in the console. This is pictured to the left in the </w:t>
      </w:r>
      <w:proofErr w:type="spellStart"/>
      <w:r w:rsidR="00A26268">
        <w:rPr>
          <w:rFonts w:cstheme="minorHAnsi"/>
        </w:rPr>
        <w:t>tibble</w:t>
      </w:r>
      <w:proofErr w:type="spellEnd"/>
      <w:r w:rsidR="00A26268">
        <w:rPr>
          <w:rFonts w:cstheme="minorHAnsi"/>
        </w:rPr>
        <w:t xml:space="preserve">. As mentioned in Question 4, </w:t>
      </w:r>
      <w:proofErr w:type="spellStart"/>
      <w:r w:rsidR="00B2745C">
        <w:rPr>
          <w:rFonts w:cstheme="minorHAnsi"/>
        </w:rPr>
        <w:t>tibbles</w:t>
      </w:r>
      <w:proofErr w:type="spellEnd"/>
      <w:r w:rsidR="00B2745C">
        <w:rPr>
          <w:rFonts w:cstheme="minorHAnsi"/>
        </w:rPr>
        <w:t xml:space="preserve"> are extremely convenient for displaying data and ensuring you are performing your commands correctly.</w:t>
      </w:r>
    </w:p>
    <w:p w14:paraId="138BA3D7" w14:textId="7EEAC694" w:rsidR="00B2745C" w:rsidRDefault="00B2745C" w:rsidP="00BE5C44">
      <w:pPr>
        <w:pStyle w:val="ListParagraph"/>
        <w:rPr>
          <w:rFonts w:cstheme="minorHAnsi"/>
        </w:rPr>
      </w:pPr>
    </w:p>
    <w:p w14:paraId="0FD1099D" w14:textId="616A8A99" w:rsidR="00152779" w:rsidRDefault="00152779" w:rsidP="00BE5C44">
      <w:pPr>
        <w:pStyle w:val="ListParagraph"/>
        <w:rPr>
          <w:rFonts w:cstheme="minorHAnsi"/>
        </w:rPr>
      </w:pPr>
    </w:p>
    <w:p w14:paraId="4F54031F" w14:textId="6508998C" w:rsidR="00152779" w:rsidRDefault="00152779" w:rsidP="00BE5C44">
      <w:pPr>
        <w:pStyle w:val="ListParagraph"/>
        <w:rPr>
          <w:rFonts w:cstheme="minorHAnsi"/>
        </w:rPr>
      </w:pPr>
    </w:p>
    <w:p w14:paraId="15F76F2C" w14:textId="5070A042" w:rsidR="00152779" w:rsidRDefault="00152779" w:rsidP="00BE5C44">
      <w:pPr>
        <w:pStyle w:val="ListParagraph"/>
        <w:rPr>
          <w:rFonts w:cstheme="minorHAnsi"/>
        </w:rPr>
      </w:pPr>
    </w:p>
    <w:p w14:paraId="0BC0E370" w14:textId="01E202E7" w:rsidR="00152779" w:rsidRDefault="00152779" w:rsidP="00BE5C44">
      <w:pPr>
        <w:pStyle w:val="ListParagraph"/>
        <w:rPr>
          <w:rFonts w:cstheme="minorHAnsi"/>
        </w:rPr>
      </w:pPr>
    </w:p>
    <w:p w14:paraId="569608C5" w14:textId="77777777" w:rsidR="00152779" w:rsidRPr="00BE5C44" w:rsidRDefault="00152779" w:rsidP="00BE5C44">
      <w:pPr>
        <w:pStyle w:val="ListParagraph"/>
        <w:rPr>
          <w:rFonts w:cstheme="minorHAnsi"/>
        </w:rPr>
      </w:pPr>
    </w:p>
    <w:p w14:paraId="2290412A" w14:textId="56B6B0C7" w:rsidR="00AC3C7E" w:rsidRPr="00BE5C44" w:rsidRDefault="00D11043" w:rsidP="008B1D90">
      <w:pPr>
        <w:pStyle w:val="ListParagraph"/>
        <w:numPr>
          <w:ilvl w:val="0"/>
          <w:numId w:val="1"/>
        </w:numPr>
        <w:rPr>
          <w:rFonts w:cstheme="minorHAnsi"/>
          <w:b/>
        </w:rPr>
      </w:pPr>
      <w:r>
        <w:rPr>
          <w:rFonts w:cstheme="minorHAnsi"/>
          <w:noProof/>
        </w:rPr>
        <w:lastRenderedPageBreak/>
        <w:drawing>
          <wp:anchor distT="0" distB="0" distL="114300" distR="114300" simplePos="0" relativeHeight="251671552" behindDoc="1" locked="0" layoutInCell="1" allowOverlap="1" wp14:anchorId="06B726D6" wp14:editId="3140E046">
            <wp:simplePos x="0" y="0"/>
            <wp:positionH relativeFrom="column">
              <wp:posOffset>3810</wp:posOffset>
            </wp:positionH>
            <wp:positionV relativeFrom="paragraph">
              <wp:posOffset>798830</wp:posOffset>
            </wp:positionV>
            <wp:extent cx="6853555" cy="628015"/>
            <wp:effectExtent l="0" t="0" r="4445" b="635"/>
            <wp:wrapTight wrapText="bothSides">
              <wp:wrapPolygon edited="0">
                <wp:start x="0" y="0"/>
                <wp:lineTo x="0" y="20967"/>
                <wp:lineTo x="21554" y="20967"/>
                <wp:lineTo x="21554"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53555" cy="628015"/>
                    </a:xfrm>
                    <a:prstGeom prst="rect">
                      <a:avLst/>
                    </a:prstGeom>
                    <a:noFill/>
                    <a:ln>
                      <a:noFill/>
                    </a:ln>
                  </pic:spPr>
                </pic:pic>
              </a:graphicData>
            </a:graphic>
            <wp14:sizeRelH relativeFrom="margin">
              <wp14:pctWidth>0</wp14:pctWidth>
            </wp14:sizeRelH>
          </wp:anchor>
        </w:drawing>
      </w:r>
      <w:r>
        <w:rPr>
          <w:rFonts w:cstheme="minorHAnsi"/>
          <w:noProof/>
        </w:rPr>
        <w:drawing>
          <wp:anchor distT="0" distB="0" distL="114300" distR="114300" simplePos="0" relativeHeight="251670528" behindDoc="1" locked="0" layoutInCell="1" allowOverlap="1" wp14:anchorId="759D7BA3" wp14:editId="7A57D0F4">
            <wp:simplePos x="0" y="0"/>
            <wp:positionH relativeFrom="column">
              <wp:posOffset>3810</wp:posOffset>
            </wp:positionH>
            <wp:positionV relativeFrom="paragraph">
              <wp:posOffset>186690</wp:posOffset>
            </wp:positionV>
            <wp:extent cx="6853555" cy="516890"/>
            <wp:effectExtent l="0" t="0" r="4445" b="0"/>
            <wp:wrapTight wrapText="bothSides">
              <wp:wrapPolygon edited="0">
                <wp:start x="0" y="0"/>
                <wp:lineTo x="0" y="20698"/>
                <wp:lineTo x="21554" y="20698"/>
                <wp:lineTo x="21554"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53555" cy="516890"/>
                    </a:xfrm>
                    <a:prstGeom prst="rect">
                      <a:avLst/>
                    </a:prstGeom>
                    <a:noFill/>
                    <a:ln>
                      <a:noFill/>
                    </a:ln>
                  </pic:spPr>
                </pic:pic>
              </a:graphicData>
            </a:graphic>
            <wp14:sizeRelH relativeFrom="margin">
              <wp14:pctWidth>0</wp14:pctWidth>
            </wp14:sizeRelH>
          </wp:anchor>
        </w:drawing>
      </w:r>
      <w:r w:rsidR="00AC3C7E" w:rsidRPr="00BE5C44">
        <w:rPr>
          <w:rFonts w:cstheme="minorHAnsi"/>
          <w:b/>
          <w:shd w:val="clear" w:color="auto" w:fill="FFFFFF"/>
        </w:rPr>
        <w:t>List all objects in the memory using two methods.</w:t>
      </w:r>
    </w:p>
    <w:p w14:paraId="350D3E78" w14:textId="4DF4EF10" w:rsidR="00BE5C44" w:rsidRPr="00BE5C44" w:rsidRDefault="00964032" w:rsidP="00BE5C44">
      <w:pPr>
        <w:pStyle w:val="ListParagraph"/>
        <w:rPr>
          <w:rFonts w:cstheme="minorHAnsi"/>
        </w:rPr>
      </w:pPr>
      <w:r>
        <w:rPr>
          <w:rFonts w:cstheme="minorHAnsi"/>
        </w:rPr>
        <w:t xml:space="preserve">The top picture shows the script that will display (or list) </w:t>
      </w:r>
      <w:r w:rsidR="005B0F21">
        <w:rPr>
          <w:rFonts w:cstheme="minorHAnsi"/>
        </w:rPr>
        <w:t>all</w:t>
      </w:r>
      <w:r>
        <w:rPr>
          <w:rFonts w:cstheme="minorHAnsi"/>
        </w:rPr>
        <w:t xml:space="preserve"> the objects that are found within the environment.</w:t>
      </w:r>
      <w:r w:rsidR="005C0EF0">
        <w:rPr>
          <w:rFonts w:cstheme="minorHAnsi"/>
        </w:rPr>
        <w:t xml:space="preserve"> There are two different ways to perform this actions: either </w:t>
      </w:r>
      <w:proofErr w:type="gramStart"/>
      <w:r w:rsidR="005C0EF0">
        <w:rPr>
          <w:rFonts w:cstheme="minorHAnsi"/>
        </w:rPr>
        <w:t>ls(</w:t>
      </w:r>
      <w:proofErr w:type="gramEnd"/>
      <w:r w:rsidR="005C0EF0">
        <w:rPr>
          <w:rFonts w:cstheme="minorHAnsi"/>
        </w:rPr>
        <w:t>) which stands for list objects or objects(). They both result in the same output, which can be seen in the bottom picture.</w:t>
      </w:r>
      <w:r w:rsidR="005B0F21">
        <w:rPr>
          <w:rFonts w:cstheme="minorHAnsi"/>
        </w:rPr>
        <w:t xml:space="preserve"> There are three objects listed in alphabetical order.</w:t>
      </w:r>
    </w:p>
    <w:p w14:paraId="7901FA0E" w14:textId="46F3CDB7" w:rsidR="00AC3C7E" w:rsidRPr="00141FE5" w:rsidRDefault="007D2A08" w:rsidP="008B1D90">
      <w:pPr>
        <w:pStyle w:val="ListParagraph"/>
        <w:numPr>
          <w:ilvl w:val="0"/>
          <w:numId w:val="1"/>
        </w:numPr>
        <w:rPr>
          <w:rFonts w:cstheme="minorHAnsi"/>
          <w:b/>
        </w:rPr>
      </w:pPr>
      <w:r>
        <w:rPr>
          <w:rFonts w:cstheme="minorHAnsi"/>
          <w:b/>
          <w:noProof/>
        </w:rPr>
        <w:drawing>
          <wp:anchor distT="0" distB="0" distL="114300" distR="114300" simplePos="0" relativeHeight="251672576" behindDoc="1" locked="0" layoutInCell="1" allowOverlap="1" wp14:anchorId="3CB2A3F3" wp14:editId="1754A19D">
            <wp:simplePos x="0" y="0"/>
            <wp:positionH relativeFrom="column">
              <wp:posOffset>3810</wp:posOffset>
            </wp:positionH>
            <wp:positionV relativeFrom="paragraph">
              <wp:posOffset>547370</wp:posOffset>
            </wp:positionV>
            <wp:extent cx="6853555" cy="365760"/>
            <wp:effectExtent l="0" t="0" r="4445" b="0"/>
            <wp:wrapTight wrapText="bothSides">
              <wp:wrapPolygon edited="0">
                <wp:start x="0" y="0"/>
                <wp:lineTo x="0" y="20250"/>
                <wp:lineTo x="21554" y="20250"/>
                <wp:lineTo x="21554"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53555" cy="365760"/>
                    </a:xfrm>
                    <a:prstGeom prst="rect">
                      <a:avLst/>
                    </a:prstGeom>
                    <a:noFill/>
                    <a:ln>
                      <a:noFill/>
                    </a:ln>
                  </pic:spPr>
                </pic:pic>
              </a:graphicData>
            </a:graphic>
            <wp14:sizeRelH relativeFrom="margin">
              <wp14:pctWidth>0</wp14:pctWidth>
            </wp14:sizeRelH>
          </wp:anchor>
        </w:drawing>
      </w:r>
      <w:r w:rsidR="00AC3C7E" w:rsidRPr="00BE5C44">
        <w:rPr>
          <w:rFonts w:cstheme="minorHAnsi"/>
          <w:b/>
          <w:shd w:val="clear" w:color="auto" w:fill="FFFFFF"/>
        </w:rPr>
        <w:t>We want to summarize the data. To do it, we may use the summary</w:t>
      </w:r>
      <w:r w:rsidR="002A661E">
        <w:rPr>
          <w:rFonts w:cstheme="minorHAnsi"/>
          <w:b/>
          <w:shd w:val="clear" w:color="auto" w:fill="FFFFFF"/>
        </w:rPr>
        <w:t xml:space="preserve"> </w:t>
      </w:r>
      <w:r w:rsidR="00AC3C7E" w:rsidRPr="00BE5C44">
        <w:rPr>
          <w:rFonts w:cstheme="minorHAnsi"/>
          <w:b/>
          <w:shd w:val="clear" w:color="auto" w:fill="FFFFFF"/>
        </w:rPr>
        <w:t xml:space="preserve">function. Before asking others for help, it’s generally a good idea for you to try to help yourself either using </w:t>
      </w:r>
      <w:proofErr w:type="gramStart"/>
      <w:r w:rsidR="00AC3C7E" w:rsidRPr="00BE5C44">
        <w:rPr>
          <w:rFonts w:cstheme="minorHAnsi"/>
          <w:b/>
          <w:shd w:val="clear" w:color="auto" w:fill="FFFFFF"/>
        </w:rPr>
        <w:t>help(</w:t>
      </w:r>
      <w:proofErr w:type="gramEnd"/>
      <w:r w:rsidR="00AC3C7E" w:rsidRPr="00BE5C44">
        <w:rPr>
          <w:rFonts w:cstheme="minorHAnsi"/>
          <w:b/>
          <w:shd w:val="clear" w:color="auto" w:fill="FFFFFF"/>
        </w:rPr>
        <w:t>) function or google it. Please help yourself and summarize the data first. Then answer the following questions:</w:t>
      </w:r>
    </w:p>
    <w:p w14:paraId="25F6CCAB" w14:textId="1227D175" w:rsidR="00141FE5" w:rsidRPr="00BE5C44" w:rsidRDefault="006D3D1B" w:rsidP="00AA4E44">
      <w:pPr>
        <w:pStyle w:val="ListParagraph"/>
        <w:ind w:left="0"/>
        <w:jc w:val="center"/>
        <w:rPr>
          <w:rFonts w:cstheme="minorHAnsi"/>
          <w:b/>
        </w:rPr>
      </w:pPr>
      <w:r>
        <w:rPr>
          <w:rFonts w:cstheme="minorHAnsi"/>
          <w:b/>
          <w:noProof/>
        </w:rPr>
        <w:drawing>
          <wp:anchor distT="0" distB="0" distL="114300" distR="114300" simplePos="0" relativeHeight="251673600" behindDoc="1" locked="0" layoutInCell="1" allowOverlap="1" wp14:anchorId="22D6AD9A" wp14:editId="58BDC93E">
            <wp:simplePos x="0" y="0"/>
            <wp:positionH relativeFrom="column">
              <wp:posOffset>838835</wp:posOffset>
            </wp:positionH>
            <wp:positionV relativeFrom="paragraph">
              <wp:posOffset>431800</wp:posOffset>
            </wp:positionV>
            <wp:extent cx="5176520" cy="1192530"/>
            <wp:effectExtent l="0" t="0" r="5080" b="7620"/>
            <wp:wrapTight wrapText="bothSides">
              <wp:wrapPolygon edited="0">
                <wp:start x="0" y="0"/>
                <wp:lineTo x="0" y="21393"/>
                <wp:lineTo x="21542" y="21393"/>
                <wp:lineTo x="21542"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76520" cy="1192530"/>
                    </a:xfrm>
                    <a:prstGeom prst="rect">
                      <a:avLst/>
                    </a:prstGeom>
                    <a:noFill/>
                    <a:ln>
                      <a:noFill/>
                    </a:ln>
                  </pic:spPr>
                </pic:pic>
              </a:graphicData>
            </a:graphic>
            <wp14:sizeRelH relativeFrom="margin">
              <wp14:pctWidth>0</wp14:pctWidth>
            </wp14:sizeRelH>
          </wp:anchor>
        </w:drawing>
      </w:r>
    </w:p>
    <w:p w14:paraId="60FAF29E" w14:textId="77777777" w:rsidR="00F06730" w:rsidRPr="00F06730" w:rsidRDefault="00F06730" w:rsidP="00F06730">
      <w:pPr>
        <w:pStyle w:val="ListParagraph"/>
        <w:ind w:left="1440"/>
        <w:rPr>
          <w:rFonts w:cstheme="minorHAnsi"/>
          <w:b/>
        </w:rPr>
      </w:pPr>
    </w:p>
    <w:p w14:paraId="5FC2CD08" w14:textId="77777777" w:rsidR="00F06730" w:rsidRPr="00F06730" w:rsidRDefault="00F06730" w:rsidP="00F06730">
      <w:pPr>
        <w:pStyle w:val="ListParagraph"/>
        <w:ind w:left="1440"/>
        <w:rPr>
          <w:rFonts w:cstheme="minorHAnsi"/>
          <w:b/>
        </w:rPr>
      </w:pPr>
    </w:p>
    <w:p w14:paraId="7B126E24" w14:textId="77777777" w:rsidR="00F06730" w:rsidRPr="00F06730" w:rsidRDefault="00F06730" w:rsidP="00F06730">
      <w:pPr>
        <w:pStyle w:val="ListParagraph"/>
        <w:ind w:left="1440"/>
        <w:rPr>
          <w:rFonts w:cstheme="minorHAnsi"/>
          <w:b/>
        </w:rPr>
      </w:pPr>
    </w:p>
    <w:p w14:paraId="77424FA1" w14:textId="77777777" w:rsidR="00F06730" w:rsidRPr="00F06730" w:rsidRDefault="00F06730" w:rsidP="00F06730">
      <w:pPr>
        <w:pStyle w:val="ListParagraph"/>
        <w:ind w:left="1440"/>
        <w:rPr>
          <w:rFonts w:cstheme="minorHAnsi"/>
          <w:b/>
        </w:rPr>
      </w:pPr>
    </w:p>
    <w:p w14:paraId="00ECB477" w14:textId="77777777" w:rsidR="00F06730" w:rsidRPr="00F06730" w:rsidRDefault="00F06730" w:rsidP="00F06730">
      <w:pPr>
        <w:pStyle w:val="ListParagraph"/>
        <w:ind w:left="1440"/>
        <w:rPr>
          <w:rFonts w:cstheme="minorHAnsi"/>
          <w:b/>
        </w:rPr>
      </w:pPr>
    </w:p>
    <w:p w14:paraId="449CC862" w14:textId="3FCDFA48" w:rsidR="00F06730" w:rsidRDefault="00F06730" w:rsidP="00F06730">
      <w:pPr>
        <w:pStyle w:val="ListParagraph"/>
        <w:ind w:left="1440"/>
        <w:rPr>
          <w:rFonts w:cstheme="minorHAnsi"/>
          <w:b/>
        </w:rPr>
      </w:pPr>
    </w:p>
    <w:p w14:paraId="5C07782B" w14:textId="46CB0D49" w:rsidR="00DE00C2" w:rsidRPr="00DE00C2" w:rsidRDefault="00DE00C2" w:rsidP="005241BA">
      <w:pPr>
        <w:pStyle w:val="ListParagraph"/>
        <w:rPr>
          <w:rFonts w:cstheme="minorHAnsi"/>
        </w:rPr>
      </w:pPr>
      <w:r>
        <w:rPr>
          <w:rFonts w:cstheme="minorHAnsi"/>
        </w:rPr>
        <w:t xml:space="preserve">The top picture shows the script that will display the summary of each of our columns that contains </w:t>
      </w:r>
      <w:r w:rsidR="00630BE2">
        <w:rPr>
          <w:rFonts w:cstheme="minorHAnsi"/>
        </w:rPr>
        <w:t xml:space="preserve">values and will also display how many variables we have to the left. It states we have 52 variables (or states); we </w:t>
      </w:r>
      <w:r w:rsidR="004522FE">
        <w:rPr>
          <w:rFonts w:cstheme="minorHAnsi"/>
        </w:rPr>
        <w:t>have</w:t>
      </w:r>
      <w:r w:rsidR="00630BE2">
        <w:rPr>
          <w:rFonts w:cstheme="minorHAnsi"/>
        </w:rPr>
        <w:t xml:space="preserve"> 50 states, Washington D.C. and an Average.</w:t>
      </w:r>
    </w:p>
    <w:p w14:paraId="0AA7D0C9" w14:textId="13D3EFA2" w:rsidR="00AC3C7E" w:rsidRPr="00BE5C44" w:rsidRDefault="00AC3C7E" w:rsidP="00AC3C7E">
      <w:pPr>
        <w:pStyle w:val="ListParagraph"/>
        <w:numPr>
          <w:ilvl w:val="1"/>
          <w:numId w:val="1"/>
        </w:numPr>
        <w:rPr>
          <w:rFonts w:cstheme="minorHAnsi"/>
          <w:b/>
        </w:rPr>
      </w:pPr>
      <w:r w:rsidRPr="00BE5C44">
        <w:rPr>
          <w:rFonts w:cstheme="minorHAnsi"/>
          <w:b/>
          <w:shd w:val="clear" w:color="auto" w:fill="FFFFFF"/>
        </w:rPr>
        <w:t>What is the mean of MRC (annual premium of Minimum Required Coverage)?</w:t>
      </w:r>
    </w:p>
    <w:p w14:paraId="0CBB9D58" w14:textId="428DBE63" w:rsidR="00BE5C44" w:rsidRPr="00BE5C44" w:rsidRDefault="00AF2CD8" w:rsidP="00BE5C44">
      <w:pPr>
        <w:pStyle w:val="ListParagraph"/>
        <w:ind w:left="1440"/>
        <w:rPr>
          <w:rFonts w:cstheme="minorHAnsi"/>
        </w:rPr>
      </w:pPr>
      <w:r>
        <w:rPr>
          <w:rFonts w:cstheme="minorHAnsi"/>
        </w:rPr>
        <w:t>As indicated by the bottom picture</w:t>
      </w:r>
      <w:r w:rsidR="00A90D0A">
        <w:rPr>
          <w:rFonts w:cstheme="minorHAnsi"/>
        </w:rPr>
        <w:t>, the mean for the MRC</w:t>
      </w:r>
      <w:r w:rsidR="009235F2">
        <w:rPr>
          <w:rFonts w:cstheme="minorHAnsi"/>
        </w:rPr>
        <w:t xml:space="preserve"> is 700.2.</w:t>
      </w:r>
    </w:p>
    <w:p w14:paraId="6635DCFF" w14:textId="64C377FB" w:rsidR="00AC3C7E" w:rsidRPr="00BE5C44" w:rsidRDefault="00AC3C7E" w:rsidP="00AC3C7E">
      <w:pPr>
        <w:pStyle w:val="ListParagraph"/>
        <w:numPr>
          <w:ilvl w:val="1"/>
          <w:numId w:val="1"/>
        </w:numPr>
        <w:rPr>
          <w:rFonts w:cstheme="minorHAnsi"/>
          <w:b/>
        </w:rPr>
      </w:pPr>
      <w:r w:rsidRPr="00BE5C44">
        <w:rPr>
          <w:rFonts w:cstheme="minorHAnsi"/>
          <w:b/>
          <w:shd w:val="clear" w:color="auto" w:fill="FFFFFF"/>
        </w:rPr>
        <w:t>What is the mean of FC (annual premium of Full Coverage)?</w:t>
      </w:r>
    </w:p>
    <w:p w14:paraId="70E75DA7" w14:textId="1AD4EB85" w:rsidR="00BE5C44" w:rsidRPr="00BE5C44" w:rsidRDefault="009235F2" w:rsidP="00BE5C44">
      <w:pPr>
        <w:pStyle w:val="ListParagraph"/>
        <w:ind w:left="1440"/>
        <w:rPr>
          <w:rFonts w:cstheme="minorHAnsi"/>
        </w:rPr>
      </w:pPr>
      <w:r>
        <w:rPr>
          <w:rFonts w:cstheme="minorHAnsi"/>
        </w:rPr>
        <w:t>As indicated by the bottom picture, the mean for the FC is 1539.</w:t>
      </w:r>
    </w:p>
    <w:p w14:paraId="7662E768" w14:textId="36092FBA" w:rsidR="00BE5C44" w:rsidRPr="00BE5C44" w:rsidRDefault="00BE5C44" w:rsidP="00AC3C7E">
      <w:pPr>
        <w:pStyle w:val="ListParagraph"/>
        <w:numPr>
          <w:ilvl w:val="1"/>
          <w:numId w:val="1"/>
        </w:numPr>
        <w:rPr>
          <w:rFonts w:cstheme="minorHAnsi"/>
          <w:b/>
        </w:rPr>
      </w:pPr>
      <w:r w:rsidRPr="00BE5C44">
        <w:rPr>
          <w:rFonts w:cstheme="minorHAnsi"/>
          <w:b/>
          <w:shd w:val="clear" w:color="auto" w:fill="FFFFFF"/>
        </w:rPr>
        <w:t>What is the mean of AD (annual premium differences between MRC and FC)?</w:t>
      </w:r>
    </w:p>
    <w:p w14:paraId="1978D03C" w14:textId="1B11D622" w:rsidR="00BE5C44" w:rsidRDefault="00F662ED" w:rsidP="00BE5C44">
      <w:pPr>
        <w:pStyle w:val="ListParagraph"/>
        <w:ind w:left="1440"/>
        <w:rPr>
          <w:rFonts w:cstheme="minorHAnsi"/>
        </w:rPr>
      </w:pPr>
      <w:r>
        <w:rPr>
          <w:rFonts w:cstheme="minorHAnsi"/>
        </w:rPr>
        <w:t>As indicated by the bottom picture, the mean for the AD is 838.6.</w:t>
      </w:r>
    </w:p>
    <w:p w14:paraId="16509B5D" w14:textId="1BDEB486" w:rsidR="00F662ED" w:rsidRPr="00F662ED" w:rsidRDefault="00F662ED" w:rsidP="00F662ED">
      <w:pPr>
        <w:ind w:left="720"/>
        <w:rPr>
          <w:rFonts w:cstheme="minorHAnsi"/>
        </w:rPr>
      </w:pPr>
      <w:r>
        <w:rPr>
          <w:rFonts w:cstheme="minorHAnsi"/>
        </w:rPr>
        <w:t xml:space="preserve">We could further improve our data analysis by </w:t>
      </w:r>
      <w:r w:rsidR="002238FA">
        <w:rPr>
          <w:rFonts w:cstheme="minorHAnsi"/>
        </w:rPr>
        <w:t xml:space="preserve">eliminated any possible outliers and reconducting the summary command. One way we could identify outliers is to perform a </w:t>
      </w:r>
      <w:proofErr w:type="gramStart"/>
      <w:r w:rsidR="002238FA">
        <w:rPr>
          <w:rFonts w:cstheme="minorHAnsi"/>
        </w:rPr>
        <w:t>boxplot(</w:t>
      </w:r>
      <w:proofErr w:type="gramEnd"/>
      <w:r w:rsidR="002238FA">
        <w:rPr>
          <w:rFonts w:cstheme="minorHAnsi"/>
        </w:rPr>
        <w:t>) command</w:t>
      </w:r>
      <w:r w:rsidR="00C17B19">
        <w:rPr>
          <w:rFonts w:cstheme="minorHAnsi"/>
        </w:rPr>
        <w:t>. This way we could also determine how large our confidence interval is by provid</w:t>
      </w:r>
      <w:r w:rsidR="003D67E1">
        <w:rPr>
          <w:rFonts w:cstheme="minorHAnsi"/>
        </w:rPr>
        <w:t>ing the command notch = TRUE.</w:t>
      </w:r>
    </w:p>
    <w:sectPr w:rsidR="00F662ED" w:rsidRPr="00F662ED" w:rsidSect="00D8631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7A2EC2"/>
    <w:multiLevelType w:val="hybridMultilevel"/>
    <w:tmpl w:val="F8AA5530"/>
    <w:lvl w:ilvl="0" w:tplc="B3068D66">
      <w:start w:val="1"/>
      <w:numFmt w:val="decimal"/>
      <w:lvlText w:val="%1."/>
      <w:lvlJc w:val="left"/>
      <w:pPr>
        <w:ind w:left="720" w:hanging="360"/>
      </w:pPr>
      <w:rPr>
        <w:rFonts w:ascii="Helvetica" w:hAnsi="Helvetica" w:cs="Helvetica" w:hint="default"/>
        <w:color w:val="2D3B45"/>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279"/>
    <w:rsid w:val="00032512"/>
    <w:rsid w:val="00032786"/>
    <w:rsid w:val="000623D6"/>
    <w:rsid w:val="00080416"/>
    <w:rsid w:val="000A7962"/>
    <w:rsid w:val="000B24F1"/>
    <w:rsid w:val="000E0279"/>
    <w:rsid w:val="00141FE5"/>
    <w:rsid w:val="00152779"/>
    <w:rsid w:val="001D126D"/>
    <w:rsid w:val="002238FA"/>
    <w:rsid w:val="002448D8"/>
    <w:rsid w:val="002520EA"/>
    <w:rsid w:val="002A661E"/>
    <w:rsid w:val="002B0571"/>
    <w:rsid w:val="002D62EE"/>
    <w:rsid w:val="003906D7"/>
    <w:rsid w:val="003C59D5"/>
    <w:rsid w:val="003D67E1"/>
    <w:rsid w:val="004522FE"/>
    <w:rsid w:val="004D4EE5"/>
    <w:rsid w:val="004E731C"/>
    <w:rsid w:val="005241BA"/>
    <w:rsid w:val="005631D2"/>
    <w:rsid w:val="005B0F21"/>
    <w:rsid w:val="005B5A89"/>
    <w:rsid w:val="005C0EF0"/>
    <w:rsid w:val="00630BE2"/>
    <w:rsid w:val="006D3D1B"/>
    <w:rsid w:val="006E1CD5"/>
    <w:rsid w:val="00744E1F"/>
    <w:rsid w:val="00772A18"/>
    <w:rsid w:val="00797D23"/>
    <w:rsid w:val="007D2A08"/>
    <w:rsid w:val="008372FE"/>
    <w:rsid w:val="008B1D90"/>
    <w:rsid w:val="009104AF"/>
    <w:rsid w:val="009235F2"/>
    <w:rsid w:val="009342B6"/>
    <w:rsid w:val="0095750E"/>
    <w:rsid w:val="00964032"/>
    <w:rsid w:val="00A2067E"/>
    <w:rsid w:val="00A26268"/>
    <w:rsid w:val="00A90D0A"/>
    <w:rsid w:val="00AA4E44"/>
    <w:rsid w:val="00AC3C7E"/>
    <w:rsid w:val="00AF2CD8"/>
    <w:rsid w:val="00B00B86"/>
    <w:rsid w:val="00B2745C"/>
    <w:rsid w:val="00B300AF"/>
    <w:rsid w:val="00BA1191"/>
    <w:rsid w:val="00BE1F04"/>
    <w:rsid w:val="00BE5C44"/>
    <w:rsid w:val="00BE7B74"/>
    <w:rsid w:val="00C16474"/>
    <w:rsid w:val="00C17B19"/>
    <w:rsid w:val="00CA0881"/>
    <w:rsid w:val="00D11043"/>
    <w:rsid w:val="00D8631F"/>
    <w:rsid w:val="00D96A14"/>
    <w:rsid w:val="00DE00C2"/>
    <w:rsid w:val="00E510B2"/>
    <w:rsid w:val="00E66975"/>
    <w:rsid w:val="00EF1061"/>
    <w:rsid w:val="00F06730"/>
    <w:rsid w:val="00F41115"/>
    <w:rsid w:val="00F52867"/>
    <w:rsid w:val="00F644B3"/>
    <w:rsid w:val="00F662ED"/>
    <w:rsid w:val="00FC79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14C50"/>
  <w15:chartTrackingRefBased/>
  <w15:docId w15:val="{E24F3F81-C4FB-47D3-8D4E-B5529016F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structurefileholder">
    <w:name w:val="instructure_file_holder"/>
    <w:basedOn w:val="DefaultParagraphFont"/>
    <w:rsid w:val="005631D2"/>
  </w:style>
  <w:style w:type="character" w:styleId="Hyperlink">
    <w:name w:val="Hyperlink"/>
    <w:basedOn w:val="DefaultParagraphFont"/>
    <w:uiPriority w:val="99"/>
    <w:semiHidden/>
    <w:unhideWhenUsed/>
    <w:rsid w:val="005631D2"/>
    <w:rPr>
      <w:color w:val="0000FF"/>
      <w:u w:val="single"/>
    </w:rPr>
  </w:style>
  <w:style w:type="paragraph" w:styleId="BalloonText">
    <w:name w:val="Balloon Text"/>
    <w:basedOn w:val="Normal"/>
    <w:link w:val="BalloonTextChar"/>
    <w:uiPriority w:val="99"/>
    <w:semiHidden/>
    <w:unhideWhenUsed/>
    <w:rsid w:val="005631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31D2"/>
    <w:rPr>
      <w:rFonts w:ascii="Segoe UI" w:hAnsi="Segoe UI" w:cs="Segoe UI"/>
      <w:sz w:val="18"/>
      <w:szCs w:val="18"/>
    </w:rPr>
  </w:style>
  <w:style w:type="character" w:styleId="FollowedHyperlink">
    <w:name w:val="FollowedHyperlink"/>
    <w:basedOn w:val="DefaultParagraphFont"/>
    <w:uiPriority w:val="99"/>
    <w:semiHidden/>
    <w:unhideWhenUsed/>
    <w:rsid w:val="005631D2"/>
    <w:rPr>
      <w:color w:val="954F72" w:themeColor="followedHyperlink"/>
      <w:u w:val="single"/>
    </w:rPr>
  </w:style>
  <w:style w:type="paragraph" w:styleId="ListParagraph">
    <w:name w:val="List Paragraph"/>
    <w:basedOn w:val="Normal"/>
    <w:uiPriority w:val="34"/>
    <w:qFormat/>
    <w:rsid w:val="008B1D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ryville.instructure.com/courses/42430/files/6930657/download?wrap=1" TargetMode="External"/><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676</Words>
  <Characters>3856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Stacy</dc:creator>
  <cp:keywords/>
  <dc:description/>
  <cp:lastModifiedBy>Matt Stacy</cp:lastModifiedBy>
  <cp:revision>2</cp:revision>
  <dcterms:created xsi:type="dcterms:W3CDTF">2020-01-16T23:57:00Z</dcterms:created>
  <dcterms:modified xsi:type="dcterms:W3CDTF">2020-01-16T23:57:00Z</dcterms:modified>
</cp:coreProperties>
</file>