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787545">
        <w:rPr>
          <w:rFonts w:cstheme="minorHAnsi"/>
        </w:rPr>
        <w:t>2-1 Axioms of Probability and Bayes’ Theorem</w:t>
      </w:r>
    </w:p>
    <w:p w:rsidR="00787545" w:rsidRPr="00787545" w:rsidRDefault="00787545" w:rsidP="00787545">
      <w:pPr>
        <w:pStyle w:val="ListParagraph"/>
        <w:numPr>
          <w:ilvl w:val="0"/>
          <w:numId w:val="1"/>
        </w:numPr>
        <w:jc w:val="both"/>
        <w:rPr>
          <w:rFonts w:cstheme="minorHAnsi"/>
        </w:rPr>
      </w:pPr>
      <w:r w:rsidRPr="00787545">
        <w:rPr>
          <w:rFonts w:cstheme="minorHAnsi"/>
        </w:rPr>
        <w:t>Definitions</w:t>
      </w:r>
    </w:p>
    <w:p w:rsidR="00787545" w:rsidRPr="00787545" w:rsidRDefault="00787545" w:rsidP="00787545">
      <w:pPr>
        <w:pStyle w:val="ListParagraph"/>
        <w:numPr>
          <w:ilvl w:val="1"/>
          <w:numId w:val="1"/>
        </w:numPr>
        <w:jc w:val="both"/>
        <w:rPr>
          <w:rFonts w:cstheme="minorHAnsi"/>
        </w:rPr>
      </w:pPr>
      <w:r w:rsidRPr="00787545">
        <w:rPr>
          <w:rFonts w:cstheme="minorHAnsi"/>
        </w:rPr>
        <w:t>First, let's define a few terms that we'll refer to throughout the lesson.</w:t>
      </w:r>
    </w:p>
    <w:p w:rsidR="00787545" w:rsidRPr="00787545" w:rsidRDefault="00787545" w:rsidP="00787545">
      <w:pPr>
        <w:pStyle w:val="ListParagraph"/>
        <w:numPr>
          <w:ilvl w:val="2"/>
          <w:numId w:val="1"/>
        </w:numPr>
        <w:jc w:val="both"/>
        <w:rPr>
          <w:rFonts w:cstheme="minorHAnsi"/>
        </w:rPr>
      </w:pPr>
      <w:r w:rsidRPr="00787545">
        <w:rPr>
          <w:rFonts w:cstheme="minorHAnsi"/>
          <w:b/>
        </w:rPr>
        <w:t>Probability</w:t>
      </w:r>
      <w:r w:rsidRPr="00787545">
        <w:rPr>
          <w:rFonts w:cstheme="minorHAnsi"/>
        </w:rPr>
        <w:t>: The likelihood that an event will occur.</w:t>
      </w:r>
    </w:p>
    <w:p w:rsidR="00787545" w:rsidRPr="00787545" w:rsidRDefault="00787545" w:rsidP="00787545">
      <w:pPr>
        <w:pStyle w:val="ListParagraph"/>
        <w:numPr>
          <w:ilvl w:val="2"/>
          <w:numId w:val="1"/>
        </w:numPr>
        <w:jc w:val="both"/>
        <w:rPr>
          <w:rFonts w:cstheme="minorHAnsi"/>
        </w:rPr>
      </w:pPr>
      <w:r w:rsidRPr="00787545">
        <w:rPr>
          <w:rFonts w:cstheme="minorHAnsi"/>
          <w:b/>
        </w:rPr>
        <w:t>Experiment</w:t>
      </w:r>
      <w:r w:rsidRPr="00787545">
        <w:rPr>
          <w:rFonts w:cstheme="minorHAnsi"/>
        </w:rPr>
        <w:t>: A procedure that can be repeated an indefinite amount of times and has a well-defined set of outcomes.</w:t>
      </w:r>
    </w:p>
    <w:p w:rsidR="00787545" w:rsidRPr="00787545" w:rsidRDefault="00787545" w:rsidP="00787545">
      <w:pPr>
        <w:pStyle w:val="ListParagraph"/>
        <w:numPr>
          <w:ilvl w:val="2"/>
          <w:numId w:val="1"/>
        </w:numPr>
        <w:jc w:val="both"/>
        <w:rPr>
          <w:rFonts w:cstheme="minorHAnsi"/>
        </w:rPr>
      </w:pPr>
      <w:r w:rsidRPr="00787545">
        <w:rPr>
          <w:rFonts w:cstheme="minorHAnsi"/>
          <w:b/>
        </w:rPr>
        <w:t>Event</w:t>
      </w:r>
      <w:r w:rsidRPr="00787545">
        <w:rPr>
          <w:rFonts w:cstheme="minorHAnsi"/>
        </w:rPr>
        <w:t>: Any collection of outcomes of an experiment.</w:t>
      </w:r>
    </w:p>
    <w:p w:rsidR="00787545" w:rsidRPr="00787545" w:rsidRDefault="00787545" w:rsidP="00787545">
      <w:pPr>
        <w:pStyle w:val="ListParagraph"/>
        <w:numPr>
          <w:ilvl w:val="2"/>
          <w:numId w:val="1"/>
        </w:numPr>
        <w:jc w:val="both"/>
        <w:rPr>
          <w:rFonts w:cstheme="minorHAnsi"/>
        </w:rPr>
      </w:pPr>
      <w:r w:rsidRPr="00787545">
        <w:rPr>
          <w:rFonts w:cstheme="minorHAnsi"/>
          <w:b/>
        </w:rPr>
        <w:t>Sample space</w:t>
      </w:r>
      <w:r w:rsidRPr="00787545">
        <w:rPr>
          <w:rFonts w:cstheme="minorHAnsi"/>
        </w:rPr>
        <w:t>: The set of all possible outcome</w:t>
      </w:r>
      <w:r>
        <w:rPr>
          <w:rFonts w:cstheme="minorHAnsi"/>
        </w:rPr>
        <w:t xml:space="preserve">s of an experiment, denoted by </w:t>
      </w:r>
      <w:r>
        <w:rPr>
          <w:rFonts w:cstheme="minorHAnsi"/>
          <w:i/>
        </w:rPr>
        <w:t>S</w:t>
      </w:r>
      <w:r w:rsidRPr="00787545">
        <w:rPr>
          <w:rFonts w:cstheme="minorHAnsi"/>
        </w:rPr>
        <w:t>.</w:t>
      </w:r>
    </w:p>
    <w:p w:rsidR="00787545" w:rsidRPr="00787545" w:rsidRDefault="00787545" w:rsidP="00787545">
      <w:pPr>
        <w:pStyle w:val="ListParagraph"/>
        <w:numPr>
          <w:ilvl w:val="1"/>
          <w:numId w:val="1"/>
        </w:numPr>
        <w:jc w:val="both"/>
        <w:rPr>
          <w:rFonts w:cstheme="minorHAnsi"/>
        </w:rPr>
      </w:pPr>
      <w:r w:rsidRPr="00787545">
        <w:rPr>
          <w:rFonts w:cstheme="minorHAnsi"/>
        </w:rPr>
        <w:t>Examples</w:t>
      </w:r>
    </w:p>
    <w:p w:rsidR="00787545" w:rsidRDefault="00787545" w:rsidP="00787545">
      <w:pPr>
        <w:pStyle w:val="ListParagraph"/>
        <w:numPr>
          <w:ilvl w:val="2"/>
          <w:numId w:val="1"/>
        </w:numPr>
        <w:jc w:val="both"/>
        <w:rPr>
          <w:rFonts w:cstheme="minorHAnsi"/>
        </w:rPr>
      </w:pPr>
      <w:r w:rsidRPr="00787545">
        <w:rPr>
          <w:rFonts w:cstheme="minorHAnsi"/>
        </w:rPr>
        <w:t xml:space="preserve">Suppose we flip a coin twice. What is the sample space? Define an event, </w:t>
      </w:r>
      <w:r>
        <w:rPr>
          <w:rFonts w:cstheme="minorHAnsi"/>
        </w:rPr>
        <w:t>E</w:t>
      </w:r>
      <w:r w:rsidRPr="00787545">
        <w:rPr>
          <w:rFonts w:cstheme="minorHAnsi"/>
        </w:rPr>
        <w:t>.</w:t>
      </w:r>
    </w:p>
    <w:p w:rsidR="003C1C08" w:rsidRDefault="003C1C08" w:rsidP="003C1C08">
      <w:pPr>
        <w:pStyle w:val="ListParagraph"/>
        <w:numPr>
          <w:ilvl w:val="3"/>
          <w:numId w:val="1"/>
        </w:numPr>
        <w:jc w:val="both"/>
        <w:rPr>
          <w:rFonts w:cstheme="minorHAnsi"/>
        </w:rPr>
      </w:pPr>
      <w:r>
        <w:rPr>
          <w:rFonts w:cstheme="minorHAnsi"/>
        </w:rPr>
        <w:t>S = {{</w:t>
      </w:r>
      <w:proofErr w:type="gramStart"/>
      <w:r>
        <w:rPr>
          <w:rFonts w:cstheme="minorHAnsi"/>
        </w:rPr>
        <w:t>H,H</w:t>
      </w:r>
      <w:proofErr w:type="gramEnd"/>
      <w:r>
        <w:rPr>
          <w:rFonts w:cstheme="minorHAnsi"/>
        </w:rPr>
        <w:t>}, {H,T}, {T, H}, {T, T}}</w:t>
      </w:r>
    </w:p>
    <w:p w:rsidR="003C1C08" w:rsidRPr="00787545" w:rsidRDefault="003C1C08" w:rsidP="003C1C08">
      <w:pPr>
        <w:pStyle w:val="ListParagraph"/>
        <w:numPr>
          <w:ilvl w:val="3"/>
          <w:numId w:val="1"/>
        </w:numPr>
        <w:jc w:val="both"/>
        <w:rPr>
          <w:rFonts w:cstheme="minorHAnsi"/>
        </w:rPr>
      </w:pPr>
      <w:r>
        <w:rPr>
          <w:rFonts w:cstheme="minorHAnsi"/>
        </w:rPr>
        <w:t xml:space="preserve">E = </w:t>
      </w:r>
      <w:proofErr w:type="spellStart"/>
      <w:r>
        <w:rPr>
          <w:rFonts w:cstheme="minorHAnsi"/>
        </w:rPr>
        <w:t>filp</w:t>
      </w:r>
      <w:proofErr w:type="spellEnd"/>
      <w:r>
        <w:rPr>
          <w:rFonts w:cstheme="minorHAnsi"/>
        </w:rPr>
        <w:t xml:space="preserve"> at least one heats = H, H, H, T, T, H</w:t>
      </w:r>
    </w:p>
    <w:p w:rsidR="00787545" w:rsidRDefault="00787545" w:rsidP="00787545">
      <w:pPr>
        <w:pStyle w:val="ListParagraph"/>
        <w:numPr>
          <w:ilvl w:val="2"/>
          <w:numId w:val="1"/>
        </w:numPr>
        <w:jc w:val="both"/>
        <w:rPr>
          <w:rFonts w:cstheme="minorHAnsi"/>
        </w:rPr>
      </w:pPr>
      <w:r w:rsidRPr="00787545">
        <w:rPr>
          <w:rFonts w:cstheme="minorHAnsi"/>
        </w:rPr>
        <w:t>Suppose we roll a standard six-sided die once. What is the sample space? Define an event, E.</w:t>
      </w:r>
    </w:p>
    <w:p w:rsidR="003C1C08" w:rsidRDefault="003C1C08" w:rsidP="003C1C08">
      <w:pPr>
        <w:pStyle w:val="ListParagraph"/>
        <w:numPr>
          <w:ilvl w:val="3"/>
          <w:numId w:val="1"/>
        </w:numPr>
        <w:jc w:val="both"/>
        <w:rPr>
          <w:rFonts w:cstheme="minorHAnsi"/>
        </w:rPr>
      </w:pPr>
      <w:r>
        <w:rPr>
          <w:rFonts w:cstheme="minorHAnsi"/>
        </w:rPr>
        <w:t>S = 1,2,3,4,5,6</w:t>
      </w:r>
    </w:p>
    <w:p w:rsidR="003C1C08" w:rsidRPr="00787545" w:rsidRDefault="003C1C08" w:rsidP="003C1C08">
      <w:pPr>
        <w:pStyle w:val="ListParagraph"/>
        <w:numPr>
          <w:ilvl w:val="3"/>
          <w:numId w:val="1"/>
        </w:numPr>
        <w:jc w:val="both"/>
        <w:rPr>
          <w:rFonts w:cstheme="minorHAnsi"/>
        </w:rPr>
      </w:pPr>
      <w:r>
        <w:rPr>
          <w:rFonts w:cstheme="minorHAnsi"/>
        </w:rPr>
        <w:t>E = roll an even number = 2,4,6</w:t>
      </w:r>
    </w:p>
    <w:p w:rsidR="00787545" w:rsidRPr="00787545" w:rsidRDefault="00787545" w:rsidP="00787545">
      <w:pPr>
        <w:pStyle w:val="ListParagraph"/>
        <w:numPr>
          <w:ilvl w:val="2"/>
          <w:numId w:val="1"/>
        </w:numPr>
        <w:jc w:val="both"/>
        <w:rPr>
          <w:rFonts w:cstheme="minorHAnsi"/>
        </w:rPr>
      </w:pPr>
      <w:r w:rsidRPr="00787545">
        <w:rPr>
          <w:rFonts w:cstheme="minorHAnsi"/>
        </w:rPr>
        <w:t>How would we denote these questions, mathematically?</w:t>
      </w:r>
    </w:p>
    <w:p w:rsidR="00787545" w:rsidRPr="00787545" w:rsidRDefault="00787545" w:rsidP="00787545">
      <w:pPr>
        <w:pStyle w:val="ListParagraph"/>
        <w:numPr>
          <w:ilvl w:val="3"/>
          <w:numId w:val="1"/>
        </w:numPr>
        <w:jc w:val="both"/>
        <w:rPr>
          <w:rFonts w:cstheme="minorHAnsi"/>
        </w:rPr>
      </w:pPr>
      <w:r w:rsidRPr="00787545">
        <w:rPr>
          <w:rFonts w:cstheme="minorHAnsi"/>
        </w:rPr>
        <w:t xml:space="preserve">Remember, an event is any collection of outcomes from an experiment. Sample space is the set of all possible outcomes of an experiment, denoted by </w:t>
      </w:r>
      <w:r>
        <w:rPr>
          <w:rFonts w:cstheme="minorHAnsi"/>
        </w:rPr>
        <w:t>S</w:t>
      </w:r>
      <w:r w:rsidRPr="00787545">
        <w:rPr>
          <w:rFonts w:cstheme="minorHAnsi"/>
        </w:rPr>
        <w:t>.</w:t>
      </w:r>
    </w:p>
    <w:p w:rsidR="003C1C08" w:rsidRDefault="003C1C08" w:rsidP="003C1C08">
      <w:pPr>
        <w:pStyle w:val="ListParagraph"/>
        <w:numPr>
          <w:ilvl w:val="2"/>
          <w:numId w:val="1"/>
        </w:numPr>
        <w:jc w:val="both"/>
        <w:rPr>
          <w:rFonts w:cstheme="minorHAnsi"/>
        </w:rPr>
      </w:pPr>
      <w:r w:rsidRPr="003C1C08">
        <w:rPr>
          <w:rFonts w:cstheme="minorHAnsi"/>
        </w:rPr>
        <w:t xml:space="preserve">    Suppose we flip a coin twice. What is the sample space? Define an event, </w:t>
      </w:r>
      <w:r>
        <w:rPr>
          <w:rFonts w:cstheme="minorHAnsi"/>
        </w:rPr>
        <w:t>E</w:t>
      </w:r>
      <w:r w:rsidRPr="003C1C08">
        <w:rPr>
          <w:rFonts w:cstheme="minorHAnsi"/>
        </w:rPr>
        <w:t>.</w:t>
      </w:r>
    </w:p>
    <w:p w:rsidR="003C1C08" w:rsidRPr="003C1C08" w:rsidRDefault="003C1C08" w:rsidP="003C1C08">
      <w:pPr>
        <w:pStyle w:val="ListParagraph"/>
        <w:numPr>
          <w:ilvl w:val="1"/>
          <w:numId w:val="1"/>
        </w:numPr>
        <w:jc w:val="both"/>
        <w:rPr>
          <w:rFonts w:cstheme="minorHAnsi"/>
        </w:rPr>
      </w:pPr>
      <w:r w:rsidRPr="003C1C08">
        <w:rPr>
          <w:rFonts w:cstheme="minorHAnsi"/>
        </w:rPr>
        <w:t xml:space="preserve">It's impossible to discuss probability without also addressing </w:t>
      </w:r>
      <w:r w:rsidRPr="003C1C08">
        <w:rPr>
          <w:rFonts w:cstheme="minorHAnsi"/>
          <w:b/>
        </w:rPr>
        <w:t>sets</w:t>
      </w:r>
      <w:r w:rsidRPr="003C1C08">
        <w:rPr>
          <w:rFonts w:cstheme="minorHAnsi"/>
        </w:rPr>
        <w:t xml:space="preserve"> and </w:t>
      </w:r>
      <w:r w:rsidRPr="003C1C08">
        <w:rPr>
          <w:rFonts w:cstheme="minorHAnsi"/>
          <w:b/>
        </w:rPr>
        <w:t>elements</w:t>
      </w:r>
      <w:r w:rsidRPr="003C1C08">
        <w:rPr>
          <w:rFonts w:cstheme="minorHAnsi"/>
        </w:rPr>
        <w:t xml:space="preserve">. </w:t>
      </w:r>
      <w:proofErr w:type="gramStart"/>
      <w:r w:rsidRPr="003C1C08">
        <w:rPr>
          <w:rFonts w:cstheme="minorHAnsi"/>
        </w:rPr>
        <w:t>So</w:t>
      </w:r>
      <w:proofErr w:type="gramEnd"/>
      <w:r w:rsidRPr="003C1C08">
        <w:rPr>
          <w:rFonts w:cstheme="minorHAnsi"/>
        </w:rPr>
        <w:t xml:space="preserve"> what do these terms mean?</w:t>
      </w:r>
    </w:p>
    <w:p w:rsidR="003C1C08" w:rsidRPr="003C1C08" w:rsidRDefault="003C1C08" w:rsidP="003C1C08">
      <w:pPr>
        <w:pStyle w:val="ListParagraph"/>
        <w:numPr>
          <w:ilvl w:val="2"/>
          <w:numId w:val="1"/>
        </w:numPr>
        <w:jc w:val="both"/>
        <w:rPr>
          <w:rFonts w:cstheme="minorHAnsi"/>
        </w:rPr>
      </w:pPr>
      <w:r w:rsidRPr="003C1C08">
        <w:rPr>
          <w:rFonts w:cstheme="minorHAnsi"/>
          <w:b/>
        </w:rPr>
        <w:t>Set</w:t>
      </w:r>
      <w:r w:rsidRPr="003C1C08">
        <w:rPr>
          <w:rFonts w:cstheme="minorHAnsi"/>
        </w:rPr>
        <w:t>: A well-defined collection of distinct objects.</w:t>
      </w:r>
    </w:p>
    <w:p w:rsidR="003C1C08" w:rsidRPr="003C1C08" w:rsidRDefault="003C1C08" w:rsidP="003C1C08">
      <w:pPr>
        <w:pStyle w:val="ListParagraph"/>
        <w:numPr>
          <w:ilvl w:val="3"/>
          <w:numId w:val="1"/>
        </w:numPr>
        <w:jc w:val="both"/>
        <w:rPr>
          <w:rFonts w:cstheme="minorHAnsi"/>
        </w:rPr>
      </w:pPr>
      <w:r w:rsidRPr="003C1C08">
        <w:rPr>
          <w:rFonts w:cstheme="minorHAnsi"/>
        </w:rPr>
        <w:t>Example: The numbers 1, 2, and 3 are distinct objects but, when considered collectively {1,2,3}, they form a set.</w:t>
      </w:r>
    </w:p>
    <w:p w:rsidR="003C1C08" w:rsidRPr="003C1C08" w:rsidRDefault="003C1C08" w:rsidP="003C1C08">
      <w:pPr>
        <w:pStyle w:val="ListParagraph"/>
        <w:numPr>
          <w:ilvl w:val="2"/>
          <w:numId w:val="1"/>
        </w:numPr>
        <w:jc w:val="both"/>
        <w:rPr>
          <w:rFonts w:cstheme="minorHAnsi"/>
        </w:rPr>
      </w:pPr>
      <w:r w:rsidRPr="003C1C08">
        <w:rPr>
          <w:rFonts w:cstheme="minorHAnsi"/>
          <w:b/>
        </w:rPr>
        <w:t>Element</w:t>
      </w:r>
      <w:r w:rsidRPr="003C1C08">
        <w:rPr>
          <w:rFonts w:cstheme="minorHAnsi"/>
        </w:rPr>
        <w:t>: An object that is a member of a set.</w:t>
      </w:r>
    </w:p>
    <w:p w:rsidR="003C1C08" w:rsidRPr="003C1C08" w:rsidRDefault="003C1C08" w:rsidP="003C1C08">
      <w:pPr>
        <w:pStyle w:val="ListParagraph"/>
        <w:numPr>
          <w:ilvl w:val="3"/>
          <w:numId w:val="1"/>
        </w:numPr>
        <w:jc w:val="both"/>
        <w:rPr>
          <w:rFonts w:cstheme="minorHAnsi"/>
        </w:rPr>
      </w:pPr>
      <w:r w:rsidRPr="003C1C08">
        <w:rPr>
          <w:rFonts w:cstheme="minorHAnsi"/>
        </w:rPr>
        <w:t xml:space="preserve">Example: When considering </w:t>
      </w:r>
      <w:proofErr w:type="gramStart"/>
      <w:r w:rsidRPr="003C1C08">
        <w:rPr>
          <w:rFonts w:cstheme="minorHAnsi"/>
        </w:rPr>
        <w:t>Set</w:t>
      </w:r>
      <w:proofErr w:type="gramEnd"/>
      <w:r w:rsidRPr="003C1C08">
        <w:rPr>
          <w:rFonts w:cstheme="minorHAnsi"/>
        </w:rPr>
        <w:t xml:space="preserve"> A = {1,2,3}, the elements within A are the numbers 1, 2, and 3.</w:t>
      </w:r>
    </w:p>
    <w:p w:rsidR="003C1C08" w:rsidRDefault="003C1C08" w:rsidP="003C1C08">
      <w:pPr>
        <w:pStyle w:val="ListParagraph"/>
        <w:numPr>
          <w:ilvl w:val="3"/>
          <w:numId w:val="1"/>
        </w:numPr>
        <w:jc w:val="both"/>
        <w:rPr>
          <w:rFonts w:cstheme="minorHAnsi"/>
        </w:rPr>
      </w:pPr>
      <w:r w:rsidRPr="003C1C08">
        <w:rPr>
          <w:rFonts w:cstheme="minorHAnsi"/>
        </w:rPr>
        <w:t>Example: When considering Set B = {1,</w:t>
      </w:r>
      <w:proofErr w:type="gramStart"/>
      <w:r w:rsidRPr="003C1C08">
        <w:rPr>
          <w:rFonts w:cstheme="minorHAnsi"/>
        </w:rPr>
        <w:t>2,(</w:t>
      </w:r>
      <w:proofErr w:type="gramEnd"/>
      <w:r w:rsidRPr="003C1C08">
        <w:rPr>
          <w:rFonts w:cstheme="minorHAnsi"/>
        </w:rPr>
        <w:t>3,4)}, the elements of B are the numbers 1 and 2 and set {3,4}. In this case, there are three elements.</w:t>
      </w:r>
    </w:p>
    <w:p w:rsidR="003C1C08" w:rsidRPr="003C1C08" w:rsidRDefault="003C1C08" w:rsidP="003C1C08">
      <w:pPr>
        <w:pStyle w:val="ListParagraph"/>
        <w:numPr>
          <w:ilvl w:val="0"/>
          <w:numId w:val="1"/>
        </w:numPr>
        <w:jc w:val="both"/>
        <w:rPr>
          <w:rFonts w:cstheme="minorHAnsi"/>
        </w:rPr>
      </w:pPr>
      <w:r w:rsidRPr="003C1C08">
        <w:rPr>
          <w:rFonts w:cstheme="minorHAnsi"/>
        </w:rPr>
        <w:t>Set Operations</w:t>
      </w:r>
    </w:p>
    <w:p w:rsidR="003C1C08" w:rsidRPr="003C1C08" w:rsidRDefault="003C1C08" w:rsidP="003C1C08">
      <w:pPr>
        <w:pStyle w:val="ListParagraph"/>
        <w:numPr>
          <w:ilvl w:val="1"/>
          <w:numId w:val="1"/>
        </w:numPr>
        <w:jc w:val="both"/>
        <w:rPr>
          <w:rFonts w:cstheme="minorHAnsi"/>
        </w:rPr>
      </w:pPr>
      <w:r w:rsidRPr="003C1C08">
        <w:rPr>
          <w:rFonts w:cstheme="minorHAnsi"/>
        </w:rPr>
        <w:t>Now that we're familiar with sets and their constituent elements, let's explore a couple of operations we can execute on them.</w:t>
      </w:r>
    </w:p>
    <w:p w:rsidR="003C1C08" w:rsidRPr="003C1C08" w:rsidRDefault="003C1C08" w:rsidP="003C1C08">
      <w:pPr>
        <w:pStyle w:val="ListParagraph"/>
        <w:numPr>
          <w:ilvl w:val="1"/>
          <w:numId w:val="1"/>
        </w:numPr>
        <w:jc w:val="both"/>
        <w:rPr>
          <w:rFonts w:cstheme="minorHAnsi"/>
        </w:rPr>
      </w:pPr>
      <w:r w:rsidRPr="003C1C08">
        <w:rPr>
          <w:rFonts w:cstheme="minorHAnsi"/>
        </w:rPr>
        <w:t>The union of two sets (A and B) is the set of elements that are in A or in B. We denote the union of A and B as A</w:t>
      </w:r>
      <w:r w:rsidRPr="003C1C08">
        <w:rPr>
          <w:rFonts w:ascii="Cambria Math" w:hAnsi="Cambria Math" w:cs="Cambria Math"/>
        </w:rPr>
        <w:t>∪</w:t>
      </w:r>
      <w:r w:rsidRPr="003C1C08">
        <w:rPr>
          <w:rFonts w:cstheme="minorHAnsi"/>
        </w:rPr>
        <w:t>B.</w:t>
      </w:r>
    </w:p>
    <w:p w:rsidR="003C1C08" w:rsidRDefault="003C1C08" w:rsidP="003C1C08">
      <w:pPr>
        <w:pStyle w:val="ListParagraph"/>
        <w:numPr>
          <w:ilvl w:val="1"/>
          <w:numId w:val="1"/>
        </w:numPr>
        <w:jc w:val="both"/>
        <w:rPr>
          <w:rFonts w:cstheme="minorHAnsi"/>
        </w:rPr>
      </w:pPr>
      <w:r w:rsidRPr="003C1C08">
        <w:rPr>
          <w:rFonts w:cstheme="minorHAnsi"/>
        </w:rPr>
        <w:t>The intersection of two sets (A and B) is the set of elements that are in both A and B. We denote the intersection of A and B as A∩B.</w:t>
      </w:r>
    </w:p>
    <w:p w:rsidR="003C1C08" w:rsidRDefault="003C1C08" w:rsidP="003C1C08">
      <w:pPr>
        <w:pStyle w:val="ListParagraph"/>
        <w:numPr>
          <w:ilvl w:val="1"/>
          <w:numId w:val="1"/>
        </w:numPr>
        <w:jc w:val="both"/>
        <w:rPr>
          <w:rFonts w:cstheme="minorHAnsi"/>
        </w:rPr>
      </w:pPr>
      <w:r>
        <w:rPr>
          <w:noProof/>
        </w:rPr>
        <w:drawing>
          <wp:inline distT="0" distB="0" distL="0" distR="0">
            <wp:extent cx="2345221" cy="1330657"/>
            <wp:effectExtent l="0" t="0" r="0" b="3175"/>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0958" cy="1350934"/>
                    </a:xfrm>
                    <a:prstGeom prst="rect">
                      <a:avLst/>
                    </a:prstGeom>
                    <a:noFill/>
                    <a:ln>
                      <a:noFill/>
                    </a:ln>
                  </pic:spPr>
                </pic:pic>
              </a:graphicData>
            </a:graphic>
          </wp:inline>
        </w:drawing>
      </w:r>
    </w:p>
    <w:p w:rsidR="003C1C08" w:rsidRPr="003C1C08" w:rsidRDefault="003C1C08" w:rsidP="003C1C08">
      <w:pPr>
        <w:pStyle w:val="ListParagraph"/>
        <w:numPr>
          <w:ilvl w:val="1"/>
          <w:numId w:val="1"/>
        </w:numPr>
        <w:jc w:val="both"/>
        <w:rPr>
          <w:rFonts w:cstheme="minorHAnsi"/>
        </w:rPr>
      </w:pPr>
      <w:r w:rsidRPr="003C1C08">
        <w:rPr>
          <w:rFonts w:cstheme="minorHAnsi"/>
        </w:rPr>
        <w:lastRenderedPageBreak/>
        <w:t>Set Operations Examples</w:t>
      </w:r>
    </w:p>
    <w:p w:rsidR="003C1C08" w:rsidRPr="003C1C08" w:rsidRDefault="003C1C08" w:rsidP="003C1C08">
      <w:pPr>
        <w:pStyle w:val="ListParagraph"/>
        <w:numPr>
          <w:ilvl w:val="2"/>
          <w:numId w:val="1"/>
        </w:numPr>
        <w:jc w:val="both"/>
        <w:rPr>
          <w:rFonts w:cstheme="minorHAnsi"/>
        </w:rPr>
      </w:pPr>
      <w:r w:rsidRPr="003C1C08">
        <w:rPr>
          <w:rFonts w:cstheme="minorHAnsi"/>
        </w:rPr>
        <w:t xml:space="preserve">Let </w:t>
      </w:r>
      <w:r>
        <w:rPr>
          <w:rFonts w:cstheme="minorHAnsi"/>
        </w:rPr>
        <w:t>A</w:t>
      </w:r>
      <w:r w:rsidRPr="003C1C08">
        <w:rPr>
          <w:rFonts w:cstheme="minorHAnsi"/>
        </w:rPr>
        <w:t xml:space="preserve"> be the set of all even numbers between 2 and 9.</w:t>
      </w:r>
    </w:p>
    <w:p w:rsidR="003C1C08" w:rsidRPr="003C1C08" w:rsidRDefault="003C1C08" w:rsidP="003C1C08">
      <w:pPr>
        <w:pStyle w:val="ListParagraph"/>
        <w:numPr>
          <w:ilvl w:val="2"/>
          <w:numId w:val="1"/>
        </w:numPr>
        <w:jc w:val="both"/>
        <w:rPr>
          <w:rFonts w:cstheme="minorHAnsi"/>
        </w:rPr>
      </w:pPr>
      <w:r w:rsidRPr="003C1C08">
        <w:rPr>
          <w:rFonts w:cstheme="minorHAnsi"/>
        </w:rPr>
        <w:t xml:space="preserve">Let </w:t>
      </w:r>
      <w:r>
        <w:rPr>
          <w:rFonts w:cstheme="minorHAnsi"/>
        </w:rPr>
        <w:t>B</w:t>
      </w:r>
      <w:r w:rsidRPr="003C1C08">
        <w:rPr>
          <w:rFonts w:cstheme="minorHAnsi"/>
        </w:rPr>
        <w:t xml:space="preserve"> be the set of all prime numbers between 2 and 9.</w:t>
      </w:r>
    </w:p>
    <w:p w:rsidR="003C1C08" w:rsidRDefault="003C1C08" w:rsidP="003C1C08">
      <w:pPr>
        <w:pStyle w:val="ListParagraph"/>
        <w:numPr>
          <w:ilvl w:val="3"/>
          <w:numId w:val="1"/>
        </w:numPr>
        <w:jc w:val="both"/>
        <w:rPr>
          <w:rFonts w:cstheme="minorHAnsi"/>
        </w:rPr>
      </w:pPr>
      <w:r w:rsidRPr="003C1C08">
        <w:rPr>
          <w:rFonts w:cstheme="minorHAnsi"/>
        </w:rPr>
        <w:t>What is A</w:t>
      </w:r>
      <w:r w:rsidRPr="003C1C08">
        <w:rPr>
          <w:rFonts w:ascii="Cambria Math" w:hAnsi="Cambria Math" w:cs="Cambria Math"/>
        </w:rPr>
        <w:t>∪</w:t>
      </w:r>
      <w:r w:rsidRPr="003C1C08">
        <w:rPr>
          <w:rFonts w:cstheme="minorHAnsi"/>
        </w:rPr>
        <w:t>B?</w:t>
      </w:r>
    </w:p>
    <w:p w:rsidR="003C1C08" w:rsidRPr="003C1C08" w:rsidRDefault="003C1C08" w:rsidP="003C1C08">
      <w:pPr>
        <w:pStyle w:val="ListParagraph"/>
        <w:numPr>
          <w:ilvl w:val="4"/>
          <w:numId w:val="1"/>
        </w:numPr>
        <w:jc w:val="both"/>
        <w:rPr>
          <w:rFonts w:cstheme="minorHAnsi"/>
        </w:rPr>
      </w:pPr>
      <w:r w:rsidRPr="003C1C08">
        <w:rPr>
          <w:rFonts w:cstheme="minorHAnsi"/>
        </w:rPr>
        <w:t>A</w:t>
      </w:r>
      <w:r w:rsidRPr="003C1C08">
        <w:rPr>
          <w:rFonts w:ascii="Cambria Math" w:hAnsi="Cambria Math" w:cs="Cambria Math"/>
        </w:rPr>
        <w:t>∪</w:t>
      </w:r>
      <w:r w:rsidRPr="003C1C08">
        <w:rPr>
          <w:rFonts w:cstheme="minorHAnsi"/>
        </w:rPr>
        <w:t>B</w:t>
      </w:r>
      <w:proofErr w:type="gramStart"/>
      <w:r w:rsidRPr="003C1C08">
        <w:rPr>
          <w:rFonts w:cstheme="minorHAnsi"/>
        </w:rPr>
        <w:t>={</w:t>
      </w:r>
      <w:proofErr w:type="gramEnd"/>
      <w:r w:rsidRPr="003C1C08">
        <w:rPr>
          <w:rFonts w:cstheme="minorHAnsi"/>
        </w:rPr>
        <w:t>2,4,6,8}</w:t>
      </w:r>
      <w:r w:rsidRPr="003C1C08">
        <w:rPr>
          <w:rFonts w:ascii="Cambria Math" w:hAnsi="Cambria Math" w:cs="Cambria Math"/>
        </w:rPr>
        <w:t>∪</w:t>
      </w:r>
      <w:r w:rsidRPr="003C1C08">
        <w:rPr>
          <w:rFonts w:cstheme="minorHAnsi"/>
        </w:rPr>
        <w:t>{2,3,5,7}={2,3,4,5,6,7,8}</w:t>
      </w:r>
    </w:p>
    <w:p w:rsidR="003C1C08" w:rsidRDefault="003C1C08" w:rsidP="003C1C08">
      <w:pPr>
        <w:pStyle w:val="ListParagraph"/>
        <w:numPr>
          <w:ilvl w:val="3"/>
          <w:numId w:val="1"/>
        </w:numPr>
        <w:jc w:val="both"/>
        <w:rPr>
          <w:rFonts w:cstheme="minorHAnsi"/>
        </w:rPr>
      </w:pPr>
      <w:r w:rsidRPr="003C1C08">
        <w:rPr>
          <w:rFonts w:cstheme="minorHAnsi"/>
        </w:rPr>
        <w:t>What is A∩B?</w:t>
      </w:r>
    </w:p>
    <w:p w:rsidR="003C1C08" w:rsidRPr="003C1C08" w:rsidRDefault="003C1C08" w:rsidP="003C1C08">
      <w:pPr>
        <w:pStyle w:val="ListParagraph"/>
        <w:numPr>
          <w:ilvl w:val="4"/>
          <w:numId w:val="1"/>
        </w:numPr>
        <w:jc w:val="both"/>
        <w:rPr>
          <w:rFonts w:cstheme="minorHAnsi"/>
        </w:rPr>
      </w:pPr>
      <w:r w:rsidRPr="003C1C08">
        <w:rPr>
          <w:rFonts w:cstheme="minorHAnsi"/>
        </w:rPr>
        <w:t>A∩B</w:t>
      </w:r>
      <w:proofErr w:type="gramStart"/>
      <w:r w:rsidRPr="003C1C08">
        <w:rPr>
          <w:rFonts w:cstheme="minorHAnsi"/>
        </w:rPr>
        <w:t>={</w:t>
      </w:r>
      <w:proofErr w:type="gramEnd"/>
      <w:r w:rsidRPr="003C1C08">
        <w:rPr>
          <w:rFonts w:cstheme="minorHAnsi"/>
        </w:rPr>
        <w:t>2,4,6,8}∩{2,3,5,7}={2}</w:t>
      </w:r>
    </w:p>
    <w:p w:rsidR="003C1C08" w:rsidRPr="003C1C08" w:rsidRDefault="003C1C08" w:rsidP="003C1C08">
      <w:pPr>
        <w:pStyle w:val="ListParagraph"/>
        <w:numPr>
          <w:ilvl w:val="0"/>
          <w:numId w:val="1"/>
        </w:numPr>
        <w:jc w:val="both"/>
        <w:rPr>
          <w:rFonts w:cstheme="minorHAnsi"/>
        </w:rPr>
      </w:pPr>
      <w:r w:rsidRPr="003C1C08">
        <w:rPr>
          <w:rFonts w:cstheme="minorHAnsi"/>
        </w:rPr>
        <w:t>Probability</w:t>
      </w:r>
    </w:p>
    <w:p w:rsidR="003C1C08" w:rsidRPr="003C1C08" w:rsidRDefault="003C1C08" w:rsidP="003C1C08">
      <w:pPr>
        <w:pStyle w:val="ListParagraph"/>
        <w:numPr>
          <w:ilvl w:val="1"/>
          <w:numId w:val="1"/>
        </w:numPr>
        <w:jc w:val="both"/>
        <w:rPr>
          <w:rFonts w:cstheme="minorHAnsi"/>
        </w:rPr>
      </w:pPr>
      <w:r w:rsidRPr="003C1C08">
        <w:rPr>
          <w:rFonts w:cstheme="minorHAnsi"/>
        </w:rPr>
        <w:t>Probability relies on sets.</w:t>
      </w:r>
    </w:p>
    <w:p w:rsidR="003C1C08" w:rsidRPr="003C1C08" w:rsidRDefault="003C1C08" w:rsidP="003C1C08">
      <w:pPr>
        <w:pStyle w:val="ListParagraph"/>
        <w:numPr>
          <w:ilvl w:val="1"/>
          <w:numId w:val="1"/>
        </w:numPr>
        <w:jc w:val="both"/>
        <w:rPr>
          <w:rFonts w:cstheme="minorHAnsi"/>
        </w:rPr>
      </w:pPr>
      <w:r w:rsidRPr="003C1C08">
        <w:rPr>
          <w:rFonts w:cstheme="minorHAnsi"/>
        </w:rPr>
        <w:t>We define events within a sample space and then evaluate the probability of that event occurring within that sample space.</w:t>
      </w:r>
    </w:p>
    <w:p w:rsidR="003C1C08" w:rsidRDefault="003C1C08" w:rsidP="003C1C08">
      <w:pPr>
        <w:pStyle w:val="ListParagraph"/>
        <w:numPr>
          <w:ilvl w:val="1"/>
          <w:numId w:val="1"/>
        </w:numPr>
        <w:jc w:val="both"/>
        <w:rPr>
          <w:rFonts w:cstheme="minorHAnsi"/>
        </w:rPr>
      </w:pPr>
      <w:r w:rsidRPr="003C1C08">
        <w:rPr>
          <w:rFonts w:cstheme="minorHAnsi"/>
        </w:rPr>
        <w:t>Even when we don't realize it, we unconsciously follow this process when evaluating simple day to day probabilities, like the likelihood of finding a parking spot!</w:t>
      </w:r>
    </w:p>
    <w:p w:rsidR="003C1C08" w:rsidRPr="003C1C08" w:rsidRDefault="003C1C08" w:rsidP="003C1C08">
      <w:pPr>
        <w:pStyle w:val="ListParagraph"/>
        <w:numPr>
          <w:ilvl w:val="1"/>
          <w:numId w:val="1"/>
        </w:numPr>
        <w:jc w:val="both"/>
        <w:rPr>
          <w:rFonts w:cstheme="minorHAnsi"/>
        </w:rPr>
      </w:pPr>
      <w:r w:rsidRPr="003C1C08">
        <w:rPr>
          <w:rFonts w:cstheme="minorHAnsi"/>
        </w:rPr>
        <w:t>Now, let's dive in a bit deeper. A naive definition of probability would be to say that, for some event (</w:t>
      </w:r>
      <w:r>
        <w:rPr>
          <w:rFonts w:cstheme="minorHAnsi"/>
        </w:rPr>
        <w:t>A</w:t>
      </w:r>
      <w:r w:rsidRPr="003C1C08">
        <w:rPr>
          <w:rFonts w:cstheme="minorHAnsi"/>
        </w:rPr>
        <w:t xml:space="preserve">), the probability that </w:t>
      </w:r>
      <w:r>
        <w:rPr>
          <w:rFonts w:cstheme="minorHAnsi"/>
        </w:rPr>
        <w:t>A</w:t>
      </w:r>
      <w:r w:rsidRPr="003C1C08">
        <w:rPr>
          <w:rFonts w:cstheme="minorHAnsi"/>
        </w:rPr>
        <w:t xml:space="preserve"> occurs is:</w:t>
      </w:r>
    </w:p>
    <w:p w:rsidR="003C1C08" w:rsidRDefault="003C1C08" w:rsidP="003C1C08">
      <w:pPr>
        <w:pStyle w:val="ListParagraph"/>
        <w:numPr>
          <w:ilvl w:val="2"/>
          <w:numId w:val="1"/>
        </w:numPr>
        <w:jc w:val="both"/>
        <w:rPr>
          <w:rFonts w:cstheme="minorHAnsi"/>
        </w:rPr>
      </w:pPr>
      <w:r>
        <w:rPr>
          <w:noProof/>
        </w:rPr>
        <w:drawing>
          <wp:inline distT="0" distB="0" distL="0" distR="0" wp14:anchorId="69429A34" wp14:editId="3D7E01BF">
            <wp:extent cx="43815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742950"/>
                    </a:xfrm>
                    <a:prstGeom prst="rect">
                      <a:avLst/>
                    </a:prstGeom>
                  </pic:spPr>
                </pic:pic>
              </a:graphicData>
            </a:graphic>
          </wp:inline>
        </w:drawing>
      </w:r>
    </w:p>
    <w:p w:rsidR="003C1C08" w:rsidRDefault="003C1C08" w:rsidP="003C1C08">
      <w:pPr>
        <w:pStyle w:val="ListParagraph"/>
        <w:numPr>
          <w:ilvl w:val="2"/>
          <w:numId w:val="1"/>
        </w:numPr>
        <w:jc w:val="both"/>
        <w:rPr>
          <w:rFonts w:cstheme="minorHAnsi"/>
        </w:rPr>
      </w:pPr>
      <w:r w:rsidRPr="003C1C08">
        <w:rPr>
          <w:rFonts w:cstheme="minorHAnsi"/>
        </w:rPr>
        <w:t>However, this isn't always correct — in fact, it's only true in cases where all outcomes are equally possible.</w:t>
      </w:r>
    </w:p>
    <w:p w:rsidR="003C1C08" w:rsidRPr="003C1C08" w:rsidRDefault="003C1C08" w:rsidP="003C1C08">
      <w:pPr>
        <w:pStyle w:val="ListParagraph"/>
        <w:numPr>
          <w:ilvl w:val="2"/>
          <w:numId w:val="1"/>
        </w:numPr>
        <w:jc w:val="both"/>
        <w:rPr>
          <w:rFonts w:cstheme="minorHAnsi"/>
        </w:rPr>
      </w:pPr>
      <w:r w:rsidRPr="003C1C08">
        <w:rPr>
          <w:rFonts w:cstheme="minorHAnsi"/>
        </w:rPr>
        <w:t xml:space="preserve">In other words, </w:t>
      </w:r>
      <w:proofErr w:type="gramStart"/>
      <w:r w:rsidRPr="003C1C08">
        <w:rPr>
          <w:rFonts w:cstheme="minorHAnsi"/>
        </w:rPr>
        <w:t>in order to</w:t>
      </w:r>
      <w:proofErr w:type="gramEnd"/>
      <w:r w:rsidRPr="003C1C08">
        <w:rPr>
          <w:rFonts w:cstheme="minorHAnsi"/>
        </w:rPr>
        <w:t xml:space="preserve"> define a sample space correctly, we have to make a series of assumptions. If we guess incorrectly, we compromise the accuracy of our predictions.</w:t>
      </w:r>
    </w:p>
    <w:p w:rsidR="003C1C08" w:rsidRPr="003C1C08" w:rsidRDefault="003C1C08" w:rsidP="003C1C08">
      <w:pPr>
        <w:pStyle w:val="ListParagraph"/>
        <w:numPr>
          <w:ilvl w:val="1"/>
          <w:numId w:val="1"/>
        </w:numPr>
        <w:jc w:val="both"/>
        <w:rPr>
          <w:rFonts w:cstheme="minorHAnsi"/>
        </w:rPr>
      </w:pPr>
      <w:proofErr w:type="gramStart"/>
      <w:r w:rsidRPr="003C1C08">
        <w:rPr>
          <w:rFonts w:cstheme="minorHAnsi"/>
        </w:rPr>
        <w:t>So</w:t>
      </w:r>
      <w:proofErr w:type="gramEnd"/>
      <w:r w:rsidRPr="003C1C08">
        <w:rPr>
          <w:rFonts w:cstheme="minorHAnsi"/>
        </w:rPr>
        <w:t xml:space="preserve"> any definition of probability is complicated by the need to formally define and unravel these assumptions, in order to avoid introducing error. Luckily, mathematicians and logicians have done some of this hard work for us by defining a few rules we can use to understand probability more accurately.</w:t>
      </w:r>
    </w:p>
    <w:p w:rsidR="003C1C08" w:rsidRPr="003C1C08" w:rsidRDefault="003C1C08" w:rsidP="003C1C08">
      <w:pPr>
        <w:pStyle w:val="ListParagraph"/>
        <w:numPr>
          <w:ilvl w:val="1"/>
          <w:numId w:val="1"/>
        </w:numPr>
        <w:jc w:val="both"/>
        <w:rPr>
          <w:rFonts w:cstheme="minorHAnsi"/>
        </w:rPr>
      </w:pPr>
      <w:r w:rsidRPr="003C1C08">
        <w:rPr>
          <w:rFonts w:cstheme="minorHAnsi"/>
        </w:rPr>
        <w:t xml:space="preserve">We call these rules the axioms of probability, </w:t>
      </w:r>
      <w:proofErr w:type="spellStart"/>
      <w:r w:rsidRPr="003C1C08">
        <w:rPr>
          <w:rFonts w:cstheme="minorHAnsi"/>
        </w:rPr>
        <w:t>a.k.a</w:t>
      </w:r>
      <w:proofErr w:type="spellEnd"/>
      <w:r w:rsidRPr="003C1C08">
        <w:rPr>
          <w:rFonts w:cstheme="minorHAnsi"/>
        </w:rPr>
        <w:t xml:space="preserve"> Kolmogorov's axioms.</w:t>
      </w:r>
    </w:p>
    <w:p w:rsidR="003C1C08" w:rsidRDefault="003C1C08" w:rsidP="003C1C08">
      <w:pPr>
        <w:pStyle w:val="ListParagraph"/>
        <w:numPr>
          <w:ilvl w:val="1"/>
          <w:numId w:val="1"/>
        </w:numPr>
        <w:jc w:val="both"/>
        <w:rPr>
          <w:rFonts w:cstheme="minorHAnsi"/>
        </w:rPr>
      </w:pPr>
      <w:r w:rsidRPr="003C1C08">
        <w:rPr>
          <w:rFonts w:cstheme="minorHAnsi"/>
        </w:rPr>
        <w:t>Probability will always follow these axioms.</w:t>
      </w:r>
    </w:p>
    <w:p w:rsidR="003C1C08" w:rsidRPr="003C1C08" w:rsidRDefault="003C1C08" w:rsidP="003C1C08">
      <w:pPr>
        <w:pStyle w:val="ListParagraph"/>
        <w:numPr>
          <w:ilvl w:val="0"/>
          <w:numId w:val="1"/>
        </w:numPr>
        <w:jc w:val="both"/>
        <w:rPr>
          <w:rFonts w:cstheme="minorHAnsi"/>
        </w:rPr>
      </w:pPr>
      <w:r w:rsidRPr="003C1C08">
        <w:rPr>
          <w:rFonts w:cstheme="minorHAnsi"/>
        </w:rPr>
        <w:t>The First Axiom of Probability</w:t>
      </w:r>
    </w:p>
    <w:p w:rsidR="003C1C08" w:rsidRPr="003C1C08" w:rsidRDefault="003C1C08" w:rsidP="003C1C08">
      <w:pPr>
        <w:pStyle w:val="ListParagraph"/>
        <w:numPr>
          <w:ilvl w:val="1"/>
          <w:numId w:val="1"/>
        </w:numPr>
        <w:jc w:val="both"/>
        <w:rPr>
          <w:rFonts w:cstheme="minorHAnsi"/>
        </w:rPr>
      </w:pPr>
      <w:r w:rsidRPr="003C1C08">
        <w:rPr>
          <w:rFonts w:cstheme="minorHAnsi"/>
        </w:rPr>
        <w:t xml:space="preserve">First: For any event: </w:t>
      </w:r>
      <w:r>
        <w:rPr>
          <w:rFonts w:cstheme="minorHAnsi"/>
        </w:rPr>
        <w:t>A, P(A) &gt;=0</w:t>
      </w:r>
    </w:p>
    <w:p w:rsidR="003C1C08" w:rsidRDefault="003C1C08" w:rsidP="003C1C08">
      <w:pPr>
        <w:pStyle w:val="ListParagraph"/>
        <w:numPr>
          <w:ilvl w:val="2"/>
          <w:numId w:val="1"/>
        </w:numPr>
        <w:jc w:val="both"/>
        <w:rPr>
          <w:rFonts w:cstheme="minorHAnsi"/>
        </w:rPr>
      </w:pPr>
      <w:r w:rsidRPr="003C1C08">
        <w:rPr>
          <w:rFonts w:cstheme="minorHAnsi"/>
        </w:rPr>
        <w:t>In other words, the probability of an event cannot be negative. OK, simple enough and makes sense, right? For instance, you'd never hear the probability of rain is "-12 percent."</w:t>
      </w:r>
    </w:p>
    <w:p w:rsidR="003C1C08" w:rsidRPr="003C1C08" w:rsidRDefault="003C1C08" w:rsidP="003C1C08">
      <w:pPr>
        <w:pStyle w:val="ListParagraph"/>
        <w:numPr>
          <w:ilvl w:val="0"/>
          <w:numId w:val="1"/>
        </w:numPr>
        <w:jc w:val="both"/>
        <w:rPr>
          <w:rFonts w:cstheme="minorHAnsi"/>
        </w:rPr>
      </w:pPr>
      <w:r w:rsidRPr="003C1C08">
        <w:rPr>
          <w:rFonts w:cstheme="minorHAnsi"/>
        </w:rPr>
        <w:t>The Second Axiom of Probability</w:t>
      </w:r>
    </w:p>
    <w:p w:rsidR="003C1C08" w:rsidRPr="003C1C08" w:rsidRDefault="003C1C08" w:rsidP="003C1C08">
      <w:pPr>
        <w:pStyle w:val="ListParagraph"/>
        <w:numPr>
          <w:ilvl w:val="1"/>
          <w:numId w:val="1"/>
        </w:numPr>
        <w:jc w:val="both"/>
        <w:rPr>
          <w:rFonts w:cstheme="minorHAnsi"/>
        </w:rPr>
      </w:pPr>
      <w:r w:rsidRPr="003C1C08">
        <w:rPr>
          <w:rFonts w:cstheme="minorHAnsi"/>
        </w:rPr>
        <w:t xml:space="preserve">Second: For any sample space: </w:t>
      </w:r>
      <w:r>
        <w:rPr>
          <w:rFonts w:cstheme="minorHAnsi"/>
        </w:rPr>
        <w:t>S, P(S) = 1</w:t>
      </w:r>
    </w:p>
    <w:p w:rsidR="003C1C08" w:rsidRPr="003C1C08" w:rsidRDefault="003C1C08" w:rsidP="003C1C08">
      <w:pPr>
        <w:pStyle w:val="ListParagraph"/>
        <w:numPr>
          <w:ilvl w:val="2"/>
          <w:numId w:val="1"/>
        </w:numPr>
        <w:jc w:val="both"/>
        <w:rPr>
          <w:rFonts w:cstheme="minorHAnsi"/>
        </w:rPr>
      </w:pPr>
      <w:r w:rsidRPr="003C1C08">
        <w:rPr>
          <w:rFonts w:cstheme="minorHAnsi"/>
        </w:rPr>
        <w:t xml:space="preserve">That is, the probability of an outcome occurring in the sample space is 1. Think of this as a binary operation; if we assume probability exists on a scale from 0% to 100%, or </w:t>
      </w:r>
      <w:r w:rsidR="00E86A46">
        <w:rPr>
          <w:rFonts w:cstheme="minorHAnsi"/>
        </w:rPr>
        <w:t>0</w:t>
      </w:r>
      <w:r w:rsidRPr="003C1C08">
        <w:rPr>
          <w:rFonts w:cstheme="minorHAnsi"/>
        </w:rPr>
        <w:t xml:space="preserve"> to 1.</w:t>
      </w:r>
    </w:p>
    <w:p w:rsidR="003C1C08" w:rsidRDefault="003C1C08" w:rsidP="003C1C08">
      <w:pPr>
        <w:pStyle w:val="ListParagraph"/>
        <w:numPr>
          <w:ilvl w:val="2"/>
          <w:numId w:val="1"/>
        </w:numPr>
        <w:jc w:val="both"/>
        <w:rPr>
          <w:rFonts w:cstheme="minorHAnsi"/>
        </w:rPr>
      </w:pPr>
      <w:r w:rsidRPr="003C1C08">
        <w:rPr>
          <w:rFonts w:cstheme="minorHAnsi"/>
        </w:rPr>
        <w:t>Again, makes perfect sense, right? For instance, you'd never hear that there is a 101% chance of rain.</w:t>
      </w:r>
    </w:p>
    <w:p w:rsidR="00E86A46" w:rsidRDefault="00E86A46">
      <w:pPr>
        <w:rPr>
          <w:rFonts w:cstheme="minorHAnsi"/>
        </w:rPr>
      </w:pPr>
      <w:r>
        <w:rPr>
          <w:rFonts w:cstheme="minorHAnsi"/>
        </w:rPr>
        <w:br w:type="page"/>
      </w:r>
    </w:p>
    <w:p w:rsidR="00E86A46" w:rsidRDefault="00E86A46" w:rsidP="00E86A46">
      <w:pPr>
        <w:pStyle w:val="ListParagraph"/>
        <w:numPr>
          <w:ilvl w:val="0"/>
          <w:numId w:val="1"/>
        </w:numPr>
        <w:jc w:val="both"/>
        <w:rPr>
          <w:rFonts w:cstheme="minorHAnsi"/>
        </w:rPr>
      </w:pPr>
      <w:r w:rsidRPr="00E86A46">
        <w:rPr>
          <w:rFonts w:cstheme="minorHAnsi"/>
        </w:rPr>
        <w:lastRenderedPageBreak/>
        <w:t>The Third Axiom of Probability</w:t>
      </w:r>
    </w:p>
    <w:p w:rsidR="00B52335" w:rsidRDefault="00E86A46" w:rsidP="00E86A46">
      <w:pPr>
        <w:pStyle w:val="ListParagraph"/>
        <w:numPr>
          <w:ilvl w:val="1"/>
          <w:numId w:val="1"/>
        </w:numPr>
        <w:jc w:val="both"/>
        <w:rPr>
          <w:rFonts w:cstheme="minorHAnsi"/>
        </w:rPr>
      </w:pPr>
      <w:r w:rsidRPr="00E86A46">
        <w:rPr>
          <w:rFonts w:cstheme="minorHAnsi"/>
        </w:rPr>
        <w:t>Third: For mutually exclusive events:</w:t>
      </w:r>
    </w:p>
    <w:p w:rsidR="00E86A46" w:rsidRPr="00E86A46" w:rsidRDefault="00E86A46" w:rsidP="00B52335">
      <w:pPr>
        <w:pStyle w:val="ListParagraph"/>
        <w:numPr>
          <w:ilvl w:val="2"/>
          <w:numId w:val="1"/>
        </w:numPr>
        <w:jc w:val="both"/>
        <w:rPr>
          <w:rFonts w:cstheme="minorHAnsi"/>
        </w:rPr>
      </w:pPr>
      <w:r>
        <w:rPr>
          <w:rFonts w:cstheme="minorHAnsi"/>
        </w:rPr>
        <w:t xml:space="preserve"> </w:t>
      </w:r>
      <w:r>
        <w:rPr>
          <w:noProof/>
        </w:rPr>
        <w:drawing>
          <wp:inline distT="0" distB="0" distL="0" distR="0" wp14:anchorId="4D8AA45E" wp14:editId="251B07CE">
            <wp:extent cx="31527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447675"/>
                    </a:xfrm>
                    <a:prstGeom prst="rect">
                      <a:avLst/>
                    </a:prstGeom>
                  </pic:spPr>
                </pic:pic>
              </a:graphicData>
            </a:graphic>
          </wp:inline>
        </w:drawing>
      </w:r>
    </w:p>
    <w:p w:rsidR="00E86A46" w:rsidRPr="00E86A46" w:rsidRDefault="00E86A46" w:rsidP="00E86A46">
      <w:pPr>
        <w:pStyle w:val="ListParagraph"/>
        <w:numPr>
          <w:ilvl w:val="1"/>
          <w:numId w:val="1"/>
        </w:numPr>
        <w:jc w:val="both"/>
        <w:rPr>
          <w:rFonts w:cstheme="minorHAnsi"/>
        </w:rPr>
      </w:pPr>
      <w:r w:rsidRPr="00E86A46">
        <w:rPr>
          <w:rFonts w:cstheme="minorHAnsi"/>
        </w:rPr>
        <w:t>This means that for a series of events that are mutually exclusive, the probability of a union of those events is the sum of the probabilities of the individual events.</w:t>
      </w:r>
    </w:p>
    <w:p w:rsidR="00E86A46" w:rsidRDefault="00E86A46" w:rsidP="00E86A46">
      <w:pPr>
        <w:pStyle w:val="ListParagraph"/>
        <w:numPr>
          <w:ilvl w:val="1"/>
          <w:numId w:val="1"/>
        </w:numPr>
        <w:jc w:val="both"/>
        <w:rPr>
          <w:rFonts w:cstheme="minorHAnsi"/>
        </w:rPr>
      </w:pPr>
      <w:r w:rsidRPr="00E86A46">
        <w:rPr>
          <w:rFonts w:cstheme="minorHAnsi"/>
        </w:rPr>
        <w:t>Let's unpack that one a bit further.</w:t>
      </w:r>
    </w:p>
    <w:p w:rsidR="00E86A46" w:rsidRPr="00E86A46" w:rsidRDefault="00E86A46" w:rsidP="00E86A46">
      <w:pPr>
        <w:pStyle w:val="ListParagraph"/>
        <w:numPr>
          <w:ilvl w:val="2"/>
          <w:numId w:val="1"/>
        </w:numPr>
        <w:jc w:val="both"/>
        <w:rPr>
          <w:rFonts w:cstheme="minorHAnsi"/>
        </w:rPr>
      </w:pPr>
      <w:r w:rsidRPr="00E86A46">
        <w:rPr>
          <w:rFonts w:cstheme="minorHAnsi"/>
        </w:rPr>
        <w:t>Suppose we flip a coin.</w:t>
      </w:r>
    </w:p>
    <w:p w:rsidR="00E86A46" w:rsidRPr="00E86A46" w:rsidRDefault="00E86A46" w:rsidP="003C6295">
      <w:pPr>
        <w:pStyle w:val="ListParagraph"/>
        <w:numPr>
          <w:ilvl w:val="2"/>
          <w:numId w:val="1"/>
        </w:numPr>
        <w:jc w:val="both"/>
        <w:rPr>
          <w:rFonts w:cstheme="minorHAnsi"/>
        </w:rPr>
      </w:pPr>
      <w:r w:rsidRPr="00E86A46">
        <w:rPr>
          <w:rFonts w:cstheme="minorHAnsi"/>
        </w:rPr>
        <w:t xml:space="preserve">Because we can't observe heads and tails simultaneously, these are mutually exclusive. Therefore, </w:t>
      </w:r>
      <w:proofErr w:type="gramStart"/>
      <w:r w:rsidRPr="00E86A46">
        <w:rPr>
          <w:rFonts w:cstheme="minorHAnsi"/>
        </w:rPr>
        <w:t>P(</w:t>
      </w:r>
      <w:proofErr w:type="gramEnd"/>
      <w:r w:rsidRPr="00E86A46">
        <w:rPr>
          <w:rFonts w:cstheme="minorHAnsi"/>
        </w:rPr>
        <w:t>heads</w:t>
      </w:r>
      <w:r>
        <w:rPr>
          <w:rFonts w:cstheme="minorHAnsi"/>
        </w:rPr>
        <w:t xml:space="preserve"> </w:t>
      </w:r>
      <w:r w:rsidRPr="00E86A46">
        <w:rPr>
          <w:rFonts w:ascii="Cambria Math" w:hAnsi="Cambria Math" w:cs="Cambria Math"/>
        </w:rPr>
        <w:t>∪</w:t>
      </w:r>
      <w:r>
        <w:rPr>
          <w:rFonts w:ascii="Cambria Math" w:hAnsi="Cambria Math" w:cs="Cambria Math"/>
        </w:rPr>
        <w:t xml:space="preserve"> </w:t>
      </w:r>
      <w:r w:rsidRPr="00E86A46">
        <w:rPr>
          <w:rFonts w:cstheme="minorHAnsi"/>
        </w:rPr>
        <w:t>tails)=P(heads)+P(tails)</w:t>
      </w:r>
      <w:r w:rsidRPr="00E86A46">
        <w:rPr>
          <w:rFonts w:cstheme="minorHAnsi"/>
        </w:rPr>
        <w:t xml:space="preserve"> </w:t>
      </w:r>
    </w:p>
    <w:p w:rsidR="00E86A46" w:rsidRDefault="00E86A46" w:rsidP="00E86A46">
      <w:pPr>
        <w:pStyle w:val="ListParagraph"/>
        <w:numPr>
          <w:ilvl w:val="2"/>
          <w:numId w:val="1"/>
        </w:numPr>
        <w:jc w:val="both"/>
        <w:rPr>
          <w:rFonts w:cstheme="minorHAnsi"/>
        </w:rPr>
      </w:pPr>
      <w:r w:rsidRPr="00E86A46">
        <w:rPr>
          <w:rFonts w:cstheme="minorHAnsi"/>
        </w:rPr>
        <w:t>The probability of a union of those events is the sum (total) of the probability of each individual event.</w:t>
      </w:r>
    </w:p>
    <w:p w:rsidR="00E86A46" w:rsidRPr="00E86A46" w:rsidRDefault="00E86A46" w:rsidP="00E86A46">
      <w:pPr>
        <w:pStyle w:val="ListParagraph"/>
        <w:numPr>
          <w:ilvl w:val="0"/>
          <w:numId w:val="1"/>
        </w:numPr>
        <w:jc w:val="both"/>
        <w:rPr>
          <w:rFonts w:cstheme="minorHAnsi"/>
        </w:rPr>
      </w:pPr>
      <w:r w:rsidRPr="00E86A46">
        <w:rPr>
          <w:rFonts w:cstheme="minorHAnsi"/>
        </w:rPr>
        <w:t>Marginal and Joint Probability</w:t>
      </w:r>
    </w:p>
    <w:p w:rsidR="00E86A46" w:rsidRPr="00E86A46" w:rsidRDefault="00E86A46" w:rsidP="00E86A46">
      <w:pPr>
        <w:pStyle w:val="ListParagraph"/>
        <w:numPr>
          <w:ilvl w:val="1"/>
          <w:numId w:val="1"/>
        </w:numPr>
        <w:jc w:val="both"/>
        <w:rPr>
          <w:rFonts w:cstheme="minorHAnsi"/>
        </w:rPr>
      </w:pPr>
      <w:r w:rsidRPr="00E86A46">
        <w:rPr>
          <w:rFonts w:cstheme="minorHAnsi"/>
        </w:rPr>
        <w:t>Moving on. The probabilities we've discussed so far have been marginal probabilities — probabilities of a single event.</w:t>
      </w:r>
    </w:p>
    <w:p w:rsidR="00E86A46" w:rsidRPr="00E86A46" w:rsidRDefault="00E86A46" w:rsidP="00E86A46">
      <w:pPr>
        <w:pStyle w:val="ListParagraph"/>
        <w:numPr>
          <w:ilvl w:val="1"/>
          <w:numId w:val="1"/>
        </w:numPr>
        <w:jc w:val="both"/>
        <w:rPr>
          <w:rFonts w:cstheme="minorHAnsi"/>
        </w:rPr>
      </w:pPr>
      <w:r w:rsidRPr="00E86A46">
        <w:rPr>
          <w:rFonts w:cstheme="minorHAnsi"/>
        </w:rPr>
        <w:t xml:space="preserve">For example, P(A) is the marginal probability of Event </w:t>
      </w:r>
      <w:r>
        <w:rPr>
          <w:rFonts w:cstheme="minorHAnsi"/>
        </w:rPr>
        <w:t>A</w:t>
      </w:r>
      <w:r w:rsidRPr="00E86A46">
        <w:rPr>
          <w:rFonts w:cstheme="minorHAnsi"/>
        </w:rPr>
        <w:t>.</w:t>
      </w:r>
    </w:p>
    <w:p w:rsidR="00E86A46" w:rsidRPr="00E86A46" w:rsidRDefault="00E86A46" w:rsidP="00E86A46">
      <w:pPr>
        <w:pStyle w:val="ListParagraph"/>
        <w:numPr>
          <w:ilvl w:val="1"/>
          <w:numId w:val="1"/>
        </w:numPr>
        <w:jc w:val="both"/>
        <w:rPr>
          <w:rFonts w:cstheme="minorHAnsi"/>
        </w:rPr>
      </w:pPr>
      <w:r w:rsidRPr="00E86A46">
        <w:rPr>
          <w:rFonts w:cstheme="minorHAnsi"/>
        </w:rPr>
        <w:t>However, we are often interested in the probability of two events occurring.</w:t>
      </w:r>
    </w:p>
    <w:p w:rsidR="00E86A46" w:rsidRPr="00E86A46" w:rsidRDefault="00E86A46" w:rsidP="00E86A46">
      <w:pPr>
        <w:pStyle w:val="ListParagraph"/>
        <w:numPr>
          <w:ilvl w:val="1"/>
          <w:numId w:val="1"/>
        </w:numPr>
        <w:jc w:val="both"/>
        <w:rPr>
          <w:rFonts w:cstheme="minorHAnsi"/>
        </w:rPr>
      </w:pPr>
      <w:r w:rsidRPr="00E86A46">
        <w:rPr>
          <w:rFonts w:cstheme="minorHAnsi"/>
        </w:rPr>
        <w:t>P(A∩B)</w:t>
      </w:r>
      <w:r>
        <w:rPr>
          <w:rFonts w:cstheme="minorHAnsi"/>
        </w:rPr>
        <w:t xml:space="preserve"> </w:t>
      </w:r>
      <w:r w:rsidRPr="00E86A46">
        <w:rPr>
          <w:rFonts w:cstheme="minorHAnsi"/>
        </w:rPr>
        <w:t xml:space="preserve">is the joint probability of </w:t>
      </w:r>
      <w:r>
        <w:rPr>
          <w:rFonts w:cstheme="minorHAnsi"/>
        </w:rPr>
        <w:t>A</w:t>
      </w:r>
      <w:r w:rsidRPr="00E86A46">
        <w:rPr>
          <w:rFonts w:cstheme="minorHAnsi"/>
        </w:rPr>
        <w:t xml:space="preserve"> and </w:t>
      </w:r>
      <w:r>
        <w:rPr>
          <w:rFonts w:cstheme="minorHAnsi"/>
        </w:rPr>
        <w:t>B</w:t>
      </w:r>
      <w:r w:rsidRPr="00E86A46">
        <w:rPr>
          <w:rFonts w:cstheme="minorHAnsi"/>
        </w:rPr>
        <w:t>. This can give us more information about how phenomena relate to one another.</w:t>
      </w:r>
    </w:p>
    <w:p w:rsidR="00E86A46" w:rsidRDefault="00E86A46" w:rsidP="00E86A46">
      <w:pPr>
        <w:pStyle w:val="ListParagraph"/>
        <w:numPr>
          <w:ilvl w:val="1"/>
          <w:numId w:val="1"/>
        </w:numPr>
        <w:jc w:val="both"/>
        <w:rPr>
          <w:rFonts w:cstheme="minorHAnsi"/>
        </w:rPr>
      </w:pPr>
      <w:r w:rsidRPr="00E86A46">
        <w:rPr>
          <w:rFonts w:cstheme="minorHAnsi"/>
        </w:rPr>
        <w:t>For example, knowing the probability that an individual will develop cancer may be less relevant than knowing the probability that an individual will both smoke and develop cancer.</w:t>
      </w:r>
    </w:p>
    <w:p w:rsidR="00E86A46" w:rsidRPr="00E86A46" w:rsidRDefault="00E86A46" w:rsidP="00E86A46">
      <w:pPr>
        <w:pStyle w:val="ListParagraph"/>
        <w:numPr>
          <w:ilvl w:val="0"/>
          <w:numId w:val="1"/>
        </w:numPr>
        <w:jc w:val="both"/>
        <w:rPr>
          <w:rFonts w:cstheme="minorHAnsi"/>
        </w:rPr>
      </w:pPr>
      <w:r w:rsidRPr="00E86A46">
        <w:rPr>
          <w:rFonts w:cstheme="minorHAnsi"/>
        </w:rPr>
        <w:t>Joint Probability</w:t>
      </w:r>
    </w:p>
    <w:p w:rsidR="00E86A46" w:rsidRPr="00E86A46" w:rsidRDefault="00E86A46" w:rsidP="00E86A46">
      <w:pPr>
        <w:pStyle w:val="ListParagraph"/>
        <w:numPr>
          <w:ilvl w:val="1"/>
          <w:numId w:val="1"/>
        </w:numPr>
        <w:jc w:val="both"/>
        <w:rPr>
          <w:rFonts w:cstheme="minorHAnsi"/>
        </w:rPr>
      </w:pPr>
      <w:r w:rsidRPr="00E86A46">
        <w:rPr>
          <w:rFonts w:cstheme="minorHAnsi"/>
        </w:rPr>
        <w:t>Of course, we can generalize joint probability to more than two events.</w:t>
      </w:r>
    </w:p>
    <w:p w:rsidR="00E86A46" w:rsidRPr="00E86A46" w:rsidRDefault="00E86A46" w:rsidP="00E86A46">
      <w:pPr>
        <w:pStyle w:val="ListParagraph"/>
        <w:numPr>
          <w:ilvl w:val="1"/>
          <w:numId w:val="1"/>
        </w:numPr>
        <w:jc w:val="both"/>
        <w:rPr>
          <w:rFonts w:cstheme="minorHAnsi"/>
        </w:rPr>
      </w:pPr>
      <w:r w:rsidRPr="00E86A46">
        <w:rPr>
          <w:rFonts w:cstheme="minorHAnsi"/>
        </w:rPr>
        <w:t xml:space="preserve">For example, if we want to estimate </w:t>
      </w:r>
      <w:proofErr w:type="gramStart"/>
      <w:r w:rsidRPr="00E86A46">
        <w:rPr>
          <w:rFonts w:cstheme="minorHAnsi"/>
        </w:rPr>
        <w:t>whether or not</w:t>
      </w:r>
      <w:proofErr w:type="gramEnd"/>
      <w:r w:rsidRPr="00E86A46">
        <w:rPr>
          <w:rFonts w:cstheme="minorHAnsi"/>
        </w:rPr>
        <w:t xml:space="preserve"> a given email is spam, we might be interested in the probability that the words "estranged," "prince," "bank," and "millions" appear in the same email.</w:t>
      </w:r>
    </w:p>
    <w:p w:rsidR="00E86A46" w:rsidRDefault="00E86A46" w:rsidP="00E86A46">
      <w:pPr>
        <w:pStyle w:val="ListParagraph"/>
        <w:numPr>
          <w:ilvl w:val="1"/>
          <w:numId w:val="1"/>
        </w:numPr>
        <w:jc w:val="both"/>
        <w:rPr>
          <w:rFonts w:cstheme="minorHAnsi"/>
        </w:rPr>
      </w:pPr>
      <w:r w:rsidRPr="00E86A46">
        <w:rPr>
          <w:rFonts w:cstheme="minorHAnsi"/>
        </w:rPr>
        <w:t>We can use an intersection of sets to identify this. For example:</w:t>
      </w:r>
    </w:p>
    <w:p w:rsidR="00E86A46" w:rsidRDefault="00E86A46" w:rsidP="00E86A46">
      <w:pPr>
        <w:pStyle w:val="ListParagraph"/>
        <w:numPr>
          <w:ilvl w:val="2"/>
          <w:numId w:val="1"/>
        </w:numPr>
        <w:jc w:val="both"/>
        <w:rPr>
          <w:rFonts w:cstheme="minorHAnsi"/>
        </w:rPr>
      </w:pPr>
      <w:proofErr w:type="gramStart"/>
      <w:r>
        <w:rPr>
          <w:rFonts w:cstheme="minorHAnsi"/>
        </w:rPr>
        <w:t>P(</w:t>
      </w:r>
      <w:proofErr w:type="gramEnd"/>
      <w:r>
        <w:rPr>
          <w:rFonts w:cstheme="minorHAnsi"/>
        </w:rPr>
        <w:t xml:space="preserve">estranged </w:t>
      </w:r>
      <w:r w:rsidRPr="00E86A46">
        <w:rPr>
          <w:rFonts w:cstheme="minorHAnsi"/>
        </w:rPr>
        <w:t>∩</w:t>
      </w:r>
      <w:r>
        <w:rPr>
          <w:rFonts w:cstheme="minorHAnsi"/>
        </w:rPr>
        <w:t xml:space="preserve"> bank </w:t>
      </w:r>
      <w:r w:rsidRPr="00E86A46">
        <w:rPr>
          <w:rFonts w:cstheme="minorHAnsi"/>
        </w:rPr>
        <w:t>∩</w:t>
      </w:r>
      <w:r>
        <w:rPr>
          <w:rFonts w:cstheme="minorHAnsi"/>
        </w:rPr>
        <w:t xml:space="preserve"> prince </w:t>
      </w:r>
      <w:r w:rsidRPr="00E86A46">
        <w:rPr>
          <w:rFonts w:cstheme="minorHAnsi"/>
        </w:rPr>
        <w:t>∩</w:t>
      </w:r>
      <w:r>
        <w:rPr>
          <w:rFonts w:cstheme="minorHAnsi"/>
        </w:rPr>
        <w:t xml:space="preserve"> millions)</w:t>
      </w:r>
    </w:p>
    <w:p w:rsidR="00E86A46" w:rsidRPr="00E86A46" w:rsidRDefault="00E86A46" w:rsidP="00E86A46">
      <w:pPr>
        <w:pStyle w:val="ListParagraph"/>
        <w:numPr>
          <w:ilvl w:val="0"/>
          <w:numId w:val="1"/>
        </w:numPr>
        <w:jc w:val="both"/>
        <w:rPr>
          <w:rFonts w:cstheme="minorHAnsi"/>
        </w:rPr>
      </w:pPr>
      <w:r w:rsidRPr="00E86A46">
        <w:rPr>
          <w:rFonts w:cstheme="minorHAnsi"/>
        </w:rPr>
        <w:t>Conditional Probability</w:t>
      </w:r>
    </w:p>
    <w:p w:rsidR="00E86A46" w:rsidRPr="00E86A46" w:rsidRDefault="00E86A46" w:rsidP="00E86A46">
      <w:pPr>
        <w:pStyle w:val="ListParagraph"/>
        <w:numPr>
          <w:ilvl w:val="1"/>
          <w:numId w:val="1"/>
        </w:numPr>
        <w:jc w:val="both"/>
        <w:rPr>
          <w:rFonts w:cstheme="minorHAnsi"/>
        </w:rPr>
      </w:pPr>
      <w:r w:rsidRPr="00E86A46">
        <w:rPr>
          <w:rFonts w:cstheme="minorHAnsi"/>
        </w:rPr>
        <w:t>Slightly different from joint probabilities, conditional probabilities are used in cases where we know that an event has already occurred.</w:t>
      </w:r>
    </w:p>
    <w:p w:rsidR="00E86A46" w:rsidRPr="00E86A46" w:rsidRDefault="00E86A46" w:rsidP="00E86A46">
      <w:pPr>
        <w:pStyle w:val="ListParagraph"/>
        <w:numPr>
          <w:ilvl w:val="1"/>
          <w:numId w:val="1"/>
        </w:numPr>
        <w:jc w:val="both"/>
        <w:rPr>
          <w:rFonts w:cstheme="minorHAnsi"/>
        </w:rPr>
      </w:pPr>
      <w:r w:rsidRPr="00E86A46">
        <w:rPr>
          <w:rFonts w:cstheme="minorHAnsi"/>
        </w:rPr>
        <w:t>Suppose we're more interested in learning about the probability of cancer given that someone smokes. In other words, we know that smoking has already occurred.</w:t>
      </w:r>
    </w:p>
    <w:p w:rsidR="00E86A46" w:rsidRPr="00E86A46" w:rsidRDefault="00E86A46" w:rsidP="00E86A46">
      <w:pPr>
        <w:pStyle w:val="ListParagraph"/>
        <w:numPr>
          <w:ilvl w:val="2"/>
          <w:numId w:val="1"/>
        </w:numPr>
        <w:jc w:val="both"/>
        <w:rPr>
          <w:rFonts w:cstheme="minorHAnsi"/>
        </w:rPr>
      </w:pPr>
      <w:r w:rsidRPr="00E86A46">
        <w:rPr>
          <w:rFonts w:cstheme="minorHAnsi"/>
        </w:rPr>
        <w:t>We'd denote this as P(</w:t>
      </w:r>
      <w:proofErr w:type="spellStart"/>
      <w:r w:rsidRPr="00E86A46">
        <w:rPr>
          <w:rFonts w:cstheme="minorHAnsi"/>
        </w:rPr>
        <w:t>cancer</w:t>
      </w:r>
      <w:r w:rsidRPr="00E86A46">
        <w:rPr>
          <w:rFonts w:ascii="Cambria Math" w:hAnsi="Cambria Math" w:cs="Cambria Math"/>
        </w:rPr>
        <w:t>∣</w:t>
      </w:r>
      <w:r w:rsidRPr="00E86A46">
        <w:rPr>
          <w:rFonts w:cstheme="minorHAnsi"/>
        </w:rPr>
        <w:t>smokes</w:t>
      </w:r>
      <w:proofErr w:type="spellEnd"/>
      <w:r w:rsidRPr="00E86A46">
        <w:rPr>
          <w:rFonts w:cstheme="minorHAnsi"/>
        </w:rPr>
        <w:t xml:space="preserve">). That vertical bar </w:t>
      </w:r>
      <w:r w:rsidRPr="00E86A46">
        <w:rPr>
          <w:rFonts w:ascii="Calibri" w:hAnsi="Calibri" w:cs="Calibri"/>
        </w:rPr>
        <w:t>—</w:t>
      </w:r>
      <w:r w:rsidRPr="00E86A46">
        <w:rPr>
          <w:rFonts w:cstheme="minorHAnsi"/>
        </w:rPr>
        <w:t xml:space="preserve"> | </w:t>
      </w:r>
      <w:r w:rsidRPr="00E86A46">
        <w:rPr>
          <w:rFonts w:ascii="Calibri" w:hAnsi="Calibri" w:cs="Calibri"/>
        </w:rPr>
        <w:t>—</w:t>
      </w:r>
      <w:r w:rsidRPr="00E86A46">
        <w:rPr>
          <w:rFonts w:cstheme="minorHAnsi"/>
        </w:rPr>
        <w:t xml:space="preserve"> denotes smoking as a "given."</w:t>
      </w:r>
    </w:p>
    <w:p w:rsidR="00E86A46" w:rsidRDefault="00E86A46" w:rsidP="00E86A46">
      <w:pPr>
        <w:pStyle w:val="ListParagraph"/>
        <w:numPr>
          <w:ilvl w:val="1"/>
          <w:numId w:val="1"/>
        </w:numPr>
        <w:jc w:val="both"/>
        <w:rPr>
          <w:rFonts w:cstheme="minorHAnsi"/>
        </w:rPr>
      </w:pPr>
      <w:r w:rsidRPr="00E86A46">
        <w:rPr>
          <w:rFonts w:cstheme="minorHAnsi"/>
        </w:rPr>
        <w:t xml:space="preserve">Similarly, if we're interested in whether or not an email is spam, given that our other trigger words were seen in an email, we'd find </w:t>
      </w:r>
      <w:proofErr w:type="gramStart"/>
      <w:r w:rsidRPr="00E86A46">
        <w:rPr>
          <w:rFonts w:cstheme="minorHAnsi"/>
        </w:rPr>
        <w:t>P(</w:t>
      </w:r>
      <w:proofErr w:type="gramEnd"/>
      <w:r w:rsidRPr="00E86A46">
        <w:rPr>
          <w:rFonts w:cstheme="minorHAnsi"/>
        </w:rPr>
        <w:t>spam</w:t>
      </w:r>
      <w:r>
        <w:rPr>
          <w:rFonts w:cstheme="minorHAnsi"/>
        </w:rPr>
        <w:t xml:space="preserve"> </w:t>
      </w:r>
      <w:r w:rsidRPr="00E86A46">
        <w:rPr>
          <w:rFonts w:ascii="Cambria Math" w:hAnsi="Cambria Math" w:cs="Cambria Math"/>
        </w:rPr>
        <w:t>∣</w:t>
      </w:r>
      <w:r>
        <w:rPr>
          <w:rFonts w:ascii="Cambria Math" w:hAnsi="Cambria Math" w:cs="Cambria Math"/>
        </w:rPr>
        <w:t xml:space="preserve"> </w:t>
      </w:r>
      <w:r w:rsidRPr="00E86A46">
        <w:rPr>
          <w:rFonts w:cstheme="minorHAnsi"/>
        </w:rPr>
        <w:t>estranged</w:t>
      </w:r>
      <w:r>
        <w:rPr>
          <w:rFonts w:cstheme="minorHAnsi"/>
        </w:rPr>
        <w:t xml:space="preserve"> </w:t>
      </w:r>
      <w:r w:rsidRPr="00E86A46">
        <w:rPr>
          <w:rFonts w:ascii="Calibri" w:hAnsi="Calibri" w:cs="Calibri"/>
        </w:rPr>
        <w:t>∩</w:t>
      </w:r>
      <w:r>
        <w:rPr>
          <w:rFonts w:ascii="Calibri" w:hAnsi="Calibri" w:cs="Calibri"/>
        </w:rPr>
        <w:t xml:space="preserve"> </w:t>
      </w:r>
      <w:r w:rsidRPr="00E86A46">
        <w:rPr>
          <w:rFonts w:cstheme="minorHAnsi"/>
        </w:rPr>
        <w:t>bank</w:t>
      </w:r>
      <w:r>
        <w:rPr>
          <w:rFonts w:cstheme="minorHAnsi"/>
        </w:rPr>
        <w:t xml:space="preserve"> </w:t>
      </w:r>
      <w:r w:rsidRPr="00E86A46">
        <w:rPr>
          <w:rFonts w:ascii="Calibri" w:hAnsi="Calibri" w:cs="Calibri"/>
        </w:rPr>
        <w:t>∩</w:t>
      </w:r>
      <w:r>
        <w:rPr>
          <w:rFonts w:ascii="Calibri" w:hAnsi="Calibri" w:cs="Calibri"/>
        </w:rPr>
        <w:t xml:space="preserve"> </w:t>
      </w:r>
      <w:r w:rsidRPr="00E86A46">
        <w:rPr>
          <w:rFonts w:cstheme="minorHAnsi"/>
        </w:rPr>
        <w:t>prince</w:t>
      </w:r>
      <w:r>
        <w:rPr>
          <w:rFonts w:cstheme="minorHAnsi"/>
        </w:rPr>
        <w:t xml:space="preserve"> </w:t>
      </w:r>
      <w:r w:rsidRPr="00E86A46">
        <w:rPr>
          <w:rFonts w:ascii="Calibri" w:hAnsi="Calibri" w:cs="Calibri"/>
        </w:rPr>
        <w:t>∩</w:t>
      </w:r>
      <w:r>
        <w:rPr>
          <w:rFonts w:ascii="Calibri" w:hAnsi="Calibri" w:cs="Calibri"/>
        </w:rPr>
        <w:t xml:space="preserve"> </w:t>
      </w:r>
      <w:r w:rsidRPr="00E86A46">
        <w:rPr>
          <w:rFonts w:cstheme="minorHAnsi"/>
        </w:rPr>
        <w:t>millions).</w:t>
      </w:r>
    </w:p>
    <w:p w:rsidR="00E86A46" w:rsidRPr="00E86A46" w:rsidRDefault="00E86A46" w:rsidP="00E86A46">
      <w:pPr>
        <w:pStyle w:val="ListParagraph"/>
        <w:numPr>
          <w:ilvl w:val="1"/>
          <w:numId w:val="1"/>
        </w:numPr>
        <w:jc w:val="both"/>
        <w:rPr>
          <w:rFonts w:cstheme="minorHAnsi"/>
        </w:rPr>
      </w:pPr>
      <w:r w:rsidRPr="00E86A46">
        <w:rPr>
          <w:rFonts w:cstheme="minorHAnsi"/>
        </w:rPr>
        <w:t>The formula for conditional probability is an intuitive one.</w:t>
      </w:r>
    </w:p>
    <w:p w:rsidR="00E86A46" w:rsidRPr="00E86A46" w:rsidRDefault="00E86A46" w:rsidP="00E86A46">
      <w:pPr>
        <w:pStyle w:val="ListParagraph"/>
        <w:numPr>
          <w:ilvl w:val="2"/>
          <w:numId w:val="1"/>
        </w:numPr>
        <w:jc w:val="both"/>
        <w:rPr>
          <w:rFonts w:cstheme="minorHAnsi"/>
        </w:rPr>
      </w:pPr>
      <w:r w:rsidRPr="00E86A46">
        <w:rPr>
          <w:rFonts w:cstheme="minorHAnsi"/>
        </w:rPr>
        <w:t xml:space="preserve">If we want to understand the probability of </w:t>
      </w:r>
      <w:r>
        <w:rPr>
          <w:rFonts w:cstheme="minorHAnsi"/>
          <w:i/>
        </w:rPr>
        <w:t>A given B</w:t>
      </w:r>
      <w:r w:rsidRPr="00E86A46">
        <w:rPr>
          <w:rFonts w:cstheme="minorHAnsi"/>
        </w:rPr>
        <w:t xml:space="preserve">, then we'd look at where </w:t>
      </w:r>
      <w:r>
        <w:rPr>
          <w:rFonts w:cstheme="minorHAnsi"/>
        </w:rPr>
        <w:t>A</w:t>
      </w:r>
      <w:r w:rsidRPr="00E86A46">
        <w:rPr>
          <w:rFonts w:cstheme="minorHAnsi"/>
        </w:rPr>
        <w:t xml:space="preserve"> and </w:t>
      </w:r>
      <w:r>
        <w:rPr>
          <w:rFonts w:cstheme="minorHAnsi"/>
        </w:rPr>
        <w:t>B</w:t>
      </w:r>
      <w:r w:rsidRPr="00E86A46">
        <w:rPr>
          <w:rFonts w:cstheme="minorHAnsi"/>
        </w:rPr>
        <w:t xml:space="preserve"> happen together, out of all cases where we know </w:t>
      </w:r>
      <w:r>
        <w:rPr>
          <w:rFonts w:cstheme="minorHAnsi"/>
        </w:rPr>
        <w:t>B</w:t>
      </w:r>
      <w:r w:rsidRPr="00E86A46">
        <w:rPr>
          <w:rFonts w:cstheme="minorHAnsi"/>
        </w:rPr>
        <w:t xml:space="preserve"> has already occurred.</w:t>
      </w:r>
    </w:p>
    <w:p w:rsidR="00E86A46" w:rsidRPr="00E86A46" w:rsidRDefault="00E86A46" w:rsidP="00E86A46">
      <w:pPr>
        <w:pStyle w:val="ListParagraph"/>
        <w:numPr>
          <w:ilvl w:val="2"/>
          <w:numId w:val="1"/>
        </w:numPr>
        <w:jc w:val="both"/>
        <w:rPr>
          <w:rFonts w:cstheme="minorHAnsi"/>
        </w:rPr>
      </w:pPr>
      <w:r w:rsidRPr="00E86A46">
        <w:rPr>
          <w:rFonts w:cstheme="minorHAnsi"/>
        </w:rPr>
        <w:t>Mathematically, we'd write this as:</w:t>
      </w:r>
    </w:p>
    <w:p w:rsidR="00E86A46" w:rsidRPr="00E86A46" w:rsidRDefault="00E86A46" w:rsidP="00671AD1">
      <w:pPr>
        <w:pStyle w:val="ListParagraph"/>
        <w:numPr>
          <w:ilvl w:val="3"/>
          <w:numId w:val="1"/>
        </w:numPr>
        <w:jc w:val="both"/>
        <w:rPr>
          <w:rFonts w:cstheme="minorHAnsi"/>
        </w:rPr>
      </w:pPr>
      <w:r w:rsidRPr="00E86A46">
        <w:rPr>
          <w:rFonts w:cstheme="minorHAnsi"/>
        </w:rPr>
        <w:t>P(A</w:t>
      </w:r>
      <w:r w:rsidRPr="00E86A46">
        <w:rPr>
          <w:rFonts w:ascii="Cambria Math" w:hAnsi="Cambria Math" w:cs="Cambria Math"/>
        </w:rPr>
        <w:t>∣</w:t>
      </w:r>
      <w:r w:rsidRPr="00E86A46">
        <w:rPr>
          <w:rFonts w:cstheme="minorHAnsi"/>
        </w:rPr>
        <w:t>B)</w:t>
      </w:r>
      <w:r w:rsidRPr="00E86A46">
        <w:rPr>
          <w:rFonts w:cstheme="minorHAnsi"/>
        </w:rPr>
        <w:t xml:space="preserve"> </w:t>
      </w:r>
    </w:p>
    <w:p w:rsidR="00E86A46" w:rsidRDefault="00E86A46" w:rsidP="00E86A46">
      <w:pPr>
        <w:pStyle w:val="ListParagraph"/>
        <w:numPr>
          <w:ilvl w:val="2"/>
          <w:numId w:val="1"/>
        </w:numPr>
        <w:jc w:val="both"/>
        <w:rPr>
          <w:rFonts w:cstheme="minorHAnsi"/>
        </w:rPr>
      </w:pPr>
      <w:r w:rsidRPr="00E86A46">
        <w:rPr>
          <w:rFonts w:cstheme="minorHAnsi"/>
        </w:rPr>
        <w:t xml:space="preserve">In other words, we're restricting our sample space to only look at outcomes where </w:t>
      </w:r>
      <w:r>
        <w:rPr>
          <w:rFonts w:cstheme="minorHAnsi"/>
        </w:rPr>
        <w:t>B</w:t>
      </w:r>
      <w:r w:rsidRPr="00E86A46">
        <w:rPr>
          <w:rFonts w:cstheme="minorHAnsi"/>
        </w:rPr>
        <w:t xml:space="preserve"> is true, then looking within that given space to see how frequently </w:t>
      </w:r>
      <w:r>
        <w:rPr>
          <w:rFonts w:cstheme="minorHAnsi"/>
        </w:rPr>
        <w:t>A</w:t>
      </w:r>
      <w:r w:rsidRPr="00E86A46">
        <w:rPr>
          <w:rFonts w:cstheme="minorHAnsi"/>
        </w:rPr>
        <w:t xml:space="preserve"> also occurs.</w:t>
      </w:r>
    </w:p>
    <w:p w:rsidR="00E86A46" w:rsidRPr="00E86A46" w:rsidRDefault="00E86A46" w:rsidP="00E86A46">
      <w:pPr>
        <w:pStyle w:val="ListParagraph"/>
        <w:numPr>
          <w:ilvl w:val="1"/>
          <w:numId w:val="1"/>
        </w:numPr>
        <w:jc w:val="both"/>
        <w:rPr>
          <w:rFonts w:cstheme="minorHAnsi"/>
        </w:rPr>
      </w:pPr>
      <w:r w:rsidRPr="00E86A46">
        <w:rPr>
          <w:rFonts w:cstheme="minorHAnsi"/>
        </w:rPr>
        <w:lastRenderedPageBreak/>
        <w:t>Now suppose that 10 percent of individuals smoke and that 5 percent of individuals develop cancer and smoke.</w:t>
      </w:r>
    </w:p>
    <w:p w:rsidR="00E86A46" w:rsidRPr="00E86A46" w:rsidRDefault="00E86A46" w:rsidP="00E86A46">
      <w:pPr>
        <w:pStyle w:val="ListParagraph"/>
        <w:numPr>
          <w:ilvl w:val="2"/>
          <w:numId w:val="1"/>
        </w:numPr>
        <w:jc w:val="both"/>
        <w:rPr>
          <w:rFonts w:cstheme="minorHAnsi"/>
        </w:rPr>
      </w:pPr>
      <w:r w:rsidRPr="00E86A46">
        <w:rPr>
          <w:rFonts w:cstheme="minorHAnsi"/>
        </w:rPr>
        <w:t>Using this information, we want to find the probability that an individual who smokes will develop cancer.</w:t>
      </w:r>
    </w:p>
    <w:p w:rsidR="00E86A46" w:rsidRDefault="00E86A46" w:rsidP="00E86A46">
      <w:pPr>
        <w:pStyle w:val="ListParagraph"/>
        <w:numPr>
          <w:ilvl w:val="2"/>
          <w:numId w:val="1"/>
        </w:numPr>
        <w:jc w:val="both"/>
        <w:rPr>
          <w:rFonts w:cstheme="minorHAnsi"/>
        </w:rPr>
      </w:pPr>
      <w:r>
        <w:rPr>
          <w:noProof/>
        </w:rPr>
        <w:drawing>
          <wp:inline distT="0" distB="0" distL="0" distR="0" wp14:anchorId="432E8593" wp14:editId="758C1574">
            <wp:extent cx="493395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685800"/>
                    </a:xfrm>
                    <a:prstGeom prst="rect">
                      <a:avLst/>
                    </a:prstGeom>
                  </pic:spPr>
                </pic:pic>
              </a:graphicData>
            </a:graphic>
          </wp:inline>
        </w:drawing>
      </w:r>
    </w:p>
    <w:p w:rsidR="00E86A46" w:rsidRPr="00E86A46" w:rsidRDefault="00E86A46" w:rsidP="00E86A46">
      <w:pPr>
        <w:pStyle w:val="ListParagraph"/>
        <w:numPr>
          <w:ilvl w:val="2"/>
          <w:numId w:val="1"/>
        </w:numPr>
        <w:jc w:val="both"/>
        <w:rPr>
          <w:rFonts w:cstheme="minorHAnsi"/>
        </w:rPr>
      </w:pPr>
      <w:r w:rsidRPr="00E86A46">
        <w:rPr>
          <w:rFonts w:cstheme="minorHAnsi"/>
        </w:rPr>
        <w:t>How would we do this?</w:t>
      </w:r>
    </w:p>
    <w:p w:rsidR="00E86A46" w:rsidRPr="00E86A46" w:rsidRDefault="00E86A46" w:rsidP="00E86A46">
      <w:pPr>
        <w:pStyle w:val="ListParagraph"/>
        <w:numPr>
          <w:ilvl w:val="3"/>
          <w:numId w:val="1"/>
        </w:numPr>
        <w:jc w:val="both"/>
        <w:rPr>
          <w:rStyle w:val="katex-mathml"/>
          <w:rFonts w:cstheme="minorHAnsi"/>
        </w:rPr>
      </w:pPr>
      <w:r>
        <w:t xml:space="preserve">Assuming the previous information, we can state that the probability that someone who smokes will develop cancer is </w:t>
      </w:r>
      <w:r>
        <w:rPr>
          <w:rStyle w:val="katex-mathml"/>
        </w:rPr>
        <w:t>P(</w:t>
      </w:r>
      <w:proofErr w:type="spellStart"/>
      <w:r>
        <w:rPr>
          <w:rStyle w:val="katex-mathml"/>
        </w:rPr>
        <w:t>cancer</w:t>
      </w:r>
      <w:r w:rsidRPr="00E86A46">
        <w:rPr>
          <w:rStyle w:val="katex-mathml"/>
          <w:rFonts w:ascii="Cambria Math" w:hAnsi="Cambria Math" w:cs="Cambria Math"/>
        </w:rPr>
        <w:t>∣</w:t>
      </w:r>
      <w:proofErr w:type="gramStart"/>
      <w:r>
        <w:rPr>
          <w:rStyle w:val="katex-mathml"/>
        </w:rPr>
        <w:t>smokes</w:t>
      </w:r>
      <w:proofErr w:type="spellEnd"/>
      <w:r>
        <w:rPr>
          <w:rStyle w:val="katex-mathml"/>
        </w:rPr>
        <w:t>)=</w:t>
      </w:r>
      <w:proofErr w:type="gramEnd"/>
      <w:r>
        <w:rPr>
          <w:rStyle w:val="katex-mathml"/>
        </w:rPr>
        <w:t>50%</w:t>
      </w:r>
      <w:r>
        <w:rPr>
          <w:rStyle w:val="katex-mathml"/>
        </w:rPr>
        <w:t xml:space="preserve"> </w:t>
      </w:r>
    </w:p>
    <w:p w:rsidR="00C8708D" w:rsidRPr="00C8708D" w:rsidRDefault="00C8708D" w:rsidP="00C8708D">
      <w:pPr>
        <w:pStyle w:val="ListParagraph"/>
        <w:numPr>
          <w:ilvl w:val="0"/>
          <w:numId w:val="1"/>
        </w:numPr>
        <w:jc w:val="both"/>
        <w:rPr>
          <w:rFonts w:cstheme="minorHAnsi"/>
        </w:rPr>
      </w:pPr>
      <w:r w:rsidRPr="00C8708D">
        <w:rPr>
          <w:rFonts w:cstheme="minorHAnsi"/>
        </w:rPr>
        <w:t>Conditional and Joint Probabilities</w:t>
      </w:r>
    </w:p>
    <w:p w:rsidR="00C8708D" w:rsidRPr="00C8708D" w:rsidRDefault="00C8708D" w:rsidP="00C8708D">
      <w:pPr>
        <w:pStyle w:val="ListParagraph"/>
        <w:numPr>
          <w:ilvl w:val="1"/>
          <w:numId w:val="1"/>
        </w:numPr>
        <w:jc w:val="both"/>
        <w:rPr>
          <w:rFonts w:cstheme="minorHAnsi"/>
        </w:rPr>
      </w:pPr>
      <w:r w:rsidRPr="00C8708D">
        <w:rPr>
          <w:rFonts w:cstheme="minorHAnsi"/>
        </w:rPr>
        <w:t>By using the formula for conditional probability, we can also easily find the formula for calculating joint probability.</w:t>
      </w:r>
    </w:p>
    <w:p w:rsidR="00C8708D" w:rsidRDefault="00C8708D" w:rsidP="00C8708D">
      <w:pPr>
        <w:pStyle w:val="ListParagraph"/>
        <w:numPr>
          <w:ilvl w:val="2"/>
          <w:numId w:val="1"/>
        </w:numPr>
        <w:jc w:val="both"/>
        <w:rPr>
          <w:rFonts w:cstheme="minorHAnsi"/>
        </w:rPr>
      </w:pPr>
      <w:r>
        <w:rPr>
          <w:noProof/>
        </w:rPr>
        <w:drawing>
          <wp:inline distT="0" distB="0" distL="0" distR="0" wp14:anchorId="342DAC01" wp14:editId="5FFE4D72">
            <wp:extent cx="4100614" cy="62779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140" cy="647627"/>
                    </a:xfrm>
                    <a:prstGeom prst="rect">
                      <a:avLst/>
                    </a:prstGeom>
                  </pic:spPr>
                </pic:pic>
              </a:graphicData>
            </a:graphic>
          </wp:inline>
        </w:drawing>
      </w:r>
    </w:p>
    <w:p w:rsidR="00E86A46" w:rsidRDefault="00C8708D" w:rsidP="00C8708D">
      <w:pPr>
        <w:pStyle w:val="ListParagraph"/>
        <w:numPr>
          <w:ilvl w:val="2"/>
          <w:numId w:val="1"/>
        </w:numPr>
        <w:jc w:val="both"/>
        <w:rPr>
          <w:rFonts w:cstheme="minorHAnsi"/>
        </w:rPr>
      </w:pPr>
      <w:r w:rsidRPr="00C8708D">
        <w:rPr>
          <w:rFonts w:cstheme="minorHAnsi"/>
        </w:rPr>
        <w:t xml:space="preserve">The joint probability of </w:t>
      </w:r>
      <w:r>
        <w:rPr>
          <w:rFonts w:cstheme="minorHAnsi"/>
          <w:i/>
        </w:rPr>
        <w:t xml:space="preserve">A and B, </w:t>
      </w:r>
      <w:proofErr w:type="gramStart"/>
      <w:r>
        <w:rPr>
          <w:rFonts w:cstheme="minorHAnsi"/>
          <w:i/>
        </w:rPr>
        <w:t>P(</w:t>
      </w:r>
      <w:proofErr w:type="gramEnd"/>
      <w:r>
        <w:rPr>
          <w:rFonts w:cstheme="minorHAnsi"/>
          <w:i/>
        </w:rPr>
        <w:t xml:space="preserve">A </w:t>
      </w:r>
      <w:r w:rsidRPr="00E86A46">
        <w:rPr>
          <w:rFonts w:cstheme="minorHAnsi"/>
        </w:rPr>
        <w:t>∩</w:t>
      </w:r>
      <w:r>
        <w:rPr>
          <w:rFonts w:cstheme="minorHAnsi"/>
        </w:rPr>
        <w:t xml:space="preserve"> </w:t>
      </w:r>
      <w:r>
        <w:rPr>
          <w:rFonts w:cstheme="minorHAnsi"/>
          <w:i/>
        </w:rPr>
        <w:t>B)</w:t>
      </w:r>
      <w:r>
        <w:rPr>
          <w:rFonts w:cstheme="minorHAnsi"/>
        </w:rPr>
        <w:t xml:space="preserve">, is given by </w:t>
      </w:r>
      <w:r>
        <w:rPr>
          <w:rFonts w:cstheme="minorHAnsi"/>
          <w:i/>
        </w:rPr>
        <w:t xml:space="preserve">P(A|B) </w:t>
      </w:r>
      <w:r>
        <w:rPr>
          <w:rFonts w:cstheme="minorHAnsi"/>
        </w:rPr>
        <w:t>x</w:t>
      </w:r>
      <w:r>
        <w:rPr>
          <w:rFonts w:cstheme="minorHAnsi"/>
          <w:i/>
        </w:rPr>
        <w:t xml:space="preserve"> P(B)</w:t>
      </w:r>
    </w:p>
    <w:p w:rsidR="00C8708D" w:rsidRPr="00C8708D" w:rsidRDefault="00C8708D" w:rsidP="00C8708D">
      <w:pPr>
        <w:pStyle w:val="ListParagraph"/>
        <w:numPr>
          <w:ilvl w:val="0"/>
          <w:numId w:val="1"/>
        </w:numPr>
        <w:jc w:val="both"/>
        <w:rPr>
          <w:rFonts w:cstheme="minorHAnsi"/>
        </w:rPr>
      </w:pPr>
      <w:r w:rsidRPr="00C8708D">
        <w:rPr>
          <w:rFonts w:cstheme="minorHAnsi"/>
        </w:rPr>
        <w:t>Joint Probabilities</w:t>
      </w:r>
    </w:p>
    <w:p w:rsidR="00C8708D" w:rsidRPr="00C8708D" w:rsidRDefault="00C8708D" w:rsidP="00C8708D">
      <w:pPr>
        <w:pStyle w:val="ListParagraph"/>
        <w:numPr>
          <w:ilvl w:val="1"/>
          <w:numId w:val="1"/>
        </w:numPr>
        <w:jc w:val="both"/>
        <w:rPr>
          <w:rFonts w:cstheme="minorHAnsi"/>
        </w:rPr>
      </w:pPr>
      <w:proofErr w:type="gramStart"/>
      <w:r>
        <w:rPr>
          <w:rFonts w:cstheme="minorHAnsi"/>
          <w:i/>
        </w:rPr>
        <w:t>P(</w:t>
      </w:r>
      <w:proofErr w:type="gramEnd"/>
      <w:r>
        <w:rPr>
          <w:rFonts w:cstheme="minorHAnsi"/>
          <w:i/>
        </w:rPr>
        <w:t xml:space="preserve">A </w:t>
      </w:r>
      <w:r w:rsidRPr="00E86A46">
        <w:rPr>
          <w:rFonts w:cstheme="minorHAnsi"/>
        </w:rPr>
        <w:t>∩</w:t>
      </w:r>
      <w:r>
        <w:rPr>
          <w:rFonts w:cstheme="minorHAnsi"/>
        </w:rPr>
        <w:t xml:space="preserve"> </w:t>
      </w:r>
      <w:r>
        <w:rPr>
          <w:rFonts w:cstheme="minorHAnsi"/>
          <w:i/>
        </w:rPr>
        <w:t>B)</w:t>
      </w:r>
      <w:r>
        <w:rPr>
          <w:rFonts w:cstheme="minorHAnsi"/>
          <w:i/>
        </w:rPr>
        <w:t xml:space="preserve"> = P(A|B) </w:t>
      </w:r>
      <w:r>
        <w:rPr>
          <w:rFonts w:cstheme="minorHAnsi"/>
        </w:rPr>
        <w:t>x</w:t>
      </w:r>
      <w:r>
        <w:rPr>
          <w:rFonts w:cstheme="minorHAnsi"/>
          <w:i/>
        </w:rPr>
        <w:t xml:space="preserve"> P(B)</w:t>
      </w:r>
    </w:p>
    <w:p w:rsidR="00C8708D" w:rsidRPr="00C8708D" w:rsidRDefault="00C8708D" w:rsidP="00C8708D">
      <w:pPr>
        <w:pStyle w:val="ListParagraph"/>
        <w:numPr>
          <w:ilvl w:val="1"/>
          <w:numId w:val="1"/>
        </w:numPr>
        <w:jc w:val="both"/>
        <w:rPr>
          <w:rFonts w:cstheme="minorHAnsi"/>
        </w:rPr>
      </w:pPr>
      <w:r w:rsidRPr="00C8708D">
        <w:rPr>
          <w:rFonts w:cstheme="minorHAnsi"/>
        </w:rPr>
        <w:t xml:space="preserve">When finding the joint probabilities of multiple events, we find the probability of one event, then the probability of the next event given the first event, and </w:t>
      </w:r>
      <w:proofErr w:type="gramStart"/>
      <w:r w:rsidRPr="00C8708D">
        <w:rPr>
          <w:rFonts w:cstheme="minorHAnsi"/>
        </w:rPr>
        <w:t>continue on</w:t>
      </w:r>
      <w:proofErr w:type="gramEnd"/>
      <w:r w:rsidRPr="00C8708D">
        <w:rPr>
          <w:rFonts w:cstheme="minorHAnsi"/>
        </w:rPr>
        <w:t xml:space="preserve"> like this, using each event as a given to determine the probability the following event.</w:t>
      </w:r>
    </w:p>
    <w:p w:rsidR="00C8708D" w:rsidRPr="00C8708D" w:rsidRDefault="00C8708D" w:rsidP="00C8708D">
      <w:pPr>
        <w:pStyle w:val="ListParagraph"/>
        <w:numPr>
          <w:ilvl w:val="1"/>
          <w:numId w:val="1"/>
        </w:numPr>
        <w:jc w:val="both"/>
        <w:rPr>
          <w:rFonts w:cstheme="minorHAnsi"/>
        </w:rPr>
      </w:pPr>
      <w:r w:rsidRPr="00C8708D">
        <w:rPr>
          <w:rFonts w:cstheme="minorHAnsi"/>
        </w:rPr>
        <w:t xml:space="preserve">For example, suppose we want to find the joint probability of </w:t>
      </w:r>
      <w:r>
        <w:rPr>
          <w:rFonts w:cstheme="minorHAnsi"/>
        </w:rPr>
        <w:t>A, B, and C</w:t>
      </w:r>
      <w:r w:rsidRPr="00C8708D">
        <w:rPr>
          <w:rFonts w:cstheme="minorHAnsi"/>
        </w:rPr>
        <w:t>. Therefore, we have:</w:t>
      </w:r>
    </w:p>
    <w:p w:rsidR="00C8708D" w:rsidRPr="00C8708D" w:rsidRDefault="00C8708D" w:rsidP="00DC40E8">
      <w:pPr>
        <w:pStyle w:val="ListParagraph"/>
        <w:numPr>
          <w:ilvl w:val="1"/>
          <w:numId w:val="1"/>
        </w:numPr>
        <w:jc w:val="both"/>
        <w:rPr>
          <w:rFonts w:cstheme="minorHAnsi"/>
        </w:rPr>
      </w:pPr>
      <w:r w:rsidRPr="00C8708D">
        <w:rPr>
          <w:rFonts w:cstheme="minorHAnsi"/>
        </w:rPr>
        <w:t>P(A∩B∩</w:t>
      </w:r>
      <w:proofErr w:type="gramStart"/>
      <w:r w:rsidRPr="00C8708D">
        <w:rPr>
          <w:rFonts w:cstheme="minorHAnsi"/>
        </w:rPr>
        <w:t>C)=</w:t>
      </w:r>
      <w:proofErr w:type="gramEnd"/>
      <w:r w:rsidRPr="00C8708D">
        <w:rPr>
          <w:rFonts w:cstheme="minorHAnsi"/>
        </w:rPr>
        <w:t>P(C)×P(B</w:t>
      </w:r>
      <w:r w:rsidRPr="00C8708D">
        <w:rPr>
          <w:rFonts w:ascii="Cambria Math" w:hAnsi="Cambria Math" w:cs="Cambria Math"/>
        </w:rPr>
        <w:t>∣</w:t>
      </w:r>
      <w:r w:rsidRPr="00C8708D">
        <w:rPr>
          <w:rFonts w:cstheme="minorHAnsi"/>
        </w:rPr>
        <w:t>C)</w:t>
      </w:r>
      <w:r w:rsidRPr="00C8708D">
        <w:rPr>
          <w:rFonts w:ascii="Calibri" w:hAnsi="Calibri" w:cs="Calibri"/>
        </w:rPr>
        <w:t>×</w:t>
      </w:r>
      <w:r w:rsidRPr="00C8708D">
        <w:rPr>
          <w:rFonts w:cstheme="minorHAnsi"/>
        </w:rPr>
        <w:t>P(A</w:t>
      </w:r>
      <w:r w:rsidRPr="00C8708D">
        <w:rPr>
          <w:rFonts w:ascii="Cambria Math" w:hAnsi="Cambria Math" w:cs="Cambria Math"/>
        </w:rPr>
        <w:t>∣</w:t>
      </w:r>
      <w:r w:rsidRPr="00C8708D">
        <w:rPr>
          <w:rFonts w:cstheme="minorHAnsi"/>
        </w:rPr>
        <w:t>B</w:t>
      </w:r>
      <w:r w:rsidRPr="00C8708D">
        <w:rPr>
          <w:rFonts w:ascii="Calibri" w:hAnsi="Calibri" w:cs="Calibri"/>
        </w:rPr>
        <w:t>∩</w:t>
      </w:r>
      <w:r w:rsidRPr="00C8708D">
        <w:rPr>
          <w:rFonts w:cstheme="minorHAnsi"/>
        </w:rPr>
        <w:t xml:space="preserve">C) </w:t>
      </w:r>
    </w:p>
    <w:p w:rsidR="00C8708D" w:rsidRDefault="00C8708D" w:rsidP="00C8708D">
      <w:pPr>
        <w:pStyle w:val="ListParagraph"/>
        <w:numPr>
          <w:ilvl w:val="1"/>
          <w:numId w:val="1"/>
        </w:numPr>
        <w:jc w:val="both"/>
        <w:rPr>
          <w:rFonts w:cstheme="minorHAnsi"/>
        </w:rPr>
      </w:pPr>
      <w:r w:rsidRPr="00C8708D">
        <w:rPr>
          <w:rFonts w:cstheme="minorHAnsi"/>
        </w:rPr>
        <w:t>This can generalize outward to an infinite number of events.</w:t>
      </w:r>
    </w:p>
    <w:p w:rsidR="00C8708D" w:rsidRPr="00C8708D" w:rsidRDefault="00C8708D" w:rsidP="00C8708D">
      <w:pPr>
        <w:pStyle w:val="ListParagraph"/>
        <w:numPr>
          <w:ilvl w:val="0"/>
          <w:numId w:val="1"/>
        </w:numPr>
        <w:jc w:val="both"/>
        <w:rPr>
          <w:rFonts w:cstheme="minorHAnsi"/>
        </w:rPr>
      </w:pPr>
      <w:r w:rsidRPr="00C8708D">
        <w:rPr>
          <w:rFonts w:cstheme="minorHAnsi"/>
        </w:rPr>
        <w:t>Bayes' Theorem</w:t>
      </w:r>
    </w:p>
    <w:p w:rsidR="00C8708D" w:rsidRPr="00C8708D" w:rsidRDefault="00C8708D" w:rsidP="00C8708D">
      <w:pPr>
        <w:pStyle w:val="ListParagraph"/>
        <w:numPr>
          <w:ilvl w:val="1"/>
          <w:numId w:val="1"/>
        </w:numPr>
        <w:jc w:val="both"/>
        <w:rPr>
          <w:rFonts w:cstheme="minorHAnsi"/>
        </w:rPr>
      </w:pPr>
      <w:r w:rsidRPr="00C8708D">
        <w:rPr>
          <w:rFonts w:cstheme="minorHAnsi"/>
          <w:b/>
        </w:rPr>
        <w:t>Bayes' theorem</w:t>
      </w:r>
      <w:r w:rsidRPr="00C8708D">
        <w:rPr>
          <w:rFonts w:cstheme="minorHAnsi"/>
        </w:rPr>
        <w:t xml:space="preserve"> is a powerful tool in statistics. We use it as the basis for an entire branch of statistics (called Bayesian statistics).</w:t>
      </w:r>
    </w:p>
    <w:p w:rsidR="00C8708D" w:rsidRPr="00C8708D" w:rsidRDefault="00C8708D" w:rsidP="00C8708D">
      <w:pPr>
        <w:pStyle w:val="ListParagraph"/>
        <w:numPr>
          <w:ilvl w:val="1"/>
          <w:numId w:val="1"/>
        </w:numPr>
        <w:jc w:val="both"/>
        <w:rPr>
          <w:rFonts w:cstheme="minorHAnsi"/>
        </w:rPr>
      </w:pPr>
      <w:r w:rsidRPr="00C8708D">
        <w:rPr>
          <w:rFonts w:cstheme="minorHAnsi"/>
        </w:rPr>
        <w:t>Bayes' theorem (also known as Bayes' rule) allows us to connect two related conditional probabilities:</w:t>
      </w:r>
    </w:p>
    <w:p w:rsidR="00C8708D" w:rsidRPr="00C8708D" w:rsidRDefault="00C8708D" w:rsidP="00C8708D">
      <w:pPr>
        <w:pStyle w:val="ListParagraph"/>
        <w:numPr>
          <w:ilvl w:val="2"/>
          <w:numId w:val="1"/>
        </w:numPr>
        <w:jc w:val="both"/>
        <w:rPr>
          <w:rFonts w:cstheme="minorHAnsi"/>
        </w:rPr>
      </w:pPr>
      <w:r>
        <w:rPr>
          <w:rFonts w:cstheme="minorHAnsi"/>
        </w:rPr>
        <w:t xml:space="preserve">P (A|B) </w:t>
      </w:r>
      <w:r>
        <w:rPr>
          <w:rFonts w:cstheme="minorHAnsi"/>
          <w:i/>
        </w:rPr>
        <w:t xml:space="preserve">and </w:t>
      </w:r>
      <w:r>
        <w:rPr>
          <w:rFonts w:cstheme="minorHAnsi"/>
        </w:rPr>
        <w:t>P(B|A)</w:t>
      </w:r>
    </w:p>
    <w:p w:rsidR="00C8708D" w:rsidRPr="00C8708D" w:rsidRDefault="00C8708D" w:rsidP="00C8708D">
      <w:pPr>
        <w:pStyle w:val="ListParagraph"/>
        <w:numPr>
          <w:ilvl w:val="1"/>
          <w:numId w:val="1"/>
        </w:numPr>
        <w:jc w:val="both"/>
        <w:rPr>
          <w:rFonts w:cstheme="minorHAnsi"/>
        </w:rPr>
      </w:pPr>
      <w:r w:rsidRPr="00C8708D">
        <w:rPr>
          <w:rFonts w:cstheme="minorHAnsi"/>
        </w:rPr>
        <w:t>We use the Bayes' theorem because it describes the probability of an event based on prior knowledge of conditions that might be related to the event. In other words, you're reasoning backwards to find the sequence of events that lead to a given outcome.</w:t>
      </w:r>
    </w:p>
    <w:p w:rsidR="00C8708D" w:rsidRDefault="00C8708D" w:rsidP="00C8708D">
      <w:pPr>
        <w:pStyle w:val="ListParagraph"/>
        <w:numPr>
          <w:ilvl w:val="1"/>
          <w:numId w:val="1"/>
        </w:numPr>
        <w:jc w:val="both"/>
        <w:rPr>
          <w:rFonts w:cstheme="minorHAnsi"/>
        </w:rPr>
      </w:pPr>
      <w:r w:rsidRPr="00C8708D">
        <w:rPr>
          <w:rFonts w:cstheme="minorHAnsi"/>
        </w:rPr>
        <w:t xml:space="preserve">Bayes' statistics is different from frequentist statistics in that a Bayesian statistician would use </w:t>
      </w:r>
      <w:r w:rsidRPr="00C8708D">
        <w:rPr>
          <w:rFonts w:cstheme="minorHAnsi"/>
          <w:b/>
        </w:rPr>
        <w:t>prior</w:t>
      </w:r>
      <w:r w:rsidRPr="00C8708D">
        <w:rPr>
          <w:rFonts w:cstheme="minorHAnsi"/>
        </w:rPr>
        <w:t xml:space="preserve"> or historic data as an input to their model, whereas a frequentist would use </w:t>
      </w:r>
      <w:r w:rsidRPr="00C8708D">
        <w:rPr>
          <w:rFonts w:cstheme="minorHAnsi"/>
          <w:b/>
        </w:rPr>
        <w:t>new</w:t>
      </w:r>
      <w:r>
        <w:rPr>
          <w:rFonts w:cstheme="minorHAnsi"/>
        </w:rPr>
        <w:t xml:space="preserve"> information to make their conclusions</w:t>
      </w:r>
    </w:p>
    <w:p w:rsidR="00C8708D" w:rsidRDefault="00C8708D">
      <w:pPr>
        <w:rPr>
          <w:rFonts w:cstheme="minorHAnsi"/>
        </w:rPr>
      </w:pPr>
      <w:r>
        <w:rPr>
          <w:rFonts w:cstheme="minorHAnsi"/>
        </w:rPr>
        <w:br w:type="page"/>
      </w:r>
    </w:p>
    <w:p w:rsidR="00C8708D" w:rsidRPr="00C8708D" w:rsidRDefault="00C8708D" w:rsidP="00C8708D">
      <w:pPr>
        <w:pStyle w:val="ListParagraph"/>
        <w:numPr>
          <w:ilvl w:val="1"/>
          <w:numId w:val="1"/>
        </w:numPr>
        <w:jc w:val="both"/>
        <w:rPr>
          <w:rFonts w:cstheme="minorHAnsi"/>
        </w:rPr>
      </w:pPr>
      <w:r w:rsidRPr="00C8708D">
        <w:rPr>
          <w:rFonts w:cstheme="minorHAnsi"/>
        </w:rPr>
        <w:lastRenderedPageBreak/>
        <w:t>Before going forward, review the equation for the Bayes' theorem.</w:t>
      </w:r>
    </w:p>
    <w:p w:rsidR="00C8708D" w:rsidRDefault="00C8708D" w:rsidP="00C8708D">
      <w:pPr>
        <w:pStyle w:val="ListParagraph"/>
        <w:numPr>
          <w:ilvl w:val="2"/>
          <w:numId w:val="1"/>
        </w:numPr>
        <w:jc w:val="both"/>
        <w:rPr>
          <w:rFonts w:cstheme="minorHAnsi"/>
        </w:rPr>
      </w:pPr>
      <w:r>
        <w:rPr>
          <w:noProof/>
        </w:rPr>
        <w:drawing>
          <wp:inline distT="0" distB="0" distL="0" distR="0" wp14:anchorId="07264634" wp14:editId="4A338538">
            <wp:extent cx="1542197" cy="467516"/>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9993" cy="472911"/>
                    </a:xfrm>
                    <a:prstGeom prst="rect">
                      <a:avLst/>
                    </a:prstGeom>
                  </pic:spPr>
                </pic:pic>
              </a:graphicData>
            </a:graphic>
          </wp:inline>
        </w:drawing>
      </w:r>
    </w:p>
    <w:p w:rsidR="00C8708D" w:rsidRDefault="00C8708D" w:rsidP="00C8708D">
      <w:pPr>
        <w:pStyle w:val="ListParagraph"/>
        <w:numPr>
          <w:ilvl w:val="2"/>
          <w:numId w:val="1"/>
        </w:numPr>
        <w:jc w:val="both"/>
        <w:rPr>
          <w:rFonts w:cstheme="minorHAnsi"/>
        </w:rPr>
      </w:pPr>
      <w:r w:rsidRPr="00C8708D">
        <w:rPr>
          <w:rFonts w:cstheme="minorHAnsi"/>
        </w:rPr>
        <w:t>Suppose we have the probability that a smoker develops cancer. Using Bayes' theorem, we can reverse this and determine the probability that someone who has cancer (as a given) is also a smoker!</w:t>
      </w:r>
    </w:p>
    <w:p w:rsidR="00C8708D" w:rsidRPr="00C8708D" w:rsidRDefault="00C8708D" w:rsidP="00C8708D">
      <w:pPr>
        <w:pStyle w:val="ListParagraph"/>
        <w:numPr>
          <w:ilvl w:val="1"/>
          <w:numId w:val="1"/>
        </w:numPr>
        <w:jc w:val="both"/>
        <w:rPr>
          <w:rFonts w:cstheme="minorHAnsi"/>
        </w:rPr>
      </w:pPr>
      <w:r w:rsidRPr="00C8708D">
        <w:rPr>
          <w:rFonts w:cstheme="minorHAnsi"/>
        </w:rPr>
        <w:t>After all we've already learned about probability, the derivation of Bayes' theorem is surprisingly simple.</w:t>
      </w:r>
    </w:p>
    <w:p w:rsidR="00C8708D" w:rsidRDefault="00C8708D" w:rsidP="00C8708D">
      <w:pPr>
        <w:pStyle w:val="ListParagraph"/>
        <w:numPr>
          <w:ilvl w:val="2"/>
          <w:numId w:val="1"/>
        </w:numPr>
        <w:jc w:val="both"/>
        <w:rPr>
          <w:rFonts w:cstheme="minorHAnsi"/>
        </w:rPr>
      </w:pPr>
      <w:r w:rsidRPr="00C8708D">
        <w:rPr>
          <w:rFonts w:cstheme="minorHAnsi"/>
        </w:rPr>
        <w:t>Let's recognize that P(A∩B) is the same as P(B∩A).</w:t>
      </w:r>
    </w:p>
    <w:p w:rsidR="00C8708D" w:rsidRPr="00C8708D" w:rsidRDefault="00C8708D" w:rsidP="00C8708D">
      <w:pPr>
        <w:pStyle w:val="ListParagraph"/>
        <w:numPr>
          <w:ilvl w:val="1"/>
          <w:numId w:val="1"/>
        </w:numPr>
        <w:jc w:val="both"/>
        <w:rPr>
          <w:rFonts w:cstheme="minorHAnsi"/>
        </w:rPr>
      </w:pPr>
      <w:r w:rsidRPr="00C8708D">
        <w:rPr>
          <w:rFonts w:cstheme="minorHAnsi"/>
        </w:rPr>
        <w:t xml:space="preserve">For example, let's assume that the probability that </w:t>
      </w:r>
      <w:proofErr w:type="gramStart"/>
      <w:r w:rsidRPr="00C8708D">
        <w:rPr>
          <w:rFonts w:cstheme="minorHAnsi"/>
        </w:rPr>
        <w:t>an individual smokes</w:t>
      </w:r>
      <w:proofErr w:type="gramEnd"/>
      <w:r w:rsidRPr="00C8708D">
        <w:rPr>
          <w:rFonts w:cstheme="minorHAnsi"/>
        </w:rPr>
        <w:t xml:space="preserve"> and develops cancer is equal to the probability that an individual develops cancer and smokes.</w:t>
      </w:r>
    </w:p>
    <w:p w:rsidR="00C8708D" w:rsidRPr="00C8708D" w:rsidRDefault="00C8708D" w:rsidP="00C8708D">
      <w:pPr>
        <w:pStyle w:val="ListParagraph"/>
        <w:numPr>
          <w:ilvl w:val="2"/>
          <w:numId w:val="1"/>
        </w:numPr>
        <w:jc w:val="both"/>
        <w:rPr>
          <w:rFonts w:cstheme="minorHAnsi"/>
        </w:rPr>
      </w:pPr>
      <w:r w:rsidRPr="00C8708D">
        <w:rPr>
          <w:rFonts w:cstheme="minorHAnsi"/>
        </w:rPr>
        <w:t>In this example, note that the order in which we write these two events is irrelevant.</w:t>
      </w:r>
    </w:p>
    <w:p w:rsidR="00C8708D" w:rsidRDefault="00C8708D" w:rsidP="00C8708D">
      <w:pPr>
        <w:pStyle w:val="ListParagraph"/>
        <w:numPr>
          <w:ilvl w:val="2"/>
          <w:numId w:val="1"/>
        </w:numPr>
        <w:jc w:val="both"/>
        <w:rPr>
          <w:rFonts w:cstheme="minorHAnsi"/>
        </w:rPr>
      </w:pPr>
      <w:r w:rsidRPr="00C8708D">
        <w:rPr>
          <w:rFonts w:cstheme="minorHAnsi"/>
        </w:rPr>
        <w:t>Next, let's use our understanding of joint and conditional probabilities to derive Bayes' theorem:</w:t>
      </w:r>
    </w:p>
    <w:p w:rsidR="00C8708D" w:rsidRDefault="00C8708D" w:rsidP="00C8708D">
      <w:pPr>
        <w:pStyle w:val="ListParagraph"/>
        <w:numPr>
          <w:ilvl w:val="2"/>
          <w:numId w:val="1"/>
        </w:numPr>
        <w:jc w:val="both"/>
        <w:rPr>
          <w:rFonts w:cstheme="minorHAnsi"/>
        </w:rPr>
      </w:pPr>
      <w:r>
        <w:rPr>
          <w:noProof/>
        </w:rPr>
        <w:drawing>
          <wp:inline distT="0" distB="0" distL="0" distR="0" wp14:anchorId="298641CB" wp14:editId="67489DC3">
            <wp:extent cx="4435522" cy="70582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304" cy="710877"/>
                    </a:xfrm>
                    <a:prstGeom prst="rect">
                      <a:avLst/>
                    </a:prstGeom>
                  </pic:spPr>
                </pic:pic>
              </a:graphicData>
            </a:graphic>
          </wp:inline>
        </w:drawing>
      </w:r>
    </w:p>
    <w:p w:rsidR="00C8708D" w:rsidRDefault="00C8708D" w:rsidP="00C8708D">
      <w:pPr>
        <w:pStyle w:val="ListParagraph"/>
        <w:numPr>
          <w:ilvl w:val="2"/>
          <w:numId w:val="1"/>
        </w:numPr>
        <w:jc w:val="both"/>
        <w:rPr>
          <w:rFonts w:cstheme="minorHAnsi"/>
        </w:rPr>
      </w:pPr>
      <w:r w:rsidRPr="00C8708D">
        <w:rPr>
          <w:rFonts w:cstheme="minorHAnsi"/>
        </w:rPr>
        <w:t>The formal statement of Bayes' theorem is, for any two events (A and B):</w:t>
      </w:r>
    </w:p>
    <w:p w:rsidR="00C8708D" w:rsidRDefault="00C8708D" w:rsidP="00C8708D">
      <w:pPr>
        <w:pStyle w:val="ListParagraph"/>
        <w:numPr>
          <w:ilvl w:val="3"/>
          <w:numId w:val="1"/>
        </w:numPr>
        <w:jc w:val="both"/>
        <w:rPr>
          <w:rFonts w:cstheme="minorHAnsi"/>
        </w:rPr>
      </w:pPr>
      <w:r>
        <w:rPr>
          <w:noProof/>
        </w:rPr>
        <w:drawing>
          <wp:inline distT="0" distB="0" distL="0" distR="0" wp14:anchorId="5BF3AA98" wp14:editId="6F2E9E77">
            <wp:extent cx="1705970" cy="5212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2918" cy="526448"/>
                    </a:xfrm>
                    <a:prstGeom prst="rect">
                      <a:avLst/>
                    </a:prstGeom>
                  </pic:spPr>
                </pic:pic>
              </a:graphicData>
            </a:graphic>
          </wp:inline>
        </w:drawing>
      </w:r>
    </w:p>
    <w:p w:rsidR="00C8708D" w:rsidRPr="00C8708D" w:rsidRDefault="00C8708D" w:rsidP="00C8708D">
      <w:pPr>
        <w:pStyle w:val="ListParagraph"/>
        <w:numPr>
          <w:ilvl w:val="1"/>
          <w:numId w:val="1"/>
        </w:numPr>
        <w:jc w:val="both"/>
        <w:rPr>
          <w:rFonts w:cstheme="minorHAnsi"/>
        </w:rPr>
      </w:pPr>
      <w:r w:rsidRPr="00C8708D">
        <w:rPr>
          <w:rFonts w:cstheme="minorHAnsi"/>
        </w:rPr>
        <w:t>Example</w:t>
      </w:r>
    </w:p>
    <w:p w:rsidR="00C8708D" w:rsidRPr="00C8708D" w:rsidRDefault="00C8708D" w:rsidP="00C8708D">
      <w:pPr>
        <w:pStyle w:val="ListParagraph"/>
        <w:numPr>
          <w:ilvl w:val="2"/>
          <w:numId w:val="1"/>
        </w:numPr>
        <w:jc w:val="both"/>
        <w:rPr>
          <w:rFonts w:cstheme="minorHAnsi"/>
        </w:rPr>
      </w:pPr>
      <w:r w:rsidRPr="00C8708D">
        <w:rPr>
          <w:rFonts w:cstheme="minorHAnsi"/>
        </w:rPr>
        <w:t>Suppose that you run a hotel with two restaurants: a Mexican restaurant and an Italian restaurant.</w:t>
      </w:r>
    </w:p>
    <w:p w:rsidR="00C8708D" w:rsidRPr="00C8708D" w:rsidRDefault="00C8708D" w:rsidP="00C8708D">
      <w:pPr>
        <w:pStyle w:val="ListParagraph"/>
        <w:numPr>
          <w:ilvl w:val="2"/>
          <w:numId w:val="1"/>
        </w:numPr>
        <w:jc w:val="both"/>
        <w:rPr>
          <w:rFonts w:cstheme="minorHAnsi"/>
        </w:rPr>
      </w:pPr>
      <w:r w:rsidRPr="00C8708D">
        <w:rPr>
          <w:rFonts w:cstheme="minorHAnsi"/>
        </w:rPr>
        <w:t xml:space="preserve">Based on recent customer reviews, 90 percent of Mexican restaurant patrons are </w:t>
      </w:r>
      <w:proofErr w:type="gramStart"/>
      <w:r w:rsidRPr="00C8708D">
        <w:rPr>
          <w:rFonts w:cstheme="minorHAnsi"/>
        </w:rPr>
        <w:t>satisfied</w:t>
      </w:r>
      <w:proofErr w:type="gramEnd"/>
      <w:r w:rsidRPr="00C8708D">
        <w:rPr>
          <w:rFonts w:cstheme="minorHAnsi"/>
        </w:rPr>
        <w:t xml:space="preserve"> and 80 percent of Italian restaurant patrons are satisfied.</w:t>
      </w:r>
    </w:p>
    <w:p w:rsidR="00C8708D" w:rsidRPr="00C8708D" w:rsidRDefault="00C8708D" w:rsidP="00C8708D">
      <w:pPr>
        <w:pStyle w:val="ListParagraph"/>
        <w:numPr>
          <w:ilvl w:val="2"/>
          <w:numId w:val="1"/>
        </w:numPr>
        <w:jc w:val="both"/>
        <w:rPr>
          <w:rFonts w:cstheme="minorHAnsi"/>
        </w:rPr>
      </w:pPr>
      <w:proofErr w:type="gramStart"/>
      <w:r w:rsidRPr="00C8708D">
        <w:rPr>
          <w:rFonts w:cstheme="minorHAnsi"/>
        </w:rPr>
        <w:t>For the purpose of</w:t>
      </w:r>
      <w:proofErr w:type="gramEnd"/>
      <w:r w:rsidRPr="00C8708D">
        <w:rPr>
          <w:rFonts w:cstheme="minorHAnsi"/>
        </w:rPr>
        <w:t xml:space="preserve"> this example, let's assume that 50 percent of our hotel guests eat at the Mexican restaurant while the other 50 percent of our guests eat at the Italian restaurant.</w:t>
      </w:r>
    </w:p>
    <w:p w:rsidR="00C8708D" w:rsidRPr="00C8708D" w:rsidRDefault="00C8708D" w:rsidP="00C8708D">
      <w:pPr>
        <w:pStyle w:val="ListParagraph"/>
        <w:numPr>
          <w:ilvl w:val="2"/>
          <w:numId w:val="1"/>
        </w:numPr>
        <w:jc w:val="both"/>
        <w:rPr>
          <w:rFonts w:cstheme="minorHAnsi"/>
        </w:rPr>
      </w:pPr>
      <w:r w:rsidRPr="00C8708D">
        <w:rPr>
          <w:rFonts w:cstheme="minorHAnsi"/>
        </w:rPr>
        <w:t>As you walk through the hotel lobby, you overhear a guest mention that her food was delicious. What is the probability that she ate at the Mexican restaurant?</w:t>
      </w:r>
    </w:p>
    <w:p w:rsidR="00C8708D" w:rsidRDefault="00C8708D" w:rsidP="00C8708D">
      <w:pPr>
        <w:pStyle w:val="ListParagraph"/>
        <w:numPr>
          <w:ilvl w:val="2"/>
          <w:numId w:val="1"/>
        </w:numPr>
        <w:jc w:val="both"/>
        <w:rPr>
          <w:rFonts w:cstheme="minorHAnsi"/>
        </w:rPr>
      </w:pPr>
      <w:r w:rsidRPr="00C8708D">
        <w:rPr>
          <w:rFonts w:cstheme="minorHAnsi"/>
        </w:rPr>
        <w:t>How would we solve this? Remember, the best way to approach a complex task is to break down our steps into logical components. Spend some time thinking about this before advancing</w:t>
      </w:r>
    </w:p>
    <w:p w:rsidR="00B52335" w:rsidRPr="00B52335" w:rsidRDefault="00B52335" w:rsidP="00B52335">
      <w:pPr>
        <w:pStyle w:val="ListParagraph"/>
        <w:numPr>
          <w:ilvl w:val="3"/>
          <w:numId w:val="1"/>
        </w:numPr>
        <w:jc w:val="both"/>
        <w:rPr>
          <w:rFonts w:cstheme="minorHAnsi"/>
        </w:rPr>
      </w:pPr>
      <w:r w:rsidRPr="00B52335">
        <w:rPr>
          <w:rFonts w:cstheme="minorHAnsi"/>
        </w:rPr>
        <w:t>Our first step is to write out the probability we seek to evaluate. We know that an individual was satisfied. We want to know how likely it was that he or she ate at the Mexican restaurant, specifically.</w:t>
      </w:r>
    </w:p>
    <w:p w:rsidR="00B52335" w:rsidRPr="00B52335" w:rsidRDefault="00B52335" w:rsidP="00B52335">
      <w:pPr>
        <w:pStyle w:val="ListParagraph"/>
        <w:numPr>
          <w:ilvl w:val="3"/>
          <w:numId w:val="1"/>
        </w:numPr>
        <w:jc w:val="both"/>
        <w:rPr>
          <w:rFonts w:cstheme="minorHAnsi"/>
        </w:rPr>
      </w:pPr>
      <w:r w:rsidRPr="00B52335">
        <w:rPr>
          <w:rFonts w:cstheme="minorHAnsi"/>
        </w:rPr>
        <w:t xml:space="preserve">If we let </w:t>
      </w:r>
      <w:r>
        <w:rPr>
          <w:rFonts w:cstheme="minorHAnsi"/>
        </w:rPr>
        <w:t>S</w:t>
      </w:r>
      <w:r w:rsidRPr="00B52335">
        <w:rPr>
          <w:rFonts w:cstheme="minorHAnsi"/>
        </w:rPr>
        <w:t xml:space="preserve"> indicate "satisfied" and </w:t>
      </w:r>
      <w:r>
        <w:rPr>
          <w:rFonts w:cstheme="minorHAnsi"/>
        </w:rPr>
        <w:t>M</w:t>
      </w:r>
      <w:r w:rsidRPr="00B52335">
        <w:rPr>
          <w:rFonts w:cstheme="minorHAnsi"/>
        </w:rPr>
        <w:t xml:space="preserve"> indicate "dined at the Mexican restaurant," then we want to find </w:t>
      </w:r>
      <w:r>
        <w:rPr>
          <w:rFonts w:cstheme="minorHAnsi"/>
        </w:rPr>
        <w:t>P(M|S)</w:t>
      </w:r>
    </w:p>
    <w:p w:rsidR="00B52335" w:rsidRDefault="00B52335" w:rsidP="00B52335">
      <w:pPr>
        <w:pStyle w:val="ListParagraph"/>
        <w:numPr>
          <w:ilvl w:val="3"/>
          <w:numId w:val="1"/>
        </w:numPr>
        <w:jc w:val="both"/>
        <w:rPr>
          <w:rFonts w:cstheme="minorHAnsi"/>
        </w:rPr>
      </w:pPr>
      <w:r w:rsidRPr="00B52335">
        <w:rPr>
          <w:rFonts w:cstheme="minorHAnsi"/>
        </w:rPr>
        <w:t>Using Bayes' theorem, we can find P(M</w:t>
      </w:r>
      <w:r w:rsidRPr="00B52335">
        <w:rPr>
          <w:rFonts w:ascii="Cambria Math" w:hAnsi="Cambria Math" w:cs="Cambria Math"/>
        </w:rPr>
        <w:t>∣</w:t>
      </w:r>
      <w:r w:rsidRPr="00B52335">
        <w:rPr>
          <w:rFonts w:cstheme="minorHAnsi"/>
        </w:rPr>
        <w:t>S)</w:t>
      </w:r>
      <w:r>
        <w:rPr>
          <w:rFonts w:cstheme="minorHAnsi"/>
        </w:rPr>
        <w:t>:</w:t>
      </w:r>
    </w:p>
    <w:p w:rsidR="00B52335" w:rsidRDefault="00B52335" w:rsidP="00B52335">
      <w:pPr>
        <w:pStyle w:val="ListParagraph"/>
        <w:numPr>
          <w:ilvl w:val="4"/>
          <w:numId w:val="1"/>
        </w:numPr>
        <w:jc w:val="both"/>
        <w:rPr>
          <w:rFonts w:cstheme="minorHAnsi"/>
        </w:rPr>
      </w:pPr>
      <w:r>
        <w:rPr>
          <w:noProof/>
        </w:rPr>
        <w:drawing>
          <wp:inline distT="0" distB="0" distL="0" distR="0" wp14:anchorId="2FD77CE4" wp14:editId="6FE26F01">
            <wp:extent cx="1619533" cy="54591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9738" cy="552721"/>
                    </a:xfrm>
                    <a:prstGeom prst="rect">
                      <a:avLst/>
                    </a:prstGeom>
                  </pic:spPr>
                </pic:pic>
              </a:graphicData>
            </a:graphic>
          </wp:inline>
        </w:drawing>
      </w:r>
    </w:p>
    <w:p w:rsidR="00B52335" w:rsidRPr="00B52335" w:rsidRDefault="00B52335" w:rsidP="00B52335">
      <w:pPr>
        <w:pStyle w:val="ListParagraph"/>
        <w:numPr>
          <w:ilvl w:val="3"/>
          <w:numId w:val="1"/>
        </w:numPr>
        <w:jc w:val="both"/>
        <w:rPr>
          <w:rFonts w:cstheme="minorHAnsi"/>
        </w:rPr>
      </w:pPr>
      <w:r w:rsidRPr="00B52335">
        <w:rPr>
          <w:rFonts w:cstheme="minorHAnsi"/>
        </w:rPr>
        <w:t>We can then fill in 50 percent for P(M) and 90 percent for P(S</w:t>
      </w:r>
      <w:r w:rsidRPr="00B52335">
        <w:rPr>
          <w:rFonts w:ascii="Cambria Math" w:hAnsi="Cambria Math" w:cs="Cambria Math"/>
        </w:rPr>
        <w:t>∣</w:t>
      </w:r>
      <w:r w:rsidRPr="00B52335">
        <w:rPr>
          <w:rFonts w:cstheme="minorHAnsi"/>
        </w:rPr>
        <w:t>M).</w:t>
      </w:r>
    </w:p>
    <w:p w:rsidR="00B52335" w:rsidRDefault="00B52335" w:rsidP="00B52335">
      <w:pPr>
        <w:pStyle w:val="ListParagraph"/>
        <w:numPr>
          <w:ilvl w:val="4"/>
          <w:numId w:val="1"/>
        </w:numPr>
        <w:jc w:val="both"/>
        <w:rPr>
          <w:rFonts w:cstheme="minorHAnsi"/>
        </w:rPr>
      </w:pPr>
      <w:r w:rsidRPr="00B52335">
        <w:rPr>
          <w:rFonts w:cstheme="minorHAnsi"/>
        </w:rPr>
        <w:lastRenderedPageBreak/>
        <w:t>These are pulled straight from the original facts — the probability that a randomly selected hotel guest eats at the Mexican restaurant is 50 percent and, of those who ate at the Mexican restaurant, 90 percent were satisfied.</w:t>
      </w:r>
    </w:p>
    <w:p w:rsidR="00B52335" w:rsidRDefault="00B52335" w:rsidP="00B52335">
      <w:pPr>
        <w:pStyle w:val="ListParagraph"/>
        <w:numPr>
          <w:ilvl w:val="3"/>
          <w:numId w:val="1"/>
        </w:numPr>
        <w:jc w:val="both"/>
        <w:rPr>
          <w:rFonts w:cstheme="minorHAnsi"/>
        </w:rPr>
      </w:pPr>
      <w:r w:rsidRPr="00B52335">
        <w:rPr>
          <w:rFonts w:cstheme="minorHAnsi"/>
        </w:rPr>
        <w:t>The last piece to fill in is P(S), which represents the probability that a randomly selected hotel guest is satisfied with their meal. This includes both the Mexican restaurant and the Italian restaurant.</w:t>
      </w:r>
    </w:p>
    <w:p w:rsidR="00B52335" w:rsidRPr="00B52335" w:rsidRDefault="00B52335" w:rsidP="00B52335">
      <w:pPr>
        <w:pStyle w:val="ListParagraph"/>
        <w:numPr>
          <w:ilvl w:val="4"/>
          <w:numId w:val="1"/>
        </w:numPr>
        <w:jc w:val="both"/>
        <w:rPr>
          <w:rFonts w:cstheme="minorHAnsi"/>
        </w:rPr>
      </w:pPr>
      <w:r w:rsidRPr="00B52335">
        <w:rPr>
          <w:rFonts w:cstheme="minorHAnsi"/>
        </w:rPr>
        <w:t>Finding P(S) is somewhat intuitive. Note that 90 percent of patrons of the Mexican restaurant are satisfied and 80 percent of patrons of the Italian restaurant are satisfied.</w:t>
      </w:r>
    </w:p>
    <w:p w:rsidR="00B52335" w:rsidRDefault="00B52335" w:rsidP="00B52335">
      <w:pPr>
        <w:pStyle w:val="ListParagraph"/>
        <w:numPr>
          <w:ilvl w:val="4"/>
          <w:numId w:val="1"/>
        </w:numPr>
        <w:jc w:val="both"/>
        <w:rPr>
          <w:rFonts w:cstheme="minorHAnsi"/>
        </w:rPr>
      </w:pPr>
      <w:r w:rsidRPr="00B52335">
        <w:rPr>
          <w:rFonts w:cstheme="minorHAnsi"/>
        </w:rPr>
        <w:t>If you think that P(S) should be 85 percent, you're right!</w:t>
      </w:r>
    </w:p>
    <w:p w:rsidR="00B52335" w:rsidRPr="00B52335" w:rsidRDefault="00B52335" w:rsidP="00B52335">
      <w:pPr>
        <w:pStyle w:val="ListParagraph"/>
        <w:numPr>
          <w:ilvl w:val="3"/>
          <w:numId w:val="1"/>
        </w:numPr>
        <w:jc w:val="both"/>
        <w:rPr>
          <w:rFonts w:cstheme="minorHAnsi"/>
        </w:rPr>
      </w:pPr>
      <w:r w:rsidRPr="00B52335">
        <w:rPr>
          <w:rFonts w:cstheme="minorHAnsi"/>
        </w:rPr>
        <w:t xml:space="preserve">The proper way to find </w:t>
      </w:r>
      <w:r>
        <w:rPr>
          <w:rFonts w:cstheme="minorHAnsi"/>
        </w:rPr>
        <w:t>P(S) is P(S) = P(S</w:t>
      </w:r>
      <w:r w:rsidRPr="00C8708D">
        <w:rPr>
          <w:rFonts w:cstheme="minorHAnsi"/>
        </w:rPr>
        <w:t>∩</w:t>
      </w:r>
      <w:r>
        <w:rPr>
          <w:rFonts w:cstheme="minorHAnsi"/>
        </w:rPr>
        <w:t>M) + P(S</w:t>
      </w:r>
      <w:r w:rsidRPr="00C8708D">
        <w:rPr>
          <w:rFonts w:cstheme="minorHAnsi"/>
        </w:rPr>
        <w:t>∩</w:t>
      </w:r>
      <w:r>
        <w:rPr>
          <w:rFonts w:cstheme="minorHAnsi"/>
        </w:rPr>
        <w:t>I) = P(S|</w:t>
      </w:r>
      <w:proofErr w:type="gramStart"/>
      <w:r>
        <w:rPr>
          <w:rFonts w:cstheme="minorHAnsi"/>
        </w:rPr>
        <w:t>M)P</w:t>
      </w:r>
      <w:proofErr w:type="gramEnd"/>
      <w:r>
        <w:rPr>
          <w:rFonts w:cstheme="minorHAnsi"/>
        </w:rPr>
        <w:t xml:space="preserve">(M) + P(S|I)P(I) </w:t>
      </w:r>
      <w:r w:rsidRPr="00B52335">
        <w:rPr>
          <w:rFonts w:cstheme="minorHAnsi"/>
        </w:rPr>
        <w:t xml:space="preserve">, where </w:t>
      </w:r>
      <w:r>
        <w:rPr>
          <w:rFonts w:cstheme="minorHAnsi"/>
        </w:rPr>
        <w:t>I</w:t>
      </w:r>
      <w:r w:rsidRPr="00B52335">
        <w:rPr>
          <w:rFonts w:cstheme="minorHAnsi"/>
        </w:rPr>
        <w:t xml:space="preserve"> indicates eating at the Italian restaurant.</w:t>
      </w:r>
    </w:p>
    <w:p w:rsidR="00B52335" w:rsidRPr="00B52335" w:rsidRDefault="00B52335" w:rsidP="00B52335">
      <w:pPr>
        <w:pStyle w:val="ListParagraph"/>
        <w:numPr>
          <w:ilvl w:val="3"/>
          <w:numId w:val="1"/>
        </w:numPr>
        <w:jc w:val="both"/>
        <w:rPr>
          <w:rFonts w:cstheme="minorHAnsi"/>
        </w:rPr>
      </w:pPr>
      <w:r w:rsidRPr="00B52335">
        <w:rPr>
          <w:rFonts w:cstheme="minorHAnsi"/>
        </w:rPr>
        <w:t>However, because half of the hotel guests go to the Mexican restaurant and the other half go to the Italian restaurant, we can simply take the average of 80 percent and 90 percent.</w:t>
      </w:r>
    </w:p>
    <w:p w:rsidR="00B52335" w:rsidRDefault="00B52335" w:rsidP="00B52335">
      <w:pPr>
        <w:pStyle w:val="ListParagraph"/>
        <w:numPr>
          <w:ilvl w:val="3"/>
          <w:numId w:val="1"/>
        </w:numPr>
        <w:jc w:val="both"/>
        <w:rPr>
          <w:rFonts w:cstheme="minorHAnsi"/>
        </w:rPr>
      </w:pPr>
      <w:r w:rsidRPr="00B52335">
        <w:rPr>
          <w:rFonts w:cstheme="minorHAnsi"/>
        </w:rPr>
        <w:t xml:space="preserve">This is called the </w:t>
      </w:r>
      <w:r w:rsidRPr="00B52335">
        <w:rPr>
          <w:rFonts w:cstheme="minorHAnsi"/>
          <w:b/>
        </w:rPr>
        <w:t>law of total probability</w:t>
      </w:r>
      <w:r w:rsidRPr="00B52335">
        <w:rPr>
          <w:rFonts w:cstheme="minorHAnsi"/>
        </w:rPr>
        <w:t>.</w:t>
      </w:r>
    </w:p>
    <w:p w:rsidR="00B52335" w:rsidRPr="00B52335" w:rsidRDefault="00B52335" w:rsidP="00B52335">
      <w:pPr>
        <w:pStyle w:val="ListParagraph"/>
        <w:numPr>
          <w:ilvl w:val="4"/>
          <w:numId w:val="1"/>
        </w:numPr>
        <w:jc w:val="both"/>
        <w:rPr>
          <w:rFonts w:cstheme="minorHAnsi"/>
        </w:rPr>
      </w:pPr>
      <w:r w:rsidRPr="00B52335">
        <w:rPr>
          <w:rFonts w:cstheme="minorHAnsi"/>
        </w:rPr>
        <w:t xml:space="preserve">We can use the law of total probability in cases where a marginal probability is difficult to find. We will use this to calculate </w:t>
      </w:r>
      <w:proofErr w:type="gramStart"/>
      <w:r w:rsidRPr="00B52335">
        <w:rPr>
          <w:rFonts w:cstheme="minorHAnsi"/>
        </w:rPr>
        <w:t>all of</w:t>
      </w:r>
      <w:proofErr w:type="gramEnd"/>
      <w:r w:rsidRPr="00B52335">
        <w:rPr>
          <w:rFonts w:cstheme="minorHAnsi"/>
        </w:rPr>
        <w:t xml:space="preserve"> the joint probabilities that combine to make our marginal probability!</w:t>
      </w:r>
    </w:p>
    <w:p w:rsidR="00B52335" w:rsidRDefault="00B52335" w:rsidP="00B52335">
      <w:pPr>
        <w:pStyle w:val="ListParagraph"/>
        <w:numPr>
          <w:ilvl w:val="4"/>
          <w:numId w:val="1"/>
        </w:numPr>
        <w:jc w:val="both"/>
        <w:rPr>
          <w:rFonts w:cstheme="minorHAnsi"/>
        </w:rPr>
      </w:pPr>
      <w:r w:rsidRPr="00B52335">
        <w:rPr>
          <w:rFonts w:cstheme="minorHAnsi"/>
        </w:rPr>
        <w:t>Moving forward with our problem, P(S)=85%.</w:t>
      </w:r>
    </w:p>
    <w:p w:rsidR="00B52335" w:rsidRPr="00B52335" w:rsidRDefault="00B52335" w:rsidP="00B52335">
      <w:pPr>
        <w:pStyle w:val="ListParagraph"/>
        <w:numPr>
          <w:ilvl w:val="3"/>
          <w:numId w:val="1"/>
        </w:numPr>
        <w:jc w:val="both"/>
        <w:rPr>
          <w:rFonts w:cstheme="minorHAnsi"/>
        </w:rPr>
      </w:pPr>
      <w:r w:rsidRPr="00B52335">
        <w:rPr>
          <w:rFonts w:cstheme="minorHAnsi"/>
        </w:rPr>
        <w:t>Now, all that's left is to plug in our values and simplify things a little.</w:t>
      </w:r>
    </w:p>
    <w:p w:rsidR="00B52335" w:rsidRPr="00B52335" w:rsidRDefault="00B52335" w:rsidP="00B52335">
      <w:pPr>
        <w:pStyle w:val="ListParagraph"/>
        <w:numPr>
          <w:ilvl w:val="4"/>
          <w:numId w:val="1"/>
        </w:numPr>
        <w:jc w:val="both"/>
        <w:rPr>
          <w:rFonts w:cstheme="minorHAnsi"/>
        </w:rPr>
      </w:pPr>
      <w:r>
        <w:rPr>
          <w:noProof/>
        </w:rPr>
        <w:drawing>
          <wp:inline distT="0" distB="0" distL="0" distR="0" wp14:anchorId="3ED7D185" wp14:editId="14A738EF">
            <wp:extent cx="3477171" cy="4776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91" cy="492072"/>
                    </a:xfrm>
                    <a:prstGeom prst="rect">
                      <a:avLst/>
                    </a:prstGeom>
                  </pic:spPr>
                </pic:pic>
              </a:graphicData>
            </a:graphic>
          </wp:inline>
        </w:drawing>
      </w:r>
    </w:p>
    <w:p w:rsidR="00B52335" w:rsidRPr="00B52335" w:rsidRDefault="00B52335" w:rsidP="00B52335">
      <w:pPr>
        <w:pStyle w:val="ListParagraph"/>
        <w:numPr>
          <w:ilvl w:val="4"/>
          <w:numId w:val="1"/>
        </w:numPr>
        <w:jc w:val="both"/>
        <w:rPr>
          <w:rFonts w:cstheme="minorHAnsi"/>
        </w:rPr>
      </w:pPr>
      <w:proofErr w:type="gramStart"/>
      <w:r w:rsidRPr="00B52335">
        <w:rPr>
          <w:rFonts w:cstheme="minorHAnsi"/>
        </w:rPr>
        <w:t>So</w:t>
      </w:r>
      <w:proofErr w:type="gramEnd"/>
      <w:r w:rsidRPr="00B52335">
        <w:rPr>
          <w:rFonts w:cstheme="minorHAnsi"/>
        </w:rPr>
        <w:t xml:space="preserve"> what's our answer? [drumroll, please]</w:t>
      </w:r>
    </w:p>
    <w:p w:rsidR="00B52335" w:rsidRDefault="00B52335" w:rsidP="00B52335">
      <w:pPr>
        <w:pStyle w:val="ListParagraph"/>
        <w:numPr>
          <w:ilvl w:val="4"/>
          <w:numId w:val="1"/>
        </w:numPr>
        <w:jc w:val="both"/>
        <w:rPr>
          <w:rFonts w:cstheme="minorHAnsi"/>
        </w:rPr>
      </w:pPr>
      <w:r w:rsidRPr="00B52335">
        <w:rPr>
          <w:rFonts w:cstheme="minorHAnsi"/>
        </w:rPr>
        <w:t>The probability that a satisfied hotel guest went to the Mexican restaurant is about 53 percent.</w:t>
      </w:r>
    </w:p>
    <w:p w:rsidR="00B52335" w:rsidRPr="00B52335" w:rsidRDefault="00B52335" w:rsidP="00B52335">
      <w:pPr>
        <w:pStyle w:val="ListParagraph"/>
        <w:numPr>
          <w:ilvl w:val="3"/>
          <w:numId w:val="1"/>
        </w:numPr>
        <w:jc w:val="both"/>
        <w:rPr>
          <w:rFonts w:cstheme="minorHAnsi"/>
        </w:rPr>
      </w:pPr>
      <w:r w:rsidRPr="00B52335">
        <w:rPr>
          <w:rFonts w:cstheme="minorHAnsi"/>
        </w:rPr>
        <w:t>This example illustrates the benefits of conditional probabilities and, more generally, gathering evidence:</w:t>
      </w:r>
    </w:p>
    <w:p w:rsidR="00B52335" w:rsidRPr="00B52335" w:rsidRDefault="00B52335" w:rsidP="00B52335">
      <w:pPr>
        <w:pStyle w:val="ListParagraph"/>
        <w:numPr>
          <w:ilvl w:val="4"/>
          <w:numId w:val="1"/>
        </w:numPr>
        <w:jc w:val="both"/>
        <w:rPr>
          <w:rFonts w:cstheme="minorHAnsi"/>
        </w:rPr>
      </w:pPr>
      <w:r w:rsidRPr="00B52335">
        <w:rPr>
          <w:rFonts w:cstheme="minorHAnsi"/>
        </w:rPr>
        <w:t>Without any evidence, we had a 50-percent chance of correctly guessing that someone went to the Mexican restaurant.</w:t>
      </w:r>
    </w:p>
    <w:p w:rsidR="00B52335" w:rsidRPr="00B52335" w:rsidRDefault="00B52335" w:rsidP="00B52335">
      <w:pPr>
        <w:pStyle w:val="ListParagraph"/>
        <w:numPr>
          <w:ilvl w:val="4"/>
          <w:numId w:val="1"/>
        </w:numPr>
        <w:jc w:val="both"/>
        <w:rPr>
          <w:rFonts w:cstheme="minorHAnsi"/>
        </w:rPr>
      </w:pPr>
      <w:r w:rsidRPr="00B52335">
        <w:rPr>
          <w:rFonts w:cstheme="minorHAnsi"/>
        </w:rPr>
        <w:t>We know that patrons of the Mexican restaurant are more frequently satisfied than patrons of the Italian restaurant.</w:t>
      </w:r>
    </w:p>
    <w:p w:rsidR="00B52335" w:rsidRPr="00B52335" w:rsidRDefault="00B52335" w:rsidP="00B52335">
      <w:pPr>
        <w:pStyle w:val="ListParagraph"/>
        <w:numPr>
          <w:ilvl w:val="4"/>
          <w:numId w:val="1"/>
        </w:numPr>
        <w:jc w:val="both"/>
        <w:rPr>
          <w:rFonts w:cstheme="minorHAnsi"/>
        </w:rPr>
      </w:pPr>
      <w:r w:rsidRPr="00B52335">
        <w:rPr>
          <w:rFonts w:cstheme="minorHAnsi"/>
        </w:rPr>
        <w:t>After knowing that the person was satisfied, we could precisely quantify how much likelier that person was to have gone to the Mexican restaurant.</w:t>
      </w:r>
    </w:p>
    <w:p w:rsidR="00B52335" w:rsidRPr="00B52335" w:rsidRDefault="00B52335" w:rsidP="00B52335">
      <w:pPr>
        <w:pStyle w:val="ListParagraph"/>
        <w:numPr>
          <w:ilvl w:val="3"/>
          <w:numId w:val="1"/>
        </w:numPr>
        <w:jc w:val="both"/>
        <w:rPr>
          <w:rFonts w:cstheme="minorHAnsi"/>
        </w:rPr>
      </w:pPr>
      <w:r w:rsidRPr="00B52335">
        <w:rPr>
          <w:rFonts w:cstheme="minorHAnsi"/>
        </w:rPr>
        <w:t>Granted, the difference between 50 percent and 53 percent here seems small. But can you imagine adding evidence that, for example, allowed you to be correct 3 percent more frequently in the stock market?</w:t>
      </w:r>
    </w:p>
    <w:p w:rsidR="00B52335" w:rsidRDefault="00B52335" w:rsidP="00B52335">
      <w:pPr>
        <w:pStyle w:val="ListParagraph"/>
        <w:numPr>
          <w:ilvl w:val="3"/>
          <w:numId w:val="1"/>
        </w:numPr>
        <w:jc w:val="both"/>
        <w:rPr>
          <w:rFonts w:cstheme="minorHAnsi"/>
        </w:rPr>
      </w:pPr>
      <w:r w:rsidRPr="00B52335">
        <w:rPr>
          <w:rFonts w:cstheme="minorHAnsi"/>
        </w:rPr>
        <w:t xml:space="preserve">Depending on the quantity and quality of the evidence you gather, you'll be able to make better </w:t>
      </w:r>
      <w:r w:rsidRPr="00B52335">
        <w:rPr>
          <w:rFonts w:cstheme="minorHAnsi"/>
          <w:i/>
        </w:rPr>
        <w:t>predictions based on probability</w:t>
      </w:r>
      <w:r w:rsidRPr="00B52335">
        <w:rPr>
          <w:rFonts w:cstheme="minorHAnsi"/>
        </w:rPr>
        <w:t>.</w:t>
      </w:r>
    </w:p>
    <w:p w:rsidR="00BC62FA" w:rsidRDefault="00BC62FA">
      <w:pPr>
        <w:rPr>
          <w:rFonts w:cstheme="minorHAnsi"/>
        </w:rPr>
      </w:pPr>
      <w:r>
        <w:rPr>
          <w:rFonts w:cstheme="minorHAnsi"/>
        </w:rPr>
        <w:br w:type="page"/>
      </w:r>
    </w:p>
    <w:p w:rsidR="00BC62FA" w:rsidRPr="00BC62FA" w:rsidRDefault="00BC62FA" w:rsidP="00BC62FA">
      <w:pPr>
        <w:pStyle w:val="ListParagraph"/>
        <w:numPr>
          <w:ilvl w:val="0"/>
          <w:numId w:val="1"/>
        </w:numPr>
        <w:jc w:val="both"/>
        <w:rPr>
          <w:rFonts w:cstheme="minorHAnsi"/>
        </w:rPr>
      </w:pPr>
      <w:r w:rsidRPr="00BC62FA">
        <w:rPr>
          <w:rFonts w:cstheme="minorHAnsi"/>
        </w:rPr>
        <w:lastRenderedPageBreak/>
        <w:t>Knowledge Check</w:t>
      </w:r>
    </w:p>
    <w:p w:rsidR="00BC62FA" w:rsidRDefault="00BC62FA" w:rsidP="00BC62FA">
      <w:pPr>
        <w:pStyle w:val="ListParagraph"/>
        <w:numPr>
          <w:ilvl w:val="1"/>
          <w:numId w:val="1"/>
        </w:numPr>
        <w:jc w:val="both"/>
        <w:rPr>
          <w:rFonts w:cstheme="minorHAnsi"/>
        </w:rPr>
      </w:pPr>
      <w:r w:rsidRPr="00BC62FA">
        <w:rPr>
          <w:rFonts w:cstheme="minorHAnsi"/>
        </w:rPr>
        <w:t xml:space="preserve">Suppose that you run a lemonade stand and have two types of lemonade: sugar and non-sugar. Based on customer feedback, 95 percent of sugar customers are </w:t>
      </w:r>
      <w:proofErr w:type="gramStart"/>
      <w:r w:rsidRPr="00BC62FA">
        <w:rPr>
          <w:rFonts w:cstheme="minorHAnsi"/>
        </w:rPr>
        <w:t>satisfied</w:t>
      </w:r>
      <w:proofErr w:type="gramEnd"/>
      <w:r w:rsidRPr="00BC62FA">
        <w:rPr>
          <w:rFonts w:cstheme="minorHAnsi"/>
        </w:rPr>
        <w:t xml:space="preserve"> and 85 percent of non-sugar customers are satisfied. We also know that 75 percent of customers bought the sugar version and 25 percent bought the non-sugar version. You overhear a customer speaking fondly of their lemonade but forgot which one you sold them. What is the probability that the customer bought the sugar lemonade?</w:t>
      </w:r>
    </w:p>
    <w:p w:rsidR="00BC62FA" w:rsidRDefault="00BC62FA" w:rsidP="00BC62FA">
      <w:pPr>
        <w:pStyle w:val="ListParagraph"/>
        <w:numPr>
          <w:ilvl w:val="2"/>
          <w:numId w:val="1"/>
        </w:numPr>
        <w:jc w:val="both"/>
        <w:rPr>
          <w:rFonts w:cstheme="minorHAnsi"/>
        </w:rPr>
      </w:pPr>
      <w:r>
        <w:rPr>
          <w:rFonts w:cstheme="minorHAnsi"/>
        </w:rPr>
        <w:t>77%</w:t>
      </w:r>
    </w:p>
    <w:p w:rsidR="00BC62FA" w:rsidRPr="00E86A46" w:rsidRDefault="00735E8D" w:rsidP="00735E8D">
      <w:pPr>
        <w:pStyle w:val="ListParagraph"/>
        <w:numPr>
          <w:ilvl w:val="2"/>
          <w:numId w:val="1"/>
        </w:numPr>
        <w:jc w:val="both"/>
        <w:rPr>
          <w:rFonts w:cstheme="minorHAnsi"/>
        </w:rPr>
      </w:pPr>
      <w:r>
        <w:rPr>
          <w:noProof/>
        </w:rPr>
        <w:drawing>
          <wp:inline distT="0" distB="0" distL="0" distR="0" wp14:anchorId="725CC98E" wp14:editId="46F39AA2">
            <wp:extent cx="5943600" cy="724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4535"/>
                    </a:xfrm>
                    <a:prstGeom prst="rect">
                      <a:avLst/>
                    </a:prstGeom>
                  </pic:spPr>
                </pic:pic>
              </a:graphicData>
            </a:graphic>
          </wp:inline>
        </w:drawing>
      </w:r>
      <w:bookmarkStart w:id="0" w:name="_GoBack"/>
      <w:bookmarkEnd w:id="0"/>
    </w:p>
    <w:sectPr w:rsidR="00BC62FA" w:rsidRPr="00E8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130591"/>
    <w:rsid w:val="0014094F"/>
    <w:rsid w:val="0015384A"/>
    <w:rsid w:val="00167476"/>
    <w:rsid w:val="00174410"/>
    <w:rsid w:val="001A43CD"/>
    <w:rsid w:val="001A6C01"/>
    <w:rsid w:val="001E1679"/>
    <w:rsid w:val="001E5B14"/>
    <w:rsid w:val="001F22A8"/>
    <w:rsid w:val="00210895"/>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97C89"/>
    <w:rsid w:val="006A57C2"/>
    <w:rsid w:val="006A64F4"/>
    <w:rsid w:val="006C308F"/>
    <w:rsid w:val="006D5DE4"/>
    <w:rsid w:val="006F0182"/>
    <w:rsid w:val="0072343A"/>
    <w:rsid w:val="00735E8D"/>
    <w:rsid w:val="00744A61"/>
    <w:rsid w:val="00753D9A"/>
    <w:rsid w:val="00787545"/>
    <w:rsid w:val="0079162E"/>
    <w:rsid w:val="007A704A"/>
    <w:rsid w:val="007B5175"/>
    <w:rsid w:val="007C0C59"/>
    <w:rsid w:val="007C7C78"/>
    <w:rsid w:val="007D3E5E"/>
    <w:rsid w:val="007E750C"/>
    <w:rsid w:val="007F018C"/>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52335"/>
    <w:rsid w:val="00B714D2"/>
    <w:rsid w:val="00B92B55"/>
    <w:rsid w:val="00BA2DB1"/>
    <w:rsid w:val="00BB058D"/>
    <w:rsid w:val="00BB3113"/>
    <w:rsid w:val="00BB4D76"/>
    <w:rsid w:val="00BC4161"/>
    <w:rsid w:val="00BC62FA"/>
    <w:rsid w:val="00BE2E56"/>
    <w:rsid w:val="00BF2929"/>
    <w:rsid w:val="00BF48E9"/>
    <w:rsid w:val="00BF770D"/>
    <w:rsid w:val="00C04F16"/>
    <w:rsid w:val="00C129A0"/>
    <w:rsid w:val="00C22E51"/>
    <w:rsid w:val="00C561C4"/>
    <w:rsid w:val="00C73766"/>
    <w:rsid w:val="00C85788"/>
    <w:rsid w:val="00C8708D"/>
    <w:rsid w:val="00CB044E"/>
    <w:rsid w:val="00CB0DC3"/>
    <w:rsid w:val="00CF632E"/>
    <w:rsid w:val="00D302AB"/>
    <w:rsid w:val="00D408BA"/>
    <w:rsid w:val="00D47FE4"/>
    <w:rsid w:val="00D614AB"/>
    <w:rsid w:val="00D660DD"/>
    <w:rsid w:val="00D71081"/>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B34C9"/>
    <w:rsid w:val="00ED2ACB"/>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F7D4"/>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2018-09-22T15:15:00Z</dcterms:created>
  <dcterms:modified xsi:type="dcterms:W3CDTF">2018-09-22T16:15:00Z</dcterms:modified>
</cp:coreProperties>
</file>