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958" w:rsidRPr="00A76BED" w:rsidRDefault="00DF7448" w:rsidP="00072372">
      <w:pPr>
        <w:jc w:val="both"/>
        <w:rPr>
          <w:rFonts w:cstheme="minorHAnsi"/>
        </w:rPr>
      </w:pPr>
      <w:r>
        <w:rPr>
          <w:rFonts w:cstheme="minorHAnsi"/>
        </w:rPr>
        <w:t xml:space="preserve">Unit </w:t>
      </w:r>
      <w:r w:rsidR="0039095D">
        <w:rPr>
          <w:rFonts w:cstheme="minorHAnsi"/>
        </w:rPr>
        <w:t>4-</w:t>
      </w:r>
      <w:r w:rsidR="0061581D">
        <w:rPr>
          <w:rFonts w:cstheme="minorHAnsi"/>
        </w:rPr>
        <w:t>2 Intro to Pandas</w:t>
      </w:r>
    </w:p>
    <w:p w:rsidR="0039095D" w:rsidRDefault="006442AB" w:rsidP="0039095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Pandas Defined:</w:t>
      </w:r>
    </w:p>
    <w:p w:rsidR="006442AB" w:rsidRPr="0039095D" w:rsidRDefault="006442AB" w:rsidP="006442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An open source library that serves up high-performance, easy-to-use data structures and data analysis tools for Python; your new best friend</w:t>
      </w:r>
    </w:p>
    <w:p w:rsidR="006442AB" w:rsidRPr="006442AB" w:rsidRDefault="006442AB" w:rsidP="006442A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>Pandas</w:t>
      </w:r>
    </w:p>
    <w:p w:rsidR="006442AB" w:rsidRPr="006442AB" w:rsidRDefault="006442AB" w:rsidP="006442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The Pandas package provides us with </w:t>
      </w:r>
      <w:proofErr w:type="spellStart"/>
      <w:r w:rsidRPr="006442AB">
        <w:rPr>
          <w:rFonts w:cstheme="minorHAnsi"/>
        </w:rPr>
        <w:t>DataFrame</w:t>
      </w:r>
      <w:proofErr w:type="spellEnd"/>
      <w:r w:rsidRPr="006442AB">
        <w:rPr>
          <w:rFonts w:cstheme="minorHAnsi"/>
        </w:rPr>
        <w:t xml:space="preserve"> operations. Typically, Pandas will be our package of choice for creating and manipulating tabular data that are represented as </w:t>
      </w:r>
      <w:proofErr w:type="spellStart"/>
      <w:r w:rsidRPr="006442AB">
        <w:rPr>
          <w:rFonts w:cstheme="minorHAnsi"/>
        </w:rPr>
        <w:t>DataFrames</w:t>
      </w:r>
      <w:proofErr w:type="spellEnd"/>
      <w:r w:rsidRPr="006442AB">
        <w:rPr>
          <w:rFonts w:cstheme="minorHAnsi"/>
        </w:rPr>
        <w:t>, with each column stored as a Series object.</w:t>
      </w:r>
    </w:p>
    <w:p w:rsidR="00BF48E9" w:rsidRDefault="006442AB" w:rsidP="006442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Think of </w:t>
      </w:r>
      <w:proofErr w:type="spellStart"/>
      <w:r w:rsidRPr="006442AB">
        <w:rPr>
          <w:rFonts w:cstheme="minorHAnsi"/>
        </w:rPr>
        <w:t>DataFrames</w:t>
      </w:r>
      <w:proofErr w:type="spellEnd"/>
      <w:r w:rsidRPr="006442AB">
        <w:rPr>
          <w:rFonts w:cstheme="minorHAnsi"/>
        </w:rPr>
        <w:t xml:space="preserve"> as the Python equivalent of an Excel worksheet.</w:t>
      </w:r>
    </w:p>
    <w:p w:rsidR="006442AB" w:rsidRPr="006442AB" w:rsidRDefault="006442AB" w:rsidP="006442A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Pandas Features a Full Set of </w:t>
      </w:r>
      <w:proofErr w:type="spellStart"/>
      <w:r w:rsidRPr="006442AB">
        <w:rPr>
          <w:rFonts w:cstheme="minorHAnsi"/>
        </w:rPr>
        <w:t>DataFrame</w:t>
      </w:r>
      <w:proofErr w:type="spellEnd"/>
      <w:r w:rsidRPr="006442AB">
        <w:rPr>
          <w:rFonts w:cstheme="minorHAnsi"/>
        </w:rPr>
        <w:t xml:space="preserve"> and Series Operations</w:t>
      </w:r>
    </w:p>
    <w:p w:rsidR="006442AB" w:rsidRPr="006442AB" w:rsidRDefault="006442AB" w:rsidP="006442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>With Pandas you can:</w:t>
      </w:r>
    </w:p>
    <w:p w:rsidR="006442AB" w:rsidRPr="006442AB" w:rsidRDefault="006442AB" w:rsidP="006442A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Read data into a </w:t>
      </w:r>
      <w:proofErr w:type="spellStart"/>
      <w:r w:rsidRPr="006442AB">
        <w:rPr>
          <w:rFonts w:cstheme="minorHAnsi"/>
        </w:rPr>
        <w:t>DataFrame</w:t>
      </w:r>
      <w:proofErr w:type="spellEnd"/>
      <w:r w:rsidRPr="006442AB">
        <w:rPr>
          <w:rFonts w:cstheme="minorHAnsi"/>
        </w:rPr>
        <w:t xml:space="preserve"> or Series.</w:t>
      </w:r>
    </w:p>
    <w:p w:rsidR="006442AB" w:rsidRPr="006442AB" w:rsidRDefault="006442AB" w:rsidP="006442A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Explore Pandas </w:t>
      </w:r>
      <w:proofErr w:type="spellStart"/>
      <w:r w:rsidRPr="006442AB">
        <w:rPr>
          <w:rFonts w:cstheme="minorHAnsi"/>
        </w:rPr>
        <w:t>DataFrames</w:t>
      </w:r>
      <w:proofErr w:type="spellEnd"/>
      <w:r w:rsidRPr="006442AB">
        <w:rPr>
          <w:rFonts w:cstheme="minorHAnsi"/>
        </w:rPr>
        <w:t xml:space="preserve"> and Series using their attributes and methods.</w:t>
      </w:r>
    </w:p>
    <w:p w:rsidR="006442AB" w:rsidRPr="006442AB" w:rsidRDefault="006442AB" w:rsidP="006442A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Manipulate </w:t>
      </w:r>
      <w:proofErr w:type="spellStart"/>
      <w:r w:rsidRPr="006442AB">
        <w:rPr>
          <w:rFonts w:cstheme="minorHAnsi"/>
        </w:rPr>
        <w:t>DataFrames</w:t>
      </w:r>
      <w:proofErr w:type="spellEnd"/>
      <w:r w:rsidRPr="006442AB">
        <w:rPr>
          <w:rFonts w:cstheme="minorHAnsi"/>
        </w:rPr>
        <w:t xml:space="preserve"> and Series.</w:t>
      </w:r>
    </w:p>
    <w:p w:rsidR="006442AB" w:rsidRPr="006442AB" w:rsidRDefault="006442AB" w:rsidP="006442A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Create graphs and other visualizations </w:t>
      </w:r>
      <w:proofErr w:type="gramStart"/>
      <w:r w:rsidRPr="006442AB">
        <w:rPr>
          <w:rFonts w:cstheme="minorHAnsi"/>
        </w:rPr>
        <w:t>in order to</w:t>
      </w:r>
      <w:proofErr w:type="gramEnd"/>
      <w:r w:rsidRPr="006442AB">
        <w:rPr>
          <w:rFonts w:cstheme="minorHAnsi"/>
        </w:rPr>
        <w:t xml:space="preserve"> analyze data and communicate results.</w:t>
      </w:r>
    </w:p>
    <w:p w:rsidR="006442AB" w:rsidRPr="006442AB" w:rsidRDefault="006442AB" w:rsidP="006442A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Introducing Series and </w:t>
      </w:r>
      <w:proofErr w:type="spellStart"/>
      <w:r w:rsidRPr="006442AB">
        <w:rPr>
          <w:rFonts w:cstheme="minorHAnsi"/>
        </w:rPr>
        <w:t>DataFrames</w:t>
      </w:r>
      <w:proofErr w:type="spellEnd"/>
    </w:p>
    <w:p w:rsidR="006442AB" w:rsidRPr="006442AB" w:rsidRDefault="006442AB" w:rsidP="006442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Pandas Series and </w:t>
      </w:r>
      <w:proofErr w:type="spellStart"/>
      <w:r w:rsidRPr="006442AB">
        <w:rPr>
          <w:rFonts w:cstheme="minorHAnsi"/>
        </w:rPr>
        <w:t>DataFrames</w:t>
      </w:r>
      <w:proofErr w:type="spellEnd"/>
      <w:r w:rsidRPr="006442AB">
        <w:rPr>
          <w:rFonts w:cstheme="minorHAnsi"/>
        </w:rPr>
        <w:t xml:space="preserve"> are objects that hold data in row-and-column tables. These objects have </w:t>
      </w:r>
      <w:proofErr w:type="gramStart"/>
      <w:r w:rsidRPr="006442AB">
        <w:rPr>
          <w:rFonts w:cstheme="minorHAnsi"/>
        </w:rPr>
        <w:t>a large number of</w:t>
      </w:r>
      <w:proofErr w:type="gramEnd"/>
      <w:r w:rsidRPr="006442AB">
        <w:rPr>
          <w:rFonts w:cstheme="minorHAnsi"/>
        </w:rPr>
        <w:t xml:space="preserve"> methods that help us manipulate and analyze them. Note that:</w:t>
      </w:r>
    </w:p>
    <w:p w:rsidR="006442AB" w:rsidRPr="006442AB" w:rsidRDefault="006442AB" w:rsidP="006442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A </w:t>
      </w:r>
      <w:proofErr w:type="spellStart"/>
      <w:r w:rsidRPr="006442AB">
        <w:rPr>
          <w:rFonts w:cstheme="minorHAnsi"/>
        </w:rPr>
        <w:t>DataFrame</w:t>
      </w:r>
      <w:proofErr w:type="spellEnd"/>
      <w:r w:rsidRPr="006442AB">
        <w:rPr>
          <w:rFonts w:cstheme="minorHAnsi"/>
        </w:rPr>
        <w:t xml:space="preserve"> holds one table.</w:t>
      </w:r>
    </w:p>
    <w:p w:rsidR="006442AB" w:rsidRPr="006442AB" w:rsidRDefault="006442AB" w:rsidP="006442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A Series is a single-column </w:t>
      </w:r>
      <w:proofErr w:type="spellStart"/>
      <w:r w:rsidRPr="006442AB">
        <w:rPr>
          <w:rFonts w:cstheme="minorHAnsi"/>
        </w:rPr>
        <w:t>DataFrame</w:t>
      </w:r>
      <w:proofErr w:type="spellEnd"/>
      <w:r w:rsidRPr="006442AB">
        <w:rPr>
          <w:rFonts w:cstheme="minorHAnsi"/>
        </w:rPr>
        <w:t>.</w:t>
      </w:r>
    </w:p>
    <w:p w:rsidR="006442AB" w:rsidRPr="006442AB" w:rsidRDefault="006442AB" w:rsidP="006442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Series and </w:t>
      </w:r>
      <w:proofErr w:type="spellStart"/>
      <w:r w:rsidRPr="006442AB">
        <w:rPr>
          <w:rFonts w:cstheme="minorHAnsi"/>
        </w:rPr>
        <w:t>DataFrames</w:t>
      </w:r>
      <w:proofErr w:type="spellEnd"/>
      <w:r w:rsidRPr="006442AB">
        <w:rPr>
          <w:rFonts w:cstheme="minorHAnsi"/>
        </w:rPr>
        <w:t xml:space="preserve"> have many identical attributes and methods.</w:t>
      </w:r>
    </w:p>
    <w:p w:rsidR="006442AB" w:rsidRPr="006442AB" w:rsidRDefault="006442AB" w:rsidP="006442A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Reading Data </w:t>
      </w:r>
      <w:proofErr w:type="gramStart"/>
      <w:r w:rsidRPr="006442AB">
        <w:rPr>
          <w:rFonts w:cstheme="minorHAnsi"/>
        </w:rPr>
        <w:t>Into</w:t>
      </w:r>
      <w:proofErr w:type="gramEnd"/>
      <w:r w:rsidRPr="006442AB">
        <w:rPr>
          <w:rFonts w:cstheme="minorHAnsi"/>
        </w:rPr>
        <w:t xml:space="preserve"> a </w:t>
      </w:r>
      <w:proofErr w:type="spellStart"/>
      <w:r w:rsidRPr="006442AB">
        <w:rPr>
          <w:rFonts w:cstheme="minorHAnsi"/>
        </w:rPr>
        <w:t>DataFrame</w:t>
      </w:r>
      <w:proofErr w:type="spellEnd"/>
    </w:p>
    <w:p w:rsidR="006442AB" w:rsidRPr="006442AB" w:rsidRDefault="006442AB" w:rsidP="006442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Pandas can read in most common data formats — including data from databases — using </w:t>
      </w:r>
      <w:proofErr w:type="gramStart"/>
      <w:r w:rsidRPr="006442AB">
        <w:rPr>
          <w:rFonts w:cstheme="minorHAnsi"/>
          <w:color w:val="FF0000"/>
          <w:highlight w:val="darkGray"/>
        </w:rPr>
        <w:t>read(</w:t>
      </w:r>
      <w:proofErr w:type="gramEnd"/>
      <w:r w:rsidRPr="006442AB">
        <w:rPr>
          <w:rFonts w:cstheme="minorHAnsi"/>
          <w:color w:val="FF0000"/>
          <w:highlight w:val="darkGray"/>
        </w:rPr>
        <w:t>)</w:t>
      </w:r>
      <w:r w:rsidRPr="006442AB">
        <w:rPr>
          <w:rFonts w:cstheme="minorHAnsi"/>
        </w:rPr>
        <w:t xml:space="preserve"> functions.</w:t>
      </w:r>
    </w:p>
    <w:p w:rsidR="006442AB" w:rsidRPr="006442AB" w:rsidRDefault="006442AB" w:rsidP="006442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Interacting with Pandas' </w:t>
      </w:r>
      <w:proofErr w:type="gramStart"/>
      <w:r w:rsidRPr="006442AB">
        <w:rPr>
          <w:rFonts w:cstheme="minorHAnsi"/>
          <w:color w:val="FF0000"/>
          <w:highlight w:val="darkGray"/>
        </w:rPr>
        <w:t>read(</w:t>
      </w:r>
      <w:proofErr w:type="gramEnd"/>
      <w:r w:rsidRPr="006442AB">
        <w:rPr>
          <w:rFonts w:cstheme="minorHAnsi"/>
          <w:color w:val="FF0000"/>
          <w:highlight w:val="darkGray"/>
        </w:rPr>
        <w:t xml:space="preserve">) </w:t>
      </w:r>
      <w:r w:rsidRPr="006442AB">
        <w:rPr>
          <w:rFonts w:cstheme="minorHAnsi"/>
        </w:rPr>
        <w:t>functions is similar across various data types:</w:t>
      </w:r>
    </w:p>
    <w:p w:rsidR="006442AB" w:rsidRPr="006442AB" w:rsidRDefault="006442AB" w:rsidP="006442A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proofErr w:type="gramStart"/>
      <w:r w:rsidRPr="006442AB">
        <w:rPr>
          <w:rFonts w:cstheme="minorHAnsi"/>
          <w:color w:val="FF0000"/>
          <w:highlight w:val="darkGray"/>
        </w:rPr>
        <w:t>pd.read</w:t>
      </w:r>
      <w:proofErr w:type="gramEnd"/>
      <w:r w:rsidRPr="006442AB">
        <w:rPr>
          <w:rFonts w:cstheme="minorHAnsi"/>
          <w:color w:val="FF0000"/>
          <w:highlight w:val="darkGray"/>
        </w:rPr>
        <w:t>_csv</w:t>
      </w:r>
      <w:proofErr w:type="spellEnd"/>
      <w:r w:rsidRPr="006442AB">
        <w:rPr>
          <w:rFonts w:cstheme="minorHAnsi"/>
          <w:color w:val="FF0000"/>
          <w:highlight w:val="darkGray"/>
        </w:rPr>
        <w:t>('data_file.csv')</w:t>
      </w:r>
      <w:r w:rsidRPr="006442AB">
        <w:rPr>
          <w:rFonts w:cstheme="minorHAnsi"/>
        </w:rPr>
        <w:t>: Retrieves data from a local CSV file or from the web.</w:t>
      </w:r>
    </w:p>
    <w:p w:rsidR="006442AB" w:rsidRPr="006442AB" w:rsidRDefault="006442AB" w:rsidP="006442A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proofErr w:type="gramStart"/>
      <w:r w:rsidRPr="006442AB">
        <w:rPr>
          <w:rFonts w:cstheme="minorHAnsi"/>
          <w:color w:val="FF0000"/>
          <w:highlight w:val="darkGray"/>
        </w:rPr>
        <w:t>pd.read</w:t>
      </w:r>
      <w:proofErr w:type="gramEnd"/>
      <w:r w:rsidRPr="006442AB">
        <w:rPr>
          <w:rFonts w:cstheme="minorHAnsi"/>
          <w:color w:val="FF0000"/>
          <w:highlight w:val="darkGray"/>
        </w:rPr>
        <w:t>_table</w:t>
      </w:r>
      <w:proofErr w:type="spellEnd"/>
      <w:r w:rsidRPr="006442AB">
        <w:rPr>
          <w:rFonts w:cstheme="minorHAnsi"/>
          <w:color w:val="FF0000"/>
          <w:highlight w:val="darkGray"/>
        </w:rPr>
        <w:t>('data_file.xml')</w:t>
      </w:r>
      <w:r w:rsidRPr="006442AB">
        <w:rPr>
          <w:rFonts w:cstheme="minorHAnsi"/>
        </w:rPr>
        <w:t>: Retrieves data from other delimited data text files.</w:t>
      </w:r>
    </w:p>
    <w:p w:rsidR="006442AB" w:rsidRPr="006442AB" w:rsidRDefault="006442AB" w:rsidP="006442A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proofErr w:type="gramStart"/>
      <w:r w:rsidRPr="006442AB">
        <w:rPr>
          <w:rFonts w:cstheme="minorHAnsi"/>
          <w:color w:val="FF0000"/>
          <w:highlight w:val="darkGray"/>
        </w:rPr>
        <w:t>pd.read</w:t>
      </w:r>
      <w:proofErr w:type="gramEnd"/>
      <w:r w:rsidRPr="006442AB">
        <w:rPr>
          <w:rFonts w:cstheme="minorHAnsi"/>
          <w:color w:val="FF0000"/>
          <w:highlight w:val="darkGray"/>
        </w:rPr>
        <w:t>_json</w:t>
      </w:r>
      <w:proofErr w:type="spellEnd"/>
      <w:r w:rsidRPr="006442AB">
        <w:rPr>
          <w:rFonts w:cstheme="minorHAnsi"/>
          <w:color w:val="FF0000"/>
          <w:highlight w:val="darkGray"/>
        </w:rPr>
        <w:t>('</w:t>
      </w:r>
      <w:proofErr w:type="spellStart"/>
      <w:r w:rsidRPr="006442AB">
        <w:rPr>
          <w:rFonts w:cstheme="minorHAnsi"/>
          <w:color w:val="FF0000"/>
          <w:highlight w:val="darkGray"/>
        </w:rPr>
        <w:t>data_file.json</w:t>
      </w:r>
      <w:proofErr w:type="spellEnd"/>
      <w:r w:rsidRPr="006442AB">
        <w:rPr>
          <w:rFonts w:cstheme="minorHAnsi"/>
          <w:color w:val="FF0000"/>
          <w:highlight w:val="darkGray"/>
        </w:rPr>
        <w:t>')</w:t>
      </w:r>
      <w:r w:rsidRPr="006442AB">
        <w:rPr>
          <w:rFonts w:cstheme="minorHAnsi"/>
        </w:rPr>
        <w:t xml:space="preserve">: Reads in a JSON object and converts it to a </w:t>
      </w:r>
      <w:proofErr w:type="spellStart"/>
      <w:r w:rsidRPr="006442AB">
        <w:rPr>
          <w:rFonts w:cstheme="minorHAnsi"/>
        </w:rPr>
        <w:t>DataFrame</w:t>
      </w:r>
      <w:proofErr w:type="spellEnd"/>
      <w:r w:rsidRPr="006442AB">
        <w:rPr>
          <w:rFonts w:cstheme="minorHAnsi"/>
        </w:rPr>
        <w:t>.</w:t>
      </w:r>
    </w:p>
    <w:p w:rsidR="006442AB" w:rsidRPr="006442AB" w:rsidRDefault="006442AB" w:rsidP="006442A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>Attributes and Methods</w:t>
      </w:r>
    </w:p>
    <w:p w:rsidR="006442AB" w:rsidRPr="006442AB" w:rsidRDefault="006442AB" w:rsidP="006442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Attributes and methods are similar in that they are capabilities a </w:t>
      </w:r>
      <w:proofErr w:type="spellStart"/>
      <w:r w:rsidRPr="006442AB">
        <w:rPr>
          <w:rFonts w:cstheme="minorHAnsi"/>
        </w:rPr>
        <w:t>DataFrame</w:t>
      </w:r>
      <w:proofErr w:type="spellEnd"/>
      <w:r w:rsidRPr="006442AB">
        <w:rPr>
          <w:rFonts w:cstheme="minorHAnsi"/>
        </w:rPr>
        <w:t xml:space="preserve"> can provide.</w:t>
      </w:r>
    </w:p>
    <w:p w:rsidR="006442AB" w:rsidRPr="006442AB" w:rsidRDefault="006442AB" w:rsidP="006442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Attributes are qualities a </w:t>
      </w:r>
      <w:proofErr w:type="spellStart"/>
      <w:r w:rsidRPr="006442AB">
        <w:rPr>
          <w:rFonts w:cstheme="minorHAnsi"/>
        </w:rPr>
        <w:t>DataFrame</w:t>
      </w:r>
      <w:proofErr w:type="spellEnd"/>
      <w:r w:rsidRPr="006442AB">
        <w:rPr>
          <w:rFonts w:cstheme="minorHAnsi"/>
        </w:rPr>
        <w:t xml:space="preserve"> knows about itself.</w:t>
      </w:r>
    </w:p>
    <w:p w:rsidR="006442AB" w:rsidRPr="006442AB" w:rsidRDefault="006442AB" w:rsidP="006442A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For example, a </w:t>
      </w:r>
      <w:proofErr w:type="spellStart"/>
      <w:r w:rsidRPr="006442AB">
        <w:rPr>
          <w:rFonts w:cstheme="minorHAnsi"/>
        </w:rPr>
        <w:t>DataFrame</w:t>
      </w:r>
      <w:proofErr w:type="spellEnd"/>
      <w:r w:rsidRPr="006442AB">
        <w:rPr>
          <w:rFonts w:cstheme="minorHAnsi"/>
        </w:rPr>
        <w:t xml:space="preserve"> knows its column names and the number of rows and columns.</w:t>
      </w:r>
    </w:p>
    <w:p w:rsidR="006442AB" w:rsidRPr="006442AB" w:rsidRDefault="006442AB" w:rsidP="006442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Methods are functions that can be run on a data set to more deeply analyze or manipulate the </w:t>
      </w:r>
      <w:proofErr w:type="spellStart"/>
      <w:r w:rsidRPr="006442AB">
        <w:rPr>
          <w:rFonts w:cstheme="minorHAnsi"/>
        </w:rPr>
        <w:t>DataFrame</w:t>
      </w:r>
      <w:proofErr w:type="spellEnd"/>
      <w:r w:rsidRPr="006442AB">
        <w:rPr>
          <w:rFonts w:cstheme="minorHAnsi"/>
        </w:rPr>
        <w:t>.</w:t>
      </w:r>
    </w:p>
    <w:p w:rsidR="006442AB" w:rsidRPr="006442AB" w:rsidRDefault="006442AB" w:rsidP="006442A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>Methods can accept inputs and parameter values within their parentheses. For example:</w:t>
      </w:r>
    </w:p>
    <w:p w:rsidR="006442AB" w:rsidRPr="006442AB" w:rsidRDefault="006442AB" w:rsidP="006442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proofErr w:type="gramStart"/>
      <w:r w:rsidRPr="006442AB">
        <w:rPr>
          <w:rFonts w:cstheme="minorHAnsi"/>
          <w:color w:val="FF0000"/>
          <w:highlight w:val="darkGray"/>
        </w:rPr>
        <w:t>df.sort</w:t>
      </w:r>
      <w:proofErr w:type="gramEnd"/>
      <w:r w:rsidRPr="006442AB">
        <w:rPr>
          <w:rFonts w:cstheme="minorHAnsi"/>
          <w:color w:val="FF0000"/>
          <w:highlight w:val="darkGray"/>
        </w:rPr>
        <w:t>_values</w:t>
      </w:r>
      <w:proofErr w:type="spellEnd"/>
      <w:r w:rsidRPr="006442AB">
        <w:rPr>
          <w:rFonts w:cstheme="minorHAnsi"/>
          <w:color w:val="FF0000"/>
          <w:highlight w:val="darkGray"/>
        </w:rPr>
        <w:t>("</w:t>
      </w:r>
      <w:proofErr w:type="spellStart"/>
      <w:r w:rsidRPr="006442AB">
        <w:rPr>
          <w:rFonts w:cstheme="minorHAnsi"/>
          <w:color w:val="FF0000"/>
          <w:highlight w:val="darkGray"/>
        </w:rPr>
        <w:t>column_name</w:t>
      </w:r>
      <w:proofErr w:type="spellEnd"/>
      <w:r w:rsidRPr="006442AB">
        <w:rPr>
          <w:rFonts w:cstheme="minorHAnsi"/>
          <w:color w:val="FF0000"/>
          <w:highlight w:val="darkGray"/>
        </w:rPr>
        <w:t>", ascending=False)</w:t>
      </w:r>
      <w:r w:rsidRPr="006442AB">
        <w:rPr>
          <w:rFonts w:cstheme="minorHAnsi"/>
        </w:rPr>
        <w:t>.</w:t>
      </w:r>
    </w:p>
    <w:p w:rsidR="006442AB" w:rsidRDefault="006442AB" w:rsidP="006442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By using attributes and methods, we can tap a rich set of </w:t>
      </w:r>
      <w:proofErr w:type="gramStart"/>
      <w:r w:rsidRPr="006442AB">
        <w:rPr>
          <w:rFonts w:cstheme="minorHAnsi"/>
        </w:rPr>
        <w:t>functionality</w:t>
      </w:r>
      <w:proofErr w:type="gramEnd"/>
      <w:r w:rsidRPr="006442AB">
        <w:rPr>
          <w:rFonts w:cstheme="minorHAnsi"/>
        </w:rPr>
        <w:t xml:space="preserve"> within Pandas without importing other packages.</w:t>
      </w:r>
    </w:p>
    <w:p w:rsidR="006442AB" w:rsidRPr="006442AB" w:rsidRDefault="006442AB" w:rsidP="006442A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Exploring </w:t>
      </w:r>
      <w:proofErr w:type="spellStart"/>
      <w:r w:rsidRPr="006442AB">
        <w:rPr>
          <w:rFonts w:cstheme="minorHAnsi"/>
        </w:rPr>
        <w:t>DataFrames</w:t>
      </w:r>
      <w:proofErr w:type="spellEnd"/>
      <w:r w:rsidRPr="006442AB">
        <w:rPr>
          <w:rFonts w:cstheme="minorHAnsi"/>
        </w:rPr>
        <w:t xml:space="preserve"> With Attributes and Methods</w:t>
      </w:r>
    </w:p>
    <w:p w:rsidR="006442AB" w:rsidRPr="006442AB" w:rsidRDefault="006442AB" w:rsidP="006442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Example attribute for a </w:t>
      </w:r>
      <w:proofErr w:type="spellStart"/>
      <w:r w:rsidRPr="006442AB">
        <w:rPr>
          <w:rFonts w:cstheme="minorHAnsi"/>
        </w:rPr>
        <w:t>DataFrame</w:t>
      </w:r>
      <w:proofErr w:type="spellEnd"/>
      <w:r w:rsidRPr="006442AB">
        <w:rPr>
          <w:rFonts w:cstheme="minorHAnsi"/>
        </w:rPr>
        <w:t xml:space="preserve"> named </w:t>
      </w:r>
      <w:proofErr w:type="spellStart"/>
      <w:r w:rsidRPr="006442AB">
        <w:rPr>
          <w:rFonts w:cstheme="minorHAnsi"/>
          <w:color w:val="FF0000"/>
          <w:highlight w:val="darkGray"/>
        </w:rPr>
        <w:t>df</w:t>
      </w:r>
      <w:proofErr w:type="spellEnd"/>
      <w:r w:rsidRPr="006442AB">
        <w:rPr>
          <w:rFonts w:cstheme="minorHAnsi"/>
        </w:rPr>
        <w:t>:</w:t>
      </w:r>
    </w:p>
    <w:p w:rsidR="006442AB" w:rsidRPr="006442AB" w:rsidRDefault="006442AB" w:rsidP="006442A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proofErr w:type="gramStart"/>
      <w:r w:rsidRPr="006442AB">
        <w:rPr>
          <w:rFonts w:cstheme="minorHAnsi"/>
          <w:color w:val="FF0000"/>
          <w:highlight w:val="darkGray"/>
        </w:rPr>
        <w:t>df.shape</w:t>
      </w:r>
      <w:proofErr w:type="spellEnd"/>
      <w:proofErr w:type="gramEnd"/>
      <w:r w:rsidRPr="006442AB">
        <w:rPr>
          <w:rFonts w:cstheme="minorHAnsi"/>
        </w:rPr>
        <w:t xml:space="preserve">: Returns an array of the number of the rows and columns in the </w:t>
      </w:r>
      <w:proofErr w:type="spellStart"/>
      <w:r w:rsidRPr="006442AB">
        <w:rPr>
          <w:rFonts w:cstheme="minorHAnsi"/>
          <w:color w:val="FF0000"/>
          <w:highlight w:val="darkGray"/>
        </w:rPr>
        <w:t>df</w:t>
      </w:r>
      <w:proofErr w:type="spellEnd"/>
      <w:r w:rsidRPr="006442AB">
        <w:rPr>
          <w:rFonts w:cstheme="minorHAnsi"/>
          <w:color w:val="FF0000"/>
          <w:highlight w:val="darkGray"/>
        </w:rPr>
        <w:t xml:space="preserve"> </w:t>
      </w:r>
      <w:proofErr w:type="spellStart"/>
      <w:r w:rsidRPr="006442AB">
        <w:rPr>
          <w:rFonts w:cstheme="minorHAnsi"/>
        </w:rPr>
        <w:t>DataFrame</w:t>
      </w:r>
      <w:proofErr w:type="spellEnd"/>
      <w:r w:rsidRPr="006442AB">
        <w:rPr>
          <w:rFonts w:cstheme="minorHAnsi"/>
        </w:rPr>
        <w:t>.</w:t>
      </w:r>
    </w:p>
    <w:p w:rsidR="006442AB" w:rsidRPr="006442AB" w:rsidRDefault="006442AB" w:rsidP="006442A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proofErr w:type="gramStart"/>
      <w:r w:rsidRPr="006442AB">
        <w:rPr>
          <w:rFonts w:cstheme="minorHAnsi"/>
          <w:color w:val="FF0000"/>
          <w:highlight w:val="darkGray"/>
        </w:rPr>
        <w:t>df.columns</w:t>
      </w:r>
      <w:proofErr w:type="spellEnd"/>
      <w:proofErr w:type="gramEnd"/>
      <w:r w:rsidRPr="006442AB">
        <w:rPr>
          <w:rFonts w:cstheme="minorHAnsi"/>
        </w:rPr>
        <w:t>: Returns a list of the column names.</w:t>
      </w:r>
    </w:p>
    <w:p w:rsidR="006442AB" w:rsidRPr="006442AB" w:rsidRDefault="006442AB" w:rsidP="006442A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proofErr w:type="gramStart"/>
      <w:r w:rsidRPr="006442AB">
        <w:rPr>
          <w:rFonts w:cstheme="minorHAnsi"/>
          <w:color w:val="FF0000"/>
          <w:highlight w:val="darkGray"/>
        </w:rPr>
        <w:t>df.index</w:t>
      </w:r>
      <w:proofErr w:type="spellEnd"/>
      <w:proofErr w:type="gramEnd"/>
      <w:r w:rsidRPr="006442AB">
        <w:rPr>
          <w:rFonts w:cstheme="minorHAnsi"/>
        </w:rPr>
        <w:t>: Returns a list of the row names.</w:t>
      </w:r>
    </w:p>
    <w:p w:rsidR="006442AB" w:rsidRPr="006442AB" w:rsidRDefault="006442AB" w:rsidP="006442A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6442AB">
        <w:rPr>
          <w:rFonts w:cstheme="minorHAnsi"/>
        </w:rPr>
        <w:t xml:space="preserve">Example methods for a </w:t>
      </w:r>
      <w:proofErr w:type="spellStart"/>
      <w:r w:rsidRPr="006442AB">
        <w:rPr>
          <w:rFonts w:cstheme="minorHAnsi"/>
        </w:rPr>
        <w:t>DataFrame</w:t>
      </w:r>
      <w:proofErr w:type="spellEnd"/>
      <w:r w:rsidRPr="006442AB">
        <w:rPr>
          <w:rFonts w:cstheme="minorHAnsi"/>
        </w:rPr>
        <w:t xml:space="preserve"> named </w:t>
      </w:r>
      <w:proofErr w:type="spellStart"/>
      <w:r w:rsidRPr="006442AB">
        <w:rPr>
          <w:rFonts w:cstheme="minorHAnsi"/>
          <w:color w:val="FF0000"/>
          <w:highlight w:val="darkGray"/>
        </w:rPr>
        <w:t>df</w:t>
      </w:r>
      <w:proofErr w:type="spellEnd"/>
      <w:r w:rsidRPr="006442AB">
        <w:rPr>
          <w:rFonts w:cstheme="minorHAnsi"/>
        </w:rPr>
        <w:t>:</w:t>
      </w:r>
    </w:p>
    <w:p w:rsidR="006442AB" w:rsidRPr="006442AB" w:rsidRDefault="006442AB" w:rsidP="006442A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proofErr w:type="gramStart"/>
      <w:r w:rsidRPr="006442AB">
        <w:rPr>
          <w:rFonts w:cstheme="minorHAnsi"/>
          <w:color w:val="FF0000"/>
          <w:highlight w:val="darkGray"/>
        </w:rPr>
        <w:lastRenderedPageBreak/>
        <w:t>df.head</w:t>
      </w:r>
      <w:proofErr w:type="spellEnd"/>
      <w:proofErr w:type="gramEnd"/>
      <w:r w:rsidRPr="006442AB">
        <w:rPr>
          <w:rFonts w:cstheme="minorHAnsi"/>
          <w:color w:val="FF0000"/>
          <w:highlight w:val="darkGray"/>
        </w:rPr>
        <w:t>()</w:t>
      </w:r>
      <w:r w:rsidRPr="006442AB">
        <w:rPr>
          <w:rFonts w:cstheme="minorHAnsi"/>
        </w:rPr>
        <w:t xml:space="preserve">: Returns the top rows of the </w:t>
      </w:r>
      <w:proofErr w:type="spellStart"/>
      <w:r w:rsidRPr="006442AB">
        <w:rPr>
          <w:rFonts w:cstheme="minorHAnsi"/>
          <w:color w:val="FF0000"/>
          <w:highlight w:val="darkGray"/>
        </w:rPr>
        <w:t>df</w:t>
      </w:r>
      <w:proofErr w:type="spellEnd"/>
      <w:r w:rsidRPr="006442AB">
        <w:rPr>
          <w:rFonts w:cstheme="minorHAnsi"/>
          <w:color w:val="FF0000"/>
          <w:highlight w:val="darkGray"/>
        </w:rPr>
        <w:t xml:space="preserve"> </w:t>
      </w:r>
      <w:proofErr w:type="spellStart"/>
      <w:r w:rsidRPr="006442AB">
        <w:rPr>
          <w:rFonts w:cstheme="minorHAnsi"/>
        </w:rPr>
        <w:t>DataFrame</w:t>
      </w:r>
      <w:proofErr w:type="spellEnd"/>
      <w:r w:rsidRPr="006442AB">
        <w:rPr>
          <w:rFonts w:cstheme="minorHAnsi"/>
        </w:rPr>
        <w:t>.</w:t>
      </w:r>
    </w:p>
    <w:p w:rsidR="006442AB" w:rsidRPr="006442AB" w:rsidRDefault="006442AB" w:rsidP="006442A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proofErr w:type="gramStart"/>
      <w:r w:rsidRPr="006442AB">
        <w:rPr>
          <w:rFonts w:cstheme="minorHAnsi"/>
          <w:color w:val="FF0000"/>
          <w:highlight w:val="darkGray"/>
        </w:rPr>
        <w:t>df.sort</w:t>
      </w:r>
      <w:proofErr w:type="gramEnd"/>
      <w:r w:rsidRPr="006442AB">
        <w:rPr>
          <w:rFonts w:cstheme="minorHAnsi"/>
          <w:color w:val="FF0000"/>
          <w:highlight w:val="darkGray"/>
        </w:rPr>
        <w:t>_values</w:t>
      </w:r>
      <w:proofErr w:type="spellEnd"/>
      <w:r w:rsidRPr="006442AB">
        <w:rPr>
          <w:rFonts w:cstheme="minorHAnsi"/>
          <w:color w:val="FF0000"/>
          <w:highlight w:val="darkGray"/>
        </w:rPr>
        <w:t>()</w:t>
      </w:r>
      <w:r w:rsidRPr="006442AB">
        <w:rPr>
          <w:rFonts w:cstheme="minorHAnsi"/>
        </w:rPr>
        <w:t xml:space="preserve">: Returns a copy of the </w:t>
      </w:r>
      <w:proofErr w:type="spellStart"/>
      <w:r w:rsidRPr="006442AB">
        <w:rPr>
          <w:rFonts w:cstheme="minorHAnsi"/>
        </w:rPr>
        <w:t>DataFrame</w:t>
      </w:r>
      <w:proofErr w:type="spellEnd"/>
      <w:r w:rsidRPr="006442AB">
        <w:rPr>
          <w:rFonts w:cstheme="minorHAnsi"/>
        </w:rPr>
        <w:t xml:space="preserve"> sorted by one or more columns.</w:t>
      </w:r>
    </w:p>
    <w:p w:rsidR="006442AB" w:rsidRPr="006442AB" w:rsidRDefault="006442AB" w:rsidP="006442AB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proofErr w:type="gramStart"/>
      <w:r w:rsidRPr="006442AB">
        <w:rPr>
          <w:rFonts w:cstheme="minorHAnsi"/>
          <w:color w:val="FF0000"/>
          <w:highlight w:val="darkGray"/>
        </w:rPr>
        <w:t>df.describe</w:t>
      </w:r>
      <w:proofErr w:type="spellEnd"/>
      <w:proofErr w:type="gramEnd"/>
      <w:r w:rsidRPr="006442AB">
        <w:rPr>
          <w:rFonts w:cstheme="minorHAnsi"/>
          <w:color w:val="FF0000"/>
          <w:highlight w:val="darkGray"/>
        </w:rPr>
        <w:t>()</w:t>
      </w:r>
      <w:r w:rsidRPr="006442AB">
        <w:rPr>
          <w:rFonts w:cstheme="minorHAnsi"/>
        </w:rPr>
        <w:t xml:space="preserve">: Returns the summary statistics of all numeric columns in the </w:t>
      </w:r>
      <w:proofErr w:type="spellStart"/>
      <w:r w:rsidRPr="006442AB">
        <w:rPr>
          <w:rFonts w:cstheme="minorHAnsi"/>
        </w:rPr>
        <w:t>DataFrame</w:t>
      </w:r>
      <w:proofErr w:type="spellEnd"/>
      <w:r w:rsidRPr="006442AB">
        <w:rPr>
          <w:rFonts w:cstheme="minorHAnsi"/>
        </w:rPr>
        <w:t>.</w:t>
      </w:r>
    </w:p>
    <w:p w:rsidR="006442AB" w:rsidRPr="00BF48E9" w:rsidRDefault="006442AB" w:rsidP="006442A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bookmarkStart w:id="0" w:name="_GoBack"/>
      <w:bookmarkEnd w:id="0"/>
    </w:p>
    <w:sectPr w:rsidR="006442AB" w:rsidRPr="00BF4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071C"/>
    <w:multiLevelType w:val="multilevel"/>
    <w:tmpl w:val="C09A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A50849"/>
    <w:multiLevelType w:val="hybridMultilevel"/>
    <w:tmpl w:val="2B0A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41D15"/>
    <w:multiLevelType w:val="multilevel"/>
    <w:tmpl w:val="78EC76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4EB4A99"/>
    <w:multiLevelType w:val="multilevel"/>
    <w:tmpl w:val="489E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91"/>
    <w:rsid w:val="000513F5"/>
    <w:rsid w:val="00056FFF"/>
    <w:rsid w:val="00072372"/>
    <w:rsid w:val="000B18FB"/>
    <w:rsid w:val="000C3C13"/>
    <w:rsid w:val="00130591"/>
    <w:rsid w:val="0014094F"/>
    <w:rsid w:val="0015384A"/>
    <w:rsid w:val="00167476"/>
    <w:rsid w:val="00174410"/>
    <w:rsid w:val="001A43CD"/>
    <w:rsid w:val="001E1679"/>
    <w:rsid w:val="001E5B14"/>
    <w:rsid w:val="001F22A8"/>
    <w:rsid w:val="002463CF"/>
    <w:rsid w:val="00254F7C"/>
    <w:rsid w:val="00272A44"/>
    <w:rsid w:val="002B452B"/>
    <w:rsid w:val="002C03C6"/>
    <w:rsid w:val="002C2373"/>
    <w:rsid w:val="002D43CF"/>
    <w:rsid w:val="002E32F3"/>
    <w:rsid w:val="002F2865"/>
    <w:rsid w:val="00300B74"/>
    <w:rsid w:val="00301B12"/>
    <w:rsid w:val="00306E95"/>
    <w:rsid w:val="0035167C"/>
    <w:rsid w:val="003637B5"/>
    <w:rsid w:val="00386D1B"/>
    <w:rsid w:val="0039095D"/>
    <w:rsid w:val="003B74EA"/>
    <w:rsid w:val="003D6CF3"/>
    <w:rsid w:val="003F43D9"/>
    <w:rsid w:val="00420A1D"/>
    <w:rsid w:val="004639F3"/>
    <w:rsid w:val="00476F59"/>
    <w:rsid w:val="004853D1"/>
    <w:rsid w:val="004A617D"/>
    <w:rsid w:val="004B3AA3"/>
    <w:rsid w:val="004B469F"/>
    <w:rsid w:val="004C5691"/>
    <w:rsid w:val="004E127C"/>
    <w:rsid w:val="004F0A0A"/>
    <w:rsid w:val="005241FA"/>
    <w:rsid w:val="00527DDC"/>
    <w:rsid w:val="0054197D"/>
    <w:rsid w:val="00547F60"/>
    <w:rsid w:val="00554D31"/>
    <w:rsid w:val="00562D37"/>
    <w:rsid w:val="0056404D"/>
    <w:rsid w:val="00596166"/>
    <w:rsid w:val="005B08D7"/>
    <w:rsid w:val="005D18CC"/>
    <w:rsid w:val="005D29CC"/>
    <w:rsid w:val="0061581D"/>
    <w:rsid w:val="006335DA"/>
    <w:rsid w:val="006437AB"/>
    <w:rsid w:val="006442AB"/>
    <w:rsid w:val="006469C6"/>
    <w:rsid w:val="00675D52"/>
    <w:rsid w:val="00684F68"/>
    <w:rsid w:val="006853F3"/>
    <w:rsid w:val="00695E02"/>
    <w:rsid w:val="006975F8"/>
    <w:rsid w:val="006A57C2"/>
    <w:rsid w:val="006A64F4"/>
    <w:rsid w:val="006C308F"/>
    <w:rsid w:val="006D5DE4"/>
    <w:rsid w:val="00744A61"/>
    <w:rsid w:val="007A704A"/>
    <w:rsid w:val="007B5175"/>
    <w:rsid w:val="007C0C59"/>
    <w:rsid w:val="007C7C78"/>
    <w:rsid w:val="007D3E5E"/>
    <w:rsid w:val="007E750C"/>
    <w:rsid w:val="008174D7"/>
    <w:rsid w:val="008430FC"/>
    <w:rsid w:val="00847839"/>
    <w:rsid w:val="00865C1B"/>
    <w:rsid w:val="00873572"/>
    <w:rsid w:val="008A34AE"/>
    <w:rsid w:val="008C0CAC"/>
    <w:rsid w:val="008C5B17"/>
    <w:rsid w:val="008E34D8"/>
    <w:rsid w:val="00900958"/>
    <w:rsid w:val="009454CF"/>
    <w:rsid w:val="0095439F"/>
    <w:rsid w:val="009616D5"/>
    <w:rsid w:val="009A6E90"/>
    <w:rsid w:val="009E05E4"/>
    <w:rsid w:val="00A02AE9"/>
    <w:rsid w:val="00A12D62"/>
    <w:rsid w:val="00A14B95"/>
    <w:rsid w:val="00A23D0B"/>
    <w:rsid w:val="00A364CD"/>
    <w:rsid w:val="00A76BED"/>
    <w:rsid w:val="00AC1B7E"/>
    <w:rsid w:val="00B222BC"/>
    <w:rsid w:val="00B23E52"/>
    <w:rsid w:val="00B31E45"/>
    <w:rsid w:val="00B714D2"/>
    <w:rsid w:val="00BB4D76"/>
    <w:rsid w:val="00BC4161"/>
    <w:rsid w:val="00BF48E9"/>
    <w:rsid w:val="00C129A0"/>
    <w:rsid w:val="00CB0DC3"/>
    <w:rsid w:val="00CF632E"/>
    <w:rsid w:val="00D302AB"/>
    <w:rsid w:val="00D408BA"/>
    <w:rsid w:val="00D614AB"/>
    <w:rsid w:val="00D71081"/>
    <w:rsid w:val="00D87C5B"/>
    <w:rsid w:val="00D920D4"/>
    <w:rsid w:val="00DA1B73"/>
    <w:rsid w:val="00DA3DC4"/>
    <w:rsid w:val="00DB30A7"/>
    <w:rsid w:val="00DD73D7"/>
    <w:rsid w:val="00DE0CC7"/>
    <w:rsid w:val="00DF50C5"/>
    <w:rsid w:val="00DF7448"/>
    <w:rsid w:val="00E02997"/>
    <w:rsid w:val="00E2785C"/>
    <w:rsid w:val="00E35E6B"/>
    <w:rsid w:val="00E43B74"/>
    <w:rsid w:val="00E44C88"/>
    <w:rsid w:val="00EA3F4E"/>
    <w:rsid w:val="00ED6777"/>
    <w:rsid w:val="00F13C59"/>
    <w:rsid w:val="00F24735"/>
    <w:rsid w:val="00F52FA3"/>
    <w:rsid w:val="00F943CE"/>
    <w:rsid w:val="00FA294C"/>
    <w:rsid w:val="00FA4CB5"/>
    <w:rsid w:val="00FD1798"/>
    <w:rsid w:val="00FF0A94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DF43"/>
  <w15:chartTrackingRefBased/>
  <w15:docId w15:val="{EE0D59EA-6605-4360-A742-767C9692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161"/>
    <w:pPr>
      <w:pBdr>
        <w:top w:val="single" w:sz="6" w:space="12" w:color="ECECEC"/>
        <w:left w:val="single" w:sz="6" w:space="12" w:color="ECECEC"/>
        <w:bottom w:val="single" w:sz="6" w:space="12" w:color="ECECEC"/>
        <w:right w:val="single" w:sz="6" w:space="12" w:color="ECECE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300" w:lineRule="atLeast"/>
    </w:pPr>
    <w:rPr>
      <w:rFonts w:ascii="Consolas" w:eastAsia="Times New Roman" w:hAnsi="Consolas" w:cs="Courier New"/>
      <w:color w:val="222222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161"/>
    <w:rPr>
      <w:rFonts w:ascii="Consolas" w:eastAsia="Times New Roman" w:hAnsi="Consolas" w:cs="Courier New"/>
      <w:color w:val="222222"/>
      <w:sz w:val="20"/>
      <w:szCs w:val="20"/>
      <w:shd w:val="clear" w:color="auto" w:fill="F6F6F6"/>
    </w:rPr>
  </w:style>
  <w:style w:type="character" w:customStyle="1" w:styleId="hljs-keyword1">
    <w:name w:val="hljs-keyword1"/>
    <w:basedOn w:val="DefaultParagraphFont"/>
    <w:rsid w:val="00BC4161"/>
    <w:rPr>
      <w:color w:val="A71D5D"/>
    </w:rPr>
  </w:style>
  <w:style w:type="character" w:customStyle="1" w:styleId="hljs-number">
    <w:name w:val="hljs-number"/>
    <w:basedOn w:val="DefaultParagraphFont"/>
    <w:rsid w:val="00BC4161"/>
  </w:style>
  <w:style w:type="character" w:customStyle="1" w:styleId="hljs-string1">
    <w:name w:val="hljs-string1"/>
    <w:basedOn w:val="DefaultParagraphFont"/>
    <w:rsid w:val="002C03C6"/>
    <w:rPr>
      <w:color w:val="C74600"/>
    </w:rPr>
  </w:style>
  <w:style w:type="character" w:customStyle="1" w:styleId="hljs-builtin">
    <w:name w:val="hljs-built_in"/>
    <w:basedOn w:val="DefaultParagraphFont"/>
    <w:rsid w:val="004B3AA3"/>
  </w:style>
  <w:style w:type="character" w:customStyle="1" w:styleId="hljs-literal1">
    <w:name w:val="hljs-literal1"/>
    <w:basedOn w:val="DefaultParagraphFont"/>
    <w:rsid w:val="00CF632E"/>
    <w:rPr>
      <w:color w:val="007AA3"/>
    </w:rPr>
  </w:style>
  <w:style w:type="character" w:styleId="HTMLCode">
    <w:name w:val="HTML Code"/>
    <w:basedOn w:val="DefaultParagraphFont"/>
    <w:uiPriority w:val="99"/>
    <w:semiHidden/>
    <w:unhideWhenUsed/>
    <w:rsid w:val="00072372"/>
    <w:rPr>
      <w:rFonts w:ascii="Consolas" w:eastAsia="Times New Roman" w:hAnsi="Consolas" w:cs="Courier New" w:hint="default"/>
      <w:b w:val="0"/>
      <w:bCs w:val="0"/>
      <w:color w:val="E41A23"/>
      <w:sz w:val="20"/>
      <w:szCs w:val="20"/>
      <w:bdr w:val="single" w:sz="6" w:space="3" w:color="ECECEC" w:frame="1"/>
      <w:shd w:val="clear" w:color="auto" w:fill="F6F6F6"/>
    </w:rPr>
  </w:style>
  <w:style w:type="character" w:styleId="Emphasis">
    <w:name w:val="Emphasis"/>
    <w:basedOn w:val="DefaultParagraphFont"/>
    <w:uiPriority w:val="20"/>
    <w:qFormat/>
    <w:rsid w:val="00DD73D7"/>
    <w:rPr>
      <w:i/>
      <w:iCs/>
    </w:rPr>
  </w:style>
  <w:style w:type="character" w:styleId="Hyperlink">
    <w:name w:val="Hyperlink"/>
    <w:basedOn w:val="DefaultParagraphFont"/>
    <w:uiPriority w:val="99"/>
    <w:unhideWhenUsed/>
    <w:rsid w:val="00633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5DA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76B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07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7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0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80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2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1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61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87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47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3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9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9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17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28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6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2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4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9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0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49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0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96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6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891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8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2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5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1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8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1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7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91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5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3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7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9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6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70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1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02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1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4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2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04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18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1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9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9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46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23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17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9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7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8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5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41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47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2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6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6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2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0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0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07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4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08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0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73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8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8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53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959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0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0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7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1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9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05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0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9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04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90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9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2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62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3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6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9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8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5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60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41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2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92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5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61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4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6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5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5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2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85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80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3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6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5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1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82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4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13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23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4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7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0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0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94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1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9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40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12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0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55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5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4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2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16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14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238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7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1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9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1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7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67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1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8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7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58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0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60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0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8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12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2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2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47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83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7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3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9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2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59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8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8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74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75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6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5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45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91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1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45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58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23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14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9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57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9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6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0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4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1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9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59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9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6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3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80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7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34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02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1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5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8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6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97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4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55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8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13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6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95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61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1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7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2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5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47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90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78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Stagner, Matthew [USA]</dc:creator>
  <cp:keywords/>
  <dc:description/>
  <cp:lastModifiedBy>Stagner, Matthew [USA]</cp:lastModifiedBy>
  <cp:revision>3</cp:revision>
  <dcterms:created xsi:type="dcterms:W3CDTF">2018-09-13T14:48:00Z</dcterms:created>
  <dcterms:modified xsi:type="dcterms:W3CDTF">2018-09-13T14:59:00Z</dcterms:modified>
</cp:coreProperties>
</file>