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958" w:rsidRDefault="00F13C59" w:rsidP="00072372">
      <w:pPr>
        <w:jc w:val="both"/>
      </w:pPr>
      <w:r>
        <w:t>Grouping Data</w:t>
      </w:r>
    </w:p>
    <w:p w:rsidR="00167476" w:rsidRDefault="00167476" w:rsidP="00072372">
      <w:pPr>
        <w:pStyle w:val="ListParagraph"/>
        <w:numPr>
          <w:ilvl w:val="0"/>
          <w:numId w:val="1"/>
        </w:numPr>
        <w:jc w:val="both"/>
      </w:pPr>
      <w:r>
        <w:t>Overview:</w:t>
      </w:r>
    </w:p>
    <w:p w:rsidR="00F13C59" w:rsidRDefault="00F13C59" w:rsidP="00072372">
      <w:pPr>
        <w:pStyle w:val="ListParagraph"/>
        <w:numPr>
          <w:ilvl w:val="1"/>
          <w:numId w:val="1"/>
        </w:numPr>
        <w:jc w:val="both"/>
      </w:pPr>
      <w:proofErr w:type="gramStart"/>
      <w:r>
        <w:t>I</w:t>
      </w:r>
      <w:r w:rsidR="00072372">
        <w:t>n</w:t>
      </w:r>
      <w:r>
        <w:t xml:space="preserve"> order to</w:t>
      </w:r>
      <w:proofErr w:type="gramEnd"/>
      <w:r>
        <w:t xml:space="preserve"> use aggregate functions most effectively, you will probably need to group the results</w:t>
      </w:r>
    </w:p>
    <w:p w:rsidR="00F13C59" w:rsidRDefault="00F13C59" w:rsidP="00072372">
      <w:pPr>
        <w:pStyle w:val="ListParagraph"/>
        <w:numPr>
          <w:ilvl w:val="2"/>
          <w:numId w:val="1"/>
        </w:numPr>
        <w:jc w:val="both"/>
      </w:pPr>
      <w:r>
        <w:t>GROUP BY indicates the dimensions by which you want to group your data (e.g. a category to sort into subgroups.</w:t>
      </w:r>
    </w:p>
    <w:p w:rsidR="00F13C59" w:rsidRDefault="00F13C59" w:rsidP="00072372">
      <w:pPr>
        <w:pStyle w:val="ListParagraph"/>
        <w:numPr>
          <w:ilvl w:val="2"/>
          <w:numId w:val="1"/>
        </w:numPr>
        <w:jc w:val="both"/>
      </w:pPr>
      <w:r>
        <w:t xml:space="preserve">A GROUP BY clause works on the rows returned by the query by summarizing identical rows into a single / distinct group and returns a single row with the summary for each group, by using appropriate aggregate functions in the SELCT list, like </w:t>
      </w:r>
      <w:proofErr w:type="gramStart"/>
      <w:r>
        <w:t>COUNT(</w:t>
      </w:r>
      <w:proofErr w:type="gramEnd"/>
      <w:r>
        <w:t xml:space="preserve">), SUM(), MIN(), MAX(), AVG(), </w:t>
      </w:r>
      <w:proofErr w:type="spellStart"/>
      <w:r>
        <w:t>ect</w:t>
      </w:r>
      <w:proofErr w:type="spellEnd"/>
      <w:r>
        <w:t xml:space="preserve">.  </w:t>
      </w:r>
    </w:p>
    <w:p w:rsidR="00F13C59" w:rsidRDefault="00F13C59" w:rsidP="00072372">
      <w:pPr>
        <w:pStyle w:val="ListParagraph"/>
        <w:numPr>
          <w:ilvl w:val="2"/>
          <w:numId w:val="1"/>
        </w:numPr>
        <w:jc w:val="both"/>
      </w:pPr>
      <w:r>
        <w:t xml:space="preserve">Aggregates are typically over measurement fields: sales, miles, heights, </w:t>
      </w:r>
      <w:proofErr w:type="spellStart"/>
      <w:r>
        <w:t>ect</w:t>
      </w:r>
      <w:proofErr w:type="spellEnd"/>
      <w:r>
        <w:t>.</w:t>
      </w:r>
    </w:p>
    <w:p w:rsidR="00072372" w:rsidRDefault="00072372" w:rsidP="00072372">
      <w:pPr>
        <w:pStyle w:val="ListParagraph"/>
        <w:numPr>
          <w:ilvl w:val="2"/>
          <w:numId w:val="1"/>
        </w:numPr>
        <w:jc w:val="both"/>
      </w:pPr>
      <w:r>
        <w:t>GROUP BY is over the dimensions that are being measured</w:t>
      </w:r>
    </w:p>
    <w:p w:rsidR="00072372" w:rsidRDefault="00072372" w:rsidP="00072372">
      <w:pPr>
        <w:pStyle w:val="ListParagraph"/>
        <w:numPr>
          <w:ilvl w:val="1"/>
          <w:numId w:val="1"/>
        </w:numPr>
        <w:jc w:val="both"/>
      </w:pPr>
      <w:r>
        <w:t>In addition to GROUP BY, you can filter the resulting aggregation with adding a HAVING clause</w:t>
      </w:r>
    </w:p>
    <w:p w:rsidR="00072372" w:rsidRDefault="00072372" w:rsidP="00072372">
      <w:pPr>
        <w:pStyle w:val="ListParagraph"/>
        <w:numPr>
          <w:ilvl w:val="2"/>
          <w:numId w:val="1"/>
        </w:numPr>
        <w:jc w:val="both"/>
      </w:pPr>
      <w:r>
        <w:t xml:space="preserve">HAVING is how you can filter </w:t>
      </w:r>
      <w:proofErr w:type="spellStart"/>
      <w:r>
        <w:t>measueres</w:t>
      </w:r>
      <w:proofErr w:type="spellEnd"/>
      <w:r>
        <w:t xml:space="preserve"> you have aggregated (e.g. where a SUM is over a certain value)</w:t>
      </w:r>
    </w:p>
    <w:p w:rsidR="00072372" w:rsidRDefault="00072372" w:rsidP="00072372">
      <w:pPr>
        <w:pStyle w:val="ListParagraph"/>
        <w:numPr>
          <w:ilvl w:val="2"/>
          <w:numId w:val="1"/>
        </w:numPr>
        <w:jc w:val="both"/>
      </w:pPr>
      <w:r>
        <w:t>The HAVING clause was added to SQL because the WHERE keyword could not be used with aggregate functions</w:t>
      </w:r>
    </w:p>
    <w:p w:rsidR="00072372" w:rsidRDefault="00072372" w:rsidP="00072372">
      <w:pPr>
        <w:pStyle w:val="ListParagraph"/>
        <w:numPr>
          <w:ilvl w:val="2"/>
          <w:numId w:val="1"/>
        </w:numPr>
        <w:jc w:val="both"/>
      </w:pPr>
      <w:r>
        <w:t>A HAVING clause in SQL specifies that a SQL SELECT statement should only return rows where aggregate values meet the specified conditions</w:t>
      </w:r>
    </w:p>
    <w:p w:rsidR="00072372" w:rsidRDefault="00072372" w:rsidP="00072372">
      <w:pPr>
        <w:pStyle w:val="ListParagraph"/>
        <w:numPr>
          <w:ilvl w:val="0"/>
          <w:numId w:val="1"/>
        </w:numPr>
        <w:jc w:val="both"/>
      </w:pPr>
      <w:r>
        <w:t>GROUP BY and HAVING</w:t>
      </w:r>
    </w:p>
    <w:p w:rsidR="00072372" w:rsidRDefault="00072372" w:rsidP="00072372">
      <w:pPr>
        <w:pStyle w:val="ListParagraph"/>
        <w:numPr>
          <w:ilvl w:val="1"/>
          <w:numId w:val="1"/>
        </w:numPr>
        <w:jc w:val="both"/>
      </w:pPr>
      <w:r>
        <w:t>Using aggregate functions might not give you all the information you are looking for, as they return only a single value from one column</w:t>
      </w:r>
    </w:p>
    <w:p w:rsidR="00072372" w:rsidRDefault="00072372" w:rsidP="00072372">
      <w:pPr>
        <w:pStyle w:val="ListParagraph"/>
        <w:numPr>
          <w:ilvl w:val="1"/>
          <w:numId w:val="1"/>
        </w:numPr>
        <w:jc w:val="both"/>
      </w:pPr>
      <w:r>
        <w:t>What would we do if we wanted to know how many films are in each genre?</w:t>
      </w:r>
    </w:p>
    <w:p w:rsidR="00072372" w:rsidRDefault="00072372" w:rsidP="00072372">
      <w:pPr>
        <w:pStyle w:val="ListParagraph"/>
        <w:numPr>
          <w:ilvl w:val="2"/>
          <w:numId w:val="1"/>
        </w:numPr>
        <w:jc w:val="both"/>
      </w:pPr>
      <w:r>
        <w:t xml:space="preserve">We could try to use the </w:t>
      </w:r>
      <w:proofErr w:type="gramStart"/>
      <w:r>
        <w:t>COUNT(</w:t>
      </w:r>
      <w:proofErr w:type="gramEnd"/>
      <w:r>
        <w:t xml:space="preserve">) function to answer </w:t>
      </w:r>
      <w:proofErr w:type="spellStart"/>
      <w:r>
        <w:t>rthis</w:t>
      </w:r>
      <w:proofErr w:type="spellEnd"/>
      <w:r>
        <w:t xml:space="preserve"> question</w:t>
      </w:r>
    </w:p>
    <w:p w:rsidR="00072372" w:rsidRDefault="00072372" w:rsidP="00072372">
      <w:pPr>
        <w:pStyle w:val="ListParagraph"/>
        <w:numPr>
          <w:ilvl w:val="3"/>
          <w:numId w:val="1"/>
        </w:numPr>
        <w:jc w:val="both"/>
      </w:pPr>
      <w:r>
        <w:t xml:space="preserve">But first, we’d have to figure out what </w:t>
      </w:r>
      <w:proofErr w:type="spellStart"/>
      <w:r>
        <w:t>generes</w:t>
      </w:r>
      <w:proofErr w:type="spellEnd"/>
      <w:r>
        <w:t xml:space="preserve"> exist in the “genre” column, using DISTINCT</w:t>
      </w:r>
    </w:p>
    <w:p w:rsidR="00072372" w:rsidRDefault="00072372" w:rsidP="00072372">
      <w:pPr>
        <w:pStyle w:val="HTMLPreformatted"/>
        <w:rPr>
          <w:color w:val="E41A23"/>
          <w:bdr w:val="none" w:sz="0" w:space="0" w:color="auto" w:frame="1"/>
        </w:rPr>
      </w:pPr>
      <w:r>
        <w:rPr>
          <w:rStyle w:val="hljs-keyword1"/>
          <w:bdr w:val="none" w:sz="0" w:space="0" w:color="auto" w:frame="1"/>
        </w:rPr>
        <w:t>SELECT</w:t>
      </w:r>
      <w:r>
        <w:rPr>
          <w:color w:val="E41A23"/>
          <w:bdr w:val="none" w:sz="0" w:space="0" w:color="auto" w:frame="1"/>
        </w:rPr>
        <w:t xml:space="preserve"> </w:t>
      </w:r>
      <w:r>
        <w:rPr>
          <w:rStyle w:val="hljs-keyword1"/>
          <w:bdr w:val="none" w:sz="0" w:space="0" w:color="auto" w:frame="1"/>
        </w:rPr>
        <w:t>DISTINCT</w:t>
      </w:r>
      <w:r>
        <w:rPr>
          <w:color w:val="E41A23"/>
          <w:bdr w:val="none" w:sz="0" w:space="0" w:color="auto" w:frame="1"/>
        </w:rPr>
        <w:t xml:space="preserve"> genre</w:t>
      </w:r>
    </w:p>
    <w:p w:rsidR="00072372" w:rsidRDefault="00072372" w:rsidP="00072372">
      <w:pPr>
        <w:pStyle w:val="HTMLPreformatted"/>
        <w:rPr>
          <w:color w:val="E41A23"/>
          <w:bdr w:val="none" w:sz="0" w:space="0" w:color="auto" w:frame="1"/>
        </w:rPr>
      </w:pPr>
      <w:r>
        <w:rPr>
          <w:rStyle w:val="hljs-keyword1"/>
          <w:bdr w:val="none" w:sz="0" w:space="0" w:color="auto" w:frame="1"/>
        </w:rPr>
        <w:t>FROM</w:t>
      </w:r>
      <w:r>
        <w:rPr>
          <w:color w:val="E41A23"/>
          <w:bdr w:val="none" w:sz="0" w:space="0" w:color="auto" w:frame="1"/>
        </w:rPr>
        <w:t xml:space="preserve"> films;</w:t>
      </w:r>
    </w:p>
    <w:p w:rsidR="00072372" w:rsidRDefault="00072372" w:rsidP="00072372">
      <w:pPr>
        <w:pStyle w:val="ListParagraph"/>
        <w:ind w:left="1440"/>
        <w:jc w:val="both"/>
      </w:pPr>
      <w:r w:rsidRPr="00072372">
        <w:drawing>
          <wp:inline distT="0" distB="0" distL="0" distR="0">
            <wp:extent cx="1030605" cy="2101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372" w:rsidRDefault="00072372" w:rsidP="00072372">
      <w:pPr>
        <w:pStyle w:val="ListParagraph"/>
        <w:numPr>
          <w:ilvl w:val="2"/>
          <w:numId w:val="1"/>
        </w:numPr>
        <w:jc w:val="both"/>
      </w:pPr>
      <w:r>
        <w:t xml:space="preserve">Or, we could use the </w:t>
      </w:r>
      <w:proofErr w:type="gramStart"/>
      <w:r>
        <w:t>COUNT(</w:t>
      </w:r>
      <w:proofErr w:type="gramEnd"/>
      <w:r>
        <w:t>) together with a WHERE clause for each genre:</w:t>
      </w:r>
    </w:p>
    <w:p w:rsidR="00072372" w:rsidRPr="00072372" w:rsidRDefault="00072372" w:rsidP="00072372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</w:pPr>
      <w:r w:rsidRPr="00072372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lastRenderedPageBreak/>
        <w:t>SELECT</w:t>
      </w:r>
      <w:r w:rsidRPr="00072372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72372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>COUNT(</w:t>
      </w:r>
      <w:proofErr w:type="gramEnd"/>
      <w:r w:rsidRPr="00072372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>*)</w:t>
      </w:r>
    </w:p>
    <w:p w:rsidR="00072372" w:rsidRPr="00072372" w:rsidRDefault="00072372" w:rsidP="00072372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</w:pPr>
      <w:r w:rsidRPr="00072372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FROM</w:t>
      </w:r>
      <w:r w:rsidRPr="00072372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 xml:space="preserve"> films;</w:t>
      </w:r>
    </w:p>
    <w:p w:rsidR="00072372" w:rsidRPr="00072372" w:rsidRDefault="00072372" w:rsidP="00072372">
      <w:pPr>
        <w:ind w:left="720"/>
        <w:jc w:val="both"/>
      </w:pPr>
      <w:r>
        <w:t>127</w:t>
      </w:r>
    </w:p>
    <w:p w:rsidR="00072372" w:rsidRPr="00072372" w:rsidRDefault="00072372" w:rsidP="00072372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</w:pPr>
    </w:p>
    <w:p w:rsidR="00072372" w:rsidRPr="00072372" w:rsidRDefault="00072372" w:rsidP="00072372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</w:pPr>
      <w:r w:rsidRPr="00072372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SELECT</w:t>
      </w:r>
      <w:r w:rsidRPr="00072372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72372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>COUNT(</w:t>
      </w:r>
      <w:proofErr w:type="gramEnd"/>
      <w:r w:rsidRPr="00072372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>*)</w:t>
      </w:r>
    </w:p>
    <w:p w:rsidR="00072372" w:rsidRPr="00072372" w:rsidRDefault="00072372" w:rsidP="00072372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</w:pPr>
      <w:r w:rsidRPr="00072372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FROM</w:t>
      </w:r>
      <w:r w:rsidRPr="00072372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 xml:space="preserve"> films;</w:t>
      </w:r>
    </w:p>
    <w:p w:rsidR="00072372" w:rsidRPr="00072372" w:rsidRDefault="00072372" w:rsidP="00072372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</w:pPr>
      <w:r w:rsidRPr="00072372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>WHERE genre = 'Sci-Fi';</w:t>
      </w:r>
    </w:p>
    <w:p w:rsidR="00072372" w:rsidRPr="00072372" w:rsidRDefault="00072372" w:rsidP="00072372">
      <w:pPr>
        <w:ind w:left="720"/>
        <w:jc w:val="both"/>
      </w:pPr>
      <w:r>
        <w:t>39</w:t>
      </w:r>
    </w:p>
    <w:p w:rsidR="00072372" w:rsidRPr="00072372" w:rsidRDefault="00072372" w:rsidP="00072372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</w:pPr>
      <w:r w:rsidRPr="00072372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SELECT</w:t>
      </w:r>
      <w:r w:rsidRPr="00072372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72372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>COUNT(</w:t>
      </w:r>
      <w:proofErr w:type="gramEnd"/>
      <w:r w:rsidRPr="00072372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>*)</w:t>
      </w:r>
    </w:p>
    <w:p w:rsidR="00072372" w:rsidRPr="00072372" w:rsidRDefault="00072372" w:rsidP="00072372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</w:pPr>
      <w:r w:rsidRPr="00072372">
        <w:rPr>
          <w:rFonts w:ascii="Consolas" w:eastAsia="Times New Roman" w:hAnsi="Consolas" w:cs="Courier New"/>
          <w:color w:val="A71D5D"/>
          <w:sz w:val="20"/>
          <w:szCs w:val="20"/>
          <w:bdr w:val="none" w:sz="0" w:space="0" w:color="auto" w:frame="1"/>
        </w:rPr>
        <w:t>FROM</w:t>
      </w:r>
      <w:r w:rsidRPr="00072372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 xml:space="preserve"> films;</w:t>
      </w:r>
    </w:p>
    <w:p w:rsidR="00072372" w:rsidRPr="00072372" w:rsidRDefault="00072372" w:rsidP="00072372">
      <w:p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</w:pPr>
      <w:r w:rsidRPr="00072372">
        <w:rPr>
          <w:rFonts w:ascii="Consolas" w:eastAsia="Times New Roman" w:hAnsi="Consolas" w:cs="Courier New"/>
          <w:color w:val="E41A23"/>
          <w:sz w:val="20"/>
          <w:szCs w:val="20"/>
          <w:bdr w:val="none" w:sz="0" w:space="0" w:color="auto" w:frame="1"/>
        </w:rPr>
        <w:t>WHERE genre = 'Animation';</w:t>
      </w:r>
    </w:p>
    <w:p w:rsidR="00072372" w:rsidRDefault="00072372" w:rsidP="00072372">
      <w:pPr>
        <w:ind w:left="720"/>
        <w:jc w:val="both"/>
      </w:pPr>
      <w:r>
        <w:t>92</w:t>
      </w:r>
    </w:p>
    <w:p w:rsidR="00072372" w:rsidRDefault="00072372" w:rsidP="00072372">
      <w:pPr>
        <w:pStyle w:val="ListParagraph"/>
        <w:numPr>
          <w:ilvl w:val="2"/>
          <w:numId w:val="1"/>
        </w:numPr>
        <w:jc w:val="both"/>
      </w:pPr>
      <w:r>
        <w:t>But this quickly turns into a very tedious process.</w:t>
      </w:r>
    </w:p>
    <w:p w:rsidR="00072372" w:rsidRDefault="00072372" w:rsidP="00072372">
      <w:pPr>
        <w:pStyle w:val="ListParagraph"/>
        <w:numPr>
          <w:ilvl w:val="2"/>
          <w:numId w:val="1"/>
        </w:numPr>
        <w:jc w:val="both"/>
      </w:pPr>
      <w:r>
        <w:t xml:space="preserve">The </w:t>
      </w:r>
      <w:proofErr w:type="spellStart"/>
      <w:r>
        <w:t>ebst</w:t>
      </w:r>
      <w:proofErr w:type="spellEnd"/>
      <w:r>
        <w:t xml:space="preserve"> way to see the number of films per genre in our table is by using the GROUP BY clause</w:t>
      </w:r>
    </w:p>
    <w:p w:rsidR="00072372" w:rsidRDefault="00072372" w:rsidP="00072372">
      <w:pPr>
        <w:pStyle w:val="ListParagraph"/>
        <w:numPr>
          <w:ilvl w:val="3"/>
          <w:numId w:val="1"/>
        </w:numPr>
        <w:jc w:val="both"/>
      </w:pPr>
      <w:r>
        <w:t>GROUP BY gather alike rows together into one summary row</w:t>
      </w:r>
    </w:p>
    <w:p w:rsidR="00072372" w:rsidRDefault="00072372" w:rsidP="00072372">
      <w:pPr>
        <w:pStyle w:val="ListParagraph"/>
        <w:numPr>
          <w:ilvl w:val="3"/>
          <w:numId w:val="1"/>
        </w:numPr>
        <w:jc w:val="both"/>
      </w:pPr>
      <w:r>
        <w:t>For example, to view the number of films by genre, we would type:</w:t>
      </w:r>
    </w:p>
    <w:p w:rsidR="00072372" w:rsidRDefault="00072372" w:rsidP="00072372">
      <w:pPr>
        <w:pStyle w:val="HTMLPreformatted"/>
        <w:rPr>
          <w:color w:val="E41A23"/>
          <w:bdr w:val="none" w:sz="0" w:space="0" w:color="auto" w:frame="1"/>
        </w:rPr>
      </w:pPr>
      <w:r>
        <w:rPr>
          <w:color w:val="E41A23"/>
          <w:bdr w:val="none" w:sz="0" w:space="0" w:color="auto" w:frame="1"/>
        </w:rPr>
        <w:t xml:space="preserve">SELECT genre, </w:t>
      </w:r>
      <w:proofErr w:type="gramStart"/>
      <w:r>
        <w:rPr>
          <w:color w:val="E41A23"/>
          <w:bdr w:val="none" w:sz="0" w:space="0" w:color="auto" w:frame="1"/>
        </w:rPr>
        <w:t>COUNT(</w:t>
      </w:r>
      <w:proofErr w:type="gramEnd"/>
      <w:r>
        <w:rPr>
          <w:color w:val="E41A23"/>
          <w:bdr w:val="none" w:sz="0" w:space="0" w:color="auto" w:frame="1"/>
        </w:rPr>
        <w:t>*)</w:t>
      </w:r>
    </w:p>
    <w:p w:rsidR="00072372" w:rsidRDefault="00072372" w:rsidP="00072372">
      <w:pPr>
        <w:pStyle w:val="HTMLPreformatted"/>
        <w:rPr>
          <w:color w:val="E41A23"/>
          <w:bdr w:val="none" w:sz="0" w:space="0" w:color="auto" w:frame="1"/>
        </w:rPr>
      </w:pPr>
      <w:r>
        <w:rPr>
          <w:rStyle w:val="hljs-keyword1"/>
          <w:bdr w:val="none" w:sz="0" w:space="0" w:color="auto" w:frame="1"/>
        </w:rPr>
        <w:t>FROM</w:t>
      </w:r>
      <w:r>
        <w:rPr>
          <w:color w:val="E41A23"/>
          <w:bdr w:val="none" w:sz="0" w:space="0" w:color="auto" w:frame="1"/>
        </w:rPr>
        <w:t xml:space="preserve"> films;</w:t>
      </w:r>
    </w:p>
    <w:p w:rsidR="00072372" w:rsidRDefault="00072372" w:rsidP="00072372">
      <w:pPr>
        <w:pStyle w:val="HTMLPreformatted"/>
        <w:rPr>
          <w:color w:val="E41A23"/>
          <w:bdr w:val="none" w:sz="0" w:space="0" w:color="auto" w:frame="1"/>
        </w:rPr>
      </w:pPr>
      <w:r>
        <w:rPr>
          <w:rStyle w:val="hljs-builtin"/>
          <w:color w:val="E41A23"/>
          <w:bdr w:val="none" w:sz="0" w:space="0" w:color="auto" w:frame="1"/>
        </w:rPr>
        <w:t xml:space="preserve">GROUP </w:t>
      </w:r>
      <w:r>
        <w:rPr>
          <w:color w:val="E41A23"/>
          <w:bdr w:val="none" w:sz="0" w:space="0" w:color="auto" w:frame="1"/>
        </w:rPr>
        <w:t>BY genre;</w:t>
      </w:r>
    </w:p>
    <w:p w:rsidR="00072372" w:rsidRDefault="00072372" w:rsidP="00072372">
      <w:pPr>
        <w:pStyle w:val="ListParagraph"/>
        <w:numPr>
          <w:ilvl w:val="3"/>
          <w:numId w:val="1"/>
        </w:numPr>
        <w:jc w:val="both"/>
      </w:pPr>
      <w:r>
        <w:t>Which would return:</w:t>
      </w:r>
    </w:p>
    <w:p w:rsidR="00072372" w:rsidRDefault="00072372" w:rsidP="00072372">
      <w:pPr>
        <w:pStyle w:val="ListParagraph"/>
        <w:ind w:left="1440"/>
        <w:jc w:val="both"/>
      </w:pPr>
      <w:r w:rsidRPr="00072372">
        <w:lastRenderedPageBreak/>
        <w:drawing>
          <wp:inline distT="0" distB="0" distL="0" distR="0">
            <wp:extent cx="2094865" cy="1917700"/>
            <wp:effectExtent l="0" t="0" r="63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372" w:rsidRDefault="00072372" w:rsidP="00072372">
      <w:pPr>
        <w:pStyle w:val="ListParagraph"/>
        <w:numPr>
          <w:ilvl w:val="3"/>
          <w:numId w:val="1"/>
        </w:numPr>
        <w:jc w:val="both"/>
      </w:pPr>
      <w:bookmarkStart w:id="0" w:name="_GoBack"/>
      <w:bookmarkEnd w:id="0"/>
    </w:p>
    <w:sectPr w:rsidR="00072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41D15"/>
    <w:multiLevelType w:val="multilevel"/>
    <w:tmpl w:val="78EC76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91"/>
    <w:rsid w:val="00072372"/>
    <w:rsid w:val="00167476"/>
    <w:rsid w:val="002C03C6"/>
    <w:rsid w:val="003B74EA"/>
    <w:rsid w:val="004B3AA3"/>
    <w:rsid w:val="004C5691"/>
    <w:rsid w:val="004E127C"/>
    <w:rsid w:val="005B08D7"/>
    <w:rsid w:val="007A704A"/>
    <w:rsid w:val="00900958"/>
    <w:rsid w:val="00BC4161"/>
    <w:rsid w:val="00CF632E"/>
    <w:rsid w:val="00D71081"/>
    <w:rsid w:val="00DA3DC4"/>
    <w:rsid w:val="00E35E6B"/>
    <w:rsid w:val="00E43B74"/>
    <w:rsid w:val="00F1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A426"/>
  <w15:chartTrackingRefBased/>
  <w15:docId w15:val="{EE0D59EA-6605-4360-A742-767C9692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6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161"/>
    <w:pPr>
      <w:pBdr>
        <w:top w:val="single" w:sz="6" w:space="12" w:color="ECECEC"/>
        <w:left w:val="single" w:sz="6" w:space="12" w:color="ECECEC"/>
        <w:bottom w:val="single" w:sz="6" w:space="12" w:color="ECECEC"/>
        <w:right w:val="single" w:sz="6" w:space="12" w:color="ECECEC"/>
      </w:pBdr>
      <w:shd w:val="clear" w:color="auto" w:fill="F6F6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300" w:lineRule="atLeast"/>
    </w:pPr>
    <w:rPr>
      <w:rFonts w:ascii="Consolas" w:eastAsia="Times New Roman" w:hAnsi="Consolas" w:cs="Courier New"/>
      <w:color w:val="222222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161"/>
    <w:rPr>
      <w:rFonts w:ascii="Consolas" w:eastAsia="Times New Roman" w:hAnsi="Consolas" w:cs="Courier New"/>
      <w:color w:val="222222"/>
      <w:sz w:val="20"/>
      <w:szCs w:val="20"/>
      <w:shd w:val="clear" w:color="auto" w:fill="F6F6F6"/>
    </w:rPr>
  </w:style>
  <w:style w:type="character" w:customStyle="1" w:styleId="hljs-keyword1">
    <w:name w:val="hljs-keyword1"/>
    <w:basedOn w:val="DefaultParagraphFont"/>
    <w:rsid w:val="00BC4161"/>
    <w:rPr>
      <w:color w:val="A71D5D"/>
    </w:rPr>
  </w:style>
  <w:style w:type="character" w:customStyle="1" w:styleId="hljs-number">
    <w:name w:val="hljs-number"/>
    <w:basedOn w:val="DefaultParagraphFont"/>
    <w:rsid w:val="00BC4161"/>
  </w:style>
  <w:style w:type="character" w:customStyle="1" w:styleId="hljs-string1">
    <w:name w:val="hljs-string1"/>
    <w:basedOn w:val="DefaultParagraphFont"/>
    <w:rsid w:val="002C03C6"/>
    <w:rPr>
      <w:color w:val="C74600"/>
    </w:rPr>
  </w:style>
  <w:style w:type="character" w:customStyle="1" w:styleId="hljs-builtin">
    <w:name w:val="hljs-built_in"/>
    <w:basedOn w:val="DefaultParagraphFont"/>
    <w:rsid w:val="004B3AA3"/>
  </w:style>
  <w:style w:type="character" w:customStyle="1" w:styleId="hljs-literal1">
    <w:name w:val="hljs-literal1"/>
    <w:basedOn w:val="DefaultParagraphFont"/>
    <w:rsid w:val="00CF632E"/>
    <w:rPr>
      <w:color w:val="007AA3"/>
    </w:rPr>
  </w:style>
  <w:style w:type="character" w:styleId="HTMLCode">
    <w:name w:val="HTML Code"/>
    <w:basedOn w:val="DefaultParagraphFont"/>
    <w:uiPriority w:val="99"/>
    <w:semiHidden/>
    <w:unhideWhenUsed/>
    <w:rsid w:val="00072372"/>
    <w:rPr>
      <w:rFonts w:ascii="Consolas" w:eastAsia="Times New Roman" w:hAnsi="Consolas" w:cs="Courier New" w:hint="default"/>
      <w:b w:val="0"/>
      <w:bCs w:val="0"/>
      <w:color w:val="E41A23"/>
      <w:sz w:val="20"/>
      <w:szCs w:val="20"/>
      <w:bdr w:val="single" w:sz="6" w:space="3" w:color="ECECEC" w:frame="1"/>
      <w:shd w:val="clear" w:color="auto" w:fill="F6F6F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55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5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07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9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379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808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804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3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35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9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74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61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0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99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89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174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287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9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80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96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7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02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54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94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004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10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9499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2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2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7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5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2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90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90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48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96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763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891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8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8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95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93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67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09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26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707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91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027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0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06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1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14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04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82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776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04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18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0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9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5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89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46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3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23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30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17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5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1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0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86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40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52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00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20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07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547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08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1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0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1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9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5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40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62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627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136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467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0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4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75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43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47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84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55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24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858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80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0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9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7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90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0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70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195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948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1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0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57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1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29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63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91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37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670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6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9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6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46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1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087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075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26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588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0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60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2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02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4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92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277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471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837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9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8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1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9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6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87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83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09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2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598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75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0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9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51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03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55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58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23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14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99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57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19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9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3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3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39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56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80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14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31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298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599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090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3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96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63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47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80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57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37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341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021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Stagner, Matthew [USA]</dc:creator>
  <cp:keywords/>
  <dc:description/>
  <cp:lastModifiedBy>Stagner, Matthew [USA]</cp:lastModifiedBy>
  <cp:revision>3</cp:revision>
  <dcterms:created xsi:type="dcterms:W3CDTF">2018-08-11T16:07:00Z</dcterms:created>
  <dcterms:modified xsi:type="dcterms:W3CDTF">2018-08-11T16:34:00Z</dcterms:modified>
</cp:coreProperties>
</file>