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29AB0" w14:textId="6BEB8DDC" w:rsidR="003C57C2" w:rsidRDefault="007C059C">
      <w:r>
        <w:rPr>
          <w:rFonts w:hint="eastAsia"/>
        </w:rPr>
        <w:t>1、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有什么用</w:t>
      </w:r>
    </w:p>
    <w:p w14:paraId="46AE0EF5" w14:textId="73EB35AA" w:rsidR="007C059C" w:rsidRDefault="007C059C">
      <w:r>
        <w:rPr>
          <w:rFonts w:hint="eastAsia"/>
        </w:rPr>
        <w:t>2、安装</w:t>
      </w:r>
    </w:p>
    <w:p w14:paraId="2176AFDF" w14:textId="7A5EA256" w:rsidR="007C059C" w:rsidRDefault="007C059C">
      <w:r>
        <w:rPr>
          <w:rFonts w:hint="eastAsia"/>
        </w:rPr>
        <w:t>3、常用命令</w:t>
      </w:r>
    </w:p>
    <w:p w14:paraId="1B86A8C4" w14:textId="1896BD12" w:rsidR="008646A2" w:rsidRDefault="005220F5">
      <w:r>
        <w:rPr>
          <w:rFonts w:hint="eastAsia"/>
        </w:rPr>
        <w:t>Zookeeper是一个分布式服务框架，</w:t>
      </w:r>
      <w:r w:rsidR="008A2609">
        <w:rPr>
          <w:rFonts w:hint="eastAsia"/>
        </w:rPr>
        <w:t>用于分布式应用程序的高性能服务协调，</w:t>
      </w:r>
      <w:r>
        <w:rPr>
          <w:rFonts w:hint="eastAsia"/>
        </w:rPr>
        <w:t>在很多分布式服务</w:t>
      </w:r>
      <w:r w:rsidR="008A2609">
        <w:rPr>
          <w:rFonts w:hint="eastAsia"/>
        </w:rPr>
        <w:t>场景</w:t>
      </w:r>
      <w:r>
        <w:rPr>
          <w:rFonts w:hint="eastAsia"/>
        </w:rPr>
        <w:t>中都会用到，例如：配置</w:t>
      </w:r>
      <w:r w:rsidR="008A2609">
        <w:rPr>
          <w:rFonts w:hint="eastAsia"/>
        </w:rPr>
        <w:t>管理</w:t>
      </w:r>
      <w:r>
        <w:rPr>
          <w:rFonts w:hint="eastAsia"/>
        </w:rPr>
        <w:t>、命名</w:t>
      </w:r>
      <w:r w:rsidR="008A2609">
        <w:rPr>
          <w:rFonts w:hint="eastAsia"/>
        </w:rPr>
        <w:t>、同步</w:t>
      </w:r>
      <w:r>
        <w:rPr>
          <w:rFonts w:hint="eastAsia"/>
        </w:rPr>
        <w:t>等等。Zook</w:t>
      </w:r>
      <w:r>
        <w:t>eeper</w:t>
      </w:r>
      <w:proofErr w:type="gramStart"/>
      <w:r w:rsidR="008A2609">
        <w:rPr>
          <w:rFonts w:hint="eastAsia"/>
        </w:rPr>
        <w:t>做</w:t>
      </w:r>
      <w:r>
        <w:rPr>
          <w:rFonts w:hint="eastAsia"/>
        </w:rPr>
        <w:t>为</w:t>
      </w:r>
      <w:proofErr w:type="gramEnd"/>
      <w:r>
        <w:rPr>
          <w:rFonts w:hint="eastAsia"/>
        </w:rPr>
        <w:t>分布式应用一致性协调服务的中间件，让我们一起来使用下它吧。</w:t>
      </w:r>
    </w:p>
    <w:p w14:paraId="65AE2A56" w14:textId="3AB217ED" w:rsidR="0082633F" w:rsidRDefault="0082633F">
      <w:r>
        <w:rPr>
          <w:rFonts w:hint="eastAsia"/>
        </w:rPr>
        <w:t>Zookeeper</w:t>
      </w:r>
      <w:proofErr w:type="gramStart"/>
      <w:r>
        <w:rPr>
          <w:rFonts w:hint="eastAsia"/>
        </w:rPr>
        <w:t>下边简称</w:t>
      </w:r>
      <w:proofErr w:type="spellStart"/>
      <w:proofErr w:type="gramEnd"/>
      <w:r w:rsidR="00CD3B79">
        <w:t>zk</w:t>
      </w:r>
      <w:proofErr w:type="spellEnd"/>
    </w:p>
    <w:p w14:paraId="6FA3E5F8" w14:textId="77777777" w:rsidR="005220F5" w:rsidRPr="005220F5" w:rsidRDefault="005220F5"/>
    <w:p w14:paraId="715FA93F" w14:textId="314F9122" w:rsidR="005220F5" w:rsidRPr="00CB1886" w:rsidRDefault="005220F5">
      <w:r>
        <w:rPr>
          <w:rFonts w:hint="eastAsia"/>
        </w:rPr>
        <w:t>一、</w:t>
      </w:r>
      <w:proofErr w:type="spellStart"/>
      <w:r w:rsidR="00CD3B79">
        <w:t>zk</w:t>
      </w:r>
      <w:proofErr w:type="spellEnd"/>
      <w:r>
        <w:rPr>
          <w:rFonts w:hint="eastAsia"/>
        </w:rPr>
        <w:t>的文件系统</w:t>
      </w:r>
      <w:r w:rsidR="00CB1886">
        <w:rPr>
          <w:rFonts w:hint="eastAsia"/>
        </w:rPr>
        <w:t>、会话和</w:t>
      </w:r>
      <w:r>
        <w:rPr>
          <w:rFonts w:hint="eastAsia"/>
        </w:rPr>
        <w:t>监听机制</w:t>
      </w:r>
    </w:p>
    <w:p w14:paraId="1CE67580" w14:textId="78311D9F" w:rsidR="005220F5" w:rsidRDefault="005220F5">
      <w:r>
        <w:tab/>
        <w:t>1</w:t>
      </w:r>
      <w:r>
        <w:rPr>
          <w:rFonts w:hint="eastAsia"/>
        </w:rPr>
        <w:t>、文件系统</w:t>
      </w:r>
    </w:p>
    <w:p w14:paraId="1AA32B6F" w14:textId="5271416D" w:rsidR="008646A2" w:rsidRDefault="00551DF9">
      <w:proofErr w:type="spellStart"/>
      <w:r>
        <w:t>zk</w:t>
      </w:r>
      <w:proofErr w:type="spellEnd"/>
      <w:r w:rsidR="0082633F">
        <w:rPr>
          <w:rFonts w:hint="eastAsia"/>
        </w:rPr>
        <w:t>使用文件系统目录树作为数据模型，每一个子目录项都是一个</w:t>
      </w:r>
      <w:proofErr w:type="spellStart"/>
      <w:r w:rsidR="0082633F">
        <w:rPr>
          <w:rFonts w:hint="eastAsia"/>
        </w:rPr>
        <w:t>znode</w:t>
      </w:r>
      <w:proofErr w:type="spellEnd"/>
      <w:r w:rsidR="0082633F">
        <w:rPr>
          <w:rFonts w:hint="eastAsia"/>
        </w:rPr>
        <w:t>，</w:t>
      </w:r>
      <w:proofErr w:type="spellStart"/>
      <w:r w:rsidR="0082633F">
        <w:rPr>
          <w:rFonts w:hint="eastAsia"/>
        </w:rPr>
        <w:t>znode</w:t>
      </w:r>
      <w:proofErr w:type="spellEnd"/>
      <w:r w:rsidR="008A2609">
        <w:rPr>
          <w:rFonts w:hint="eastAsia"/>
        </w:rPr>
        <w:t>都</w:t>
      </w:r>
      <w:r w:rsidR="0082633F">
        <w:rPr>
          <w:rFonts w:hint="eastAsia"/>
        </w:rPr>
        <w:t>可以</w:t>
      </w:r>
      <w:r w:rsidR="008A2609">
        <w:rPr>
          <w:rFonts w:hint="eastAsia"/>
        </w:rPr>
        <w:t>具有关联的</w:t>
      </w:r>
      <w:r w:rsidR="0082633F">
        <w:rPr>
          <w:rFonts w:hint="eastAsia"/>
        </w:rPr>
        <w:t>数据（存储上限为1</w:t>
      </w:r>
      <w:r w:rsidR="0082633F">
        <w:t>M</w:t>
      </w:r>
      <w:r w:rsidR="0082633F">
        <w:rPr>
          <w:rFonts w:hint="eastAsia"/>
        </w:rPr>
        <w:t>）</w:t>
      </w:r>
      <w:r w:rsidR="008A2609">
        <w:rPr>
          <w:rFonts w:hint="eastAsia"/>
        </w:rPr>
        <w:t>和</w:t>
      </w:r>
      <w:r w:rsidR="0082633F">
        <w:rPr>
          <w:rFonts w:hint="eastAsia"/>
        </w:rPr>
        <w:t>子节点（子节点和数据可以并存），结构如下图：</w:t>
      </w:r>
    </w:p>
    <w:p w14:paraId="0A5311F0" w14:textId="3901CF01" w:rsidR="0082633F" w:rsidRDefault="0082633F">
      <w:r>
        <w:object w:dxaOrig="11089" w:dyaOrig="10056" w14:anchorId="76D751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76.5pt" o:ole="">
            <v:imagedata r:id="rId6" o:title=""/>
          </v:shape>
          <o:OLEObject Type="Embed" ProgID="Visio.Drawing.15" ShapeID="_x0000_i1025" DrawAspect="Content" ObjectID="_1652648012" r:id="rId7"/>
        </w:object>
      </w:r>
    </w:p>
    <w:p w14:paraId="156F2E09" w14:textId="6545CC7C" w:rsidR="0082633F" w:rsidRDefault="0082633F"/>
    <w:p w14:paraId="18E052EC" w14:textId="77777777" w:rsidR="004D02F7" w:rsidRDefault="0082633F"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>可以分为四种：持久节点、</w:t>
      </w:r>
      <w:r w:rsidR="004D02F7">
        <w:rPr>
          <w:rFonts w:hint="eastAsia"/>
        </w:rPr>
        <w:t>持久顺序节点、临时节点、临时顺序节点</w:t>
      </w:r>
    </w:p>
    <w:p w14:paraId="5797DD1A" w14:textId="005AAD17" w:rsidR="004D02F7" w:rsidRDefault="004D02F7">
      <w:r>
        <w:rPr>
          <w:rFonts w:hint="eastAsia"/>
        </w:rPr>
        <w:t>持久节点（P</w:t>
      </w:r>
      <w:r>
        <w:t>ERSISTENT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与客户端断开连接后依旧存在,只有主动删除才会消失</w:t>
      </w:r>
    </w:p>
    <w:p w14:paraId="100736A0" w14:textId="7EB3A758" w:rsidR="004D02F7" w:rsidRDefault="004D02F7">
      <w:r>
        <w:rPr>
          <w:rFonts w:hint="eastAsia"/>
        </w:rPr>
        <w:t>持久顺序节点（P</w:t>
      </w:r>
      <w:r>
        <w:t>ERSISTENT_SEQUENTIAL</w:t>
      </w:r>
      <w:r>
        <w:rPr>
          <w:rFonts w:hint="eastAsia"/>
        </w:rPr>
        <w:t>）,与持久节点一样，并且节点名称后会自动增加一个1</w:t>
      </w:r>
      <w:r>
        <w:t>0</w:t>
      </w:r>
      <w:r>
        <w:rPr>
          <w:rFonts w:hint="eastAsia"/>
        </w:rPr>
        <w:t>位数字序列号</w:t>
      </w:r>
    </w:p>
    <w:p w14:paraId="3ECF8D2F" w14:textId="3CDD8218" w:rsidR="004D02F7" w:rsidRDefault="004D02F7">
      <w:r>
        <w:rPr>
          <w:rFonts w:hint="eastAsia"/>
        </w:rPr>
        <w:t>临时节点（E</w:t>
      </w:r>
      <w:r>
        <w:t>PHEMERAL</w:t>
      </w:r>
      <w:r>
        <w:rPr>
          <w:rFonts w:hint="eastAsia"/>
        </w:rPr>
        <w:t>）</w:t>
      </w:r>
      <w:proofErr w:type="spellStart"/>
      <w:r w:rsidR="00551DF9">
        <w:t>zk</w:t>
      </w:r>
      <w:proofErr w:type="spellEnd"/>
      <w:r>
        <w:rPr>
          <w:rFonts w:hint="eastAsia"/>
        </w:rPr>
        <w:t>与客户端断开连接时，节点会自动删除（临时节点没有子节点）</w:t>
      </w:r>
    </w:p>
    <w:p w14:paraId="5FB06424" w14:textId="2970C969" w:rsidR="004D02F7" w:rsidRDefault="004D02F7">
      <w:r>
        <w:rPr>
          <w:rFonts w:hint="eastAsia"/>
        </w:rPr>
        <w:t>临时顺序节点（E</w:t>
      </w:r>
      <w:r>
        <w:t>PHEMERAL_SEQUENTIAL</w:t>
      </w:r>
      <w:r>
        <w:rPr>
          <w:rFonts w:hint="eastAsia"/>
        </w:rPr>
        <w:t>）,与临时节点一样，并且节点名称后会加序列号。</w:t>
      </w:r>
    </w:p>
    <w:p w14:paraId="66EB7C69" w14:textId="56FFBD4B" w:rsidR="004D02F7" w:rsidRDefault="00CB1886">
      <w:r>
        <w:rPr>
          <w:rFonts w:hint="eastAsia"/>
        </w:rPr>
        <w:lastRenderedPageBreak/>
        <w:t>2、会话</w:t>
      </w:r>
      <w:r w:rsidR="001745D9">
        <w:rPr>
          <w:rFonts w:hint="eastAsia"/>
        </w:rPr>
        <w:t>(</w:t>
      </w:r>
      <w:r w:rsidR="001745D9">
        <w:t>session)</w:t>
      </w:r>
    </w:p>
    <w:p w14:paraId="4FBC2253" w14:textId="326FB4B4" w:rsidR="001745D9" w:rsidRDefault="00551DF9">
      <w:proofErr w:type="spellStart"/>
      <w:r>
        <w:t>z</w:t>
      </w:r>
      <w:r w:rsidR="00CB1886">
        <w:rPr>
          <w:rFonts w:hint="eastAsia"/>
        </w:rPr>
        <w:t>k</w:t>
      </w:r>
      <w:proofErr w:type="spellEnd"/>
      <w:r w:rsidR="00CB1886">
        <w:rPr>
          <w:rFonts w:hint="eastAsia"/>
        </w:rPr>
        <w:t>的服务器端和客户端通过一次T</w:t>
      </w:r>
      <w:r w:rsidR="00CB1886">
        <w:t>CP</w:t>
      </w:r>
      <w:r w:rsidR="00CB1886">
        <w:rPr>
          <w:rFonts w:hint="eastAsia"/>
        </w:rPr>
        <w:t>长连接建议一个会话（session），</w:t>
      </w:r>
      <w:r w:rsidR="001745D9">
        <w:rPr>
          <w:rFonts w:hint="eastAsia"/>
        </w:rPr>
        <w:t>服务器端在建立连接以后会为</w:t>
      </w:r>
      <w:proofErr w:type="spellStart"/>
      <w:r w:rsidR="001745D9">
        <w:rPr>
          <w:rFonts w:hint="eastAsia"/>
        </w:rPr>
        <w:t>session</w:t>
      </w:r>
      <w:r w:rsidR="001745D9">
        <w:t>Id</w:t>
      </w:r>
      <w:proofErr w:type="spellEnd"/>
      <w:r w:rsidR="001745D9">
        <w:rPr>
          <w:rFonts w:hint="eastAsia"/>
        </w:rPr>
        <w:t>创建一个密码，以后的每次重连的时候需要同时传递</w:t>
      </w:r>
      <w:proofErr w:type="spellStart"/>
      <w:r w:rsidR="001745D9">
        <w:rPr>
          <w:rFonts w:hint="eastAsia"/>
        </w:rPr>
        <w:t>sessionId</w:t>
      </w:r>
      <w:proofErr w:type="spellEnd"/>
      <w:r w:rsidR="001745D9">
        <w:t>+</w:t>
      </w:r>
      <w:r w:rsidR="001745D9">
        <w:rPr>
          <w:rFonts w:hint="eastAsia"/>
        </w:rPr>
        <w:t>密码</w:t>
      </w:r>
    </w:p>
    <w:p w14:paraId="53AF10C6" w14:textId="043A6833" w:rsidR="00CB1886" w:rsidRDefault="00CB1886">
      <w:r>
        <w:rPr>
          <w:rFonts w:hint="eastAsia"/>
        </w:rPr>
        <w:t>客户端的状态有：</w:t>
      </w:r>
    </w:p>
    <w:p w14:paraId="33A5D4FF" w14:textId="0760A868" w:rsidR="00CB1886" w:rsidRDefault="00CB1886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tab/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CONNECTING</w:t>
      </w:r>
      <w:r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>，连接中，在客户端尝试连接到</w:t>
      </w:r>
      <w:proofErr w:type="spellStart"/>
      <w:r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>zk</w:t>
      </w:r>
      <w:proofErr w:type="spellEnd"/>
      <w:r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>服务</w:t>
      </w:r>
    </w:p>
    <w:p w14:paraId="22295202" w14:textId="00820CF2" w:rsidR="00CB1886" w:rsidRDefault="00CB1886">
      <w:pPr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ab/>
        <w:t xml:space="preserve">CONNECTED </w:t>
      </w:r>
      <w:r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>，连接成功后，状态转换为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CONNECTED</w:t>
      </w:r>
    </w:p>
    <w:p w14:paraId="183746F4" w14:textId="639CA086" w:rsidR="00CB1886" w:rsidRDefault="00CB1886">
      <w:r>
        <w:rPr>
          <w:rFonts w:ascii="Verdana" w:hAnsi="Verdana"/>
          <w:color w:val="000000"/>
          <w:sz w:val="19"/>
          <w:szCs w:val="19"/>
          <w:shd w:val="clear" w:color="auto" w:fill="FFFFFF"/>
        </w:rPr>
        <w:tab/>
        <w:t>CLOSED,</w:t>
      </w:r>
      <w:r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>关闭，发生在客户端关闭连接、</w:t>
      </w:r>
      <w:r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>sess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ion</w:t>
      </w:r>
      <w:r>
        <w:rPr>
          <w:rFonts w:ascii="Verdana" w:hAnsi="Verdana" w:hint="eastAsia"/>
          <w:color w:val="000000"/>
          <w:sz w:val="19"/>
          <w:szCs w:val="19"/>
          <w:shd w:val="clear" w:color="auto" w:fill="FFFFFF"/>
        </w:rPr>
        <w:t>过期、认证失败的时候</w:t>
      </w:r>
    </w:p>
    <w:p w14:paraId="64088557" w14:textId="63B744BF" w:rsidR="004D02F7" w:rsidRDefault="00DE2616">
      <w:r>
        <w:t>3</w:t>
      </w:r>
      <w:r w:rsidR="004D02F7">
        <w:rPr>
          <w:rFonts w:hint="eastAsia"/>
        </w:rPr>
        <w:t>、监听机制</w:t>
      </w:r>
    </w:p>
    <w:p w14:paraId="43D97FF3" w14:textId="7E8A2E2D" w:rsidR="004D02F7" w:rsidRDefault="0019604C" w:rsidP="004D02F7">
      <w:r>
        <w:rPr>
          <w:rFonts w:hint="eastAsia"/>
        </w:rPr>
        <w:t>w</w:t>
      </w:r>
      <w:r w:rsidR="004D02F7" w:rsidRPr="004D02F7">
        <w:t>atch事件是一次性的触发器，当</w:t>
      </w:r>
      <w:r>
        <w:t>w</w:t>
      </w:r>
      <w:r w:rsidR="004D02F7" w:rsidRPr="004D02F7">
        <w:t>atch</w:t>
      </w:r>
      <w:r>
        <w:rPr>
          <w:rFonts w:hint="eastAsia"/>
        </w:rPr>
        <w:t>监听的节点</w:t>
      </w:r>
      <w:r w:rsidR="004D02F7" w:rsidRPr="004D02F7">
        <w:t>发生改变的时候，服务器将这个改变发送</w:t>
      </w:r>
      <w:proofErr w:type="gramStart"/>
      <w:r w:rsidR="004D02F7" w:rsidRPr="004D02F7">
        <w:t>给设置</w:t>
      </w:r>
      <w:proofErr w:type="gramEnd"/>
      <w:r w:rsidR="004D02F7" w:rsidRPr="004D02F7">
        <w:t>了Watch的客户端。</w:t>
      </w:r>
    </w:p>
    <w:p w14:paraId="161A81D1" w14:textId="029F7BBE" w:rsidR="0019604C" w:rsidRDefault="0019604C" w:rsidP="004D02F7">
      <w:r>
        <w:rPr>
          <w:rFonts w:hint="eastAsia"/>
        </w:rPr>
        <w:t>监听机制是</w:t>
      </w:r>
      <w:r w:rsidR="00850C00">
        <w:rPr>
          <w:rFonts w:hint="eastAsia"/>
        </w:rPr>
        <w:t>解决分布式一致性的重要基础，例如：应用配置、分布式锁的实现，都是以监听机制为基础的。</w:t>
      </w:r>
    </w:p>
    <w:p w14:paraId="3B5ADB5A" w14:textId="731BEB9C" w:rsidR="00850C00" w:rsidRDefault="00850C00" w:rsidP="004D02F7">
      <w:r>
        <w:rPr>
          <w:rFonts w:hint="eastAsia"/>
        </w:rPr>
        <w:t>注意：监听器只能执行一次，如果要一直监听，需要实现循环监听（具体实现放在文章后边）</w:t>
      </w:r>
    </w:p>
    <w:p w14:paraId="112AC413" w14:textId="19FD2571" w:rsidR="00850C00" w:rsidRDefault="001745D9" w:rsidP="004D02F7">
      <w:r>
        <w:rPr>
          <w:rFonts w:hint="eastAsia"/>
        </w:rPr>
        <w:t>监听机制可以通过下图理解：</w:t>
      </w:r>
    </w:p>
    <w:p w14:paraId="1F921ACC" w14:textId="1EB3F790" w:rsidR="001745D9" w:rsidRDefault="001745D9" w:rsidP="004D02F7">
      <w:r>
        <w:object w:dxaOrig="5628" w:dyaOrig="3061" w14:anchorId="66C7EBF5">
          <v:shape id="_x0000_i1026" type="#_x0000_t75" style="width:281.5pt;height:153pt" o:ole="">
            <v:imagedata r:id="rId8" o:title=""/>
          </v:shape>
          <o:OLEObject Type="Embed" ProgID="Visio.Drawing.15" ShapeID="_x0000_i1026" DrawAspect="Content" ObjectID="_1652648013" r:id="rId9"/>
        </w:object>
      </w:r>
    </w:p>
    <w:p w14:paraId="07979D80" w14:textId="08D53A0B" w:rsidR="00850C00" w:rsidRDefault="00850C00" w:rsidP="004D02F7"/>
    <w:p w14:paraId="772065A0" w14:textId="4787F40F" w:rsidR="00DE2616" w:rsidRDefault="00DE2616" w:rsidP="004D02F7">
      <w:r>
        <w:rPr>
          <w:rFonts w:hint="eastAsia"/>
        </w:rPr>
        <w:t>二、</w:t>
      </w:r>
      <w:proofErr w:type="spellStart"/>
      <w:r w:rsidR="00551DF9">
        <w:t>zk</w:t>
      </w:r>
      <w:proofErr w:type="spellEnd"/>
      <w:r>
        <w:rPr>
          <w:rFonts w:hint="eastAsia"/>
        </w:rPr>
        <w:t>的安装和使用</w:t>
      </w:r>
    </w:p>
    <w:p w14:paraId="239AE1A0" w14:textId="6E54817B" w:rsidR="00DE2616" w:rsidRDefault="00DE2616" w:rsidP="004D02F7">
      <w:r>
        <w:t>1</w:t>
      </w:r>
      <w:r>
        <w:rPr>
          <w:rFonts w:hint="eastAsia"/>
        </w:rPr>
        <w:t>、安装</w:t>
      </w:r>
      <w:proofErr w:type="spellStart"/>
      <w:r w:rsidR="00551DF9">
        <w:rPr>
          <w:rFonts w:hint="eastAsia"/>
        </w:rPr>
        <w:t>zk</w:t>
      </w:r>
      <w:proofErr w:type="spellEnd"/>
    </w:p>
    <w:p w14:paraId="641B7017" w14:textId="3B874F2B" w:rsidR="00551DF9" w:rsidRDefault="00551DF9" w:rsidP="00551DF9">
      <w:pPr>
        <w:pStyle w:val="a8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下载</w:t>
      </w:r>
      <w:proofErr w:type="spellStart"/>
      <w:r>
        <w:rPr>
          <w:color w:val="000000"/>
          <w:sz w:val="21"/>
          <w:szCs w:val="21"/>
        </w:rPr>
        <w:t>zk</w:t>
      </w:r>
      <w:proofErr w:type="spellEnd"/>
      <w:r>
        <w:rPr>
          <w:rFonts w:hint="eastAsia"/>
          <w:color w:val="000000"/>
          <w:sz w:val="21"/>
          <w:szCs w:val="21"/>
        </w:rPr>
        <w:t>的压缩</w:t>
      </w:r>
      <w:r>
        <w:rPr>
          <w:color w:val="000000"/>
          <w:sz w:val="21"/>
          <w:szCs w:val="21"/>
        </w:rPr>
        <w:t>包</w:t>
      </w:r>
    </w:p>
    <w:p w14:paraId="0BA80B42" w14:textId="77777777" w:rsidR="00551DF9" w:rsidRDefault="00551DF9" w:rsidP="00551DF9">
      <w:pPr>
        <w:pStyle w:val="HTML"/>
        <w:rPr>
          <w:color w:val="000000"/>
        </w:rPr>
      </w:pPr>
      <w:proofErr w:type="spellStart"/>
      <w:r>
        <w:rPr>
          <w:rFonts w:hint="eastAsia"/>
          <w:color w:val="000000"/>
          <w:sz w:val="21"/>
          <w:szCs w:val="21"/>
        </w:rPr>
        <w:t>wget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r>
        <w:fldChar w:fldCharType="begin"/>
      </w:r>
      <w:r>
        <w:instrText xml:space="preserve"> HYPERLINK "</w:instrText>
      </w:r>
      <w:r w:rsidRPr="00B17E2C">
        <w:instrText>https://mirrors.tuna.tsinghua.edu.cn/apache/zookeeper/zookeeper-3.5.8/apache-zookeeper-3.5.8.tar.gz</w:instrText>
      </w:r>
      <w:r>
        <w:instrText xml:space="preserve">" </w:instrText>
      </w:r>
      <w:r>
        <w:fldChar w:fldCharType="separate"/>
      </w:r>
      <w:r w:rsidRPr="002535AB">
        <w:rPr>
          <w:rStyle w:val="a9"/>
        </w:rPr>
        <w:t>https://mirrors.tuna.tsinghua.edu.cn/apache/zookeeper/zookeeper-3.5.8/</w:t>
      </w:r>
      <w:hyperlink r:id="rId10" w:history="1">
        <w:r>
          <w:rPr>
            <w:rStyle w:val="a9"/>
          </w:rPr>
          <w:t>apache-zookeeper-3.5.8-bin.tar.gz</w:t>
        </w:r>
      </w:hyperlink>
      <w:r>
        <w:rPr>
          <w:color w:val="000000"/>
        </w:rPr>
        <w:t xml:space="preserve"> </w:t>
      </w:r>
    </w:p>
    <w:p w14:paraId="48C4A1D7" w14:textId="77777777" w:rsidR="00551DF9" w:rsidRDefault="00551DF9" w:rsidP="00551DF9">
      <w:pPr>
        <w:pStyle w:val="a8"/>
        <w:spacing w:before="0" w:beforeAutospacing="0" w:after="0" w:afterAutospacing="0"/>
        <w:rPr>
          <w:color w:val="000000"/>
          <w:sz w:val="21"/>
          <w:szCs w:val="21"/>
        </w:rPr>
      </w:pPr>
      <w:r>
        <w:fldChar w:fldCharType="end"/>
      </w:r>
    </w:p>
    <w:p w14:paraId="3A819E28" w14:textId="77777777" w:rsidR="00551DF9" w:rsidRDefault="00551DF9" w:rsidP="00551DF9">
      <w:pPr>
        <w:pStyle w:val="a8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解压</w:t>
      </w:r>
    </w:p>
    <w:p w14:paraId="199D3156" w14:textId="77777777" w:rsidR="00551DF9" w:rsidRDefault="00551DF9" w:rsidP="00551DF9">
      <w:pPr>
        <w:pStyle w:val="a8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tar -</w:t>
      </w:r>
      <w:proofErr w:type="spellStart"/>
      <w:r>
        <w:rPr>
          <w:rFonts w:hint="eastAsia"/>
          <w:color w:val="000000"/>
          <w:sz w:val="21"/>
          <w:szCs w:val="21"/>
        </w:rPr>
        <w:t>zxvf</w:t>
      </w:r>
      <w:proofErr w:type="spellEnd"/>
      <w:r>
        <w:rPr>
          <w:rFonts w:hint="eastAsia"/>
          <w:color w:val="000000"/>
          <w:sz w:val="21"/>
          <w:szCs w:val="21"/>
        </w:rPr>
        <w:t xml:space="preserve"> zookeeper-3.4.1</w:t>
      </w:r>
      <w:r>
        <w:rPr>
          <w:rFonts w:ascii="Calibri" w:hAnsi="Calibri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.tar.gz</w:t>
      </w:r>
    </w:p>
    <w:p w14:paraId="4D68282C" w14:textId="53F41CB4" w:rsidR="00551DF9" w:rsidRDefault="00551DF9" w:rsidP="00551DF9">
      <w:pPr>
        <w:pStyle w:val="a8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mv </w:t>
      </w:r>
      <w:r>
        <w:rPr>
          <w:rFonts w:hint="eastAsia"/>
          <w:color w:val="000000"/>
          <w:sz w:val="21"/>
          <w:szCs w:val="21"/>
        </w:rPr>
        <w:t>zookeeper-3.4.1</w:t>
      </w:r>
      <w:r>
        <w:rPr>
          <w:rFonts w:ascii="Calibri" w:hAnsi="Calibri"/>
          <w:color w:val="000000"/>
          <w:sz w:val="21"/>
          <w:szCs w:val="21"/>
        </w:rPr>
        <w:t xml:space="preserve">2 </w:t>
      </w:r>
      <w:r>
        <w:rPr>
          <w:rFonts w:hint="eastAsia"/>
          <w:color w:val="000000"/>
          <w:sz w:val="21"/>
          <w:szCs w:val="21"/>
        </w:rPr>
        <w:t>zookeeper</w:t>
      </w:r>
    </w:p>
    <w:p w14:paraId="31DA1A0D" w14:textId="56FDF9D5" w:rsidR="00DE2616" w:rsidRDefault="00DE2616" w:rsidP="004D02F7"/>
    <w:p w14:paraId="6866556A" w14:textId="66C1E262" w:rsidR="0060021E" w:rsidRDefault="0060021E" w:rsidP="004D02F7">
      <w:pPr>
        <w:rPr>
          <w:color w:val="000000"/>
          <w:szCs w:val="21"/>
        </w:rPr>
      </w:pPr>
      <w:r>
        <w:rPr>
          <w:rFonts w:hint="eastAsia"/>
        </w:rPr>
        <w:t>打开</w:t>
      </w:r>
      <w:r>
        <w:rPr>
          <w:rFonts w:hint="eastAsia"/>
          <w:color w:val="000000"/>
          <w:szCs w:val="21"/>
        </w:rPr>
        <w:t>zookeepe</w:t>
      </w:r>
      <w:r>
        <w:rPr>
          <w:color w:val="000000"/>
          <w:szCs w:val="21"/>
        </w:rPr>
        <w:t>r/conf</w:t>
      </w:r>
      <w:r>
        <w:rPr>
          <w:rFonts w:hint="eastAsia"/>
          <w:color w:val="000000"/>
          <w:szCs w:val="21"/>
        </w:rPr>
        <w:t>，复制</w:t>
      </w:r>
      <w:r>
        <w:rPr>
          <w:color w:val="000000"/>
          <w:szCs w:val="21"/>
        </w:rPr>
        <w:t>一份</w:t>
      </w:r>
      <w:proofErr w:type="spellStart"/>
      <w:r>
        <w:rPr>
          <w:color w:val="000000"/>
          <w:szCs w:val="21"/>
        </w:rPr>
        <w:t>zoo_sample.cfg</w:t>
      </w:r>
      <w:proofErr w:type="spellEnd"/>
      <w:r>
        <w:rPr>
          <w:rFonts w:hint="eastAsia"/>
          <w:color w:val="000000"/>
          <w:szCs w:val="21"/>
        </w:rPr>
        <w:t>为</w:t>
      </w:r>
      <w:proofErr w:type="spellStart"/>
      <w:r>
        <w:rPr>
          <w:color w:val="000000"/>
          <w:szCs w:val="21"/>
        </w:rPr>
        <w:t>zoo.cfg</w:t>
      </w:r>
      <w:proofErr w:type="spellEnd"/>
    </w:p>
    <w:p w14:paraId="6E2F5088" w14:textId="77777777" w:rsidR="0060021E" w:rsidRDefault="0060021E" w:rsidP="0060021E">
      <w:pPr>
        <w:pStyle w:val="a8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ascii="Verdana" w:hAnsi="Verdana"/>
          <w:color w:val="0000FF"/>
          <w:sz w:val="20"/>
          <w:szCs w:val="20"/>
          <w:shd w:val="clear" w:color="auto" w:fill="F9FCE9"/>
        </w:rPr>
        <w:t>cp </w:t>
      </w:r>
      <w:proofErr w:type="spellStart"/>
      <w:r>
        <w:rPr>
          <w:rFonts w:ascii="Verdana" w:hAnsi="Verdana"/>
          <w:color w:val="0000FF"/>
          <w:sz w:val="20"/>
          <w:szCs w:val="20"/>
          <w:shd w:val="clear" w:color="auto" w:fill="F9FCE9"/>
        </w:rPr>
        <w:t>zoo_sample.cfg</w:t>
      </w:r>
      <w:proofErr w:type="spellEnd"/>
      <w:r>
        <w:rPr>
          <w:rFonts w:ascii="Verdana" w:hAnsi="Verdana"/>
          <w:color w:val="0000FF"/>
          <w:sz w:val="20"/>
          <w:szCs w:val="20"/>
          <w:shd w:val="clear" w:color="auto" w:fill="F9FCE9"/>
        </w:rPr>
        <w:t> </w:t>
      </w:r>
      <w:proofErr w:type="spellStart"/>
      <w:r>
        <w:rPr>
          <w:rFonts w:ascii="Verdana" w:hAnsi="Verdana"/>
          <w:color w:val="0000FF"/>
          <w:sz w:val="20"/>
          <w:szCs w:val="20"/>
          <w:shd w:val="clear" w:color="auto" w:fill="F9FCE9"/>
        </w:rPr>
        <w:t>zoo.cfg</w:t>
      </w:r>
      <w:proofErr w:type="spellEnd"/>
    </w:p>
    <w:p w14:paraId="3716C54F" w14:textId="49A3E966" w:rsidR="0060021E" w:rsidRDefault="0060021E" w:rsidP="004D02F7"/>
    <w:p w14:paraId="303DD755" w14:textId="562C2F49" w:rsidR="0060021E" w:rsidRDefault="0060021E" w:rsidP="004D02F7">
      <w:r>
        <w:rPr>
          <w:rFonts w:hint="eastAsia"/>
        </w:rPr>
        <w:t>打开</w:t>
      </w:r>
      <w:proofErr w:type="spellStart"/>
      <w:r>
        <w:rPr>
          <w:rFonts w:hint="eastAsia"/>
        </w:rPr>
        <w:t>zoo</w:t>
      </w:r>
      <w:r>
        <w:t>.cfg</w:t>
      </w:r>
      <w:proofErr w:type="spellEnd"/>
      <w:r>
        <w:rPr>
          <w:rFonts w:hint="eastAsia"/>
        </w:rPr>
        <w:t>，修改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为已存在路径，如下图</w:t>
      </w:r>
    </w:p>
    <w:p w14:paraId="029E007E" w14:textId="65E90C06" w:rsidR="0060021E" w:rsidRPr="0060021E" w:rsidRDefault="0060021E" w:rsidP="004D02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7F3F3C" wp14:editId="563F711C">
            <wp:extent cx="5274310" cy="3620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21E" w:rsidRPr="00600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09B41" w14:textId="77777777" w:rsidR="000A7573" w:rsidRDefault="000A7573" w:rsidP="007C059C">
      <w:r>
        <w:separator/>
      </w:r>
    </w:p>
  </w:endnote>
  <w:endnote w:type="continuationSeparator" w:id="0">
    <w:p w14:paraId="5E620A4A" w14:textId="77777777" w:rsidR="000A7573" w:rsidRDefault="000A7573" w:rsidP="007C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EA000" w14:textId="77777777" w:rsidR="000A7573" w:rsidRDefault="000A7573" w:rsidP="007C059C">
      <w:r>
        <w:separator/>
      </w:r>
    </w:p>
  </w:footnote>
  <w:footnote w:type="continuationSeparator" w:id="0">
    <w:p w14:paraId="7192F7F0" w14:textId="77777777" w:rsidR="000A7573" w:rsidRDefault="000A7573" w:rsidP="007C0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A9"/>
    <w:rsid w:val="000A7573"/>
    <w:rsid w:val="001745D9"/>
    <w:rsid w:val="0019604C"/>
    <w:rsid w:val="002459A9"/>
    <w:rsid w:val="003C57C2"/>
    <w:rsid w:val="0040549C"/>
    <w:rsid w:val="004D02F7"/>
    <w:rsid w:val="00513CC2"/>
    <w:rsid w:val="005220F5"/>
    <w:rsid w:val="00551DF9"/>
    <w:rsid w:val="00590742"/>
    <w:rsid w:val="0060021E"/>
    <w:rsid w:val="007C059C"/>
    <w:rsid w:val="0082633F"/>
    <w:rsid w:val="00850C00"/>
    <w:rsid w:val="008646A2"/>
    <w:rsid w:val="008A2609"/>
    <w:rsid w:val="00CB1886"/>
    <w:rsid w:val="00CD3B79"/>
    <w:rsid w:val="00DE2616"/>
    <w:rsid w:val="00FB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F01AF"/>
  <w15:chartTrackingRefBased/>
  <w15:docId w15:val="{DB907E51-8999-4CED-9F2F-1E1B277C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5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59C"/>
    <w:rPr>
      <w:sz w:val="18"/>
      <w:szCs w:val="18"/>
    </w:rPr>
  </w:style>
  <w:style w:type="paragraph" w:styleId="a7">
    <w:name w:val="List Paragraph"/>
    <w:basedOn w:val="a"/>
    <w:uiPriority w:val="34"/>
    <w:qFormat/>
    <w:rsid w:val="007C059C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551D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551DF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51D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1DF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s://mirrors.tuna.tsinghua.edu.cn/apache/zookeeper/zookeeper-3.5.8/apache-zookeeper-3.5.8-bin.tar.gz" TargetMode="Externa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12</cp:revision>
  <dcterms:created xsi:type="dcterms:W3CDTF">2020-05-30T13:02:00Z</dcterms:created>
  <dcterms:modified xsi:type="dcterms:W3CDTF">2020-06-02T16:07:00Z</dcterms:modified>
</cp:coreProperties>
</file>