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042DB" w14:textId="32463044" w:rsidR="006041B5" w:rsidRDefault="00F70D3D">
      <w:r>
        <w:rPr>
          <w:rFonts w:hint="eastAsia"/>
        </w:rPr>
        <w:t>Redis</w:t>
      </w:r>
      <w:r w:rsidR="00794CAA">
        <w:rPr>
          <w:rFonts w:hint="eastAsia"/>
        </w:rPr>
        <w:t>作为现在主流的缓存工具，支持五种数据类型：String</w:t>
      </w:r>
      <w:r w:rsidR="00794CAA">
        <w:t>(</w:t>
      </w:r>
      <w:r w:rsidR="00794CAA">
        <w:rPr>
          <w:rFonts w:hint="eastAsia"/>
        </w:rPr>
        <w:t>字符串</w:t>
      </w:r>
      <w:r w:rsidR="00794CAA">
        <w:t>)</w:t>
      </w:r>
      <w:r w:rsidR="00794CAA">
        <w:rPr>
          <w:rFonts w:hint="eastAsia"/>
        </w:rPr>
        <w:t>，</w:t>
      </w:r>
      <w:r w:rsidR="00794CAA">
        <w:t>h</w:t>
      </w:r>
      <w:r w:rsidR="00794CAA">
        <w:rPr>
          <w:rFonts w:hint="eastAsia"/>
        </w:rPr>
        <w:t>ash（哈希表），set（集合）、list</w:t>
      </w:r>
      <w:r w:rsidR="00794CAA">
        <w:t>(</w:t>
      </w:r>
      <w:r w:rsidR="00794CAA">
        <w:rPr>
          <w:rFonts w:hint="eastAsia"/>
        </w:rPr>
        <w:t>列表</w:t>
      </w:r>
      <w:r w:rsidR="00794CAA">
        <w:t>)</w:t>
      </w:r>
      <w:r w:rsidR="00794CAA">
        <w:rPr>
          <w:rFonts w:hint="eastAsia"/>
        </w:rPr>
        <w:t>、zset（有序集合）</w:t>
      </w:r>
    </w:p>
    <w:sectPr w:rsidR="00604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37"/>
    <w:rsid w:val="00411437"/>
    <w:rsid w:val="006041B5"/>
    <w:rsid w:val="00794CAA"/>
    <w:rsid w:val="00F7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0457"/>
  <w15:chartTrackingRefBased/>
  <w15:docId w15:val="{2F915E46-343C-4B8A-90FE-A8B9C7FF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3</cp:revision>
  <dcterms:created xsi:type="dcterms:W3CDTF">2020-07-21T12:59:00Z</dcterms:created>
  <dcterms:modified xsi:type="dcterms:W3CDTF">2020-07-21T13:21:00Z</dcterms:modified>
</cp:coreProperties>
</file>