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C76E" w14:textId="52095EE7" w:rsidR="00DF5C47" w:rsidRDefault="002D1A9C">
      <w:r>
        <w:t>J</w:t>
      </w:r>
      <w:r>
        <w:rPr>
          <w:rFonts w:hint="eastAsia"/>
        </w:rPr>
        <w:t>ava基础篇-基本类型</w:t>
      </w:r>
    </w:p>
    <w:p w14:paraId="4C8AA22D" w14:textId="2D1B0BBF" w:rsidR="002D1A9C" w:rsidRDefault="002D1A9C">
      <w:r>
        <w:tab/>
      </w:r>
    </w:p>
    <w:p w14:paraId="019E5C5B" w14:textId="1F562560" w:rsidR="002D1A9C" w:rsidRDefault="00A94133">
      <w:r>
        <w:rPr>
          <w:rFonts w:hint="eastAsia"/>
        </w:rPr>
        <w:t>java学习都是从基本类型开始的，日常工作中</w:t>
      </w:r>
      <w:r w:rsidR="006A737D">
        <w:rPr>
          <w:rFonts w:hint="eastAsia"/>
        </w:rPr>
        <w:t>基本类型也是</w:t>
      </w:r>
      <w:r>
        <w:rPr>
          <w:rFonts w:hint="eastAsia"/>
        </w:rPr>
        <w:t>经常用的东西</w:t>
      </w:r>
      <w:r w:rsidR="006A737D">
        <w:rPr>
          <w:rFonts w:hint="eastAsia"/>
        </w:rPr>
        <w:t>。</w:t>
      </w:r>
      <w:r>
        <w:rPr>
          <w:rFonts w:hint="eastAsia"/>
        </w:rPr>
        <w:t>不过</w:t>
      </w:r>
      <w:r w:rsidR="006A737D">
        <w:rPr>
          <w:rFonts w:hint="eastAsia"/>
        </w:rPr>
        <w:t>基本类型的知识点</w:t>
      </w:r>
      <w:r w:rsidR="006A737D">
        <w:rPr>
          <w:rFonts w:hint="eastAsia"/>
        </w:rPr>
        <w:t>确认</w:t>
      </w:r>
      <w:r>
        <w:rPr>
          <w:rFonts w:hint="eastAsia"/>
        </w:rPr>
        <w:t>已经掌握了吗？</w:t>
      </w:r>
    </w:p>
    <w:p w14:paraId="59635A4C" w14:textId="48F8C0F0" w:rsidR="00A94133" w:rsidRDefault="00A94133">
      <w:r>
        <w:tab/>
      </w:r>
      <w:r>
        <w:rPr>
          <w:rFonts w:hint="eastAsia"/>
        </w:rPr>
        <w:t>来看看那接下来的几个问题吧</w:t>
      </w:r>
    </w:p>
    <w:p w14:paraId="0A0E80B2" w14:textId="226F6A86" w:rsidR="00A94133" w:rsidRDefault="00A94133">
      <w:r>
        <w:tab/>
      </w:r>
      <w:r>
        <w:tab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类型的长度是多少？</w:t>
      </w:r>
    </w:p>
    <w:p w14:paraId="6169C7A4" w14:textId="68554CB2" w:rsidR="00A94133" w:rsidRDefault="00A94133">
      <w:r>
        <w:tab/>
      </w:r>
      <w:r>
        <w:tab/>
      </w:r>
      <w:r>
        <w:rPr>
          <w:rFonts w:hint="eastAsia"/>
        </w:rPr>
        <w:t>v</w:t>
      </w:r>
      <w:r>
        <w:t>oid</w:t>
      </w:r>
      <w:r>
        <w:rPr>
          <w:rFonts w:hint="eastAsia"/>
        </w:rPr>
        <w:t>是基本类型吗？</w:t>
      </w:r>
    </w:p>
    <w:p w14:paraId="2B6C40ED" w14:textId="6C55A8B2" w:rsidR="00A94133" w:rsidRDefault="00A94133">
      <w:r>
        <w:tab/>
      </w:r>
      <w:r>
        <w:tab/>
      </w:r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r>
        <w:t>=0;Integer j=I;</w:t>
      </w:r>
      <w:r>
        <w:rPr>
          <w:rFonts w:hint="eastAsia"/>
        </w:rPr>
        <w:t>这个装箱过程中，基本类型是怎么赋值给引用类型的？</w:t>
      </w:r>
    </w:p>
    <w:p w14:paraId="6985431A" w14:textId="2305C952" w:rsidR="00A94133" w:rsidRDefault="00A94133">
      <w:r>
        <w:tab/>
      </w:r>
      <w:r>
        <w:tab/>
      </w:r>
      <w:r>
        <w:rPr>
          <w:rFonts w:hint="eastAsia"/>
        </w:rPr>
        <w:t>基本类型存储在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上，什么时候存储在堆上呢？</w:t>
      </w:r>
    </w:p>
    <w:p w14:paraId="46BC2F7E" w14:textId="3C76C672" w:rsidR="00A94133" w:rsidRDefault="00A94133"/>
    <w:p w14:paraId="33A7DCCE" w14:textId="635D533A" w:rsidR="00A94133" w:rsidRDefault="00A94133">
      <w:r>
        <w:rPr>
          <w:rFonts w:hint="eastAsia"/>
        </w:rPr>
        <w:t>这些问题的答案包含在接下来的内容里，让我们一块来研究下吧</w:t>
      </w:r>
    </w:p>
    <w:p w14:paraId="0E4EB4D6" w14:textId="285FF510" w:rsidR="00A94133" w:rsidRDefault="00A94133"/>
    <w:p w14:paraId="15D2C691" w14:textId="6C613821" w:rsidR="00A94133" w:rsidRDefault="00A94133">
      <w:r>
        <w:rPr>
          <w:rFonts w:hint="eastAsia"/>
        </w:rPr>
        <w:t>1、</w:t>
      </w:r>
      <w:r w:rsidR="007243C9">
        <w:rPr>
          <w:rFonts w:hint="eastAsia"/>
        </w:rPr>
        <w:t>什么是基本类型</w:t>
      </w:r>
    </w:p>
    <w:p w14:paraId="68B33A87" w14:textId="25471716" w:rsidR="007243C9" w:rsidRDefault="007243C9">
      <w:r>
        <w:tab/>
        <w:t>J</w:t>
      </w:r>
      <w:r>
        <w:rPr>
          <w:rFonts w:hint="eastAsia"/>
        </w:rPr>
        <w:t>ava中对象的类型分为基本类型和引用类型，那么</w:t>
      </w:r>
      <w:r w:rsidR="006A737D">
        <w:rPr>
          <w:rFonts w:hint="eastAsia"/>
        </w:rPr>
        <w:t>怎么区分</w:t>
      </w:r>
      <w:r>
        <w:rPr>
          <w:rFonts w:hint="eastAsia"/>
        </w:rPr>
        <w:t>基本类型</w:t>
      </w:r>
      <w:r w:rsidR="006A737D">
        <w:rPr>
          <w:rFonts w:hint="eastAsia"/>
        </w:rPr>
        <w:t>和</w:t>
      </w:r>
      <w:r>
        <w:rPr>
          <w:rFonts w:hint="eastAsia"/>
        </w:rPr>
        <w:t>引用类型呢。</w:t>
      </w:r>
    </w:p>
    <w:p w14:paraId="6551757B" w14:textId="1461EEF3" w:rsidR="007243C9" w:rsidRDefault="006A737D" w:rsidP="007243C9">
      <w:pPr>
        <w:ind w:firstLine="420"/>
      </w:pPr>
      <w:r>
        <w:rPr>
          <w:rFonts w:hint="eastAsia"/>
        </w:rPr>
        <w:t>常用简单</w:t>
      </w:r>
      <w:r w:rsidR="007243C9">
        <w:rPr>
          <w:rFonts w:hint="eastAsia"/>
        </w:rPr>
        <w:t>区分引用类型和基本类型得</w:t>
      </w:r>
      <w:r>
        <w:rPr>
          <w:rFonts w:hint="eastAsia"/>
        </w:rPr>
        <w:t>方法</w:t>
      </w:r>
      <w:r w:rsidR="007243C9">
        <w:rPr>
          <w:rFonts w:hint="eastAsia"/>
        </w:rPr>
        <w:t>是</w:t>
      </w:r>
      <w:r w:rsidR="00CB193F">
        <w:rPr>
          <w:rFonts w:hint="eastAsia"/>
        </w:rPr>
        <w:t>：</w:t>
      </w:r>
      <w:r w:rsidR="007243C9">
        <w:rPr>
          <w:rFonts w:hint="eastAsia"/>
        </w:rPr>
        <w:t>基本类型存储在</w:t>
      </w:r>
      <w:proofErr w:type="gramStart"/>
      <w:r w:rsidR="007243C9">
        <w:rPr>
          <w:rFonts w:hint="eastAsia"/>
        </w:rPr>
        <w:t>栈</w:t>
      </w:r>
      <w:proofErr w:type="gramEnd"/>
      <w:r w:rsidR="007243C9">
        <w:rPr>
          <w:rFonts w:hint="eastAsia"/>
        </w:rPr>
        <w:t>上</w:t>
      </w:r>
      <w:r w:rsidR="00CB193F">
        <w:rPr>
          <w:rFonts w:hint="eastAsia"/>
        </w:rPr>
        <w:t>；</w:t>
      </w:r>
      <w:r w:rsidR="007243C9">
        <w:rPr>
          <w:rFonts w:hint="eastAsia"/>
        </w:rPr>
        <w:t>引用类型是引用存储在</w:t>
      </w:r>
      <w:proofErr w:type="gramStart"/>
      <w:r w:rsidR="007243C9">
        <w:rPr>
          <w:rFonts w:hint="eastAsia"/>
        </w:rPr>
        <w:t>栈</w:t>
      </w:r>
      <w:proofErr w:type="gramEnd"/>
      <w:r w:rsidR="007243C9">
        <w:rPr>
          <w:rFonts w:hint="eastAsia"/>
        </w:rPr>
        <w:t>上，数据存储在堆上。</w:t>
      </w:r>
      <w:r w:rsidR="003C771A">
        <w:rPr>
          <w:rFonts w:hint="eastAsia"/>
        </w:rPr>
        <w:t>根据</w:t>
      </w:r>
      <w:r>
        <w:rPr>
          <w:rFonts w:hint="eastAsia"/>
        </w:rPr>
        <w:t>数据</w:t>
      </w:r>
      <w:r w:rsidR="003C771A">
        <w:rPr>
          <w:rFonts w:hint="eastAsia"/>
        </w:rPr>
        <w:t>存储位置来区分类型</w:t>
      </w:r>
      <w:r w:rsidR="00CB193F">
        <w:rPr>
          <w:rFonts w:hint="eastAsia"/>
        </w:rPr>
        <w:t>。</w:t>
      </w:r>
      <w:r>
        <w:rPr>
          <w:rFonts w:hint="eastAsia"/>
        </w:rPr>
        <w:t>这种方法实际上存在一些错误</w:t>
      </w:r>
      <w:r w:rsidR="00CB193F">
        <w:rPr>
          <w:rFonts w:hint="eastAsia"/>
        </w:rPr>
        <w:t>。</w:t>
      </w:r>
    </w:p>
    <w:p w14:paraId="0C18A870" w14:textId="220037B4" w:rsidR="006A737D" w:rsidRDefault="006A737D" w:rsidP="007243C9">
      <w:pPr>
        <w:ind w:firstLine="420"/>
        <w:rPr>
          <w:rFonts w:hint="eastAsia"/>
        </w:rPr>
      </w:pPr>
      <w:r>
        <w:rPr>
          <w:rFonts w:hint="eastAsia"/>
        </w:rPr>
        <w:t>看下接下来的代码：</w:t>
      </w:r>
    </w:p>
    <w:p w14:paraId="5AA2A2A0" w14:textId="0C23AC96" w:rsidR="006A737D" w:rsidRPr="006A737D" w:rsidRDefault="006A737D" w:rsidP="006A73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A737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void </w:t>
      </w:r>
      <w:r w:rsidRPr="006A737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demo</w:t>
      </w:r>
      <w:r>
        <w:rPr>
          <w:rFonts w:ascii="宋体" w:eastAsia="宋体" w:hAnsi="宋体" w:cs="宋体"/>
          <w:color w:val="FFC66D"/>
          <w:kern w:val="0"/>
          <w:sz w:val="18"/>
          <w:szCs w:val="18"/>
        </w:rPr>
        <w:t>1</w:t>
      </w:r>
      <w:r w:rsidRPr="006A73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6A73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6A73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6A737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int </w:t>
      </w:r>
      <w:r w:rsidRPr="006A73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no1=</w:t>
      </w:r>
      <w:r w:rsidRPr="006A737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6A737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6A737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6A737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14:paraId="601F363B" w14:textId="7159E134" w:rsidR="006A737D" w:rsidRDefault="006A737D" w:rsidP="006A737D">
      <w:r>
        <w:tab/>
        <w:t>no1</w:t>
      </w:r>
      <w:r>
        <w:rPr>
          <w:rFonts w:hint="eastAsia"/>
        </w:rPr>
        <w:t>存储在demo</w:t>
      </w:r>
      <w:r>
        <w:t>1</w:t>
      </w:r>
      <w:r>
        <w:rPr>
          <w:rFonts w:hint="eastAsia"/>
        </w:rPr>
        <w:t>方法的方法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中，这个没有什么疑问，可是接下来的情况呢</w:t>
      </w:r>
    </w:p>
    <w:p w14:paraId="2D7D48D0" w14:textId="5FA897A8" w:rsidR="006A737D" w:rsidRDefault="006A737D" w:rsidP="006A737D">
      <w:pPr>
        <w:pStyle w:val="HTML"/>
        <w:shd w:val="clear" w:color="auto" w:fill="2B2B2B"/>
        <w:tabs>
          <w:tab w:val="clear" w:pos="916"/>
        </w:tabs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D</w:t>
      </w:r>
      <w:r>
        <w:rPr>
          <w:rFonts w:hint="eastAsia"/>
          <w:color w:val="A9B7C6"/>
          <w:sz w:val="18"/>
          <w:szCs w:val="18"/>
        </w:rPr>
        <w:t>emo</w:t>
      </w:r>
      <w:r>
        <w:rPr>
          <w:color w:val="A9B7C6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9876AA"/>
          <w:sz w:val="18"/>
          <w:szCs w:val="18"/>
        </w:rPr>
        <w:t xml:space="preserve">no2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2610E3CA" w14:textId="235B2F68" w:rsidR="006A737D" w:rsidRPr="006A737D" w:rsidRDefault="006A737D" w:rsidP="006A737D">
      <w:pPr>
        <w:rPr>
          <w:rFonts w:hint="eastAsia"/>
        </w:rPr>
      </w:pPr>
      <w:r>
        <w:tab/>
      </w:r>
      <w:r>
        <w:rPr>
          <w:rFonts w:hint="eastAsia"/>
        </w:rPr>
        <w:t>首先Demo</w:t>
      </w:r>
      <w:r>
        <w:t>2</w:t>
      </w:r>
      <w:r>
        <w:rPr>
          <w:rFonts w:hint="eastAsia"/>
        </w:rPr>
        <w:t>是引用类型，所以实例化对象demo</w:t>
      </w:r>
      <w:r>
        <w:t>2</w:t>
      </w:r>
      <w:r>
        <w:rPr>
          <w:rFonts w:hint="eastAsia"/>
        </w:rPr>
        <w:t>的数据存储位置是堆，no</w:t>
      </w:r>
      <w:r>
        <w:t>2</w:t>
      </w:r>
      <w:r>
        <w:rPr>
          <w:rFonts w:hint="eastAsia"/>
        </w:rPr>
        <w:t>是int类型，如果</w:t>
      </w:r>
      <w:r w:rsidR="00C61AFD">
        <w:rPr>
          <w:rFonts w:hint="eastAsia"/>
        </w:rPr>
        <w:t>no</w:t>
      </w:r>
      <w:r w:rsidR="00C61AFD">
        <w:t>2</w:t>
      </w:r>
      <w:r>
        <w:rPr>
          <w:rFonts w:hint="eastAsia"/>
        </w:rPr>
        <w:t>数据存储在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中，d</w:t>
      </w:r>
      <w:r>
        <w:t>emo2</w:t>
      </w:r>
      <w:r>
        <w:rPr>
          <w:rFonts w:hint="eastAsia"/>
        </w:rPr>
        <w:t>是如何找到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中的no</w:t>
      </w:r>
      <w:r>
        <w:t>2</w:t>
      </w:r>
      <w:r>
        <w:rPr>
          <w:rFonts w:hint="eastAsia"/>
        </w:rPr>
        <w:t>呢</w:t>
      </w:r>
      <w:r w:rsidR="00C61AFD">
        <w:rPr>
          <w:rFonts w:hint="eastAsia"/>
        </w:rPr>
        <w:t>，如果这里还有一个引用指向no</w:t>
      </w:r>
      <w:r w:rsidR="00C61AFD">
        <w:t>2</w:t>
      </w:r>
      <w:r w:rsidR="00C61AFD">
        <w:rPr>
          <w:rFonts w:hint="eastAsia"/>
        </w:rPr>
        <w:t>的引用吗？显然是不可能这么设计的，所以n</w:t>
      </w:r>
      <w:r w:rsidR="00C61AFD">
        <w:t>o2</w:t>
      </w:r>
      <w:r w:rsidR="00C61AFD">
        <w:rPr>
          <w:rFonts w:hint="eastAsia"/>
        </w:rPr>
        <w:t>的实际存储位置是堆中。</w:t>
      </w:r>
    </w:p>
    <w:p w14:paraId="79DFC81B" w14:textId="7C3666D2" w:rsidR="006A737D" w:rsidRDefault="006A737D" w:rsidP="007243C9">
      <w:pPr>
        <w:ind w:firstLine="420"/>
      </w:pPr>
    </w:p>
    <w:p w14:paraId="4E136F6A" w14:textId="73F202DD" w:rsidR="00C61AFD" w:rsidRPr="00C61AFD" w:rsidRDefault="00C61AFD" w:rsidP="007243C9">
      <w:pPr>
        <w:ind w:firstLine="420"/>
        <w:rPr>
          <w:rFonts w:hint="eastAsia"/>
        </w:rPr>
      </w:pPr>
      <w:r>
        <w:rPr>
          <w:rFonts w:hint="eastAsia"/>
        </w:rPr>
        <w:t>所以，基本类型的存储位置分为这两种情况：</w:t>
      </w:r>
    </w:p>
    <w:p w14:paraId="37E87766" w14:textId="2C82FCA9" w:rsidR="00C61AFD" w:rsidRDefault="00C61AFD" w:rsidP="007243C9">
      <w:pPr>
        <w:ind w:firstLine="420"/>
      </w:pPr>
      <w:r>
        <w:rPr>
          <w:rFonts w:hint="eastAsia"/>
        </w:rPr>
        <w:t>1、</w:t>
      </w:r>
      <w:r w:rsidR="00CB193F">
        <w:rPr>
          <w:rFonts w:hint="eastAsia"/>
        </w:rPr>
        <w:t>基本类型作为方法中的</w:t>
      </w:r>
      <w:r>
        <w:rPr>
          <w:rFonts w:hint="eastAsia"/>
        </w:rPr>
        <w:t>局部</w:t>
      </w:r>
      <w:r w:rsidR="00CB193F">
        <w:rPr>
          <w:rFonts w:hint="eastAsia"/>
        </w:rPr>
        <w:t>变量时，存储在</w:t>
      </w:r>
      <w:r>
        <w:rPr>
          <w:rFonts w:hint="eastAsia"/>
        </w:rPr>
        <w:t>方法</w:t>
      </w:r>
      <w:proofErr w:type="gramStart"/>
      <w:r w:rsidR="00CB193F">
        <w:rPr>
          <w:rFonts w:hint="eastAsia"/>
        </w:rPr>
        <w:t>栈</w:t>
      </w:r>
      <w:proofErr w:type="gramEnd"/>
      <w:r w:rsidR="00CB193F">
        <w:rPr>
          <w:rFonts w:hint="eastAsia"/>
        </w:rPr>
        <w:t>上；</w:t>
      </w:r>
    </w:p>
    <w:p w14:paraId="4C146244" w14:textId="36489E36" w:rsidR="00CB193F" w:rsidRDefault="00C61AFD" w:rsidP="007243C9">
      <w:pPr>
        <w:ind w:firstLine="420"/>
      </w:pPr>
      <w:r>
        <w:t>2</w:t>
      </w:r>
      <w:r>
        <w:rPr>
          <w:rFonts w:hint="eastAsia"/>
        </w:rPr>
        <w:t>、</w:t>
      </w:r>
      <w:r w:rsidR="00CB193F">
        <w:rPr>
          <w:rFonts w:hint="eastAsia"/>
        </w:rPr>
        <w:t>作为对象属性的时候，对象存储在堆上，那么基本类型就会存储在堆上。（</w:t>
      </w:r>
      <w:r w:rsidR="00CB193F" w:rsidRPr="00CB193F">
        <w:rPr>
          <w:rFonts w:hint="eastAsia"/>
          <w:b/>
          <w:bCs/>
        </w:rPr>
        <w:t>这里强调对象存储在堆上，</w:t>
      </w:r>
      <w:r w:rsidR="003C771A">
        <w:rPr>
          <w:rFonts w:hint="eastAsia"/>
          <w:b/>
          <w:bCs/>
        </w:rPr>
        <w:t>这个涉及</w:t>
      </w:r>
      <w:r w:rsidR="00CB193F" w:rsidRPr="00CB193F">
        <w:rPr>
          <w:rFonts w:hint="eastAsia"/>
          <w:b/>
          <w:bCs/>
        </w:rPr>
        <w:t>编译优化的</w:t>
      </w:r>
      <w:r w:rsidR="003C771A">
        <w:rPr>
          <w:rFonts w:hint="eastAsia"/>
          <w:b/>
          <w:bCs/>
        </w:rPr>
        <w:t>，</w:t>
      </w:r>
      <w:r w:rsidR="00CB193F">
        <w:rPr>
          <w:rFonts w:hint="eastAsia"/>
          <w:b/>
          <w:bCs/>
        </w:rPr>
        <w:t>暂</w:t>
      </w:r>
      <w:r w:rsidR="003C771A">
        <w:rPr>
          <w:rFonts w:hint="eastAsia"/>
          <w:b/>
          <w:bCs/>
        </w:rPr>
        <w:t>不详述</w:t>
      </w:r>
      <w:r w:rsidR="00CB193F">
        <w:rPr>
          <w:rFonts w:hint="eastAsia"/>
        </w:rPr>
        <w:t>）</w:t>
      </w:r>
    </w:p>
    <w:p w14:paraId="13DEEAC0" w14:textId="1277C2EF" w:rsidR="00C61AFD" w:rsidRDefault="00CB193F" w:rsidP="007243C9">
      <w:pPr>
        <w:ind w:firstLine="420"/>
      </w:pPr>
      <w:r>
        <w:rPr>
          <w:rFonts w:hint="eastAsia"/>
        </w:rPr>
        <w:t>个人观点，区分基本类型和引用类型的关键还是它们的数据</w:t>
      </w:r>
      <w:r w:rsidR="00C61AFD">
        <w:rPr>
          <w:rFonts w:hint="eastAsia"/>
        </w:rPr>
        <w:t>存储</w:t>
      </w:r>
      <w:r>
        <w:rPr>
          <w:rFonts w:hint="eastAsia"/>
        </w:rPr>
        <w:t>结构，</w:t>
      </w:r>
    </w:p>
    <w:p w14:paraId="0A4BEEAD" w14:textId="5A4C2238" w:rsidR="00CB193F" w:rsidRDefault="00C61AFD" w:rsidP="00C61AFD">
      <w:pPr>
        <w:ind w:left="420"/>
      </w:pPr>
      <w:r>
        <w:t>1</w:t>
      </w:r>
      <w:r>
        <w:rPr>
          <w:rFonts w:hint="eastAsia"/>
        </w:rPr>
        <w:t>、</w:t>
      </w:r>
      <w:r w:rsidR="00CB193F">
        <w:rPr>
          <w:rFonts w:hint="eastAsia"/>
        </w:rPr>
        <w:t>基本类型数据结构组成：创建时分配的存储空间，并且存储的是基本类型包含的值；</w:t>
      </w:r>
      <w:r>
        <w:rPr>
          <w:rFonts w:hint="eastAsia"/>
        </w:rPr>
        <w:t>2、</w:t>
      </w:r>
      <w:r w:rsidR="00CB193F">
        <w:rPr>
          <w:rFonts w:hint="eastAsia"/>
        </w:rPr>
        <w:t>引用类型</w:t>
      </w:r>
      <w:r w:rsidR="003C771A">
        <w:rPr>
          <w:rFonts w:hint="eastAsia"/>
        </w:rPr>
        <w:t>的数据结构组成</w:t>
      </w:r>
      <w:r w:rsidR="00CB193F">
        <w:rPr>
          <w:rFonts w:hint="eastAsia"/>
        </w:rPr>
        <w:t>：</w:t>
      </w:r>
      <w:proofErr w:type="gramStart"/>
      <w:r w:rsidR="003C771A">
        <w:rPr>
          <w:rFonts w:hint="eastAsia"/>
        </w:rPr>
        <w:t>栈</w:t>
      </w:r>
      <w:proofErr w:type="gramEnd"/>
      <w:r w:rsidR="003C771A">
        <w:rPr>
          <w:rFonts w:hint="eastAsia"/>
        </w:rPr>
        <w:t>上的引用和堆上的数据，</w:t>
      </w:r>
      <w:r w:rsidR="00CB193F">
        <w:rPr>
          <w:rFonts w:hint="eastAsia"/>
        </w:rPr>
        <w:t>在堆上分配的存储空间，存储的是对象的值，</w:t>
      </w:r>
      <w:r w:rsidR="003C771A">
        <w:rPr>
          <w:rFonts w:hint="eastAsia"/>
        </w:rPr>
        <w:t>在</w:t>
      </w:r>
      <w:proofErr w:type="gramStart"/>
      <w:r w:rsidR="003C771A">
        <w:rPr>
          <w:rFonts w:hint="eastAsia"/>
        </w:rPr>
        <w:t>栈</w:t>
      </w:r>
      <w:proofErr w:type="gramEnd"/>
      <w:r w:rsidR="003C771A">
        <w:rPr>
          <w:rFonts w:hint="eastAsia"/>
        </w:rPr>
        <w:t>上分配的存储空间，存储引用指向堆中的地址。</w:t>
      </w:r>
    </w:p>
    <w:p w14:paraId="70261DA4" w14:textId="014BFED0" w:rsidR="00C61AFD" w:rsidRDefault="00C61AFD" w:rsidP="00C61AFD">
      <w:pPr>
        <w:ind w:left="420"/>
      </w:pPr>
    </w:p>
    <w:p w14:paraId="5B7B2A22" w14:textId="44713FD0" w:rsidR="00C61AFD" w:rsidRDefault="00C61AFD" w:rsidP="00C61AFD">
      <w:pPr>
        <w:ind w:left="420"/>
      </w:pPr>
      <w:r>
        <w:rPr>
          <w:rFonts w:hint="eastAsia"/>
        </w:rPr>
        <w:t>现在弄清楚了基本类型是什么，接下来</w:t>
      </w:r>
      <w:r w:rsidR="001779E3">
        <w:rPr>
          <w:rFonts w:hint="eastAsia"/>
        </w:rPr>
        <w:t>具体</w:t>
      </w:r>
      <w:r>
        <w:rPr>
          <w:rFonts w:hint="eastAsia"/>
        </w:rPr>
        <w:t>说一下基本类型吧</w:t>
      </w:r>
    </w:p>
    <w:p w14:paraId="12E59F87" w14:textId="0E25C78D" w:rsidR="00C61AFD" w:rsidRDefault="00C61AFD" w:rsidP="001779E3">
      <w:pPr>
        <w:rPr>
          <w:rFonts w:hint="eastAsia"/>
        </w:rPr>
      </w:pPr>
    </w:p>
    <w:p w14:paraId="5A6526F7" w14:textId="6DF3E24B" w:rsidR="00C61AFD" w:rsidRDefault="00C61AFD" w:rsidP="00C61AFD">
      <w:r>
        <w:rPr>
          <w:rFonts w:hint="eastAsia"/>
        </w:rPr>
        <w:t>2、基本类型的分类、长度和默认值</w:t>
      </w:r>
    </w:p>
    <w:p w14:paraId="403D47A4" w14:textId="1D767F1C" w:rsidR="00C61AFD" w:rsidRDefault="00C61AFD" w:rsidP="00C61AFD">
      <w:pPr>
        <w:ind w:left="420"/>
      </w:pPr>
      <w:r>
        <w:rPr>
          <w:rFonts w:hint="eastAsia"/>
        </w:rPr>
        <w:t>基本类型分为四类：整形、布尔型、泛型和字符型</w:t>
      </w:r>
    </w:p>
    <w:p w14:paraId="65F7166F" w14:textId="7D22FAF8" w:rsidR="00C61AFD" w:rsidRDefault="00C61AFD" w:rsidP="00C61AFD">
      <w:pPr>
        <w:ind w:left="420"/>
      </w:pPr>
      <w:r>
        <w:rPr>
          <w:rFonts w:hint="eastAsia"/>
        </w:rPr>
        <w:t>它们的情况如下表</w:t>
      </w:r>
    </w:p>
    <w:p w14:paraId="4202FF98" w14:textId="08143BAB" w:rsidR="00C61AFD" w:rsidRDefault="00C61AFD" w:rsidP="00C61AFD">
      <w:pPr>
        <w:ind w:left="420"/>
      </w:pPr>
    </w:p>
    <w:p w14:paraId="0B41D39C" w14:textId="775FBBE5" w:rsidR="00C61AFD" w:rsidRDefault="00C61AFD" w:rsidP="00C61AFD">
      <w:pPr>
        <w:ind w:left="420"/>
      </w:pPr>
    </w:p>
    <w:p w14:paraId="2EB8312F" w14:textId="77777777" w:rsidR="00C61AFD" w:rsidRDefault="00C61AFD" w:rsidP="00C61AFD">
      <w:pPr>
        <w:ind w:left="42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134"/>
        <w:gridCol w:w="3765"/>
      </w:tblGrid>
      <w:tr w:rsidR="00D7270F" w:rsidRPr="000F2EA3" w14:paraId="7BA48031" w14:textId="77777777" w:rsidTr="00D7270F">
        <w:tc>
          <w:tcPr>
            <w:tcW w:w="1413" w:type="dxa"/>
          </w:tcPr>
          <w:p w14:paraId="4E0A02C2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84" w:type="dxa"/>
          </w:tcPr>
          <w:p w14:paraId="71189F58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长度（字节）</w:t>
            </w:r>
          </w:p>
        </w:tc>
        <w:tc>
          <w:tcPr>
            <w:tcW w:w="1134" w:type="dxa"/>
          </w:tcPr>
          <w:p w14:paraId="58A5EF20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3765" w:type="dxa"/>
          </w:tcPr>
          <w:p w14:paraId="70D377B6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取值</w:t>
            </w:r>
            <w:r w:rsidRPr="000F2EA3">
              <w:rPr>
                <w:rFonts w:asciiTheme="minorEastAsia" w:hAnsiTheme="minorEastAsia"/>
                <w:sz w:val="24"/>
                <w:szCs w:val="24"/>
              </w:rPr>
              <w:t>范围</w:t>
            </w:r>
          </w:p>
        </w:tc>
      </w:tr>
      <w:tr w:rsidR="00D7270F" w:rsidRPr="000F2EA3" w14:paraId="0EF3944B" w14:textId="77777777" w:rsidTr="00D7270F">
        <w:tc>
          <w:tcPr>
            <w:tcW w:w="1413" w:type="dxa"/>
          </w:tcPr>
          <w:p w14:paraId="70D6DA66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/>
                <w:sz w:val="24"/>
                <w:szCs w:val="24"/>
              </w:rPr>
              <w:t>byte</w:t>
            </w:r>
          </w:p>
        </w:tc>
        <w:tc>
          <w:tcPr>
            <w:tcW w:w="1984" w:type="dxa"/>
          </w:tcPr>
          <w:p w14:paraId="7D856BF8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28BFF1C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4FC68BF2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128～ 127</w:t>
            </w:r>
          </w:p>
        </w:tc>
      </w:tr>
      <w:tr w:rsidR="00D7270F" w:rsidRPr="000F2EA3" w14:paraId="25F44D5A" w14:textId="77777777" w:rsidTr="00D7270F">
        <w:tc>
          <w:tcPr>
            <w:tcW w:w="1413" w:type="dxa"/>
          </w:tcPr>
          <w:p w14:paraId="318CAF67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short</w:t>
            </w:r>
          </w:p>
        </w:tc>
        <w:tc>
          <w:tcPr>
            <w:tcW w:w="1984" w:type="dxa"/>
          </w:tcPr>
          <w:p w14:paraId="7D31D80F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C3AA8E3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716E0CF7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-32768 ～ 32767</w:t>
            </w:r>
          </w:p>
        </w:tc>
      </w:tr>
      <w:tr w:rsidR="00D7270F" w:rsidRPr="000F2EA3" w14:paraId="3E112FB6" w14:textId="77777777" w:rsidTr="00D7270F">
        <w:tc>
          <w:tcPr>
            <w:tcW w:w="1413" w:type="dxa"/>
          </w:tcPr>
          <w:p w14:paraId="284845A5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984" w:type="dxa"/>
          </w:tcPr>
          <w:p w14:paraId="77A49D82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13B8AE0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644B7695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-2147483648～2147483647</w:t>
            </w:r>
          </w:p>
        </w:tc>
      </w:tr>
      <w:tr w:rsidR="00D7270F" w:rsidRPr="000F2EA3" w14:paraId="4F298B6D" w14:textId="77777777" w:rsidTr="00D7270F">
        <w:tc>
          <w:tcPr>
            <w:tcW w:w="1413" w:type="dxa"/>
          </w:tcPr>
          <w:p w14:paraId="3460288B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984" w:type="dxa"/>
          </w:tcPr>
          <w:p w14:paraId="680024A6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688AF16F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3765" w:type="dxa"/>
          </w:tcPr>
          <w:p w14:paraId="355D1634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-9223372036854774808～9223372036854774807</w:t>
            </w:r>
          </w:p>
        </w:tc>
      </w:tr>
      <w:tr w:rsidR="00D7270F" w:rsidRPr="000F2EA3" w14:paraId="5C47A839" w14:textId="77777777" w:rsidTr="00D7270F">
        <w:tc>
          <w:tcPr>
            <w:tcW w:w="1413" w:type="dxa"/>
          </w:tcPr>
          <w:p w14:paraId="07D6B9D4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float</w:t>
            </w:r>
          </w:p>
        </w:tc>
        <w:tc>
          <w:tcPr>
            <w:tcW w:w="1984" w:type="dxa"/>
          </w:tcPr>
          <w:p w14:paraId="53A3BCB3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B8B1231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0.0</w:t>
            </w:r>
          </w:p>
        </w:tc>
        <w:tc>
          <w:tcPr>
            <w:tcW w:w="3765" w:type="dxa"/>
          </w:tcPr>
          <w:p w14:paraId="3145C29C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3.402823e+38～1.401298e-45（e+38 表示乘以10的38次方，而e-45 表示乘以10的负45次方）</w:t>
            </w:r>
          </w:p>
        </w:tc>
      </w:tr>
      <w:tr w:rsidR="00D7270F" w:rsidRPr="000F2EA3" w14:paraId="06D569B4" w14:textId="77777777" w:rsidTr="00D7270F">
        <w:tc>
          <w:tcPr>
            <w:tcW w:w="1413" w:type="dxa"/>
          </w:tcPr>
          <w:p w14:paraId="440D6C79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double</w:t>
            </w:r>
          </w:p>
        </w:tc>
        <w:tc>
          <w:tcPr>
            <w:tcW w:w="1984" w:type="dxa"/>
          </w:tcPr>
          <w:p w14:paraId="520728A9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77AFB8E7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0.0</w:t>
            </w:r>
          </w:p>
        </w:tc>
        <w:tc>
          <w:tcPr>
            <w:tcW w:w="3765" w:type="dxa"/>
          </w:tcPr>
          <w:p w14:paraId="2B556A22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1.797693e+308～4.9000000e-324</w:t>
            </w:r>
          </w:p>
        </w:tc>
      </w:tr>
      <w:tr w:rsidR="00D7270F" w:rsidRPr="000F2EA3" w14:paraId="44ADEB8B" w14:textId="77777777" w:rsidTr="00D7270F">
        <w:tc>
          <w:tcPr>
            <w:tcW w:w="1413" w:type="dxa"/>
          </w:tcPr>
          <w:p w14:paraId="4444DF94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har</w:t>
            </w:r>
          </w:p>
        </w:tc>
        <w:tc>
          <w:tcPr>
            <w:tcW w:w="1984" w:type="dxa"/>
          </w:tcPr>
          <w:p w14:paraId="21420BA8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DC5EC2B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\u000</w:t>
            </w:r>
          </w:p>
        </w:tc>
        <w:tc>
          <w:tcPr>
            <w:tcW w:w="3765" w:type="dxa"/>
          </w:tcPr>
          <w:p w14:paraId="2D021A0B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7270F" w:rsidRPr="000F2EA3" w14:paraId="23E40BFC" w14:textId="77777777" w:rsidTr="00D7270F">
        <w:tc>
          <w:tcPr>
            <w:tcW w:w="1413" w:type="dxa"/>
          </w:tcPr>
          <w:p w14:paraId="5F31FB47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984" w:type="dxa"/>
          </w:tcPr>
          <w:p w14:paraId="1B81AD16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官方</w:t>
            </w:r>
            <w:r w:rsidRPr="000F2EA3">
              <w:rPr>
                <w:rFonts w:asciiTheme="minorEastAsia" w:hAnsiTheme="minorEastAsia"/>
                <w:sz w:val="24"/>
                <w:szCs w:val="24"/>
              </w:rPr>
              <w:t>没有明确定义长度</w:t>
            </w:r>
          </w:p>
        </w:tc>
        <w:tc>
          <w:tcPr>
            <w:tcW w:w="1134" w:type="dxa"/>
          </w:tcPr>
          <w:p w14:paraId="58D9D3BF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flase</w:t>
            </w:r>
            <w:proofErr w:type="spellEnd"/>
          </w:p>
        </w:tc>
        <w:tc>
          <w:tcPr>
            <w:tcW w:w="3765" w:type="dxa"/>
          </w:tcPr>
          <w:p w14:paraId="379D2D6A" w14:textId="77777777" w:rsidR="00D7270F" w:rsidRPr="000F2EA3" w:rsidRDefault="00D7270F" w:rsidP="00807C6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 xml:space="preserve">true </w:t>
            </w:r>
            <w:r w:rsidRPr="000F2EA3">
              <w:rPr>
                <w:rFonts w:asciiTheme="minorEastAsia" w:hAnsiTheme="minorEastAsia"/>
                <w:sz w:val="24"/>
                <w:szCs w:val="24"/>
              </w:rPr>
              <w:t xml:space="preserve"> false</w:t>
            </w:r>
            <w:proofErr w:type="gramEnd"/>
          </w:p>
        </w:tc>
      </w:tr>
    </w:tbl>
    <w:p w14:paraId="52C676BE" w14:textId="77777777" w:rsidR="00C61AFD" w:rsidRDefault="00C61AFD" w:rsidP="00C61AFD">
      <w:pPr>
        <w:ind w:left="420"/>
        <w:rPr>
          <w:rFonts w:hint="eastAsia"/>
        </w:rPr>
      </w:pPr>
    </w:p>
    <w:p w14:paraId="726311DE" w14:textId="3EE1C3FF" w:rsidR="001779E3" w:rsidRDefault="00D7270F" w:rsidP="001779E3">
      <w:pPr>
        <w:ind w:left="420" w:firstLine="420"/>
      </w:pPr>
      <w:r>
        <w:rPr>
          <w:rFonts w:hint="eastAsia"/>
        </w:rPr>
        <w:t>其中</w:t>
      </w:r>
      <w:r w:rsidR="00013F2C">
        <w:rPr>
          <w:rFonts w:hint="eastAsia"/>
        </w:rPr>
        <w:t>值得研究一下的是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 w:rsidR="001779E3">
        <w:rPr>
          <w:rFonts w:hint="eastAsia"/>
        </w:rPr>
        <w:t>因为</w:t>
      </w:r>
      <w:r>
        <w:rPr>
          <w:rFonts w:hint="eastAsia"/>
        </w:rPr>
        <w:t>官方没有明确给出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长度，实际的长度是由相应的虚拟机来设计的</w:t>
      </w:r>
      <w:r w:rsidR="001779E3">
        <w:rPr>
          <w:rFonts w:hint="eastAsia"/>
        </w:rPr>
        <w:t>。</w:t>
      </w:r>
      <w:proofErr w:type="spellStart"/>
      <w:r w:rsidR="001779E3">
        <w:rPr>
          <w:rFonts w:hint="eastAsia"/>
        </w:rPr>
        <w:t>boolean</w:t>
      </w:r>
      <w:proofErr w:type="spellEnd"/>
      <w:r w:rsidR="001779E3">
        <w:rPr>
          <w:rFonts w:hint="eastAsia"/>
        </w:rPr>
        <w:t>表示是、</w:t>
      </w:r>
      <w:proofErr w:type="gramStart"/>
      <w:r w:rsidR="001779E3">
        <w:rPr>
          <w:rFonts w:hint="eastAsia"/>
        </w:rPr>
        <w:t>否两种</w:t>
      </w:r>
      <w:proofErr w:type="gramEnd"/>
      <w:r w:rsidR="001779E3">
        <w:rPr>
          <w:rFonts w:hint="eastAsia"/>
        </w:rPr>
        <w:t>情况，只需要一位就可以表示。在</w:t>
      </w:r>
      <w:proofErr w:type="spellStart"/>
      <w:r w:rsidR="001779E3">
        <w:rPr>
          <w:rFonts w:hint="eastAsia"/>
        </w:rPr>
        <w:t>jvm</w:t>
      </w:r>
      <w:proofErr w:type="spellEnd"/>
      <w:r w:rsidR="001779E3">
        <w:rPr>
          <w:rFonts w:hint="eastAsia"/>
        </w:rPr>
        <w:t>中基本类型分为：数值类型、</w:t>
      </w:r>
      <w:proofErr w:type="spellStart"/>
      <w:r w:rsidR="001779E3">
        <w:rPr>
          <w:rFonts w:hint="eastAsia"/>
        </w:rPr>
        <w:t>boolean</w:t>
      </w:r>
      <w:proofErr w:type="spellEnd"/>
      <w:r w:rsidR="001779E3">
        <w:rPr>
          <w:rFonts w:hint="eastAsia"/>
        </w:rPr>
        <w:t>类型和</w:t>
      </w:r>
      <w:proofErr w:type="spellStart"/>
      <w:r w:rsidR="001779E3">
        <w:rPr>
          <w:rFonts w:hint="eastAsia"/>
        </w:rPr>
        <w:t>retur</w:t>
      </w:r>
      <w:r w:rsidR="001779E3">
        <w:t>nAddress</w:t>
      </w:r>
      <w:proofErr w:type="spellEnd"/>
      <w:r w:rsidR="001779E3">
        <w:rPr>
          <w:rFonts w:hint="eastAsia"/>
        </w:rPr>
        <w:t>三种类型。</w:t>
      </w:r>
      <w:proofErr w:type="spellStart"/>
      <w:r w:rsidR="00013F2C">
        <w:rPr>
          <w:rFonts w:hint="eastAsia"/>
        </w:rPr>
        <w:t>boolean</w:t>
      </w:r>
      <w:proofErr w:type="spellEnd"/>
      <w:r w:rsidR="00013F2C">
        <w:rPr>
          <w:rFonts w:hint="eastAsia"/>
        </w:rPr>
        <w:t>作为一种单独的类型，个人认为它是一种比较特殊的情况。</w:t>
      </w:r>
    </w:p>
    <w:p w14:paraId="2951D63D" w14:textId="7628DCAF" w:rsidR="00C61AFD" w:rsidRDefault="001779E3" w:rsidP="001779E3">
      <w:pPr>
        <w:ind w:left="420" w:firstLine="420"/>
      </w:pPr>
      <w:r>
        <w:rPr>
          <w:rFonts w:hint="eastAsia"/>
        </w:rPr>
        <w:t>不过在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中的最小单位是字节，也就是说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不会少于8位，比较让人接受的说法是，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在编译过程中使用int表示，即占用4个字节。而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数组中使用一个字节表示。</w:t>
      </w:r>
    </w:p>
    <w:p w14:paraId="4077B387" w14:textId="4B2F0DF2" w:rsidR="00013F2C" w:rsidRDefault="00013F2C" w:rsidP="001779E3">
      <w:pPr>
        <w:ind w:left="420" w:firstLine="420"/>
      </w:pPr>
    </w:p>
    <w:p w14:paraId="6736D6D3" w14:textId="05C765AC" w:rsidR="00013F2C" w:rsidRDefault="00013F2C" w:rsidP="001779E3">
      <w:pPr>
        <w:ind w:left="420" w:firstLine="420"/>
      </w:pPr>
      <w:r>
        <w:rPr>
          <w:rFonts w:hint="eastAsia"/>
        </w:rPr>
        <w:t>说完了基本类型的长度和存储，接下来说一下基本类型的使用吧</w:t>
      </w:r>
    </w:p>
    <w:p w14:paraId="4D943659" w14:textId="49F5DD62" w:rsidR="00013F2C" w:rsidRDefault="00013F2C" w:rsidP="001779E3">
      <w:pPr>
        <w:ind w:left="420" w:firstLine="420"/>
      </w:pPr>
    </w:p>
    <w:p w14:paraId="6CD43B9E" w14:textId="1408B251" w:rsidR="00013F2C" w:rsidRDefault="00013F2C" w:rsidP="00013F2C">
      <w:r>
        <w:t>3</w:t>
      </w:r>
      <w:r>
        <w:rPr>
          <w:rFonts w:hint="eastAsia"/>
        </w:rPr>
        <w:t>、</w:t>
      </w:r>
      <w:r>
        <w:rPr>
          <w:rFonts w:hint="eastAsia"/>
        </w:rPr>
        <w:t>拆箱和装箱</w:t>
      </w:r>
    </w:p>
    <w:p w14:paraId="783AC566" w14:textId="7C6F463B" w:rsidR="00013F2C" w:rsidRDefault="00013F2C" w:rsidP="00013F2C">
      <w:r>
        <w:tab/>
      </w:r>
      <w:r>
        <w:rPr>
          <w:rFonts w:hint="eastAsia"/>
        </w:rPr>
        <w:t>拆箱，即把包装类型转换为基本类型</w:t>
      </w:r>
    </w:p>
    <w:p w14:paraId="53E632D4" w14:textId="22AC5247" w:rsidR="00013F2C" w:rsidRDefault="00013F2C" w:rsidP="00013F2C">
      <w:r>
        <w:tab/>
      </w:r>
      <w:r>
        <w:rPr>
          <w:rFonts w:hint="eastAsia"/>
        </w:rPr>
        <w:t>装箱，即把基本类型转换为包装类型</w:t>
      </w:r>
    </w:p>
    <w:p w14:paraId="47DD2FBB" w14:textId="15634064" w:rsidR="00013F2C" w:rsidRDefault="00013F2C" w:rsidP="00013F2C">
      <w:r>
        <w:rPr>
          <w:rFonts w:hint="eastAsia"/>
        </w:rPr>
        <w:lastRenderedPageBreak/>
        <w:t>拆箱和装箱是在日常代码中经常用到的，下面代码，就是一个拆箱和装箱的过程</w:t>
      </w:r>
    </w:p>
    <w:p w14:paraId="35869F42" w14:textId="77777777" w:rsidR="00013F2C" w:rsidRDefault="00013F2C" w:rsidP="00013F2C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demo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//装箱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Integer  no1 =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//拆箱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no2 = no1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1BA9F593" w14:textId="77777777" w:rsidR="00013F2C" w:rsidRDefault="00013F2C" w:rsidP="00013F2C">
      <w:pPr>
        <w:rPr>
          <w:rFonts w:hint="eastAsia"/>
        </w:rPr>
      </w:pPr>
    </w:p>
    <w:p w14:paraId="529471F2" w14:textId="1DCE1F82" w:rsidR="00013F2C" w:rsidRDefault="00013F2C" w:rsidP="00013F2C">
      <w:r>
        <w:rPr>
          <w:rFonts w:hint="eastAsia"/>
        </w:rPr>
        <w:t>这种代码已经很熟悉了，不过no</w:t>
      </w:r>
      <w:r>
        <w:t>1</w:t>
      </w:r>
      <w:r>
        <w:rPr>
          <w:rFonts w:hint="eastAsia"/>
        </w:rPr>
        <w:t>赋值1</w:t>
      </w:r>
      <w:r>
        <w:t>0</w:t>
      </w:r>
      <w:r>
        <w:rPr>
          <w:rFonts w:hint="eastAsia"/>
        </w:rPr>
        <w:t>这个过程中</w:t>
      </w:r>
      <w:r w:rsidR="00CE0D17">
        <w:rPr>
          <w:rFonts w:hint="eastAsia"/>
        </w:rPr>
        <w:t>，一个基本类型是怎么变成引用类型的呢？</w:t>
      </w:r>
    </w:p>
    <w:p w14:paraId="079B8BDB" w14:textId="75510AED" w:rsidR="00CE0D17" w:rsidRDefault="00CE0D17" w:rsidP="00013F2C"/>
    <w:p w14:paraId="411D130B" w14:textId="74419244" w:rsidR="00CE0D17" w:rsidRDefault="00CE0D17" w:rsidP="00013F2C">
      <w:r>
        <w:rPr>
          <w:rFonts w:hint="eastAsia"/>
        </w:rPr>
        <w:t>这就要从java代码的语法糖说起了</w:t>
      </w:r>
    </w:p>
    <w:p w14:paraId="129538BC" w14:textId="4577640A" w:rsidR="00CE0D17" w:rsidRDefault="00CE0D17" w:rsidP="00013F2C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hint="eastAsia"/>
        </w:rPr>
        <w:t>语法糖：</w:t>
      </w:r>
      <w:r>
        <w:rPr>
          <w:rFonts w:ascii="Segoe UI Emoji" w:hAnsi="Segoe UI Emoji"/>
          <w:color w:val="404040"/>
          <w:shd w:val="clear" w:color="auto" w:fill="FFFFFF"/>
        </w:rPr>
        <w:t>指计算机语言中添加的某种语法，这种语法对语言的功能并没有影响，但是更方便程序员使用</w:t>
      </w:r>
      <w:r>
        <w:rPr>
          <w:rFonts w:ascii="Segoe UI Emoji" w:hAnsi="Segoe UI Emoji" w:hint="eastAsia"/>
          <w:color w:val="404040"/>
          <w:shd w:val="clear" w:color="auto" w:fill="FFFFFF"/>
        </w:rPr>
        <w:t>。（</w:t>
      </w:r>
      <w:r>
        <w:rPr>
          <w:rFonts w:ascii="Segoe UI Emoji" w:hAnsi="Segoe UI Emoji"/>
          <w:color w:val="404040"/>
          <w:shd w:val="clear" w:color="auto" w:fill="FFFFFF"/>
        </w:rPr>
        <w:t>J</w:t>
      </w:r>
      <w:r>
        <w:rPr>
          <w:rFonts w:ascii="Segoe UI Emoji" w:hAnsi="Segoe UI Emoji" w:hint="eastAsia"/>
          <w:color w:val="404040"/>
          <w:shd w:val="clear" w:color="auto" w:fill="FFFFFF"/>
        </w:rPr>
        <w:t>ava</w:t>
      </w:r>
      <w:r>
        <w:rPr>
          <w:rFonts w:ascii="Segoe UI Emoji" w:hAnsi="Segoe UI Emoji" w:hint="eastAsia"/>
          <w:color w:val="404040"/>
          <w:shd w:val="clear" w:color="auto" w:fill="FFFFFF"/>
        </w:rPr>
        <w:t>中有很多被加糖的语法，如</w:t>
      </w:r>
      <w:r>
        <w:rPr>
          <w:rFonts w:ascii="Segoe UI Emoji" w:hAnsi="Segoe UI Emoji" w:hint="eastAsia"/>
          <w:color w:val="404040"/>
          <w:shd w:val="clear" w:color="auto" w:fill="FFFFFF"/>
        </w:rPr>
        <w:t>for</w:t>
      </w:r>
      <w:r>
        <w:rPr>
          <w:rFonts w:ascii="Segoe UI Emoji" w:hAnsi="Segoe UI Emoji" w:hint="eastAsia"/>
          <w:color w:val="404040"/>
          <w:shd w:val="clear" w:color="auto" w:fill="FFFFFF"/>
        </w:rPr>
        <w:t>循环、</w:t>
      </w:r>
      <w:r>
        <w:rPr>
          <w:rFonts w:ascii="Segoe UI Emoji" w:hAnsi="Segoe UI Emoji" w:hint="eastAsia"/>
          <w:color w:val="404040"/>
          <w:shd w:val="clear" w:color="auto" w:fill="FFFFFF"/>
        </w:rPr>
        <w:t>String</w:t>
      </w:r>
      <w:r>
        <w:rPr>
          <w:rFonts w:ascii="Segoe UI Emoji" w:hAnsi="Segoe UI Emoji" w:hint="eastAsia"/>
          <w:color w:val="404040"/>
          <w:shd w:val="clear" w:color="auto" w:fill="FFFFFF"/>
        </w:rPr>
        <w:t>的拼接等等，有兴趣的话可以了解下。）</w:t>
      </w:r>
    </w:p>
    <w:p w14:paraId="39CAE496" w14:textId="783E84F6" w:rsidR="00CE0D17" w:rsidRDefault="00CE0D17" w:rsidP="00013F2C">
      <w:pPr>
        <w:rPr>
          <w:color w:val="CC7832"/>
          <w:sz w:val="18"/>
          <w:szCs w:val="18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也就是说</w:t>
      </w:r>
      <w:r>
        <w:rPr>
          <w:rFonts w:hint="eastAsia"/>
          <w:color w:val="A9B7C6"/>
          <w:sz w:val="18"/>
          <w:szCs w:val="18"/>
        </w:rPr>
        <w:t xml:space="preserve">Integer  no1 =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t>这行代码被加糖了，具体做了什么呢。很简单反编译一下class文件看下这行代码的真实面目就好了，没有加糖前的代码是这样的</w:t>
      </w:r>
    </w:p>
    <w:p w14:paraId="52C2458F" w14:textId="5FC390EB" w:rsidR="00CE0D17" w:rsidRDefault="00CE0D17" w:rsidP="00CE0D17">
      <w:pPr>
        <w:pStyle w:val="HTML"/>
        <w:shd w:val="clear" w:color="auto" w:fill="2B2B2B"/>
        <w:ind w:firstLine="360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ab/>
      </w:r>
      <w:proofErr w:type="gramStart"/>
      <w:r>
        <w:rPr>
          <w:rFonts w:hint="eastAsia"/>
          <w:color w:val="A9B7C6"/>
          <w:sz w:val="18"/>
          <w:szCs w:val="18"/>
        </w:rPr>
        <w:t>Integer  no</w:t>
      </w:r>
      <w:proofErr w:type="gramEnd"/>
      <w:r>
        <w:rPr>
          <w:rFonts w:hint="eastAsia"/>
          <w:color w:val="A9B7C6"/>
          <w:sz w:val="18"/>
          <w:szCs w:val="18"/>
        </w:rPr>
        <w:t xml:space="preserve">1 = </w:t>
      </w:r>
      <w:proofErr w:type="spellStart"/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14:paraId="6C9B62A2" w14:textId="4030F73E" w:rsidR="00CE0D17" w:rsidRDefault="00CE0D17" w:rsidP="00CE0D17">
      <w:pPr>
        <w:pStyle w:val="HTML"/>
        <w:shd w:val="clear" w:color="auto" w:fill="2B2B2B"/>
        <w:ind w:firstLine="360"/>
        <w:rPr>
          <w:rFonts w:hint="eastAsia"/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no2 = no1.intValue()</w:t>
      </w:r>
      <w:r>
        <w:rPr>
          <w:rFonts w:hint="eastAsia"/>
          <w:color w:val="CC7832"/>
          <w:sz w:val="18"/>
          <w:szCs w:val="18"/>
        </w:rPr>
        <w:t>;</w:t>
      </w:r>
    </w:p>
    <w:p w14:paraId="605D7832" w14:textId="76C85B31" w:rsidR="00CE0D17" w:rsidRDefault="00CE0D17" w:rsidP="00013F2C"/>
    <w:p w14:paraId="0A169FED" w14:textId="3270F1BA" w:rsidR="00CE0D17" w:rsidRDefault="00CE0D17" w:rsidP="00013F2C">
      <w:r>
        <w:rPr>
          <w:rFonts w:hint="eastAsia"/>
        </w:rPr>
        <w:t>这下就明白了拆箱和装箱过程的整个过程了</w:t>
      </w:r>
    </w:p>
    <w:p w14:paraId="31F62884" w14:textId="77777777" w:rsidR="009C0F9F" w:rsidRDefault="009C0F9F" w:rsidP="00013F2C">
      <w:pPr>
        <w:rPr>
          <w:rFonts w:hint="eastAsia"/>
        </w:rPr>
      </w:pPr>
    </w:p>
    <w:p w14:paraId="7F5F5DEF" w14:textId="17C54FF2" w:rsidR="00CE0D17" w:rsidRDefault="00CE0D17" w:rsidP="00013F2C">
      <w:r>
        <w:rPr>
          <w:rFonts w:hint="eastAsia"/>
        </w:rPr>
        <w:t>这里还有一个关于包装类型的比较巧妙地设计，来看下</w:t>
      </w:r>
      <w:proofErr w:type="spellStart"/>
      <w:r>
        <w:rPr>
          <w:rFonts w:hint="eastAsia"/>
        </w:rPr>
        <w:t>value</w:t>
      </w:r>
      <w:r>
        <w:t>O</w:t>
      </w:r>
      <w:r>
        <w:rPr>
          <w:rFonts w:hint="eastAsia"/>
        </w:rPr>
        <w:t>f</w:t>
      </w:r>
      <w:proofErr w:type="spellEnd"/>
      <w:r>
        <w:rPr>
          <w:rFonts w:hint="eastAsia"/>
        </w:rPr>
        <w:t>这个函数</w:t>
      </w:r>
    </w:p>
    <w:p w14:paraId="6F0C744E" w14:textId="77777777" w:rsidR="00CE0D17" w:rsidRDefault="00CE0D17" w:rsidP="00CE0D17">
      <w:pPr>
        <w:pStyle w:val="HTML"/>
        <w:shd w:val="clear" w:color="auto" w:fill="2B2B2B"/>
        <w:ind w:firstLine="360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CC7832"/>
          <w:sz w:val="18"/>
          <w:szCs w:val="18"/>
        </w:rPr>
        <w:t xml:space="preserve">int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</w:rPr>
        <w:t>IntegerCache.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</w:rPr>
        <w:t>IntegerCache.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IntegerCache.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</w:rPr>
        <w:t>IntegerCache.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755EBAD4" w14:textId="5EE78FF5" w:rsidR="00CE0D17" w:rsidRDefault="009C0F9F" w:rsidP="00013F2C">
      <w:pPr>
        <w:rPr>
          <w:i/>
          <w:iCs/>
          <w:color w:val="9876AA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</w:rPr>
        <w:t>IntegerCache.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是-</w:t>
      </w:r>
      <w:r>
        <w:rPr>
          <w:i/>
          <w:iCs/>
          <w:color w:val="9876AA"/>
          <w:sz w:val="18"/>
          <w:szCs w:val="18"/>
        </w:rPr>
        <w:t>128</w:t>
      </w:r>
      <w:r>
        <w:rPr>
          <w:rFonts w:hint="eastAsia"/>
          <w:i/>
          <w:iCs/>
          <w:color w:val="9876AA"/>
          <w:sz w:val="18"/>
          <w:szCs w:val="18"/>
        </w:rPr>
        <w:t>，</w:t>
      </w:r>
      <w:proofErr w:type="spellStart"/>
      <w:r>
        <w:rPr>
          <w:rFonts w:hint="eastAsia"/>
          <w:color w:val="A9B7C6"/>
          <w:sz w:val="18"/>
          <w:szCs w:val="18"/>
        </w:rPr>
        <w:t>IntegerCache.</w:t>
      </w:r>
      <w:r>
        <w:rPr>
          <w:rFonts w:hint="eastAsia"/>
          <w:i/>
          <w:iCs/>
          <w:color w:val="9876AA"/>
          <w:sz w:val="18"/>
          <w:szCs w:val="18"/>
        </w:rPr>
        <w:t>hig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>是1</w:t>
      </w:r>
      <w:r>
        <w:rPr>
          <w:i/>
          <w:iCs/>
          <w:color w:val="9876AA"/>
          <w:sz w:val="18"/>
          <w:szCs w:val="18"/>
        </w:rPr>
        <w:t>27</w:t>
      </w:r>
      <w:r>
        <w:rPr>
          <w:rFonts w:hint="eastAsia"/>
          <w:i/>
          <w:iCs/>
          <w:color w:val="9876AA"/>
          <w:sz w:val="18"/>
          <w:szCs w:val="18"/>
        </w:rPr>
        <w:t>，也就是说，如果int值是-</w:t>
      </w:r>
      <w:r>
        <w:rPr>
          <w:i/>
          <w:iCs/>
          <w:color w:val="9876AA"/>
          <w:sz w:val="18"/>
          <w:szCs w:val="18"/>
        </w:rPr>
        <w:t>128</w:t>
      </w:r>
      <w:r>
        <w:rPr>
          <w:rFonts w:hint="eastAsia"/>
          <w:i/>
          <w:iCs/>
          <w:color w:val="9876AA"/>
          <w:sz w:val="18"/>
          <w:szCs w:val="18"/>
        </w:rPr>
        <w:t>-</w:t>
      </w:r>
      <w:r>
        <w:rPr>
          <w:i/>
          <w:iCs/>
          <w:color w:val="9876AA"/>
          <w:sz w:val="18"/>
          <w:szCs w:val="18"/>
        </w:rPr>
        <w:t>127</w:t>
      </w:r>
      <w:r>
        <w:rPr>
          <w:rFonts w:hint="eastAsia"/>
          <w:i/>
          <w:iCs/>
          <w:color w:val="9876AA"/>
          <w:sz w:val="18"/>
          <w:szCs w:val="18"/>
        </w:rPr>
        <w:t>之间的时候，返回的结果是</w:t>
      </w:r>
      <w:proofErr w:type="spellStart"/>
      <w:r>
        <w:rPr>
          <w:rFonts w:hint="eastAsia"/>
          <w:color w:val="A9B7C6"/>
          <w:sz w:val="18"/>
          <w:szCs w:val="18"/>
        </w:rPr>
        <w:t>IntegerCache.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>这个缓存池中的对象，如果不在这个范围内就返回一个新的Integer对象。</w:t>
      </w:r>
    </w:p>
    <w:p w14:paraId="748A8723" w14:textId="016F4174" w:rsidR="009C0F9F" w:rsidRDefault="009C0F9F" w:rsidP="00013F2C">
      <w:pPr>
        <w:rPr>
          <w:i/>
          <w:iCs/>
          <w:color w:val="9876AA"/>
          <w:sz w:val="18"/>
          <w:szCs w:val="18"/>
        </w:rPr>
      </w:pPr>
    </w:p>
    <w:p w14:paraId="242EBCCF" w14:textId="2E05D7E4" w:rsidR="009C0F9F" w:rsidRDefault="009C0F9F" w:rsidP="00013F2C">
      <w:pPr>
        <w:rPr>
          <w:i/>
          <w:iCs/>
          <w:color w:val="9876AA"/>
          <w:sz w:val="18"/>
          <w:szCs w:val="18"/>
        </w:rPr>
      </w:pPr>
      <w:r>
        <w:rPr>
          <w:rFonts w:hint="eastAsia"/>
          <w:i/>
          <w:iCs/>
          <w:color w:val="9876AA"/>
          <w:sz w:val="18"/>
          <w:szCs w:val="18"/>
        </w:rPr>
        <w:t>所以面试过程中，这个经常会问</w:t>
      </w:r>
    </w:p>
    <w:p w14:paraId="736139F6" w14:textId="54F57F6C" w:rsidR="009C0F9F" w:rsidRDefault="009C0F9F" w:rsidP="009C0F9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Integer  no</w:t>
      </w:r>
      <w:proofErr w:type="gramEnd"/>
      <w:r>
        <w:rPr>
          <w:rFonts w:hint="eastAsia"/>
          <w:color w:val="A9B7C6"/>
          <w:sz w:val="18"/>
          <w:szCs w:val="18"/>
        </w:rPr>
        <w:t xml:space="preserve">1 =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Integer  no2 =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Integer  no3 =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Integer  no4 =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(no1==no2)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(no3==no4)</w:t>
      </w:r>
      <w:r>
        <w:rPr>
          <w:rFonts w:hint="eastAsia"/>
          <w:color w:val="CC7832"/>
          <w:sz w:val="18"/>
          <w:szCs w:val="18"/>
        </w:rPr>
        <w:t>;</w:t>
      </w:r>
    </w:p>
    <w:p w14:paraId="3FB92C63" w14:textId="69263955" w:rsidR="009C0F9F" w:rsidRDefault="009C0F9F" w:rsidP="00013F2C"/>
    <w:p w14:paraId="7A726FAE" w14:textId="49C4E59B" w:rsidR="009C0F9F" w:rsidRDefault="009C0F9F" w:rsidP="00013F2C">
      <w:r>
        <w:rPr>
          <w:rFonts w:hint="eastAsia"/>
        </w:rPr>
        <w:t>上边这块代码输出结果是什么？</w:t>
      </w:r>
    </w:p>
    <w:p w14:paraId="21A951E3" w14:textId="77B73E7D" w:rsidR="00C64E44" w:rsidRDefault="00C64E44" w:rsidP="00013F2C"/>
    <w:p w14:paraId="4BE5371F" w14:textId="77777777" w:rsidR="00C64E44" w:rsidRPr="009C0F9F" w:rsidRDefault="00C64E44" w:rsidP="00013F2C">
      <w:pPr>
        <w:rPr>
          <w:rFonts w:hint="eastAsia"/>
        </w:rPr>
      </w:pPr>
    </w:p>
    <w:sectPr w:rsidR="00C64E44" w:rsidRPr="009C0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45"/>
    <w:rsid w:val="00013F2C"/>
    <w:rsid w:val="001779E3"/>
    <w:rsid w:val="00183C45"/>
    <w:rsid w:val="001C2953"/>
    <w:rsid w:val="002D1A9C"/>
    <w:rsid w:val="003C771A"/>
    <w:rsid w:val="006A737D"/>
    <w:rsid w:val="007243C9"/>
    <w:rsid w:val="009C0F9F"/>
    <w:rsid w:val="00A94133"/>
    <w:rsid w:val="00C61AFD"/>
    <w:rsid w:val="00C64E44"/>
    <w:rsid w:val="00CB193F"/>
    <w:rsid w:val="00CE0D17"/>
    <w:rsid w:val="00D7270F"/>
    <w:rsid w:val="00DF5C47"/>
    <w:rsid w:val="00F8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CEED"/>
  <w15:chartTrackingRefBased/>
  <w15:docId w15:val="{BC286022-6492-4A89-9896-FBDE58DF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1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A7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737D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C61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5</cp:revision>
  <dcterms:created xsi:type="dcterms:W3CDTF">2020-05-01T07:46:00Z</dcterms:created>
  <dcterms:modified xsi:type="dcterms:W3CDTF">2020-05-04T07:05:00Z</dcterms:modified>
</cp:coreProperties>
</file>