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2F3D" w:rsidRPr="005C3245" w:rsidRDefault="00000000">
      <w:pPr>
        <w:pStyle w:val="Title"/>
        <w:rPr>
          <w:rFonts w:ascii="Times New Roman" w:hAnsi="Times New Roman" w:cs="Times New Roman"/>
          <w:sz w:val="28"/>
          <w:szCs w:val="28"/>
        </w:rPr>
      </w:pPr>
      <w:r w:rsidRPr="005C3245">
        <w:rPr>
          <w:rFonts w:ascii="Times New Roman" w:hAnsi="Times New Roman" w:cs="Times New Roman"/>
          <w:color w:val="000000"/>
          <w:sz w:val="28"/>
          <w:szCs w:val="28"/>
        </w:rPr>
        <w:t>BÁO CÁO ĐỀ TÀI</w:t>
      </w:r>
    </w:p>
    <w:p w:rsidR="006A2F3D" w:rsidRPr="005C3245" w:rsidRDefault="00000000">
      <w:pPr>
        <w:pStyle w:val="Heading1"/>
        <w:rPr>
          <w:rFonts w:ascii="Times New Roman" w:hAnsi="Times New Roman" w:cs="Times New Roman"/>
        </w:rPr>
      </w:pPr>
      <w:r w:rsidRPr="005C3245">
        <w:rPr>
          <w:rFonts w:ascii="Times New Roman" w:hAnsi="Times New Roman" w:cs="Times New Roman"/>
          <w:color w:val="000000"/>
        </w:rPr>
        <w:t>XÂY DỰNG HỆ THỐNG ĐIỂM DANH SINH VIÊN KẾT HỢP IoT VÀ AI</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Nhóm thực hiện: .............................................</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Giảng viên hướng dẫn: .....................................</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Ngày nộp: ................................................</w:t>
      </w:r>
    </w:p>
    <w:p w:rsidR="006A2F3D" w:rsidRPr="005C3245" w:rsidRDefault="00000000">
      <w:pPr>
        <w:rPr>
          <w:rFonts w:ascii="Times New Roman" w:hAnsi="Times New Roman" w:cs="Times New Roman"/>
          <w:sz w:val="28"/>
          <w:szCs w:val="28"/>
        </w:rPr>
      </w:pPr>
      <w:r w:rsidRPr="005C3245">
        <w:rPr>
          <w:rFonts w:ascii="Times New Roman" w:hAnsi="Times New Roman" w:cs="Times New Roman"/>
          <w:sz w:val="28"/>
          <w:szCs w:val="28"/>
        </w:rPr>
        <w:br w:type="page"/>
      </w:r>
    </w:p>
    <w:p w:rsidR="006A2F3D" w:rsidRPr="005C3245" w:rsidRDefault="00000000">
      <w:pPr>
        <w:pStyle w:val="Heading1"/>
        <w:rPr>
          <w:rFonts w:ascii="Times New Roman" w:hAnsi="Times New Roman" w:cs="Times New Roman"/>
        </w:rPr>
      </w:pPr>
      <w:r w:rsidRPr="005C3245">
        <w:rPr>
          <w:rFonts w:ascii="Times New Roman" w:hAnsi="Times New Roman" w:cs="Times New Roman"/>
          <w:color w:val="000000"/>
        </w:rPr>
        <w:lastRenderedPageBreak/>
        <w:t>1. Giới thiệu đề tài</w:t>
      </w:r>
    </w:p>
    <w:p w:rsidR="00786AA8" w:rsidRPr="005C3245" w:rsidRDefault="00786AA8" w:rsidP="00763251">
      <w:pPr>
        <w:ind w:firstLine="720"/>
        <w:jc w:val="both"/>
        <w:rPr>
          <w:rFonts w:ascii="Times New Roman" w:hAnsi="Times New Roman" w:cs="Times New Roman"/>
          <w:color w:val="000000"/>
          <w:sz w:val="28"/>
          <w:szCs w:val="28"/>
        </w:rPr>
      </w:pPr>
      <w:r w:rsidRPr="005C3245">
        <w:rPr>
          <w:rFonts w:ascii="Times New Roman" w:hAnsi="Times New Roman" w:cs="Times New Roman"/>
          <w:color w:val="000000"/>
          <w:sz w:val="28"/>
          <w:szCs w:val="28"/>
        </w:rPr>
        <w:t xml:space="preserve">Trong </w:t>
      </w:r>
      <w:proofErr w:type="spellStart"/>
      <w:r w:rsidRPr="005C3245">
        <w:rPr>
          <w:rFonts w:ascii="Times New Roman" w:hAnsi="Times New Roman" w:cs="Times New Roman"/>
          <w:color w:val="000000"/>
          <w:sz w:val="28"/>
          <w:szCs w:val="28"/>
        </w:rPr>
        <w:t>bối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cảnh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chuyển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đổi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số</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mạnh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việc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tự</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hóa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quản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cầu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cấp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thiết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nhằm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nâng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cao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hiệu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quả</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giảm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gian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tiết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kiệm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nguồn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lực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Đề</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tài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này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xây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dựng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ứng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dụng</w:t>
      </w:r>
      <w:proofErr w:type="spellEnd"/>
      <w:r w:rsidRPr="005C3245">
        <w:rPr>
          <w:rFonts w:ascii="Times New Roman" w:hAnsi="Times New Roman" w:cs="Times New Roman"/>
          <w:color w:val="000000"/>
          <w:sz w:val="28"/>
          <w:szCs w:val="28"/>
        </w:rPr>
        <w:t xml:space="preserve"> AI (</w:t>
      </w:r>
      <w:proofErr w:type="spellStart"/>
      <w:r w:rsidRPr="005C3245">
        <w:rPr>
          <w:rFonts w:ascii="Times New Roman" w:hAnsi="Times New Roman" w:cs="Times New Roman"/>
          <w:color w:val="000000"/>
          <w:sz w:val="28"/>
          <w:szCs w:val="28"/>
        </w:rPr>
        <w:t>nhận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khuôn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mặt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hợp</w:t>
      </w:r>
      <w:proofErr w:type="spellEnd"/>
      <w:r w:rsidRPr="005C3245">
        <w:rPr>
          <w:rFonts w:ascii="Times New Roman" w:hAnsi="Times New Roman" w:cs="Times New Roman"/>
          <w:color w:val="000000"/>
          <w:sz w:val="28"/>
          <w:szCs w:val="28"/>
        </w:rPr>
        <w:t xml:space="preserve"> IoT, </w:t>
      </w:r>
      <w:proofErr w:type="spellStart"/>
      <w:r w:rsidRPr="005C3245">
        <w:rPr>
          <w:rFonts w:ascii="Times New Roman" w:hAnsi="Times New Roman" w:cs="Times New Roman"/>
          <w:color w:val="000000"/>
          <w:sz w:val="28"/>
          <w:szCs w:val="28"/>
        </w:rPr>
        <w:t>giúp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quản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tập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trung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bạch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thuận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cả</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trường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lẫn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có</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thể</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mở</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rộng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nhiều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lớp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học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nhiều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hợp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thiết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bị</w:t>
      </w:r>
      <w:proofErr w:type="spellEnd"/>
      <w:r w:rsidRPr="005C3245">
        <w:rPr>
          <w:rFonts w:ascii="Times New Roman" w:hAnsi="Times New Roman" w:cs="Times New Roman"/>
          <w:color w:val="000000"/>
          <w:sz w:val="28"/>
          <w:szCs w:val="28"/>
        </w:rPr>
        <w:t xml:space="preserve"> IoT </w:t>
      </w:r>
      <w:proofErr w:type="spellStart"/>
      <w:r w:rsidRPr="005C3245">
        <w:rPr>
          <w:rFonts w:ascii="Times New Roman" w:hAnsi="Times New Roman" w:cs="Times New Roman"/>
          <w:color w:val="000000"/>
          <w:sz w:val="28"/>
          <w:szCs w:val="28"/>
        </w:rPr>
        <w:t>như</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cửa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tự</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đèn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báo</w:t>
      </w:r>
      <w:proofErr w:type="spellEnd"/>
      <w:r w:rsidRPr="005C3245">
        <w:rPr>
          <w:rFonts w:ascii="Times New Roman" w:hAnsi="Times New Roman" w:cs="Times New Roman"/>
          <w:color w:val="000000"/>
          <w:sz w:val="28"/>
          <w:szCs w:val="28"/>
        </w:rPr>
        <w:t>, ...</w:t>
      </w:r>
    </w:p>
    <w:p w:rsidR="00786AA8" w:rsidRPr="005C3245" w:rsidRDefault="00786AA8" w:rsidP="00763251">
      <w:pPr>
        <w:ind w:firstLine="720"/>
        <w:jc w:val="both"/>
        <w:rPr>
          <w:rFonts w:ascii="Times New Roman" w:hAnsi="Times New Roman" w:cs="Times New Roman"/>
          <w:color w:val="000000"/>
          <w:sz w:val="28"/>
          <w:szCs w:val="28"/>
        </w:rPr>
      </w:pPr>
      <w:proofErr w:type="spellStart"/>
      <w:r w:rsidRPr="005C3245">
        <w:rPr>
          <w:rFonts w:ascii="Times New Roman" w:hAnsi="Times New Roman" w:cs="Times New Roman"/>
          <w:color w:val="000000"/>
          <w:sz w:val="28"/>
          <w:szCs w:val="28"/>
        </w:rPr>
        <w:t>Việc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truyền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vốn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dựa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sổ</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sách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hoặc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trực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tiếp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chỉ</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tốn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thời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gian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còn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dễ</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xảy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ra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sai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sót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gian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mô</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lớp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học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ngày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càng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lớn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yêu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cầu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quản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bạch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một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tự</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chính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giúp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tiết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kiệm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thời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gian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sức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giảng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trường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đồng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thời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nâng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cao</w:t>
      </w:r>
      <w:proofErr w:type="spellEnd"/>
      <w:r w:rsidRPr="005C3245">
        <w:rPr>
          <w:rFonts w:ascii="Times New Roman" w:hAnsi="Times New Roman" w:cs="Times New Roman"/>
          <w:color w:val="000000"/>
          <w:sz w:val="28"/>
          <w:szCs w:val="28"/>
        </w:rPr>
        <w:t xml:space="preserve"> ý </w:t>
      </w:r>
      <w:proofErr w:type="spellStart"/>
      <w:r w:rsidRPr="005C3245">
        <w:rPr>
          <w:rFonts w:ascii="Times New Roman" w:hAnsi="Times New Roman" w:cs="Times New Roman"/>
          <w:color w:val="000000"/>
          <w:sz w:val="28"/>
          <w:szCs w:val="28"/>
        </w:rPr>
        <w:t>thức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chấp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hành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của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w:t>
      </w:r>
    </w:p>
    <w:p w:rsidR="00786AA8" w:rsidRPr="005C3245" w:rsidRDefault="00786AA8" w:rsidP="00763251">
      <w:pPr>
        <w:ind w:firstLine="720"/>
        <w:jc w:val="both"/>
        <w:rPr>
          <w:rFonts w:ascii="Times New Roman" w:hAnsi="Times New Roman" w:cs="Times New Roman"/>
          <w:color w:val="000000"/>
          <w:sz w:val="28"/>
          <w:szCs w:val="28"/>
        </w:rPr>
      </w:pP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sử</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dụng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đại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như</w:t>
      </w:r>
      <w:proofErr w:type="spellEnd"/>
      <w:r w:rsidRPr="005C3245">
        <w:rPr>
          <w:rFonts w:ascii="Times New Roman" w:hAnsi="Times New Roman" w:cs="Times New Roman"/>
          <w:color w:val="000000"/>
          <w:sz w:val="28"/>
          <w:szCs w:val="28"/>
        </w:rPr>
        <w:t xml:space="preserve"> camera AI, </w:t>
      </w:r>
      <w:proofErr w:type="spellStart"/>
      <w:r w:rsidRPr="005C3245">
        <w:rPr>
          <w:rFonts w:ascii="Times New Roman" w:hAnsi="Times New Roman" w:cs="Times New Roman"/>
          <w:color w:val="000000"/>
          <w:sz w:val="28"/>
          <w:szCs w:val="28"/>
        </w:rPr>
        <w:t>máy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nhỏ</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gọn</w:t>
      </w:r>
      <w:proofErr w:type="spellEnd"/>
      <w:r w:rsidRPr="005C3245">
        <w:rPr>
          <w:rFonts w:ascii="Times New Roman" w:hAnsi="Times New Roman" w:cs="Times New Roman"/>
          <w:color w:val="000000"/>
          <w:sz w:val="28"/>
          <w:szCs w:val="28"/>
        </w:rPr>
        <w:t xml:space="preserve"> (Raspberry Pi)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cơ</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sở</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dữ</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liệu</w:t>
      </w:r>
      <w:proofErr w:type="spellEnd"/>
      <w:r w:rsidRPr="005C3245">
        <w:rPr>
          <w:rFonts w:ascii="Times New Roman" w:hAnsi="Times New Roman" w:cs="Times New Roman"/>
          <w:color w:val="000000"/>
          <w:sz w:val="28"/>
          <w:szCs w:val="28"/>
        </w:rPr>
        <w:t xml:space="preserve"> NoSQL (MongoDB), </w:t>
      </w:r>
      <w:proofErr w:type="spellStart"/>
      <w:r w:rsidRPr="005C3245">
        <w:rPr>
          <w:rFonts w:ascii="Times New Roman" w:hAnsi="Times New Roman" w:cs="Times New Roman"/>
          <w:color w:val="000000"/>
          <w:sz w:val="28"/>
          <w:szCs w:val="28"/>
        </w:rPr>
        <w:t>đảm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bảo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lưu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trữ</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xử</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thông</w:t>
      </w:r>
      <w:proofErr w:type="spellEnd"/>
      <w:r w:rsidRPr="005C3245">
        <w:rPr>
          <w:rFonts w:ascii="Times New Roman" w:hAnsi="Times New Roman" w:cs="Times New Roman"/>
          <w:color w:val="000000"/>
          <w:sz w:val="28"/>
          <w:szCs w:val="28"/>
        </w:rPr>
        <w:t xml:space="preserve"> tin </w:t>
      </w:r>
      <w:proofErr w:type="spellStart"/>
      <w:r w:rsidRPr="005C3245">
        <w:rPr>
          <w:rFonts w:ascii="Times New Roman" w:hAnsi="Times New Roman" w:cs="Times New Roman"/>
          <w:color w:val="000000"/>
          <w:sz w:val="28"/>
          <w:szCs w:val="28"/>
        </w:rPr>
        <w:t>nhanh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chóng</w:t>
      </w:r>
      <w:proofErr w:type="spellEnd"/>
      <w:r w:rsidRPr="005C3245">
        <w:rPr>
          <w:rFonts w:ascii="Times New Roman" w:hAnsi="Times New Roman" w:cs="Times New Roman"/>
          <w:color w:val="000000"/>
          <w:sz w:val="28"/>
          <w:szCs w:val="28"/>
        </w:rPr>
        <w:t xml:space="preserve">, </w:t>
      </w:r>
      <w:proofErr w:type="gramStart"/>
      <w:r w:rsidRPr="005C3245">
        <w:rPr>
          <w:rFonts w:ascii="Times New Roman" w:hAnsi="Times New Roman" w:cs="Times New Roman"/>
          <w:color w:val="000000"/>
          <w:sz w:val="28"/>
          <w:szCs w:val="28"/>
        </w:rPr>
        <w:t>an</w:t>
      </w:r>
      <w:proofErr w:type="gram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toàn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Nhờ</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dụng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nền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tảng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mã</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nguồn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mở</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thiết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bị</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sẵn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có</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có</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hoạt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cao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dễ</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dàng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triển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khai</w:t>
      </w:r>
      <w:proofErr w:type="spellEnd"/>
      <w:r w:rsidRPr="005C3245">
        <w:rPr>
          <w:rFonts w:ascii="Times New Roman" w:hAnsi="Times New Roman" w:cs="Times New Roman"/>
          <w:color w:val="000000"/>
          <w:sz w:val="28"/>
          <w:szCs w:val="28"/>
        </w:rPr>
        <w:t xml:space="preserve"> ở </w:t>
      </w:r>
      <w:proofErr w:type="spellStart"/>
      <w:r w:rsidRPr="005C3245">
        <w:rPr>
          <w:rFonts w:ascii="Times New Roman" w:hAnsi="Times New Roman" w:cs="Times New Roman"/>
          <w:color w:val="000000"/>
          <w:sz w:val="28"/>
          <w:szCs w:val="28"/>
        </w:rPr>
        <w:t>nhiều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phòng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học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hoặc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cơ</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sở</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giáo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dục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nhau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yêu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cầu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đầu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tư</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lớn</w:t>
      </w:r>
      <w:proofErr w:type="spellEnd"/>
      <w:r w:rsidRPr="005C3245">
        <w:rPr>
          <w:rFonts w:ascii="Times New Roman" w:hAnsi="Times New Roman" w:cs="Times New Roman"/>
          <w:color w:val="000000"/>
          <w:sz w:val="28"/>
          <w:szCs w:val="28"/>
        </w:rPr>
        <w:t>.</w:t>
      </w:r>
    </w:p>
    <w:p w:rsidR="00786AA8" w:rsidRPr="005C3245" w:rsidRDefault="00786AA8" w:rsidP="00763251">
      <w:pPr>
        <w:ind w:firstLine="720"/>
        <w:jc w:val="both"/>
        <w:rPr>
          <w:rFonts w:ascii="Times New Roman" w:hAnsi="Times New Roman" w:cs="Times New Roman"/>
          <w:color w:val="000000"/>
          <w:sz w:val="28"/>
          <w:szCs w:val="28"/>
        </w:rPr>
      </w:pPr>
      <w:proofErr w:type="spellStart"/>
      <w:r w:rsidRPr="005C3245">
        <w:rPr>
          <w:rFonts w:ascii="Times New Roman" w:hAnsi="Times New Roman" w:cs="Times New Roman"/>
          <w:color w:val="000000"/>
          <w:sz w:val="28"/>
          <w:szCs w:val="28"/>
        </w:rPr>
        <w:t>Ngoài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ra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việc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hợp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thiết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bị</w:t>
      </w:r>
      <w:proofErr w:type="spellEnd"/>
      <w:r w:rsidRPr="005C3245">
        <w:rPr>
          <w:rFonts w:ascii="Times New Roman" w:hAnsi="Times New Roman" w:cs="Times New Roman"/>
          <w:color w:val="000000"/>
          <w:sz w:val="28"/>
          <w:szCs w:val="28"/>
        </w:rPr>
        <w:t xml:space="preserve"> IoT </w:t>
      </w:r>
      <w:proofErr w:type="spellStart"/>
      <w:r w:rsidRPr="005C3245">
        <w:rPr>
          <w:rFonts w:ascii="Times New Roman" w:hAnsi="Times New Roman" w:cs="Times New Roman"/>
          <w:color w:val="000000"/>
          <w:sz w:val="28"/>
          <w:szCs w:val="28"/>
        </w:rPr>
        <w:t>như</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cảm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biến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chuyển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cửa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tự</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hoặc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đèn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báo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chỉ</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giúp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trở</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tự</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hóa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hoàn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toàn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còn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nâng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cao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mức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độ</w:t>
      </w:r>
      <w:proofErr w:type="spellEnd"/>
      <w:r w:rsidRPr="005C3245">
        <w:rPr>
          <w:rFonts w:ascii="Times New Roman" w:hAnsi="Times New Roman" w:cs="Times New Roman"/>
          <w:color w:val="000000"/>
          <w:sz w:val="28"/>
          <w:szCs w:val="28"/>
        </w:rPr>
        <w:t xml:space="preserve"> an </w:t>
      </w:r>
      <w:proofErr w:type="spellStart"/>
      <w:r w:rsidRPr="005C3245">
        <w:rPr>
          <w:rFonts w:ascii="Times New Roman" w:hAnsi="Times New Roman" w:cs="Times New Roman"/>
          <w:color w:val="000000"/>
          <w:sz w:val="28"/>
          <w:szCs w:val="28"/>
        </w:rPr>
        <w:t>toàn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soát</w:t>
      </w:r>
      <w:proofErr w:type="spellEnd"/>
      <w:r w:rsidRPr="005C3245">
        <w:rPr>
          <w:rFonts w:ascii="Times New Roman" w:hAnsi="Times New Roman" w:cs="Times New Roman"/>
          <w:color w:val="000000"/>
          <w:sz w:val="28"/>
          <w:szCs w:val="28"/>
        </w:rPr>
        <w:t xml:space="preserve">. Khi </w:t>
      </w:r>
      <w:proofErr w:type="spellStart"/>
      <w:r w:rsidRPr="005C3245">
        <w:rPr>
          <w:rFonts w:ascii="Times New Roman" w:hAnsi="Times New Roman" w:cs="Times New Roman"/>
          <w:color w:val="000000"/>
          <w:sz w:val="28"/>
          <w:szCs w:val="28"/>
        </w:rPr>
        <w:t>sinh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thành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có</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thể</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gửi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hiệu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điều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khiển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thiết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bị</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mở</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rộng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khả</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năng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tương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giữa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quản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môi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trường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thực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tế</w:t>
      </w:r>
      <w:proofErr w:type="spellEnd"/>
      <w:r w:rsidRPr="005C3245">
        <w:rPr>
          <w:rFonts w:ascii="Times New Roman" w:hAnsi="Times New Roman" w:cs="Times New Roman"/>
          <w:color w:val="000000"/>
          <w:sz w:val="28"/>
          <w:szCs w:val="28"/>
        </w:rPr>
        <w:t>.</w:t>
      </w:r>
    </w:p>
    <w:p w:rsidR="00786AA8" w:rsidRPr="005C3245" w:rsidRDefault="00786AA8" w:rsidP="00763251">
      <w:pPr>
        <w:ind w:firstLine="720"/>
        <w:jc w:val="both"/>
        <w:rPr>
          <w:rFonts w:ascii="Times New Roman" w:hAnsi="Times New Roman" w:cs="Times New Roman"/>
          <w:color w:val="000000"/>
          <w:sz w:val="28"/>
          <w:szCs w:val="28"/>
        </w:rPr>
      </w:pPr>
      <w:proofErr w:type="spellStart"/>
      <w:r w:rsidRPr="005C3245">
        <w:rPr>
          <w:rFonts w:ascii="Times New Roman" w:hAnsi="Times New Roman" w:cs="Times New Roman"/>
          <w:color w:val="000000"/>
          <w:sz w:val="28"/>
          <w:szCs w:val="28"/>
        </w:rPr>
        <w:t>Với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giao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diện</w:t>
      </w:r>
      <w:proofErr w:type="spellEnd"/>
      <w:r w:rsidRPr="005C3245">
        <w:rPr>
          <w:rFonts w:ascii="Times New Roman" w:hAnsi="Times New Roman" w:cs="Times New Roman"/>
          <w:color w:val="000000"/>
          <w:sz w:val="28"/>
          <w:szCs w:val="28"/>
        </w:rPr>
        <w:t xml:space="preserve"> web </w:t>
      </w:r>
      <w:proofErr w:type="spellStart"/>
      <w:r w:rsidRPr="005C3245">
        <w:rPr>
          <w:rFonts w:ascii="Times New Roman" w:hAnsi="Times New Roman" w:cs="Times New Roman"/>
          <w:color w:val="000000"/>
          <w:sz w:val="28"/>
          <w:szCs w:val="28"/>
        </w:rPr>
        <w:t>trực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quan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được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xây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dựng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nền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tảng</w:t>
      </w:r>
      <w:proofErr w:type="spellEnd"/>
      <w:r w:rsidRPr="005C3245">
        <w:rPr>
          <w:rFonts w:ascii="Times New Roman" w:hAnsi="Times New Roman" w:cs="Times New Roman"/>
          <w:color w:val="000000"/>
          <w:sz w:val="28"/>
          <w:szCs w:val="28"/>
        </w:rPr>
        <w:t xml:space="preserve"> Flask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Bootstrap, </w:t>
      </w:r>
      <w:proofErr w:type="spellStart"/>
      <w:r w:rsidRPr="005C3245">
        <w:rPr>
          <w:rFonts w:ascii="Times New Roman" w:hAnsi="Times New Roman" w:cs="Times New Roman"/>
          <w:color w:val="000000"/>
          <w:sz w:val="28"/>
          <w:szCs w:val="28"/>
        </w:rPr>
        <w:t>quản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trị</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có</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thể</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dễ</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dàng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thêm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cập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nhật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thông</w:t>
      </w:r>
      <w:proofErr w:type="spellEnd"/>
      <w:r w:rsidRPr="005C3245">
        <w:rPr>
          <w:rFonts w:ascii="Times New Roman" w:hAnsi="Times New Roman" w:cs="Times New Roman"/>
          <w:color w:val="000000"/>
          <w:sz w:val="28"/>
          <w:szCs w:val="28"/>
        </w:rPr>
        <w:t xml:space="preserve"> tin, </w:t>
      </w:r>
      <w:proofErr w:type="spellStart"/>
      <w:r w:rsidRPr="005C3245">
        <w:rPr>
          <w:rFonts w:ascii="Times New Roman" w:hAnsi="Times New Roman" w:cs="Times New Roman"/>
          <w:color w:val="000000"/>
          <w:sz w:val="28"/>
          <w:szCs w:val="28"/>
        </w:rPr>
        <w:t>theo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dõi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lịch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sử</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xuất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báo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cáo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kê</w:t>
      </w:r>
      <w:proofErr w:type="spellEnd"/>
      <w:r w:rsidRPr="005C3245">
        <w:rPr>
          <w:rFonts w:ascii="Times New Roman" w:hAnsi="Times New Roman" w:cs="Times New Roman"/>
          <w:color w:val="000000"/>
          <w:sz w:val="28"/>
          <w:szCs w:val="28"/>
        </w:rPr>
        <w:t xml:space="preserve"> chi </w:t>
      </w:r>
      <w:proofErr w:type="spellStart"/>
      <w:r w:rsidRPr="005C3245">
        <w:rPr>
          <w:rFonts w:ascii="Times New Roman" w:hAnsi="Times New Roman" w:cs="Times New Roman"/>
          <w:color w:val="000000"/>
          <w:sz w:val="28"/>
          <w:szCs w:val="28"/>
        </w:rPr>
        <w:t>tiết</w:t>
      </w:r>
      <w:proofErr w:type="spellEnd"/>
      <w:r w:rsidRPr="005C3245">
        <w:rPr>
          <w:rFonts w:ascii="Times New Roman" w:hAnsi="Times New Roman" w:cs="Times New Roman"/>
          <w:color w:val="000000"/>
          <w:sz w:val="28"/>
          <w:szCs w:val="28"/>
        </w:rPr>
        <w:t xml:space="preserve">. Sinh </w:t>
      </w:r>
      <w:proofErr w:type="spellStart"/>
      <w:r w:rsidRPr="005C3245">
        <w:rPr>
          <w:rFonts w:ascii="Times New Roman" w:hAnsi="Times New Roman" w:cs="Times New Roman"/>
          <w:color w:val="000000"/>
          <w:sz w:val="28"/>
          <w:szCs w:val="28"/>
        </w:rPr>
        <w:t>viên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cũng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có</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thể</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được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cung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cấp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quyền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truy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cập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để</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lịch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sử</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điểm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danh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của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mình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đảm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bảo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bạch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bằng</w:t>
      </w:r>
      <w:proofErr w:type="spellEnd"/>
      <w:r w:rsidRPr="005C3245">
        <w:rPr>
          <w:rFonts w:ascii="Times New Roman" w:hAnsi="Times New Roman" w:cs="Times New Roman"/>
          <w:color w:val="000000"/>
          <w:sz w:val="28"/>
          <w:szCs w:val="28"/>
        </w:rPr>
        <w:t>.</w:t>
      </w:r>
    </w:p>
    <w:p w:rsidR="00786AA8" w:rsidRPr="005C3245" w:rsidRDefault="00786AA8" w:rsidP="00763251">
      <w:pPr>
        <w:ind w:firstLine="720"/>
        <w:jc w:val="both"/>
        <w:rPr>
          <w:rFonts w:ascii="Times New Roman" w:hAnsi="Times New Roman" w:cs="Times New Roman"/>
          <w:color w:val="000000"/>
          <w:sz w:val="28"/>
          <w:szCs w:val="28"/>
        </w:rPr>
      </w:pPr>
      <w:proofErr w:type="spellStart"/>
      <w:r w:rsidRPr="005C3245">
        <w:rPr>
          <w:rFonts w:ascii="Times New Roman" w:hAnsi="Times New Roman" w:cs="Times New Roman"/>
          <w:color w:val="000000"/>
          <w:sz w:val="28"/>
          <w:szCs w:val="28"/>
        </w:rPr>
        <w:t>Đề</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tài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chỉ</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mang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ứng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dụng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thực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tiễn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còn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mở</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ra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tiềm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năng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nghiên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cứu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phát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triển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thêm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nhiều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năng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trong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tương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lai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lastRenderedPageBreak/>
        <w:t>nền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tảng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đã</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xây</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dựng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nhóm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thực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có</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thể</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tích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hợp</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thêm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như</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giọng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nói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quét</w:t>
      </w:r>
      <w:proofErr w:type="spellEnd"/>
      <w:r w:rsidRPr="005C3245">
        <w:rPr>
          <w:rFonts w:ascii="Times New Roman" w:hAnsi="Times New Roman" w:cs="Times New Roman"/>
          <w:color w:val="000000"/>
          <w:sz w:val="28"/>
          <w:szCs w:val="28"/>
        </w:rPr>
        <w:t xml:space="preserve"> QR code, </w:t>
      </w:r>
      <w:proofErr w:type="spellStart"/>
      <w:r w:rsidRPr="005C3245">
        <w:rPr>
          <w:rFonts w:ascii="Times New Roman" w:hAnsi="Times New Roman" w:cs="Times New Roman"/>
          <w:color w:val="000000"/>
          <w:sz w:val="28"/>
          <w:szCs w:val="28"/>
        </w:rPr>
        <w:t>hoặc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cảnh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báo</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sớm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phát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người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lạ</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nhằm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hướng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một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hệ</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thống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quản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thông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toàn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và</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linh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hoạt</w:t>
      </w:r>
      <w:proofErr w:type="spellEnd"/>
      <w:r w:rsidRPr="005C3245">
        <w:rPr>
          <w:rFonts w:ascii="Times New Roman" w:hAnsi="Times New Roman" w:cs="Times New Roman"/>
          <w:color w:val="000000"/>
          <w:sz w:val="28"/>
          <w:szCs w:val="28"/>
        </w:rPr>
        <w:t>.</w:t>
      </w:r>
    </w:p>
    <w:p w:rsidR="006A2F3D" w:rsidRPr="005C3245" w:rsidRDefault="00000000" w:rsidP="00786AA8">
      <w:pPr>
        <w:jc w:val="both"/>
        <w:rPr>
          <w:rFonts w:ascii="Times New Roman" w:hAnsi="Times New Roman" w:cs="Times New Roman"/>
          <w:b/>
          <w:bCs/>
          <w:color w:val="000000"/>
          <w:sz w:val="28"/>
          <w:szCs w:val="28"/>
        </w:rPr>
      </w:pPr>
      <w:r w:rsidRPr="005C3245">
        <w:rPr>
          <w:rFonts w:ascii="Times New Roman" w:hAnsi="Times New Roman" w:cs="Times New Roman"/>
          <w:b/>
          <w:bCs/>
          <w:color w:val="000000"/>
          <w:sz w:val="28"/>
          <w:szCs w:val="28"/>
        </w:rPr>
        <w:t>2. Thành phần linh kiện sử dụng</w:t>
      </w:r>
    </w:p>
    <w:p w:rsidR="006A2F3D" w:rsidRPr="005C3245" w:rsidRDefault="00000000">
      <w:pPr>
        <w:pStyle w:val="Heading2"/>
        <w:rPr>
          <w:rFonts w:ascii="Times New Roman" w:hAnsi="Times New Roman" w:cs="Times New Roman"/>
          <w:sz w:val="28"/>
          <w:szCs w:val="28"/>
        </w:rPr>
      </w:pPr>
      <w:r w:rsidRPr="005C3245">
        <w:rPr>
          <w:rFonts w:ascii="Times New Roman" w:hAnsi="Times New Roman" w:cs="Times New Roman"/>
          <w:color w:val="000000"/>
          <w:sz w:val="28"/>
          <w:szCs w:val="28"/>
        </w:rPr>
        <w:t>2.1. Phần cứng (IoT)</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Camera/Webcam: Thu hình khuôn mặt sinh viên tại điểm danh, có thể dùng camera USB hoặc camera tích hợp trên máy tính/laptop.</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Máy tính/Raspberry Pi: Thiết bị xử lý trung tâm, nhận dữ liệu từ camera, chạy phần mềm nhận diện và quản lý dữ liệu.</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(Tùy chọn) Thiết bị IoT khác: Ví dụ: cửa tự động, đèn báo, cảm biến chuyển động, RFID để tăng tính bảo mật và tự động hóa.</w:t>
      </w:r>
    </w:p>
    <w:p w:rsidR="006A2F3D" w:rsidRPr="005C3245" w:rsidRDefault="00000000">
      <w:pPr>
        <w:pStyle w:val="Heading2"/>
        <w:rPr>
          <w:rFonts w:ascii="Times New Roman" w:hAnsi="Times New Roman" w:cs="Times New Roman"/>
          <w:sz w:val="28"/>
          <w:szCs w:val="28"/>
        </w:rPr>
      </w:pPr>
      <w:r w:rsidRPr="005C3245">
        <w:rPr>
          <w:rFonts w:ascii="Times New Roman" w:hAnsi="Times New Roman" w:cs="Times New Roman"/>
          <w:color w:val="000000"/>
          <w:sz w:val="28"/>
          <w:szCs w:val="28"/>
        </w:rPr>
        <w:t>2.2. Phần mềm (AI &amp; Backend)</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Python: Ngôn ngữ lập trình chính, dễ phát triển và tích hợp các thư viện AI, IoT.</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Flask: Framework web nhẹ, dễ triển khai giao diện quản trị và API.</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OpenCV: Thư viện xử lý ảnh mạnh mẽ, hỗ trợ thao tác với camera, tiền xử lý ảnh.</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face_recognition: Thư viện AI nhận diện khuôn mặt dựa trên deep learning, cho độ chính xác cao.</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MongoDB: Cơ sở dữ liệu NoSQL, lưu trữ linh hoạt thông tin sinh viên, ảnh mẫu, lịch sử điểm danh.</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xml:space="preserve">- Bootstrap: Thư viện giao diện web hiện đại, responsive, thân </w:t>
      </w:r>
      <w:proofErr w:type="spellStart"/>
      <w:r w:rsidRPr="005C3245">
        <w:rPr>
          <w:rFonts w:ascii="Times New Roman" w:hAnsi="Times New Roman" w:cs="Times New Roman"/>
          <w:color w:val="000000"/>
          <w:sz w:val="28"/>
          <w:szCs w:val="28"/>
        </w:rPr>
        <w:t>thiện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với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người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dùng</w:t>
      </w:r>
      <w:proofErr w:type="spellEnd"/>
      <w:r w:rsidRPr="005C3245">
        <w:rPr>
          <w:rFonts w:ascii="Times New Roman" w:hAnsi="Times New Roman" w:cs="Times New Roman"/>
          <w:color w:val="000000"/>
          <w:sz w:val="28"/>
          <w:szCs w:val="28"/>
        </w:rPr>
        <w:t>.</w:t>
      </w:r>
    </w:p>
    <w:p w:rsidR="006A2F3D" w:rsidRPr="005C3245" w:rsidRDefault="00000000">
      <w:pPr>
        <w:pStyle w:val="Heading1"/>
        <w:rPr>
          <w:rFonts w:ascii="Times New Roman" w:hAnsi="Times New Roman" w:cs="Times New Roman"/>
        </w:rPr>
      </w:pPr>
      <w:r w:rsidRPr="005C3245">
        <w:rPr>
          <w:rFonts w:ascii="Times New Roman" w:hAnsi="Times New Roman" w:cs="Times New Roman"/>
          <w:color w:val="000000"/>
        </w:rPr>
        <w:t>3. Kinh phí dự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6A2F3D" w:rsidRPr="005C3245" w:rsidTr="00786AA8">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Thành phần</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Số lượng</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Đơn giá (VNĐ)</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Thành tiền (VNĐ)</w:t>
            </w:r>
          </w:p>
        </w:tc>
      </w:tr>
      <w:tr w:rsidR="006A2F3D" w:rsidRPr="005C3245" w:rsidTr="00786AA8">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lastRenderedPageBreak/>
              <w:t>Camera HD</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1</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400.000</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400.000</w:t>
            </w:r>
          </w:p>
        </w:tc>
      </w:tr>
      <w:tr w:rsidR="006A2F3D" w:rsidRPr="005C3245" w:rsidTr="00786AA8">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Máy tính/Raspberry Pi</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1</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2.000.000</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2.000.000</w:t>
            </w:r>
          </w:p>
        </w:tc>
      </w:tr>
      <w:tr w:rsidR="006A2F3D" w:rsidRPr="005C3245" w:rsidTr="00786AA8">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(Tùy chọn) RFID</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0</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0</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0</w:t>
            </w:r>
          </w:p>
        </w:tc>
      </w:tr>
      <w:tr w:rsidR="006A2F3D" w:rsidRPr="005C3245" w:rsidTr="00786AA8">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Chi phí điện, mạng</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200.000</w:t>
            </w: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200.000</w:t>
            </w:r>
          </w:p>
        </w:tc>
      </w:tr>
      <w:tr w:rsidR="006A2F3D" w:rsidRPr="005C3245" w:rsidTr="00786AA8">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Tổng cộng</w:t>
            </w:r>
          </w:p>
        </w:tc>
        <w:tc>
          <w:tcPr>
            <w:tcW w:w="2160" w:type="dxa"/>
          </w:tcPr>
          <w:p w:rsidR="006A2F3D" w:rsidRPr="005C3245" w:rsidRDefault="006A2F3D">
            <w:pPr>
              <w:rPr>
                <w:rFonts w:ascii="Times New Roman" w:hAnsi="Times New Roman" w:cs="Times New Roman"/>
                <w:sz w:val="28"/>
                <w:szCs w:val="28"/>
              </w:rPr>
            </w:pPr>
          </w:p>
        </w:tc>
        <w:tc>
          <w:tcPr>
            <w:tcW w:w="2160" w:type="dxa"/>
          </w:tcPr>
          <w:p w:rsidR="006A2F3D" w:rsidRPr="005C3245" w:rsidRDefault="006A2F3D">
            <w:pPr>
              <w:rPr>
                <w:rFonts w:ascii="Times New Roman" w:hAnsi="Times New Roman" w:cs="Times New Roman"/>
                <w:sz w:val="28"/>
                <w:szCs w:val="28"/>
              </w:rPr>
            </w:pPr>
          </w:p>
        </w:tc>
        <w:tc>
          <w:tcPr>
            <w:tcW w:w="216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2.600.000</w:t>
            </w:r>
          </w:p>
        </w:tc>
      </w:tr>
    </w:tbl>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xml:space="preserve">*Lưu ý: Nếu dùng máy tính cá nhân, chi phí phần cứng có thể giảm. Hệ thống có thể mở rộng với nhiều camera hoặc thiết bị IoT </w:t>
      </w:r>
      <w:proofErr w:type="spellStart"/>
      <w:r w:rsidRPr="005C3245">
        <w:rPr>
          <w:rFonts w:ascii="Times New Roman" w:hAnsi="Times New Roman" w:cs="Times New Roman"/>
          <w:color w:val="000000"/>
          <w:sz w:val="28"/>
          <w:szCs w:val="28"/>
        </w:rPr>
        <w:t>khác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nếu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cần</w:t>
      </w:r>
      <w:proofErr w:type="spellEnd"/>
      <w:r w:rsidRPr="005C3245">
        <w:rPr>
          <w:rFonts w:ascii="Times New Roman" w:hAnsi="Times New Roman" w:cs="Times New Roman"/>
          <w:color w:val="000000"/>
          <w:sz w:val="28"/>
          <w:szCs w:val="28"/>
        </w:rPr>
        <w:t>.</w:t>
      </w:r>
    </w:p>
    <w:p w:rsidR="006A2F3D" w:rsidRPr="005C3245" w:rsidRDefault="00000000">
      <w:pPr>
        <w:pStyle w:val="Heading1"/>
        <w:rPr>
          <w:rFonts w:ascii="Times New Roman" w:hAnsi="Times New Roman" w:cs="Times New Roman"/>
        </w:rPr>
      </w:pPr>
      <w:r w:rsidRPr="005C3245">
        <w:rPr>
          <w:rFonts w:ascii="Times New Roman" w:hAnsi="Times New Roman" w:cs="Times New Roman"/>
          <w:color w:val="000000"/>
        </w:rPr>
        <w:t>4. Thời gian lắp đặt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6A2F3D" w:rsidRPr="005C3245" w:rsidTr="00786AA8">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Công việc</w:t>
            </w:r>
          </w:p>
        </w:tc>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Thời gian (ngày)</w:t>
            </w:r>
          </w:p>
        </w:tc>
      </w:tr>
      <w:tr w:rsidR="006A2F3D" w:rsidRPr="005C3245" w:rsidTr="00786AA8">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Nghiên cứu, chuẩn bị linh kiện</w:t>
            </w:r>
          </w:p>
        </w:tc>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w:t>
            </w:r>
          </w:p>
        </w:tc>
      </w:tr>
      <w:tr w:rsidR="006A2F3D" w:rsidRPr="005C3245" w:rsidTr="00786AA8">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Lắp đặt phần cứng, kết nối camera</w:t>
            </w:r>
          </w:p>
        </w:tc>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1</w:t>
            </w:r>
          </w:p>
        </w:tc>
      </w:tr>
      <w:tr w:rsidR="006A2F3D" w:rsidRPr="005C3245" w:rsidTr="00786AA8">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Cài đặt phần mềm, môi trường</w:t>
            </w:r>
          </w:p>
        </w:tc>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1</w:t>
            </w:r>
          </w:p>
        </w:tc>
      </w:tr>
      <w:tr w:rsidR="006A2F3D" w:rsidRPr="005C3245" w:rsidTr="00786AA8">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Lập trình, tích hợp hệ thống</w:t>
            </w:r>
          </w:p>
        </w:tc>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w:t>
            </w:r>
          </w:p>
        </w:tc>
      </w:tr>
      <w:tr w:rsidR="006A2F3D" w:rsidRPr="005C3245" w:rsidTr="00786AA8">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Kiểm thử, hoàn thiện</w:t>
            </w:r>
          </w:p>
        </w:tc>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1</w:t>
            </w:r>
          </w:p>
        </w:tc>
      </w:tr>
      <w:tr w:rsidR="006A2F3D" w:rsidRPr="005C3245" w:rsidTr="00786AA8">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Tổng cộng</w:t>
            </w:r>
          </w:p>
        </w:tc>
        <w:tc>
          <w:tcPr>
            <w:tcW w:w="4320" w:type="dxa"/>
          </w:tcPr>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7</w:t>
            </w:r>
          </w:p>
        </w:tc>
      </w:tr>
    </w:tbl>
    <w:p w:rsidR="006A2F3D" w:rsidRPr="005C3245" w:rsidRDefault="00000000">
      <w:pPr>
        <w:pStyle w:val="Heading1"/>
        <w:rPr>
          <w:rFonts w:ascii="Times New Roman" w:hAnsi="Times New Roman" w:cs="Times New Roman"/>
        </w:rPr>
      </w:pPr>
      <w:r w:rsidRPr="005C3245">
        <w:rPr>
          <w:rFonts w:ascii="Times New Roman" w:hAnsi="Times New Roman" w:cs="Times New Roman"/>
          <w:color w:val="000000"/>
        </w:rPr>
        <w:lastRenderedPageBreak/>
        <w:t>5. Sơ đồ khối &amp; liên kết hệ thống</w:t>
      </w:r>
    </w:p>
    <w:p w:rsidR="006A2F3D" w:rsidRPr="005C3245" w:rsidRDefault="00000000">
      <w:pPr>
        <w:pStyle w:val="Heading2"/>
        <w:rPr>
          <w:rFonts w:ascii="Times New Roman" w:hAnsi="Times New Roman" w:cs="Times New Roman"/>
          <w:color w:val="000000"/>
          <w:sz w:val="28"/>
          <w:szCs w:val="28"/>
        </w:rPr>
      </w:pPr>
      <w:r w:rsidRPr="005C3245">
        <w:rPr>
          <w:rFonts w:ascii="Times New Roman" w:hAnsi="Times New Roman" w:cs="Times New Roman"/>
          <w:color w:val="000000"/>
          <w:sz w:val="28"/>
          <w:szCs w:val="28"/>
        </w:rPr>
        <w:t xml:space="preserve">5.1. Sơ </w:t>
      </w:r>
      <w:proofErr w:type="spellStart"/>
      <w:r w:rsidRPr="005C3245">
        <w:rPr>
          <w:rFonts w:ascii="Times New Roman" w:hAnsi="Times New Roman" w:cs="Times New Roman"/>
          <w:color w:val="000000"/>
          <w:sz w:val="28"/>
          <w:szCs w:val="28"/>
        </w:rPr>
        <w:t>đồ</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khối</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tổng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thể</w:t>
      </w:r>
      <w:proofErr w:type="spellEnd"/>
    </w:p>
    <w:p w:rsidR="003C1A75" w:rsidRPr="005C3245" w:rsidRDefault="003C1A75" w:rsidP="003C1A75">
      <w:pPr>
        <w:jc w:val="center"/>
        <w:rPr>
          <w:rFonts w:ascii="Times New Roman" w:hAnsi="Times New Roman" w:cs="Times New Roman"/>
          <w:sz w:val="28"/>
          <w:szCs w:val="28"/>
        </w:rPr>
      </w:pPr>
      <w:r w:rsidRPr="005C3245">
        <w:rPr>
          <w:rFonts w:ascii="Times New Roman" w:hAnsi="Times New Roman" w:cs="Times New Roman"/>
          <w:sz w:val="28"/>
          <w:szCs w:val="28"/>
        </w:rPr>
        <w:drawing>
          <wp:inline distT="0" distB="0" distL="0" distR="0" wp14:anchorId="14AB258D" wp14:editId="2A3EE559">
            <wp:extent cx="2297176" cy="3454400"/>
            <wp:effectExtent l="0" t="0" r="1905" b="0"/>
            <wp:docPr id="154089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93591" name=""/>
                    <pic:cNvPicPr/>
                  </pic:nvPicPr>
                  <pic:blipFill>
                    <a:blip r:embed="rId6"/>
                    <a:stretch>
                      <a:fillRect/>
                    </a:stretch>
                  </pic:blipFill>
                  <pic:spPr>
                    <a:xfrm>
                      <a:off x="0" y="0"/>
                      <a:ext cx="2322133" cy="3491930"/>
                    </a:xfrm>
                    <a:prstGeom prst="rect">
                      <a:avLst/>
                    </a:prstGeom>
                  </pic:spPr>
                </pic:pic>
              </a:graphicData>
            </a:graphic>
          </wp:inline>
        </w:drawing>
      </w:r>
    </w:p>
    <w:p w:rsidR="006A2F3D" w:rsidRPr="005C3245" w:rsidRDefault="00000000">
      <w:pPr>
        <w:pStyle w:val="Heading2"/>
        <w:rPr>
          <w:rFonts w:ascii="Times New Roman" w:hAnsi="Times New Roman" w:cs="Times New Roman"/>
          <w:sz w:val="28"/>
          <w:szCs w:val="28"/>
        </w:rPr>
      </w:pPr>
      <w:r w:rsidRPr="005C3245">
        <w:rPr>
          <w:rFonts w:ascii="Times New Roman" w:hAnsi="Times New Roman" w:cs="Times New Roman"/>
          <w:color w:val="000000"/>
          <w:sz w:val="28"/>
          <w:szCs w:val="28"/>
        </w:rPr>
        <w:t>5.2. Mô tả liên kết các thành phần</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Camera/Webcam: Thu hình ảnh khuôn mặt sinh viên, truyền về máy tính/Raspberry Pi.</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Máy tính/Raspberry Pi: Nhận hình ảnh từ camera, xử lý nhận diện khuôn mặt bằng AI, giao tiếp với MongoDB, chạy server Flask.</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MongoDB: Lưu trữ thông tin sinh viên, ảnh mẫu, lịch sử điểm danh.</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Giao diện Web: Quản lý sinh viên, xem lịch sử điểm danh, xem trực tiếp camera.</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(Tùy chọn) Các thiết bị IoT khác: Có thể tích hợp để tự động mở cửa, bật đèn, gửi thông báo khi sinh viên điểm danh thành công.</w:t>
      </w:r>
    </w:p>
    <w:p w:rsidR="006A2F3D" w:rsidRPr="005C3245" w:rsidRDefault="00000000">
      <w:pPr>
        <w:rPr>
          <w:rFonts w:ascii="Times New Roman" w:hAnsi="Times New Roman" w:cs="Times New Roman"/>
          <w:sz w:val="28"/>
          <w:szCs w:val="28"/>
        </w:rPr>
      </w:pPr>
      <w:r w:rsidRPr="005C3245">
        <w:rPr>
          <w:rFonts w:ascii="Times New Roman" w:hAnsi="Times New Roman" w:cs="Times New Roman"/>
          <w:sz w:val="28"/>
          <w:szCs w:val="28"/>
        </w:rPr>
        <w:br w:type="page"/>
      </w:r>
    </w:p>
    <w:p w:rsidR="006A2F3D" w:rsidRPr="005C3245" w:rsidRDefault="00000000">
      <w:pPr>
        <w:pStyle w:val="Heading1"/>
        <w:rPr>
          <w:rFonts w:ascii="Times New Roman" w:hAnsi="Times New Roman" w:cs="Times New Roman"/>
        </w:rPr>
      </w:pPr>
      <w:r w:rsidRPr="005C3245">
        <w:rPr>
          <w:rFonts w:ascii="Times New Roman" w:hAnsi="Times New Roman" w:cs="Times New Roman"/>
          <w:color w:val="000000"/>
        </w:rPr>
        <w:lastRenderedPageBreak/>
        <w:t>6. Mô tả hoạt động hệ thống</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1. Thêm sinh viên: Quản trị viên thêm sinh viên mới qua web, upload/chụp ảnh khuôn mặt. Ảnh này sẽ được dùng làm mẫu nhận diện.</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 Điểm danh: Camera ghi lại hình ảnh sinh viên, AI nhận diện khuôn mặt, ghi nhận điểm danh vào MongoDB. Có thể tích hợp cảnh báo nếu phát hiện người lạ.</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3. Quản lý: Quản trị viên xem, chỉnh sửa thông tin sinh viên, xuất lịch sử điểm danh, thống kê tỷ lệ chuyên cần.</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4. Mở rộng: Có thể tích hợp thêm các chức năng như gửi email thông báo, kết nối hệ thống quản lý đào tạo, ...</w:t>
      </w:r>
    </w:p>
    <w:p w:rsidR="006A2F3D" w:rsidRPr="005C3245" w:rsidRDefault="00000000">
      <w:pPr>
        <w:pStyle w:val="Heading1"/>
        <w:rPr>
          <w:rFonts w:ascii="Times New Roman" w:hAnsi="Times New Roman" w:cs="Times New Roman"/>
        </w:rPr>
      </w:pPr>
      <w:r w:rsidRPr="005C3245">
        <w:rPr>
          <w:rFonts w:ascii="Times New Roman" w:hAnsi="Times New Roman" w:cs="Times New Roman"/>
          <w:color w:val="000000"/>
        </w:rPr>
        <w:t>7. Giải thích thuật toán nhận diện khuôn mặt</w:t>
      </w:r>
    </w:p>
    <w:p w:rsidR="006A2F3D" w:rsidRPr="005C3245" w:rsidRDefault="00000000">
      <w:pPr>
        <w:rPr>
          <w:rFonts w:ascii="Times New Roman" w:hAnsi="Times New Roman" w:cs="Times New Roman"/>
          <w:sz w:val="28"/>
          <w:szCs w:val="28"/>
        </w:rPr>
      </w:pPr>
      <w:r w:rsidRPr="005C3245">
        <w:rPr>
          <w:rFonts w:ascii="Times New Roman" w:hAnsi="Times New Roman" w:cs="Times New Roman"/>
          <w:b/>
          <w:color w:val="000000"/>
          <w:sz w:val="28"/>
          <w:szCs w:val="28"/>
        </w:rPr>
        <w:t>Quy trình nhận diện khuôn mặt trong hệ thống gồm các bước chính sau:</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1.</w:t>
      </w:r>
      <w:r w:rsidR="009A1662">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Tiền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xử</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lý</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ảnh</w:t>
      </w:r>
      <w:proofErr w:type="spellEnd"/>
      <w:r w:rsidRPr="005C3245">
        <w:rPr>
          <w:rFonts w:ascii="Times New Roman" w:hAnsi="Times New Roman" w:cs="Times New Roman"/>
          <w:color w:val="000000"/>
          <w:sz w:val="28"/>
          <w:szCs w:val="28"/>
        </w:rPr>
        <w:t>:</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Ảnh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được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từ</w:t>
      </w:r>
      <w:proofErr w:type="spellEnd"/>
      <w:r w:rsidRPr="005C3245">
        <w:rPr>
          <w:rFonts w:ascii="Times New Roman" w:hAnsi="Times New Roman" w:cs="Times New Roman"/>
          <w:color w:val="000000"/>
          <w:sz w:val="28"/>
          <w:szCs w:val="28"/>
        </w:rPr>
        <w:t xml:space="preserve"> camera thường là ảnh màu (RGB). Để đơn giản hóa xử lý, ảnh sẽ được chuyển sang ảnh đen trắng (grayscale). Việc này giúp giảm nhiễu, giảm số chiều dữ liệu và tăng tốc độ xử lý.</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2. Phát hiện vùng khuôn mặt:</w:t>
      </w:r>
    </w:p>
    <w:p w:rsidR="006A2F3D" w:rsidRPr="005C3245" w:rsidRDefault="00477B5C" w:rsidP="009A1662">
      <w:pPr>
        <w:rPr>
          <w:rFonts w:ascii="Times New Roman" w:hAnsi="Times New Roman" w:cs="Times New Roman"/>
          <w:sz w:val="28"/>
          <w:szCs w:val="28"/>
        </w:rPr>
      </w:pPr>
      <w:proofErr w:type="spellStart"/>
      <w:r>
        <w:rPr>
          <w:rFonts w:ascii="Times New Roman" w:hAnsi="Times New Roman" w:cs="Times New Roman"/>
          <w:color w:val="000000"/>
          <w:sz w:val="28"/>
          <w:szCs w:val="28"/>
        </w:rPr>
        <w:t>S</w:t>
      </w:r>
      <w:r w:rsidR="00000000" w:rsidRPr="005C3245">
        <w:rPr>
          <w:rFonts w:ascii="Times New Roman" w:hAnsi="Times New Roman" w:cs="Times New Roman"/>
          <w:color w:val="000000"/>
          <w:sz w:val="28"/>
          <w:szCs w:val="28"/>
        </w:rPr>
        <w:t>ử</w:t>
      </w:r>
      <w:proofErr w:type="spellEnd"/>
      <w:r w:rsidR="00000000" w:rsidRPr="005C3245">
        <w:rPr>
          <w:rFonts w:ascii="Times New Roman" w:hAnsi="Times New Roman" w:cs="Times New Roman"/>
          <w:color w:val="000000"/>
          <w:sz w:val="28"/>
          <w:szCs w:val="28"/>
        </w:rPr>
        <w:t xml:space="preserve"> </w:t>
      </w:r>
      <w:proofErr w:type="spellStart"/>
      <w:r w:rsidR="00000000" w:rsidRPr="005C3245">
        <w:rPr>
          <w:rFonts w:ascii="Times New Roman" w:hAnsi="Times New Roman" w:cs="Times New Roman"/>
          <w:color w:val="000000"/>
          <w:sz w:val="28"/>
          <w:szCs w:val="28"/>
        </w:rPr>
        <w:t>dụng</w:t>
      </w:r>
      <w:proofErr w:type="spellEnd"/>
      <w:r w:rsidR="00000000" w:rsidRPr="005C3245">
        <w:rPr>
          <w:rFonts w:ascii="Times New Roman" w:hAnsi="Times New Roman" w:cs="Times New Roman"/>
          <w:color w:val="000000"/>
          <w:sz w:val="28"/>
          <w:szCs w:val="28"/>
        </w:rPr>
        <w:t xml:space="preserve"> </w:t>
      </w:r>
      <w:proofErr w:type="spellStart"/>
      <w:r w:rsidR="00000000" w:rsidRPr="005C3245">
        <w:rPr>
          <w:rFonts w:ascii="Times New Roman" w:hAnsi="Times New Roman" w:cs="Times New Roman"/>
          <w:color w:val="000000"/>
          <w:sz w:val="28"/>
          <w:szCs w:val="28"/>
        </w:rPr>
        <w:t>các mô</w:t>
      </w:r>
      <w:proofErr w:type="spellEnd"/>
      <w:r w:rsidR="00000000" w:rsidRPr="005C3245">
        <w:rPr>
          <w:rFonts w:ascii="Times New Roman" w:hAnsi="Times New Roman" w:cs="Times New Roman"/>
          <w:color w:val="000000"/>
          <w:sz w:val="28"/>
          <w:szCs w:val="28"/>
        </w:rPr>
        <w:t xml:space="preserve"> hình phát hiện khuôn mặt (ví dụ: HOG, CNN hoặc Haar Cascade) để xác định vị trí các khuôn mặt trong ảnh. Kết quả là các bounding box bao quanh từng khuôn mặt.</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3. Căn chỉnh và cắt khuôn mặt:</w:t>
      </w:r>
    </w:p>
    <w:p w:rsidR="006A2F3D" w:rsidRPr="005C3245" w:rsidRDefault="00000000" w:rsidP="009A1662">
      <w:pPr>
        <w:rPr>
          <w:rFonts w:ascii="Times New Roman" w:hAnsi="Times New Roman" w:cs="Times New Roman"/>
          <w:sz w:val="28"/>
          <w:szCs w:val="28"/>
        </w:rPr>
      </w:pPr>
      <w:proofErr w:type="spellStart"/>
      <w:r w:rsidRPr="005C3245">
        <w:rPr>
          <w:rFonts w:ascii="Times New Roman" w:hAnsi="Times New Roman" w:cs="Times New Roman"/>
          <w:color w:val="000000"/>
          <w:sz w:val="28"/>
          <w:szCs w:val="28"/>
        </w:rPr>
        <w:t>Ảnh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khuôn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mặt</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được</w:t>
      </w:r>
      <w:proofErr w:type="spellEnd"/>
      <w:r w:rsidRPr="005C3245">
        <w:rPr>
          <w:rFonts w:ascii="Times New Roman" w:hAnsi="Times New Roman" w:cs="Times New Roman"/>
          <w:color w:val="000000"/>
          <w:sz w:val="28"/>
          <w:szCs w:val="28"/>
        </w:rPr>
        <w:t xml:space="preserve"> cắt ra từ ảnh gốc, có thể căn chỉnh lại để chuẩn hóa kích thước, hướng nhìn, ... giúp tăng độ chính xác khi nhận diện.</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4. Trích xuất đặc trưng khuôn mặt:</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Sử</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dụng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các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mô</w:t>
      </w:r>
      <w:proofErr w:type="spellEnd"/>
      <w:r w:rsidRPr="005C3245">
        <w:rPr>
          <w:rFonts w:ascii="Times New Roman" w:hAnsi="Times New Roman" w:cs="Times New Roman"/>
          <w:color w:val="000000"/>
          <w:sz w:val="28"/>
          <w:szCs w:val="28"/>
        </w:rPr>
        <w:t xml:space="preserve"> hình deep learning (ví dụ: FaceNet, dlib, ResNet) để chuyển ảnh khuôn mặt thành vector đặc trưng (embedding). Mỗi khuôn mặt </w:t>
      </w:r>
      <w:r w:rsidRPr="005C3245">
        <w:rPr>
          <w:rFonts w:ascii="Times New Roman" w:hAnsi="Times New Roman" w:cs="Times New Roman"/>
          <w:color w:val="000000"/>
          <w:sz w:val="28"/>
          <w:szCs w:val="28"/>
        </w:rPr>
        <w:lastRenderedPageBreak/>
        <w:t>sẽ có một vector đặc trưng duy nhất, phản ánh các đặc điểm sinh trắc học của từng người.</w:t>
      </w:r>
    </w:p>
    <w:p w:rsidR="006A2F3D" w:rsidRPr="009A1662" w:rsidRDefault="00000000">
      <w:pPr>
        <w:rPr>
          <w:rFonts w:ascii="Times New Roman" w:hAnsi="Times New Roman" w:cs="Times New Roman"/>
          <w:b/>
          <w:bCs/>
          <w:sz w:val="28"/>
          <w:szCs w:val="28"/>
        </w:rPr>
      </w:pPr>
      <w:r w:rsidRPr="009A1662">
        <w:rPr>
          <w:rFonts w:ascii="Times New Roman" w:hAnsi="Times New Roman" w:cs="Times New Roman"/>
          <w:b/>
          <w:bCs/>
          <w:color w:val="000000"/>
          <w:sz w:val="28"/>
          <w:szCs w:val="28"/>
        </w:rPr>
        <w:t>5. So sánh đặc trưng và nhận diện:</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xml:space="preserve"> </w:t>
      </w:r>
      <w:r w:rsidR="00477B5C">
        <w:rPr>
          <w:rFonts w:ascii="Times New Roman" w:hAnsi="Times New Roman" w:cs="Times New Roman"/>
          <w:color w:val="000000"/>
          <w:sz w:val="28"/>
          <w:szCs w:val="28"/>
        </w:rPr>
        <w:t xml:space="preserve">- </w:t>
      </w:r>
      <w:r w:rsidRPr="005C3245">
        <w:rPr>
          <w:rFonts w:ascii="Times New Roman" w:hAnsi="Times New Roman" w:cs="Times New Roman"/>
          <w:color w:val="000000"/>
          <w:sz w:val="28"/>
          <w:szCs w:val="28"/>
        </w:rPr>
        <w:t xml:space="preserve">Vector </w:t>
      </w:r>
      <w:proofErr w:type="spellStart"/>
      <w:r w:rsidRPr="005C3245">
        <w:rPr>
          <w:rFonts w:ascii="Times New Roman" w:hAnsi="Times New Roman" w:cs="Times New Roman"/>
          <w:color w:val="000000"/>
          <w:sz w:val="28"/>
          <w:szCs w:val="28"/>
        </w:rPr>
        <w:t>đặc</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trưng</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của</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khuôn</w:t>
      </w:r>
      <w:proofErr w:type="spellEnd"/>
      <w:r w:rsidRPr="005C3245">
        <w:rPr>
          <w:rFonts w:ascii="Times New Roman" w:hAnsi="Times New Roman" w:cs="Times New Roman"/>
          <w:color w:val="000000"/>
          <w:sz w:val="28"/>
          <w:szCs w:val="28"/>
        </w:rPr>
        <w:t xml:space="preserve"> mặt mới sẽ được so sánh với các vector đã lưu trong cơ sở dữ liệu (dùng khoảng cách Euclidean hoặc cosine). Nếu khoảng cách nhỏ hơn ngưỡng cho phép, hệ thống xác định đó là cùng một người và ghi nhận điểm danh.</w:t>
      </w:r>
    </w:p>
    <w:p w:rsidR="006A2F3D" w:rsidRPr="009A1662" w:rsidRDefault="00000000">
      <w:pPr>
        <w:rPr>
          <w:rFonts w:ascii="Times New Roman" w:hAnsi="Times New Roman" w:cs="Times New Roman"/>
          <w:b/>
          <w:bCs/>
          <w:sz w:val="28"/>
          <w:szCs w:val="28"/>
        </w:rPr>
      </w:pPr>
      <w:r w:rsidRPr="009A1662">
        <w:rPr>
          <w:rFonts w:ascii="Times New Roman" w:hAnsi="Times New Roman" w:cs="Times New Roman"/>
          <w:b/>
          <w:bCs/>
          <w:color w:val="000000"/>
          <w:sz w:val="28"/>
          <w:szCs w:val="28"/>
        </w:rPr>
        <w:t>6. Lưu trữ và cập nhật dữ liệu:</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xml:space="preserve"> </w:t>
      </w:r>
      <w:r w:rsidR="00477B5C">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Nếu</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nhận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diện</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thành</w:t>
      </w:r>
      <w:proofErr w:type="spellEnd"/>
      <w:r w:rsidRPr="005C3245">
        <w:rPr>
          <w:rFonts w:ascii="Times New Roman" w:hAnsi="Times New Roman" w:cs="Times New Roman"/>
          <w:color w:val="000000"/>
          <w:sz w:val="28"/>
          <w:szCs w:val="28"/>
        </w:rPr>
        <w:t xml:space="preserve"> công, hệ thống sẽ lưu lại thông tin điểm danh (thời gian, mã sinh viên, ...) vào cơ sở dữ liệu. Nếu không nhận diện được, có thể cảnh báo hoặc ghi nhận là người lạ.</w:t>
      </w:r>
    </w:p>
    <w:p w:rsidR="006A2F3D" w:rsidRPr="005C3245" w:rsidRDefault="00000000">
      <w:pPr>
        <w:pStyle w:val="Heading2"/>
        <w:rPr>
          <w:rFonts w:ascii="Times New Roman" w:hAnsi="Times New Roman" w:cs="Times New Roman"/>
          <w:sz w:val="28"/>
          <w:szCs w:val="28"/>
        </w:rPr>
      </w:pPr>
      <w:r w:rsidRPr="005C3245">
        <w:rPr>
          <w:rFonts w:ascii="Times New Roman" w:hAnsi="Times New Roman" w:cs="Times New Roman"/>
          <w:color w:val="000000"/>
          <w:sz w:val="28"/>
          <w:szCs w:val="28"/>
        </w:rPr>
        <w:t>7.1. Đầu vào và đầu ra của thuật toán</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Đầu vào: Ảnh/video từ camera chứa khuôn mặt sinh viên (ảnh màu RGB).</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Đầu ra: Kết quả nhận diện (ID sinh viên nếu nhận diện thành công hoặc thông báo "Người lạ" nếu không có kết quả).</w:t>
      </w:r>
    </w:p>
    <w:p w:rsidR="006A2F3D" w:rsidRPr="005C3245" w:rsidRDefault="00000000">
      <w:pPr>
        <w:pStyle w:val="Heading2"/>
        <w:rPr>
          <w:rFonts w:ascii="Times New Roman" w:hAnsi="Times New Roman" w:cs="Times New Roman"/>
          <w:sz w:val="28"/>
          <w:szCs w:val="28"/>
        </w:rPr>
      </w:pPr>
      <w:r w:rsidRPr="005C3245">
        <w:rPr>
          <w:rFonts w:ascii="Times New Roman" w:hAnsi="Times New Roman" w:cs="Times New Roman"/>
          <w:color w:val="000000"/>
          <w:sz w:val="28"/>
          <w:szCs w:val="28"/>
        </w:rPr>
        <w:t>7.2. Hoạt động tốt khi nào?</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Ánh sáng đầy đủ, khuôn mặt rõ nét, không che khuất.</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Dữ liệu mẫu lưu trong database chất lượng cao (nhiều góc chụp, ít nhiễu).</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Camera chất lượng ổn định, độ phân giải đủ cao (HD trở lên).</w:t>
      </w:r>
    </w:p>
    <w:p w:rsidR="006A2F3D" w:rsidRPr="005C3245" w:rsidRDefault="00000000">
      <w:pPr>
        <w:pStyle w:val="Heading2"/>
        <w:rPr>
          <w:rFonts w:ascii="Times New Roman" w:hAnsi="Times New Roman" w:cs="Times New Roman"/>
          <w:sz w:val="28"/>
          <w:szCs w:val="28"/>
        </w:rPr>
      </w:pPr>
      <w:r w:rsidRPr="005C3245">
        <w:rPr>
          <w:rFonts w:ascii="Times New Roman" w:hAnsi="Times New Roman" w:cs="Times New Roman"/>
          <w:color w:val="000000"/>
          <w:sz w:val="28"/>
          <w:szCs w:val="28"/>
        </w:rPr>
        <w:t>7.3. Hoạt động không tốt khi nào?</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Ảnh mờ, nhiễu, thiếu sáng.</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Khuôn mặt bị che (khẩu trang, kính râm, tóc che…).</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Cơ sở dữ liệu mẫu không đầy đủ hoặc bị lỗi.</w:t>
      </w:r>
    </w:p>
    <w:p w:rsidR="006A2F3D" w:rsidRPr="005C3245" w:rsidRDefault="00000000">
      <w:pPr>
        <w:pStyle w:val="Heading2"/>
        <w:rPr>
          <w:rFonts w:ascii="Times New Roman" w:hAnsi="Times New Roman" w:cs="Times New Roman"/>
          <w:sz w:val="28"/>
          <w:szCs w:val="28"/>
        </w:rPr>
      </w:pPr>
      <w:r w:rsidRPr="005C3245">
        <w:rPr>
          <w:rFonts w:ascii="Times New Roman" w:hAnsi="Times New Roman" w:cs="Times New Roman"/>
          <w:color w:val="000000"/>
          <w:sz w:val="28"/>
          <w:szCs w:val="28"/>
        </w:rPr>
        <w:t>7.4. Nguyên nhân gây sai lệch</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Model không nhận diện tốt nếu ánh sáng kém hoặc góc chụp không chính diện.</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t>- Số lượng ảnh mẫu trong database quá ít, không đủ đa dạng góc độ.</w:t>
      </w:r>
    </w:p>
    <w:p w:rsidR="006A2F3D" w:rsidRPr="005C3245" w:rsidRDefault="00000000">
      <w:pPr>
        <w:rPr>
          <w:rFonts w:ascii="Times New Roman" w:hAnsi="Times New Roman" w:cs="Times New Roman"/>
          <w:sz w:val="28"/>
          <w:szCs w:val="28"/>
        </w:rPr>
      </w:pPr>
      <w:r w:rsidRPr="005C3245">
        <w:rPr>
          <w:rFonts w:ascii="Times New Roman" w:hAnsi="Times New Roman" w:cs="Times New Roman"/>
          <w:color w:val="000000"/>
          <w:sz w:val="28"/>
          <w:szCs w:val="28"/>
        </w:rPr>
        <w:lastRenderedPageBreak/>
        <w:t xml:space="preserve">- Camera chất lượng thấp làm giảm độ phân giải, khiến feature extraction </w:t>
      </w:r>
      <w:proofErr w:type="spellStart"/>
      <w:r w:rsidRPr="005C3245">
        <w:rPr>
          <w:rFonts w:ascii="Times New Roman" w:hAnsi="Times New Roman" w:cs="Times New Roman"/>
          <w:color w:val="000000"/>
          <w:sz w:val="28"/>
          <w:szCs w:val="28"/>
        </w:rPr>
        <w:t>kém</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chính</w:t>
      </w:r>
      <w:proofErr w:type="spellEnd"/>
      <w:r w:rsidRPr="005C3245">
        <w:rPr>
          <w:rFonts w:ascii="Times New Roman" w:hAnsi="Times New Roman" w:cs="Times New Roman"/>
          <w:color w:val="000000"/>
          <w:sz w:val="28"/>
          <w:szCs w:val="28"/>
        </w:rPr>
        <w:t xml:space="preserve"> </w:t>
      </w:r>
      <w:proofErr w:type="spellStart"/>
      <w:r w:rsidRPr="005C3245">
        <w:rPr>
          <w:rFonts w:ascii="Times New Roman" w:hAnsi="Times New Roman" w:cs="Times New Roman"/>
          <w:color w:val="000000"/>
          <w:sz w:val="28"/>
          <w:szCs w:val="28"/>
        </w:rPr>
        <w:t>xác</w:t>
      </w:r>
      <w:proofErr w:type="spellEnd"/>
      <w:r w:rsidRPr="005C3245">
        <w:rPr>
          <w:rFonts w:ascii="Times New Roman" w:hAnsi="Times New Roman" w:cs="Times New Roman"/>
          <w:color w:val="000000"/>
          <w:sz w:val="28"/>
          <w:szCs w:val="28"/>
        </w:rPr>
        <w:t>.</w:t>
      </w:r>
    </w:p>
    <w:p w:rsidR="000C3419" w:rsidRPr="000C3419" w:rsidRDefault="000C3419" w:rsidP="000C3419">
      <w:pPr>
        <w:rPr>
          <w:rFonts w:ascii="Times New Roman" w:hAnsi="Times New Roman" w:cs="Times New Roman"/>
          <w:sz w:val="28"/>
          <w:szCs w:val="28"/>
          <w:lang w:val="en-VN"/>
        </w:rPr>
      </w:pPr>
      <w:r w:rsidRPr="005C3245">
        <w:rPr>
          <w:rFonts w:ascii="Times New Roman" w:hAnsi="Times New Roman" w:cs="Times New Roman"/>
          <w:b/>
          <w:bCs/>
          <w:sz w:val="28"/>
          <w:szCs w:val="28"/>
          <w:lang w:val="en-VN"/>
        </w:rPr>
        <w:t xml:space="preserve">8. </w:t>
      </w:r>
      <w:r w:rsidRPr="000C3419">
        <w:rPr>
          <w:rFonts w:ascii="Times New Roman" w:hAnsi="Times New Roman" w:cs="Times New Roman"/>
          <w:b/>
          <w:bCs/>
          <w:sz w:val="28"/>
          <w:szCs w:val="28"/>
          <w:lang w:val="en-VN"/>
        </w:rPr>
        <w:t>Kết luận:</w:t>
      </w:r>
    </w:p>
    <w:p w:rsidR="008558D2" w:rsidRPr="008558D2" w:rsidRDefault="008558D2" w:rsidP="00763251">
      <w:pPr>
        <w:ind w:firstLine="720"/>
        <w:jc w:val="both"/>
        <w:rPr>
          <w:rFonts w:ascii="Times New Roman" w:hAnsi="Times New Roman" w:cs="Times New Roman"/>
          <w:sz w:val="28"/>
          <w:szCs w:val="28"/>
          <w:lang w:val="en-VN"/>
        </w:rPr>
      </w:pPr>
      <w:r w:rsidRPr="008558D2">
        <w:rPr>
          <w:rFonts w:ascii="Times New Roman" w:hAnsi="Times New Roman" w:cs="Times New Roman"/>
          <w:sz w:val="28"/>
          <w:szCs w:val="28"/>
          <w:lang w:val="en-VN"/>
        </w:rPr>
        <w:t>Qua quá trình nghiên cứu và xây dựng hệ thống, chúng ta đã thiết kế thành công một mô hình giám sát dữ liệu sử dụng Camera/Webcam, xử lý bởi Máy tính hoặc Raspberry Pi, lưu trữ dữ liệu trong cơ sở dữ liệu MongoDB, và hiển thị dữ liệu trên Giao diện Web Flask. Hệ thống này đáp ứng được các yêu cầu cơ bản về thu thập, xử lý và hiển thị dữ liệu một cách trực quan, đồng thời đảm bảo tính ổn đị</w:t>
      </w:r>
      <w:r w:rsidR="00763251" w:rsidRPr="005C3245">
        <w:rPr>
          <w:rFonts w:ascii="Times New Roman" w:hAnsi="Times New Roman" w:cs="Times New Roman"/>
          <w:sz w:val="28"/>
          <w:szCs w:val="28"/>
          <w:lang w:val="en-VN"/>
        </w:rPr>
        <w:t>Ư</w:t>
      </w:r>
      <w:r w:rsidRPr="008558D2">
        <w:rPr>
          <w:rFonts w:ascii="Times New Roman" w:hAnsi="Times New Roman" w:cs="Times New Roman"/>
          <w:sz w:val="28"/>
          <w:szCs w:val="28"/>
          <w:lang w:val="en-VN"/>
        </w:rPr>
        <w:t>nh và dễ mở rộng.</w:t>
      </w:r>
    </w:p>
    <w:p w:rsidR="008558D2" w:rsidRPr="008558D2" w:rsidRDefault="008558D2" w:rsidP="00763251">
      <w:pPr>
        <w:ind w:firstLine="720"/>
        <w:jc w:val="both"/>
        <w:rPr>
          <w:rFonts w:ascii="Times New Roman" w:hAnsi="Times New Roman" w:cs="Times New Roman"/>
          <w:sz w:val="28"/>
          <w:szCs w:val="28"/>
          <w:lang w:val="en-VN"/>
        </w:rPr>
      </w:pPr>
      <w:r w:rsidRPr="008558D2">
        <w:rPr>
          <w:rFonts w:ascii="Times New Roman" w:hAnsi="Times New Roman" w:cs="Times New Roman"/>
          <w:sz w:val="28"/>
          <w:szCs w:val="28"/>
          <w:lang w:val="en-VN"/>
        </w:rPr>
        <w:t>Kết quả đạt được chứng minh tính khả thi của việc tích hợp các công nghệ mã nguồn mở như Flask, MongoDB, cùng với các thiết bị IoT phổ biến để xây dựng các giải pháp giám sát thông minh. Hệ thống không chỉ hỗ trợ người dùng trong việc quản lý dữ liệu mà còn tạo nền tảng để phát triển thêm các tính năng nâng cao như phân tích dữ liệu thời gian thực, cảnh báo tự động và tích hợp các mô hình học máy.</w:t>
      </w:r>
    </w:p>
    <w:p w:rsidR="008558D2" w:rsidRPr="008558D2" w:rsidRDefault="008558D2" w:rsidP="00763251">
      <w:pPr>
        <w:ind w:firstLine="720"/>
        <w:jc w:val="both"/>
        <w:rPr>
          <w:rFonts w:ascii="Times New Roman" w:hAnsi="Times New Roman" w:cs="Times New Roman"/>
          <w:sz w:val="28"/>
          <w:szCs w:val="28"/>
          <w:lang w:val="en-VN"/>
        </w:rPr>
      </w:pPr>
      <w:r w:rsidRPr="008558D2">
        <w:rPr>
          <w:rFonts w:ascii="Times New Roman" w:hAnsi="Times New Roman" w:cs="Times New Roman"/>
          <w:sz w:val="28"/>
          <w:szCs w:val="28"/>
          <w:lang w:val="en-VN"/>
        </w:rPr>
        <w:t>Tuy nhiên, để tối ưu hóa hiệu suất, trong các nghiên cứu tiếp theo, có thể xem xét việc nâng cấp phần cứng (như sử dụng Raspberry Pi mạnh hơn hoặc máy tính công suất cao hơn), tối ưu hóa truy vấn cơ sở dữ liệu, và tăng cường tính bảo mật của hệ thống. Qua đó, hệ thống sẽ trở thành một công cụ hữu ích, ứng dụng tốt trong nhiều lĩnh vực như an ninh, công nghiệp, và nghiên cứu khoa học.</w:t>
      </w:r>
    </w:p>
    <w:p w:rsidR="008558D2" w:rsidRPr="008558D2" w:rsidRDefault="008558D2" w:rsidP="008558D2">
      <w:pPr>
        <w:rPr>
          <w:rFonts w:ascii="Times New Roman" w:hAnsi="Times New Roman" w:cs="Times New Roman"/>
          <w:sz w:val="28"/>
          <w:szCs w:val="28"/>
          <w:lang w:val="en-VN"/>
        </w:rPr>
      </w:pPr>
    </w:p>
    <w:p w:rsidR="000C3419" w:rsidRPr="005C3245" w:rsidRDefault="000C3419">
      <w:pPr>
        <w:rPr>
          <w:rFonts w:ascii="Times New Roman" w:hAnsi="Times New Roman" w:cs="Times New Roman"/>
          <w:sz w:val="28"/>
          <w:szCs w:val="28"/>
        </w:rPr>
      </w:pPr>
    </w:p>
    <w:sectPr w:rsidR="000C3419" w:rsidRPr="005C32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7341404">
    <w:abstractNumId w:val="8"/>
  </w:num>
  <w:num w:numId="2" w16cid:durableId="1319503206">
    <w:abstractNumId w:val="6"/>
  </w:num>
  <w:num w:numId="3" w16cid:durableId="1838686443">
    <w:abstractNumId w:val="5"/>
  </w:num>
  <w:num w:numId="4" w16cid:durableId="333192069">
    <w:abstractNumId w:val="4"/>
  </w:num>
  <w:num w:numId="5" w16cid:durableId="1082265169">
    <w:abstractNumId w:val="7"/>
  </w:num>
  <w:num w:numId="6" w16cid:durableId="672033272">
    <w:abstractNumId w:val="3"/>
  </w:num>
  <w:num w:numId="7" w16cid:durableId="1561748157">
    <w:abstractNumId w:val="2"/>
  </w:num>
  <w:num w:numId="8" w16cid:durableId="1780102354">
    <w:abstractNumId w:val="1"/>
  </w:num>
  <w:num w:numId="9" w16cid:durableId="1010983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4EA"/>
    <w:rsid w:val="00034616"/>
    <w:rsid w:val="0006063C"/>
    <w:rsid w:val="000B6481"/>
    <w:rsid w:val="000C3419"/>
    <w:rsid w:val="0015074B"/>
    <w:rsid w:val="0029639D"/>
    <w:rsid w:val="00326F90"/>
    <w:rsid w:val="003C1A75"/>
    <w:rsid w:val="00477B5C"/>
    <w:rsid w:val="005C3245"/>
    <w:rsid w:val="006A2F3D"/>
    <w:rsid w:val="00763251"/>
    <w:rsid w:val="00786AA8"/>
    <w:rsid w:val="008558D2"/>
    <w:rsid w:val="00960DC5"/>
    <w:rsid w:val="009A1662"/>
    <w:rsid w:val="00AA1D8D"/>
    <w:rsid w:val="00B47730"/>
    <w:rsid w:val="00C421B8"/>
    <w:rsid w:val="00CB0664"/>
    <w:rsid w:val="00D37E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A0158"/>
  <w14:defaultImageDpi w14:val="300"/>
  <w15:docId w15:val="{ED7DD846-BCBB-BB4C-8F2A-7EA2720E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452453">
      <w:bodyDiv w:val="1"/>
      <w:marLeft w:val="0"/>
      <w:marRight w:val="0"/>
      <w:marTop w:val="0"/>
      <w:marBottom w:val="0"/>
      <w:divBdr>
        <w:top w:val="none" w:sz="0" w:space="0" w:color="auto"/>
        <w:left w:val="none" w:sz="0" w:space="0" w:color="auto"/>
        <w:bottom w:val="none" w:sz="0" w:space="0" w:color="auto"/>
        <w:right w:val="none" w:sz="0" w:space="0" w:color="auto"/>
      </w:divBdr>
    </w:div>
    <w:div w:id="943541107">
      <w:bodyDiv w:val="1"/>
      <w:marLeft w:val="0"/>
      <w:marRight w:val="0"/>
      <w:marTop w:val="0"/>
      <w:marBottom w:val="0"/>
      <w:divBdr>
        <w:top w:val="none" w:sz="0" w:space="0" w:color="auto"/>
        <w:left w:val="none" w:sz="0" w:space="0" w:color="auto"/>
        <w:bottom w:val="none" w:sz="0" w:space="0" w:color="auto"/>
        <w:right w:val="none" w:sz="0" w:space="0" w:color="auto"/>
      </w:divBdr>
    </w:div>
    <w:div w:id="1082986820">
      <w:bodyDiv w:val="1"/>
      <w:marLeft w:val="0"/>
      <w:marRight w:val="0"/>
      <w:marTop w:val="0"/>
      <w:marBottom w:val="0"/>
      <w:divBdr>
        <w:top w:val="none" w:sz="0" w:space="0" w:color="auto"/>
        <w:left w:val="none" w:sz="0" w:space="0" w:color="auto"/>
        <w:bottom w:val="none" w:sz="0" w:space="0" w:color="auto"/>
        <w:right w:val="none" w:sz="0" w:space="0" w:color="auto"/>
      </w:divBdr>
    </w:div>
    <w:div w:id="14724838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zindousm</cp:lastModifiedBy>
  <cp:revision>12</cp:revision>
  <dcterms:created xsi:type="dcterms:W3CDTF">2013-12-23T23:15:00Z</dcterms:created>
  <dcterms:modified xsi:type="dcterms:W3CDTF">2025-05-28T01:16:00Z</dcterms:modified>
  <cp:category/>
</cp:coreProperties>
</file>