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408D6A6C" w:rsidR="00602AD2" w:rsidRDefault="00602AD2" w:rsidP="00602AD2">
      <w:pPr>
        <w:ind w:left="-1800"/>
      </w:pPr>
      <w:bookmarkStart w:id="0" w:name="_GoBack"/>
      <w:bookmarkEnd w:id="0"/>
    </w:p>
    <w:p w14:paraId="0C38860F" w14:textId="77777777" w:rsidR="00891588" w:rsidRDefault="00891588" w:rsidP="00602AD2">
      <w:pPr>
        <w:ind w:left="-1800"/>
      </w:pPr>
    </w:p>
    <w:p w14:paraId="745F25E7" w14:textId="7A48ADCD" w:rsidR="00AB07ED" w:rsidRDefault="00AB07ED" w:rsidP="00602AD2">
      <w:pPr>
        <w:ind w:left="-1800"/>
      </w:pPr>
    </w:p>
    <w:p w14:paraId="745F25E8" w14:textId="77777777" w:rsidR="00AB07ED" w:rsidRDefault="00AB07ED" w:rsidP="00602AD2">
      <w:pPr>
        <w:ind w:left="-1800"/>
      </w:pPr>
    </w:p>
    <w:p w14:paraId="745F25E9" w14:textId="62AABF13" w:rsidR="00AB07ED" w:rsidRDefault="00AB07ED" w:rsidP="00602AD2">
      <w:pPr>
        <w:ind w:left="-1800"/>
      </w:pPr>
    </w:p>
    <w:p w14:paraId="745F25EA" w14:textId="60BEEDC5" w:rsidR="00AB07ED" w:rsidRDefault="00AB07ED" w:rsidP="00602AD2">
      <w:pPr>
        <w:ind w:left="-1800"/>
      </w:pPr>
    </w:p>
    <w:p w14:paraId="745F25EB" w14:textId="77777777" w:rsidR="00AB07ED" w:rsidRDefault="00AB07ED" w:rsidP="00602AD2">
      <w:pPr>
        <w:ind w:left="-1800"/>
      </w:pPr>
    </w:p>
    <w:p w14:paraId="745F25EC" w14:textId="0AC1A223" w:rsidR="00AB07ED" w:rsidRDefault="00AB07ED" w:rsidP="00602AD2">
      <w:pPr>
        <w:ind w:left="-1800"/>
      </w:pPr>
    </w:p>
    <w:p w14:paraId="745F25ED" w14:textId="73AF3E20" w:rsidR="00602AD2" w:rsidRDefault="00875811" w:rsidP="00602AD2">
      <w:pPr>
        <w:ind w:left="-1800"/>
      </w:pPr>
      <w:r>
        <w:rPr>
          <w:noProof/>
        </w:rPr>
        <w:drawing>
          <wp:inline distT="0" distB="0" distL="0" distR="0" wp14:anchorId="24EF43E5" wp14:editId="723EE689">
            <wp:extent cx="8134307" cy="215634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arning &amp; Readiness - Xlight.png"/>
                    <pic:cNvPicPr/>
                  </pic:nvPicPr>
                  <pic:blipFill>
                    <a:blip r:embed="rId11">
                      <a:extLst>
                        <a:ext uri="{28A0092B-C50C-407E-A947-70E740481C1C}">
                          <a14:useLocalDpi xmlns:a14="http://schemas.microsoft.com/office/drawing/2010/main" val="0"/>
                        </a:ext>
                      </a:extLst>
                    </a:blip>
                    <a:stretch>
                      <a:fillRect/>
                    </a:stretch>
                  </pic:blipFill>
                  <pic:spPr>
                    <a:xfrm>
                      <a:off x="0" y="0"/>
                      <a:ext cx="8242631" cy="2185062"/>
                    </a:xfrm>
                    <a:prstGeom prst="rect">
                      <a:avLst/>
                    </a:prstGeom>
                  </pic:spPr>
                </pic:pic>
              </a:graphicData>
            </a:graphic>
          </wp:inline>
        </w:drawing>
      </w:r>
    </w:p>
    <w:p w14:paraId="745F25EE" w14:textId="0C078A61" w:rsidR="00035C84" w:rsidRDefault="00035C84" w:rsidP="006C36C3">
      <w:pPr>
        <w:ind w:left="0"/>
      </w:pPr>
    </w:p>
    <w:p w14:paraId="745F25EF" w14:textId="5C22C87D" w:rsidR="005B410D" w:rsidRPr="009239C9" w:rsidRDefault="007D188B" w:rsidP="44872D77">
      <w:pPr>
        <w:pStyle w:val="StyleCourseTitleBody36ptRight-05"/>
        <w:rPr>
          <w:sz w:val="56"/>
          <w:szCs w:val="56"/>
        </w:rPr>
      </w:pPr>
      <w:sdt>
        <w:sdtPr>
          <w:rPr>
            <w:rFonts w:ascii="Calibri" w:hAnsi="Calibri" w:cs="Calibri"/>
            <w:color w:val="00727A"/>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EndPr/>
        <w:sdtContent>
          <w:r w:rsidR="00BB705C">
            <w:rPr>
              <w:rFonts w:ascii="Calibri" w:hAnsi="Calibri" w:cs="Calibri"/>
              <w:color w:val="00727A"/>
              <w:sz w:val="56"/>
            </w:rPr>
            <w:t xml:space="preserve">Lab </w:t>
          </w:r>
          <w:r w:rsidR="00DA7DA0">
            <w:rPr>
              <w:rFonts w:ascii="Calibri" w:hAnsi="Calibri" w:cs="Calibri"/>
              <w:color w:val="00727A"/>
              <w:sz w:val="56"/>
            </w:rPr>
            <w:t>3</w:t>
          </w:r>
          <w:r w:rsidR="00BB705C">
            <w:rPr>
              <w:rFonts w:ascii="Calibri" w:hAnsi="Calibri" w:cs="Calibri"/>
              <w:color w:val="00727A"/>
              <w:sz w:val="56"/>
            </w:rPr>
            <w:t xml:space="preserve">: </w:t>
          </w:r>
          <w:r w:rsidR="00DA7DA0">
            <w:rPr>
              <w:rFonts w:ascii="Calibri" w:hAnsi="Calibri" w:cs="Calibri"/>
              <w:color w:val="00727A"/>
              <w:sz w:val="56"/>
            </w:rPr>
            <w:t>Event Grid</w:t>
          </w:r>
        </w:sdtContent>
      </w:sdt>
    </w:p>
    <w:p w14:paraId="745F25F0" w14:textId="77777777" w:rsidR="005B410D" w:rsidRDefault="005B410D" w:rsidP="00DE345A"/>
    <w:p w14:paraId="745F25F1" w14:textId="196B809E" w:rsidR="00264F04" w:rsidRPr="0057713E" w:rsidRDefault="007D188B" w:rsidP="44872D77">
      <w:pPr>
        <w:pStyle w:val="ModuleTitle"/>
        <w:rPr>
          <w:rFonts w:asciiTheme="minorHAnsi" w:hAnsiTheme="minorHAnsi"/>
          <w:color w:val="00727A"/>
          <w:sz w:val="44"/>
          <w:szCs w:val="44"/>
        </w:rPr>
      </w:pPr>
      <w:sdt>
        <w:sdtPr>
          <w:rPr>
            <w:rFonts w:asciiTheme="minorHAnsi" w:hAnsiTheme="minorHAnsi"/>
            <w:color w:val="00727A" w:themeColor="accent4" w:themeTint="E6"/>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EndPr/>
        <w:sdtContent>
          <w:r w:rsidR="00D07D29" w:rsidRPr="0057713E">
            <w:rPr>
              <w:rFonts w:asciiTheme="minorHAnsi" w:hAnsiTheme="minorHAnsi"/>
              <w:color w:val="00727A" w:themeColor="accent4" w:themeTint="E6"/>
              <w:sz w:val="44"/>
              <w:szCs w:val="44"/>
            </w:rPr>
            <w:t xml:space="preserve">Hands-on </w:t>
          </w:r>
          <w:r w:rsidR="001E564D" w:rsidRPr="0057713E">
            <w:rPr>
              <w:rFonts w:asciiTheme="minorHAnsi" w:hAnsiTheme="minorHAnsi"/>
              <w:color w:val="00727A" w:themeColor="accent4" w:themeTint="E6"/>
              <w:sz w:val="44"/>
              <w:szCs w:val="44"/>
            </w:rPr>
            <w:t>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58240"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2577FB" w:rsidRDefault="002577FB" w:rsidP="00F4306B">
                            <w:pPr>
                              <w:tabs>
                                <w:tab w:val="right" w:pos="9360"/>
                              </w:tabs>
                              <w:ind w:left="0"/>
                            </w:pPr>
                            <w:r>
                              <w:tab/>
                            </w:r>
                            <w:r>
                              <w:tab/>
                            </w:r>
                          </w:p>
                          <w:p w14:paraId="745F26C6" w14:textId="77777777" w:rsidR="002577FB" w:rsidRPr="00790D33" w:rsidRDefault="007D188B"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7" id="_x0000_t202" coordsize="21600,21600" o:spt="202" path="m,l,21600r21600,l21600,xe">
                <v:stroke joinstyle="miter"/>
                <v:path gradientshapeok="t" o:connecttype="rect"/>
              </v:shapetype>
              <v:shape id="Text Box 9" o:spid="_x0000_s1026" type="#_x0000_t202" style="position:absolute;margin-left:-3.6pt;margin-top:705.75pt;width:468pt;height:35.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" stroked="f">
                <v:textbox inset="0,0,0,0">
                  <w:txbxContent>
                    <w:p w14:paraId="745F26C5" w14:textId="77777777" w:rsidR="002577FB" w:rsidRDefault="002577FB" w:rsidP="00F4306B">
                      <w:pPr>
                        <w:tabs>
                          <w:tab w:val="right" w:pos="9360"/>
                        </w:tabs>
                        <w:ind w:left="0"/>
                      </w:pPr>
                      <w:r>
                        <w:tab/>
                      </w:r>
                      <w:r>
                        <w:tab/>
                      </w:r>
                    </w:p>
                    <w:p w14:paraId="745F26C6" w14:textId="77777777" w:rsidR="002577FB" w:rsidRPr="00790D33" w:rsidRDefault="00E01BA5" w:rsidP="00F20679">
                      <w:pPr>
                        <w:pStyle w:val="NoteText"/>
                        <w:tabs>
                          <w:tab w:val="right" w:pos="9180"/>
                        </w:tabs>
                        <w:jc w:val="right"/>
                        <w:rPr>
                          <w:sz w:val="16"/>
                          <w:szCs w:val="16"/>
                        </w:rPr>
                      </w:pPr>
                      <w:sdt>
                        <w:sdtPr>
                          <w:rPr>
                            <w:sz w:val="16"/>
                            <w:szCs w:val="16"/>
                          </w:rPr>
                          <w:alias w:val="Publish Date"/>
                          <w:tag w:val="Publish Date"/>
                          <w:id w:val="243843259"/>
                        </w:sdtPr>
                        <w:sdtEnd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EndPr/>
                            <w:sdtContent>
                              <w:r w:rsidR="002577FB">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44872D77" w:rsidP="44872D77">
      <w:pPr>
        <w:jc w:val="center"/>
        <w:rPr>
          <w:rFonts w:ascii="Segoe Semibold" w:hAnsi="Segoe Semibold"/>
          <w:sz w:val="36"/>
          <w:szCs w:val="36"/>
        </w:rPr>
      </w:pPr>
      <w:r w:rsidRPr="44872D77">
        <w:rPr>
          <w:rFonts w:ascii="Segoe Semibold" w:hAnsi="Segoe Semibold"/>
          <w:sz w:val="36"/>
          <w:szCs w:val="36"/>
        </w:rPr>
        <w:lastRenderedPageBreak/>
        <w:t>Terms of Use</w:t>
      </w:r>
    </w:p>
    <w:p w14:paraId="745F25F6" w14:textId="1C4643FD" w:rsidR="00CA6B55" w:rsidRPr="00872CC3" w:rsidRDefault="44872D77" w:rsidP="44872D77">
      <w:pPr>
        <w:rPr>
          <w:rFonts w:ascii="Segoe Semibold" w:hAnsi="Segoe Semibold"/>
          <w:sz w:val="20"/>
          <w:szCs w:val="20"/>
        </w:rPr>
      </w:pPr>
      <w:r w:rsidRPr="44872D77">
        <w:rPr>
          <w:rFonts w:ascii="Segoe Semibold" w:hAnsi="Segoe Semibold"/>
          <w:sz w:val="20"/>
          <w:szCs w:val="20"/>
        </w:rPr>
        <w:t>© 2018 Microsoft Corporation. All rights reserved.</w:t>
      </w:r>
    </w:p>
    <w:p w14:paraId="745F25F7" w14:textId="77777777" w:rsidR="00CA6B55" w:rsidRDefault="44872D77" w:rsidP="44872D77">
      <w:pPr>
        <w:rPr>
          <w:rFonts w:ascii="Segoe" w:hAnsi="Segoe"/>
          <w:sz w:val="20"/>
          <w:szCs w:val="20"/>
        </w:rPr>
      </w:pPr>
      <w:r w:rsidRPr="44872D77">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44872D77" w:rsidP="44872D77">
      <w:pPr>
        <w:rPr>
          <w:sz w:val="20"/>
          <w:szCs w:val="20"/>
        </w:rPr>
      </w:pPr>
      <w:r w:rsidRPr="44872D77">
        <w:rPr>
          <w:sz w:val="20"/>
          <w:szCs w:val="20"/>
        </w:rPr>
        <w:t xml:space="preserve">For more information, see </w:t>
      </w:r>
      <w:r w:rsidRPr="44872D77">
        <w:rPr>
          <w:b/>
          <w:bCs/>
          <w:sz w:val="20"/>
          <w:szCs w:val="20"/>
        </w:rPr>
        <w:t>Microsoft Copyright Permissions</w:t>
      </w:r>
      <w:r w:rsidRPr="44872D77">
        <w:rPr>
          <w:sz w:val="20"/>
          <w:szCs w:val="20"/>
        </w:rPr>
        <w:t xml:space="preserve"> at </w:t>
      </w:r>
      <w:hyperlink r:id="rId12">
        <w:r w:rsidRPr="44872D77">
          <w:rPr>
            <w:rStyle w:val="Hyperlink"/>
            <w:b/>
            <w:bCs/>
            <w:sz w:val="20"/>
            <w:szCs w:val="20"/>
          </w:rPr>
          <w:t>http://www.microsoft.com/permission</w:t>
        </w:r>
      </w:hyperlink>
    </w:p>
    <w:p w14:paraId="745F25F9" w14:textId="77777777" w:rsidR="00CA6B55" w:rsidRDefault="44872D77" w:rsidP="44872D77">
      <w:pPr>
        <w:rPr>
          <w:sz w:val="20"/>
          <w:szCs w:val="20"/>
        </w:rPr>
      </w:pPr>
      <w:r w:rsidRPr="44872D77">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44872D77" w:rsidP="44872D77">
      <w:pPr>
        <w:rPr>
          <w:sz w:val="20"/>
          <w:szCs w:val="20"/>
        </w:rPr>
      </w:pPr>
      <w:r w:rsidRPr="44872D77">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44872D77" w:rsidP="44872D77">
      <w:pPr>
        <w:rPr>
          <w:b/>
          <w:bCs/>
          <w:sz w:val="20"/>
          <w:szCs w:val="20"/>
        </w:rPr>
      </w:pPr>
      <w:r w:rsidRPr="44872D77">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the materials.  </w:t>
      </w:r>
    </w:p>
    <w:p w14:paraId="745F25FC" w14:textId="77777777" w:rsidR="00C22AEE" w:rsidRDefault="44872D77" w:rsidP="00CA6B55">
      <w:r w:rsidRPr="44872D77">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5FD" w14:textId="77777777" w:rsidR="00C22AEE" w:rsidRDefault="00C22AEE">
      <w:pPr>
        <w:spacing w:after="200"/>
        <w:ind w:left="0" w:right="0"/>
      </w:pPr>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44872D77">
          <w:pPr>
            <w:pStyle w:val="TOCHeading"/>
          </w:pPr>
          <w:r>
            <w:t>Table of Contents</w:t>
          </w:r>
        </w:p>
        <w:p w14:paraId="31CB12BC" w14:textId="22125D60" w:rsidR="0038350F"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508661967" w:history="1">
            <w:r w:rsidR="0038350F" w:rsidRPr="00342C18">
              <w:rPr>
                <w:rStyle w:val="Hyperlink"/>
                <w:noProof/>
              </w:rPr>
              <w:t>Lab Overview</w:t>
            </w:r>
            <w:r w:rsidR="0038350F">
              <w:rPr>
                <w:noProof/>
                <w:webHidden/>
              </w:rPr>
              <w:tab/>
            </w:r>
            <w:r w:rsidR="0038350F">
              <w:rPr>
                <w:noProof/>
                <w:webHidden/>
              </w:rPr>
              <w:fldChar w:fldCharType="begin"/>
            </w:r>
            <w:r w:rsidR="0038350F">
              <w:rPr>
                <w:noProof/>
                <w:webHidden/>
              </w:rPr>
              <w:instrText xml:space="preserve"> PAGEREF _Toc508661967 \h </w:instrText>
            </w:r>
            <w:r w:rsidR="0038350F">
              <w:rPr>
                <w:noProof/>
                <w:webHidden/>
              </w:rPr>
            </w:r>
            <w:r w:rsidR="0038350F">
              <w:rPr>
                <w:noProof/>
                <w:webHidden/>
              </w:rPr>
              <w:fldChar w:fldCharType="separate"/>
            </w:r>
            <w:r w:rsidR="0038350F">
              <w:rPr>
                <w:noProof/>
                <w:webHidden/>
              </w:rPr>
              <w:t>1</w:t>
            </w:r>
            <w:r w:rsidR="0038350F">
              <w:rPr>
                <w:noProof/>
                <w:webHidden/>
              </w:rPr>
              <w:fldChar w:fldCharType="end"/>
            </w:r>
          </w:hyperlink>
        </w:p>
        <w:p w14:paraId="569A84E5" w14:textId="54A2405E" w:rsidR="0038350F" w:rsidRDefault="007D188B">
          <w:pPr>
            <w:pStyle w:val="TOC1"/>
            <w:tabs>
              <w:tab w:val="right" w:leader="dot" w:pos="8990"/>
            </w:tabs>
            <w:rPr>
              <w:rFonts w:asciiTheme="minorHAnsi" w:eastAsiaTheme="minorEastAsia" w:hAnsiTheme="minorHAnsi"/>
              <w:noProof/>
              <w:szCs w:val="22"/>
            </w:rPr>
          </w:pPr>
          <w:hyperlink w:anchor="_Toc508661968" w:history="1">
            <w:r w:rsidR="0038350F" w:rsidRPr="00342C18">
              <w:rPr>
                <w:rStyle w:val="Hyperlink"/>
                <w:noProof/>
              </w:rPr>
              <w:t>Exercise 1: Creating Event Grid Topic</w:t>
            </w:r>
            <w:r w:rsidR="0038350F">
              <w:rPr>
                <w:noProof/>
                <w:webHidden/>
              </w:rPr>
              <w:tab/>
            </w:r>
            <w:r w:rsidR="0038350F">
              <w:rPr>
                <w:noProof/>
                <w:webHidden/>
              </w:rPr>
              <w:fldChar w:fldCharType="begin"/>
            </w:r>
            <w:r w:rsidR="0038350F">
              <w:rPr>
                <w:noProof/>
                <w:webHidden/>
              </w:rPr>
              <w:instrText xml:space="preserve"> PAGEREF _Toc508661968 \h </w:instrText>
            </w:r>
            <w:r w:rsidR="0038350F">
              <w:rPr>
                <w:noProof/>
                <w:webHidden/>
              </w:rPr>
            </w:r>
            <w:r w:rsidR="0038350F">
              <w:rPr>
                <w:noProof/>
                <w:webHidden/>
              </w:rPr>
              <w:fldChar w:fldCharType="separate"/>
            </w:r>
            <w:r w:rsidR="0038350F">
              <w:rPr>
                <w:noProof/>
                <w:webHidden/>
              </w:rPr>
              <w:t>2</w:t>
            </w:r>
            <w:r w:rsidR="0038350F">
              <w:rPr>
                <w:noProof/>
                <w:webHidden/>
              </w:rPr>
              <w:fldChar w:fldCharType="end"/>
            </w:r>
          </w:hyperlink>
        </w:p>
        <w:p w14:paraId="00E933CA" w14:textId="1530CD63" w:rsidR="0038350F" w:rsidRDefault="007D188B">
          <w:pPr>
            <w:pStyle w:val="TOC1"/>
            <w:tabs>
              <w:tab w:val="right" w:leader="dot" w:pos="8990"/>
            </w:tabs>
            <w:rPr>
              <w:rFonts w:asciiTheme="minorHAnsi" w:eastAsiaTheme="minorEastAsia" w:hAnsiTheme="minorHAnsi"/>
              <w:noProof/>
              <w:szCs w:val="22"/>
            </w:rPr>
          </w:pPr>
          <w:hyperlink w:anchor="_Toc508661969" w:history="1">
            <w:r w:rsidR="0038350F" w:rsidRPr="00342C18">
              <w:rPr>
                <w:rStyle w:val="Hyperlink"/>
                <w:noProof/>
              </w:rPr>
              <w:t>Exercise 2: Updating Azure SQL with Order</w:t>
            </w:r>
            <w:r w:rsidR="0038350F">
              <w:rPr>
                <w:noProof/>
                <w:webHidden/>
              </w:rPr>
              <w:tab/>
            </w:r>
            <w:r w:rsidR="0038350F">
              <w:rPr>
                <w:noProof/>
                <w:webHidden/>
              </w:rPr>
              <w:fldChar w:fldCharType="begin"/>
            </w:r>
            <w:r w:rsidR="0038350F">
              <w:rPr>
                <w:noProof/>
                <w:webHidden/>
              </w:rPr>
              <w:instrText xml:space="preserve"> PAGEREF _Toc508661969 \h </w:instrText>
            </w:r>
            <w:r w:rsidR="0038350F">
              <w:rPr>
                <w:noProof/>
                <w:webHidden/>
              </w:rPr>
            </w:r>
            <w:r w:rsidR="0038350F">
              <w:rPr>
                <w:noProof/>
                <w:webHidden/>
              </w:rPr>
              <w:fldChar w:fldCharType="separate"/>
            </w:r>
            <w:r w:rsidR="0038350F">
              <w:rPr>
                <w:noProof/>
                <w:webHidden/>
              </w:rPr>
              <w:t>8</w:t>
            </w:r>
            <w:r w:rsidR="0038350F">
              <w:rPr>
                <w:noProof/>
                <w:webHidden/>
              </w:rPr>
              <w:fldChar w:fldCharType="end"/>
            </w:r>
          </w:hyperlink>
        </w:p>
        <w:p w14:paraId="0D7483C2" w14:textId="33ED0A7B" w:rsidR="0038350F" w:rsidRDefault="007D188B">
          <w:pPr>
            <w:pStyle w:val="TOC1"/>
            <w:tabs>
              <w:tab w:val="right" w:leader="dot" w:pos="8990"/>
            </w:tabs>
            <w:rPr>
              <w:rFonts w:asciiTheme="minorHAnsi" w:eastAsiaTheme="minorEastAsia" w:hAnsiTheme="minorHAnsi"/>
              <w:noProof/>
              <w:szCs w:val="22"/>
            </w:rPr>
          </w:pPr>
          <w:hyperlink w:anchor="_Toc508661970" w:history="1">
            <w:r w:rsidR="0038350F" w:rsidRPr="00342C18">
              <w:rPr>
                <w:rStyle w:val="Hyperlink"/>
                <w:noProof/>
              </w:rPr>
              <w:t>Exercise 3: Creating Function to subscribe to Event Grid</w:t>
            </w:r>
            <w:r w:rsidR="0038350F">
              <w:rPr>
                <w:noProof/>
                <w:webHidden/>
              </w:rPr>
              <w:tab/>
            </w:r>
            <w:r w:rsidR="0038350F">
              <w:rPr>
                <w:noProof/>
                <w:webHidden/>
              </w:rPr>
              <w:fldChar w:fldCharType="begin"/>
            </w:r>
            <w:r w:rsidR="0038350F">
              <w:rPr>
                <w:noProof/>
                <w:webHidden/>
              </w:rPr>
              <w:instrText xml:space="preserve"> PAGEREF _Toc508661970 \h </w:instrText>
            </w:r>
            <w:r w:rsidR="0038350F">
              <w:rPr>
                <w:noProof/>
                <w:webHidden/>
              </w:rPr>
            </w:r>
            <w:r w:rsidR="0038350F">
              <w:rPr>
                <w:noProof/>
                <w:webHidden/>
              </w:rPr>
              <w:fldChar w:fldCharType="separate"/>
            </w:r>
            <w:r w:rsidR="0038350F">
              <w:rPr>
                <w:noProof/>
                <w:webHidden/>
              </w:rPr>
              <w:t>12</w:t>
            </w:r>
            <w:r w:rsidR="0038350F">
              <w:rPr>
                <w:noProof/>
                <w:webHidden/>
              </w:rPr>
              <w:fldChar w:fldCharType="end"/>
            </w:r>
          </w:hyperlink>
        </w:p>
        <w:p w14:paraId="745F2613" w14:textId="768D9CF3"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6E0AC0FB" w:rsidR="00AF02A9" w:rsidRDefault="44872D77" w:rsidP="00A915EC">
      <w:pPr>
        <w:pStyle w:val="Heading1"/>
      </w:pPr>
      <w:bookmarkStart w:id="1" w:name="_Toc237080858"/>
      <w:bookmarkStart w:id="2" w:name="_Toc508661967"/>
      <w:bookmarkStart w:id="3" w:name="H3r10"/>
      <w:r>
        <w:lastRenderedPageBreak/>
        <w:t>Lab Overview</w:t>
      </w:r>
      <w:bookmarkEnd w:id="1"/>
      <w:bookmarkEnd w:id="2"/>
    </w:p>
    <w:p w14:paraId="745F2642" w14:textId="77777777" w:rsidR="00AF02A9" w:rsidRPr="003A359B" w:rsidRDefault="44872D77" w:rsidP="44872D77">
      <w:pPr>
        <w:pStyle w:val="Heading6"/>
        <w:rPr>
          <w:rFonts w:asciiTheme="minorHAnsi" w:hAnsiTheme="minorHAnsi"/>
        </w:rPr>
      </w:pPr>
      <w:r w:rsidRPr="44872D77">
        <w:rPr>
          <w:rFonts w:asciiTheme="minorHAnsi" w:hAnsiTheme="minorHAnsi"/>
        </w:rPr>
        <w:t>Abstract</w:t>
      </w:r>
    </w:p>
    <w:p w14:paraId="745F2644" w14:textId="0ACD617D" w:rsidR="00AF02A9" w:rsidRPr="003A359B" w:rsidRDefault="44872D77" w:rsidP="44872D77">
      <w:pPr>
        <w:rPr>
          <w:rFonts w:asciiTheme="minorHAnsi" w:hAnsiTheme="minorHAnsi"/>
        </w:rPr>
      </w:pPr>
      <w:r w:rsidRPr="44872D77">
        <w:rPr>
          <w:rFonts w:asciiTheme="minorHAnsi" w:hAnsiTheme="minorHAnsi"/>
        </w:rPr>
        <w:t>In this lab, we will be working with Azure Event Grid to connect the order submission process for the eShopOnWeb eCommerce website to the backend processing systems.  The Event Grid will provide the fan out event of the order being received to send it to multiple subscribers.  In this case one of the subscribers will be a Logic App that will have a workflow to update a SQL Server order system and then send an email to the customer.  The second subscriber to the event will be an Azure Function that will update a Cosmos DB representing the customer’s order history.</w:t>
      </w:r>
    </w:p>
    <w:p w14:paraId="48383994" w14:textId="0B416F8A" w:rsidR="002D2419" w:rsidRPr="003A359B" w:rsidRDefault="44872D77" w:rsidP="44872D77">
      <w:pPr>
        <w:rPr>
          <w:rFonts w:asciiTheme="minorHAnsi" w:hAnsiTheme="minorHAnsi"/>
        </w:rPr>
      </w:pPr>
      <w:r w:rsidRPr="44872D77">
        <w:rPr>
          <w:rFonts w:asciiTheme="minorHAnsi" w:hAnsiTheme="minorHAnsi"/>
        </w:rPr>
        <w:t>In this scenario the Event Grid provides a means to immediately update multiple subscribers about the ordering event.  Also, those subscribers can apply some filtering when creating the subscriptions as needed.</w:t>
      </w:r>
    </w:p>
    <w:p w14:paraId="26F37960" w14:textId="77777777" w:rsidR="008D3D9F" w:rsidRPr="003A359B" w:rsidRDefault="008D3D9F" w:rsidP="00601F3C">
      <w:pPr>
        <w:rPr>
          <w:rFonts w:asciiTheme="minorHAnsi" w:hAnsiTheme="minorHAnsi" w:cstheme="minorHAnsi"/>
        </w:rPr>
      </w:pPr>
    </w:p>
    <w:p w14:paraId="745F2645" w14:textId="77777777" w:rsidR="00AF02A9" w:rsidRPr="003A359B" w:rsidRDefault="44872D77" w:rsidP="44872D77">
      <w:pPr>
        <w:pStyle w:val="Heading6"/>
        <w:rPr>
          <w:rFonts w:asciiTheme="minorHAnsi" w:hAnsiTheme="minorHAnsi"/>
        </w:rPr>
      </w:pPr>
      <w:r w:rsidRPr="44872D77">
        <w:rPr>
          <w:rFonts w:asciiTheme="minorHAnsi" w:hAnsiTheme="minorHAnsi"/>
        </w:rPr>
        <w:t>Learning Objectives</w:t>
      </w:r>
    </w:p>
    <w:p w14:paraId="745F2646" w14:textId="77777777" w:rsidR="00AF02A9" w:rsidRPr="003A359B" w:rsidRDefault="00AF02A9" w:rsidP="00601F3C">
      <w:pPr>
        <w:rPr>
          <w:rFonts w:asciiTheme="minorHAnsi" w:hAnsiTheme="minorHAnsi" w:cstheme="minorHAnsi"/>
        </w:rPr>
      </w:pPr>
    </w:p>
    <w:p w14:paraId="745F2647" w14:textId="77777777" w:rsidR="00AF02A9" w:rsidRPr="003A359B" w:rsidRDefault="44872D77" w:rsidP="44872D77">
      <w:pPr>
        <w:rPr>
          <w:rFonts w:asciiTheme="minorHAnsi" w:hAnsiTheme="minorHAnsi"/>
        </w:rPr>
      </w:pPr>
      <w:r w:rsidRPr="44872D77">
        <w:rPr>
          <w:rFonts w:asciiTheme="minorHAnsi" w:hAnsiTheme="minorHAnsi"/>
        </w:rPr>
        <w:t>After completing the exercises in this lab, you will be able to:</w:t>
      </w:r>
    </w:p>
    <w:p w14:paraId="76267C5C" w14:textId="03323645" w:rsidR="00592F11" w:rsidRPr="003A359B" w:rsidRDefault="44872D77" w:rsidP="44872D77">
      <w:pPr>
        <w:numPr>
          <w:ilvl w:val="0"/>
          <w:numId w:val="1"/>
        </w:numPr>
        <w:rPr>
          <w:rFonts w:asciiTheme="minorHAnsi" w:hAnsiTheme="minorHAnsi"/>
        </w:rPr>
      </w:pPr>
      <w:r w:rsidRPr="44872D77">
        <w:rPr>
          <w:rFonts w:asciiTheme="minorHAnsi" w:hAnsiTheme="minorHAnsi"/>
        </w:rPr>
        <w:t>Create an Event Grid Topic so that custom event can be sent through the Event Grid.</w:t>
      </w:r>
    </w:p>
    <w:p w14:paraId="1C8BB1EC" w14:textId="4E3515CC" w:rsidR="00FA54C2" w:rsidRPr="003A359B" w:rsidRDefault="44872D77" w:rsidP="44872D77">
      <w:pPr>
        <w:numPr>
          <w:ilvl w:val="0"/>
          <w:numId w:val="1"/>
        </w:numPr>
        <w:rPr>
          <w:rFonts w:asciiTheme="minorHAnsi" w:hAnsiTheme="minorHAnsi"/>
        </w:rPr>
      </w:pPr>
      <w:r w:rsidRPr="44872D77">
        <w:rPr>
          <w:rFonts w:asciiTheme="minorHAnsi" w:hAnsiTheme="minorHAnsi"/>
        </w:rPr>
        <w:t>Create multiple subscription for an Event Grid using both a Logic App and an Azure Function with Filtering.</w:t>
      </w:r>
    </w:p>
    <w:p w14:paraId="43679201" w14:textId="65CFB618" w:rsidR="00FA54C2" w:rsidRPr="003A359B" w:rsidRDefault="44872D77" w:rsidP="44872D77">
      <w:pPr>
        <w:numPr>
          <w:ilvl w:val="0"/>
          <w:numId w:val="1"/>
        </w:numPr>
        <w:rPr>
          <w:rFonts w:asciiTheme="minorHAnsi" w:hAnsiTheme="minorHAnsi"/>
        </w:rPr>
      </w:pPr>
      <w:r w:rsidRPr="44872D77">
        <w:rPr>
          <w:rFonts w:asciiTheme="minorHAnsi" w:hAnsiTheme="minorHAnsi"/>
        </w:rPr>
        <w:t>Connect the Serverless components to additional backend services such as Azure SQL and Cosmos DB.</w:t>
      </w:r>
    </w:p>
    <w:p w14:paraId="745F264B" w14:textId="77777777" w:rsidR="00AF02A9" w:rsidRPr="003A359B" w:rsidRDefault="00AF02A9" w:rsidP="00601F3C">
      <w:pPr>
        <w:rPr>
          <w:rFonts w:asciiTheme="minorHAnsi" w:hAnsiTheme="minorHAnsi" w:cstheme="minorHAnsi"/>
          <w:b/>
        </w:rPr>
      </w:pPr>
    </w:p>
    <w:p w14:paraId="745F264C" w14:textId="3586D614" w:rsidR="00AF02A9" w:rsidRPr="003A359B" w:rsidRDefault="44872D77" w:rsidP="44872D77">
      <w:pPr>
        <w:rPr>
          <w:rFonts w:asciiTheme="minorHAnsi" w:hAnsiTheme="minorHAnsi"/>
          <w:b/>
          <w:bCs/>
        </w:rPr>
      </w:pPr>
      <w:r w:rsidRPr="44872D77">
        <w:rPr>
          <w:rFonts w:asciiTheme="minorHAnsi" w:hAnsiTheme="minorHAnsi"/>
          <w:b/>
          <w:bCs/>
        </w:rPr>
        <w:t xml:space="preserve">Estimated time to complete this lab: </w:t>
      </w:r>
      <w:r w:rsidRPr="44872D77">
        <w:rPr>
          <w:rFonts w:asciiTheme="minorHAnsi" w:hAnsiTheme="minorHAnsi"/>
          <w:b/>
          <w:bCs/>
          <w:i/>
          <w:iCs/>
        </w:rPr>
        <w:t>30</w:t>
      </w:r>
      <w:r w:rsidRPr="44872D77">
        <w:rPr>
          <w:rFonts w:asciiTheme="minorHAnsi" w:hAnsiTheme="minorHAnsi"/>
          <w:b/>
          <w:bCs/>
        </w:rPr>
        <w:t xml:space="preserve"> minutes</w:t>
      </w:r>
    </w:p>
    <w:p w14:paraId="10CF7D8F" w14:textId="03180635" w:rsidR="00674019" w:rsidRDefault="00674019" w:rsidP="00601F3C">
      <w:pPr>
        <w:rPr>
          <w:b/>
        </w:rPr>
      </w:pPr>
    </w:p>
    <w:p w14:paraId="7437D793" w14:textId="6BC7F097" w:rsidR="00674019" w:rsidRPr="00364F00" w:rsidRDefault="44872D77" w:rsidP="44872D77">
      <w:pPr>
        <w:rPr>
          <w:rFonts w:asciiTheme="minorHAnsi" w:hAnsiTheme="minorHAnsi"/>
        </w:rPr>
      </w:pPr>
      <w:r w:rsidRPr="44872D77">
        <w:rPr>
          <w:rFonts w:asciiTheme="minorHAnsi" w:hAnsiTheme="minorHAnsi"/>
          <w:highlight w:val="yellow"/>
        </w:rPr>
        <w:t>Be sure to save all the components used in this Lab, they will be used in a future lab.</w:t>
      </w:r>
    </w:p>
    <w:p w14:paraId="4BB2C1A5" w14:textId="77777777" w:rsidR="00674019" w:rsidRPr="00F0056C" w:rsidRDefault="00674019" w:rsidP="00601F3C">
      <w:pPr>
        <w:rPr>
          <w:b/>
        </w:rPr>
      </w:pPr>
    </w:p>
    <w:p w14:paraId="745F264D" w14:textId="77777777" w:rsidR="00AF02A9" w:rsidRDefault="00AF02A9" w:rsidP="00601F3C">
      <w:pPr>
        <w:spacing w:after="200"/>
        <w:ind w:left="0" w:right="0"/>
        <w:rPr>
          <w:rFonts w:ascii="Calibri" w:hAnsi="Calibri"/>
          <w:b/>
          <w:sz w:val="36"/>
          <w:szCs w:val="36"/>
        </w:rPr>
      </w:pPr>
      <w:r>
        <w:br w:type="page"/>
      </w:r>
    </w:p>
    <w:p w14:paraId="745F264E" w14:textId="0835822C" w:rsidR="00AF02A9" w:rsidRPr="006F386A" w:rsidRDefault="00AF02A9" w:rsidP="44872D77">
      <w:pPr>
        <w:pStyle w:val="Heading1"/>
        <w:rPr>
          <w:rFonts w:asciiTheme="minorHAnsi" w:hAnsiTheme="minorHAnsi"/>
        </w:rPr>
      </w:pPr>
      <w:bookmarkStart w:id="4" w:name="_Toc237080859"/>
      <w:bookmarkStart w:id="5" w:name="_Toc508661968"/>
      <w:r w:rsidRPr="44872D77">
        <w:rPr>
          <w:rFonts w:asciiTheme="minorHAnsi" w:hAnsiTheme="minorHAnsi"/>
        </w:rPr>
        <w:lastRenderedPageBreak/>
        <w:t xml:space="preserve">Exercise </w:t>
      </w:r>
      <w:fldSimple w:instr=" SEQ exercise \s \* MERGEFORMAT ">
        <w:r w:rsidRPr="44872D77">
          <w:t>1</w:t>
        </w:r>
      </w:fldSimple>
      <w:r w:rsidRPr="44872D77">
        <w:rPr>
          <w:rFonts w:asciiTheme="minorHAnsi" w:hAnsiTheme="minorHAnsi"/>
        </w:rPr>
        <w:t xml:space="preserve">: </w:t>
      </w:r>
      <w:bookmarkEnd w:id="4"/>
      <w:r w:rsidR="0003275A" w:rsidRPr="44872D77">
        <w:rPr>
          <w:rFonts w:asciiTheme="minorHAnsi" w:hAnsiTheme="minorHAnsi"/>
        </w:rPr>
        <w:t>Creating Event Grid Topic</w:t>
      </w:r>
      <w:bookmarkEnd w:id="5"/>
    </w:p>
    <w:p w14:paraId="745F2650" w14:textId="77777777" w:rsidR="00AF02A9" w:rsidRPr="006F386A" w:rsidRDefault="44872D77" w:rsidP="44872D77">
      <w:pPr>
        <w:pStyle w:val="Heading4"/>
        <w:ind w:left="0"/>
        <w:rPr>
          <w:rFonts w:asciiTheme="minorHAnsi" w:hAnsiTheme="minorHAnsi"/>
        </w:rPr>
      </w:pPr>
      <w:r w:rsidRPr="44872D77">
        <w:rPr>
          <w:rFonts w:asciiTheme="minorHAnsi" w:hAnsiTheme="minorHAnsi"/>
        </w:rPr>
        <w:t>Scenario</w:t>
      </w:r>
    </w:p>
    <w:p w14:paraId="745F2651" w14:textId="795EE330" w:rsidR="00AF02A9" w:rsidRPr="006F386A" w:rsidRDefault="00AF02A9" w:rsidP="44872D77">
      <w:pPr>
        <w:pStyle w:val="IDText"/>
        <w:rPr>
          <w:color w:val="auto"/>
          <w:sz w:val="22"/>
        </w:rPr>
      </w:pPr>
      <w:r w:rsidRPr="44872D77">
        <w:rPr>
          <w:vanish w:val="0"/>
          <w:color w:val="auto"/>
          <w:sz w:val="22"/>
        </w:rPr>
        <w:t xml:space="preserve">In this </w:t>
      </w:r>
      <w:r w:rsidR="00872CC3" w:rsidRPr="44872D77">
        <w:rPr>
          <w:vanish w:val="0"/>
          <w:color w:val="auto"/>
          <w:sz w:val="22"/>
        </w:rPr>
        <w:t>exercise,</w:t>
      </w:r>
      <w:r w:rsidR="00EA006C" w:rsidRPr="44872D77">
        <w:rPr>
          <w:vanish w:val="0"/>
          <w:color w:val="auto"/>
          <w:sz w:val="22"/>
        </w:rPr>
        <w:t xml:space="preserve"> you will be </w:t>
      </w:r>
      <w:r w:rsidR="0003275A" w:rsidRPr="44872D77">
        <w:rPr>
          <w:vanish w:val="0"/>
          <w:color w:val="auto"/>
          <w:sz w:val="22"/>
        </w:rPr>
        <w:t>creating the Event Grid Topic</w:t>
      </w:r>
      <w:r w:rsidR="007874A8" w:rsidRPr="44872D77">
        <w:rPr>
          <w:vanish w:val="0"/>
          <w:color w:val="auto"/>
          <w:sz w:val="22"/>
        </w:rPr>
        <w:t xml:space="preserve"> </w:t>
      </w:r>
      <w:r w:rsidR="00F551BA" w:rsidRPr="44872D77">
        <w:rPr>
          <w:vanish w:val="0"/>
          <w:color w:val="auto"/>
          <w:sz w:val="22"/>
        </w:rPr>
        <w:t xml:space="preserve">a sample .NET application to POST event to the Topic and an initial Logic </w:t>
      </w:r>
      <w:r w:rsidR="00E11916" w:rsidRPr="44872D77">
        <w:rPr>
          <w:vanish w:val="0"/>
          <w:color w:val="auto"/>
          <w:sz w:val="22"/>
        </w:rPr>
        <w:t>App to create an Event Subscription.</w:t>
      </w:r>
    </w:p>
    <w:p w14:paraId="745F2652" w14:textId="77777777" w:rsidR="00AF02A9" w:rsidRPr="006F386A" w:rsidRDefault="00AF02A9" w:rsidP="00601F3C">
      <w:pPr>
        <w:pStyle w:val="IDText"/>
        <w:rPr>
          <w:rFonts w:cstheme="minorHAnsi"/>
          <w:vanish w:val="0"/>
          <w:color w:val="auto"/>
          <w:sz w:val="22"/>
          <w:szCs w:val="23"/>
        </w:rPr>
      </w:pPr>
    </w:p>
    <w:p w14:paraId="745F2653" w14:textId="15F5C4E8" w:rsidR="00AF02A9" w:rsidRPr="006F386A" w:rsidRDefault="00D90395" w:rsidP="44872D77">
      <w:pPr>
        <w:pStyle w:val="IDText"/>
        <w:rPr>
          <w:color w:val="auto"/>
          <w:sz w:val="22"/>
        </w:rPr>
      </w:pPr>
      <w:r w:rsidRPr="44872D77">
        <w:rPr>
          <w:vanish w:val="0"/>
          <w:color w:val="auto"/>
          <w:sz w:val="22"/>
        </w:rPr>
        <w:t>After completing</w:t>
      </w:r>
      <w:r w:rsidR="00AF02A9" w:rsidRPr="44872D77">
        <w:rPr>
          <w:vanish w:val="0"/>
          <w:color w:val="auto"/>
          <w:sz w:val="22"/>
        </w:rPr>
        <w:t xml:space="preserve"> this exercise</w:t>
      </w:r>
      <w:r w:rsidRPr="44872D77">
        <w:rPr>
          <w:vanish w:val="0"/>
          <w:color w:val="auto"/>
          <w:sz w:val="22"/>
        </w:rPr>
        <w:t>,</w:t>
      </w:r>
      <w:r w:rsidR="00AF02A9" w:rsidRPr="44872D77">
        <w:rPr>
          <w:vanish w:val="0"/>
          <w:color w:val="auto"/>
          <w:sz w:val="22"/>
        </w:rPr>
        <w:t xml:space="preserve"> you will understand:</w:t>
      </w:r>
    </w:p>
    <w:p w14:paraId="745F2654" w14:textId="4C236B3F" w:rsidR="00AF02A9" w:rsidRPr="006F386A" w:rsidRDefault="44872D77" w:rsidP="44872D77">
      <w:pPr>
        <w:numPr>
          <w:ilvl w:val="0"/>
          <w:numId w:val="1"/>
        </w:numPr>
        <w:rPr>
          <w:rFonts w:asciiTheme="minorHAnsi" w:hAnsiTheme="minorHAnsi"/>
        </w:rPr>
      </w:pPr>
      <w:r w:rsidRPr="44872D77">
        <w:rPr>
          <w:rFonts w:asciiTheme="minorHAnsi" w:hAnsiTheme="minorHAnsi"/>
        </w:rPr>
        <w:t>An Event Grid Topic and how to submit custom events to that topic.</w:t>
      </w:r>
    </w:p>
    <w:p w14:paraId="745F2655" w14:textId="55936BCB" w:rsidR="00AF02A9" w:rsidRPr="006F386A" w:rsidRDefault="44872D77" w:rsidP="44872D77">
      <w:pPr>
        <w:numPr>
          <w:ilvl w:val="0"/>
          <w:numId w:val="1"/>
        </w:numPr>
        <w:rPr>
          <w:rFonts w:asciiTheme="minorHAnsi" w:hAnsiTheme="minorHAnsi"/>
        </w:rPr>
      </w:pPr>
      <w:r w:rsidRPr="44872D77">
        <w:rPr>
          <w:rFonts w:asciiTheme="minorHAnsi" w:hAnsiTheme="minorHAnsi"/>
        </w:rPr>
        <w:t>How to subscribe to an Event Grid from a Logic App</w:t>
      </w:r>
    </w:p>
    <w:p w14:paraId="0D434313" w14:textId="77777777" w:rsidR="00F51612" w:rsidRDefault="00F51612" w:rsidP="00F51612">
      <w:pPr>
        <w:ind w:left="1152"/>
        <w:rPr>
          <w:rFonts w:asciiTheme="minorHAnsi" w:hAnsiTheme="minorHAnsi" w:cstheme="minorHAnsi"/>
        </w:rPr>
      </w:pPr>
    </w:p>
    <w:p w14:paraId="279BDD07" w14:textId="03D22A7A" w:rsidR="007B590F" w:rsidRDefault="44872D77" w:rsidP="003E7865">
      <w:pPr>
        <w:pStyle w:val="Heading4"/>
        <w:ind w:left="0"/>
      </w:pPr>
      <w:r>
        <w:t>Prerequisites:</w:t>
      </w:r>
    </w:p>
    <w:p w14:paraId="68ED1C7A" w14:textId="5CE10946" w:rsidR="00F51612" w:rsidRDefault="44872D77" w:rsidP="44872D77">
      <w:pPr>
        <w:ind w:left="0"/>
        <w:rPr>
          <w:rFonts w:asciiTheme="minorHAnsi" w:hAnsiTheme="minorHAnsi"/>
        </w:rPr>
      </w:pPr>
      <w:r w:rsidRPr="44872D77">
        <w:rPr>
          <w:rFonts w:asciiTheme="minorHAnsi" w:hAnsiTheme="minorHAnsi"/>
        </w:rPr>
        <w:t>To complete this lab, you should have a basic understanding of Azure Portal, Events and C#.</w:t>
      </w:r>
    </w:p>
    <w:p w14:paraId="30B44B0F" w14:textId="4A1C3421" w:rsidR="00FD6800" w:rsidRDefault="00FD6800" w:rsidP="00FD6800">
      <w:pPr>
        <w:ind w:left="0"/>
        <w:rPr>
          <w:rFonts w:asciiTheme="minorHAnsi" w:hAnsiTheme="minorHAnsi" w:cstheme="minorHAnsi"/>
        </w:rPr>
      </w:pPr>
    </w:p>
    <w:p w14:paraId="202A50EE" w14:textId="77777777" w:rsidR="006D6282" w:rsidRDefault="44872D77" w:rsidP="006D6282">
      <w:pPr>
        <w:pStyle w:val="Heading4"/>
        <w:ind w:left="0"/>
      </w:pPr>
      <w:r>
        <w:t>Install and configure:</w:t>
      </w:r>
    </w:p>
    <w:p w14:paraId="126F8013" w14:textId="77777777" w:rsidR="006D6282" w:rsidRDefault="44872D77" w:rsidP="44872D77">
      <w:pPr>
        <w:ind w:left="0"/>
        <w:rPr>
          <w:rFonts w:asciiTheme="minorHAnsi" w:hAnsiTheme="minorHAnsi"/>
        </w:rPr>
      </w:pPr>
      <w:r w:rsidRPr="44872D77">
        <w:rPr>
          <w:rFonts w:asciiTheme="minorHAnsi" w:hAnsiTheme="minorHAnsi"/>
        </w:rPr>
        <w:t>You will need:</w:t>
      </w:r>
    </w:p>
    <w:p w14:paraId="5A910290" w14:textId="4C4831F8" w:rsidR="006D6282" w:rsidRDefault="44872D77" w:rsidP="44872D77">
      <w:pPr>
        <w:pStyle w:val="ListParagraph"/>
        <w:numPr>
          <w:ilvl w:val="0"/>
          <w:numId w:val="1"/>
        </w:numPr>
        <w:rPr>
          <w:rFonts w:asciiTheme="minorHAnsi" w:hAnsiTheme="minorHAnsi"/>
        </w:rPr>
      </w:pPr>
      <w:r w:rsidRPr="44872D77">
        <w:rPr>
          <w:rFonts w:asciiTheme="minorHAnsi" w:hAnsiTheme="minorHAnsi"/>
        </w:rPr>
        <w:t>A desktop computer (host) running Windows 10</w:t>
      </w:r>
    </w:p>
    <w:p w14:paraId="081C27DB" w14:textId="77777777" w:rsidR="006D6282" w:rsidRDefault="44872D77" w:rsidP="44872D77">
      <w:pPr>
        <w:pStyle w:val="ListParagraph"/>
        <w:numPr>
          <w:ilvl w:val="0"/>
          <w:numId w:val="1"/>
        </w:numPr>
        <w:rPr>
          <w:rFonts w:asciiTheme="minorHAnsi" w:hAnsiTheme="minorHAnsi"/>
        </w:rPr>
      </w:pPr>
      <w:r w:rsidRPr="44872D77">
        <w:rPr>
          <w:rFonts w:asciiTheme="minorHAnsi" w:hAnsiTheme="minorHAnsi"/>
        </w:rPr>
        <w:t>An active Azure subscription (MSDN credits will suffice)</w:t>
      </w:r>
    </w:p>
    <w:p w14:paraId="3B31B25C" w14:textId="1F82805E" w:rsidR="006D6282" w:rsidRDefault="44872D77" w:rsidP="44872D77">
      <w:pPr>
        <w:pStyle w:val="ListParagraph"/>
        <w:numPr>
          <w:ilvl w:val="0"/>
          <w:numId w:val="1"/>
        </w:numPr>
        <w:rPr>
          <w:rFonts w:asciiTheme="minorHAnsi" w:hAnsiTheme="minorHAnsi"/>
        </w:rPr>
      </w:pPr>
      <w:r w:rsidRPr="44872D77">
        <w:rPr>
          <w:rFonts w:asciiTheme="minorHAnsi" w:hAnsiTheme="minorHAnsi"/>
        </w:rPr>
        <w:t>An active Internet connection</w:t>
      </w:r>
    </w:p>
    <w:p w14:paraId="6C834FEA" w14:textId="21E09FB3" w:rsidR="005125BE" w:rsidRDefault="44872D77" w:rsidP="44872D77">
      <w:pPr>
        <w:pStyle w:val="ListParagraph"/>
        <w:numPr>
          <w:ilvl w:val="0"/>
          <w:numId w:val="1"/>
        </w:numPr>
        <w:rPr>
          <w:rFonts w:asciiTheme="minorHAnsi" w:hAnsiTheme="minorHAnsi"/>
        </w:rPr>
      </w:pPr>
      <w:r w:rsidRPr="44872D77">
        <w:rPr>
          <w:rFonts w:asciiTheme="minorHAnsi" w:hAnsiTheme="minorHAnsi"/>
        </w:rPr>
        <w:t>Visual Studio 2017</w:t>
      </w:r>
      <w:r w:rsidR="00362419">
        <w:rPr>
          <w:rFonts w:asciiTheme="minorHAnsi" w:hAnsiTheme="minorHAnsi"/>
        </w:rPr>
        <w:t xml:space="preserve"> (or earlier version is fine</w:t>
      </w:r>
      <w:r w:rsidR="009D2497">
        <w:rPr>
          <w:rFonts w:asciiTheme="minorHAnsi" w:hAnsiTheme="minorHAnsi"/>
        </w:rPr>
        <w:t>), this is only needed if you would like to review the code for the app that sends messages to the Event Grid</w:t>
      </w:r>
    </w:p>
    <w:p w14:paraId="415B5C89" w14:textId="15B08383" w:rsidR="009D2497" w:rsidRDefault="009D2497" w:rsidP="009D2497">
      <w:pPr>
        <w:rPr>
          <w:rFonts w:asciiTheme="minorHAnsi" w:hAnsiTheme="minorHAnsi"/>
        </w:rPr>
      </w:pPr>
    </w:p>
    <w:p w14:paraId="2FB1FBF4" w14:textId="5E498AEB" w:rsidR="009D2497" w:rsidRDefault="009D2497">
      <w:pPr>
        <w:spacing w:after="200"/>
        <w:ind w:left="0" w:right="0"/>
        <w:rPr>
          <w:rFonts w:asciiTheme="minorHAnsi" w:hAnsiTheme="minorHAnsi"/>
        </w:rPr>
      </w:pPr>
      <w:r>
        <w:rPr>
          <w:rFonts w:asciiTheme="minorHAnsi" w:hAnsiTheme="minorHAnsi"/>
        </w:rPr>
        <w:br w:type="page"/>
      </w:r>
    </w:p>
    <w:p w14:paraId="466339CE" w14:textId="77777777" w:rsidR="009D2497" w:rsidRPr="009D2497" w:rsidRDefault="009D2497" w:rsidP="009D2497">
      <w:pPr>
        <w:rPr>
          <w:rFonts w:asciiTheme="minorHAnsi" w:hAnsiTheme="minorHAnsi"/>
        </w:rPr>
      </w:pPr>
    </w:p>
    <w:p w14:paraId="00A6CD83" w14:textId="6137BAC9" w:rsidR="006D6282" w:rsidRDefault="44872D77" w:rsidP="00265A5A">
      <w:pPr>
        <w:pStyle w:val="Heading4"/>
        <w:ind w:left="0"/>
      </w:pPr>
      <w:r>
        <w:t>Create Event Grid Topic</w:t>
      </w:r>
    </w:p>
    <w:p w14:paraId="1047E0EC" w14:textId="2015CD21" w:rsidR="007E0EA2" w:rsidRPr="00364F00" w:rsidRDefault="44872D77" w:rsidP="44872D77">
      <w:pPr>
        <w:rPr>
          <w:rFonts w:asciiTheme="minorHAnsi" w:hAnsiTheme="minorHAnsi"/>
        </w:rPr>
      </w:pPr>
      <w:r w:rsidRPr="44872D77">
        <w:rPr>
          <w:rFonts w:asciiTheme="minorHAnsi" w:hAnsiTheme="minorHAnsi"/>
          <w:highlight w:val="yellow"/>
        </w:rPr>
        <w:t>Be sure to save this Event Grid since it will be used in a future lab.</w:t>
      </w:r>
    </w:p>
    <w:p w14:paraId="32058AB6" w14:textId="77777777" w:rsidR="007E0EA2" w:rsidRPr="007E0EA2" w:rsidRDefault="007E0EA2" w:rsidP="007E0EA2"/>
    <w:p w14:paraId="30902638" w14:textId="3F4D6446" w:rsidR="00993253" w:rsidRDefault="44872D77" w:rsidP="44872D77">
      <w:pPr>
        <w:pStyle w:val="ListParagraph"/>
        <w:numPr>
          <w:ilvl w:val="0"/>
          <w:numId w:val="4"/>
        </w:numPr>
        <w:rPr>
          <w:rFonts w:asciiTheme="minorHAnsi" w:hAnsiTheme="minorHAnsi"/>
        </w:rPr>
      </w:pPr>
      <w:r w:rsidRPr="44872D77">
        <w:rPr>
          <w:rFonts w:asciiTheme="minorHAnsi" w:hAnsiTheme="minorHAnsi"/>
        </w:rPr>
        <w:t xml:space="preserve">Navigate to the Azure Management Portal (http://portal.azure.com) and search for: </w:t>
      </w:r>
      <w:r w:rsidRPr="44872D77">
        <w:rPr>
          <w:rFonts w:asciiTheme="minorHAnsi" w:hAnsiTheme="minorHAnsi"/>
          <w:b/>
          <w:bCs/>
        </w:rPr>
        <w:t>Event</w:t>
      </w:r>
      <w:r w:rsidRPr="44872D77">
        <w:rPr>
          <w:rFonts w:asciiTheme="minorHAnsi" w:hAnsiTheme="minorHAnsi"/>
        </w:rPr>
        <w:t xml:space="preserve"> </w:t>
      </w:r>
      <w:r w:rsidRPr="44872D77">
        <w:rPr>
          <w:rFonts w:asciiTheme="minorHAnsi" w:hAnsiTheme="minorHAnsi"/>
          <w:b/>
          <w:bCs/>
        </w:rPr>
        <w:t>Grid</w:t>
      </w:r>
      <w:r w:rsidR="00187691">
        <w:br/>
      </w:r>
      <w:r w:rsidR="00187691">
        <w:rPr>
          <w:noProof/>
        </w:rPr>
        <w:drawing>
          <wp:inline distT="0" distB="0" distL="0" distR="0" wp14:anchorId="170CB46A" wp14:editId="0DBAB296">
            <wp:extent cx="2293251" cy="2831910"/>
            <wp:effectExtent l="0" t="0" r="0" b="6985"/>
            <wp:docPr id="3791817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3251" cy="2831910"/>
                    </a:xfrm>
                    <a:prstGeom prst="rect">
                      <a:avLst/>
                    </a:prstGeom>
                  </pic:spPr>
                </pic:pic>
              </a:graphicData>
            </a:graphic>
          </wp:inline>
        </w:drawing>
      </w:r>
    </w:p>
    <w:p w14:paraId="155047D7" w14:textId="4A0776A7" w:rsidR="00431853" w:rsidRDefault="44872D77" w:rsidP="44872D77">
      <w:pPr>
        <w:pStyle w:val="ListParagraph"/>
        <w:numPr>
          <w:ilvl w:val="0"/>
          <w:numId w:val="4"/>
        </w:numPr>
        <w:rPr>
          <w:rFonts w:asciiTheme="minorHAnsi" w:hAnsiTheme="minorHAnsi"/>
        </w:rPr>
      </w:pPr>
      <w:r w:rsidRPr="44872D77">
        <w:rPr>
          <w:rFonts w:asciiTheme="minorHAnsi" w:hAnsiTheme="minorHAnsi"/>
        </w:rPr>
        <w:t xml:space="preserve">After locating </w:t>
      </w:r>
      <w:r w:rsidRPr="44872D77">
        <w:rPr>
          <w:rFonts w:asciiTheme="minorHAnsi" w:hAnsiTheme="minorHAnsi"/>
          <w:b/>
          <w:bCs/>
        </w:rPr>
        <w:t>Event Grid Topic</w:t>
      </w:r>
      <w:r w:rsidRPr="44872D77">
        <w:rPr>
          <w:rFonts w:asciiTheme="minorHAnsi" w:hAnsiTheme="minorHAnsi"/>
        </w:rPr>
        <w:t xml:space="preserve">  in the search results and clicking the row, click the </w:t>
      </w:r>
      <w:r w:rsidRPr="44872D77">
        <w:rPr>
          <w:rFonts w:asciiTheme="minorHAnsi" w:hAnsiTheme="minorHAnsi"/>
          <w:b/>
          <w:bCs/>
        </w:rPr>
        <w:t>Create</w:t>
      </w:r>
      <w:r w:rsidRPr="44872D77">
        <w:rPr>
          <w:rFonts w:asciiTheme="minorHAnsi" w:hAnsiTheme="minorHAnsi"/>
        </w:rPr>
        <w:t xml:space="preserve"> button to open up the Create Topic blade.</w:t>
      </w:r>
    </w:p>
    <w:p w14:paraId="1B5FCFF8" w14:textId="50DEC9FD" w:rsidR="002D5BC6" w:rsidRDefault="44872D77" w:rsidP="003C69F6">
      <w:pPr>
        <w:pStyle w:val="ListParagraph"/>
        <w:keepLines/>
        <w:numPr>
          <w:ilvl w:val="0"/>
          <w:numId w:val="4"/>
        </w:numPr>
        <w:rPr>
          <w:rFonts w:asciiTheme="minorHAnsi" w:hAnsiTheme="minorHAnsi"/>
        </w:rPr>
      </w:pPr>
      <w:r w:rsidRPr="44872D77">
        <w:rPr>
          <w:rFonts w:asciiTheme="minorHAnsi" w:hAnsiTheme="minorHAnsi"/>
        </w:rPr>
        <w:t xml:space="preserve">Fill out the Create Topic blade.  </w:t>
      </w:r>
      <w:r w:rsidRPr="44872D77">
        <w:rPr>
          <w:rFonts w:asciiTheme="minorHAnsi" w:hAnsiTheme="minorHAnsi"/>
          <w:b/>
          <w:bCs/>
        </w:rPr>
        <w:t>Name</w:t>
      </w:r>
      <w:r w:rsidRPr="44872D77">
        <w:rPr>
          <w:rFonts w:asciiTheme="minorHAnsi" w:hAnsiTheme="minorHAnsi"/>
        </w:rPr>
        <w:t xml:space="preserve"> the topic, associate it to your </w:t>
      </w:r>
      <w:r w:rsidRPr="44872D77">
        <w:rPr>
          <w:rFonts w:asciiTheme="minorHAnsi" w:hAnsiTheme="minorHAnsi"/>
          <w:b/>
          <w:bCs/>
        </w:rPr>
        <w:t>Subscription</w:t>
      </w:r>
      <w:r w:rsidRPr="44872D77">
        <w:rPr>
          <w:rFonts w:asciiTheme="minorHAnsi" w:hAnsiTheme="minorHAnsi"/>
        </w:rPr>
        <w:t xml:space="preserve"> and use an existing </w:t>
      </w:r>
      <w:r w:rsidRPr="44872D77">
        <w:rPr>
          <w:rFonts w:asciiTheme="minorHAnsi" w:hAnsiTheme="minorHAnsi"/>
          <w:b/>
          <w:bCs/>
        </w:rPr>
        <w:t>Resource Group</w:t>
      </w:r>
      <w:r w:rsidRPr="44872D77">
        <w:rPr>
          <w:rFonts w:asciiTheme="minorHAnsi" w:hAnsiTheme="minorHAnsi"/>
        </w:rPr>
        <w:t xml:space="preserve"> for ease of organization and place in whatever Location is </w:t>
      </w:r>
      <w:r w:rsidRPr="44872D77">
        <w:rPr>
          <w:rFonts w:asciiTheme="minorHAnsi" w:hAnsiTheme="minorHAnsi"/>
          <w:b/>
          <w:bCs/>
        </w:rPr>
        <w:t>appropriate</w:t>
      </w:r>
      <w:r w:rsidRPr="44872D77">
        <w:rPr>
          <w:rFonts w:asciiTheme="minorHAnsi" w:hAnsiTheme="minorHAnsi"/>
        </w:rPr>
        <w:t xml:space="preserve">.  Click the </w:t>
      </w:r>
      <w:r w:rsidRPr="44872D77">
        <w:rPr>
          <w:rFonts w:asciiTheme="minorHAnsi" w:hAnsiTheme="minorHAnsi"/>
          <w:b/>
          <w:bCs/>
        </w:rPr>
        <w:t>Create</w:t>
      </w:r>
      <w:r w:rsidRPr="44872D77">
        <w:rPr>
          <w:rFonts w:asciiTheme="minorHAnsi" w:hAnsiTheme="minorHAnsi"/>
        </w:rPr>
        <w:t xml:space="preserve"> button to create the resource.</w:t>
      </w:r>
      <w:r w:rsidR="00202450">
        <w:br/>
      </w:r>
      <w:r w:rsidR="00202450">
        <w:rPr>
          <w:noProof/>
        </w:rPr>
        <w:drawing>
          <wp:inline distT="0" distB="0" distL="0" distR="0" wp14:anchorId="3EFD525F" wp14:editId="0B6159A3">
            <wp:extent cx="2079320" cy="2703434"/>
            <wp:effectExtent l="0" t="0" r="0" b="1905"/>
            <wp:docPr id="505306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3569" cy="2708958"/>
                    </a:xfrm>
                    <a:prstGeom prst="rect">
                      <a:avLst/>
                    </a:prstGeom>
                  </pic:spPr>
                </pic:pic>
              </a:graphicData>
            </a:graphic>
          </wp:inline>
        </w:drawing>
      </w:r>
    </w:p>
    <w:p w14:paraId="0DF7C275" w14:textId="1DE70A59" w:rsidR="000D1F69" w:rsidRDefault="44872D77" w:rsidP="44872D77">
      <w:pPr>
        <w:pStyle w:val="ListParagraph"/>
        <w:numPr>
          <w:ilvl w:val="0"/>
          <w:numId w:val="4"/>
        </w:numPr>
        <w:rPr>
          <w:rFonts w:asciiTheme="minorHAnsi" w:hAnsiTheme="minorHAnsi"/>
        </w:rPr>
      </w:pPr>
      <w:r w:rsidRPr="44872D77">
        <w:rPr>
          <w:rFonts w:asciiTheme="minorHAnsi" w:hAnsiTheme="minorHAnsi"/>
        </w:rPr>
        <w:lastRenderedPageBreak/>
        <w:t xml:space="preserve">Click the </w:t>
      </w:r>
      <w:r w:rsidRPr="44872D77">
        <w:rPr>
          <w:rFonts w:asciiTheme="minorHAnsi" w:hAnsiTheme="minorHAnsi"/>
          <w:b/>
          <w:bCs/>
        </w:rPr>
        <w:t xml:space="preserve">Create a resource </w:t>
      </w:r>
      <w:r w:rsidRPr="44872D77">
        <w:rPr>
          <w:rFonts w:asciiTheme="minorHAnsi" w:hAnsiTheme="minorHAnsi"/>
        </w:rPr>
        <w:t xml:space="preserve">link in the upper left corner and search for </w:t>
      </w:r>
      <w:r w:rsidRPr="44872D77">
        <w:rPr>
          <w:rFonts w:asciiTheme="minorHAnsi" w:hAnsiTheme="minorHAnsi"/>
          <w:b/>
          <w:bCs/>
        </w:rPr>
        <w:t>Logic App</w:t>
      </w:r>
      <w:r w:rsidRPr="44872D77">
        <w:rPr>
          <w:rFonts w:asciiTheme="minorHAnsi" w:hAnsiTheme="minorHAnsi"/>
        </w:rPr>
        <w:t xml:space="preserve"> and select the Logic App row and click the </w:t>
      </w:r>
      <w:r w:rsidRPr="44872D77">
        <w:rPr>
          <w:rFonts w:asciiTheme="minorHAnsi" w:hAnsiTheme="minorHAnsi"/>
          <w:b/>
          <w:bCs/>
        </w:rPr>
        <w:t>Create</w:t>
      </w:r>
      <w:r w:rsidRPr="44872D77">
        <w:rPr>
          <w:rFonts w:asciiTheme="minorHAnsi" w:hAnsiTheme="minorHAnsi"/>
        </w:rPr>
        <w:t xml:space="preserve"> button</w:t>
      </w:r>
      <w:r w:rsidR="00F03347">
        <w:br/>
      </w:r>
      <w:r w:rsidR="00F03347">
        <w:rPr>
          <w:noProof/>
        </w:rPr>
        <w:drawing>
          <wp:inline distT="0" distB="0" distL="0" distR="0" wp14:anchorId="371C1C6D" wp14:editId="4A98BBF0">
            <wp:extent cx="2738511" cy="2688609"/>
            <wp:effectExtent l="0" t="0" r="5080" b="0"/>
            <wp:docPr id="2924984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8511" cy="2688609"/>
                    </a:xfrm>
                    <a:prstGeom prst="rect">
                      <a:avLst/>
                    </a:prstGeom>
                  </pic:spPr>
                </pic:pic>
              </a:graphicData>
            </a:graphic>
          </wp:inline>
        </w:drawing>
      </w:r>
    </w:p>
    <w:p w14:paraId="4384B77F" w14:textId="2B56F5D1" w:rsidR="00796AE9" w:rsidRDefault="44872D77" w:rsidP="44872D77">
      <w:pPr>
        <w:pStyle w:val="ListParagraph"/>
        <w:numPr>
          <w:ilvl w:val="0"/>
          <w:numId w:val="4"/>
        </w:numPr>
        <w:rPr>
          <w:rFonts w:asciiTheme="minorHAnsi" w:hAnsiTheme="minorHAnsi"/>
        </w:rPr>
      </w:pPr>
      <w:r w:rsidRPr="44872D77">
        <w:rPr>
          <w:rFonts w:asciiTheme="minorHAnsi" w:hAnsiTheme="minorHAnsi"/>
        </w:rPr>
        <w:t xml:space="preserve">On the Create logic app blade enter the values to create the Logic App.  Make a unique descriptive </w:t>
      </w:r>
      <w:r w:rsidRPr="44872D77">
        <w:rPr>
          <w:rFonts w:asciiTheme="minorHAnsi" w:hAnsiTheme="minorHAnsi"/>
          <w:b/>
          <w:bCs/>
        </w:rPr>
        <w:t>Name</w:t>
      </w:r>
      <w:r w:rsidRPr="44872D77">
        <w:rPr>
          <w:rFonts w:asciiTheme="minorHAnsi" w:hAnsiTheme="minorHAnsi"/>
        </w:rPr>
        <w:t xml:space="preserve"> and associate it to you </w:t>
      </w:r>
      <w:r w:rsidRPr="44872D77">
        <w:rPr>
          <w:rFonts w:asciiTheme="minorHAnsi" w:hAnsiTheme="minorHAnsi"/>
          <w:b/>
          <w:bCs/>
        </w:rPr>
        <w:t>Subscription</w:t>
      </w:r>
      <w:r w:rsidRPr="44872D77">
        <w:rPr>
          <w:rFonts w:asciiTheme="minorHAnsi" w:hAnsiTheme="minorHAnsi"/>
        </w:rPr>
        <w:t xml:space="preserve">.  Use an existing </w:t>
      </w:r>
      <w:r w:rsidRPr="44872D77">
        <w:rPr>
          <w:rFonts w:asciiTheme="minorHAnsi" w:hAnsiTheme="minorHAnsi"/>
          <w:b/>
          <w:bCs/>
        </w:rPr>
        <w:t>Resource Group</w:t>
      </w:r>
      <w:r w:rsidRPr="44872D77">
        <w:rPr>
          <w:rFonts w:asciiTheme="minorHAnsi" w:hAnsiTheme="minorHAnsi"/>
        </w:rPr>
        <w:t xml:space="preserve"> for ease of organization and place in whatever </w:t>
      </w:r>
      <w:r w:rsidRPr="44872D77">
        <w:rPr>
          <w:rFonts w:asciiTheme="minorHAnsi" w:hAnsiTheme="minorHAnsi"/>
          <w:b/>
          <w:bCs/>
        </w:rPr>
        <w:t>Location</w:t>
      </w:r>
      <w:r w:rsidRPr="44872D77">
        <w:rPr>
          <w:rFonts w:asciiTheme="minorHAnsi" w:hAnsiTheme="minorHAnsi"/>
        </w:rPr>
        <w:t xml:space="preserve"> is appropriate.  Finally click </w:t>
      </w:r>
      <w:r w:rsidRPr="44872D77">
        <w:rPr>
          <w:rFonts w:asciiTheme="minorHAnsi" w:hAnsiTheme="minorHAnsi"/>
          <w:b/>
          <w:bCs/>
        </w:rPr>
        <w:t>Create</w:t>
      </w:r>
      <w:r w:rsidRPr="44872D77">
        <w:rPr>
          <w:rFonts w:asciiTheme="minorHAnsi" w:hAnsiTheme="minorHAnsi"/>
        </w:rPr>
        <w:t>.</w:t>
      </w:r>
      <w:r w:rsidR="00796AE9">
        <w:br/>
      </w:r>
      <w:r w:rsidR="00796AE9">
        <w:rPr>
          <w:noProof/>
        </w:rPr>
        <w:drawing>
          <wp:inline distT="0" distB="0" distL="0" distR="0" wp14:anchorId="2435970E" wp14:editId="74FCC490">
            <wp:extent cx="1917353" cy="3739487"/>
            <wp:effectExtent l="0" t="0" r="6985" b="0"/>
            <wp:docPr id="2061908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7353" cy="3739487"/>
                    </a:xfrm>
                    <a:prstGeom prst="rect">
                      <a:avLst/>
                    </a:prstGeom>
                  </pic:spPr>
                </pic:pic>
              </a:graphicData>
            </a:graphic>
          </wp:inline>
        </w:drawing>
      </w:r>
    </w:p>
    <w:p w14:paraId="42210F0E" w14:textId="5C48D3B2" w:rsidR="0040228D" w:rsidRDefault="44872D77" w:rsidP="44872D77">
      <w:pPr>
        <w:pStyle w:val="ListParagraph"/>
        <w:numPr>
          <w:ilvl w:val="0"/>
          <w:numId w:val="4"/>
        </w:numPr>
        <w:rPr>
          <w:rFonts w:asciiTheme="minorHAnsi" w:hAnsiTheme="minorHAnsi"/>
        </w:rPr>
      </w:pPr>
      <w:r w:rsidRPr="44872D77">
        <w:rPr>
          <w:rFonts w:asciiTheme="minorHAnsi" w:hAnsiTheme="minorHAnsi"/>
        </w:rPr>
        <w:t xml:space="preserve">Navigate to the Logic App and click the </w:t>
      </w:r>
      <w:r w:rsidR="00051CD8">
        <w:rPr>
          <w:rFonts w:asciiTheme="minorHAnsi" w:hAnsiTheme="minorHAnsi"/>
        </w:rPr>
        <w:t xml:space="preserve">‘Start with a </w:t>
      </w:r>
      <w:r w:rsidRPr="44872D77">
        <w:rPr>
          <w:rFonts w:asciiTheme="minorHAnsi" w:hAnsiTheme="minorHAnsi"/>
        </w:rPr>
        <w:t>common trigger</w:t>
      </w:r>
      <w:r w:rsidR="00051CD8">
        <w:rPr>
          <w:rFonts w:asciiTheme="minorHAnsi" w:hAnsiTheme="minorHAnsi"/>
        </w:rPr>
        <w:t>’</w:t>
      </w:r>
      <w:r w:rsidRPr="44872D77">
        <w:rPr>
          <w:rFonts w:asciiTheme="minorHAnsi" w:hAnsiTheme="minorHAnsi"/>
        </w:rPr>
        <w:t xml:space="preserve"> </w:t>
      </w:r>
      <w:r w:rsidRPr="44872D77">
        <w:rPr>
          <w:rFonts w:asciiTheme="minorHAnsi" w:hAnsiTheme="minorHAnsi"/>
          <w:b/>
          <w:bCs/>
        </w:rPr>
        <w:t>When a Event Grid event occurs</w:t>
      </w:r>
      <w:r w:rsidRPr="44872D77">
        <w:rPr>
          <w:rFonts w:asciiTheme="minorHAnsi" w:hAnsiTheme="minorHAnsi"/>
        </w:rPr>
        <w:t xml:space="preserve"> to start the designer.</w:t>
      </w:r>
    </w:p>
    <w:p w14:paraId="22C44DC8" w14:textId="70F7E862" w:rsidR="00716238" w:rsidRDefault="44872D77" w:rsidP="44872D77">
      <w:pPr>
        <w:pStyle w:val="ListParagraph"/>
        <w:numPr>
          <w:ilvl w:val="0"/>
          <w:numId w:val="4"/>
        </w:numPr>
        <w:rPr>
          <w:rFonts w:asciiTheme="minorHAnsi" w:hAnsiTheme="minorHAnsi"/>
        </w:rPr>
      </w:pPr>
      <w:r w:rsidRPr="44872D77">
        <w:rPr>
          <w:rFonts w:asciiTheme="minorHAnsi" w:hAnsiTheme="minorHAnsi"/>
        </w:rPr>
        <w:lastRenderedPageBreak/>
        <w:t xml:space="preserve">Click the </w:t>
      </w:r>
      <w:r w:rsidRPr="44872D77">
        <w:rPr>
          <w:rFonts w:asciiTheme="minorHAnsi" w:hAnsiTheme="minorHAnsi"/>
          <w:b/>
          <w:bCs/>
        </w:rPr>
        <w:t>Sign in</w:t>
      </w:r>
      <w:r w:rsidRPr="44872D77">
        <w:rPr>
          <w:rFonts w:asciiTheme="minorHAnsi" w:hAnsiTheme="minorHAnsi"/>
        </w:rPr>
        <w:t xml:space="preserve"> button to authenticate with your credentials to gain access to the list of Event Grid Topics.  After sign in is complete, click </w:t>
      </w:r>
      <w:r w:rsidRPr="44872D77">
        <w:rPr>
          <w:rFonts w:asciiTheme="minorHAnsi" w:hAnsiTheme="minorHAnsi"/>
          <w:b/>
          <w:bCs/>
        </w:rPr>
        <w:t>Continue</w:t>
      </w:r>
      <w:r w:rsidRPr="44872D77">
        <w:rPr>
          <w:rFonts w:asciiTheme="minorHAnsi" w:hAnsiTheme="minorHAnsi"/>
        </w:rPr>
        <w:t>.</w:t>
      </w:r>
      <w:r w:rsidR="00161E6C">
        <w:br/>
      </w:r>
      <w:r w:rsidR="00161E6C">
        <w:rPr>
          <w:noProof/>
        </w:rPr>
        <w:drawing>
          <wp:inline distT="0" distB="0" distL="0" distR="0" wp14:anchorId="6F33724E" wp14:editId="663D60C6">
            <wp:extent cx="4543425" cy="656273"/>
            <wp:effectExtent l="0" t="0" r="0" b="0"/>
            <wp:docPr id="240108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3425" cy="656273"/>
                    </a:xfrm>
                    <a:prstGeom prst="rect">
                      <a:avLst/>
                    </a:prstGeom>
                  </pic:spPr>
                </pic:pic>
              </a:graphicData>
            </a:graphic>
          </wp:inline>
        </w:drawing>
      </w:r>
    </w:p>
    <w:p w14:paraId="0E8DDB08" w14:textId="0659FB4B" w:rsidR="0034099D" w:rsidRDefault="44872D77" w:rsidP="44872D77">
      <w:pPr>
        <w:pStyle w:val="ListParagraph"/>
        <w:numPr>
          <w:ilvl w:val="0"/>
          <w:numId w:val="4"/>
        </w:numPr>
        <w:rPr>
          <w:rFonts w:asciiTheme="minorHAnsi" w:hAnsiTheme="minorHAnsi"/>
        </w:rPr>
      </w:pPr>
      <w:r w:rsidRPr="44872D77">
        <w:rPr>
          <w:rFonts w:asciiTheme="minorHAnsi" w:hAnsiTheme="minorHAnsi"/>
        </w:rPr>
        <w:t xml:space="preserve">Now you will need to fill out the event connector.  First the </w:t>
      </w:r>
      <w:r w:rsidRPr="44872D77">
        <w:rPr>
          <w:rFonts w:asciiTheme="minorHAnsi" w:hAnsiTheme="minorHAnsi"/>
          <w:b/>
          <w:bCs/>
        </w:rPr>
        <w:t>Subscription</w:t>
      </w:r>
      <w:r w:rsidRPr="44872D77">
        <w:rPr>
          <w:rFonts w:asciiTheme="minorHAnsi" w:hAnsiTheme="minorHAnsi"/>
        </w:rPr>
        <w:t xml:space="preserve"> attribute is first where you need to select the subscription where you created the Event Grid Topic in Step 3 above.  Next select </w:t>
      </w:r>
      <w:r w:rsidRPr="44872D77">
        <w:rPr>
          <w:rFonts w:asciiTheme="minorHAnsi" w:hAnsiTheme="minorHAnsi"/>
          <w:b/>
          <w:bCs/>
        </w:rPr>
        <w:t>Microsoft.EventGrid.Topics</w:t>
      </w:r>
      <w:r w:rsidRPr="44872D77">
        <w:rPr>
          <w:rFonts w:asciiTheme="minorHAnsi" w:hAnsiTheme="minorHAnsi"/>
        </w:rPr>
        <w:t xml:space="preserve"> for the </w:t>
      </w:r>
      <w:r w:rsidRPr="44872D77">
        <w:rPr>
          <w:rFonts w:asciiTheme="minorHAnsi" w:hAnsiTheme="minorHAnsi"/>
          <w:b/>
          <w:bCs/>
        </w:rPr>
        <w:t>Resource Type</w:t>
      </w:r>
      <w:r w:rsidRPr="44872D77">
        <w:rPr>
          <w:rFonts w:asciiTheme="minorHAnsi" w:hAnsiTheme="minorHAnsi"/>
        </w:rPr>
        <w:t xml:space="preserve"> since this will determine the items to show in the </w:t>
      </w:r>
      <w:r w:rsidRPr="44872D77">
        <w:rPr>
          <w:rFonts w:asciiTheme="minorHAnsi" w:hAnsiTheme="minorHAnsi"/>
          <w:b/>
          <w:bCs/>
        </w:rPr>
        <w:t xml:space="preserve">Resource Name </w:t>
      </w:r>
      <w:r w:rsidRPr="44872D77">
        <w:rPr>
          <w:rFonts w:asciiTheme="minorHAnsi" w:hAnsiTheme="minorHAnsi"/>
        </w:rPr>
        <w:t>list.  In the Resource Name list you should fin</w:t>
      </w:r>
      <w:r w:rsidR="000A5C6B">
        <w:rPr>
          <w:rFonts w:asciiTheme="minorHAnsi" w:hAnsiTheme="minorHAnsi"/>
        </w:rPr>
        <w:t>d</w:t>
      </w:r>
      <w:r w:rsidRPr="44872D77">
        <w:rPr>
          <w:rFonts w:asciiTheme="minorHAnsi" w:hAnsiTheme="minorHAnsi"/>
        </w:rPr>
        <w:t xml:space="preserve"> the name of the Event Grid Topic that you created in Step 3.  It is possible to apply some filtering conditions with the Prefix and Suffix filter but for this one we will leave it open.</w:t>
      </w:r>
      <w:r w:rsidR="004E0888">
        <w:br/>
      </w:r>
      <w:r w:rsidR="004E0888">
        <w:rPr>
          <w:noProof/>
        </w:rPr>
        <w:drawing>
          <wp:inline distT="0" distB="0" distL="0" distR="0" wp14:anchorId="34AE09FC" wp14:editId="090B4F64">
            <wp:extent cx="4881561" cy="1604949"/>
            <wp:effectExtent l="0" t="0" r="0" b="0"/>
            <wp:docPr id="778460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1561" cy="1604949"/>
                    </a:xfrm>
                    <a:prstGeom prst="rect">
                      <a:avLst/>
                    </a:prstGeom>
                  </pic:spPr>
                </pic:pic>
              </a:graphicData>
            </a:graphic>
          </wp:inline>
        </w:drawing>
      </w:r>
    </w:p>
    <w:p w14:paraId="43F8C763" w14:textId="09160E62" w:rsidR="0001045E" w:rsidRDefault="44872D77" w:rsidP="44872D77">
      <w:pPr>
        <w:pStyle w:val="ListParagraph"/>
        <w:numPr>
          <w:ilvl w:val="0"/>
          <w:numId w:val="4"/>
        </w:numPr>
        <w:rPr>
          <w:rFonts w:asciiTheme="minorHAnsi" w:hAnsiTheme="minorHAnsi"/>
        </w:rPr>
      </w:pPr>
      <w:r w:rsidRPr="44872D77">
        <w:rPr>
          <w:rFonts w:asciiTheme="minorHAnsi" w:hAnsiTheme="minorHAnsi"/>
        </w:rPr>
        <w:t xml:space="preserve">Click </w:t>
      </w:r>
      <w:r w:rsidRPr="44872D77">
        <w:rPr>
          <w:rFonts w:asciiTheme="minorHAnsi" w:hAnsiTheme="minorHAnsi"/>
          <w:b/>
          <w:bCs/>
        </w:rPr>
        <w:t>New Step</w:t>
      </w:r>
      <w:r w:rsidRPr="44872D77">
        <w:rPr>
          <w:rFonts w:asciiTheme="minorHAnsi" w:hAnsiTheme="minorHAnsi"/>
        </w:rPr>
        <w:t xml:space="preserve"> to create a new action and then select </w:t>
      </w:r>
      <w:r w:rsidRPr="44872D77">
        <w:rPr>
          <w:rFonts w:asciiTheme="minorHAnsi" w:hAnsiTheme="minorHAnsi"/>
          <w:b/>
          <w:bCs/>
        </w:rPr>
        <w:t xml:space="preserve">Add an action. </w:t>
      </w:r>
      <w:r w:rsidRPr="44872D77">
        <w:rPr>
          <w:rFonts w:asciiTheme="minorHAnsi" w:hAnsiTheme="minorHAnsi"/>
        </w:rPr>
        <w:t xml:space="preserve"> Search for parse and select </w:t>
      </w:r>
      <w:r w:rsidRPr="44872D77">
        <w:rPr>
          <w:rFonts w:asciiTheme="minorHAnsi" w:hAnsiTheme="minorHAnsi"/>
          <w:b/>
          <w:bCs/>
        </w:rPr>
        <w:t>Data Operations – Parse JSON</w:t>
      </w:r>
      <w:r w:rsidRPr="44872D77">
        <w:rPr>
          <w:rFonts w:asciiTheme="minorHAnsi" w:hAnsiTheme="minorHAnsi"/>
        </w:rPr>
        <w:t>.</w:t>
      </w:r>
    </w:p>
    <w:p w14:paraId="2E327B67" w14:textId="66F397D1" w:rsidR="00736763" w:rsidRDefault="44872D77" w:rsidP="44872D77">
      <w:pPr>
        <w:pStyle w:val="ListParagraph"/>
        <w:numPr>
          <w:ilvl w:val="0"/>
          <w:numId w:val="4"/>
        </w:numPr>
        <w:rPr>
          <w:rFonts w:asciiTheme="minorHAnsi" w:hAnsiTheme="minorHAnsi"/>
        </w:rPr>
      </w:pPr>
      <w:r w:rsidRPr="44872D77">
        <w:rPr>
          <w:rFonts w:asciiTheme="minorHAnsi" w:hAnsiTheme="minorHAnsi"/>
        </w:rPr>
        <w:t xml:space="preserve">For </w:t>
      </w:r>
      <w:r w:rsidRPr="44872D77">
        <w:rPr>
          <w:rFonts w:asciiTheme="minorHAnsi" w:hAnsiTheme="minorHAnsi"/>
          <w:b/>
          <w:bCs/>
        </w:rPr>
        <w:t xml:space="preserve">Content </w:t>
      </w:r>
      <w:r w:rsidRPr="44872D77">
        <w:rPr>
          <w:rFonts w:asciiTheme="minorHAnsi" w:hAnsiTheme="minorHAnsi"/>
        </w:rPr>
        <w:t xml:space="preserve">select </w:t>
      </w:r>
      <w:r w:rsidRPr="44872D77">
        <w:rPr>
          <w:rFonts w:asciiTheme="minorHAnsi" w:hAnsiTheme="minorHAnsi"/>
          <w:b/>
          <w:bCs/>
        </w:rPr>
        <w:t>Body</w:t>
      </w:r>
      <w:r w:rsidRPr="44872D77">
        <w:rPr>
          <w:rFonts w:asciiTheme="minorHAnsi" w:hAnsiTheme="minorHAnsi"/>
        </w:rPr>
        <w:t xml:space="preserve"> from the event and for the schema click the </w:t>
      </w:r>
      <w:r w:rsidRPr="44872D77">
        <w:rPr>
          <w:rFonts w:asciiTheme="minorHAnsi" w:hAnsiTheme="minorHAnsi"/>
          <w:b/>
          <w:bCs/>
        </w:rPr>
        <w:t>Use sample payload to generate schema</w:t>
      </w:r>
      <w:r w:rsidRPr="44872D77">
        <w:rPr>
          <w:rFonts w:asciiTheme="minorHAnsi" w:hAnsiTheme="minorHAnsi"/>
        </w:rPr>
        <w:t xml:space="preserve"> link and in the file from this gist and click </w:t>
      </w:r>
      <w:r w:rsidRPr="44872D77">
        <w:rPr>
          <w:rFonts w:asciiTheme="minorHAnsi" w:hAnsiTheme="minorHAnsi"/>
          <w:b/>
          <w:bCs/>
        </w:rPr>
        <w:t>Done</w:t>
      </w:r>
      <w:r w:rsidRPr="44872D77">
        <w:rPr>
          <w:rFonts w:asciiTheme="minorHAnsi" w:hAnsiTheme="minorHAnsi"/>
        </w:rPr>
        <w:t>.</w:t>
      </w:r>
      <w:r w:rsidR="00736763">
        <w:br/>
      </w:r>
      <w:hyperlink r:id="rId25">
        <w:r w:rsidRPr="44872D77">
          <w:rPr>
            <w:rStyle w:val="Hyperlink"/>
            <w:rFonts w:asciiTheme="minorHAnsi" w:hAnsiTheme="minorHAnsi"/>
          </w:rPr>
          <w:t>https://gist.github.com/criter/e430aad52c9b69c570c08de39e41937b</w:t>
        </w:r>
      </w:hyperlink>
    </w:p>
    <w:p w14:paraId="68D410BD" w14:textId="77777777" w:rsidR="00BB1161" w:rsidRDefault="44872D77" w:rsidP="44872D77">
      <w:pPr>
        <w:pStyle w:val="ListParagraph"/>
        <w:numPr>
          <w:ilvl w:val="0"/>
          <w:numId w:val="4"/>
        </w:numPr>
        <w:rPr>
          <w:rFonts w:asciiTheme="minorHAnsi" w:hAnsiTheme="minorHAnsi"/>
        </w:rPr>
      </w:pPr>
      <w:r w:rsidRPr="44872D77">
        <w:rPr>
          <w:rFonts w:asciiTheme="minorHAnsi" w:hAnsiTheme="minorHAnsi"/>
        </w:rPr>
        <w:t xml:space="preserve">Click </w:t>
      </w:r>
      <w:r w:rsidRPr="44872D77">
        <w:rPr>
          <w:rFonts w:asciiTheme="minorHAnsi" w:hAnsiTheme="minorHAnsi"/>
          <w:b/>
          <w:bCs/>
        </w:rPr>
        <w:t>New Step</w:t>
      </w:r>
      <w:r w:rsidRPr="44872D77">
        <w:rPr>
          <w:rFonts w:asciiTheme="minorHAnsi" w:hAnsiTheme="minorHAnsi"/>
        </w:rPr>
        <w:t xml:space="preserve"> to create a new action and then select </w:t>
      </w:r>
      <w:r w:rsidRPr="44872D77">
        <w:rPr>
          <w:rFonts w:asciiTheme="minorHAnsi" w:hAnsiTheme="minorHAnsi"/>
          <w:b/>
          <w:bCs/>
        </w:rPr>
        <w:t xml:space="preserve">Add an action. </w:t>
      </w:r>
      <w:r w:rsidRPr="44872D77">
        <w:rPr>
          <w:rFonts w:asciiTheme="minorHAnsi" w:hAnsiTheme="minorHAnsi"/>
        </w:rPr>
        <w:t xml:space="preserve"> Search for </w:t>
      </w:r>
      <w:r w:rsidRPr="44872D77">
        <w:rPr>
          <w:rFonts w:asciiTheme="minorHAnsi" w:hAnsiTheme="minorHAnsi"/>
          <w:b/>
          <w:bCs/>
        </w:rPr>
        <w:t>outlook</w:t>
      </w:r>
      <w:r w:rsidRPr="44872D77">
        <w:rPr>
          <w:rFonts w:asciiTheme="minorHAnsi" w:hAnsiTheme="minorHAnsi"/>
        </w:rPr>
        <w:t xml:space="preserve"> and select </w:t>
      </w:r>
      <w:r w:rsidRPr="44872D77">
        <w:rPr>
          <w:rFonts w:asciiTheme="minorHAnsi" w:hAnsiTheme="minorHAnsi"/>
          <w:b/>
          <w:bCs/>
        </w:rPr>
        <w:t>Office 365 Outlook – Send an email</w:t>
      </w:r>
      <w:r w:rsidRPr="44872D77">
        <w:rPr>
          <w:rFonts w:asciiTheme="minorHAnsi" w:hAnsiTheme="minorHAnsi"/>
        </w:rPr>
        <w:t>.  Likely you should already be connected to your Office 365 account but if not just sign-in.</w:t>
      </w:r>
    </w:p>
    <w:p w14:paraId="34DFF4F4" w14:textId="77777777" w:rsidR="00BB1161" w:rsidRDefault="44872D77" w:rsidP="44872D77">
      <w:pPr>
        <w:pStyle w:val="ListParagraph"/>
        <w:numPr>
          <w:ilvl w:val="0"/>
          <w:numId w:val="4"/>
        </w:numPr>
        <w:rPr>
          <w:rFonts w:asciiTheme="minorHAnsi" w:hAnsiTheme="minorHAnsi"/>
        </w:rPr>
      </w:pPr>
      <w:r w:rsidRPr="44872D77">
        <w:rPr>
          <w:rFonts w:asciiTheme="minorHAnsi" w:hAnsiTheme="minorHAnsi"/>
        </w:rPr>
        <w:t xml:space="preserve">Next is to fill out the action. </w:t>
      </w:r>
    </w:p>
    <w:p w14:paraId="785719A1" w14:textId="77777777" w:rsidR="00DC0C6F" w:rsidRDefault="44872D77" w:rsidP="44872D77">
      <w:pPr>
        <w:pStyle w:val="ListParagraph"/>
        <w:numPr>
          <w:ilvl w:val="1"/>
          <w:numId w:val="4"/>
        </w:numPr>
        <w:rPr>
          <w:rFonts w:asciiTheme="minorHAnsi" w:hAnsiTheme="minorHAnsi"/>
        </w:rPr>
      </w:pPr>
      <w:r w:rsidRPr="44872D77">
        <w:rPr>
          <w:rFonts w:asciiTheme="minorHAnsi" w:hAnsiTheme="minorHAnsi"/>
          <w:b/>
          <w:bCs/>
        </w:rPr>
        <w:t xml:space="preserve">To - </w:t>
      </w:r>
      <w:r w:rsidRPr="44872D77">
        <w:rPr>
          <w:rFonts w:asciiTheme="minorHAnsi" w:hAnsiTheme="minorHAnsi"/>
        </w:rPr>
        <w:t xml:space="preserve"> this should be your address for testing purposes</w:t>
      </w:r>
    </w:p>
    <w:p w14:paraId="2962E4F9" w14:textId="77777777" w:rsidR="007C50B8" w:rsidRDefault="44872D77" w:rsidP="44872D77">
      <w:pPr>
        <w:pStyle w:val="ListParagraph"/>
        <w:numPr>
          <w:ilvl w:val="1"/>
          <w:numId w:val="4"/>
        </w:numPr>
        <w:rPr>
          <w:rFonts w:asciiTheme="minorHAnsi" w:hAnsiTheme="minorHAnsi"/>
        </w:rPr>
      </w:pPr>
      <w:r w:rsidRPr="44872D77">
        <w:rPr>
          <w:rFonts w:asciiTheme="minorHAnsi" w:hAnsiTheme="minorHAnsi"/>
          <w:b/>
          <w:bCs/>
        </w:rPr>
        <w:t>Subject –</w:t>
      </w:r>
      <w:r w:rsidRPr="44872D77">
        <w:rPr>
          <w:rFonts w:asciiTheme="minorHAnsi" w:hAnsiTheme="minorHAnsi"/>
        </w:rPr>
        <w:t xml:space="preserve"> As the screenshot shows it should indicate what was ordered by the customer.</w:t>
      </w:r>
    </w:p>
    <w:p w14:paraId="4C339ACA" w14:textId="77777777" w:rsidR="009B08E6" w:rsidRDefault="44872D77" w:rsidP="44872D77">
      <w:pPr>
        <w:pStyle w:val="ListParagraph"/>
        <w:numPr>
          <w:ilvl w:val="1"/>
          <w:numId w:val="4"/>
        </w:numPr>
        <w:rPr>
          <w:rFonts w:asciiTheme="minorHAnsi" w:hAnsiTheme="minorHAnsi"/>
        </w:rPr>
      </w:pPr>
      <w:r w:rsidRPr="44872D77">
        <w:rPr>
          <w:rFonts w:asciiTheme="minorHAnsi" w:hAnsiTheme="minorHAnsi"/>
          <w:b/>
          <w:bCs/>
        </w:rPr>
        <w:t>Body –</w:t>
      </w:r>
      <w:r w:rsidRPr="44872D77">
        <w:rPr>
          <w:rFonts w:asciiTheme="minorHAnsi" w:hAnsiTheme="minorHAnsi"/>
        </w:rPr>
        <w:t xml:space="preserve"> Format this field as if it was an HTML field using the information parsed by the previous action from the JSON body field from the event.  Using the advanced field we will indicate that the body is being defined as HTML.</w:t>
      </w:r>
    </w:p>
    <w:p w14:paraId="4B06F6A3" w14:textId="71A76933" w:rsidR="009E2CB8" w:rsidRDefault="44872D77" w:rsidP="44872D77">
      <w:pPr>
        <w:pStyle w:val="ListParagraph"/>
        <w:numPr>
          <w:ilvl w:val="1"/>
          <w:numId w:val="4"/>
        </w:numPr>
        <w:rPr>
          <w:rFonts w:asciiTheme="minorHAnsi" w:hAnsiTheme="minorHAnsi"/>
        </w:rPr>
      </w:pPr>
      <w:r w:rsidRPr="44872D77">
        <w:rPr>
          <w:rFonts w:asciiTheme="minorHAnsi" w:hAnsiTheme="minorHAnsi"/>
        </w:rPr>
        <w:lastRenderedPageBreak/>
        <w:t xml:space="preserve">Click the </w:t>
      </w:r>
      <w:r w:rsidRPr="44872D77">
        <w:rPr>
          <w:rFonts w:asciiTheme="minorHAnsi" w:hAnsiTheme="minorHAnsi"/>
          <w:b/>
          <w:bCs/>
        </w:rPr>
        <w:t>Show advanced options</w:t>
      </w:r>
      <w:r w:rsidRPr="44872D77">
        <w:rPr>
          <w:rFonts w:asciiTheme="minorHAnsi" w:hAnsiTheme="minorHAnsi"/>
        </w:rPr>
        <w:t xml:space="preserve"> to show the </w:t>
      </w:r>
      <w:r w:rsidRPr="44872D77">
        <w:rPr>
          <w:rFonts w:asciiTheme="minorHAnsi" w:hAnsiTheme="minorHAnsi"/>
          <w:b/>
          <w:bCs/>
        </w:rPr>
        <w:t xml:space="preserve">Importance </w:t>
      </w:r>
      <w:r w:rsidRPr="44872D77">
        <w:rPr>
          <w:rFonts w:asciiTheme="minorHAnsi" w:hAnsiTheme="minorHAnsi"/>
        </w:rPr>
        <w:t xml:space="preserve">and </w:t>
      </w:r>
      <w:r w:rsidRPr="44872D77">
        <w:rPr>
          <w:rFonts w:asciiTheme="minorHAnsi" w:hAnsiTheme="minorHAnsi"/>
          <w:b/>
          <w:bCs/>
        </w:rPr>
        <w:t xml:space="preserve">Is HTML </w:t>
      </w:r>
      <w:r w:rsidRPr="44872D77">
        <w:rPr>
          <w:rFonts w:asciiTheme="minorHAnsi" w:hAnsiTheme="minorHAnsi"/>
        </w:rPr>
        <w:t xml:space="preserve">fields.  Set Importance to </w:t>
      </w:r>
      <w:r w:rsidRPr="44872D77">
        <w:rPr>
          <w:rFonts w:asciiTheme="minorHAnsi" w:hAnsiTheme="minorHAnsi"/>
          <w:b/>
          <w:bCs/>
        </w:rPr>
        <w:t xml:space="preserve">Normal </w:t>
      </w:r>
      <w:r w:rsidRPr="44872D77">
        <w:rPr>
          <w:rFonts w:asciiTheme="minorHAnsi" w:hAnsiTheme="minorHAnsi"/>
        </w:rPr>
        <w:t xml:space="preserve">and Is HTML to </w:t>
      </w:r>
      <w:r w:rsidRPr="44872D77">
        <w:rPr>
          <w:rFonts w:asciiTheme="minorHAnsi" w:hAnsiTheme="minorHAnsi"/>
          <w:b/>
          <w:bCs/>
        </w:rPr>
        <w:t>Yes</w:t>
      </w:r>
      <w:r w:rsidRPr="44872D77">
        <w:rPr>
          <w:rFonts w:asciiTheme="minorHAnsi" w:hAnsiTheme="minorHAnsi"/>
        </w:rPr>
        <w:t>.</w:t>
      </w:r>
      <w:r w:rsidR="009B08E6">
        <w:br/>
      </w:r>
      <w:r w:rsidR="009B08E6">
        <w:rPr>
          <w:noProof/>
        </w:rPr>
        <w:drawing>
          <wp:inline distT="0" distB="0" distL="0" distR="0" wp14:anchorId="4205685D" wp14:editId="190BA568">
            <wp:extent cx="4240661" cy="4252912"/>
            <wp:effectExtent l="0" t="0" r="7620" b="0"/>
            <wp:docPr id="1992631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40661" cy="4252912"/>
                    </a:xfrm>
                    <a:prstGeom prst="rect">
                      <a:avLst/>
                    </a:prstGeom>
                  </pic:spPr>
                </pic:pic>
              </a:graphicData>
            </a:graphic>
          </wp:inline>
        </w:drawing>
      </w:r>
    </w:p>
    <w:p w14:paraId="0F9A8901" w14:textId="2E26C109" w:rsidR="00B5799C" w:rsidRDefault="44872D77" w:rsidP="44872D77">
      <w:pPr>
        <w:pStyle w:val="ListParagraph"/>
        <w:numPr>
          <w:ilvl w:val="0"/>
          <w:numId w:val="4"/>
        </w:numPr>
        <w:rPr>
          <w:rFonts w:asciiTheme="minorHAnsi" w:hAnsiTheme="minorHAnsi"/>
        </w:rPr>
      </w:pPr>
      <w:r w:rsidRPr="44872D77">
        <w:rPr>
          <w:rFonts w:asciiTheme="minorHAnsi" w:hAnsiTheme="minorHAnsi"/>
        </w:rPr>
        <w:t xml:space="preserve">At this point we can save the Logic App and we can work on generating an Event to post to the Event Grid Topic for the Logic App to respond to.  So click the </w:t>
      </w:r>
      <w:r w:rsidRPr="44872D77">
        <w:rPr>
          <w:rFonts w:asciiTheme="minorHAnsi" w:hAnsiTheme="minorHAnsi"/>
          <w:b/>
          <w:bCs/>
        </w:rPr>
        <w:t>Save</w:t>
      </w:r>
      <w:r w:rsidRPr="44872D77">
        <w:rPr>
          <w:rFonts w:asciiTheme="minorHAnsi" w:hAnsiTheme="minorHAnsi"/>
        </w:rPr>
        <w:t xml:space="preserve"> button in the designer.</w:t>
      </w:r>
    </w:p>
    <w:p w14:paraId="08E1C56D" w14:textId="2D91AEEE" w:rsidR="003F7066" w:rsidRDefault="003F7066" w:rsidP="0070418B">
      <w:pPr>
        <w:pStyle w:val="ListParagraph"/>
        <w:rPr>
          <w:rFonts w:asciiTheme="minorHAnsi" w:hAnsiTheme="minorHAnsi" w:cstheme="minorHAnsi"/>
        </w:rPr>
      </w:pPr>
    </w:p>
    <w:p w14:paraId="2394E9CB" w14:textId="62C26A9D" w:rsidR="008A0F69" w:rsidRDefault="44872D77" w:rsidP="00DB4049">
      <w:pPr>
        <w:pStyle w:val="Heading4"/>
        <w:ind w:left="0"/>
      </w:pPr>
      <w:r>
        <w:t>Create the App to POST to the Event Grid Topic</w:t>
      </w:r>
    </w:p>
    <w:p w14:paraId="5780E4AC" w14:textId="417C335B" w:rsidR="00EB2088" w:rsidRPr="00FE6304" w:rsidRDefault="44872D77" w:rsidP="44872D77">
      <w:pPr>
        <w:rPr>
          <w:rFonts w:asciiTheme="minorHAnsi" w:hAnsiTheme="minorHAnsi"/>
        </w:rPr>
      </w:pPr>
      <w:r w:rsidRPr="44872D77">
        <w:rPr>
          <w:rFonts w:asciiTheme="minorHAnsi" w:hAnsiTheme="minorHAnsi"/>
        </w:rPr>
        <w:t>There are a few ways to have an Event Grid create an event.  There are already a few services that create Event Grid events such as Blob Storage, Subscriptions, Resource Groups, Event Hubs, etc.  One can also write Custom Topics and then write an application that will POST to the REST API of Event Grid to submit an event.  That is what this application will do.  There is also a Logic App connector that will POST to an Event Grid Topic but for the sake showing the code I thought this would be better.</w:t>
      </w:r>
    </w:p>
    <w:p w14:paraId="15B6CB7F" w14:textId="21D169CC" w:rsidR="00D43416" w:rsidRPr="007C03D6" w:rsidRDefault="44872D77" w:rsidP="006162FC">
      <w:pPr>
        <w:pStyle w:val="ListParagraph"/>
        <w:numPr>
          <w:ilvl w:val="0"/>
          <w:numId w:val="7"/>
        </w:numPr>
      </w:pPr>
      <w:r w:rsidRPr="44872D77">
        <w:rPr>
          <w:rFonts w:asciiTheme="minorHAnsi" w:hAnsiTheme="minorHAnsi"/>
        </w:rPr>
        <w:t xml:space="preserve">You’ll want to download the source code and utility that can POST event to the Event Grid Topic.  You can find that at </w:t>
      </w:r>
      <w:hyperlink r:id="rId27">
        <w:r w:rsidRPr="44872D77">
          <w:rPr>
            <w:rStyle w:val="Hyperlink"/>
            <w:rFonts w:asciiTheme="minorHAnsi" w:hAnsiTheme="minorHAnsi"/>
          </w:rPr>
          <w:t>https://github.com/criter/PostToEventGridTopic/</w:t>
        </w:r>
      </w:hyperlink>
      <w:r w:rsidR="00C45F0D" w:rsidRPr="44872D77">
        <w:rPr>
          <w:rFonts w:asciiTheme="minorHAnsi" w:hAnsiTheme="minorHAnsi"/>
        </w:rPr>
        <w:t xml:space="preserve"> </w:t>
      </w:r>
      <w:r w:rsidRPr="44872D77">
        <w:rPr>
          <w:rFonts w:asciiTheme="minorHAnsi" w:hAnsiTheme="minorHAnsi"/>
        </w:rPr>
        <w:t xml:space="preserve"> or download the </w:t>
      </w:r>
      <w:hyperlink r:id="rId28">
        <w:r w:rsidRPr="44872D77">
          <w:rPr>
            <w:rStyle w:val="Hyperlink"/>
            <w:rFonts w:asciiTheme="minorHAnsi" w:hAnsiTheme="minorHAnsi"/>
          </w:rPr>
          <w:t>tree as a zip file</w:t>
        </w:r>
      </w:hyperlink>
      <w:r w:rsidRPr="44872D77">
        <w:rPr>
          <w:rFonts w:asciiTheme="minorHAnsi" w:hAnsiTheme="minorHAnsi"/>
        </w:rPr>
        <w:t xml:space="preserve">.  Either way you can open it up with Visual Studio on your machine after you have downloaded it from github.  If you do download the zip file make sure you Unblock the file by right clicking it in Explorer, selecting Properties and checking the Unblock checkbox at the bottom. </w:t>
      </w:r>
    </w:p>
    <w:p w14:paraId="47D7C19D" w14:textId="7684A9D7" w:rsidR="003A0F00" w:rsidRDefault="44872D77" w:rsidP="44872D77">
      <w:pPr>
        <w:pStyle w:val="ListParagraph"/>
        <w:numPr>
          <w:ilvl w:val="0"/>
          <w:numId w:val="7"/>
        </w:numPr>
        <w:rPr>
          <w:rFonts w:asciiTheme="minorHAnsi" w:hAnsiTheme="minorHAnsi"/>
        </w:rPr>
      </w:pPr>
      <w:r w:rsidRPr="44872D77">
        <w:rPr>
          <w:rFonts w:asciiTheme="minorHAnsi" w:hAnsiTheme="minorHAnsi"/>
        </w:rPr>
        <w:lastRenderedPageBreak/>
        <w:t>You can see via the README.txt file that there is a precompiled version of the program in the binn folder.  Open a command prompt and navigate to the binn folder.</w:t>
      </w:r>
    </w:p>
    <w:p w14:paraId="5A748DDF" w14:textId="0C52880E" w:rsidR="007169AF" w:rsidRDefault="44872D77" w:rsidP="44872D77">
      <w:pPr>
        <w:pStyle w:val="ListParagraph"/>
        <w:numPr>
          <w:ilvl w:val="0"/>
          <w:numId w:val="7"/>
        </w:numPr>
        <w:rPr>
          <w:rFonts w:asciiTheme="minorHAnsi" w:hAnsiTheme="minorHAnsi"/>
        </w:rPr>
      </w:pPr>
      <w:r w:rsidRPr="44872D77">
        <w:rPr>
          <w:rFonts w:asciiTheme="minorHAnsi" w:hAnsiTheme="minorHAnsi"/>
        </w:rPr>
        <w:t xml:space="preserve">You’ll want to execute the </w:t>
      </w:r>
      <w:r w:rsidRPr="44872D77">
        <w:rPr>
          <w:rFonts w:asciiTheme="minorHAnsi" w:hAnsiTheme="minorHAnsi"/>
          <w:b/>
          <w:bCs/>
        </w:rPr>
        <w:t>SubmitToEventGridTopic.exe</w:t>
      </w:r>
      <w:r w:rsidRPr="44872D77">
        <w:rPr>
          <w:rFonts w:asciiTheme="minorHAnsi" w:hAnsiTheme="minorHAnsi"/>
        </w:rPr>
        <w:t xml:space="preserve">.  As noted in the README.txt file this takes 3 parameters. </w:t>
      </w:r>
    </w:p>
    <w:p w14:paraId="553A3310" w14:textId="6A2D5ADE" w:rsidR="001D2629" w:rsidRDefault="44872D77" w:rsidP="44872D77">
      <w:pPr>
        <w:pStyle w:val="ListParagraph"/>
        <w:numPr>
          <w:ilvl w:val="0"/>
          <w:numId w:val="29"/>
        </w:numPr>
        <w:rPr>
          <w:rFonts w:asciiTheme="minorHAnsi" w:hAnsiTheme="minorHAnsi"/>
        </w:rPr>
      </w:pPr>
      <w:r w:rsidRPr="44872D77">
        <w:rPr>
          <w:rFonts w:asciiTheme="minorHAnsi" w:hAnsiTheme="minorHAnsi"/>
        </w:rPr>
        <w:t xml:space="preserve">Event Grid Endpoint URL – this can be found by going back into the properties of the Event Grid Topic that was created previously, click the </w:t>
      </w:r>
      <w:r w:rsidRPr="44872D77">
        <w:rPr>
          <w:rFonts w:asciiTheme="minorHAnsi" w:hAnsiTheme="minorHAnsi"/>
          <w:b/>
          <w:bCs/>
        </w:rPr>
        <w:t xml:space="preserve">Overview </w:t>
      </w:r>
      <w:r w:rsidRPr="44872D77">
        <w:rPr>
          <w:rFonts w:asciiTheme="minorHAnsi" w:hAnsiTheme="minorHAnsi"/>
        </w:rPr>
        <w:t xml:space="preserve">property and look for the </w:t>
      </w:r>
      <w:r w:rsidRPr="44872D77">
        <w:rPr>
          <w:rFonts w:asciiTheme="minorHAnsi" w:hAnsiTheme="minorHAnsi"/>
          <w:b/>
          <w:bCs/>
        </w:rPr>
        <w:t>Topic EndPoint</w:t>
      </w:r>
      <w:r w:rsidRPr="44872D77">
        <w:rPr>
          <w:rFonts w:asciiTheme="minorHAnsi" w:hAnsiTheme="minorHAnsi"/>
        </w:rPr>
        <w:t>, copy this value.</w:t>
      </w:r>
    </w:p>
    <w:p w14:paraId="6903E3F7" w14:textId="496C3217" w:rsidR="006E07B7" w:rsidRDefault="44872D77" w:rsidP="44872D77">
      <w:pPr>
        <w:pStyle w:val="ListParagraph"/>
        <w:numPr>
          <w:ilvl w:val="0"/>
          <w:numId w:val="29"/>
        </w:numPr>
        <w:rPr>
          <w:rFonts w:asciiTheme="minorHAnsi" w:hAnsiTheme="minorHAnsi"/>
        </w:rPr>
      </w:pPr>
      <w:r w:rsidRPr="44872D77">
        <w:rPr>
          <w:rFonts w:asciiTheme="minorHAnsi" w:hAnsiTheme="minorHAnsi"/>
        </w:rPr>
        <w:t xml:space="preserve">SAS Key – this can be found by clicking the </w:t>
      </w:r>
      <w:r w:rsidRPr="44872D77">
        <w:rPr>
          <w:rFonts w:asciiTheme="minorHAnsi" w:hAnsiTheme="minorHAnsi"/>
          <w:b/>
          <w:bCs/>
        </w:rPr>
        <w:t>Access keys</w:t>
      </w:r>
      <w:r w:rsidRPr="44872D77">
        <w:rPr>
          <w:rFonts w:asciiTheme="minorHAnsi" w:hAnsiTheme="minorHAnsi"/>
        </w:rPr>
        <w:t xml:space="preserve"> property on the same Event Grid Topic page and then copying either </w:t>
      </w:r>
      <w:r w:rsidRPr="44872D77">
        <w:rPr>
          <w:rFonts w:asciiTheme="minorHAnsi" w:hAnsiTheme="minorHAnsi"/>
          <w:b/>
          <w:bCs/>
        </w:rPr>
        <w:t>Key 1</w:t>
      </w:r>
      <w:r w:rsidRPr="44872D77">
        <w:rPr>
          <w:rFonts w:asciiTheme="minorHAnsi" w:hAnsiTheme="minorHAnsi"/>
        </w:rPr>
        <w:t xml:space="preserve"> or Key 2.</w:t>
      </w:r>
    </w:p>
    <w:p w14:paraId="56CA70A6" w14:textId="2BB133E8" w:rsidR="00563E82" w:rsidRDefault="44872D77" w:rsidP="44872D77">
      <w:pPr>
        <w:pStyle w:val="ListParagraph"/>
        <w:numPr>
          <w:ilvl w:val="0"/>
          <w:numId w:val="29"/>
        </w:numPr>
        <w:rPr>
          <w:rFonts w:asciiTheme="minorHAnsi" w:hAnsiTheme="minorHAnsi"/>
        </w:rPr>
      </w:pPr>
      <w:r w:rsidRPr="44872D77">
        <w:rPr>
          <w:rFonts w:asciiTheme="minorHAnsi" w:hAnsiTheme="minorHAnsi"/>
        </w:rPr>
        <w:t>Repeat – this value is the number of times you want the program to repeat submitting the message.</w:t>
      </w:r>
    </w:p>
    <w:p w14:paraId="09AECDD5" w14:textId="2032D6FA" w:rsidR="00F35BCD" w:rsidRDefault="44872D77" w:rsidP="44872D77">
      <w:pPr>
        <w:pStyle w:val="ListParagraph"/>
        <w:numPr>
          <w:ilvl w:val="0"/>
          <w:numId w:val="7"/>
        </w:numPr>
        <w:rPr>
          <w:rFonts w:asciiTheme="minorHAnsi" w:hAnsiTheme="minorHAnsi"/>
        </w:rPr>
      </w:pPr>
      <w:r w:rsidRPr="44872D77">
        <w:rPr>
          <w:rFonts w:asciiTheme="minorHAnsi" w:hAnsiTheme="minorHAnsi"/>
        </w:rPr>
        <w:t xml:space="preserve">Navigate back to your Logic App and put it into </w:t>
      </w:r>
      <w:r w:rsidRPr="44872D77">
        <w:rPr>
          <w:rFonts w:asciiTheme="minorHAnsi" w:hAnsiTheme="minorHAnsi"/>
          <w:b/>
          <w:bCs/>
        </w:rPr>
        <w:t>Run</w:t>
      </w:r>
      <w:r w:rsidRPr="44872D77">
        <w:rPr>
          <w:rFonts w:asciiTheme="minorHAnsi" w:hAnsiTheme="minorHAnsi"/>
        </w:rPr>
        <w:t xml:space="preserve"> </w:t>
      </w:r>
      <w:r w:rsidR="002F6915">
        <w:rPr>
          <w:rFonts w:asciiTheme="minorHAnsi" w:hAnsiTheme="minorHAnsi"/>
        </w:rPr>
        <w:t>mode</w:t>
      </w:r>
      <w:r w:rsidRPr="44872D77">
        <w:rPr>
          <w:rFonts w:asciiTheme="minorHAnsi" w:hAnsiTheme="minorHAnsi"/>
        </w:rPr>
        <w:t xml:space="preserve"> so that you can see if it executes successful and</w:t>
      </w:r>
      <w:r w:rsidR="002F6915">
        <w:rPr>
          <w:rFonts w:asciiTheme="minorHAnsi" w:hAnsiTheme="minorHAnsi"/>
        </w:rPr>
        <w:t xml:space="preserve"> see</w:t>
      </w:r>
      <w:r w:rsidRPr="44872D77">
        <w:rPr>
          <w:rFonts w:asciiTheme="minorHAnsi" w:hAnsiTheme="minorHAnsi"/>
        </w:rPr>
        <w:t xml:space="preserve"> the inputs and outputs </w:t>
      </w:r>
      <w:r w:rsidR="002F6915">
        <w:rPr>
          <w:rFonts w:asciiTheme="minorHAnsi" w:hAnsiTheme="minorHAnsi"/>
        </w:rPr>
        <w:t>and if</w:t>
      </w:r>
      <w:r w:rsidRPr="44872D77">
        <w:rPr>
          <w:rFonts w:asciiTheme="minorHAnsi" w:hAnsiTheme="minorHAnsi"/>
        </w:rPr>
        <w:t xml:space="preserve"> there is an error.</w:t>
      </w:r>
    </w:p>
    <w:p w14:paraId="2957BF8E" w14:textId="448D5527" w:rsidR="00A82B53" w:rsidRDefault="44872D77" w:rsidP="44872D77">
      <w:pPr>
        <w:pStyle w:val="ListParagraph"/>
        <w:numPr>
          <w:ilvl w:val="0"/>
          <w:numId w:val="7"/>
        </w:numPr>
        <w:rPr>
          <w:rFonts w:asciiTheme="minorHAnsi" w:hAnsiTheme="minorHAnsi"/>
        </w:rPr>
      </w:pPr>
      <w:r w:rsidRPr="44872D77">
        <w:rPr>
          <w:rFonts w:asciiTheme="minorHAnsi" w:hAnsiTheme="minorHAnsi"/>
        </w:rPr>
        <w:t xml:space="preserve">Then execute the </w:t>
      </w:r>
      <w:r w:rsidRPr="44872D77">
        <w:rPr>
          <w:rFonts w:asciiTheme="minorHAnsi" w:hAnsiTheme="minorHAnsi"/>
          <w:b/>
          <w:bCs/>
        </w:rPr>
        <w:t>SubmitToEventGridTopic.exe</w:t>
      </w:r>
      <w:r w:rsidRPr="44872D77">
        <w:rPr>
          <w:rFonts w:asciiTheme="minorHAnsi" w:hAnsiTheme="minorHAnsi"/>
        </w:rPr>
        <w:t xml:space="preserve"> with the parameters as noted.</w:t>
      </w:r>
    </w:p>
    <w:p w14:paraId="7D089806" w14:textId="678EB1DE" w:rsidR="00A82B53" w:rsidRDefault="44872D77" w:rsidP="44872D77">
      <w:pPr>
        <w:pStyle w:val="ListParagraph"/>
        <w:numPr>
          <w:ilvl w:val="0"/>
          <w:numId w:val="7"/>
        </w:numPr>
        <w:rPr>
          <w:rFonts w:asciiTheme="minorHAnsi" w:hAnsiTheme="minorHAnsi"/>
        </w:rPr>
      </w:pPr>
      <w:r w:rsidRPr="44872D77">
        <w:rPr>
          <w:rFonts w:asciiTheme="minorHAnsi" w:hAnsiTheme="minorHAnsi"/>
        </w:rPr>
        <w:t>You should receive an email and see success on you</w:t>
      </w:r>
      <w:r w:rsidR="002F6915">
        <w:rPr>
          <w:rFonts w:asciiTheme="minorHAnsi" w:hAnsiTheme="minorHAnsi"/>
        </w:rPr>
        <w:t>r</w:t>
      </w:r>
      <w:r w:rsidRPr="44872D77">
        <w:rPr>
          <w:rFonts w:asciiTheme="minorHAnsi" w:hAnsiTheme="minorHAnsi"/>
        </w:rPr>
        <w:t xml:space="preserve"> Logic App, troubleshoot if you have an error.</w:t>
      </w:r>
      <w:r w:rsidR="00C95825">
        <w:br/>
      </w:r>
      <w:r w:rsidR="00C95825">
        <w:rPr>
          <w:noProof/>
        </w:rPr>
        <w:drawing>
          <wp:inline distT="0" distB="0" distL="0" distR="0" wp14:anchorId="2A6A33AF" wp14:editId="69CFCC75">
            <wp:extent cx="4695824" cy="1638321"/>
            <wp:effectExtent l="0" t="0" r="0" b="0"/>
            <wp:docPr id="1337569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5824" cy="1638321"/>
                    </a:xfrm>
                    <a:prstGeom prst="rect">
                      <a:avLst/>
                    </a:prstGeom>
                  </pic:spPr>
                </pic:pic>
              </a:graphicData>
            </a:graphic>
          </wp:inline>
        </w:drawing>
      </w:r>
    </w:p>
    <w:p w14:paraId="7367A45C" w14:textId="77777777" w:rsidR="00AF4905" w:rsidRDefault="00AF4905" w:rsidP="00F35BCD">
      <w:pPr>
        <w:pStyle w:val="ListParagraph"/>
        <w:ind w:left="792"/>
        <w:rPr>
          <w:rFonts w:asciiTheme="minorHAnsi" w:hAnsiTheme="minorHAnsi" w:cstheme="minorHAnsi"/>
        </w:rPr>
      </w:pPr>
    </w:p>
    <w:p w14:paraId="4A6F3FC9" w14:textId="2CC6AB07" w:rsidR="00F402DD" w:rsidRPr="006F386A" w:rsidRDefault="44872D77" w:rsidP="44872D77">
      <w:pPr>
        <w:pStyle w:val="Heading1"/>
        <w:rPr>
          <w:rFonts w:asciiTheme="minorHAnsi" w:hAnsiTheme="minorHAnsi"/>
        </w:rPr>
      </w:pPr>
      <w:bookmarkStart w:id="6" w:name="_Toc508661969"/>
      <w:r w:rsidRPr="44872D77">
        <w:rPr>
          <w:rFonts w:asciiTheme="minorHAnsi" w:hAnsiTheme="minorHAnsi"/>
        </w:rPr>
        <w:lastRenderedPageBreak/>
        <w:t>Exercise 2: Updating Azure SQL with Order</w:t>
      </w:r>
      <w:bookmarkEnd w:id="6"/>
    </w:p>
    <w:p w14:paraId="4B2F1BF4" w14:textId="77777777" w:rsidR="00F402DD" w:rsidRPr="006F386A" w:rsidRDefault="44872D77" w:rsidP="44872D77">
      <w:pPr>
        <w:pStyle w:val="Heading4"/>
        <w:ind w:left="0"/>
        <w:rPr>
          <w:rFonts w:asciiTheme="minorHAnsi" w:hAnsiTheme="minorHAnsi"/>
        </w:rPr>
      </w:pPr>
      <w:r w:rsidRPr="44872D77">
        <w:rPr>
          <w:rFonts w:asciiTheme="minorHAnsi" w:hAnsiTheme="minorHAnsi"/>
        </w:rPr>
        <w:t>Scenario</w:t>
      </w:r>
    </w:p>
    <w:p w14:paraId="745F2670" w14:textId="608A13BE" w:rsidR="004007CC" w:rsidRPr="006F386A" w:rsidRDefault="004007CC" w:rsidP="44872D77">
      <w:pPr>
        <w:pStyle w:val="IDText"/>
        <w:rPr>
          <w:color w:val="auto"/>
          <w:sz w:val="22"/>
        </w:rPr>
      </w:pPr>
      <w:r w:rsidRPr="44872D77">
        <w:rPr>
          <w:vanish w:val="0"/>
          <w:color w:val="auto"/>
          <w:sz w:val="22"/>
        </w:rPr>
        <w:t xml:space="preserve">In this </w:t>
      </w:r>
      <w:r w:rsidR="00872CC3" w:rsidRPr="44872D77">
        <w:rPr>
          <w:vanish w:val="0"/>
          <w:color w:val="auto"/>
          <w:sz w:val="22"/>
        </w:rPr>
        <w:t>exercise,</w:t>
      </w:r>
      <w:r w:rsidRPr="44872D77">
        <w:rPr>
          <w:vanish w:val="0"/>
          <w:color w:val="auto"/>
          <w:sz w:val="22"/>
        </w:rPr>
        <w:t xml:space="preserve"> you will be</w:t>
      </w:r>
      <w:r w:rsidR="009B494E" w:rsidRPr="44872D77">
        <w:rPr>
          <w:vanish w:val="0"/>
          <w:color w:val="auto"/>
          <w:sz w:val="22"/>
        </w:rPr>
        <w:t xml:space="preserve"> </w:t>
      </w:r>
      <w:r w:rsidR="00175D97" w:rsidRPr="44872D77">
        <w:rPr>
          <w:vanish w:val="0"/>
          <w:color w:val="auto"/>
          <w:sz w:val="22"/>
        </w:rPr>
        <w:t xml:space="preserve">using the order from </w:t>
      </w:r>
      <w:r w:rsidR="005D7D3E" w:rsidRPr="44872D77">
        <w:rPr>
          <w:vanish w:val="0"/>
          <w:color w:val="auto"/>
          <w:sz w:val="22"/>
        </w:rPr>
        <w:t>the Logic App to also update an Azure SQL database in addition to sending the email confirmation to the user.</w:t>
      </w:r>
    </w:p>
    <w:p w14:paraId="745F2671" w14:textId="7DCFA2DD" w:rsidR="004007CC" w:rsidRPr="006F386A" w:rsidRDefault="00D90395" w:rsidP="44872D77">
      <w:pPr>
        <w:pStyle w:val="IDText"/>
        <w:rPr>
          <w:color w:val="auto"/>
          <w:sz w:val="22"/>
        </w:rPr>
      </w:pPr>
      <w:r w:rsidRPr="44872D77">
        <w:rPr>
          <w:vanish w:val="0"/>
          <w:color w:val="auto"/>
          <w:sz w:val="22"/>
        </w:rPr>
        <w:t>After completing this exercise, you will understand</w:t>
      </w:r>
      <w:r w:rsidR="004007CC" w:rsidRPr="44872D77">
        <w:rPr>
          <w:vanish w:val="0"/>
          <w:color w:val="auto"/>
          <w:sz w:val="22"/>
        </w:rPr>
        <w:t>:</w:t>
      </w:r>
    </w:p>
    <w:p w14:paraId="745F2672" w14:textId="77A2D091" w:rsidR="004007CC" w:rsidRPr="006F386A" w:rsidRDefault="44872D77" w:rsidP="44872D77">
      <w:pPr>
        <w:numPr>
          <w:ilvl w:val="0"/>
          <w:numId w:val="1"/>
        </w:numPr>
        <w:rPr>
          <w:rFonts w:asciiTheme="minorHAnsi" w:hAnsiTheme="minorHAnsi"/>
        </w:rPr>
      </w:pPr>
      <w:r w:rsidRPr="44872D77">
        <w:rPr>
          <w:rFonts w:asciiTheme="minorHAnsi" w:hAnsiTheme="minorHAnsi"/>
        </w:rPr>
        <w:t>How to connect a Logic App to an Azure SQL database</w:t>
      </w:r>
    </w:p>
    <w:p w14:paraId="745F2686" w14:textId="77777777" w:rsidR="004007CC" w:rsidRPr="006F386A" w:rsidRDefault="004007CC" w:rsidP="004C3D05">
      <w:pPr>
        <w:ind w:left="0"/>
        <w:rPr>
          <w:rFonts w:asciiTheme="minorHAnsi" w:hAnsiTheme="minorHAnsi" w:cstheme="minorHAnsi"/>
        </w:rPr>
      </w:pPr>
    </w:p>
    <w:p w14:paraId="3E6C8A09" w14:textId="77777777" w:rsidR="00F65149" w:rsidRDefault="44872D77" w:rsidP="00F65149">
      <w:pPr>
        <w:pStyle w:val="Heading4"/>
        <w:ind w:left="0"/>
      </w:pPr>
      <w:r>
        <w:t>Prerequisites:</w:t>
      </w:r>
    </w:p>
    <w:p w14:paraId="64F8564E" w14:textId="34FD16AB" w:rsidR="00F65149" w:rsidRDefault="44872D77" w:rsidP="44872D77">
      <w:pPr>
        <w:ind w:left="0"/>
        <w:rPr>
          <w:rFonts w:asciiTheme="minorHAnsi" w:hAnsiTheme="minorHAnsi"/>
        </w:rPr>
      </w:pPr>
      <w:r w:rsidRPr="44872D77">
        <w:rPr>
          <w:rFonts w:asciiTheme="minorHAnsi" w:hAnsiTheme="minorHAnsi"/>
        </w:rPr>
        <w:t>To complete this lab, you should have a basic understanding of Azure Portal and SQL table structures.</w:t>
      </w:r>
    </w:p>
    <w:p w14:paraId="2613E2C7" w14:textId="77777777" w:rsidR="00F65149" w:rsidRDefault="00F65149" w:rsidP="00F65149">
      <w:pPr>
        <w:ind w:left="0"/>
        <w:rPr>
          <w:rFonts w:asciiTheme="minorHAnsi" w:hAnsiTheme="minorHAnsi" w:cstheme="minorHAnsi"/>
        </w:rPr>
      </w:pPr>
    </w:p>
    <w:p w14:paraId="63EFAA1B" w14:textId="77777777" w:rsidR="00F65149" w:rsidRDefault="44872D77" w:rsidP="00F65149">
      <w:pPr>
        <w:pStyle w:val="Heading4"/>
        <w:ind w:left="0"/>
      </w:pPr>
      <w:r>
        <w:t>Install and configure:</w:t>
      </w:r>
    </w:p>
    <w:p w14:paraId="7C5DC863" w14:textId="77777777" w:rsidR="00F65149" w:rsidRDefault="44872D77" w:rsidP="44872D77">
      <w:pPr>
        <w:ind w:left="0"/>
        <w:rPr>
          <w:rFonts w:asciiTheme="minorHAnsi" w:hAnsiTheme="minorHAnsi"/>
        </w:rPr>
      </w:pPr>
      <w:r w:rsidRPr="44872D77">
        <w:rPr>
          <w:rFonts w:asciiTheme="minorHAnsi" w:hAnsiTheme="minorHAnsi"/>
        </w:rPr>
        <w:t>You will need:</w:t>
      </w:r>
    </w:p>
    <w:p w14:paraId="34DD8476" w14:textId="55CC5A96" w:rsidR="00F65149" w:rsidRDefault="44872D77" w:rsidP="44872D77">
      <w:pPr>
        <w:pStyle w:val="ListParagraph"/>
        <w:numPr>
          <w:ilvl w:val="0"/>
          <w:numId w:val="1"/>
        </w:numPr>
        <w:rPr>
          <w:rFonts w:asciiTheme="minorHAnsi" w:hAnsiTheme="minorHAnsi"/>
        </w:rPr>
      </w:pPr>
      <w:r w:rsidRPr="44872D77">
        <w:rPr>
          <w:rFonts w:asciiTheme="minorHAnsi" w:hAnsiTheme="minorHAnsi"/>
        </w:rPr>
        <w:t>A desktop computer (host) running Windows 10</w:t>
      </w:r>
    </w:p>
    <w:p w14:paraId="312F7E81" w14:textId="77777777" w:rsidR="00F65149" w:rsidRDefault="44872D77" w:rsidP="44872D77">
      <w:pPr>
        <w:pStyle w:val="ListParagraph"/>
        <w:numPr>
          <w:ilvl w:val="0"/>
          <w:numId w:val="1"/>
        </w:numPr>
        <w:rPr>
          <w:rFonts w:asciiTheme="minorHAnsi" w:hAnsiTheme="minorHAnsi"/>
        </w:rPr>
      </w:pPr>
      <w:r w:rsidRPr="44872D77">
        <w:rPr>
          <w:rFonts w:asciiTheme="minorHAnsi" w:hAnsiTheme="minorHAnsi"/>
        </w:rPr>
        <w:t>An active Azure subscription (MSDN credits will suffice)</w:t>
      </w:r>
    </w:p>
    <w:p w14:paraId="0614FA53" w14:textId="1E3B7BCA" w:rsidR="00F65149" w:rsidRDefault="44872D77" w:rsidP="44872D77">
      <w:pPr>
        <w:pStyle w:val="ListParagraph"/>
        <w:numPr>
          <w:ilvl w:val="0"/>
          <w:numId w:val="1"/>
        </w:numPr>
        <w:rPr>
          <w:rFonts w:asciiTheme="minorHAnsi" w:hAnsiTheme="minorHAnsi"/>
        </w:rPr>
      </w:pPr>
      <w:r w:rsidRPr="44872D77">
        <w:rPr>
          <w:rFonts w:asciiTheme="minorHAnsi" w:hAnsiTheme="minorHAnsi"/>
        </w:rPr>
        <w:t>An active Internet connection</w:t>
      </w:r>
    </w:p>
    <w:p w14:paraId="46F63C4F" w14:textId="50CF3A32" w:rsidR="00A915EC" w:rsidRDefault="44872D77" w:rsidP="00BD40D2">
      <w:pPr>
        <w:pStyle w:val="Heading4"/>
      </w:pPr>
      <w:bookmarkStart w:id="7" w:name="_Toc237080860"/>
      <w:bookmarkEnd w:id="3"/>
      <w:bookmarkEnd w:id="7"/>
      <w:r>
        <w:t>Create Azure SQL database</w:t>
      </w:r>
    </w:p>
    <w:p w14:paraId="258AA6E7" w14:textId="42D05D27" w:rsidR="000E7DB4" w:rsidRDefault="44872D77" w:rsidP="44872D77">
      <w:pPr>
        <w:pStyle w:val="ListParagraph"/>
        <w:numPr>
          <w:ilvl w:val="0"/>
          <w:numId w:val="5"/>
        </w:numPr>
        <w:rPr>
          <w:rFonts w:asciiTheme="minorHAnsi" w:hAnsiTheme="minorHAnsi"/>
        </w:rPr>
      </w:pPr>
      <w:r w:rsidRPr="44872D77">
        <w:rPr>
          <w:rFonts w:asciiTheme="minorHAnsi" w:hAnsiTheme="minorHAnsi"/>
        </w:rPr>
        <w:t xml:space="preserve">Navigate to the Azure Management Portal (http://portal.azure.com) and click </w:t>
      </w:r>
      <w:r w:rsidRPr="44872D77">
        <w:rPr>
          <w:rFonts w:asciiTheme="minorHAnsi" w:hAnsiTheme="minorHAnsi"/>
          <w:b/>
          <w:bCs/>
        </w:rPr>
        <w:t>Create a resource</w:t>
      </w:r>
      <w:r w:rsidRPr="44872D77">
        <w:rPr>
          <w:rFonts w:asciiTheme="minorHAnsi" w:hAnsiTheme="minorHAnsi"/>
        </w:rPr>
        <w:t xml:space="preserve"> and search for </w:t>
      </w:r>
      <w:r w:rsidRPr="44872D77">
        <w:rPr>
          <w:rFonts w:asciiTheme="minorHAnsi" w:hAnsiTheme="minorHAnsi"/>
          <w:b/>
          <w:bCs/>
        </w:rPr>
        <w:t>SQL Database</w:t>
      </w:r>
      <w:r w:rsidRPr="44872D77">
        <w:rPr>
          <w:rFonts w:asciiTheme="minorHAnsi" w:hAnsiTheme="minorHAnsi"/>
        </w:rPr>
        <w:t xml:space="preserve"> and click </w:t>
      </w:r>
      <w:r w:rsidRPr="44872D77">
        <w:rPr>
          <w:rFonts w:asciiTheme="minorHAnsi" w:hAnsiTheme="minorHAnsi"/>
          <w:b/>
          <w:bCs/>
        </w:rPr>
        <w:t>Create</w:t>
      </w:r>
      <w:r w:rsidRPr="44872D77">
        <w:rPr>
          <w:rFonts w:asciiTheme="minorHAnsi" w:hAnsiTheme="minorHAnsi"/>
        </w:rPr>
        <w:t xml:space="preserve">. </w:t>
      </w:r>
    </w:p>
    <w:p w14:paraId="4E927490" w14:textId="6A4D3517" w:rsidR="0011588C" w:rsidRDefault="44872D77" w:rsidP="00113283">
      <w:pPr>
        <w:pStyle w:val="ListParagraph"/>
        <w:keepLines/>
        <w:numPr>
          <w:ilvl w:val="0"/>
          <w:numId w:val="5"/>
        </w:numPr>
        <w:rPr>
          <w:rFonts w:asciiTheme="minorHAnsi" w:hAnsiTheme="minorHAnsi"/>
        </w:rPr>
      </w:pPr>
      <w:r w:rsidRPr="44872D77">
        <w:rPr>
          <w:rFonts w:asciiTheme="minorHAnsi" w:hAnsiTheme="minorHAnsi"/>
        </w:rPr>
        <w:lastRenderedPageBreak/>
        <w:t xml:space="preserve">With the SQL Database blade open enter the fields to create the database.  Follow the suggestions in the screenshot.  Once complete, click </w:t>
      </w:r>
      <w:r w:rsidRPr="44872D77">
        <w:rPr>
          <w:rFonts w:asciiTheme="minorHAnsi" w:hAnsiTheme="minorHAnsi"/>
          <w:b/>
          <w:bCs/>
        </w:rPr>
        <w:t>Create</w:t>
      </w:r>
      <w:r w:rsidRPr="44872D77">
        <w:rPr>
          <w:rFonts w:asciiTheme="minorHAnsi" w:hAnsiTheme="minorHAnsi"/>
        </w:rPr>
        <w:t xml:space="preserve">.  When creating a new server remember the </w:t>
      </w:r>
      <w:r w:rsidRPr="44872D77">
        <w:rPr>
          <w:rFonts w:asciiTheme="minorHAnsi" w:hAnsiTheme="minorHAnsi"/>
          <w:b/>
          <w:bCs/>
        </w:rPr>
        <w:t xml:space="preserve">Username </w:t>
      </w:r>
      <w:r w:rsidRPr="44872D77">
        <w:rPr>
          <w:rFonts w:asciiTheme="minorHAnsi" w:hAnsiTheme="minorHAnsi"/>
        </w:rPr>
        <w:t xml:space="preserve">and </w:t>
      </w:r>
      <w:r w:rsidRPr="44872D77">
        <w:rPr>
          <w:rFonts w:asciiTheme="minorHAnsi" w:hAnsiTheme="minorHAnsi"/>
          <w:b/>
          <w:bCs/>
        </w:rPr>
        <w:t>Password</w:t>
      </w:r>
      <w:r w:rsidRPr="44872D77">
        <w:rPr>
          <w:rFonts w:asciiTheme="minorHAnsi" w:hAnsiTheme="minorHAnsi"/>
        </w:rPr>
        <w:t xml:space="preserve"> since you’ll need that to connect to the database in the later steps.  If you use an existing database server already in your subscription, be sure you know the Username and Password.</w:t>
      </w:r>
      <w:r w:rsidR="0011588C">
        <w:br/>
      </w:r>
      <w:r w:rsidR="0011588C">
        <w:rPr>
          <w:noProof/>
        </w:rPr>
        <w:drawing>
          <wp:inline distT="0" distB="0" distL="0" distR="0" wp14:anchorId="1C22D548" wp14:editId="39DB27E2">
            <wp:extent cx="2830882" cy="5479126"/>
            <wp:effectExtent l="0" t="0" r="7620" b="7620"/>
            <wp:docPr id="509953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835875" cy="5488791"/>
                    </a:xfrm>
                    <a:prstGeom prst="rect">
                      <a:avLst/>
                    </a:prstGeom>
                  </pic:spPr>
                </pic:pic>
              </a:graphicData>
            </a:graphic>
          </wp:inline>
        </w:drawing>
      </w:r>
    </w:p>
    <w:p w14:paraId="4BD2B07F" w14:textId="5E087B69" w:rsidR="00EA04B4" w:rsidRDefault="44872D77" w:rsidP="44872D77">
      <w:pPr>
        <w:pStyle w:val="ListParagraph"/>
        <w:numPr>
          <w:ilvl w:val="0"/>
          <w:numId w:val="5"/>
        </w:numPr>
        <w:rPr>
          <w:rFonts w:asciiTheme="minorHAnsi" w:hAnsiTheme="minorHAnsi"/>
        </w:rPr>
      </w:pPr>
      <w:r w:rsidRPr="44872D77">
        <w:rPr>
          <w:rFonts w:asciiTheme="minorHAnsi" w:hAnsiTheme="minorHAnsi"/>
        </w:rPr>
        <w:t xml:space="preserve">After the database provisions, navigate to the database and use the Query Editor and connect to the database using the </w:t>
      </w:r>
      <w:r w:rsidRPr="44872D77">
        <w:rPr>
          <w:rFonts w:asciiTheme="minorHAnsi" w:hAnsiTheme="minorHAnsi"/>
          <w:b/>
          <w:bCs/>
        </w:rPr>
        <w:t>Login</w:t>
      </w:r>
      <w:r w:rsidRPr="44872D77">
        <w:rPr>
          <w:rFonts w:asciiTheme="minorHAnsi" w:hAnsiTheme="minorHAnsi"/>
        </w:rPr>
        <w:t xml:space="preserve"> button.   In the Query window put the follow create table statement and click the </w:t>
      </w:r>
      <w:r w:rsidRPr="44872D77">
        <w:rPr>
          <w:rFonts w:asciiTheme="minorHAnsi" w:hAnsiTheme="minorHAnsi"/>
          <w:b/>
          <w:bCs/>
        </w:rPr>
        <w:t>Run</w:t>
      </w:r>
      <w:r w:rsidRPr="44872D77">
        <w:rPr>
          <w:rFonts w:asciiTheme="minorHAnsi" w:hAnsiTheme="minorHAnsi"/>
        </w:rPr>
        <w:t xml:space="preserve"> button.</w:t>
      </w:r>
    </w:p>
    <w:p w14:paraId="1448BE04" w14:textId="77777777" w:rsidR="00A52A72" w:rsidRPr="00A52A72" w:rsidRDefault="44872D77"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44872D77">
        <w:rPr>
          <w:rFonts w:ascii="Consolas" w:hAnsi="Consolas" w:cs="Consolas"/>
          <w:color w:val="0000FF"/>
          <w:sz w:val="19"/>
          <w:szCs w:val="19"/>
        </w:rPr>
        <w:t>CREATE</w:t>
      </w:r>
      <w:r w:rsidRPr="44872D77">
        <w:rPr>
          <w:rFonts w:ascii="Consolas" w:hAnsi="Consolas" w:cs="Consolas"/>
          <w:color w:val="000000" w:themeColor="accent6"/>
          <w:sz w:val="19"/>
          <w:szCs w:val="19"/>
        </w:rPr>
        <w:t xml:space="preserve"> </w:t>
      </w:r>
      <w:r w:rsidRPr="44872D77">
        <w:rPr>
          <w:rFonts w:ascii="Consolas" w:hAnsi="Consolas" w:cs="Consolas"/>
          <w:color w:val="0000FF"/>
          <w:sz w:val="19"/>
          <w:szCs w:val="19"/>
        </w:rPr>
        <w:t>TABLE</w:t>
      </w:r>
      <w:r w:rsidRPr="44872D77">
        <w:rPr>
          <w:rFonts w:ascii="Consolas" w:hAnsi="Consolas" w:cs="Consolas"/>
          <w:color w:val="000000" w:themeColor="accent6"/>
          <w:sz w:val="19"/>
          <w:szCs w:val="19"/>
        </w:rPr>
        <w:t xml:space="preserve"> [dbo]</w:t>
      </w:r>
      <w:r w:rsidRPr="44872D77">
        <w:rPr>
          <w:rFonts w:ascii="Consolas" w:hAnsi="Consolas" w:cs="Consolas"/>
          <w:color w:val="808080" w:themeColor="accent6" w:themeTint="7F"/>
          <w:sz w:val="19"/>
          <w:szCs w:val="19"/>
        </w:rPr>
        <w:t>.</w:t>
      </w:r>
      <w:r w:rsidRPr="44872D77">
        <w:rPr>
          <w:rFonts w:ascii="Consolas" w:hAnsi="Consolas" w:cs="Consolas"/>
          <w:color w:val="000000" w:themeColor="accent6"/>
          <w:sz w:val="19"/>
          <w:szCs w:val="19"/>
        </w:rPr>
        <w:t>[Orders]</w:t>
      </w:r>
      <w:r w:rsidRPr="44872D77">
        <w:rPr>
          <w:rFonts w:ascii="Consolas" w:hAnsi="Consolas" w:cs="Consolas"/>
          <w:color w:val="808080" w:themeColor="accent6" w:themeTint="7F"/>
          <w:sz w:val="19"/>
          <w:szCs w:val="19"/>
        </w:rPr>
        <w:t>(</w:t>
      </w:r>
    </w:p>
    <w:p w14:paraId="45AE618A"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 xml:space="preserve">[customerid] [uniqueidentifier]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4DE0CCEA"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[orderid] [nvarchar]</w:t>
      </w:r>
      <w:r w:rsidRPr="00A52A72">
        <w:rPr>
          <w:rFonts w:ascii="Consolas" w:hAnsi="Consolas" w:cs="Consolas"/>
          <w:color w:val="808080"/>
          <w:sz w:val="19"/>
          <w:szCs w:val="19"/>
        </w:rPr>
        <w:t>(</w:t>
      </w:r>
      <w:r w:rsidRPr="00A52A72">
        <w:rPr>
          <w:rFonts w:ascii="Consolas" w:hAnsi="Consolas" w:cs="Consolas"/>
          <w:color w:val="000000"/>
          <w:sz w:val="19"/>
          <w:szCs w:val="19"/>
        </w:rPr>
        <w:t>50</w:t>
      </w:r>
      <w:r w:rsidRPr="00A52A72">
        <w:rPr>
          <w:rFonts w:ascii="Consolas" w:hAnsi="Consolas" w:cs="Consolas"/>
          <w:color w:val="808080"/>
          <w:sz w:val="19"/>
          <w:szCs w:val="19"/>
        </w:rPr>
        <w: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4422086C"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 xml:space="preserve">[itemid] [bigint]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68A9E1C9"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[itemdesc] [nvarchar]</w:t>
      </w:r>
      <w:r w:rsidRPr="00A52A72">
        <w:rPr>
          <w:rFonts w:ascii="Consolas" w:hAnsi="Consolas" w:cs="Consolas"/>
          <w:color w:val="808080"/>
          <w:sz w:val="19"/>
          <w:szCs w:val="19"/>
        </w:rPr>
        <w:t>(</w:t>
      </w:r>
      <w:r w:rsidRPr="00A52A72">
        <w:rPr>
          <w:rFonts w:ascii="Consolas" w:hAnsi="Consolas" w:cs="Consolas"/>
          <w:color w:val="000000"/>
          <w:sz w:val="19"/>
          <w:szCs w:val="19"/>
        </w:rPr>
        <w:t>200</w:t>
      </w:r>
      <w:r w:rsidRPr="00A52A72">
        <w:rPr>
          <w:rFonts w:ascii="Consolas" w:hAnsi="Consolas" w:cs="Consolas"/>
          <w:color w:val="808080"/>
          <w:sz w:val="19"/>
          <w:szCs w:val="19"/>
        </w:rPr>
        <w: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5847D1F5"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 xml:space="preserve">[quantity] [int]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564E7A18"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 xml:space="preserve">[itemprice] [money]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1BAEDF9C"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lastRenderedPageBreak/>
        <w:tab/>
        <w:t xml:space="preserve">[extendedprice] [money] </w:t>
      </w:r>
      <w:r w:rsidRPr="00A52A72">
        <w:rPr>
          <w:rFonts w:ascii="Consolas" w:hAnsi="Consolas" w:cs="Consolas"/>
          <w:color w:val="808080"/>
          <w:sz w:val="19"/>
          <w:szCs w:val="19"/>
        </w:rPr>
        <w:t>NOT</w:t>
      </w:r>
      <w:r w:rsidRPr="00A52A72">
        <w:rPr>
          <w:rFonts w:ascii="Consolas" w:hAnsi="Consolas" w:cs="Consolas"/>
          <w:color w:val="000000"/>
          <w:sz w:val="19"/>
          <w:szCs w:val="19"/>
        </w:rPr>
        <w:t xml:space="preserve"> </w:t>
      </w:r>
      <w:r w:rsidRPr="00A52A72">
        <w:rPr>
          <w:rFonts w:ascii="Consolas" w:hAnsi="Consolas" w:cs="Consolas"/>
          <w:color w:val="808080"/>
          <w:sz w:val="19"/>
          <w:szCs w:val="19"/>
        </w:rPr>
        <w:t>NULL,</w:t>
      </w:r>
    </w:p>
    <w:p w14:paraId="1EC524F0" w14:textId="77777777" w:rsidR="00A52A72" w:rsidRPr="00A52A72" w:rsidRDefault="44872D77"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44872D77">
        <w:rPr>
          <w:rFonts w:ascii="Consolas" w:hAnsi="Consolas" w:cs="Consolas"/>
          <w:color w:val="000000" w:themeColor="accent6"/>
          <w:sz w:val="19"/>
          <w:szCs w:val="19"/>
        </w:rPr>
        <w:t xml:space="preserve"> </w:t>
      </w:r>
      <w:r w:rsidRPr="44872D77">
        <w:rPr>
          <w:rFonts w:ascii="Consolas" w:hAnsi="Consolas" w:cs="Consolas"/>
          <w:color w:val="0000FF"/>
          <w:sz w:val="19"/>
          <w:szCs w:val="19"/>
        </w:rPr>
        <w:t>CONSTRAINT</w:t>
      </w:r>
      <w:r w:rsidRPr="44872D77">
        <w:rPr>
          <w:rFonts w:ascii="Consolas" w:hAnsi="Consolas" w:cs="Consolas"/>
          <w:color w:val="000000" w:themeColor="accent6"/>
          <w:sz w:val="19"/>
          <w:szCs w:val="19"/>
        </w:rPr>
        <w:t xml:space="preserve"> [PK_Table_1] </w:t>
      </w:r>
      <w:r w:rsidRPr="44872D77">
        <w:rPr>
          <w:rFonts w:ascii="Consolas" w:hAnsi="Consolas" w:cs="Consolas"/>
          <w:color w:val="0000FF"/>
          <w:sz w:val="19"/>
          <w:szCs w:val="19"/>
        </w:rPr>
        <w:t>PRIMARY</w:t>
      </w:r>
      <w:r w:rsidRPr="44872D77">
        <w:rPr>
          <w:rFonts w:ascii="Consolas" w:hAnsi="Consolas" w:cs="Consolas"/>
          <w:color w:val="000000" w:themeColor="accent6"/>
          <w:sz w:val="19"/>
          <w:szCs w:val="19"/>
        </w:rPr>
        <w:t xml:space="preserve"> </w:t>
      </w:r>
      <w:r w:rsidRPr="44872D77">
        <w:rPr>
          <w:rFonts w:ascii="Consolas" w:hAnsi="Consolas" w:cs="Consolas"/>
          <w:color w:val="0000FF"/>
          <w:sz w:val="19"/>
          <w:szCs w:val="19"/>
        </w:rPr>
        <w:t>KEY</w:t>
      </w:r>
      <w:r w:rsidRPr="44872D77">
        <w:rPr>
          <w:rFonts w:ascii="Consolas" w:hAnsi="Consolas" w:cs="Consolas"/>
          <w:color w:val="000000" w:themeColor="accent6"/>
          <w:sz w:val="19"/>
          <w:szCs w:val="19"/>
        </w:rPr>
        <w:t xml:space="preserve"> </w:t>
      </w:r>
      <w:r w:rsidRPr="44872D77">
        <w:rPr>
          <w:rFonts w:ascii="Consolas" w:hAnsi="Consolas" w:cs="Consolas"/>
          <w:color w:val="0000FF"/>
          <w:sz w:val="19"/>
          <w:szCs w:val="19"/>
        </w:rPr>
        <w:t xml:space="preserve">CLUSTERED </w:t>
      </w:r>
      <w:r w:rsidRPr="44872D77">
        <w:rPr>
          <w:rFonts w:ascii="Consolas" w:hAnsi="Consolas" w:cs="Consolas"/>
          <w:color w:val="808080" w:themeColor="accent6" w:themeTint="7F"/>
          <w:sz w:val="19"/>
          <w:szCs w:val="19"/>
        </w:rPr>
        <w:t>(</w:t>
      </w:r>
    </w:p>
    <w:p w14:paraId="0C26C6AF" w14:textId="77777777" w:rsidR="00A52A72" w:rsidRPr="00A52A72" w:rsidRDefault="00A52A72" w:rsidP="44872D77">
      <w:pPr>
        <w:autoSpaceDE w:val="0"/>
        <w:autoSpaceDN w:val="0"/>
        <w:adjustRightInd w:val="0"/>
        <w:spacing w:after="0" w:line="240" w:lineRule="auto"/>
        <w:ind w:left="1440" w:right="0"/>
        <w:rPr>
          <w:rFonts w:ascii="Consolas" w:hAnsi="Consolas" w:cs="Consolas"/>
          <w:color w:val="000000" w:themeColor="accent6"/>
          <w:sz w:val="19"/>
          <w:szCs w:val="19"/>
        </w:rPr>
      </w:pPr>
      <w:r w:rsidRPr="00A52A72">
        <w:rPr>
          <w:rFonts w:ascii="Consolas" w:hAnsi="Consolas" w:cs="Consolas"/>
          <w:color w:val="000000"/>
          <w:sz w:val="19"/>
          <w:szCs w:val="19"/>
        </w:rPr>
        <w:tab/>
        <w:t xml:space="preserve">[customerid] </w:t>
      </w:r>
      <w:r w:rsidRPr="00A52A72">
        <w:rPr>
          <w:rFonts w:ascii="Consolas" w:hAnsi="Consolas" w:cs="Consolas"/>
          <w:color w:val="0000FF"/>
          <w:sz w:val="19"/>
          <w:szCs w:val="19"/>
        </w:rPr>
        <w:t>ASC</w:t>
      </w:r>
    </w:p>
    <w:p w14:paraId="7C069DF0" w14:textId="46A0E397" w:rsidR="00EA04B4" w:rsidRPr="00A52A72" w:rsidRDefault="44872D77" w:rsidP="44872D77">
      <w:pPr>
        <w:shd w:val="clear" w:color="auto" w:fill="FFFFFE"/>
        <w:spacing w:after="240" w:line="285" w:lineRule="atLeast"/>
        <w:ind w:left="1440" w:right="0"/>
        <w:rPr>
          <w:rFonts w:ascii="Consolas" w:eastAsia="Times New Roman" w:hAnsi="Consolas" w:cs="Times New Roman"/>
          <w:color w:val="000000" w:themeColor="accent6"/>
          <w:sz w:val="21"/>
          <w:szCs w:val="21"/>
        </w:rPr>
      </w:pPr>
      <w:r w:rsidRPr="44872D77">
        <w:rPr>
          <w:rFonts w:ascii="Consolas" w:hAnsi="Consolas" w:cs="Consolas"/>
          <w:color w:val="808080" w:themeColor="accent6" w:themeTint="7F"/>
          <w:sz w:val="19"/>
          <w:szCs w:val="19"/>
        </w:rPr>
        <w:t>)</w:t>
      </w:r>
      <w:r w:rsidRPr="44872D77">
        <w:rPr>
          <w:rFonts w:ascii="Consolas" w:hAnsi="Consolas" w:cs="Consolas"/>
          <w:color w:val="000000" w:themeColor="accent6"/>
          <w:sz w:val="19"/>
          <w:szCs w:val="19"/>
        </w:rPr>
        <w:t xml:space="preserve"> </w:t>
      </w:r>
      <w:r w:rsidRPr="44872D77">
        <w:rPr>
          <w:rFonts w:ascii="Consolas" w:hAnsi="Consolas" w:cs="Consolas"/>
          <w:color w:val="808080" w:themeColor="accent6" w:themeTint="7F"/>
          <w:sz w:val="19"/>
          <w:szCs w:val="19"/>
        </w:rPr>
        <w:t>)</w:t>
      </w:r>
    </w:p>
    <w:p w14:paraId="23192932" w14:textId="1AF5251B" w:rsidR="001E4E5E" w:rsidRDefault="44872D77" w:rsidP="44872D77">
      <w:pPr>
        <w:pStyle w:val="ListParagraph"/>
        <w:numPr>
          <w:ilvl w:val="0"/>
          <w:numId w:val="5"/>
        </w:numPr>
        <w:rPr>
          <w:rFonts w:asciiTheme="minorHAnsi" w:hAnsiTheme="minorHAnsi"/>
        </w:rPr>
      </w:pPr>
      <w:r w:rsidRPr="44872D77">
        <w:rPr>
          <w:rFonts w:asciiTheme="minorHAnsi" w:hAnsiTheme="minorHAnsi"/>
        </w:rPr>
        <w:t>This will be the table that will be populated by the Logic App.</w:t>
      </w:r>
      <w:r w:rsidR="004A13EF">
        <w:br/>
      </w:r>
    </w:p>
    <w:p w14:paraId="5331BEF0" w14:textId="00C29904" w:rsidR="000E7DB4" w:rsidRDefault="000E7DB4" w:rsidP="000E7DB4">
      <w:pPr>
        <w:pStyle w:val="ListParagraph"/>
        <w:rPr>
          <w:rFonts w:asciiTheme="minorHAnsi" w:hAnsiTheme="minorHAnsi" w:cstheme="minorHAnsi"/>
        </w:rPr>
      </w:pPr>
    </w:p>
    <w:p w14:paraId="099F6826" w14:textId="56522088" w:rsidR="000E7DB4" w:rsidRDefault="000E7DB4" w:rsidP="000E7DB4">
      <w:pPr>
        <w:pStyle w:val="ListParagraph"/>
        <w:rPr>
          <w:rFonts w:asciiTheme="minorHAnsi" w:hAnsiTheme="minorHAnsi" w:cstheme="minorHAnsi"/>
        </w:rPr>
      </w:pPr>
    </w:p>
    <w:p w14:paraId="4EAB5935" w14:textId="1D2FB3B1" w:rsidR="00364F00" w:rsidRPr="00364F00" w:rsidRDefault="44872D77" w:rsidP="00364F00">
      <w:pPr>
        <w:pStyle w:val="Heading4"/>
      </w:pPr>
      <w:r>
        <w:t>Update Logic App to connect to Azure SQL</w:t>
      </w:r>
    </w:p>
    <w:p w14:paraId="176CFC92" w14:textId="5A9F0236" w:rsidR="00364F00" w:rsidRPr="00364F00" w:rsidRDefault="44872D77" w:rsidP="44872D77">
      <w:pPr>
        <w:rPr>
          <w:rFonts w:asciiTheme="minorHAnsi" w:hAnsiTheme="minorHAnsi"/>
        </w:rPr>
      </w:pPr>
      <w:r w:rsidRPr="44872D77">
        <w:rPr>
          <w:rFonts w:asciiTheme="minorHAnsi" w:hAnsiTheme="minorHAnsi"/>
          <w:highlight w:val="yellow"/>
        </w:rPr>
        <w:t>Be sure to save this Logic App since it will be used in a future lab.</w:t>
      </w:r>
    </w:p>
    <w:p w14:paraId="2D5632C6" w14:textId="0BB770BF" w:rsidR="005819B4" w:rsidRDefault="44872D77" w:rsidP="44872D77">
      <w:pPr>
        <w:pStyle w:val="ListParagraph"/>
        <w:numPr>
          <w:ilvl w:val="0"/>
          <w:numId w:val="11"/>
        </w:numPr>
        <w:rPr>
          <w:rFonts w:asciiTheme="minorHAnsi" w:hAnsiTheme="minorHAnsi"/>
        </w:rPr>
      </w:pPr>
      <w:r w:rsidRPr="44872D77">
        <w:rPr>
          <w:rFonts w:asciiTheme="minorHAnsi" w:hAnsiTheme="minorHAnsi"/>
        </w:rPr>
        <w:t>Navigate back to the Logic App designer with the Logic App from Exercise 1.</w:t>
      </w:r>
    </w:p>
    <w:p w14:paraId="2DE37B36" w14:textId="1DB865BE" w:rsidR="007F5EB7" w:rsidRDefault="44872D77" w:rsidP="44872D77">
      <w:pPr>
        <w:pStyle w:val="ListParagraph"/>
        <w:numPr>
          <w:ilvl w:val="0"/>
          <w:numId w:val="11"/>
        </w:numPr>
        <w:rPr>
          <w:rFonts w:asciiTheme="minorHAnsi" w:hAnsiTheme="minorHAnsi"/>
        </w:rPr>
      </w:pPr>
      <w:r w:rsidRPr="44872D77">
        <w:rPr>
          <w:rFonts w:asciiTheme="minorHAnsi" w:hAnsiTheme="minorHAnsi"/>
        </w:rPr>
        <w:t xml:space="preserve">Insert an action before the email by hovering over the line between the boxes and clicking the + button and then clicking </w:t>
      </w:r>
      <w:r w:rsidRPr="44872D77">
        <w:rPr>
          <w:rFonts w:asciiTheme="minorHAnsi" w:hAnsiTheme="minorHAnsi"/>
          <w:b/>
          <w:bCs/>
        </w:rPr>
        <w:t>Add an action</w:t>
      </w:r>
      <w:r w:rsidRPr="44872D77">
        <w:rPr>
          <w:rFonts w:asciiTheme="minorHAnsi" w:hAnsiTheme="minorHAnsi"/>
        </w:rPr>
        <w:t>.</w:t>
      </w:r>
      <w:r w:rsidR="0003013B">
        <w:br/>
      </w:r>
      <w:r w:rsidR="0003013B">
        <w:rPr>
          <w:noProof/>
        </w:rPr>
        <w:drawing>
          <wp:inline distT="0" distB="0" distL="0" distR="0" wp14:anchorId="0B6EEDBB" wp14:editId="20AA56F0">
            <wp:extent cx="4025735" cy="694181"/>
            <wp:effectExtent l="0" t="0" r="0" b="0"/>
            <wp:docPr id="198119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5735" cy="694181"/>
                    </a:xfrm>
                    <a:prstGeom prst="rect">
                      <a:avLst/>
                    </a:prstGeom>
                  </pic:spPr>
                </pic:pic>
              </a:graphicData>
            </a:graphic>
          </wp:inline>
        </w:drawing>
      </w:r>
    </w:p>
    <w:p w14:paraId="7B7CC234" w14:textId="249549CF" w:rsidR="00F7072A" w:rsidRDefault="44872D77" w:rsidP="44872D77">
      <w:pPr>
        <w:pStyle w:val="ListParagraph"/>
        <w:numPr>
          <w:ilvl w:val="0"/>
          <w:numId w:val="11"/>
        </w:numPr>
        <w:rPr>
          <w:rFonts w:asciiTheme="minorHAnsi" w:hAnsiTheme="minorHAnsi"/>
        </w:rPr>
      </w:pPr>
      <w:r w:rsidRPr="44872D77">
        <w:rPr>
          <w:rFonts w:asciiTheme="minorHAnsi" w:hAnsiTheme="minorHAnsi"/>
        </w:rPr>
        <w:t xml:space="preserve">Search for </w:t>
      </w:r>
      <w:r w:rsidRPr="44872D77">
        <w:rPr>
          <w:rFonts w:asciiTheme="minorHAnsi" w:hAnsiTheme="minorHAnsi"/>
          <w:b/>
          <w:bCs/>
        </w:rPr>
        <w:t>SQL</w:t>
      </w:r>
      <w:r w:rsidRPr="44872D77">
        <w:rPr>
          <w:rFonts w:asciiTheme="minorHAnsi" w:hAnsiTheme="minorHAnsi"/>
        </w:rPr>
        <w:t xml:space="preserve"> and select </w:t>
      </w:r>
      <w:r w:rsidRPr="44872D77">
        <w:rPr>
          <w:rFonts w:asciiTheme="minorHAnsi" w:hAnsiTheme="minorHAnsi"/>
          <w:b/>
          <w:bCs/>
        </w:rPr>
        <w:t>SOL Server – Insert row</w:t>
      </w:r>
      <w:r w:rsidRPr="44872D77">
        <w:rPr>
          <w:rFonts w:asciiTheme="minorHAnsi" w:hAnsiTheme="minorHAnsi"/>
        </w:rPr>
        <w:t>.</w:t>
      </w:r>
      <w:r w:rsidR="008441B4">
        <w:br/>
      </w:r>
      <w:r w:rsidR="008441B4">
        <w:rPr>
          <w:noProof/>
        </w:rPr>
        <w:drawing>
          <wp:inline distT="0" distB="0" distL="0" distR="0" wp14:anchorId="18A1FFA9" wp14:editId="6C0C7B93">
            <wp:extent cx="3503221" cy="724972"/>
            <wp:effectExtent l="0" t="0" r="2540" b="0"/>
            <wp:docPr id="595293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3221" cy="724972"/>
                    </a:xfrm>
                    <a:prstGeom prst="rect">
                      <a:avLst/>
                    </a:prstGeom>
                  </pic:spPr>
                </pic:pic>
              </a:graphicData>
            </a:graphic>
          </wp:inline>
        </w:drawing>
      </w:r>
    </w:p>
    <w:p w14:paraId="0E3D5176" w14:textId="08BEC5FF" w:rsidR="0029023C" w:rsidRDefault="44872D77" w:rsidP="00E418E3">
      <w:pPr>
        <w:pStyle w:val="ListParagraph"/>
        <w:keepLines/>
        <w:numPr>
          <w:ilvl w:val="0"/>
          <w:numId w:val="11"/>
        </w:numPr>
        <w:rPr>
          <w:rFonts w:asciiTheme="minorHAnsi" w:hAnsiTheme="minorHAnsi"/>
        </w:rPr>
      </w:pPr>
      <w:r w:rsidRPr="44872D77">
        <w:rPr>
          <w:rFonts w:asciiTheme="minorHAnsi" w:hAnsiTheme="minorHAnsi"/>
        </w:rPr>
        <w:lastRenderedPageBreak/>
        <w:t xml:space="preserve">Then select the </w:t>
      </w:r>
      <w:r w:rsidRPr="44872D77">
        <w:rPr>
          <w:rFonts w:asciiTheme="minorHAnsi" w:hAnsiTheme="minorHAnsi"/>
          <w:b/>
          <w:bCs/>
        </w:rPr>
        <w:t>Server</w:t>
      </w:r>
      <w:r w:rsidRPr="44872D77">
        <w:rPr>
          <w:rFonts w:asciiTheme="minorHAnsi" w:hAnsiTheme="minorHAnsi"/>
        </w:rPr>
        <w:t xml:space="preserve"> and </w:t>
      </w:r>
      <w:r w:rsidRPr="44872D77">
        <w:rPr>
          <w:rFonts w:asciiTheme="minorHAnsi" w:hAnsiTheme="minorHAnsi"/>
          <w:b/>
          <w:bCs/>
        </w:rPr>
        <w:t>Database</w:t>
      </w:r>
      <w:r w:rsidRPr="44872D77">
        <w:rPr>
          <w:rFonts w:asciiTheme="minorHAnsi" w:hAnsiTheme="minorHAnsi"/>
        </w:rPr>
        <w:t xml:space="preserve"> that you created.  Enter a unique </w:t>
      </w:r>
      <w:r w:rsidRPr="44872D77">
        <w:rPr>
          <w:rFonts w:asciiTheme="minorHAnsi" w:hAnsiTheme="minorHAnsi"/>
          <w:b/>
          <w:bCs/>
        </w:rPr>
        <w:t>Connection Name</w:t>
      </w:r>
      <w:r w:rsidRPr="44872D77">
        <w:rPr>
          <w:rFonts w:asciiTheme="minorHAnsi" w:hAnsiTheme="minorHAnsi"/>
        </w:rPr>
        <w:t xml:space="preserve"> and </w:t>
      </w:r>
      <w:r w:rsidRPr="44872D77">
        <w:rPr>
          <w:rFonts w:asciiTheme="minorHAnsi" w:hAnsiTheme="minorHAnsi"/>
          <w:b/>
          <w:bCs/>
        </w:rPr>
        <w:t>Username</w:t>
      </w:r>
      <w:r w:rsidRPr="44872D77">
        <w:rPr>
          <w:rFonts w:asciiTheme="minorHAnsi" w:hAnsiTheme="minorHAnsi"/>
        </w:rPr>
        <w:t xml:space="preserve"> and </w:t>
      </w:r>
      <w:r w:rsidRPr="44872D77">
        <w:rPr>
          <w:rFonts w:asciiTheme="minorHAnsi" w:hAnsiTheme="minorHAnsi"/>
          <w:b/>
          <w:bCs/>
        </w:rPr>
        <w:t>Password</w:t>
      </w:r>
      <w:r w:rsidRPr="44872D77">
        <w:rPr>
          <w:rFonts w:asciiTheme="minorHAnsi" w:hAnsiTheme="minorHAnsi"/>
        </w:rPr>
        <w:t xml:space="preserve"> that can connect to the database with permissions to insert a record.</w:t>
      </w:r>
      <w:r w:rsidR="008B7839">
        <w:br/>
      </w:r>
      <w:r w:rsidR="008B7839">
        <w:rPr>
          <w:noProof/>
        </w:rPr>
        <w:drawing>
          <wp:inline distT="0" distB="0" distL="0" distR="0" wp14:anchorId="251D9F5C" wp14:editId="7253E3F3">
            <wp:extent cx="4956080" cy="3526972"/>
            <wp:effectExtent l="0" t="0" r="0" b="0"/>
            <wp:docPr id="975756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6080" cy="3526972"/>
                    </a:xfrm>
                    <a:prstGeom prst="rect">
                      <a:avLst/>
                    </a:prstGeom>
                  </pic:spPr>
                </pic:pic>
              </a:graphicData>
            </a:graphic>
          </wp:inline>
        </w:drawing>
      </w:r>
    </w:p>
    <w:p w14:paraId="19BE8262" w14:textId="7F32A1D5" w:rsidR="00E83F8B" w:rsidRPr="001E4E92" w:rsidRDefault="44872D77" w:rsidP="44872D77">
      <w:pPr>
        <w:pStyle w:val="ListParagraph"/>
        <w:numPr>
          <w:ilvl w:val="0"/>
          <w:numId w:val="11"/>
        </w:numPr>
        <w:rPr>
          <w:rFonts w:asciiTheme="minorHAnsi" w:hAnsiTheme="minorHAnsi"/>
        </w:rPr>
      </w:pPr>
      <w:r w:rsidRPr="44872D77">
        <w:rPr>
          <w:rFonts w:asciiTheme="minorHAnsi" w:hAnsiTheme="minorHAnsi"/>
        </w:rPr>
        <w:t xml:space="preserve">Next you’ll be prompted for a </w:t>
      </w:r>
      <w:r w:rsidRPr="44872D77">
        <w:rPr>
          <w:rFonts w:asciiTheme="minorHAnsi" w:hAnsiTheme="minorHAnsi"/>
          <w:b/>
          <w:bCs/>
        </w:rPr>
        <w:t>Table name</w:t>
      </w:r>
      <w:r w:rsidRPr="44872D77">
        <w:rPr>
          <w:rFonts w:asciiTheme="minorHAnsi" w:hAnsiTheme="minorHAnsi"/>
        </w:rPr>
        <w:t xml:space="preserve">.  This will then read the table structure and display all of the fields from </w:t>
      </w:r>
      <w:r w:rsidRPr="00E418E3">
        <w:rPr>
          <w:rFonts w:asciiTheme="minorHAnsi" w:hAnsiTheme="minorHAnsi" w:cstheme="minorHAnsi"/>
        </w:rPr>
        <w:t xml:space="preserve">the table to be populated.  Work through each of the fields to populate them </w:t>
      </w:r>
      <w:r w:rsidRPr="00E418E3">
        <w:rPr>
          <w:rFonts w:asciiTheme="minorHAnsi" w:hAnsiTheme="minorHAnsi" w:cstheme="minorHAnsi"/>
          <w:noProof/>
        </w:rPr>
        <w:t>from the Parse JSON activity.  Some of these will need to have a converson applied to them since there is a type change from the Javascript JSON type and the SQL type.</w:t>
      </w:r>
      <w:r w:rsidR="00E83F8B" w:rsidRPr="00E418E3">
        <w:rPr>
          <w:rFonts w:asciiTheme="minorHAnsi" w:hAnsiTheme="minorHAnsi" w:cstheme="minorHAnsi"/>
        </w:rPr>
        <w:br/>
      </w:r>
      <w:r w:rsidR="00E83F8B">
        <w:rPr>
          <w:noProof/>
        </w:rPr>
        <w:drawing>
          <wp:inline distT="0" distB="0" distL="0" distR="0" wp14:anchorId="54777611" wp14:editId="7CFD8591">
            <wp:extent cx="4432184" cy="3247901"/>
            <wp:effectExtent l="0" t="0" r="6985" b="0"/>
            <wp:docPr id="1351449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2184" cy="3247901"/>
                    </a:xfrm>
                    <a:prstGeom prst="rect">
                      <a:avLst/>
                    </a:prstGeom>
                  </pic:spPr>
                </pic:pic>
              </a:graphicData>
            </a:graphic>
          </wp:inline>
        </w:drawing>
      </w:r>
    </w:p>
    <w:p w14:paraId="1A6FD6FF" w14:textId="6094DA50" w:rsidR="001E4E92" w:rsidRDefault="44872D77" w:rsidP="44872D77">
      <w:pPr>
        <w:pStyle w:val="ListParagraph"/>
        <w:numPr>
          <w:ilvl w:val="0"/>
          <w:numId w:val="11"/>
        </w:numPr>
        <w:rPr>
          <w:rFonts w:asciiTheme="minorHAnsi" w:hAnsiTheme="minorHAnsi"/>
        </w:rPr>
      </w:pPr>
      <w:r w:rsidRPr="44872D77">
        <w:rPr>
          <w:rFonts w:asciiTheme="minorHAnsi" w:hAnsiTheme="minorHAnsi"/>
          <w:b/>
          <w:bCs/>
        </w:rPr>
        <w:lastRenderedPageBreak/>
        <w:t>Save</w:t>
      </w:r>
      <w:r w:rsidRPr="44872D77">
        <w:rPr>
          <w:rFonts w:asciiTheme="minorHAnsi" w:hAnsiTheme="minorHAnsi"/>
        </w:rPr>
        <w:t xml:space="preserve"> your Logic App. Once complete you can test the integration by running the </w:t>
      </w:r>
      <w:r w:rsidRPr="44872D77">
        <w:rPr>
          <w:rFonts w:asciiTheme="minorHAnsi" w:hAnsiTheme="minorHAnsi"/>
          <w:b/>
          <w:bCs/>
        </w:rPr>
        <w:t>SubmitToEventGrid.exe</w:t>
      </w:r>
      <w:r w:rsidRPr="44872D77">
        <w:rPr>
          <w:rFonts w:asciiTheme="minorHAnsi" w:hAnsiTheme="minorHAnsi"/>
        </w:rPr>
        <w:t xml:space="preserve"> to validate that the Logic App does run successful and sends the email and adds the record to the database.  Be sure to leave the Logic App in read mode to see if it successful ran or if not where it fail</w:t>
      </w:r>
      <w:r w:rsidR="005E4561">
        <w:rPr>
          <w:rFonts w:asciiTheme="minorHAnsi" w:hAnsiTheme="minorHAnsi"/>
        </w:rPr>
        <w:t>s</w:t>
      </w:r>
      <w:r w:rsidRPr="44872D77">
        <w:rPr>
          <w:rFonts w:asciiTheme="minorHAnsi" w:hAnsiTheme="minorHAnsi"/>
        </w:rPr>
        <w:t xml:space="preserve"> and the inputs and outputs.</w:t>
      </w:r>
      <w:r w:rsidR="00850BA3">
        <w:br/>
      </w:r>
      <w:r w:rsidR="00850BA3">
        <w:rPr>
          <w:noProof/>
        </w:rPr>
        <w:drawing>
          <wp:inline distT="0" distB="0" distL="0" distR="0" wp14:anchorId="2181F022" wp14:editId="4CF50372">
            <wp:extent cx="4655128" cy="2177366"/>
            <wp:effectExtent l="0" t="0" r="0" b="0"/>
            <wp:docPr id="607168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5128" cy="2177366"/>
                    </a:xfrm>
                    <a:prstGeom prst="rect">
                      <a:avLst/>
                    </a:prstGeom>
                  </pic:spPr>
                </pic:pic>
              </a:graphicData>
            </a:graphic>
          </wp:inline>
        </w:drawing>
      </w:r>
    </w:p>
    <w:p w14:paraId="43B90EFA" w14:textId="77777777" w:rsidR="0074102B" w:rsidRDefault="0074102B" w:rsidP="0074102B">
      <w:pPr>
        <w:rPr>
          <w:rFonts w:asciiTheme="minorHAnsi" w:hAnsiTheme="minorHAnsi" w:cstheme="minorHAnsi"/>
          <w:highlight w:val="yellow"/>
        </w:rPr>
      </w:pPr>
    </w:p>
    <w:p w14:paraId="63E8F73D" w14:textId="3E1B9893" w:rsidR="0074102B" w:rsidRPr="0074102B" w:rsidRDefault="44872D77" w:rsidP="44872D77">
      <w:pPr>
        <w:rPr>
          <w:rFonts w:asciiTheme="minorHAnsi" w:hAnsiTheme="minorHAnsi"/>
        </w:rPr>
      </w:pPr>
      <w:r w:rsidRPr="44872D77">
        <w:rPr>
          <w:rFonts w:asciiTheme="minorHAnsi" w:hAnsiTheme="minorHAnsi"/>
          <w:highlight w:val="yellow"/>
        </w:rPr>
        <w:t>Be sure to save this Logic App since it will be used in a future lab.</w:t>
      </w:r>
    </w:p>
    <w:p w14:paraId="20497B51" w14:textId="77777777" w:rsidR="0074102B" w:rsidRPr="0074102B" w:rsidRDefault="0074102B" w:rsidP="0074102B">
      <w:pPr>
        <w:rPr>
          <w:rFonts w:asciiTheme="minorHAnsi" w:hAnsiTheme="minorHAnsi" w:cstheme="minorHAnsi"/>
        </w:rPr>
      </w:pPr>
    </w:p>
    <w:p w14:paraId="315DEEE7" w14:textId="74245048" w:rsidR="00055D08" w:rsidRDefault="00055D08" w:rsidP="00046CB7">
      <w:pPr>
        <w:pStyle w:val="ListParagraph"/>
        <w:ind w:left="792"/>
        <w:rPr>
          <w:rFonts w:asciiTheme="minorHAnsi" w:hAnsiTheme="minorHAnsi" w:cstheme="minorHAnsi"/>
        </w:rPr>
      </w:pPr>
    </w:p>
    <w:p w14:paraId="7CB349B2" w14:textId="7AF3517A" w:rsidR="001A3DC9" w:rsidRPr="006F386A" w:rsidRDefault="44872D77" w:rsidP="44872D77">
      <w:pPr>
        <w:pStyle w:val="Heading1"/>
        <w:rPr>
          <w:rFonts w:asciiTheme="minorHAnsi" w:hAnsiTheme="minorHAnsi"/>
        </w:rPr>
      </w:pPr>
      <w:bookmarkStart w:id="8" w:name="_Toc508661970"/>
      <w:r w:rsidRPr="44872D77">
        <w:rPr>
          <w:rFonts w:asciiTheme="minorHAnsi" w:hAnsiTheme="minorHAnsi"/>
        </w:rPr>
        <w:lastRenderedPageBreak/>
        <w:t>Exercise 3: Creating Function to subscribe to Event Grid</w:t>
      </w:r>
      <w:bookmarkEnd w:id="8"/>
    </w:p>
    <w:p w14:paraId="051F2821" w14:textId="77777777" w:rsidR="001A3DC9" w:rsidRPr="006F386A" w:rsidRDefault="44872D77" w:rsidP="44872D77">
      <w:pPr>
        <w:pStyle w:val="Heading4"/>
        <w:ind w:left="0"/>
        <w:rPr>
          <w:rFonts w:asciiTheme="minorHAnsi" w:hAnsiTheme="minorHAnsi"/>
        </w:rPr>
      </w:pPr>
      <w:r w:rsidRPr="44872D77">
        <w:rPr>
          <w:rFonts w:asciiTheme="minorHAnsi" w:hAnsiTheme="minorHAnsi"/>
        </w:rPr>
        <w:t>Scenario</w:t>
      </w:r>
    </w:p>
    <w:p w14:paraId="17533436" w14:textId="2F1C7805" w:rsidR="001A3DC9" w:rsidRPr="006F386A" w:rsidRDefault="001A3DC9" w:rsidP="44872D77">
      <w:pPr>
        <w:pStyle w:val="IDText"/>
        <w:rPr>
          <w:color w:val="auto"/>
          <w:sz w:val="22"/>
        </w:rPr>
      </w:pPr>
      <w:r w:rsidRPr="44872D77">
        <w:rPr>
          <w:vanish w:val="0"/>
          <w:color w:val="auto"/>
          <w:sz w:val="22"/>
        </w:rPr>
        <w:t xml:space="preserve">In this exercise, you will be </w:t>
      </w:r>
      <w:r w:rsidR="00C90C5C" w:rsidRPr="44872D77">
        <w:rPr>
          <w:vanish w:val="0"/>
          <w:color w:val="auto"/>
          <w:sz w:val="22"/>
        </w:rPr>
        <w:t>having an Azure Function subscribe to the Event Grid and updat</w:t>
      </w:r>
      <w:r w:rsidR="005E4561">
        <w:rPr>
          <w:vanish w:val="0"/>
          <w:color w:val="auto"/>
          <w:sz w:val="22"/>
        </w:rPr>
        <w:t>e</w:t>
      </w:r>
      <w:r w:rsidR="00C90C5C" w:rsidRPr="44872D77">
        <w:rPr>
          <w:vanish w:val="0"/>
          <w:color w:val="auto"/>
          <w:sz w:val="22"/>
        </w:rPr>
        <w:t xml:space="preserve"> a Cosmos DB with the order information.</w:t>
      </w:r>
    </w:p>
    <w:p w14:paraId="6E06B443" w14:textId="77777777" w:rsidR="001A3DC9" w:rsidRPr="006F386A" w:rsidRDefault="001A3DC9" w:rsidP="44872D77">
      <w:pPr>
        <w:pStyle w:val="IDText"/>
        <w:rPr>
          <w:color w:val="auto"/>
          <w:sz w:val="22"/>
        </w:rPr>
      </w:pPr>
      <w:r w:rsidRPr="44872D77">
        <w:rPr>
          <w:vanish w:val="0"/>
          <w:color w:val="auto"/>
          <w:sz w:val="22"/>
        </w:rPr>
        <w:t>After completing this exercise, you will understand:</w:t>
      </w:r>
    </w:p>
    <w:p w14:paraId="123E5478" w14:textId="3DDFDA96" w:rsidR="001A3DC9" w:rsidRPr="006F386A" w:rsidRDefault="44872D77" w:rsidP="44872D77">
      <w:pPr>
        <w:numPr>
          <w:ilvl w:val="0"/>
          <w:numId w:val="1"/>
        </w:numPr>
        <w:rPr>
          <w:rFonts w:asciiTheme="minorHAnsi" w:hAnsiTheme="minorHAnsi"/>
        </w:rPr>
      </w:pPr>
      <w:r w:rsidRPr="44872D77">
        <w:rPr>
          <w:rFonts w:asciiTheme="minorHAnsi" w:hAnsiTheme="minorHAnsi"/>
        </w:rPr>
        <w:t>How to create a Function that can respond to an Event Grid event</w:t>
      </w:r>
    </w:p>
    <w:p w14:paraId="7C3B493F" w14:textId="546AE539" w:rsidR="001A3DC9" w:rsidRPr="006F386A" w:rsidRDefault="44872D77" w:rsidP="44872D77">
      <w:pPr>
        <w:numPr>
          <w:ilvl w:val="0"/>
          <w:numId w:val="1"/>
        </w:numPr>
        <w:rPr>
          <w:rFonts w:asciiTheme="minorHAnsi" w:hAnsiTheme="minorHAnsi"/>
        </w:rPr>
      </w:pPr>
      <w:r w:rsidRPr="44872D77">
        <w:rPr>
          <w:rFonts w:asciiTheme="minorHAnsi" w:hAnsiTheme="minorHAnsi"/>
        </w:rPr>
        <w:t>Output an Cosmos DB document from a Function</w:t>
      </w:r>
    </w:p>
    <w:p w14:paraId="0ADC5FCC" w14:textId="0B528207" w:rsidR="001A3DC9" w:rsidRPr="006F386A" w:rsidRDefault="008F4EC5" w:rsidP="008F4EC5">
      <w:pPr>
        <w:ind w:left="1152"/>
        <w:rPr>
          <w:rFonts w:asciiTheme="minorHAnsi" w:hAnsiTheme="minorHAnsi" w:cstheme="minorHAnsi"/>
        </w:rPr>
      </w:pPr>
      <w:r w:rsidRPr="006F386A">
        <w:rPr>
          <w:rFonts w:asciiTheme="minorHAnsi" w:hAnsiTheme="minorHAnsi" w:cstheme="minorHAnsi"/>
        </w:rPr>
        <w:t xml:space="preserve"> </w:t>
      </w:r>
    </w:p>
    <w:p w14:paraId="4353C6B6" w14:textId="77777777" w:rsidR="001A3DC9" w:rsidRDefault="44872D77" w:rsidP="001A3DC9">
      <w:pPr>
        <w:pStyle w:val="Heading4"/>
        <w:ind w:left="0"/>
      </w:pPr>
      <w:r>
        <w:t>Prerequisites:</w:t>
      </w:r>
    </w:p>
    <w:p w14:paraId="7FFB1765" w14:textId="0CE8F053" w:rsidR="001A3DC9" w:rsidRDefault="44872D77" w:rsidP="44872D77">
      <w:pPr>
        <w:ind w:left="0"/>
        <w:rPr>
          <w:rFonts w:asciiTheme="minorHAnsi" w:hAnsiTheme="minorHAnsi"/>
        </w:rPr>
      </w:pPr>
      <w:r w:rsidRPr="44872D77">
        <w:rPr>
          <w:rFonts w:asciiTheme="minorHAnsi" w:hAnsiTheme="minorHAnsi"/>
        </w:rPr>
        <w:t>To complete this lab, you should have a basic understanding of Azure Portal, Cosmos DB</w:t>
      </w:r>
    </w:p>
    <w:p w14:paraId="5EBD7161" w14:textId="77777777" w:rsidR="001A3DC9" w:rsidRDefault="001A3DC9" w:rsidP="001A3DC9">
      <w:pPr>
        <w:ind w:left="0"/>
        <w:rPr>
          <w:rFonts w:asciiTheme="minorHAnsi" w:hAnsiTheme="minorHAnsi" w:cstheme="minorHAnsi"/>
        </w:rPr>
      </w:pPr>
    </w:p>
    <w:p w14:paraId="24B38176" w14:textId="77777777" w:rsidR="001A3DC9" w:rsidRDefault="44872D77" w:rsidP="001A3DC9">
      <w:pPr>
        <w:pStyle w:val="Heading4"/>
        <w:ind w:left="0"/>
      </w:pPr>
      <w:r>
        <w:t>Install and configure:</w:t>
      </w:r>
    </w:p>
    <w:p w14:paraId="157A62F0" w14:textId="77777777" w:rsidR="001A3DC9" w:rsidRDefault="44872D77" w:rsidP="44872D77">
      <w:pPr>
        <w:ind w:left="0"/>
        <w:rPr>
          <w:rFonts w:asciiTheme="minorHAnsi" w:hAnsiTheme="minorHAnsi"/>
        </w:rPr>
      </w:pPr>
      <w:r w:rsidRPr="44872D77">
        <w:rPr>
          <w:rFonts w:asciiTheme="minorHAnsi" w:hAnsiTheme="minorHAnsi"/>
        </w:rPr>
        <w:t>You will need:</w:t>
      </w:r>
    </w:p>
    <w:p w14:paraId="13324737" w14:textId="3FCAE671" w:rsidR="001A3DC9" w:rsidRDefault="44872D77" w:rsidP="44872D77">
      <w:pPr>
        <w:pStyle w:val="ListParagraph"/>
        <w:numPr>
          <w:ilvl w:val="0"/>
          <w:numId w:val="1"/>
        </w:numPr>
        <w:rPr>
          <w:rFonts w:asciiTheme="minorHAnsi" w:hAnsiTheme="minorHAnsi"/>
        </w:rPr>
      </w:pPr>
      <w:r w:rsidRPr="44872D77">
        <w:rPr>
          <w:rFonts w:asciiTheme="minorHAnsi" w:hAnsiTheme="minorHAnsi"/>
        </w:rPr>
        <w:t xml:space="preserve">A desktop computer (host) running Windows 10 </w:t>
      </w:r>
    </w:p>
    <w:p w14:paraId="0AE2BB09" w14:textId="77777777" w:rsidR="001A3DC9" w:rsidRDefault="44872D77" w:rsidP="44872D77">
      <w:pPr>
        <w:pStyle w:val="ListParagraph"/>
        <w:numPr>
          <w:ilvl w:val="0"/>
          <w:numId w:val="1"/>
        </w:numPr>
        <w:rPr>
          <w:rFonts w:asciiTheme="minorHAnsi" w:hAnsiTheme="minorHAnsi"/>
        </w:rPr>
      </w:pPr>
      <w:r w:rsidRPr="44872D77">
        <w:rPr>
          <w:rFonts w:asciiTheme="minorHAnsi" w:hAnsiTheme="minorHAnsi"/>
        </w:rPr>
        <w:t>An active Azure subscription (MSDN credits will suffice)</w:t>
      </w:r>
    </w:p>
    <w:p w14:paraId="372E08A2" w14:textId="08BB4CD8" w:rsidR="001A3DC9" w:rsidRDefault="44872D77" w:rsidP="44872D77">
      <w:pPr>
        <w:pStyle w:val="ListParagraph"/>
        <w:numPr>
          <w:ilvl w:val="0"/>
          <w:numId w:val="1"/>
        </w:numPr>
        <w:rPr>
          <w:rFonts w:asciiTheme="minorHAnsi" w:hAnsiTheme="minorHAnsi"/>
        </w:rPr>
      </w:pPr>
      <w:r w:rsidRPr="44872D77">
        <w:rPr>
          <w:rFonts w:asciiTheme="minorHAnsi" w:hAnsiTheme="minorHAnsi"/>
        </w:rPr>
        <w:t>An active Internet connection</w:t>
      </w:r>
    </w:p>
    <w:p w14:paraId="147F9EBD" w14:textId="4E4B72D9" w:rsidR="00DC1372" w:rsidRDefault="44872D77" w:rsidP="44872D77">
      <w:pPr>
        <w:pStyle w:val="ListParagraph"/>
        <w:numPr>
          <w:ilvl w:val="0"/>
          <w:numId w:val="1"/>
        </w:numPr>
        <w:rPr>
          <w:rFonts w:asciiTheme="minorHAnsi" w:hAnsiTheme="minorHAnsi"/>
        </w:rPr>
      </w:pPr>
      <w:r w:rsidRPr="44872D77">
        <w:rPr>
          <w:rFonts w:asciiTheme="minorHAnsi" w:hAnsiTheme="minorHAnsi"/>
        </w:rPr>
        <w:t xml:space="preserve">Not required by may be used instead of Data Explore in Azure Portal, download </w:t>
      </w:r>
      <w:hyperlink r:id="rId36">
        <w:r w:rsidRPr="44872D77">
          <w:rPr>
            <w:rStyle w:val="Hyperlink"/>
            <w:rFonts w:asciiTheme="minorHAnsi" w:hAnsiTheme="minorHAnsi"/>
          </w:rPr>
          <w:t>Azure Storage Explorer</w:t>
        </w:r>
      </w:hyperlink>
    </w:p>
    <w:p w14:paraId="419B5E08" w14:textId="39F090C0" w:rsidR="001A3DC9" w:rsidRDefault="001A3DC9" w:rsidP="44872D77">
      <w:pPr>
        <w:ind w:left="792"/>
        <w:rPr>
          <w:rFonts w:asciiTheme="minorHAnsi" w:hAnsiTheme="minorHAnsi"/>
        </w:rPr>
      </w:pPr>
    </w:p>
    <w:p w14:paraId="00734149" w14:textId="33EA38EE" w:rsidR="001A3DC9" w:rsidRDefault="44872D77" w:rsidP="001A3DC9">
      <w:pPr>
        <w:pStyle w:val="Heading4"/>
      </w:pPr>
      <w:r>
        <w:t>Creating Cosmos DB</w:t>
      </w:r>
    </w:p>
    <w:p w14:paraId="2D89C384" w14:textId="77777777" w:rsidR="00184D22" w:rsidRDefault="44872D77" w:rsidP="44872D77">
      <w:pPr>
        <w:pStyle w:val="ListParagraph"/>
        <w:numPr>
          <w:ilvl w:val="0"/>
          <w:numId w:val="31"/>
        </w:numPr>
        <w:rPr>
          <w:rFonts w:asciiTheme="minorHAnsi" w:hAnsiTheme="minorHAnsi"/>
        </w:rPr>
      </w:pPr>
      <w:r w:rsidRPr="44872D77">
        <w:rPr>
          <w:rFonts w:asciiTheme="minorHAnsi" w:hAnsiTheme="minorHAnsi"/>
        </w:rPr>
        <w:t>If you still have you Cosmos DB available from earlier labs then you can skip this section.  If not then complete this section to create the Cosmos DB.  In the next section you’ll create the Database and Collection.</w:t>
      </w:r>
    </w:p>
    <w:p w14:paraId="65608286" w14:textId="77777777" w:rsidR="007B0673" w:rsidRDefault="44872D77" w:rsidP="44872D77">
      <w:pPr>
        <w:pStyle w:val="ListParagraph"/>
        <w:numPr>
          <w:ilvl w:val="0"/>
          <w:numId w:val="31"/>
        </w:numPr>
        <w:rPr>
          <w:rFonts w:asciiTheme="minorHAnsi" w:hAnsiTheme="minorHAnsi"/>
        </w:rPr>
      </w:pPr>
      <w:r w:rsidRPr="44872D77">
        <w:rPr>
          <w:rFonts w:asciiTheme="minorHAnsi" w:hAnsiTheme="minorHAnsi"/>
        </w:rPr>
        <w:t>Navigate to the Azure Management Portal (</w:t>
      </w:r>
      <w:hyperlink r:id="rId37">
        <w:r w:rsidRPr="44872D77">
          <w:rPr>
            <w:rStyle w:val="Hyperlink"/>
            <w:rFonts w:asciiTheme="minorHAnsi" w:hAnsiTheme="minorHAnsi"/>
          </w:rPr>
          <w:t>http://portal.azure.com</w:t>
        </w:r>
      </w:hyperlink>
      <w:r w:rsidRPr="44872D77">
        <w:rPr>
          <w:rFonts w:asciiTheme="minorHAnsi" w:hAnsiTheme="minorHAnsi"/>
        </w:rPr>
        <w:t xml:space="preserve">) and search for: </w:t>
      </w:r>
      <w:r w:rsidRPr="44872D77">
        <w:rPr>
          <w:rFonts w:asciiTheme="minorHAnsi" w:hAnsiTheme="minorHAnsi"/>
          <w:b/>
          <w:bCs/>
        </w:rPr>
        <w:t>Cosmos DB</w:t>
      </w:r>
      <w:r w:rsidRPr="44872D77">
        <w:rPr>
          <w:rFonts w:asciiTheme="minorHAnsi" w:hAnsiTheme="minorHAnsi"/>
        </w:rPr>
        <w:t xml:space="preserve"> and click on the row.</w:t>
      </w:r>
      <w:r w:rsidR="007B0673">
        <w:br/>
      </w:r>
      <w:r w:rsidR="007B0673">
        <w:rPr>
          <w:noProof/>
        </w:rPr>
        <w:drawing>
          <wp:inline distT="0" distB="0" distL="0" distR="0" wp14:anchorId="0E11E008" wp14:editId="19455F1C">
            <wp:extent cx="3881967" cy="1562276"/>
            <wp:effectExtent l="0" t="0" r="4445" b="0"/>
            <wp:docPr id="205348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1967" cy="1562276"/>
                    </a:xfrm>
                    <a:prstGeom prst="rect">
                      <a:avLst/>
                    </a:prstGeom>
                  </pic:spPr>
                </pic:pic>
              </a:graphicData>
            </a:graphic>
          </wp:inline>
        </w:drawing>
      </w:r>
    </w:p>
    <w:p w14:paraId="427C4C69" w14:textId="77777777" w:rsidR="007B0673" w:rsidRDefault="007B0673" w:rsidP="007B0673">
      <w:pPr>
        <w:pStyle w:val="ListParagraph"/>
        <w:rPr>
          <w:rFonts w:asciiTheme="minorHAnsi" w:hAnsiTheme="minorHAnsi" w:cstheme="minorHAnsi"/>
        </w:rPr>
      </w:pPr>
    </w:p>
    <w:p w14:paraId="358C2A0B" w14:textId="1A5429A7" w:rsidR="007B0673" w:rsidRDefault="44872D77" w:rsidP="44872D77">
      <w:pPr>
        <w:pStyle w:val="ListParagraph"/>
        <w:numPr>
          <w:ilvl w:val="0"/>
          <w:numId w:val="31"/>
        </w:numPr>
        <w:rPr>
          <w:rFonts w:asciiTheme="minorHAnsi" w:hAnsiTheme="minorHAnsi"/>
        </w:rPr>
      </w:pPr>
      <w:r w:rsidRPr="44872D77">
        <w:rPr>
          <w:rFonts w:asciiTheme="minorHAnsi" w:hAnsiTheme="minorHAnsi"/>
        </w:rPr>
        <w:t xml:space="preserve">Then click the </w:t>
      </w:r>
      <w:r w:rsidRPr="44872D77">
        <w:rPr>
          <w:rFonts w:asciiTheme="minorHAnsi" w:hAnsiTheme="minorHAnsi"/>
          <w:b/>
          <w:bCs/>
        </w:rPr>
        <w:t>Create</w:t>
      </w:r>
      <w:r w:rsidRPr="44872D77">
        <w:rPr>
          <w:rFonts w:asciiTheme="minorHAnsi" w:hAnsiTheme="minorHAnsi"/>
        </w:rPr>
        <w:t xml:space="preserve"> button.  With the blade open, enter the value to create it.  The ID should be unique.  </w:t>
      </w:r>
      <w:r w:rsidRPr="44872D77">
        <w:rPr>
          <w:rFonts w:asciiTheme="minorHAnsi" w:hAnsiTheme="minorHAnsi"/>
          <w:b/>
          <w:bCs/>
        </w:rPr>
        <w:t>API</w:t>
      </w:r>
      <w:r w:rsidRPr="44872D77">
        <w:rPr>
          <w:rFonts w:asciiTheme="minorHAnsi" w:hAnsiTheme="minorHAnsi"/>
        </w:rPr>
        <w:t xml:space="preserve"> should be </w:t>
      </w:r>
      <w:r w:rsidRPr="44872D77">
        <w:rPr>
          <w:rFonts w:asciiTheme="minorHAnsi" w:hAnsiTheme="minorHAnsi"/>
          <w:b/>
          <w:bCs/>
        </w:rPr>
        <w:t>SQL</w:t>
      </w:r>
      <w:r w:rsidRPr="44872D77">
        <w:rPr>
          <w:rFonts w:asciiTheme="minorHAnsi" w:hAnsiTheme="minorHAnsi"/>
        </w:rPr>
        <w:t xml:space="preserve"> since we aren’t try</w:t>
      </w:r>
      <w:r w:rsidR="006C1F3D">
        <w:rPr>
          <w:rFonts w:asciiTheme="minorHAnsi" w:hAnsiTheme="minorHAnsi"/>
        </w:rPr>
        <w:t>ing</w:t>
      </w:r>
      <w:r w:rsidRPr="44872D77">
        <w:rPr>
          <w:rFonts w:asciiTheme="minorHAnsi" w:hAnsiTheme="minorHAnsi"/>
        </w:rPr>
        <w:t xml:space="preserve"> to be compatible with other protocols.  Use an existing </w:t>
      </w:r>
      <w:r w:rsidRPr="44872D77">
        <w:rPr>
          <w:rFonts w:asciiTheme="minorHAnsi" w:hAnsiTheme="minorHAnsi"/>
          <w:b/>
          <w:bCs/>
        </w:rPr>
        <w:t>Resource Group</w:t>
      </w:r>
      <w:r w:rsidRPr="44872D77">
        <w:rPr>
          <w:rFonts w:asciiTheme="minorHAnsi" w:hAnsiTheme="minorHAnsi"/>
        </w:rPr>
        <w:t xml:space="preserve"> if you are trying to keep all of your resources together and whichever </w:t>
      </w:r>
      <w:r w:rsidRPr="44872D77">
        <w:rPr>
          <w:rFonts w:asciiTheme="minorHAnsi" w:hAnsiTheme="minorHAnsi"/>
          <w:b/>
          <w:bCs/>
        </w:rPr>
        <w:t>Location</w:t>
      </w:r>
      <w:r w:rsidRPr="44872D77">
        <w:rPr>
          <w:rFonts w:asciiTheme="minorHAnsi" w:hAnsiTheme="minorHAnsi"/>
        </w:rPr>
        <w:t xml:space="preserve"> is appropriate for you.  Then click </w:t>
      </w:r>
      <w:r w:rsidRPr="44872D77">
        <w:rPr>
          <w:rFonts w:asciiTheme="minorHAnsi" w:hAnsiTheme="minorHAnsi"/>
          <w:b/>
          <w:bCs/>
        </w:rPr>
        <w:t>Create</w:t>
      </w:r>
      <w:r w:rsidRPr="44872D77">
        <w:rPr>
          <w:rFonts w:asciiTheme="minorHAnsi" w:hAnsiTheme="minorHAnsi"/>
        </w:rPr>
        <w:t>.</w:t>
      </w:r>
      <w:r w:rsidR="007B0673">
        <w:br/>
      </w:r>
      <w:r w:rsidR="007B0673">
        <w:rPr>
          <w:noProof/>
        </w:rPr>
        <w:drawing>
          <wp:inline distT="0" distB="0" distL="0" distR="0" wp14:anchorId="5FD156F5" wp14:editId="380D5D72">
            <wp:extent cx="2749384" cy="3568700"/>
            <wp:effectExtent l="0" t="0" r="0" b="0"/>
            <wp:docPr id="2622108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9384" cy="3568700"/>
                    </a:xfrm>
                    <a:prstGeom prst="rect">
                      <a:avLst/>
                    </a:prstGeom>
                  </pic:spPr>
                </pic:pic>
              </a:graphicData>
            </a:graphic>
          </wp:inline>
        </w:drawing>
      </w:r>
    </w:p>
    <w:p w14:paraId="5D35AFED" w14:textId="2C5F356C" w:rsidR="007B0673" w:rsidRDefault="44872D77" w:rsidP="44872D77">
      <w:pPr>
        <w:pStyle w:val="ListParagraph"/>
        <w:numPr>
          <w:ilvl w:val="0"/>
          <w:numId w:val="31"/>
        </w:numPr>
        <w:rPr>
          <w:rFonts w:asciiTheme="minorHAnsi" w:hAnsiTheme="minorHAnsi"/>
        </w:rPr>
      </w:pPr>
      <w:r w:rsidRPr="44872D77">
        <w:rPr>
          <w:rFonts w:asciiTheme="minorHAnsi" w:hAnsiTheme="minorHAnsi"/>
        </w:rPr>
        <w:t>While that is creating move on to the next section and it should be finished by the time you need to create the database and collection.</w:t>
      </w:r>
    </w:p>
    <w:p w14:paraId="7EC6976D" w14:textId="77777777" w:rsidR="001A3DC9" w:rsidRDefault="001A3DC9" w:rsidP="001A3DC9">
      <w:pPr>
        <w:pStyle w:val="ListParagraph"/>
        <w:rPr>
          <w:rFonts w:asciiTheme="minorHAnsi" w:hAnsiTheme="minorHAnsi" w:cstheme="minorHAnsi"/>
        </w:rPr>
      </w:pPr>
    </w:p>
    <w:p w14:paraId="23AC30F4" w14:textId="69CD469F" w:rsidR="001A3DC9" w:rsidRDefault="44872D77" w:rsidP="001A3DC9">
      <w:pPr>
        <w:pStyle w:val="Heading4"/>
      </w:pPr>
      <w:r>
        <w:t>Creating Function</w:t>
      </w:r>
    </w:p>
    <w:p w14:paraId="180A55A7" w14:textId="0EF62D01" w:rsidR="00215DAA" w:rsidRDefault="44872D77" w:rsidP="44872D77">
      <w:pPr>
        <w:pStyle w:val="ListParagraph"/>
        <w:numPr>
          <w:ilvl w:val="0"/>
          <w:numId w:val="30"/>
        </w:numPr>
        <w:rPr>
          <w:rFonts w:asciiTheme="minorHAnsi" w:hAnsiTheme="minorHAnsi"/>
        </w:rPr>
      </w:pPr>
      <w:r w:rsidRPr="44872D77">
        <w:rPr>
          <w:rFonts w:asciiTheme="minorHAnsi" w:hAnsiTheme="minorHAnsi"/>
        </w:rPr>
        <w:t xml:space="preserve">Use the </w:t>
      </w:r>
      <w:r w:rsidRPr="44872D77">
        <w:rPr>
          <w:rFonts w:asciiTheme="minorHAnsi" w:hAnsiTheme="minorHAnsi"/>
          <w:b/>
          <w:bCs/>
        </w:rPr>
        <w:t>Create a resource</w:t>
      </w:r>
      <w:r w:rsidRPr="44872D77">
        <w:rPr>
          <w:rFonts w:asciiTheme="minorHAnsi" w:hAnsiTheme="minorHAnsi"/>
        </w:rPr>
        <w:t xml:space="preserve"> link in the upper left corner of the portal, and search for </w:t>
      </w:r>
      <w:r w:rsidRPr="44872D77">
        <w:rPr>
          <w:rFonts w:asciiTheme="minorHAnsi" w:hAnsiTheme="minorHAnsi"/>
          <w:b/>
          <w:bCs/>
        </w:rPr>
        <w:t>Function App</w:t>
      </w:r>
      <w:r w:rsidRPr="44872D77">
        <w:rPr>
          <w:rFonts w:asciiTheme="minorHAnsi" w:hAnsiTheme="minorHAnsi"/>
        </w:rPr>
        <w:t xml:space="preserve">.  Select the </w:t>
      </w:r>
      <w:r w:rsidRPr="44872D77">
        <w:rPr>
          <w:rFonts w:asciiTheme="minorHAnsi" w:hAnsiTheme="minorHAnsi"/>
          <w:b/>
          <w:bCs/>
        </w:rPr>
        <w:t>Function App</w:t>
      </w:r>
      <w:r w:rsidRPr="44872D77">
        <w:rPr>
          <w:rFonts w:asciiTheme="minorHAnsi" w:hAnsiTheme="minorHAnsi"/>
        </w:rPr>
        <w:t xml:space="preserve"> row and click </w:t>
      </w:r>
      <w:r w:rsidRPr="44872D77">
        <w:rPr>
          <w:rFonts w:asciiTheme="minorHAnsi" w:hAnsiTheme="minorHAnsi"/>
          <w:b/>
          <w:bCs/>
        </w:rPr>
        <w:t>Create</w:t>
      </w:r>
      <w:r w:rsidRPr="44872D77">
        <w:rPr>
          <w:rFonts w:asciiTheme="minorHAnsi" w:hAnsiTheme="minorHAnsi"/>
        </w:rPr>
        <w:t xml:space="preserve"> to open the blade.</w:t>
      </w:r>
    </w:p>
    <w:p w14:paraId="1FDEB9F7" w14:textId="710C3BBE" w:rsidR="001A3DC9" w:rsidRDefault="44872D77" w:rsidP="44872D77">
      <w:pPr>
        <w:pStyle w:val="ListParagraph"/>
        <w:numPr>
          <w:ilvl w:val="0"/>
          <w:numId w:val="30"/>
        </w:numPr>
        <w:rPr>
          <w:rFonts w:asciiTheme="minorHAnsi" w:hAnsiTheme="minorHAnsi"/>
        </w:rPr>
      </w:pPr>
      <w:r w:rsidRPr="44872D77">
        <w:rPr>
          <w:rFonts w:asciiTheme="minorHAnsi" w:hAnsiTheme="minorHAnsi"/>
        </w:rPr>
        <w:lastRenderedPageBreak/>
        <w:t xml:space="preserve">Create a new Function App, similar to previously.  Use an existing </w:t>
      </w:r>
      <w:r w:rsidRPr="44872D77">
        <w:rPr>
          <w:rFonts w:asciiTheme="minorHAnsi" w:hAnsiTheme="minorHAnsi"/>
          <w:b/>
          <w:bCs/>
        </w:rPr>
        <w:t>Subscription Plan</w:t>
      </w:r>
      <w:r w:rsidRPr="44872D77">
        <w:rPr>
          <w:rFonts w:asciiTheme="minorHAnsi" w:hAnsiTheme="minorHAnsi"/>
        </w:rPr>
        <w:t xml:space="preserve"> for ease of maintenance.</w:t>
      </w:r>
      <w:r w:rsidR="00091C4A">
        <w:br/>
      </w:r>
      <w:r w:rsidR="00091C4A">
        <w:rPr>
          <w:noProof/>
        </w:rPr>
        <w:drawing>
          <wp:inline distT="0" distB="0" distL="0" distR="0" wp14:anchorId="26E2BD10" wp14:editId="465442AA">
            <wp:extent cx="2795751" cy="5735780"/>
            <wp:effectExtent l="0" t="0" r="5080" b="0"/>
            <wp:docPr id="2097269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5751" cy="5735780"/>
                    </a:xfrm>
                    <a:prstGeom prst="rect">
                      <a:avLst/>
                    </a:prstGeom>
                  </pic:spPr>
                </pic:pic>
              </a:graphicData>
            </a:graphic>
          </wp:inline>
        </w:drawing>
      </w:r>
    </w:p>
    <w:p w14:paraId="7D5CE081" w14:textId="2AC6A366" w:rsidR="00FD322F" w:rsidRDefault="44872D77" w:rsidP="44872D77">
      <w:pPr>
        <w:pStyle w:val="ListParagraph"/>
        <w:numPr>
          <w:ilvl w:val="0"/>
          <w:numId w:val="30"/>
        </w:numPr>
        <w:rPr>
          <w:rFonts w:asciiTheme="minorHAnsi" w:hAnsiTheme="minorHAnsi"/>
        </w:rPr>
      </w:pPr>
      <w:r w:rsidRPr="44872D77">
        <w:rPr>
          <w:rFonts w:asciiTheme="minorHAnsi" w:hAnsiTheme="minorHAnsi"/>
        </w:rPr>
        <w:t xml:space="preserve">Once created navigate to the Function App and create a new function using the </w:t>
      </w:r>
      <w:r w:rsidRPr="44872D77">
        <w:rPr>
          <w:rFonts w:asciiTheme="minorHAnsi" w:hAnsiTheme="minorHAnsi"/>
          <w:b/>
          <w:bCs/>
        </w:rPr>
        <w:t>Plus sign</w:t>
      </w:r>
      <w:r w:rsidRPr="44872D77">
        <w:rPr>
          <w:rFonts w:asciiTheme="minorHAnsi" w:hAnsiTheme="minorHAnsi"/>
        </w:rPr>
        <w:t xml:space="preserve"> next to the Functions heading.</w:t>
      </w:r>
      <w:r w:rsidR="00FD322F">
        <w:br/>
      </w:r>
      <w:r w:rsidR="00FD322F">
        <w:rPr>
          <w:noProof/>
        </w:rPr>
        <w:drawing>
          <wp:inline distT="0" distB="0" distL="0" distR="0" wp14:anchorId="69836467" wp14:editId="615A1BCC">
            <wp:extent cx="3123211" cy="1083407"/>
            <wp:effectExtent l="0" t="0" r="1270" b="2540"/>
            <wp:docPr id="4735375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123211" cy="1083407"/>
                    </a:xfrm>
                    <a:prstGeom prst="rect">
                      <a:avLst/>
                    </a:prstGeom>
                  </pic:spPr>
                </pic:pic>
              </a:graphicData>
            </a:graphic>
          </wp:inline>
        </w:drawing>
      </w:r>
    </w:p>
    <w:p w14:paraId="21774750" w14:textId="264CFCC5" w:rsidR="00917AF5" w:rsidRDefault="44872D77" w:rsidP="44872D77">
      <w:pPr>
        <w:pStyle w:val="ListParagraph"/>
        <w:numPr>
          <w:ilvl w:val="0"/>
          <w:numId w:val="30"/>
        </w:numPr>
        <w:rPr>
          <w:rFonts w:asciiTheme="minorHAnsi" w:hAnsiTheme="minorHAnsi"/>
        </w:rPr>
      </w:pPr>
      <w:r w:rsidRPr="44872D77">
        <w:rPr>
          <w:rFonts w:asciiTheme="minorHAnsi" w:hAnsiTheme="minorHAnsi"/>
        </w:rPr>
        <w:t xml:space="preserve">Click the link that says </w:t>
      </w:r>
      <w:r w:rsidRPr="44872D77">
        <w:rPr>
          <w:rFonts w:asciiTheme="minorHAnsi" w:hAnsiTheme="minorHAnsi"/>
          <w:b/>
          <w:bCs/>
        </w:rPr>
        <w:t>Custom function</w:t>
      </w:r>
      <w:r w:rsidRPr="44872D77">
        <w:rPr>
          <w:rFonts w:asciiTheme="minorHAnsi" w:hAnsiTheme="minorHAnsi"/>
        </w:rPr>
        <w:t xml:space="preserve"> to bring up the list templates.  Scroll down to find the one that says </w:t>
      </w:r>
      <w:r w:rsidRPr="44872D77">
        <w:rPr>
          <w:rFonts w:asciiTheme="minorHAnsi" w:hAnsiTheme="minorHAnsi"/>
          <w:b/>
          <w:bCs/>
        </w:rPr>
        <w:t>Event Grid Trigger</w:t>
      </w:r>
      <w:r w:rsidRPr="44872D77">
        <w:rPr>
          <w:rFonts w:asciiTheme="minorHAnsi" w:hAnsiTheme="minorHAnsi"/>
        </w:rPr>
        <w:t xml:space="preserve">.  Select </w:t>
      </w:r>
      <w:r w:rsidRPr="44872D77">
        <w:rPr>
          <w:rFonts w:asciiTheme="minorHAnsi" w:hAnsiTheme="minorHAnsi"/>
          <w:b/>
          <w:bCs/>
        </w:rPr>
        <w:t>C#</w:t>
      </w:r>
      <w:r w:rsidRPr="44872D77">
        <w:rPr>
          <w:rFonts w:asciiTheme="minorHAnsi" w:hAnsiTheme="minorHAnsi"/>
        </w:rPr>
        <w:t xml:space="preserve"> for the language.  Leave the defaults and click </w:t>
      </w:r>
      <w:r w:rsidRPr="44872D77">
        <w:rPr>
          <w:rFonts w:asciiTheme="minorHAnsi" w:hAnsiTheme="minorHAnsi"/>
          <w:b/>
          <w:bCs/>
        </w:rPr>
        <w:lastRenderedPageBreak/>
        <w:t>Create</w:t>
      </w:r>
      <w:r w:rsidRPr="44872D77">
        <w:rPr>
          <w:rFonts w:asciiTheme="minorHAnsi" w:hAnsiTheme="minorHAnsi"/>
        </w:rPr>
        <w:t>.</w:t>
      </w:r>
      <w:r w:rsidR="004044DE">
        <w:br/>
      </w:r>
      <w:r w:rsidR="004044DE">
        <w:rPr>
          <w:noProof/>
        </w:rPr>
        <w:drawing>
          <wp:inline distT="0" distB="0" distL="0" distR="0" wp14:anchorId="28BD237A" wp14:editId="46E02B34">
            <wp:extent cx="3278550" cy="4162302"/>
            <wp:effectExtent l="0" t="0" r="0" b="0"/>
            <wp:docPr id="6921836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78550" cy="4162302"/>
                    </a:xfrm>
                    <a:prstGeom prst="rect">
                      <a:avLst/>
                    </a:prstGeom>
                  </pic:spPr>
                </pic:pic>
              </a:graphicData>
            </a:graphic>
          </wp:inline>
        </w:drawing>
      </w:r>
    </w:p>
    <w:p w14:paraId="7289DCB7" w14:textId="33C2F92F" w:rsidR="00FB4B8E" w:rsidRDefault="44872D77" w:rsidP="44872D77">
      <w:pPr>
        <w:pStyle w:val="ListParagraph"/>
        <w:numPr>
          <w:ilvl w:val="0"/>
          <w:numId w:val="30"/>
        </w:numPr>
        <w:rPr>
          <w:rFonts w:asciiTheme="minorHAnsi" w:hAnsiTheme="minorHAnsi"/>
        </w:rPr>
      </w:pPr>
      <w:r w:rsidRPr="44872D77">
        <w:rPr>
          <w:rFonts w:asciiTheme="minorHAnsi" w:hAnsiTheme="minorHAnsi"/>
        </w:rPr>
        <w:t>You have a default function and can do a test run to validate the scaffolding.</w:t>
      </w:r>
    </w:p>
    <w:p w14:paraId="59DE46BB" w14:textId="49AB7F4B" w:rsidR="00817C48" w:rsidRDefault="44872D77" w:rsidP="44872D77">
      <w:pPr>
        <w:pStyle w:val="ListParagraph"/>
        <w:numPr>
          <w:ilvl w:val="0"/>
          <w:numId w:val="30"/>
        </w:numPr>
        <w:rPr>
          <w:rFonts w:asciiTheme="minorHAnsi" w:hAnsiTheme="minorHAnsi"/>
        </w:rPr>
      </w:pPr>
      <w:r w:rsidRPr="44872D77">
        <w:rPr>
          <w:rFonts w:asciiTheme="minorHAnsi" w:hAnsiTheme="minorHAnsi"/>
        </w:rPr>
        <w:t>Next click the Add Event Grid subscription in the upper right corner</w:t>
      </w:r>
      <w:r w:rsidR="00817C48">
        <w:br/>
      </w:r>
      <w:r w:rsidR="00817C48">
        <w:rPr>
          <w:noProof/>
        </w:rPr>
        <w:drawing>
          <wp:inline distT="0" distB="0" distL="0" distR="0" wp14:anchorId="217CA8E4" wp14:editId="7FB915EC">
            <wp:extent cx="3241964" cy="995120"/>
            <wp:effectExtent l="0" t="0" r="0" b="0"/>
            <wp:docPr id="1558718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3241964" cy="995120"/>
                    </a:xfrm>
                    <a:prstGeom prst="rect">
                      <a:avLst/>
                    </a:prstGeom>
                  </pic:spPr>
                </pic:pic>
              </a:graphicData>
            </a:graphic>
          </wp:inline>
        </w:drawing>
      </w:r>
    </w:p>
    <w:p w14:paraId="533F2B53" w14:textId="13DF3C62" w:rsidR="00470332" w:rsidRDefault="44872D77" w:rsidP="44872D77">
      <w:pPr>
        <w:pStyle w:val="ListParagraph"/>
        <w:numPr>
          <w:ilvl w:val="0"/>
          <w:numId w:val="30"/>
        </w:numPr>
        <w:rPr>
          <w:rFonts w:asciiTheme="minorHAnsi" w:hAnsiTheme="minorHAnsi"/>
        </w:rPr>
      </w:pPr>
      <w:r w:rsidRPr="44872D77">
        <w:rPr>
          <w:rFonts w:asciiTheme="minorHAnsi" w:hAnsiTheme="minorHAnsi"/>
        </w:rPr>
        <w:lastRenderedPageBreak/>
        <w:t xml:space="preserve">Fill it out the Create Event Subscription blade like below.  This is creating a WebHook type subscription against Event Grid that will call the Function.  Once completed, click </w:t>
      </w:r>
      <w:r w:rsidRPr="44872D77">
        <w:rPr>
          <w:rFonts w:asciiTheme="minorHAnsi" w:hAnsiTheme="minorHAnsi"/>
          <w:b/>
          <w:bCs/>
        </w:rPr>
        <w:t>Create</w:t>
      </w:r>
      <w:r w:rsidRPr="44872D77">
        <w:rPr>
          <w:rFonts w:asciiTheme="minorHAnsi" w:hAnsiTheme="minorHAnsi"/>
        </w:rPr>
        <w:t>.</w:t>
      </w:r>
      <w:r w:rsidR="00470332">
        <w:br/>
      </w:r>
      <w:r w:rsidR="00470332">
        <w:rPr>
          <w:noProof/>
        </w:rPr>
        <w:drawing>
          <wp:inline distT="0" distB="0" distL="0" distR="0" wp14:anchorId="17BE3888" wp14:editId="1040DD5E">
            <wp:extent cx="3393182" cy="6293920"/>
            <wp:effectExtent l="0" t="0" r="0" b="0"/>
            <wp:docPr id="1089768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3182" cy="6293920"/>
                    </a:xfrm>
                    <a:prstGeom prst="rect">
                      <a:avLst/>
                    </a:prstGeom>
                  </pic:spPr>
                </pic:pic>
              </a:graphicData>
            </a:graphic>
          </wp:inline>
        </w:drawing>
      </w:r>
    </w:p>
    <w:p w14:paraId="761C3E82" w14:textId="1E05D8DA" w:rsidR="00545E4E" w:rsidRDefault="44872D77" w:rsidP="44872D77">
      <w:pPr>
        <w:pStyle w:val="ListParagraph"/>
        <w:numPr>
          <w:ilvl w:val="0"/>
          <w:numId w:val="30"/>
        </w:numPr>
        <w:rPr>
          <w:rFonts w:asciiTheme="minorHAnsi" w:hAnsiTheme="minorHAnsi"/>
        </w:rPr>
      </w:pPr>
      <w:r w:rsidRPr="44872D77">
        <w:rPr>
          <w:rFonts w:asciiTheme="minorHAnsi" w:hAnsiTheme="minorHAnsi"/>
        </w:rPr>
        <w:t>Wait until the subscription is provisioned.  With the test window still open, go back and run the console SubmitToEventGrid.exe with a Repeat value of 1, this will submit the event and the Function will execute and log the output of the JSON body in the log window.  You can now copy that JSON text and put it into the Request body field in the upper right Test window for future executions of the Function to test as we integrate it with Cosmos DB.</w:t>
      </w:r>
    </w:p>
    <w:p w14:paraId="615CF16B" w14:textId="728409E8" w:rsidR="002403EB" w:rsidRDefault="44872D77" w:rsidP="44872D77">
      <w:pPr>
        <w:pStyle w:val="ListParagraph"/>
        <w:numPr>
          <w:ilvl w:val="0"/>
          <w:numId w:val="30"/>
        </w:numPr>
        <w:rPr>
          <w:rFonts w:asciiTheme="minorHAnsi" w:hAnsiTheme="minorHAnsi"/>
        </w:rPr>
      </w:pPr>
      <w:r w:rsidRPr="44872D77">
        <w:rPr>
          <w:rFonts w:asciiTheme="minorHAnsi" w:hAnsiTheme="minorHAnsi"/>
        </w:rPr>
        <w:t xml:space="preserve">Now click on the </w:t>
      </w:r>
      <w:r w:rsidRPr="44872D77">
        <w:rPr>
          <w:rFonts w:asciiTheme="minorHAnsi" w:hAnsiTheme="minorHAnsi"/>
          <w:b/>
          <w:bCs/>
        </w:rPr>
        <w:t>Integrate</w:t>
      </w:r>
      <w:r w:rsidRPr="44872D77">
        <w:rPr>
          <w:rFonts w:asciiTheme="minorHAnsi" w:hAnsiTheme="minorHAnsi"/>
        </w:rPr>
        <w:t xml:space="preserve"> link under the Function name in the outline on the left hand side.  Then click on the </w:t>
      </w:r>
      <w:r w:rsidRPr="44872D77">
        <w:rPr>
          <w:rFonts w:asciiTheme="minorHAnsi" w:hAnsiTheme="minorHAnsi"/>
          <w:b/>
          <w:bCs/>
        </w:rPr>
        <w:t>+ New Output</w:t>
      </w:r>
      <w:r w:rsidRPr="44872D77">
        <w:rPr>
          <w:rFonts w:asciiTheme="minorHAnsi" w:hAnsiTheme="minorHAnsi"/>
        </w:rPr>
        <w:t xml:space="preserve"> under Outputs.  Finally, select </w:t>
      </w:r>
      <w:r w:rsidRPr="44872D77">
        <w:rPr>
          <w:rFonts w:asciiTheme="minorHAnsi" w:hAnsiTheme="minorHAnsi"/>
          <w:b/>
          <w:bCs/>
        </w:rPr>
        <w:t>Azure Cosmos DB</w:t>
      </w:r>
      <w:r w:rsidRPr="44872D77">
        <w:rPr>
          <w:rFonts w:asciiTheme="minorHAnsi" w:hAnsiTheme="minorHAnsi"/>
        </w:rPr>
        <w:t xml:space="preserve"> and click </w:t>
      </w:r>
      <w:r w:rsidRPr="44872D77">
        <w:rPr>
          <w:rFonts w:asciiTheme="minorHAnsi" w:hAnsiTheme="minorHAnsi"/>
          <w:b/>
          <w:bCs/>
        </w:rPr>
        <w:lastRenderedPageBreak/>
        <w:t>Select</w:t>
      </w:r>
      <w:r w:rsidRPr="44872D77">
        <w:rPr>
          <w:rFonts w:asciiTheme="minorHAnsi" w:hAnsiTheme="minorHAnsi"/>
        </w:rPr>
        <w:t>.</w:t>
      </w:r>
      <w:r w:rsidR="002F438E">
        <w:br/>
      </w:r>
      <w:r w:rsidR="002F438E">
        <w:rPr>
          <w:noProof/>
        </w:rPr>
        <w:drawing>
          <wp:inline distT="0" distB="0" distL="0" distR="0" wp14:anchorId="16DD8ECE" wp14:editId="576AC49C">
            <wp:extent cx="4180115" cy="2973455"/>
            <wp:effectExtent l="0" t="0" r="0" b="0"/>
            <wp:docPr id="16230884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80115" cy="2973455"/>
                    </a:xfrm>
                    <a:prstGeom prst="rect">
                      <a:avLst/>
                    </a:prstGeom>
                  </pic:spPr>
                </pic:pic>
              </a:graphicData>
            </a:graphic>
          </wp:inline>
        </w:drawing>
      </w:r>
    </w:p>
    <w:p w14:paraId="4E7CF2B4" w14:textId="68FCD72B" w:rsidR="002E666F" w:rsidRDefault="44872D77" w:rsidP="44872D77">
      <w:pPr>
        <w:pStyle w:val="ListParagraph"/>
        <w:numPr>
          <w:ilvl w:val="0"/>
          <w:numId w:val="30"/>
        </w:numPr>
        <w:rPr>
          <w:rFonts w:asciiTheme="minorHAnsi" w:hAnsiTheme="minorHAnsi"/>
        </w:rPr>
      </w:pPr>
      <w:r w:rsidRPr="44872D77">
        <w:rPr>
          <w:rFonts w:asciiTheme="minorHAnsi" w:hAnsiTheme="minorHAnsi"/>
        </w:rPr>
        <w:t xml:space="preserve">Now fill out the output settings.  Database name can be History, Collection Name can be Orders, </w:t>
      </w:r>
      <w:r w:rsidRPr="44872D77">
        <w:rPr>
          <w:rFonts w:asciiTheme="minorHAnsi" w:hAnsiTheme="minorHAnsi"/>
          <w:b/>
          <w:bCs/>
        </w:rPr>
        <w:t>check</w:t>
      </w:r>
      <w:r w:rsidRPr="44872D77">
        <w:rPr>
          <w:rFonts w:asciiTheme="minorHAnsi" w:hAnsiTheme="minorHAnsi"/>
        </w:rPr>
        <w:t xml:space="preserve"> the box to provision the database and collection, leave partition key blank for simplicity, and connect it to the Cosmos DB you should still have from previous labs.  Then click </w:t>
      </w:r>
      <w:r w:rsidRPr="44872D77">
        <w:rPr>
          <w:rFonts w:asciiTheme="minorHAnsi" w:hAnsiTheme="minorHAnsi"/>
          <w:b/>
          <w:bCs/>
        </w:rPr>
        <w:t>Save</w:t>
      </w:r>
      <w:r w:rsidRPr="44872D77">
        <w:rPr>
          <w:rFonts w:asciiTheme="minorHAnsi" w:hAnsiTheme="minorHAnsi"/>
        </w:rPr>
        <w:t>.</w:t>
      </w:r>
      <w:r w:rsidR="002E666F">
        <w:br/>
      </w:r>
      <w:r w:rsidR="002E666F">
        <w:rPr>
          <w:noProof/>
        </w:rPr>
        <w:drawing>
          <wp:inline distT="0" distB="0" distL="0" distR="0" wp14:anchorId="7B414CD1" wp14:editId="5426E763">
            <wp:extent cx="5296397" cy="1942012"/>
            <wp:effectExtent l="0" t="0" r="0" b="1270"/>
            <wp:docPr id="1150533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96397" cy="1942012"/>
                    </a:xfrm>
                    <a:prstGeom prst="rect">
                      <a:avLst/>
                    </a:prstGeom>
                  </pic:spPr>
                </pic:pic>
              </a:graphicData>
            </a:graphic>
          </wp:inline>
        </w:drawing>
      </w:r>
    </w:p>
    <w:p w14:paraId="46D778AB" w14:textId="0E749030" w:rsidR="00C01C23" w:rsidRDefault="44872D77" w:rsidP="44872D77">
      <w:pPr>
        <w:pStyle w:val="ListParagraph"/>
        <w:numPr>
          <w:ilvl w:val="0"/>
          <w:numId w:val="30"/>
        </w:numPr>
        <w:rPr>
          <w:rFonts w:asciiTheme="minorHAnsi" w:hAnsiTheme="minorHAnsi"/>
        </w:rPr>
      </w:pPr>
      <w:r w:rsidRPr="44872D77">
        <w:rPr>
          <w:rFonts w:asciiTheme="minorHAnsi" w:hAnsiTheme="minorHAnsi"/>
        </w:rPr>
        <w:t xml:space="preserve">Click on </w:t>
      </w:r>
      <w:r w:rsidRPr="44872D77">
        <w:rPr>
          <w:rFonts w:asciiTheme="minorHAnsi" w:hAnsiTheme="minorHAnsi"/>
          <w:b/>
          <w:bCs/>
        </w:rPr>
        <w:t>EventGridTriggerCSharp1</w:t>
      </w:r>
      <w:r w:rsidRPr="44872D77">
        <w:rPr>
          <w:rFonts w:asciiTheme="minorHAnsi" w:hAnsiTheme="minorHAnsi"/>
        </w:rPr>
        <w:t xml:space="preserve"> to go back to the code.  You will need to add the output parameter for the document to be updated into Cosmos DB, so the function </w:t>
      </w:r>
      <w:r w:rsidR="00093C77" w:rsidRPr="44872D77">
        <w:rPr>
          <w:rFonts w:asciiTheme="minorHAnsi" w:hAnsiTheme="minorHAnsi"/>
        </w:rPr>
        <w:t>declaration</w:t>
      </w:r>
      <w:r w:rsidRPr="44872D77">
        <w:rPr>
          <w:rFonts w:asciiTheme="minorHAnsi" w:hAnsiTheme="minorHAnsi"/>
        </w:rPr>
        <w:t xml:space="preserve"> line should look like this.</w:t>
      </w:r>
    </w:p>
    <w:p w14:paraId="15332FE6" w14:textId="77777777" w:rsidR="00DF0F51" w:rsidRPr="00DF0F51" w:rsidRDefault="44872D77" w:rsidP="44872D77">
      <w:pPr>
        <w:shd w:val="clear" w:color="auto" w:fill="FFFFFE"/>
        <w:spacing w:line="255" w:lineRule="atLeast"/>
        <w:ind w:right="0"/>
        <w:rPr>
          <w:rFonts w:ascii="Consolas" w:eastAsia="Times New Roman" w:hAnsi="Consolas" w:cs="Times New Roman"/>
          <w:color w:val="000000" w:themeColor="accent6"/>
          <w:sz w:val="21"/>
          <w:szCs w:val="21"/>
        </w:rPr>
      </w:pPr>
      <w:r w:rsidRPr="44872D77">
        <w:rPr>
          <w:rFonts w:ascii="Consolas" w:eastAsia="Times New Roman" w:hAnsi="Consolas" w:cs="Times New Roman"/>
          <w:color w:val="0000FF"/>
          <w:sz w:val="21"/>
          <w:szCs w:val="21"/>
        </w:rPr>
        <w:t>public</w:t>
      </w:r>
      <w:r w:rsidRPr="44872D77">
        <w:rPr>
          <w:rFonts w:ascii="Consolas" w:eastAsia="Times New Roman" w:hAnsi="Consolas" w:cs="Times New Roman"/>
          <w:color w:val="000000" w:themeColor="accent6"/>
          <w:sz w:val="21"/>
          <w:szCs w:val="21"/>
        </w:rPr>
        <w:t xml:space="preserve"> </w:t>
      </w:r>
      <w:r w:rsidRPr="44872D77">
        <w:rPr>
          <w:rFonts w:ascii="Consolas" w:eastAsia="Times New Roman" w:hAnsi="Consolas" w:cs="Times New Roman"/>
          <w:color w:val="0000FF"/>
          <w:sz w:val="21"/>
          <w:szCs w:val="21"/>
        </w:rPr>
        <w:t>static</w:t>
      </w:r>
      <w:r w:rsidRPr="44872D77">
        <w:rPr>
          <w:rFonts w:ascii="Consolas" w:eastAsia="Times New Roman" w:hAnsi="Consolas" w:cs="Times New Roman"/>
          <w:color w:val="000000" w:themeColor="accent6"/>
          <w:sz w:val="21"/>
          <w:szCs w:val="21"/>
        </w:rPr>
        <w:t xml:space="preserve"> </w:t>
      </w:r>
      <w:r w:rsidRPr="44872D77">
        <w:rPr>
          <w:rFonts w:ascii="Consolas" w:eastAsia="Times New Roman" w:hAnsi="Consolas" w:cs="Times New Roman"/>
          <w:color w:val="0000FF"/>
          <w:sz w:val="21"/>
          <w:szCs w:val="21"/>
        </w:rPr>
        <w:t>void</w:t>
      </w:r>
      <w:r w:rsidRPr="44872D77">
        <w:rPr>
          <w:rFonts w:ascii="Consolas" w:eastAsia="Times New Roman" w:hAnsi="Consolas" w:cs="Times New Roman"/>
          <w:color w:val="000000" w:themeColor="accent6"/>
          <w:sz w:val="21"/>
          <w:szCs w:val="21"/>
        </w:rPr>
        <w:t xml:space="preserve"> Run(JObject eventGridEvent, </w:t>
      </w:r>
      <w:r w:rsidRPr="44872D77">
        <w:rPr>
          <w:rFonts w:ascii="Consolas" w:eastAsia="Times New Roman" w:hAnsi="Consolas" w:cs="Times New Roman"/>
          <w:color w:val="0000FF"/>
          <w:sz w:val="21"/>
          <w:szCs w:val="21"/>
        </w:rPr>
        <w:t>out</w:t>
      </w:r>
      <w:r w:rsidRPr="44872D77">
        <w:rPr>
          <w:rFonts w:ascii="Consolas" w:eastAsia="Times New Roman" w:hAnsi="Consolas" w:cs="Times New Roman"/>
          <w:color w:val="000000" w:themeColor="accent6"/>
          <w:sz w:val="21"/>
          <w:szCs w:val="21"/>
        </w:rPr>
        <w:t xml:space="preserve"> </w:t>
      </w:r>
      <w:r w:rsidRPr="44872D77">
        <w:rPr>
          <w:rFonts w:ascii="Consolas" w:eastAsia="Times New Roman" w:hAnsi="Consolas" w:cs="Times New Roman"/>
          <w:color w:val="0000FF"/>
          <w:sz w:val="21"/>
          <w:szCs w:val="21"/>
        </w:rPr>
        <w:t>object</w:t>
      </w:r>
      <w:r w:rsidRPr="44872D77">
        <w:rPr>
          <w:rFonts w:ascii="Consolas" w:eastAsia="Times New Roman" w:hAnsi="Consolas" w:cs="Times New Roman"/>
          <w:color w:val="000000" w:themeColor="accent6"/>
          <w:sz w:val="21"/>
          <w:szCs w:val="21"/>
        </w:rPr>
        <w:t xml:space="preserve"> outputDocument, TraceWriter log)</w:t>
      </w:r>
    </w:p>
    <w:p w14:paraId="45B6E67E" w14:textId="46D81DF6" w:rsidR="00DF0F51" w:rsidRDefault="44872D77" w:rsidP="44872D77">
      <w:pPr>
        <w:pStyle w:val="ListParagraph"/>
        <w:numPr>
          <w:ilvl w:val="0"/>
          <w:numId w:val="30"/>
        </w:numPr>
        <w:rPr>
          <w:rFonts w:asciiTheme="minorHAnsi" w:hAnsiTheme="minorHAnsi"/>
        </w:rPr>
      </w:pPr>
      <w:r w:rsidRPr="44872D77">
        <w:rPr>
          <w:rFonts w:asciiTheme="minorHAnsi" w:hAnsiTheme="minorHAnsi"/>
        </w:rPr>
        <w:t xml:space="preserve">Next you’ll need to convert the </w:t>
      </w:r>
      <w:r w:rsidRPr="44872D77">
        <w:rPr>
          <w:rFonts w:ascii="Consolas" w:eastAsia="Times New Roman" w:hAnsi="Consolas" w:cs="Times New Roman"/>
          <w:color w:val="000000" w:themeColor="accent6"/>
          <w:sz w:val="21"/>
          <w:szCs w:val="21"/>
        </w:rPr>
        <w:t>eventGridEvent</w:t>
      </w:r>
      <w:r w:rsidRPr="44872D77">
        <w:rPr>
          <w:rFonts w:asciiTheme="minorHAnsi" w:hAnsiTheme="minorHAnsi"/>
        </w:rPr>
        <w:t xml:space="preserve"> variable into a </w:t>
      </w:r>
      <w:r w:rsidRPr="44872D77">
        <w:rPr>
          <w:rFonts w:ascii="Consolas" w:eastAsia="Times New Roman" w:hAnsi="Consolas" w:cs="Times New Roman"/>
          <w:color w:val="0000FF"/>
          <w:sz w:val="21"/>
          <w:szCs w:val="21"/>
        </w:rPr>
        <w:t>dynamic</w:t>
      </w:r>
      <w:r w:rsidRPr="44872D77">
        <w:rPr>
          <w:rFonts w:asciiTheme="minorHAnsi" w:hAnsiTheme="minorHAnsi"/>
        </w:rPr>
        <w:t xml:space="preserve"> type to make it easier to work with.</w:t>
      </w:r>
    </w:p>
    <w:p w14:paraId="3D0955F5" w14:textId="77777777" w:rsidR="00BC2D75" w:rsidRPr="00BC2D75" w:rsidRDefault="44872D77" w:rsidP="44872D77">
      <w:pPr>
        <w:shd w:val="clear" w:color="auto" w:fill="FFFFFE"/>
        <w:spacing w:line="255" w:lineRule="atLeast"/>
        <w:ind w:right="0"/>
        <w:rPr>
          <w:rFonts w:ascii="Consolas" w:eastAsia="Times New Roman" w:hAnsi="Consolas" w:cs="Times New Roman"/>
          <w:color w:val="000000" w:themeColor="accent6"/>
          <w:sz w:val="21"/>
          <w:szCs w:val="21"/>
        </w:rPr>
      </w:pPr>
      <w:r w:rsidRPr="44872D77">
        <w:rPr>
          <w:rFonts w:ascii="Consolas" w:eastAsia="Times New Roman" w:hAnsi="Consolas" w:cs="Times New Roman"/>
          <w:color w:val="0000FF"/>
          <w:sz w:val="21"/>
          <w:szCs w:val="21"/>
        </w:rPr>
        <w:t>dynamic</w:t>
      </w:r>
      <w:r w:rsidRPr="44872D77">
        <w:rPr>
          <w:rFonts w:ascii="Consolas" w:eastAsia="Times New Roman" w:hAnsi="Consolas" w:cs="Times New Roman"/>
          <w:color w:val="000000" w:themeColor="accent6"/>
          <w:sz w:val="21"/>
          <w:szCs w:val="21"/>
        </w:rPr>
        <w:t xml:space="preserve"> orderEvent = eventGridEvent;</w:t>
      </w:r>
    </w:p>
    <w:p w14:paraId="42D90090" w14:textId="4D3FE961" w:rsidR="00BC2D75" w:rsidRDefault="44872D77" w:rsidP="44872D77">
      <w:pPr>
        <w:pStyle w:val="ListParagraph"/>
        <w:numPr>
          <w:ilvl w:val="0"/>
          <w:numId w:val="30"/>
        </w:numPr>
        <w:rPr>
          <w:rFonts w:asciiTheme="minorHAnsi" w:hAnsiTheme="minorHAnsi"/>
        </w:rPr>
      </w:pPr>
      <w:r w:rsidRPr="44872D77">
        <w:rPr>
          <w:rFonts w:asciiTheme="minorHAnsi" w:hAnsiTheme="minorHAnsi"/>
        </w:rPr>
        <w:t>Finally you’ll need to populate the outputDocument parameter.</w:t>
      </w:r>
    </w:p>
    <w:p w14:paraId="09EABAE9" w14:textId="6055B87D" w:rsidR="00524199" w:rsidRPr="00524199" w:rsidRDefault="44872D77" w:rsidP="44872D77">
      <w:pPr>
        <w:shd w:val="clear" w:color="auto" w:fill="FFFFFE"/>
        <w:spacing w:line="255" w:lineRule="atLeast"/>
        <w:ind w:right="0"/>
        <w:rPr>
          <w:rFonts w:ascii="Consolas" w:eastAsia="Times New Roman" w:hAnsi="Consolas" w:cs="Times New Roman"/>
          <w:color w:val="000000" w:themeColor="accent6"/>
          <w:sz w:val="21"/>
          <w:szCs w:val="21"/>
        </w:rPr>
      </w:pPr>
      <w:r w:rsidRPr="44872D77">
        <w:rPr>
          <w:rFonts w:ascii="Consolas" w:eastAsia="Times New Roman" w:hAnsi="Consolas" w:cs="Times New Roman"/>
          <w:color w:val="000000" w:themeColor="accent6"/>
          <w:sz w:val="21"/>
          <w:szCs w:val="21"/>
        </w:rPr>
        <w:lastRenderedPageBreak/>
        <w:t xml:space="preserve">     outputDocument = </w:t>
      </w:r>
      <w:r w:rsidRPr="44872D77">
        <w:rPr>
          <w:rFonts w:ascii="Consolas" w:eastAsia="Times New Roman" w:hAnsi="Consolas" w:cs="Times New Roman"/>
          <w:color w:val="0000FF"/>
          <w:sz w:val="21"/>
          <w:szCs w:val="21"/>
        </w:rPr>
        <w:t>new</w:t>
      </w:r>
      <w:r w:rsidRPr="44872D77">
        <w:rPr>
          <w:rFonts w:ascii="Consolas" w:eastAsia="Times New Roman" w:hAnsi="Consolas" w:cs="Times New Roman"/>
          <w:color w:val="000000" w:themeColor="accent6"/>
          <w:sz w:val="21"/>
          <w:szCs w:val="21"/>
        </w:rPr>
        <w:t xml:space="preserve"> {</w:t>
      </w:r>
      <w:r w:rsidR="00524199">
        <w:br/>
      </w:r>
      <w:r w:rsidRPr="44872D77">
        <w:rPr>
          <w:rFonts w:ascii="Consolas" w:eastAsia="Times New Roman" w:hAnsi="Consolas" w:cs="Times New Roman"/>
          <w:color w:val="000000" w:themeColor="accent6"/>
          <w:sz w:val="21"/>
          <w:szCs w:val="21"/>
        </w:rPr>
        <w:t xml:space="preserve">        orderid = orderEvent.data.orderid,</w:t>
      </w:r>
      <w:r w:rsidR="00524199">
        <w:br/>
      </w:r>
      <w:r w:rsidRPr="44872D77">
        <w:rPr>
          <w:rFonts w:ascii="Consolas" w:eastAsia="Times New Roman" w:hAnsi="Consolas" w:cs="Times New Roman"/>
          <w:color w:val="000000" w:themeColor="accent6"/>
          <w:sz w:val="21"/>
          <w:szCs w:val="21"/>
        </w:rPr>
        <w:t xml:space="preserve">        itemid = orderEvent.data.itemid,</w:t>
      </w:r>
      <w:r w:rsidR="00524199">
        <w:br/>
      </w:r>
      <w:r w:rsidRPr="44872D77">
        <w:rPr>
          <w:rFonts w:ascii="Consolas" w:eastAsia="Times New Roman" w:hAnsi="Consolas" w:cs="Times New Roman"/>
          <w:color w:val="000000" w:themeColor="accent6"/>
          <w:sz w:val="21"/>
          <w:szCs w:val="21"/>
        </w:rPr>
        <w:t xml:space="preserve">        itemdesc = orderEvent.data.itemdesc,</w:t>
      </w:r>
      <w:r w:rsidR="00524199">
        <w:br/>
      </w:r>
      <w:r w:rsidRPr="44872D77">
        <w:rPr>
          <w:rFonts w:ascii="Consolas" w:eastAsia="Times New Roman" w:hAnsi="Consolas" w:cs="Times New Roman"/>
          <w:color w:val="000000" w:themeColor="accent6"/>
          <w:sz w:val="21"/>
          <w:szCs w:val="21"/>
        </w:rPr>
        <w:t xml:space="preserve">        quantity = orderEvent.data.quantity,</w:t>
      </w:r>
      <w:r w:rsidR="00524199">
        <w:br/>
      </w:r>
      <w:r w:rsidRPr="44872D77">
        <w:rPr>
          <w:rFonts w:ascii="Consolas" w:eastAsia="Times New Roman" w:hAnsi="Consolas" w:cs="Times New Roman"/>
          <w:color w:val="000000" w:themeColor="accent6"/>
          <w:sz w:val="21"/>
          <w:szCs w:val="21"/>
        </w:rPr>
        <w:t xml:space="preserve">        itemprice = orderEvent.data.itemprice,</w:t>
      </w:r>
      <w:r w:rsidR="00524199">
        <w:br/>
      </w:r>
      <w:r w:rsidRPr="44872D77">
        <w:rPr>
          <w:rFonts w:ascii="Consolas" w:eastAsia="Times New Roman" w:hAnsi="Consolas" w:cs="Times New Roman"/>
          <w:color w:val="000000" w:themeColor="accent6"/>
          <w:sz w:val="21"/>
          <w:szCs w:val="21"/>
        </w:rPr>
        <w:t xml:space="preserve">        extendedprice = orderEvent.data.extendedprice,</w:t>
      </w:r>
      <w:r w:rsidR="00524199">
        <w:br/>
      </w:r>
      <w:r w:rsidRPr="44872D77">
        <w:rPr>
          <w:rFonts w:ascii="Consolas" w:eastAsia="Times New Roman" w:hAnsi="Consolas" w:cs="Times New Roman"/>
          <w:color w:val="000000" w:themeColor="accent6"/>
          <w:sz w:val="21"/>
          <w:szCs w:val="21"/>
        </w:rPr>
        <w:t xml:space="preserve">        customerid = orderEvent.data.customerid,</w:t>
      </w:r>
      <w:r w:rsidR="00524199">
        <w:br/>
      </w:r>
      <w:r w:rsidRPr="44872D77">
        <w:rPr>
          <w:rFonts w:ascii="Consolas" w:eastAsia="Times New Roman" w:hAnsi="Consolas" w:cs="Times New Roman"/>
          <w:color w:val="000000" w:themeColor="accent6"/>
          <w:sz w:val="21"/>
          <w:szCs w:val="21"/>
        </w:rPr>
        <w:t xml:space="preserve">        orderdate = orderEvent.eventTime</w:t>
      </w:r>
      <w:r w:rsidR="00524199">
        <w:br/>
      </w:r>
      <w:r w:rsidRPr="44872D77">
        <w:rPr>
          <w:rFonts w:ascii="Consolas" w:eastAsia="Times New Roman" w:hAnsi="Consolas" w:cs="Times New Roman"/>
          <w:color w:val="000000" w:themeColor="accent6"/>
          <w:sz w:val="21"/>
          <w:szCs w:val="21"/>
        </w:rPr>
        <w:t xml:space="preserve">      };</w:t>
      </w:r>
    </w:p>
    <w:p w14:paraId="61078C6D" w14:textId="5143B709" w:rsidR="009518FC" w:rsidRDefault="44872D77" w:rsidP="44872D77">
      <w:pPr>
        <w:pStyle w:val="ListParagraph"/>
        <w:numPr>
          <w:ilvl w:val="0"/>
          <w:numId w:val="30"/>
        </w:numPr>
        <w:rPr>
          <w:rFonts w:asciiTheme="minorHAnsi" w:hAnsiTheme="minorHAnsi"/>
        </w:rPr>
      </w:pPr>
      <w:r w:rsidRPr="44872D77">
        <w:rPr>
          <w:rFonts w:asciiTheme="minorHAnsi" w:hAnsiTheme="minorHAnsi"/>
        </w:rPr>
        <w:t xml:space="preserve">You can execute a test run of the function to validate that it compiles and executes.  Check the Cosmos DB to validate it has the order document.  You can navigate to the Cosmos DB in the Azure Portal and use the Data Explorer property or use the </w:t>
      </w:r>
      <w:hyperlink r:id="rId47">
        <w:r w:rsidRPr="44872D77">
          <w:rPr>
            <w:rStyle w:val="Hyperlink"/>
            <w:rFonts w:asciiTheme="minorHAnsi" w:hAnsiTheme="minorHAnsi"/>
          </w:rPr>
          <w:t>Azure Storage Explorer</w:t>
        </w:r>
      </w:hyperlink>
      <w:r w:rsidRPr="44872D77">
        <w:rPr>
          <w:rFonts w:asciiTheme="minorHAnsi" w:hAnsiTheme="minorHAnsi"/>
        </w:rPr>
        <w:t xml:space="preserve"> which has a viewer for Cosmos DB.</w:t>
      </w:r>
    </w:p>
    <w:p w14:paraId="2DD1A784" w14:textId="0CA2366A" w:rsidR="00D97A83" w:rsidRDefault="44872D77" w:rsidP="44872D77">
      <w:pPr>
        <w:pStyle w:val="ListParagraph"/>
        <w:numPr>
          <w:ilvl w:val="0"/>
          <w:numId w:val="30"/>
        </w:numPr>
        <w:rPr>
          <w:rFonts w:asciiTheme="minorHAnsi" w:hAnsiTheme="minorHAnsi"/>
        </w:rPr>
      </w:pPr>
      <w:r w:rsidRPr="44872D77">
        <w:rPr>
          <w:rFonts w:asciiTheme="minorHAnsi" w:hAnsiTheme="minorHAnsi"/>
        </w:rPr>
        <w:t xml:space="preserve">With that test complete, you can run the command line SubmitToEventGrid.exe to test the whole pipeline with both the Logic App and the Function App running. </w:t>
      </w:r>
    </w:p>
    <w:p w14:paraId="3E90EA7C" w14:textId="77777777" w:rsidR="001A3DC9" w:rsidRDefault="001A3DC9" w:rsidP="001A3DC9">
      <w:pPr>
        <w:pStyle w:val="ListParagraph"/>
        <w:ind w:left="792"/>
        <w:rPr>
          <w:rFonts w:asciiTheme="minorHAnsi" w:hAnsiTheme="minorHAnsi" w:cstheme="minorHAnsi"/>
        </w:rPr>
      </w:pPr>
    </w:p>
    <w:p w14:paraId="3028CA40" w14:textId="77777777" w:rsidR="001A3DC9" w:rsidRDefault="001A3DC9" w:rsidP="00046CB7">
      <w:pPr>
        <w:pStyle w:val="ListParagraph"/>
        <w:ind w:left="792"/>
        <w:rPr>
          <w:rFonts w:asciiTheme="minorHAnsi" w:hAnsiTheme="minorHAnsi" w:cstheme="minorHAnsi"/>
        </w:rPr>
      </w:pPr>
    </w:p>
    <w:sectPr w:rsidR="001A3DC9" w:rsidSect="00DE2662">
      <w:headerReference w:type="even" r:id="rId48"/>
      <w:headerReference w:type="default" r:id="rId49"/>
      <w:footerReference w:type="even"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97013" w14:textId="77777777" w:rsidR="007D188B" w:rsidRPr="00BA60CC" w:rsidRDefault="007D188B" w:rsidP="00D6120F">
      <w:pPr>
        <w:rPr>
          <w:rFonts w:ascii="Segoe UI" w:hAnsi="Segoe UI"/>
          <w:sz w:val="21"/>
          <w:szCs w:val="22"/>
        </w:rPr>
      </w:pPr>
      <w:r>
        <w:separator/>
      </w:r>
    </w:p>
  </w:endnote>
  <w:endnote w:type="continuationSeparator" w:id="0">
    <w:p w14:paraId="2BC7AA97" w14:textId="77777777" w:rsidR="007D188B" w:rsidRPr="00BA60CC" w:rsidRDefault="007D188B" w:rsidP="00D6120F">
      <w:pPr>
        <w:rPr>
          <w:rFonts w:ascii="Segoe UI" w:hAnsi="Segoe UI"/>
          <w:sz w:val="21"/>
          <w:szCs w:val="22"/>
        </w:rPr>
      </w:pPr>
      <w:r>
        <w:continuationSeparator/>
      </w:r>
    </w:p>
  </w:endnote>
  <w:endnote w:type="continuationNotice" w:id="1">
    <w:p w14:paraId="5656CDE6" w14:textId="77777777" w:rsidR="007D188B" w:rsidRDefault="007D18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3092" w14:textId="77777777" w:rsidR="00553E0C" w:rsidRDefault="00553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77BB1" w14:textId="77777777" w:rsidR="00553E0C" w:rsidRDefault="00553E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E53C8" w14:textId="77777777" w:rsidR="00553E0C" w:rsidRDefault="00553E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69D9C9DC" w:rsidR="002577FB" w:rsidRDefault="002577FB" w:rsidP="00744CB2">
    <w:pPr>
      <w:pStyle w:val="Footer"/>
      <w:tabs>
        <w:tab w:val="clear" w:pos="9360"/>
        <w:tab w:val="right" w:pos="9000"/>
      </w:tabs>
    </w:pPr>
    <w:r>
      <w:rPr>
        <w:noProof/>
      </w:rPr>
      <w:fldChar w:fldCharType="begin"/>
    </w:r>
    <w:r>
      <w:instrText xml:space="preserve"> PAGE   \* MERGEFORMAT </w:instrText>
    </w:r>
    <w:r>
      <w:fldChar w:fldCharType="separate"/>
    </w:r>
    <w:r w:rsidR="00A900AA">
      <w:rPr>
        <w:noProof/>
      </w:rPr>
      <w:t>4</w:t>
    </w:r>
    <w:r>
      <w:rPr>
        <w:noProof/>
      </w:rPr>
      <w:fldChar w:fldCharType="end"/>
    </w:r>
    <w:r>
      <w:tab/>
    </w:r>
    <w:r>
      <w:tab/>
    </w:r>
    <w:r w:rsidRPr="00BF2211">
      <w:t xml:space="preserve">© </w:t>
    </w:r>
    <w:r w:rsidRPr="44872D77">
      <w:fldChar w:fldCharType="begin"/>
    </w:r>
    <w:r>
      <w:instrText xml:space="preserve"> DATE  \@ "YYYY"  \* MERGEFORMAT </w:instrText>
    </w:r>
    <w:r w:rsidRPr="44872D77">
      <w:fldChar w:fldCharType="separate"/>
    </w:r>
    <w:r w:rsidR="004E58DE">
      <w:rPr>
        <w:noProof/>
      </w:rPr>
      <w:t>2018</w:t>
    </w:r>
    <w:r w:rsidRPr="44872D77">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0051B635" w:rsidR="002577FB" w:rsidRPr="00BA60CC" w:rsidRDefault="002577FB" w:rsidP="00744CB2">
    <w:pPr>
      <w:pStyle w:val="Footer"/>
      <w:tabs>
        <w:tab w:val="clear" w:pos="9360"/>
        <w:tab w:val="right" w:pos="9000"/>
      </w:tabs>
    </w:pPr>
    <w:r>
      <w:rPr>
        <w:noProof/>
      </w:rPr>
      <w:fldChar w:fldCharType="begin"/>
    </w:r>
    <w:r>
      <w:instrText xml:space="preserve"> PAGE   \* MERGEFORMAT </w:instrText>
    </w:r>
    <w:r>
      <w:fldChar w:fldCharType="separate"/>
    </w:r>
    <w:r w:rsidR="00A900AA">
      <w:rPr>
        <w:noProof/>
      </w:rPr>
      <w:t>3</w:t>
    </w:r>
    <w:r>
      <w:rPr>
        <w:noProof/>
      </w:rPr>
      <w:fldChar w:fldCharType="end"/>
    </w:r>
    <w:r>
      <w:tab/>
    </w:r>
    <w:r>
      <w:tab/>
    </w:r>
    <w:sdt>
      <w:sdtPr>
        <w:rPr>
          <w:rFonts w:ascii="Calibri" w:hAnsi="Calibri" w:cs="Calibri"/>
        </w:rPr>
        <w:alias w:val="Category"/>
        <w:id w:val="383907167"/>
        <w:dataBinding w:prefixMappings="xmlns:ns0='http://purl.org/dc/elements/1.1/' xmlns:ns1='http://schemas.openxmlformats.org/package/2006/metadata/core-properties' " w:xpath="/ns1:coreProperties[1]/ns1:category[1]" w:storeItemID="{6C3C8BC8-F283-45AE-878A-BAB7291924A1}"/>
        <w:text/>
      </w:sdtPr>
      <w:sdtEndPr/>
      <w:sdtContent>
        <w:r w:rsidRPr="00872CC3">
          <w:rPr>
            <w:rFonts w:ascii="Calibri" w:hAnsi="Calibri" w:cs="Calibri"/>
          </w:rPr>
          <w:t>© 2017 Microsoft Corporation. All rights reserved.</w:t>
        </w:r>
      </w:sdtContent>
    </w:sdt>
  </w:p>
  <w:p w14:paraId="745F26C2" w14:textId="77777777" w:rsidR="002577FB" w:rsidRDefault="002577FB"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1F82E" w14:textId="77777777" w:rsidR="007D188B" w:rsidRPr="00BA60CC" w:rsidRDefault="007D188B" w:rsidP="00D6120F">
      <w:pPr>
        <w:rPr>
          <w:rFonts w:ascii="Segoe UI" w:hAnsi="Segoe UI"/>
          <w:sz w:val="21"/>
          <w:szCs w:val="22"/>
        </w:rPr>
      </w:pPr>
      <w:r>
        <w:separator/>
      </w:r>
    </w:p>
  </w:footnote>
  <w:footnote w:type="continuationSeparator" w:id="0">
    <w:p w14:paraId="0E541040" w14:textId="77777777" w:rsidR="007D188B" w:rsidRPr="00BA60CC" w:rsidRDefault="007D188B" w:rsidP="00D6120F">
      <w:pPr>
        <w:rPr>
          <w:rFonts w:ascii="Segoe UI" w:hAnsi="Segoe UI"/>
          <w:sz w:val="21"/>
          <w:szCs w:val="22"/>
        </w:rPr>
      </w:pPr>
      <w:r>
        <w:continuationSeparator/>
      </w:r>
    </w:p>
  </w:footnote>
  <w:footnote w:type="continuationNotice" w:id="1">
    <w:p w14:paraId="03A6255F" w14:textId="77777777" w:rsidR="007D188B" w:rsidRDefault="007D18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67099" w14:textId="77777777" w:rsidR="00553E0C" w:rsidRDefault="00553E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70526" w14:textId="77777777" w:rsidR="00553E0C" w:rsidRDefault="00553E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174D0" w14:textId="77777777" w:rsidR="00553E0C" w:rsidRDefault="00553E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1F7E3C24" w:rsidR="002577FB" w:rsidRPr="00B85E24" w:rsidRDefault="007D188B"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EndPr/>
      <w:sdtContent>
        <w:r w:rsidR="00DA7DA0">
          <w:t>Lab 3: Event Grid</w:t>
        </w:r>
      </w:sdtContent>
    </w:sdt>
    <w:r w:rsidR="002577FB" w:rsidRPr="44872D77">
      <w:t xml:space="preserve">- </w:t>
    </w:r>
    <w:fldSimple w:instr=" STYLEREF  &quot;Heading 1&quot;  \* MERGEFORMAT ">
      <w:r w:rsidR="004E58DE">
        <w:rPr>
          <w:noProof/>
        </w:rPr>
        <w:t>Exercise 3: Creating Function to subscribe to Event Grid</w:t>
      </w:r>
    </w:fldSimple>
  </w:p>
  <w:p w14:paraId="745F26BD" w14:textId="77777777" w:rsidR="002577FB" w:rsidRDefault="002577FB"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27CC1241" w:rsidR="002577FB" w:rsidRPr="00B85E24" w:rsidRDefault="002577FB" w:rsidP="00AF02A9">
    <w:pPr>
      <w:pStyle w:val="Header"/>
      <w:tabs>
        <w:tab w:val="clear" w:pos="4680"/>
        <w:tab w:val="clear" w:pos="9360"/>
        <w:tab w:val="left" w:pos="1830"/>
      </w:tabs>
      <w:ind w:left="0"/>
      <w:rPr>
        <w:szCs w:val="18"/>
      </w:rPr>
    </w:pPr>
    <w:r w:rsidRPr="44872D77">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EndPr/>
      <w:sdtContent>
        <w:r w:rsidR="00DA7DA0">
          <w:t>Lab 3: Event Grid</w:t>
        </w:r>
      </w:sdtContent>
    </w:sdt>
    <w:r w:rsidRPr="44872D77">
      <w:t xml:space="preserve">- </w:t>
    </w:r>
    <w:fldSimple w:instr=" STYLEREF  &quot;Heading 1&quot;  \* MERGEFORMAT ">
      <w:r w:rsidR="004E58DE">
        <w:rPr>
          <w:noProof/>
        </w:rPr>
        <w:t>Exercise 3: Creating Function to subscribe to Event Grid</w:t>
      </w:r>
    </w:fldSimple>
  </w:p>
  <w:p w14:paraId="745F26BF" w14:textId="77777777" w:rsidR="002577FB" w:rsidRPr="004543DD" w:rsidRDefault="002577FB"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01C30C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3E05AF2"/>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6C67A1E"/>
    <w:multiLevelType w:val="hybridMultilevel"/>
    <w:tmpl w:val="323EDC3A"/>
    <w:lvl w:ilvl="0" w:tplc="BEA2FAC6">
      <w:start w:val="1"/>
      <w:numFmt w:val="decimal"/>
      <w:pStyle w:val="Slide"/>
      <w:lvlText w:val="Slide %1"/>
      <w:lvlJc w:val="left"/>
      <w:pPr>
        <w:ind w:left="6660" w:hanging="360"/>
      </w:pPr>
      <w:rPr>
        <w:rFonts w:ascii="Calibri" w:hAnsi="Calibri" w:hint="default"/>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3" w15:restartNumberingAfterBreak="0">
    <w:nsid w:val="097039DA"/>
    <w:multiLevelType w:val="hybridMultilevel"/>
    <w:tmpl w:val="E1C6F916"/>
    <w:lvl w:ilvl="0" w:tplc="8D30E39E">
      <w:numFmt w:val="bullet"/>
      <w:lvlText w:val="-"/>
      <w:lvlJc w:val="left"/>
      <w:pPr>
        <w:ind w:left="720" w:hanging="360"/>
      </w:pPr>
      <w:rPr>
        <w:rFonts w:ascii="Segoe UI" w:eastAsiaTheme="minorHAnsi" w:hAnsi="Segoe UI" w:cs="Segoe U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B46EC"/>
    <w:multiLevelType w:val="hybridMultilevel"/>
    <w:tmpl w:val="3E303D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E335CD2"/>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F12DB"/>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E136508"/>
    <w:multiLevelType w:val="hybridMultilevel"/>
    <w:tmpl w:val="60F86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2AF44CB"/>
    <w:multiLevelType w:val="hybridMultilevel"/>
    <w:tmpl w:val="A860FC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4923120"/>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DC5EC1"/>
    <w:multiLevelType w:val="hybridMultilevel"/>
    <w:tmpl w:val="9ED042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8967ED"/>
    <w:multiLevelType w:val="hybridMultilevel"/>
    <w:tmpl w:val="A6546CFC"/>
    <w:lvl w:ilvl="0" w:tplc="7276B2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3E4928BF"/>
    <w:multiLevelType w:val="hybridMultilevel"/>
    <w:tmpl w:val="B4DAA19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670D0"/>
    <w:multiLevelType w:val="hybridMultilevel"/>
    <w:tmpl w:val="38020EC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362C7"/>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67E40"/>
    <w:multiLevelType w:val="multilevel"/>
    <w:tmpl w:val="6B201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D4C07B7"/>
    <w:multiLevelType w:val="hybridMultilevel"/>
    <w:tmpl w:val="7216397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929DE"/>
    <w:multiLevelType w:val="hybridMultilevel"/>
    <w:tmpl w:val="4A6EC4A0"/>
    <w:lvl w:ilvl="0" w:tplc="88CC7D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62C43F95"/>
    <w:multiLevelType w:val="hybridMultilevel"/>
    <w:tmpl w:val="CADAC7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20" w15:restartNumberingAfterBreak="0">
    <w:nsid w:val="6499116B"/>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362305"/>
    <w:multiLevelType w:val="hybridMultilevel"/>
    <w:tmpl w:val="A2C61E82"/>
    <w:lvl w:ilvl="0" w:tplc="A6601C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CC75948"/>
    <w:multiLevelType w:val="hybridMultilevel"/>
    <w:tmpl w:val="E81891CE"/>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0B80723"/>
    <w:multiLevelType w:val="hybridMultilevel"/>
    <w:tmpl w:val="C446331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91633"/>
    <w:multiLevelType w:val="hybridMultilevel"/>
    <w:tmpl w:val="201AE33A"/>
    <w:lvl w:ilvl="0" w:tplc="4120BD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9"/>
  </w:num>
  <w:num w:numId="4">
    <w:abstractNumId w:val="23"/>
  </w:num>
  <w:num w:numId="5">
    <w:abstractNumId w:val="5"/>
  </w:num>
  <w:num w:numId="6">
    <w:abstractNumId w:val="16"/>
  </w:num>
  <w:num w:numId="7">
    <w:abstractNumId w:val="9"/>
  </w:num>
  <w:num w:numId="8">
    <w:abstractNumId w:val="10"/>
  </w:num>
  <w:num w:numId="9">
    <w:abstractNumId w:val="12"/>
  </w:num>
  <w:num w:numId="10">
    <w:abstractNumId w:val="11"/>
  </w:num>
  <w:num w:numId="11">
    <w:abstractNumId w:val="6"/>
  </w:num>
  <w:num w:numId="12">
    <w:abstractNumId w:val="21"/>
  </w:num>
  <w:num w:numId="13">
    <w:abstractNumId w:val="17"/>
  </w:num>
  <w:num w:numId="14">
    <w:abstractNumId w:val="0"/>
  </w:num>
  <w:num w:numId="15">
    <w:abstractNumId w:val="24"/>
  </w:num>
  <w:num w:numId="16">
    <w:abstractNumId w:val="22"/>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8"/>
  </w:num>
  <w:num w:numId="26">
    <w:abstractNumId w:val="18"/>
  </w:num>
  <w:num w:numId="27">
    <w:abstractNumId w:val="13"/>
  </w:num>
  <w:num w:numId="28">
    <w:abstractNumId w:val="20"/>
  </w:num>
  <w:num w:numId="29">
    <w:abstractNumId w:val="7"/>
  </w:num>
  <w:num w:numId="30">
    <w:abstractNumId w:val="1"/>
  </w:num>
  <w:num w:numId="31">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C24"/>
    <w:rsid w:val="0000042B"/>
    <w:rsid w:val="00002D06"/>
    <w:rsid w:val="000040AF"/>
    <w:rsid w:val="00004B16"/>
    <w:rsid w:val="00007D7D"/>
    <w:rsid w:val="0001045E"/>
    <w:rsid w:val="0001397B"/>
    <w:rsid w:val="00013D1F"/>
    <w:rsid w:val="00013E43"/>
    <w:rsid w:val="000145A3"/>
    <w:rsid w:val="00015497"/>
    <w:rsid w:val="00015765"/>
    <w:rsid w:val="00015D59"/>
    <w:rsid w:val="00020317"/>
    <w:rsid w:val="000212DC"/>
    <w:rsid w:val="00022D87"/>
    <w:rsid w:val="00023B69"/>
    <w:rsid w:val="00025B28"/>
    <w:rsid w:val="00026274"/>
    <w:rsid w:val="0002718C"/>
    <w:rsid w:val="00027BAB"/>
    <w:rsid w:val="0003013B"/>
    <w:rsid w:val="0003222C"/>
    <w:rsid w:val="0003275A"/>
    <w:rsid w:val="0003322C"/>
    <w:rsid w:val="00033260"/>
    <w:rsid w:val="00035C84"/>
    <w:rsid w:val="00036B18"/>
    <w:rsid w:val="00044A90"/>
    <w:rsid w:val="00046CB7"/>
    <w:rsid w:val="0005003A"/>
    <w:rsid w:val="00050D13"/>
    <w:rsid w:val="00051CD8"/>
    <w:rsid w:val="00052AC8"/>
    <w:rsid w:val="00052E3E"/>
    <w:rsid w:val="000542B1"/>
    <w:rsid w:val="00055D08"/>
    <w:rsid w:val="00056721"/>
    <w:rsid w:val="000601F4"/>
    <w:rsid w:val="00062102"/>
    <w:rsid w:val="00063A12"/>
    <w:rsid w:val="00064BDD"/>
    <w:rsid w:val="0006573D"/>
    <w:rsid w:val="00071643"/>
    <w:rsid w:val="00074BAB"/>
    <w:rsid w:val="00074F17"/>
    <w:rsid w:val="000860B4"/>
    <w:rsid w:val="00090C96"/>
    <w:rsid w:val="00091C4A"/>
    <w:rsid w:val="00093C77"/>
    <w:rsid w:val="0009554E"/>
    <w:rsid w:val="000A059E"/>
    <w:rsid w:val="000A11EE"/>
    <w:rsid w:val="000A5C6B"/>
    <w:rsid w:val="000A6470"/>
    <w:rsid w:val="000B093A"/>
    <w:rsid w:val="000B44BA"/>
    <w:rsid w:val="000B51B1"/>
    <w:rsid w:val="000B7BE7"/>
    <w:rsid w:val="000C0CE3"/>
    <w:rsid w:val="000C1951"/>
    <w:rsid w:val="000C1C34"/>
    <w:rsid w:val="000C69C0"/>
    <w:rsid w:val="000C69C9"/>
    <w:rsid w:val="000D0A93"/>
    <w:rsid w:val="000D131C"/>
    <w:rsid w:val="000D1F69"/>
    <w:rsid w:val="000D2AC3"/>
    <w:rsid w:val="000D4375"/>
    <w:rsid w:val="000D4ABA"/>
    <w:rsid w:val="000D5373"/>
    <w:rsid w:val="000D677A"/>
    <w:rsid w:val="000E451C"/>
    <w:rsid w:val="000E7DB4"/>
    <w:rsid w:val="000F0384"/>
    <w:rsid w:val="000F04FD"/>
    <w:rsid w:val="000F1D32"/>
    <w:rsid w:val="000F2787"/>
    <w:rsid w:val="000F4782"/>
    <w:rsid w:val="00103989"/>
    <w:rsid w:val="001047D8"/>
    <w:rsid w:val="00104D9C"/>
    <w:rsid w:val="001055E0"/>
    <w:rsid w:val="00106EDD"/>
    <w:rsid w:val="00113283"/>
    <w:rsid w:val="0011588C"/>
    <w:rsid w:val="00120419"/>
    <w:rsid w:val="00120D5F"/>
    <w:rsid w:val="0012215D"/>
    <w:rsid w:val="00123912"/>
    <w:rsid w:val="00124057"/>
    <w:rsid w:val="00124DE1"/>
    <w:rsid w:val="0013146B"/>
    <w:rsid w:val="00131906"/>
    <w:rsid w:val="00133AC5"/>
    <w:rsid w:val="001354A4"/>
    <w:rsid w:val="00142416"/>
    <w:rsid w:val="00142F98"/>
    <w:rsid w:val="00145CAA"/>
    <w:rsid w:val="00146467"/>
    <w:rsid w:val="00150C29"/>
    <w:rsid w:val="00150C74"/>
    <w:rsid w:val="00154327"/>
    <w:rsid w:val="00156333"/>
    <w:rsid w:val="001604E9"/>
    <w:rsid w:val="00161E6C"/>
    <w:rsid w:val="00162EB4"/>
    <w:rsid w:val="0016314C"/>
    <w:rsid w:val="001633D9"/>
    <w:rsid w:val="001636D3"/>
    <w:rsid w:val="00166CED"/>
    <w:rsid w:val="00171B43"/>
    <w:rsid w:val="00171BFA"/>
    <w:rsid w:val="001724F3"/>
    <w:rsid w:val="0017261A"/>
    <w:rsid w:val="001728BF"/>
    <w:rsid w:val="00174840"/>
    <w:rsid w:val="0017525D"/>
    <w:rsid w:val="00175D97"/>
    <w:rsid w:val="00177E51"/>
    <w:rsid w:val="00184C28"/>
    <w:rsid w:val="00184D22"/>
    <w:rsid w:val="00185C84"/>
    <w:rsid w:val="00186166"/>
    <w:rsid w:val="00187691"/>
    <w:rsid w:val="00187ABF"/>
    <w:rsid w:val="00187CB9"/>
    <w:rsid w:val="00192770"/>
    <w:rsid w:val="001972FD"/>
    <w:rsid w:val="001A028B"/>
    <w:rsid w:val="001A146C"/>
    <w:rsid w:val="001A3DC9"/>
    <w:rsid w:val="001A46BE"/>
    <w:rsid w:val="001A79BA"/>
    <w:rsid w:val="001B010E"/>
    <w:rsid w:val="001B5723"/>
    <w:rsid w:val="001B73E9"/>
    <w:rsid w:val="001C1B3B"/>
    <w:rsid w:val="001C1E33"/>
    <w:rsid w:val="001C63F4"/>
    <w:rsid w:val="001C7C06"/>
    <w:rsid w:val="001D2629"/>
    <w:rsid w:val="001D4A0E"/>
    <w:rsid w:val="001E361A"/>
    <w:rsid w:val="001E4E5E"/>
    <w:rsid w:val="001E4E92"/>
    <w:rsid w:val="001E5645"/>
    <w:rsid w:val="001E564D"/>
    <w:rsid w:val="001E63E8"/>
    <w:rsid w:val="001F33AF"/>
    <w:rsid w:val="001F5135"/>
    <w:rsid w:val="001F6E0C"/>
    <w:rsid w:val="001F745A"/>
    <w:rsid w:val="002018B2"/>
    <w:rsid w:val="00201D11"/>
    <w:rsid w:val="00201F0B"/>
    <w:rsid w:val="00202450"/>
    <w:rsid w:val="00203B8E"/>
    <w:rsid w:val="00205351"/>
    <w:rsid w:val="002054DC"/>
    <w:rsid w:val="00205D5E"/>
    <w:rsid w:val="0021149B"/>
    <w:rsid w:val="0021300A"/>
    <w:rsid w:val="00214911"/>
    <w:rsid w:val="00215DAA"/>
    <w:rsid w:val="00217443"/>
    <w:rsid w:val="0022203A"/>
    <w:rsid w:val="002222CE"/>
    <w:rsid w:val="002261B0"/>
    <w:rsid w:val="002275FC"/>
    <w:rsid w:val="002364F3"/>
    <w:rsid w:val="002374E8"/>
    <w:rsid w:val="002403EB"/>
    <w:rsid w:val="002427C4"/>
    <w:rsid w:val="0024297B"/>
    <w:rsid w:val="00245A5A"/>
    <w:rsid w:val="00247CDE"/>
    <w:rsid w:val="0025064F"/>
    <w:rsid w:val="00251B2E"/>
    <w:rsid w:val="00253C13"/>
    <w:rsid w:val="002551BE"/>
    <w:rsid w:val="00256006"/>
    <w:rsid w:val="002572BF"/>
    <w:rsid w:val="002577FB"/>
    <w:rsid w:val="002626DF"/>
    <w:rsid w:val="0026446A"/>
    <w:rsid w:val="00264F04"/>
    <w:rsid w:val="00265A5A"/>
    <w:rsid w:val="00271B88"/>
    <w:rsid w:val="002722EE"/>
    <w:rsid w:val="00275229"/>
    <w:rsid w:val="0027544D"/>
    <w:rsid w:val="0027552E"/>
    <w:rsid w:val="002775D3"/>
    <w:rsid w:val="00280D5E"/>
    <w:rsid w:val="00281F19"/>
    <w:rsid w:val="002863BF"/>
    <w:rsid w:val="0029023C"/>
    <w:rsid w:val="00290799"/>
    <w:rsid w:val="00291BFB"/>
    <w:rsid w:val="00293025"/>
    <w:rsid w:val="00294797"/>
    <w:rsid w:val="00295E47"/>
    <w:rsid w:val="00296299"/>
    <w:rsid w:val="002A0E96"/>
    <w:rsid w:val="002A47D3"/>
    <w:rsid w:val="002A6024"/>
    <w:rsid w:val="002B0CD3"/>
    <w:rsid w:val="002B187E"/>
    <w:rsid w:val="002B45C7"/>
    <w:rsid w:val="002B7C9A"/>
    <w:rsid w:val="002C0E9C"/>
    <w:rsid w:val="002C1466"/>
    <w:rsid w:val="002C1E70"/>
    <w:rsid w:val="002C4093"/>
    <w:rsid w:val="002D2419"/>
    <w:rsid w:val="002D2479"/>
    <w:rsid w:val="002D567B"/>
    <w:rsid w:val="002D5BC6"/>
    <w:rsid w:val="002E3AFF"/>
    <w:rsid w:val="002E4CD3"/>
    <w:rsid w:val="002E5431"/>
    <w:rsid w:val="002E666F"/>
    <w:rsid w:val="002E7853"/>
    <w:rsid w:val="002F01A4"/>
    <w:rsid w:val="002F0FC0"/>
    <w:rsid w:val="002F1BF8"/>
    <w:rsid w:val="002F1D39"/>
    <w:rsid w:val="002F292D"/>
    <w:rsid w:val="002F2B98"/>
    <w:rsid w:val="002F382B"/>
    <w:rsid w:val="002F3934"/>
    <w:rsid w:val="002F438E"/>
    <w:rsid w:val="002F5164"/>
    <w:rsid w:val="002F635C"/>
    <w:rsid w:val="002F6915"/>
    <w:rsid w:val="002F6FCC"/>
    <w:rsid w:val="00301464"/>
    <w:rsid w:val="003052B8"/>
    <w:rsid w:val="0030560F"/>
    <w:rsid w:val="00310C34"/>
    <w:rsid w:val="00311AF5"/>
    <w:rsid w:val="003123C4"/>
    <w:rsid w:val="003129BA"/>
    <w:rsid w:val="0031656C"/>
    <w:rsid w:val="00320536"/>
    <w:rsid w:val="00320B42"/>
    <w:rsid w:val="00320CB9"/>
    <w:rsid w:val="003212D4"/>
    <w:rsid w:val="00322126"/>
    <w:rsid w:val="003228D6"/>
    <w:rsid w:val="0032359F"/>
    <w:rsid w:val="003254D3"/>
    <w:rsid w:val="003359FD"/>
    <w:rsid w:val="003361DF"/>
    <w:rsid w:val="00340912"/>
    <w:rsid w:val="0034099D"/>
    <w:rsid w:val="00341656"/>
    <w:rsid w:val="00341672"/>
    <w:rsid w:val="00343D58"/>
    <w:rsid w:val="003450EB"/>
    <w:rsid w:val="003456EB"/>
    <w:rsid w:val="00347988"/>
    <w:rsid w:val="00353CD1"/>
    <w:rsid w:val="00356B8F"/>
    <w:rsid w:val="003576FF"/>
    <w:rsid w:val="0035795D"/>
    <w:rsid w:val="00361120"/>
    <w:rsid w:val="00361F39"/>
    <w:rsid w:val="00362419"/>
    <w:rsid w:val="00363C2E"/>
    <w:rsid w:val="00364E0A"/>
    <w:rsid w:val="00364F00"/>
    <w:rsid w:val="00366C32"/>
    <w:rsid w:val="003760A1"/>
    <w:rsid w:val="00377537"/>
    <w:rsid w:val="003819C3"/>
    <w:rsid w:val="00382BAC"/>
    <w:rsid w:val="0038350F"/>
    <w:rsid w:val="00383AA2"/>
    <w:rsid w:val="00386D42"/>
    <w:rsid w:val="00386F9D"/>
    <w:rsid w:val="003878C0"/>
    <w:rsid w:val="00391854"/>
    <w:rsid w:val="003930E1"/>
    <w:rsid w:val="0039568F"/>
    <w:rsid w:val="00395865"/>
    <w:rsid w:val="00396700"/>
    <w:rsid w:val="003A0F00"/>
    <w:rsid w:val="003A114A"/>
    <w:rsid w:val="003A359B"/>
    <w:rsid w:val="003A5D72"/>
    <w:rsid w:val="003A624F"/>
    <w:rsid w:val="003A6BE3"/>
    <w:rsid w:val="003B12F4"/>
    <w:rsid w:val="003B13B7"/>
    <w:rsid w:val="003B28D6"/>
    <w:rsid w:val="003B29EF"/>
    <w:rsid w:val="003B348E"/>
    <w:rsid w:val="003B361D"/>
    <w:rsid w:val="003B69B9"/>
    <w:rsid w:val="003C2256"/>
    <w:rsid w:val="003C3DE2"/>
    <w:rsid w:val="003C43E9"/>
    <w:rsid w:val="003C44F1"/>
    <w:rsid w:val="003C5470"/>
    <w:rsid w:val="003C5C32"/>
    <w:rsid w:val="003C673A"/>
    <w:rsid w:val="003C68B7"/>
    <w:rsid w:val="003C69F6"/>
    <w:rsid w:val="003C7067"/>
    <w:rsid w:val="003C7292"/>
    <w:rsid w:val="003C7390"/>
    <w:rsid w:val="003D10BB"/>
    <w:rsid w:val="003D4E17"/>
    <w:rsid w:val="003D67C0"/>
    <w:rsid w:val="003E16E0"/>
    <w:rsid w:val="003E3278"/>
    <w:rsid w:val="003E3B7B"/>
    <w:rsid w:val="003E75F6"/>
    <w:rsid w:val="003E77F2"/>
    <w:rsid w:val="003E7865"/>
    <w:rsid w:val="003F07AD"/>
    <w:rsid w:val="003F1B34"/>
    <w:rsid w:val="003F1B83"/>
    <w:rsid w:val="003F1C48"/>
    <w:rsid w:val="003F6830"/>
    <w:rsid w:val="003F7066"/>
    <w:rsid w:val="004007CC"/>
    <w:rsid w:val="004009D7"/>
    <w:rsid w:val="00400C16"/>
    <w:rsid w:val="00401497"/>
    <w:rsid w:val="0040228D"/>
    <w:rsid w:val="00403698"/>
    <w:rsid w:val="004044DE"/>
    <w:rsid w:val="00404E4A"/>
    <w:rsid w:val="004077BF"/>
    <w:rsid w:val="00411FEB"/>
    <w:rsid w:val="00412349"/>
    <w:rsid w:val="00413E36"/>
    <w:rsid w:val="00414471"/>
    <w:rsid w:val="00415388"/>
    <w:rsid w:val="00415AD2"/>
    <w:rsid w:val="00416BCC"/>
    <w:rsid w:val="004204DB"/>
    <w:rsid w:val="00421610"/>
    <w:rsid w:val="0042221B"/>
    <w:rsid w:val="00424A6B"/>
    <w:rsid w:val="004317D4"/>
    <w:rsid w:val="00431853"/>
    <w:rsid w:val="00434D8E"/>
    <w:rsid w:val="00435490"/>
    <w:rsid w:val="004378A8"/>
    <w:rsid w:val="00441030"/>
    <w:rsid w:val="004421AC"/>
    <w:rsid w:val="00445643"/>
    <w:rsid w:val="0044608D"/>
    <w:rsid w:val="004502F5"/>
    <w:rsid w:val="004543DD"/>
    <w:rsid w:val="0045497F"/>
    <w:rsid w:val="00454F4B"/>
    <w:rsid w:val="0045718E"/>
    <w:rsid w:val="0045780A"/>
    <w:rsid w:val="004623EC"/>
    <w:rsid w:val="00462BE5"/>
    <w:rsid w:val="0046387F"/>
    <w:rsid w:val="00464285"/>
    <w:rsid w:val="00464862"/>
    <w:rsid w:val="00466BA3"/>
    <w:rsid w:val="00470332"/>
    <w:rsid w:val="00472098"/>
    <w:rsid w:val="00474BCF"/>
    <w:rsid w:val="00474CA6"/>
    <w:rsid w:val="004809C0"/>
    <w:rsid w:val="00484C34"/>
    <w:rsid w:val="00487378"/>
    <w:rsid w:val="004878B2"/>
    <w:rsid w:val="00491275"/>
    <w:rsid w:val="00491563"/>
    <w:rsid w:val="00491C24"/>
    <w:rsid w:val="00492642"/>
    <w:rsid w:val="00494D95"/>
    <w:rsid w:val="00497C9E"/>
    <w:rsid w:val="004A0A1F"/>
    <w:rsid w:val="004A0B6E"/>
    <w:rsid w:val="004A13EF"/>
    <w:rsid w:val="004A1AD0"/>
    <w:rsid w:val="004A1BF3"/>
    <w:rsid w:val="004A1C50"/>
    <w:rsid w:val="004A2362"/>
    <w:rsid w:val="004A5C64"/>
    <w:rsid w:val="004A74DB"/>
    <w:rsid w:val="004B0F76"/>
    <w:rsid w:val="004B4562"/>
    <w:rsid w:val="004B4F5F"/>
    <w:rsid w:val="004C0275"/>
    <w:rsid w:val="004C273B"/>
    <w:rsid w:val="004C2F79"/>
    <w:rsid w:val="004C3515"/>
    <w:rsid w:val="004C3D05"/>
    <w:rsid w:val="004C3EE4"/>
    <w:rsid w:val="004C5971"/>
    <w:rsid w:val="004C6B5E"/>
    <w:rsid w:val="004D042F"/>
    <w:rsid w:val="004D0DFB"/>
    <w:rsid w:val="004D52AA"/>
    <w:rsid w:val="004D552D"/>
    <w:rsid w:val="004D7D51"/>
    <w:rsid w:val="004E0888"/>
    <w:rsid w:val="004E264D"/>
    <w:rsid w:val="004E58DE"/>
    <w:rsid w:val="004E713D"/>
    <w:rsid w:val="004E7265"/>
    <w:rsid w:val="004F616B"/>
    <w:rsid w:val="004F6C2F"/>
    <w:rsid w:val="004F72C0"/>
    <w:rsid w:val="004F780E"/>
    <w:rsid w:val="00503057"/>
    <w:rsid w:val="00504083"/>
    <w:rsid w:val="005053A0"/>
    <w:rsid w:val="00507A6E"/>
    <w:rsid w:val="0051089E"/>
    <w:rsid w:val="005125BE"/>
    <w:rsid w:val="0051317A"/>
    <w:rsid w:val="005140FF"/>
    <w:rsid w:val="005157D3"/>
    <w:rsid w:val="00523B83"/>
    <w:rsid w:val="00524199"/>
    <w:rsid w:val="005262CD"/>
    <w:rsid w:val="00526DB0"/>
    <w:rsid w:val="00532DE0"/>
    <w:rsid w:val="00534524"/>
    <w:rsid w:val="00535BB3"/>
    <w:rsid w:val="005378F3"/>
    <w:rsid w:val="00537C92"/>
    <w:rsid w:val="005420F3"/>
    <w:rsid w:val="00542A86"/>
    <w:rsid w:val="005455C0"/>
    <w:rsid w:val="00545E4E"/>
    <w:rsid w:val="00546B24"/>
    <w:rsid w:val="0055058E"/>
    <w:rsid w:val="00550F81"/>
    <w:rsid w:val="00551CEE"/>
    <w:rsid w:val="00552046"/>
    <w:rsid w:val="00552127"/>
    <w:rsid w:val="00553A81"/>
    <w:rsid w:val="00553E0C"/>
    <w:rsid w:val="00553EA3"/>
    <w:rsid w:val="0055683C"/>
    <w:rsid w:val="00557AA3"/>
    <w:rsid w:val="00560099"/>
    <w:rsid w:val="00560375"/>
    <w:rsid w:val="00560840"/>
    <w:rsid w:val="00561A9A"/>
    <w:rsid w:val="00563E82"/>
    <w:rsid w:val="005641B7"/>
    <w:rsid w:val="0057121E"/>
    <w:rsid w:val="00572A56"/>
    <w:rsid w:val="005746C2"/>
    <w:rsid w:val="005769D8"/>
    <w:rsid w:val="0057713E"/>
    <w:rsid w:val="00577CFF"/>
    <w:rsid w:val="00581867"/>
    <w:rsid w:val="005819B4"/>
    <w:rsid w:val="00583F13"/>
    <w:rsid w:val="00587211"/>
    <w:rsid w:val="00590159"/>
    <w:rsid w:val="00592F11"/>
    <w:rsid w:val="00593F49"/>
    <w:rsid w:val="005941AF"/>
    <w:rsid w:val="00594A84"/>
    <w:rsid w:val="005956B2"/>
    <w:rsid w:val="00596C52"/>
    <w:rsid w:val="005A1B59"/>
    <w:rsid w:val="005A28DC"/>
    <w:rsid w:val="005A378A"/>
    <w:rsid w:val="005A406B"/>
    <w:rsid w:val="005A40C6"/>
    <w:rsid w:val="005A536D"/>
    <w:rsid w:val="005A637E"/>
    <w:rsid w:val="005A7728"/>
    <w:rsid w:val="005B1048"/>
    <w:rsid w:val="005B12F0"/>
    <w:rsid w:val="005B26E4"/>
    <w:rsid w:val="005B410D"/>
    <w:rsid w:val="005B423D"/>
    <w:rsid w:val="005B5E23"/>
    <w:rsid w:val="005C25E9"/>
    <w:rsid w:val="005C7CD4"/>
    <w:rsid w:val="005D1D86"/>
    <w:rsid w:val="005D23E5"/>
    <w:rsid w:val="005D511E"/>
    <w:rsid w:val="005D65F8"/>
    <w:rsid w:val="005D7D3E"/>
    <w:rsid w:val="005D7FCA"/>
    <w:rsid w:val="005E2438"/>
    <w:rsid w:val="005E2588"/>
    <w:rsid w:val="005E4561"/>
    <w:rsid w:val="005F1D26"/>
    <w:rsid w:val="005F3CA9"/>
    <w:rsid w:val="005F657C"/>
    <w:rsid w:val="00601F3C"/>
    <w:rsid w:val="00602AD2"/>
    <w:rsid w:val="0060471D"/>
    <w:rsid w:val="006056B5"/>
    <w:rsid w:val="0060578E"/>
    <w:rsid w:val="00605C8B"/>
    <w:rsid w:val="006107D4"/>
    <w:rsid w:val="00610AAB"/>
    <w:rsid w:val="00613191"/>
    <w:rsid w:val="00615397"/>
    <w:rsid w:val="006162FC"/>
    <w:rsid w:val="00616A52"/>
    <w:rsid w:val="00621332"/>
    <w:rsid w:val="00624527"/>
    <w:rsid w:val="00624E07"/>
    <w:rsid w:val="00626C6B"/>
    <w:rsid w:val="006276F9"/>
    <w:rsid w:val="006335CC"/>
    <w:rsid w:val="0063360D"/>
    <w:rsid w:val="00636A40"/>
    <w:rsid w:val="0064228D"/>
    <w:rsid w:val="00642F86"/>
    <w:rsid w:val="00644B74"/>
    <w:rsid w:val="00645B7A"/>
    <w:rsid w:val="00645EE5"/>
    <w:rsid w:val="00646AB2"/>
    <w:rsid w:val="0065142B"/>
    <w:rsid w:val="0065206F"/>
    <w:rsid w:val="006532FD"/>
    <w:rsid w:val="006634C8"/>
    <w:rsid w:val="0066449B"/>
    <w:rsid w:val="00665BF4"/>
    <w:rsid w:val="00665CC0"/>
    <w:rsid w:val="00666006"/>
    <w:rsid w:val="00666403"/>
    <w:rsid w:val="006670A1"/>
    <w:rsid w:val="00673704"/>
    <w:rsid w:val="00674019"/>
    <w:rsid w:val="00675E47"/>
    <w:rsid w:val="00676E4E"/>
    <w:rsid w:val="0068107F"/>
    <w:rsid w:val="006816D5"/>
    <w:rsid w:val="00681CD4"/>
    <w:rsid w:val="00682AF5"/>
    <w:rsid w:val="00683959"/>
    <w:rsid w:val="00683E94"/>
    <w:rsid w:val="006866A2"/>
    <w:rsid w:val="00686783"/>
    <w:rsid w:val="0069143C"/>
    <w:rsid w:val="00691B2B"/>
    <w:rsid w:val="00692315"/>
    <w:rsid w:val="006937DA"/>
    <w:rsid w:val="0069395B"/>
    <w:rsid w:val="00696775"/>
    <w:rsid w:val="006A0CA0"/>
    <w:rsid w:val="006A1A18"/>
    <w:rsid w:val="006A5014"/>
    <w:rsid w:val="006A7112"/>
    <w:rsid w:val="006A765D"/>
    <w:rsid w:val="006B0E48"/>
    <w:rsid w:val="006B271B"/>
    <w:rsid w:val="006B37C8"/>
    <w:rsid w:val="006B6093"/>
    <w:rsid w:val="006B6920"/>
    <w:rsid w:val="006C1C06"/>
    <w:rsid w:val="006C1F3D"/>
    <w:rsid w:val="006C36C3"/>
    <w:rsid w:val="006C6061"/>
    <w:rsid w:val="006D0BE6"/>
    <w:rsid w:val="006D26CA"/>
    <w:rsid w:val="006D3DE3"/>
    <w:rsid w:val="006D6282"/>
    <w:rsid w:val="006E013B"/>
    <w:rsid w:val="006E07B7"/>
    <w:rsid w:val="006E117C"/>
    <w:rsid w:val="006E2ABF"/>
    <w:rsid w:val="006E2CB7"/>
    <w:rsid w:val="006E2FC2"/>
    <w:rsid w:val="006E52C3"/>
    <w:rsid w:val="006F1F8A"/>
    <w:rsid w:val="006F3B42"/>
    <w:rsid w:val="006F521F"/>
    <w:rsid w:val="006F689F"/>
    <w:rsid w:val="00700633"/>
    <w:rsid w:val="00701A7E"/>
    <w:rsid w:val="0070418B"/>
    <w:rsid w:val="00704585"/>
    <w:rsid w:val="00705B25"/>
    <w:rsid w:val="00710227"/>
    <w:rsid w:val="00710331"/>
    <w:rsid w:val="0071099E"/>
    <w:rsid w:val="00711ADE"/>
    <w:rsid w:val="00711D17"/>
    <w:rsid w:val="00712446"/>
    <w:rsid w:val="007125E1"/>
    <w:rsid w:val="00713DA4"/>
    <w:rsid w:val="0071438F"/>
    <w:rsid w:val="0071461A"/>
    <w:rsid w:val="00714BA4"/>
    <w:rsid w:val="00715376"/>
    <w:rsid w:val="00716045"/>
    <w:rsid w:val="00716238"/>
    <w:rsid w:val="00716371"/>
    <w:rsid w:val="007169AF"/>
    <w:rsid w:val="00717C30"/>
    <w:rsid w:val="00717FEC"/>
    <w:rsid w:val="00721759"/>
    <w:rsid w:val="007217AB"/>
    <w:rsid w:val="00730261"/>
    <w:rsid w:val="00730FE3"/>
    <w:rsid w:val="00732B39"/>
    <w:rsid w:val="00735302"/>
    <w:rsid w:val="00735F28"/>
    <w:rsid w:val="00736763"/>
    <w:rsid w:val="00740927"/>
    <w:rsid w:val="0074102B"/>
    <w:rsid w:val="00744CB2"/>
    <w:rsid w:val="0075118E"/>
    <w:rsid w:val="00751310"/>
    <w:rsid w:val="00752C37"/>
    <w:rsid w:val="00752F31"/>
    <w:rsid w:val="00753970"/>
    <w:rsid w:val="00754089"/>
    <w:rsid w:val="007563DA"/>
    <w:rsid w:val="0075743D"/>
    <w:rsid w:val="00757A28"/>
    <w:rsid w:val="007609E8"/>
    <w:rsid w:val="0076242C"/>
    <w:rsid w:val="0076300B"/>
    <w:rsid w:val="00766FD2"/>
    <w:rsid w:val="00767656"/>
    <w:rsid w:val="0077633B"/>
    <w:rsid w:val="00781DB0"/>
    <w:rsid w:val="00782E3E"/>
    <w:rsid w:val="007830CC"/>
    <w:rsid w:val="00786FFA"/>
    <w:rsid w:val="007874A8"/>
    <w:rsid w:val="00790D33"/>
    <w:rsid w:val="00793E54"/>
    <w:rsid w:val="007964C2"/>
    <w:rsid w:val="00796837"/>
    <w:rsid w:val="00796921"/>
    <w:rsid w:val="00796AE9"/>
    <w:rsid w:val="007A09A3"/>
    <w:rsid w:val="007A0B4E"/>
    <w:rsid w:val="007A0E1D"/>
    <w:rsid w:val="007A1347"/>
    <w:rsid w:val="007A165F"/>
    <w:rsid w:val="007A358F"/>
    <w:rsid w:val="007A47C5"/>
    <w:rsid w:val="007B0673"/>
    <w:rsid w:val="007B51D6"/>
    <w:rsid w:val="007B590F"/>
    <w:rsid w:val="007C03D6"/>
    <w:rsid w:val="007C0CB8"/>
    <w:rsid w:val="007C3DB0"/>
    <w:rsid w:val="007C50B8"/>
    <w:rsid w:val="007C6298"/>
    <w:rsid w:val="007D188B"/>
    <w:rsid w:val="007D4A82"/>
    <w:rsid w:val="007D4D4A"/>
    <w:rsid w:val="007D644A"/>
    <w:rsid w:val="007E0EA2"/>
    <w:rsid w:val="007E7CE4"/>
    <w:rsid w:val="007E7D1F"/>
    <w:rsid w:val="007F053E"/>
    <w:rsid w:val="007F1C0C"/>
    <w:rsid w:val="007F1EAF"/>
    <w:rsid w:val="007F212F"/>
    <w:rsid w:val="007F3997"/>
    <w:rsid w:val="007F4E82"/>
    <w:rsid w:val="007F5191"/>
    <w:rsid w:val="007F5EB7"/>
    <w:rsid w:val="007F7657"/>
    <w:rsid w:val="00800AA0"/>
    <w:rsid w:val="00802289"/>
    <w:rsid w:val="008046AD"/>
    <w:rsid w:val="00810785"/>
    <w:rsid w:val="00811089"/>
    <w:rsid w:val="0081171B"/>
    <w:rsid w:val="00813449"/>
    <w:rsid w:val="00813908"/>
    <w:rsid w:val="00814FDC"/>
    <w:rsid w:val="00816FEA"/>
    <w:rsid w:val="00817C48"/>
    <w:rsid w:val="00820D1F"/>
    <w:rsid w:val="00821291"/>
    <w:rsid w:val="008222DA"/>
    <w:rsid w:val="00824A71"/>
    <w:rsid w:val="00832CE8"/>
    <w:rsid w:val="00834A3B"/>
    <w:rsid w:val="00834CA2"/>
    <w:rsid w:val="0084055E"/>
    <w:rsid w:val="00840D78"/>
    <w:rsid w:val="008425D9"/>
    <w:rsid w:val="0084305A"/>
    <w:rsid w:val="008441B4"/>
    <w:rsid w:val="008465E9"/>
    <w:rsid w:val="008473F1"/>
    <w:rsid w:val="008505D4"/>
    <w:rsid w:val="00850BA3"/>
    <w:rsid w:val="00851941"/>
    <w:rsid w:val="008519F7"/>
    <w:rsid w:val="00851F1B"/>
    <w:rsid w:val="00852143"/>
    <w:rsid w:val="00852AD5"/>
    <w:rsid w:val="00855094"/>
    <w:rsid w:val="0085584D"/>
    <w:rsid w:val="00860CDD"/>
    <w:rsid w:val="00861C31"/>
    <w:rsid w:val="0086231F"/>
    <w:rsid w:val="008642AE"/>
    <w:rsid w:val="008659E7"/>
    <w:rsid w:val="00866211"/>
    <w:rsid w:val="00866A96"/>
    <w:rsid w:val="00870D22"/>
    <w:rsid w:val="00872CC3"/>
    <w:rsid w:val="00873DC9"/>
    <w:rsid w:val="00874700"/>
    <w:rsid w:val="00875811"/>
    <w:rsid w:val="008809EA"/>
    <w:rsid w:val="008840D2"/>
    <w:rsid w:val="00884A88"/>
    <w:rsid w:val="00884E29"/>
    <w:rsid w:val="00884EA3"/>
    <w:rsid w:val="00885754"/>
    <w:rsid w:val="00885A28"/>
    <w:rsid w:val="00891588"/>
    <w:rsid w:val="00895C26"/>
    <w:rsid w:val="008A0F69"/>
    <w:rsid w:val="008A1204"/>
    <w:rsid w:val="008A289E"/>
    <w:rsid w:val="008A34F4"/>
    <w:rsid w:val="008B08E0"/>
    <w:rsid w:val="008B1C20"/>
    <w:rsid w:val="008B25EF"/>
    <w:rsid w:val="008B3772"/>
    <w:rsid w:val="008B7839"/>
    <w:rsid w:val="008B7B56"/>
    <w:rsid w:val="008C5187"/>
    <w:rsid w:val="008C5FFA"/>
    <w:rsid w:val="008C6398"/>
    <w:rsid w:val="008C6B53"/>
    <w:rsid w:val="008C6D29"/>
    <w:rsid w:val="008C6E64"/>
    <w:rsid w:val="008C781C"/>
    <w:rsid w:val="008D02CE"/>
    <w:rsid w:val="008D17EA"/>
    <w:rsid w:val="008D3D9F"/>
    <w:rsid w:val="008E0275"/>
    <w:rsid w:val="008F0647"/>
    <w:rsid w:val="008F4EC5"/>
    <w:rsid w:val="008F4F94"/>
    <w:rsid w:val="008F6DFE"/>
    <w:rsid w:val="008F762C"/>
    <w:rsid w:val="0090243C"/>
    <w:rsid w:val="009045FC"/>
    <w:rsid w:val="00904626"/>
    <w:rsid w:val="0090659D"/>
    <w:rsid w:val="0090758E"/>
    <w:rsid w:val="009110FC"/>
    <w:rsid w:val="009115FB"/>
    <w:rsid w:val="00915C8E"/>
    <w:rsid w:val="00917679"/>
    <w:rsid w:val="00917AF5"/>
    <w:rsid w:val="00917BAA"/>
    <w:rsid w:val="00920049"/>
    <w:rsid w:val="00920867"/>
    <w:rsid w:val="00920C08"/>
    <w:rsid w:val="00921F32"/>
    <w:rsid w:val="009239C9"/>
    <w:rsid w:val="009277B3"/>
    <w:rsid w:val="00936EDA"/>
    <w:rsid w:val="0093792A"/>
    <w:rsid w:val="0094315F"/>
    <w:rsid w:val="00945779"/>
    <w:rsid w:val="00945FEF"/>
    <w:rsid w:val="0094627D"/>
    <w:rsid w:val="00950807"/>
    <w:rsid w:val="009518FC"/>
    <w:rsid w:val="00953376"/>
    <w:rsid w:val="009554C1"/>
    <w:rsid w:val="00955654"/>
    <w:rsid w:val="00964A3B"/>
    <w:rsid w:val="00964BE7"/>
    <w:rsid w:val="0096750F"/>
    <w:rsid w:val="00967B4A"/>
    <w:rsid w:val="009743EB"/>
    <w:rsid w:val="00974DD6"/>
    <w:rsid w:val="00977916"/>
    <w:rsid w:val="00977CB2"/>
    <w:rsid w:val="00981BD2"/>
    <w:rsid w:val="00983612"/>
    <w:rsid w:val="00987EBE"/>
    <w:rsid w:val="009904D7"/>
    <w:rsid w:val="00991ACA"/>
    <w:rsid w:val="00991D9E"/>
    <w:rsid w:val="00993253"/>
    <w:rsid w:val="00994533"/>
    <w:rsid w:val="00994ED0"/>
    <w:rsid w:val="009A1B24"/>
    <w:rsid w:val="009A1CAB"/>
    <w:rsid w:val="009A21C0"/>
    <w:rsid w:val="009A2AD2"/>
    <w:rsid w:val="009A6EEF"/>
    <w:rsid w:val="009A7F45"/>
    <w:rsid w:val="009A7FA2"/>
    <w:rsid w:val="009B08E6"/>
    <w:rsid w:val="009B1C51"/>
    <w:rsid w:val="009B1ECE"/>
    <w:rsid w:val="009B494E"/>
    <w:rsid w:val="009B4DC6"/>
    <w:rsid w:val="009B7A0F"/>
    <w:rsid w:val="009C02E3"/>
    <w:rsid w:val="009C1423"/>
    <w:rsid w:val="009C1762"/>
    <w:rsid w:val="009D2497"/>
    <w:rsid w:val="009D30CF"/>
    <w:rsid w:val="009D312F"/>
    <w:rsid w:val="009D33B8"/>
    <w:rsid w:val="009D4642"/>
    <w:rsid w:val="009D58C4"/>
    <w:rsid w:val="009D5BC1"/>
    <w:rsid w:val="009D6CD6"/>
    <w:rsid w:val="009D7439"/>
    <w:rsid w:val="009E0314"/>
    <w:rsid w:val="009E0916"/>
    <w:rsid w:val="009E23D0"/>
    <w:rsid w:val="009E2CB8"/>
    <w:rsid w:val="009E4BB6"/>
    <w:rsid w:val="009E73B1"/>
    <w:rsid w:val="009F0EFB"/>
    <w:rsid w:val="009F1F59"/>
    <w:rsid w:val="009F4483"/>
    <w:rsid w:val="009F5424"/>
    <w:rsid w:val="009F6489"/>
    <w:rsid w:val="009F7340"/>
    <w:rsid w:val="00A00ACA"/>
    <w:rsid w:val="00A00AD9"/>
    <w:rsid w:val="00A0138F"/>
    <w:rsid w:val="00A01464"/>
    <w:rsid w:val="00A05342"/>
    <w:rsid w:val="00A13405"/>
    <w:rsid w:val="00A16003"/>
    <w:rsid w:val="00A20736"/>
    <w:rsid w:val="00A20E50"/>
    <w:rsid w:val="00A2263A"/>
    <w:rsid w:val="00A255D3"/>
    <w:rsid w:val="00A271A4"/>
    <w:rsid w:val="00A27F1A"/>
    <w:rsid w:val="00A3038F"/>
    <w:rsid w:val="00A31A09"/>
    <w:rsid w:val="00A31F67"/>
    <w:rsid w:val="00A31FAF"/>
    <w:rsid w:val="00A42474"/>
    <w:rsid w:val="00A4465A"/>
    <w:rsid w:val="00A4491C"/>
    <w:rsid w:val="00A4495C"/>
    <w:rsid w:val="00A46EBF"/>
    <w:rsid w:val="00A514DA"/>
    <w:rsid w:val="00A51C25"/>
    <w:rsid w:val="00A52A72"/>
    <w:rsid w:val="00A53BB7"/>
    <w:rsid w:val="00A549F8"/>
    <w:rsid w:val="00A55070"/>
    <w:rsid w:val="00A57275"/>
    <w:rsid w:val="00A613A2"/>
    <w:rsid w:val="00A63E3D"/>
    <w:rsid w:val="00A648D7"/>
    <w:rsid w:val="00A64D8A"/>
    <w:rsid w:val="00A66D6D"/>
    <w:rsid w:val="00A67E83"/>
    <w:rsid w:val="00A7000C"/>
    <w:rsid w:val="00A71B19"/>
    <w:rsid w:val="00A71E39"/>
    <w:rsid w:val="00A72234"/>
    <w:rsid w:val="00A737D4"/>
    <w:rsid w:val="00A73E0C"/>
    <w:rsid w:val="00A74617"/>
    <w:rsid w:val="00A765F4"/>
    <w:rsid w:val="00A77766"/>
    <w:rsid w:val="00A80BCA"/>
    <w:rsid w:val="00A82B53"/>
    <w:rsid w:val="00A8393F"/>
    <w:rsid w:val="00A848F4"/>
    <w:rsid w:val="00A854DB"/>
    <w:rsid w:val="00A85895"/>
    <w:rsid w:val="00A900AA"/>
    <w:rsid w:val="00A915EC"/>
    <w:rsid w:val="00A91A87"/>
    <w:rsid w:val="00A92D3D"/>
    <w:rsid w:val="00A96598"/>
    <w:rsid w:val="00AA0FA5"/>
    <w:rsid w:val="00AA15A6"/>
    <w:rsid w:val="00AA3FC2"/>
    <w:rsid w:val="00AA4BE2"/>
    <w:rsid w:val="00AA5E51"/>
    <w:rsid w:val="00AA6DE8"/>
    <w:rsid w:val="00AB07ED"/>
    <w:rsid w:val="00AB2602"/>
    <w:rsid w:val="00AB3539"/>
    <w:rsid w:val="00AB5FDC"/>
    <w:rsid w:val="00AB612B"/>
    <w:rsid w:val="00AB7D21"/>
    <w:rsid w:val="00AC2EE7"/>
    <w:rsid w:val="00AC3084"/>
    <w:rsid w:val="00AC71C7"/>
    <w:rsid w:val="00AC7BC7"/>
    <w:rsid w:val="00AD05E0"/>
    <w:rsid w:val="00AD4401"/>
    <w:rsid w:val="00AD449B"/>
    <w:rsid w:val="00AD4703"/>
    <w:rsid w:val="00AE0367"/>
    <w:rsid w:val="00AE215D"/>
    <w:rsid w:val="00AE50F4"/>
    <w:rsid w:val="00AE6E2C"/>
    <w:rsid w:val="00AF02A9"/>
    <w:rsid w:val="00AF098C"/>
    <w:rsid w:val="00AF0E0C"/>
    <w:rsid w:val="00AF4905"/>
    <w:rsid w:val="00B00513"/>
    <w:rsid w:val="00B02F9A"/>
    <w:rsid w:val="00B10AFF"/>
    <w:rsid w:val="00B10ED9"/>
    <w:rsid w:val="00B10F93"/>
    <w:rsid w:val="00B12365"/>
    <w:rsid w:val="00B1365B"/>
    <w:rsid w:val="00B15A45"/>
    <w:rsid w:val="00B16288"/>
    <w:rsid w:val="00B16475"/>
    <w:rsid w:val="00B16A34"/>
    <w:rsid w:val="00B16BCC"/>
    <w:rsid w:val="00B2218B"/>
    <w:rsid w:val="00B22AB4"/>
    <w:rsid w:val="00B22BF2"/>
    <w:rsid w:val="00B26558"/>
    <w:rsid w:val="00B305F5"/>
    <w:rsid w:val="00B31979"/>
    <w:rsid w:val="00B35EBA"/>
    <w:rsid w:val="00B3697C"/>
    <w:rsid w:val="00B44E03"/>
    <w:rsid w:val="00B46A6E"/>
    <w:rsid w:val="00B47AEF"/>
    <w:rsid w:val="00B53D74"/>
    <w:rsid w:val="00B54D2E"/>
    <w:rsid w:val="00B554FC"/>
    <w:rsid w:val="00B5799C"/>
    <w:rsid w:val="00B57E0D"/>
    <w:rsid w:val="00B623F9"/>
    <w:rsid w:val="00B63C4C"/>
    <w:rsid w:val="00B6407E"/>
    <w:rsid w:val="00B64419"/>
    <w:rsid w:val="00B65BFF"/>
    <w:rsid w:val="00B65CFA"/>
    <w:rsid w:val="00B670E2"/>
    <w:rsid w:val="00B6713D"/>
    <w:rsid w:val="00B67B68"/>
    <w:rsid w:val="00B7258D"/>
    <w:rsid w:val="00B72BA2"/>
    <w:rsid w:val="00B7407C"/>
    <w:rsid w:val="00B74DED"/>
    <w:rsid w:val="00B76682"/>
    <w:rsid w:val="00B77166"/>
    <w:rsid w:val="00B80F2E"/>
    <w:rsid w:val="00B8114D"/>
    <w:rsid w:val="00B82146"/>
    <w:rsid w:val="00B83082"/>
    <w:rsid w:val="00B83C3A"/>
    <w:rsid w:val="00B84B63"/>
    <w:rsid w:val="00B859AA"/>
    <w:rsid w:val="00B85D8C"/>
    <w:rsid w:val="00B86F76"/>
    <w:rsid w:val="00B92D7D"/>
    <w:rsid w:val="00B93BE5"/>
    <w:rsid w:val="00B97A1B"/>
    <w:rsid w:val="00BA040E"/>
    <w:rsid w:val="00BA26E2"/>
    <w:rsid w:val="00BA35CB"/>
    <w:rsid w:val="00BA60CC"/>
    <w:rsid w:val="00BA67C9"/>
    <w:rsid w:val="00BA7F46"/>
    <w:rsid w:val="00BB1161"/>
    <w:rsid w:val="00BB22E1"/>
    <w:rsid w:val="00BB2699"/>
    <w:rsid w:val="00BB417A"/>
    <w:rsid w:val="00BB48C5"/>
    <w:rsid w:val="00BB54F0"/>
    <w:rsid w:val="00BB705C"/>
    <w:rsid w:val="00BB79F1"/>
    <w:rsid w:val="00BC105E"/>
    <w:rsid w:val="00BC2D75"/>
    <w:rsid w:val="00BC65D9"/>
    <w:rsid w:val="00BC701E"/>
    <w:rsid w:val="00BD365C"/>
    <w:rsid w:val="00BD3CCD"/>
    <w:rsid w:val="00BD40D2"/>
    <w:rsid w:val="00BD51D3"/>
    <w:rsid w:val="00BD6076"/>
    <w:rsid w:val="00BD7712"/>
    <w:rsid w:val="00BD7EEA"/>
    <w:rsid w:val="00BE082A"/>
    <w:rsid w:val="00BE0E2C"/>
    <w:rsid w:val="00BE2324"/>
    <w:rsid w:val="00BE27A9"/>
    <w:rsid w:val="00BE2932"/>
    <w:rsid w:val="00BE43C6"/>
    <w:rsid w:val="00BF2211"/>
    <w:rsid w:val="00BF26F7"/>
    <w:rsid w:val="00BF27C6"/>
    <w:rsid w:val="00BF2AF9"/>
    <w:rsid w:val="00BF6342"/>
    <w:rsid w:val="00BF65F0"/>
    <w:rsid w:val="00C01C23"/>
    <w:rsid w:val="00C0253A"/>
    <w:rsid w:val="00C02B81"/>
    <w:rsid w:val="00C04205"/>
    <w:rsid w:val="00C04914"/>
    <w:rsid w:val="00C06CC2"/>
    <w:rsid w:val="00C07143"/>
    <w:rsid w:val="00C074D2"/>
    <w:rsid w:val="00C101CF"/>
    <w:rsid w:val="00C11185"/>
    <w:rsid w:val="00C132E0"/>
    <w:rsid w:val="00C13825"/>
    <w:rsid w:val="00C13C09"/>
    <w:rsid w:val="00C15303"/>
    <w:rsid w:val="00C15FAC"/>
    <w:rsid w:val="00C170D1"/>
    <w:rsid w:val="00C20C99"/>
    <w:rsid w:val="00C22AEE"/>
    <w:rsid w:val="00C30606"/>
    <w:rsid w:val="00C30AA7"/>
    <w:rsid w:val="00C32440"/>
    <w:rsid w:val="00C34494"/>
    <w:rsid w:val="00C4092F"/>
    <w:rsid w:val="00C40B97"/>
    <w:rsid w:val="00C45AF9"/>
    <w:rsid w:val="00C45F0D"/>
    <w:rsid w:val="00C46159"/>
    <w:rsid w:val="00C47D38"/>
    <w:rsid w:val="00C50C61"/>
    <w:rsid w:val="00C53606"/>
    <w:rsid w:val="00C5370E"/>
    <w:rsid w:val="00C54BB0"/>
    <w:rsid w:val="00C57CD5"/>
    <w:rsid w:val="00C67334"/>
    <w:rsid w:val="00C67F30"/>
    <w:rsid w:val="00C714F7"/>
    <w:rsid w:val="00C72146"/>
    <w:rsid w:val="00C72E33"/>
    <w:rsid w:val="00C74C36"/>
    <w:rsid w:val="00C76F2F"/>
    <w:rsid w:val="00C77146"/>
    <w:rsid w:val="00C775AB"/>
    <w:rsid w:val="00C907A3"/>
    <w:rsid w:val="00C90C5C"/>
    <w:rsid w:val="00C912ED"/>
    <w:rsid w:val="00C91F2F"/>
    <w:rsid w:val="00C94E74"/>
    <w:rsid w:val="00C95825"/>
    <w:rsid w:val="00CA07D5"/>
    <w:rsid w:val="00CA1F7B"/>
    <w:rsid w:val="00CA6B55"/>
    <w:rsid w:val="00CB26B5"/>
    <w:rsid w:val="00CB350B"/>
    <w:rsid w:val="00CB71E8"/>
    <w:rsid w:val="00CC534C"/>
    <w:rsid w:val="00CD4F84"/>
    <w:rsid w:val="00CD5884"/>
    <w:rsid w:val="00CD623B"/>
    <w:rsid w:val="00CD6BE8"/>
    <w:rsid w:val="00CD6C73"/>
    <w:rsid w:val="00CD7993"/>
    <w:rsid w:val="00CE1E8E"/>
    <w:rsid w:val="00CE24BD"/>
    <w:rsid w:val="00CE3D61"/>
    <w:rsid w:val="00CE67A8"/>
    <w:rsid w:val="00CE740F"/>
    <w:rsid w:val="00CF0B3D"/>
    <w:rsid w:val="00CF0C13"/>
    <w:rsid w:val="00CF3237"/>
    <w:rsid w:val="00CF32E5"/>
    <w:rsid w:val="00CF36D3"/>
    <w:rsid w:val="00CF4ACE"/>
    <w:rsid w:val="00CF5185"/>
    <w:rsid w:val="00D004A6"/>
    <w:rsid w:val="00D01F15"/>
    <w:rsid w:val="00D02485"/>
    <w:rsid w:val="00D0299E"/>
    <w:rsid w:val="00D03F90"/>
    <w:rsid w:val="00D07D29"/>
    <w:rsid w:val="00D121CE"/>
    <w:rsid w:val="00D171BB"/>
    <w:rsid w:val="00D2025B"/>
    <w:rsid w:val="00D23336"/>
    <w:rsid w:val="00D238FB"/>
    <w:rsid w:val="00D23CA2"/>
    <w:rsid w:val="00D27E46"/>
    <w:rsid w:val="00D309EA"/>
    <w:rsid w:val="00D34443"/>
    <w:rsid w:val="00D345E4"/>
    <w:rsid w:val="00D3689F"/>
    <w:rsid w:val="00D36D1F"/>
    <w:rsid w:val="00D40225"/>
    <w:rsid w:val="00D408EE"/>
    <w:rsid w:val="00D41026"/>
    <w:rsid w:val="00D4184C"/>
    <w:rsid w:val="00D42615"/>
    <w:rsid w:val="00D430AD"/>
    <w:rsid w:val="00D43416"/>
    <w:rsid w:val="00D45C83"/>
    <w:rsid w:val="00D45DE9"/>
    <w:rsid w:val="00D50430"/>
    <w:rsid w:val="00D52DBA"/>
    <w:rsid w:val="00D55D02"/>
    <w:rsid w:val="00D55FDB"/>
    <w:rsid w:val="00D565BD"/>
    <w:rsid w:val="00D57520"/>
    <w:rsid w:val="00D60D24"/>
    <w:rsid w:val="00D611C0"/>
    <w:rsid w:val="00D6120F"/>
    <w:rsid w:val="00D63861"/>
    <w:rsid w:val="00D70E2C"/>
    <w:rsid w:val="00D72099"/>
    <w:rsid w:val="00D73909"/>
    <w:rsid w:val="00D803BC"/>
    <w:rsid w:val="00D8124D"/>
    <w:rsid w:val="00D816D4"/>
    <w:rsid w:val="00D82CC1"/>
    <w:rsid w:val="00D8559D"/>
    <w:rsid w:val="00D90379"/>
    <w:rsid w:val="00D90395"/>
    <w:rsid w:val="00D91963"/>
    <w:rsid w:val="00D91F6B"/>
    <w:rsid w:val="00D91FAE"/>
    <w:rsid w:val="00D928E0"/>
    <w:rsid w:val="00D949DD"/>
    <w:rsid w:val="00D95F38"/>
    <w:rsid w:val="00D96DC7"/>
    <w:rsid w:val="00D97A83"/>
    <w:rsid w:val="00DA0102"/>
    <w:rsid w:val="00DA05BB"/>
    <w:rsid w:val="00DA0772"/>
    <w:rsid w:val="00DA1FAE"/>
    <w:rsid w:val="00DA346C"/>
    <w:rsid w:val="00DA431A"/>
    <w:rsid w:val="00DA5AC4"/>
    <w:rsid w:val="00DA7DA0"/>
    <w:rsid w:val="00DB04B6"/>
    <w:rsid w:val="00DB1434"/>
    <w:rsid w:val="00DB2AC5"/>
    <w:rsid w:val="00DB2CB2"/>
    <w:rsid w:val="00DB4049"/>
    <w:rsid w:val="00DB44F4"/>
    <w:rsid w:val="00DB5244"/>
    <w:rsid w:val="00DB6F17"/>
    <w:rsid w:val="00DC0C6F"/>
    <w:rsid w:val="00DC1372"/>
    <w:rsid w:val="00DC31D8"/>
    <w:rsid w:val="00DD3AF2"/>
    <w:rsid w:val="00DD418D"/>
    <w:rsid w:val="00DD6C8E"/>
    <w:rsid w:val="00DD7803"/>
    <w:rsid w:val="00DE2662"/>
    <w:rsid w:val="00DE304F"/>
    <w:rsid w:val="00DE345A"/>
    <w:rsid w:val="00DE6612"/>
    <w:rsid w:val="00DE7558"/>
    <w:rsid w:val="00DF0F51"/>
    <w:rsid w:val="00DF2C89"/>
    <w:rsid w:val="00DF3BAC"/>
    <w:rsid w:val="00DF47FC"/>
    <w:rsid w:val="00DF5E08"/>
    <w:rsid w:val="00DF6C5A"/>
    <w:rsid w:val="00E01BA5"/>
    <w:rsid w:val="00E02753"/>
    <w:rsid w:val="00E04149"/>
    <w:rsid w:val="00E071CF"/>
    <w:rsid w:val="00E105F5"/>
    <w:rsid w:val="00E10CEF"/>
    <w:rsid w:val="00E11639"/>
    <w:rsid w:val="00E11813"/>
    <w:rsid w:val="00E11916"/>
    <w:rsid w:val="00E11E81"/>
    <w:rsid w:val="00E155C5"/>
    <w:rsid w:val="00E16FF5"/>
    <w:rsid w:val="00E178A3"/>
    <w:rsid w:val="00E211AA"/>
    <w:rsid w:val="00E22BA2"/>
    <w:rsid w:val="00E23C9B"/>
    <w:rsid w:val="00E249DA"/>
    <w:rsid w:val="00E25298"/>
    <w:rsid w:val="00E25C78"/>
    <w:rsid w:val="00E26EB4"/>
    <w:rsid w:val="00E30B14"/>
    <w:rsid w:val="00E31946"/>
    <w:rsid w:val="00E33C23"/>
    <w:rsid w:val="00E33C4A"/>
    <w:rsid w:val="00E356BE"/>
    <w:rsid w:val="00E35ED0"/>
    <w:rsid w:val="00E36142"/>
    <w:rsid w:val="00E37DFD"/>
    <w:rsid w:val="00E40354"/>
    <w:rsid w:val="00E40EDA"/>
    <w:rsid w:val="00E418E3"/>
    <w:rsid w:val="00E457B7"/>
    <w:rsid w:val="00E46240"/>
    <w:rsid w:val="00E46859"/>
    <w:rsid w:val="00E47E2E"/>
    <w:rsid w:val="00E54EC0"/>
    <w:rsid w:val="00E573C2"/>
    <w:rsid w:val="00E609C5"/>
    <w:rsid w:val="00E61293"/>
    <w:rsid w:val="00E615D1"/>
    <w:rsid w:val="00E634D5"/>
    <w:rsid w:val="00E64809"/>
    <w:rsid w:val="00E71837"/>
    <w:rsid w:val="00E762FB"/>
    <w:rsid w:val="00E83F8B"/>
    <w:rsid w:val="00E84FB2"/>
    <w:rsid w:val="00E85775"/>
    <w:rsid w:val="00E90CE7"/>
    <w:rsid w:val="00E91F22"/>
    <w:rsid w:val="00E93DFB"/>
    <w:rsid w:val="00E94521"/>
    <w:rsid w:val="00E979F1"/>
    <w:rsid w:val="00EA000E"/>
    <w:rsid w:val="00EA006C"/>
    <w:rsid w:val="00EA04B4"/>
    <w:rsid w:val="00EA1486"/>
    <w:rsid w:val="00EA20B4"/>
    <w:rsid w:val="00EA3B5E"/>
    <w:rsid w:val="00EB2088"/>
    <w:rsid w:val="00EB21E9"/>
    <w:rsid w:val="00EB4985"/>
    <w:rsid w:val="00EB6456"/>
    <w:rsid w:val="00EC2EBB"/>
    <w:rsid w:val="00EC371C"/>
    <w:rsid w:val="00ED0EAD"/>
    <w:rsid w:val="00ED134E"/>
    <w:rsid w:val="00ED1DB8"/>
    <w:rsid w:val="00ED2497"/>
    <w:rsid w:val="00ED55F0"/>
    <w:rsid w:val="00ED5B73"/>
    <w:rsid w:val="00ED7BF2"/>
    <w:rsid w:val="00EE153F"/>
    <w:rsid w:val="00EE212A"/>
    <w:rsid w:val="00EE696B"/>
    <w:rsid w:val="00EE7663"/>
    <w:rsid w:val="00EF1F20"/>
    <w:rsid w:val="00EF517C"/>
    <w:rsid w:val="00EF7281"/>
    <w:rsid w:val="00F0056C"/>
    <w:rsid w:val="00F01FEF"/>
    <w:rsid w:val="00F03347"/>
    <w:rsid w:val="00F039F4"/>
    <w:rsid w:val="00F03A48"/>
    <w:rsid w:val="00F04490"/>
    <w:rsid w:val="00F0698C"/>
    <w:rsid w:val="00F06C1B"/>
    <w:rsid w:val="00F06FBF"/>
    <w:rsid w:val="00F07DA5"/>
    <w:rsid w:val="00F156C0"/>
    <w:rsid w:val="00F17CD1"/>
    <w:rsid w:val="00F20255"/>
    <w:rsid w:val="00F20679"/>
    <w:rsid w:val="00F232CF"/>
    <w:rsid w:val="00F2765E"/>
    <w:rsid w:val="00F34147"/>
    <w:rsid w:val="00F359D6"/>
    <w:rsid w:val="00F35BCD"/>
    <w:rsid w:val="00F402DD"/>
    <w:rsid w:val="00F4306B"/>
    <w:rsid w:val="00F45C4D"/>
    <w:rsid w:val="00F46273"/>
    <w:rsid w:val="00F51612"/>
    <w:rsid w:val="00F535F1"/>
    <w:rsid w:val="00F53F24"/>
    <w:rsid w:val="00F5516B"/>
    <w:rsid w:val="00F551BA"/>
    <w:rsid w:val="00F56DF6"/>
    <w:rsid w:val="00F56E45"/>
    <w:rsid w:val="00F5778A"/>
    <w:rsid w:val="00F57C20"/>
    <w:rsid w:val="00F6282A"/>
    <w:rsid w:val="00F62DC5"/>
    <w:rsid w:val="00F65149"/>
    <w:rsid w:val="00F65B63"/>
    <w:rsid w:val="00F66BC7"/>
    <w:rsid w:val="00F670A4"/>
    <w:rsid w:val="00F70057"/>
    <w:rsid w:val="00F7072A"/>
    <w:rsid w:val="00F71033"/>
    <w:rsid w:val="00F7203D"/>
    <w:rsid w:val="00F74520"/>
    <w:rsid w:val="00F820FC"/>
    <w:rsid w:val="00F83645"/>
    <w:rsid w:val="00F84762"/>
    <w:rsid w:val="00F86484"/>
    <w:rsid w:val="00F866C8"/>
    <w:rsid w:val="00F87185"/>
    <w:rsid w:val="00F90CFF"/>
    <w:rsid w:val="00F92C39"/>
    <w:rsid w:val="00F931C3"/>
    <w:rsid w:val="00F93F2B"/>
    <w:rsid w:val="00F942EA"/>
    <w:rsid w:val="00F95011"/>
    <w:rsid w:val="00F9707B"/>
    <w:rsid w:val="00F97985"/>
    <w:rsid w:val="00F97FDB"/>
    <w:rsid w:val="00FA125D"/>
    <w:rsid w:val="00FA1A80"/>
    <w:rsid w:val="00FA2431"/>
    <w:rsid w:val="00FA3ADB"/>
    <w:rsid w:val="00FA54C2"/>
    <w:rsid w:val="00FA65E0"/>
    <w:rsid w:val="00FA79EE"/>
    <w:rsid w:val="00FB183B"/>
    <w:rsid w:val="00FB21A4"/>
    <w:rsid w:val="00FB238E"/>
    <w:rsid w:val="00FB4B8E"/>
    <w:rsid w:val="00FB52A3"/>
    <w:rsid w:val="00FB537B"/>
    <w:rsid w:val="00FB5404"/>
    <w:rsid w:val="00FB577C"/>
    <w:rsid w:val="00FC184A"/>
    <w:rsid w:val="00FC2E6A"/>
    <w:rsid w:val="00FC3B6D"/>
    <w:rsid w:val="00FC4E1B"/>
    <w:rsid w:val="00FD322F"/>
    <w:rsid w:val="00FD424E"/>
    <w:rsid w:val="00FD572F"/>
    <w:rsid w:val="00FD66AB"/>
    <w:rsid w:val="00FD6800"/>
    <w:rsid w:val="00FE145B"/>
    <w:rsid w:val="00FE20EC"/>
    <w:rsid w:val="00FE2DDF"/>
    <w:rsid w:val="00FE59CF"/>
    <w:rsid w:val="00FE603A"/>
    <w:rsid w:val="00FE6304"/>
    <w:rsid w:val="00FE7BEF"/>
    <w:rsid w:val="00FE7E54"/>
    <w:rsid w:val="00FF1D39"/>
    <w:rsid w:val="00FF7DB0"/>
    <w:rsid w:val="44872D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5F25E6"/>
  <w15:docId w15:val="{0D8C8D40-FEEF-4D83-9475-944383BCA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019"/>
    <w:pPr>
      <w:spacing w:after="120"/>
      <w:ind w:left="432" w:right="144"/>
    </w:pPr>
    <w:rPr>
      <w:rFonts w:ascii="Cambria" w:hAnsi="Cambria"/>
      <w:szCs w:val="23"/>
    </w:rPr>
  </w:style>
  <w:style w:type="paragraph" w:styleId="Heading1">
    <w:name w:val="heading 1"/>
    <w:basedOn w:val="Normal"/>
    <w:next w:val="Normal"/>
    <w:link w:val="Heading1Char"/>
    <w:uiPriority w:val="9"/>
    <w:qFormat/>
    <w:rsid w:val="0021149B"/>
    <w:pPr>
      <w:pageBreakBefore/>
      <w:spacing w:line="240" w:lineRule="auto"/>
      <w:ind w:left="0"/>
      <w:outlineLvl w:val="0"/>
    </w:pPr>
    <w:rPr>
      <w:rFonts w:ascii="Calibri" w:hAnsi="Calibri"/>
      <w:b/>
      <w:color w:val="00727A" w:themeColor="accent4" w:themeTint="E6"/>
      <w:sz w:val="48"/>
      <w:szCs w:val="48"/>
    </w:rPr>
  </w:style>
  <w:style w:type="paragraph" w:styleId="Heading2">
    <w:name w:val="heading 2"/>
    <w:basedOn w:val="Normal"/>
    <w:next w:val="Normal"/>
    <w:link w:val="Heading2Char"/>
    <w:unhideWhenUsed/>
    <w:qFormat/>
    <w:rsid w:val="0021149B"/>
    <w:pPr>
      <w:keepNext/>
      <w:pageBreakBefore/>
      <w:pBdr>
        <w:bottom w:val="single" w:sz="4" w:space="1" w:color="288AC6"/>
      </w:pBdr>
      <w:spacing w:before="480" w:after="240" w:line="240" w:lineRule="auto"/>
      <w:ind w:left="0"/>
      <w:outlineLvl w:val="1"/>
    </w:pPr>
    <w:rPr>
      <w:rFonts w:ascii="Calibri" w:eastAsia="MS Mincho" w:hAnsi="Calibri" w:cs="Arial"/>
      <w:b/>
      <w:bCs/>
      <w:color w:val="00727A" w:themeColor="accent4" w:themeTint="E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eastAsiaTheme="majorEastAsia" w:hAnsiTheme="majorHAnsi" w:cstheme="majorBidi"/>
      <w:i/>
      <w:iCs/>
      <w:color w:val="969696"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860CDD"/>
    <w:pPr>
      <w:ind w:left="720"/>
      <w:contextualSpacing/>
    </w:pPr>
  </w:style>
  <w:style w:type="paragraph" w:customStyle="1" w:styleId="StyleCourseTitleBody36ptRight-05">
    <w:name w:val="Style Course Title + +Body 36 pt Right:  -0.5&quot;"/>
    <w:basedOn w:val="CourseTitle"/>
    <w:qFormat/>
    <w:rsid w:val="0021149B"/>
    <w:pPr>
      <w:ind w:right="-720"/>
    </w:pPr>
    <w:rPr>
      <w:rFonts w:asciiTheme="minorHAnsi" w:hAnsiTheme="minorHAnsi" w:cs="Times New Roman"/>
      <w:bCs/>
      <w:color w:val="00727A" w:themeColor="accent4" w:themeTint="E6"/>
      <w:sz w:val="72"/>
      <w:szCs w:val="20"/>
    </w:rPr>
  </w:style>
  <w:style w:type="character" w:customStyle="1" w:styleId="Heading1Char">
    <w:name w:val="Heading 1 Char"/>
    <w:basedOn w:val="DefaultParagraphFont"/>
    <w:link w:val="Heading1"/>
    <w:uiPriority w:val="9"/>
    <w:rsid w:val="0021149B"/>
    <w:rPr>
      <w:rFonts w:ascii="Calibri" w:hAnsi="Calibri"/>
      <w:b/>
      <w:color w:val="00727A" w:themeColor="accent4" w:themeTint="E6"/>
      <w:sz w:val="48"/>
      <w:szCs w:val="48"/>
    </w:rPr>
  </w:style>
  <w:style w:type="character" w:customStyle="1" w:styleId="Heading2Char">
    <w:name w:val="Heading 2 Char"/>
    <w:basedOn w:val="DefaultParagraphFont"/>
    <w:link w:val="Heading2"/>
    <w:rsid w:val="0021149B"/>
    <w:rPr>
      <w:rFonts w:ascii="Calibri" w:eastAsia="MS Mincho" w:hAnsi="Calibri" w:cs="Arial"/>
      <w:b/>
      <w:bCs/>
      <w:color w:val="00727A" w:themeColor="accent4" w:themeTint="E6"/>
      <w:sz w:val="40"/>
      <w:szCs w:val="40"/>
    </w:rPr>
  </w:style>
  <w:style w:type="character" w:customStyle="1" w:styleId="Heading3Char">
    <w:name w:val="Heading 3 Char"/>
    <w:basedOn w:val="DefaultParagraphFont"/>
    <w:link w:val="Heading3"/>
    <w:uiPriority w:val="9"/>
    <w:rsid w:val="006C1C06"/>
    <w:rPr>
      <w:rFonts w:ascii="Calibri" w:hAnsi="Calibri"/>
      <w:b/>
      <w:sz w:val="36"/>
      <w:szCs w:val="36"/>
    </w:rPr>
  </w:style>
  <w:style w:type="character" w:customStyle="1" w:styleId="Heading4Char">
    <w:name w:val="Heading 4 Char"/>
    <w:basedOn w:val="DefaultParagraphFont"/>
    <w:link w:val="Heading4"/>
    <w:uiPriority w:val="9"/>
    <w:rsid w:val="006C1C06"/>
    <w:rPr>
      <w:rFonts w:ascii="Calibri" w:hAnsi="Calibri"/>
      <w:b/>
      <w:sz w:val="32"/>
      <w:szCs w:val="32"/>
    </w:rPr>
  </w:style>
  <w:style w:type="character" w:customStyle="1" w:styleId="Heading5Char">
    <w:name w:val="Heading 5 Char"/>
    <w:basedOn w:val="DefaultParagraphFont"/>
    <w:link w:val="Heading5"/>
    <w:rsid w:val="006C1C06"/>
    <w:rPr>
      <w:rFonts w:ascii="Calibri" w:hAnsi="Calibri"/>
      <w:b/>
      <w:sz w:val="26"/>
      <w:szCs w:val="28"/>
    </w:rPr>
  </w:style>
  <w:style w:type="character" w:customStyle="1" w:styleId="Heading6Char">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eastAsiaTheme="majorEastAsia" w:hAnsiTheme="majorHAnsi" w:cstheme="majorBidi"/>
      <w:color w:val="737373" w:themeColor="text1"/>
      <w:lang w:bidi="en-US"/>
    </w:rPr>
    <w:tblPr>
      <w:tblStyleRowBandSize w:val="1"/>
      <w:tblStyleColBandSize w:val="1"/>
      <w:tblBorders>
        <w:top w:val="single" w:sz="8" w:space="0" w:color="00B294" w:themeColor="accent1"/>
        <w:left w:val="single" w:sz="8" w:space="0" w:color="00B294" w:themeColor="accent1"/>
        <w:bottom w:val="single" w:sz="8" w:space="0" w:color="00B294" w:themeColor="accent1"/>
        <w:right w:val="single" w:sz="8" w:space="0" w:color="00B294" w:themeColor="accent1"/>
      </w:tblBorders>
    </w:tblPr>
    <w:tblStylePr w:type="firstRow">
      <w:rPr>
        <w:sz w:val="24"/>
        <w:szCs w:val="24"/>
      </w:rPr>
      <w:tblPr/>
      <w:tcPr>
        <w:tcBorders>
          <w:top w:val="nil"/>
          <w:left w:val="nil"/>
          <w:bottom w:val="single" w:sz="24" w:space="0" w:color="00B294" w:themeColor="accent1"/>
          <w:right w:val="nil"/>
          <w:insideH w:val="nil"/>
          <w:insideV w:val="nil"/>
        </w:tcBorders>
        <w:shd w:val="clear" w:color="auto" w:fill="FFFFFF" w:themeFill="background1"/>
      </w:tcPr>
    </w:tblStylePr>
    <w:tblStylePr w:type="lastRow">
      <w:tblPr/>
      <w:tcPr>
        <w:tcBorders>
          <w:top w:val="single" w:sz="8" w:space="0" w:color="00B2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294" w:themeColor="accent1"/>
          <w:insideH w:val="nil"/>
          <w:insideV w:val="nil"/>
        </w:tcBorders>
        <w:shd w:val="clear" w:color="auto" w:fill="FFFFFF" w:themeFill="background1"/>
      </w:tcPr>
    </w:tblStylePr>
    <w:tblStylePr w:type="lastCol">
      <w:tblPr/>
      <w:tcPr>
        <w:tcBorders>
          <w:top w:val="nil"/>
          <w:left w:val="single" w:sz="8" w:space="0" w:color="00B2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top w:val="nil"/>
          <w:bottom w:val="nil"/>
          <w:insideH w:val="nil"/>
          <w:insideV w:val="nil"/>
        </w:tcBorders>
        <w:shd w:val="clear" w:color="auto" w:fill="ACFF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sz="4" w:space="0" w:color="C1C1C1" w:themeColor="background2" w:themeShade="E6"/>
        <w:left w:val="single" w:sz="4" w:space="0" w:color="C1C1C1" w:themeColor="background2" w:themeShade="E6"/>
        <w:bottom w:val="single" w:sz="4" w:space="0" w:color="C1C1C1" w:themeColor="background2" w:themeShade="E6"/>
        <w:right w:val="single" w:sz="4" w:space="0" w:color="C1C1C1" w:themeColor="background2" w:themeShade="E6"/>
        <w:insideH w:val="single" w:sz="4" w:space="0" w:color="C1C1C1" w:themeColor="background2" w:themeShade="E6"/>
        <w:insideV w:val="single" w:sz="4" w:space="0" w:color="C1C1C1" w:themeColor="background2" w:themeShade="E6"/>
      </w:tblBorders>
    </w:tblPr>
  </w:style>
  <w:style w:type="table" w:customStyle="1" w:styleId="MediumList11">
    <w:name w:val="Medium List 11"/>
    <w:basedOn w:val="TableNormal"/>
    <w:uiPriority w:val="65"/>
    <w:rsid w:val="00884EA3"/>
    <w:pPr>
      <w:spacing w:after="0" w:line="240" w:lineRule="auto"/>
    </w:pPr>
    <w:rPr>
      <w:color w:val="737373" w:themeColor="text1"/>
    </w:rPr>
    <w:tblPr>
      <w:tblStyleRowBandSize w:val="1"/>
      <w:tblStyleColBandSize w:val="1"/>
      <w:tblBorders>
        <w:top w:val="single" w:sz="8" w:space="0" w:color="737373" w:themeColor="text1"/>
        <w:bottom w:val="single" w:sz="8" w:space="0" w:color="737373" w:themeColor="text1"/>
      </w:tblBorders>
    </w:tblPr>
    <w:tblStylePr w:type="firstRow">
      <w:rPr>
        <w:rFonts w:asciiTheme="majorHAnsi" w:eastAsiaTheme="majorEastAsia" w:hAnsiTheme="majorHAnsi" w:cstheme="majorBidi"/>
      </w:rPr>
      <w:tblPr/>
      <w:tcPr>
        <w:tcBorders>
          <w:top w:val="nil"/>
          <w:bottom w:val="single" w:sz="8" w:space="0" w:color="737373" w:themeColor="text1"/>
        </w:tcBorders>
      </w:tcPr>
    </w:tblStylePr>
    <w:tblStylePr w:type="lastRow">
      <w:rPr>
        <w:b/>
        <w:bCs/>
        <w:color w:val="000000" w:themeColor="text2"/>
      </w:rPr>
      <w:tblPr/>
      <w:tcPr>
        <w:tcBorders>
          <w:top w:val="single" w:sz="8" w:space="0" w:color="737373" w:themeColor="text1"/>
          <w:bottom w:val="single" w:sz="8" w:space="0" w:color="737373" w:themeColor="text1"/>
        </w:tcBorders>
      </w:tcPr>
    </w:tblStylePr>
    <w:tblStylePr w:type="firstCol">
      <w:rPr>
        <w:b/>
        <w:bCs/>
      </w:rPr>
    </w:tblStylePr>
    <w:tblStylePr w:type="lastCol">
      <w:rPr>
        <w:b/>
        <w:bCs/>
      </w:rPr>
      <w:tblPr/>
      <w:tcPr>
        <w:tcBorders>
          <w:top w:val="single" w:sz="8" w:space="0" w:color="737373" w:themeColor="text1"/>
          <w:bottom w:val="single" w:sz="8" w:space="0" w:color="737373" w:themeColor="text1"/>
        </w:tcBorders>
      </w:tcPr>
    </w:tblStylePr>
    <w:tblStylePr w:type="band1Vert">
      <w:tblPr/>
      <w:tcPr>
        <w:shd w:val="clear" w:color="auto" w:fill="DCDCDC" w:themeFill="text1" w:themeFillTint="3F"/>
      </w:tcPr>
    </w:tblStylePr>
    <w:tblStylePr w:type="band1Horz">
      <w:tblPr/>
      <w:tcPr>
        <w:shd w:val="clear" w:color="auto" w:fill="DCDCDC" w:themeFill="text1" w:themeFillTint="3F"/>
      </w:tcPr>
    </w:tblStylePr>
  </w:style>
  <w:style w:type="table" w:styleId="MediumList1-Accent2">
    <w:name w:val="Medium List 1 Accent 2"/>
    <w:basedOn w:val="TableNormal"/>
    <w:uiPriority w:val="65"/>
    <w:rsid w:val="00884EA3"/>
    <w:pPr>
      <w:spacing w:after="0" w:line="240" w:lineRule="auto"/>
    </w:pPr>
    <w:rPr>
      <w:color w:val="737373" w:themeColor="text1"/>
    </w:rPr>
    <w:tblPr>
      <w:tblStyleRowBandSize w:val="1"/>
      <w:tblStyleColBandSize w:val="1"/>
      <w:tblBorders>
        <w:top w:val="single" w:sz="8" w:space="0" w:color="BAD80A" w:themeColor="accent2"/>
        <w:bottom w:val="single" w:sz="8" w:space="0" w:color="BAD80A" w:themeColor="accent2"/>
      </w:tblBorders>
    </w:tblPr>
    <w:tblStylePr w:type="firstRow">
      <w:rPr>
        <w:rFonts w:asciiTheme="majorHAnsi" w:eastAsiaTheme="majorEastAsia" w:hAnsiTheme="majorHAnsi" w:cstheme="majorBidi"/>
      </w:rPr>
      <w:tblPr/>
      <w:tcPr>
        <w:tcBorders>
          <w:top w:val="nil"/>
          <w:bottom w:val="single" w:sz="8" w:space="0" w:color="BAD80A" w:themeColor="accent2"/>
        </w:tcBorders>
      </w:tcPr>
    </w:tblStylePr>
    <w:tblStylePr w:type="lastRow">
      <w:rPr>
        <w:b/>
        <w:bCs/>
        <w:color w:val="000000" w:themeColor="text2"/>
      </w:rPr>
      <w:tblPr/>
      <w:tcPr>
        <w:tcBorders>
          <w:top w:val="single" w:sz="8" w:space="0" w:color="BAD80A" w:themeColor="accent2"/>
          <w:bottom w:val="single" w:sz="8" w:space="0" w:color="BAD80A" w:themeColor="accent2"/>
        </w:tcBorders>
      </w:tcPr>
    </w:tblStylePr>
    <w:tblStylePr w:type="firstCol">
      <w:rPr>
        <w:b/>
        <w:bCs/>
      </w:rPr>
    </w:tblStylePr>
    <w:tblStylePr w:type="lastCol">
      <w:rPr>
        <w:b/>
        <w:bCs/>
      </w:rPr>
      <w:tblPr/>
      <w:tcPr>
        <w:tcBorders>
          <w:top w:val="single" w:sz="8" w:space="0" w:color="BAD80A" w:themeColor="accent2"/>
          <w:bottom w:val="single" w:sz="8" w:space="0" w:color="BAD80A" w:themeColor="accent2"/>
        </w:tcBorders>
      </w:tcPr>
    </w:tblStylePr>
    <w:tblStylePr w:type="band1Vert">
      <w:tblPr/>
      <w:tcPr>
        <w:shd w:val="clear" w:color="auto" w:fill="F2FCBB" w:themeFill="accent2" w:themeFillTint="3F"/>
      </w:tcPr>
    </w:tblStylePr>
    <w:tblStylePr w:type="band1Horz">
      <w:tblPr/>
      <w:tcPr>
        <w:shd w:val="clear" w:color="auto" w:fill="F2FCBB" w:themeFill="accent2" w:themeFillTint="3F"/>
      </w:tcPr>
    </w:tblStylePr>
  </w:style>
  <w:style w:type="table" w:customStyle="1" w:styleId="LightShading1">
    <w:name w:val="Light Shading1"/>
    <w:basedOn w:val="TableNormal"/>
    <w:uiPriority w:val="60"/>
    <w:rsid w:val="00884EA3"/>
    <w:pPr>
      <w:spacing w:after="0" w:line="240" w:lineRule="auto"/>
    </w:pPr>
    <w:rPr>
      <w:color w:val="565656" w:themeColor="text1" w:themeShade="BF"/>
    </w:rPr>
    <w:tblPr>
      <w:tblStyleRowBandSize w:val="1"/>
      <w:tblStyleColBandSize w:val="1"/>
      <w:tblBorders>
        <w:top w:val="single" w:sz="8" w:space="0" w:color="737373" w:themeColor="text1"/>
        <w:bottom w:val="single" w:sz="8" w:space="0" w:color="737373" w:themeColor="text1"/>
      </w:tblBorders>
    </w:tblPr>
    <w:tblStylePr w:type="fir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la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text1" w:themeFillTint="3F"/>
      </w:tcPr>
    </w:tblStylePr>
    <w:tblStylePr w:type="band1Horz">
      <w:tblPr/>
      <w:tcPr>
        <w:tcBorders>
          <w:left w:val="nil"/>
          <w:right w:val="nil"/>
          <w:insideH w:val="nil"/>
          <w:insideV w:val="nil"/>
        </w:tcBorders>
        <w:shd w:val="clear" w:color="auto" w:fill="DCDCDC" w:themeFill="text1" w:themeFillTint="3F"/>
      </w:tcPr>
    </w:tblStylePr>
  </w:style>
  <w:style w:type="table" w:customStyle="1" w:styleId="LightList1">
    <w:name w:val="Light List1"/>
    <w:basedOn w:val="TableNormal"/>
    <w:uiPriority w:val="61"/>
    <w:rsid w:val="00884EA3"/>
    <w:pPr>
      <w:spacing w:after="0" w:line="240" w:lineRule="auto"/>
    </w:pPr>
    <w:tblPr>
      <w:tblStyleRowBandSize w:val="1"/>
      <w:tblStyleColBandSize w:val="1"/>
      <w:tblBorders>
        <w:top w:val="single" w:sz="8" w:space="0" w:color="737373" w:themeColor="text1"/>
        <w:left w:val="single" w:sz="8" w:space="0" w:color="737373" w:themeColor="text1"/>
        <w:bottom w:val="single" w:sz="8" w:space="0" w:color="737373" w:themeColor="text1"/>
        <w:right w:val="single" w:sz="8" w:space="0" w:color="737373" w:themeColor="text1"/>
      </w:tblBorders>
    </w:tblPr>
    <w:tblStylePr w:type="firstRow">
      <w:pPr>
        <w:spacing w:before="0" w:after="0" w:line="240" w:lineRule="auto"/>
      </w:pPr>
      <w:rPr>
        <w:b/>
        <w:bCs/>
        <w:color w:val="FFFFFF" w:themeColor="background1"/>
      </w:rPr>
      <w:tblPr/>
      <w:tcPr>
        <w:shd w:val="clear" w:color="auto" w:fill="737373" w:themeFill="text1"/>
      </w:tcPr>
    </w:tblStylePr>
    <w:tblStylePr w:type="lastRow">
      <w:pPr>
        <w:spacing w:before="0" w:after="0" w:line="240" w:lineRule="auto"/>
      </w:pPr>
      <w:rPr>
        <w:b/>
        <w:bCs/>
      </w:rPr>
      <w:tblPr/>
      <w:tcPr>
        <w:tcBorders>
          <w:top w:val="double" w:sz="6" w:space="0" w:color="737373" w:themeColor="text1"/>
          <w:left w:val="single" w:sz="8" w:space="0" w:color="737373" w:themeColor="text1"/>
          <w:bottom w:val="single" w:sz="8" w:space="0" w:color="737373" w:themeColor="text1"/>
          <w:right w:val="single" w:sz="8" w:space="0" w:color="737373" w:themeColor="text1"/>
        </w:tcBorders>
      </w:tcPr>
    </w:tblStylePr>
    <w:tblStylePr w:type="firstCol">
      <w:rPr>
        <w:b/>
        <w:bCs/>
      </w:rPr>
    </w:tblStylePr>
    <w:tblStylePr w:type="lastCol">
      <w:rPr>
        <w:b/>
        <w:bCs/>
      </w:rPr>
    </w:tblStylePr>
    <w:tblStylePr w:type="band1Vert">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tblStylePr w:type="band1Horz">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style>
  <w:style w:type="table" w:customStyle="1" w:styleId="Lesson">
    <w:name w:val="Lesson"/>
    <w:basedOn w:val="TableProfessional"/>
    <w:uiPriority w:val="99"/>
    <w:qFormat/>
    <w:rsid w:val="001A146C"/>
    <w:pPr>
      <w:spacing w:after="0" w:line="240" w:lineRule="auto"/>
      <w:ind w:left="0"/>
    </w:pPr>
    <w:rPr>
      <w:rFonts w:ascii="Calibri" w:hAnsi="Calibri"/>
      <w:sz w:val="21"/>
      <w:szCs w:val="20"/>
      <w:lang w:val="en-GB" w:eastAsia="zh-TW"/>
    </w:rPr>
    <w:tblPr>
      <w:tblStyleRowBandSize w:val="1"/>
      <w:tblStyleColBandSize w:val="1"/>
      <w:tblInd w:w="432" w:type="dxa"/>
      <w:tblBorders>
        <w:top w:val="single" w:sz="4" w:space="0" w:color="BCFFF3" w:themeColor="accent1" w:themeTint="33"/>
        <w:left w:val="single" w:sz="4" w:space="0" w:color="BCFFF3" w:themeColor="accent1" w:themeTint="33"/>
        <w:bottom w:val="single" w:sz="4" w:space="0" w:color="BCFFF3" w:themeColor="accent1" w:themeTint="33"/>
        <w:right w:val="single" w:sz="4" w:space="0" w:color="BCFFF3" w:themeColor="accent1" w:themeTint="33"/>
        <w:insideH w:val="single" w:sz="4" w:space="0" w:color="BCFFF3" w:themeColor="accent1" w:themeTint="33"/>
        <w:insideV w:val="single" w:sz="4" w:space="0" w:color="BCFFF3"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7AFFE8" w:themeColor="accent1" w:themeTint="66"/>
          <w:left w:val="single" w:sz="4" w:space="0" w:color="7AFFE8" w:themeColor="accent1" w:themeTint="66"/>
          <w:bottom w:val="single" w:sz="4" w:space="0" w:color="7AFFE8" w:themeColor="accent1" w:themeTint="66"/>
          <w:right w:val="single" w:sz="4" w:space="0" w:color="7AFFE8" w:themeColor="accent1" w:themeTint="66"/>
          <w:insideH w:val="single" w:sz="4" w:space="0" w:color="7AFFE8" w:themeColor="accent1" w:themeTint="66"/>
          <w:insideV w:val="single" w:sz="4" w:space="0" w:color="7AFFE8" w:themeColor="accent1" w:themeTint="66"/>
          <w:tl2br w:val="none" w:sz="0" w:space="0" w:color="auto"/>
          <w:tr2bl w:val="none" w:sz="0" w:space="0" w:color="auto"/>
        </w:tcBorders>
        <w:shd w:val="clear" w:color="auto" w:fill="BCFFF3"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BalloonTextChar">
    <w:name w:val="Balloon Text Char"/>
    <w:basedOn w:val="DefaultParagraphFont"/>
    <w:link w:val="BalloonText"/>
    <w:uiPriority w:val="99"/>
    <w:semiHidden/>
    <w:rsid w:val="005B410D"/>
    <w:rPr>
      <w:rFonts w:ascii="Tahoma" w:hAnsi="Tahoma" w:cs="Tahoma"/>
      <w:sz w:val="16"/>
      <w:szCs w:val="16"/>
    </w:rPr>
  </w:style>
  <w:style w:type="paragraph" w:customStyle="1" w:styleId="CourseTitle">
    <w:name w:val="Course Title"/>
    <w:semiHidden/>
    <w:rsid w:val="005B410D"/>
    <w:pPr>
      <w:spacing w:after="0" w:line="240" w:lineRule="auto"/>
    </w:pPr>
    <w:rPr>
      <w:rFonts w:ascii="Verdana" w:eastAsia="Times New Roman" w:hAnsi="Verdana" w:cs="Verdana"/>
      <w:b/>
      <w:color w:val="5F5F5F"/>
      <w:sz w:val="48"/>
      <w:szCs w:val="48"/>
    </w:rPr>
  </w:style>
  <w:style w:type="paragraph" w:customStyle="1" w:styleId="ModuleTitle">
    <w:name w:val="Module Title"/>
    <w:semiHidden/>
    <w:rsid w:val="00FD66AB"/>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4B50"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customStyle="1" w:styleId="Notes">
    <w:name w:val="Notes"/>
    <w:basedOn w:val="Normal"/>
    <w:link w:val="NotesChar"/>
    <w:qFormat/>
    <w:rsid w:val="00F17CD1"/>
    <w:pPr>
      <w:spacing w:before="240" w:after="480"/>
      <w:ind w:left="1166" w:right="1166"/>
      <w:contextualSpacing/>
      <w:jc w:val="both"/>
    </w:pPr>
    <w:rPr>
      <w:sz w:val="20"/>
    </w:rPr>
  </w:style>
  <w:style w:type="character" w:customStyle="1" w:styleId="NotesChar">
    <w:name w:val="Notes Char"/>
    <w:basedOn w:val="DefaultParagraphFont"/>
    <w:link w:val="Notes"/>
    <w:rsid w:val="00F17CD1"/>
    <w:rPr>
      <w:rFonts w:ascii="Constantia" w:hAnsi="Constantia"/>
      <w:sz w:val="20"/>
      <w:szCs w:val="23"/>
    </w:rPr>
  </w:style>
  <w:style w:type="character" w:customStyle="1" w:styleId="Heading7Char">
    <w:name w:val="Heading 7 Char"/>
    <w:basedOn w:val="DefaultParagraphFont"/>
    <w:link w:val="Heading7"/>
    <w:uiPriority w:val="9"/>
    <w:semiHidden/>
    <w:rsid w:val="00D6120F"/>
    <w:rPr>
      <w:rFonts w:asciiTheme="majorHAnsi" w:eastAsiaTheme="majorEastAsia" w:hAnsiTheme="majorHAnsi" w:cstheme="majorBidi"/>
      <w:i/>
      <w:iCs/>
      <w:color w:val="969696" w:themeColor="text1" w:themeTint="BF"/>
      <w:sz w:val="21"/>
    </w:rPr>
  </w:style>
  <w:style w:type="paragraph" w:styleId="IntenseQuote">
    <w:name w:val="Intense Quote"/>
    <w:basedOn w:val="Normal"/>
    <w:next w:val="Normal"/>
    <w:link w:val="IntenseQuoteChar"/>
    <w:uiPriority w:val="30"/>
    <w:qFormat/>
    <w:rsid w:val="00732B39"/>
    <w:pPr>
      <w:pBdr>
        <w:bottom w:val="single" w:sz="4" w:space="4" w:color="00B294" w:themeColor="accent1"/>
      </w:pBdr>
      <w:spacing w:before="200" w:after="280"/>
      <w:ind w:left="936" w:right="936"/>
    </w:pPr>
    <w:rPr>
      <w:b/>
      <w:bCs/>
      <w:i/>
      <w:iCs/>
      <w:color w:val="00B294" w:themeColor="accent1"/>
    </w:rPr>
  </w:style>
  <w:style w:type="character" w:customStyle="1" w:styleId="IntenseQuoteChar">
    <w:name w:val="Intense Quote Char"/>
    <w:basedOn w:val="DefaultParagraphFont"/>
    <w:link w:val="IntenseQuote"/>
    <w:uiPriority w:val="30"/>
    <w:rsid w:val="00732B39"/>
    <w:rPr>
      <w:rFonts w:ascii="Constantia" w:hAnsi="Constantia"/>
      <w:b/>
      <w:bCs/>
      <w:i/>
      <w:iCs/>
      <w:color w:val="00B294" w:themeColor="accent1"/>
      <w:sz w:val="23"/>
      <w:szCs w:val="23"/>
    </w:rPr>
  </w:style>
  <w:style w:type="paragraph" w:styleId="Title">
    <w:name w:val="Title"/>
    <w:basedOn w:val="Normal"/>
    <w:next w:val="Normal"/>
    <w:link w:val="TitleChar"/>
    <w:uiPriority w:val="10"/>
    <w:rsid w:val="00732B39"/>
    <w:pPr>
      <w:pBdr>
        <w:bottom w:val="single" w:sz="8" w:space="4" w:color="00B294"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32B39"/>
    <w:rPr>
      <w:rFonts w:asciiTheme="majorHAnsi" w:eastAsiaTheme="majorEastAsia" w:hAnsiTheme="majorHAnsi" w:cstheme="majorBidi"/>
      <w:color w:val="000000" w:themeColor="text2" w:themeShade="BF"/>
      <w:spacing w:val="5"/>
      <w:kern w:val="28"/>
      <w:sz w:val="52"/>
      <w:szCs w:val="52"/>
    </w:rPr>
  </w:style>
  <w:style w:type="paragraph" w:customStyle="1" w:styleId="Art">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customStyle="1" w:styleId="Code">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customStyle="1" w:styleId="LightShading-Accent11">
    <w:name w:val="Light Shading - Accent 11"/>
    <w:basedOn w:val="TableNormal"/>
    <w:uiPriority w:val="60"/>
    <w:rsid w:val="00593F49"/>
    <w:pPr>
      <w:spacing w:after="0" w:line="240" w:lineRule="auto"/>
    </w:pPr>
    <w:rPr>
      <w:color w:val="00856E" w:themeColor="accent1" w:themeShade="BF"/>
    </w:rPr>
    <w:tblPr>
      <w:tblStyleRowBandSize w:val="1"/>
      <w:tblStyleColBandSize w:val="1"/>
      <w:tblBorders>
        <w:top w:val="single" w:sz="8" w:space="0" w:color="00B294" w:themeColor="accent1"/>
        <w:bottom w:val="single" w:sz="8" w:space="0" w:color="00B294" w:themeColor="accent1"/>
      </w:tblBorders>
    </w:tblPr>
    <w:tblStylePr w:type="fir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la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left w:val="nil"/>
          <w:right w:val="nil"/>
          <w:insideH w:val="nil"/>
          <w:insideV w:val="nil"/>
        </w:tcBorders>
        <w:shd w:val="clear" w:color="auto" w:fill="ACFFF1" w:themeFill="accent1" w:themeFillTint="3F"/>
      </w:tcPr>
    </w:tblStylePr>
  </w:style>
  <w:style w:type="paragraph" w:customStyle="1" w:styleId="Slide">
    <w:name w:val="Slide"/>
    <w:next w:val="Normal"/>
    <w:qFormat/>
    <w:rsid w:val="0045497F"/>
    <w:pPr>
      <w:numPr>
        <w:numId w:val="2"/>
      </w:numPr>
      <w:spacing w:after="0" w:line="240" w:lineRule="auto"/>
      <w:jc w:val="right"/>
    </w:pPr>
    <w:rPr>
      <w:color w:val="B8B8B8" w:themeColor="text1" w:themeTint="80"/>
    </w:rPr>
  </w:style>
  <w:style w:type="paragraph" w:customStyle="1" w:styleId="NoteText">
    <w:name w:val="Note Text"/>
    <w:basedOn w:val="Normal"/>
    <w:link w:val="NoteTextChar"/>
    <w:uiPriority w:val="51"/>
    <w:qFormat/>
    <w:rsid w:val="004F6C2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4F6C2F"/>
    <w:rPr>
      <w:rFonts w:ascii="Calibri" w:hAnsi="Calibri"/>
      <w:szCs w:val="23"/>
    </w:rPr>
  </w:style>
  <w:style w:type="numbering" w:customStyle="1" w:styleId="CNumberNormal">
    <w:name w:val="CNumber Normal"/>
    <w:basedOn w:val="NoList"/>
    <w:rsid w:val="004F6C2F"/>
    <w:pPr>
      <w:numPr>
        <w:numId w:val="3"/>
      </w:numPr>
    </w:pPr>
  </w:style>
  <w:style w:type="paragraph" w:customStyle="1" w:styleId="TableText">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sz="8" w:space="0" w:color="D83B01" w:themeColor="accent3"/>
        <w:left w:val="single" w:sz="8" w:space="0" w:color="D83B01" w:themeColor="accent3"/>
        <w:bottom w:val="single" w:sz="8" w:space="0" w:color="D83B01" w:themeColor="accent3"/>
        <w:right w:val="single" w:sz="8" w:space="0" w:color="D83B01" w:themeColor="accent3"/>
      </w:tblBorders>
    </w:tblPr>
    <w:tblStylePr w:type="firstRow">
      <w:pPr>
        <w:spacing w:before="0" w:after="0" w:line="240" w:lineRule="auto"/>
      </w:pPr>
      <w:rPr>
        <w:b/>
        <w:bCs/>
        <w:color w:val="FFFFFF" w:themeColor="background1"/>
      </w:rPr>
      <w:tblPr/>
      <w:tcPr>
        <w:shd w:val="clear" w:color="auto" w:fill="D83B01" w:themeFill="accent3"/>
      </w:tcPr>
    </w:tblStylePr>
    <w:tblStylePr w:type="lastRow">
      <w:pPr>
        <w:spacing w:before="0" w:after="0" w:line="240" w:lineRule="auto"/>
      </w:pPr>
      <w:rPr>
        <w:b/>
        <w:bCs/>
      </w:rPr>
      <w:tblPr/>
      <w:tcPr>
        <w:tcBorders>
          <w:top w:val="double" w:sz="6" w:space="0" w:color="D83B01" w:themeColor="accent3"/>
          <w:left w:val="single" w:sz="8" w:space="0" w:color="D83B01" w:themeColor="accent3"/>
          <w:bottom w:val="single" w:sz="8" w:space="0" w:color="D83B01" w:themeColor="accent3"/>
          <w:right w:val="single" w:sz="8" w:space="0" w:color="D83B01" w:themeColor="accent3"/>
        </w:tcBorders>
      </w:tcPr>
    </w:tblStylePr>
    <w:tblStylePr w:type="firstCol">
      <w:rPr>
        <w:b/>
        <w:bCs/>
      </w:rPr>
    </w:tblStylePr>
    <w:tblStylePr w:type="lastCol">
      <w:rPr>
        <w:b/>
        <w:bCs/>
      </w:rPr>
    </w:tblStylePr>
    <w:tblStylePr w:type="band1Vert">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tblStylePr w:type="band1Horz">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style>
  <w:style w:type="character" w:customStyle="1" w:styleId="CaptionChar">
    <w:name w:val="Caption Char"/>
    <w:basedOn w:val="DefaultParagraphFont"/>
    <w:link w:val="Caption"/>
    <w:uiPriority w:val="35"/>
    <w:rsid w:val="002626DF"/>
    <w:rPr>
      <w:b/>
      <w:bCs/>
      <w:sz w:val="18"/>
      <w:szCs w:val="18"/>
    </w:rPr>
  </w:style>
  <w:style w:type="paragraph" w:customStyle="1" w:styleId="NotesCourse">
    <w:name w:val="Notes_Course"/>
    <w:basedOn w:val="Normal"/>
    <w:qFormat/>
    <w:rsid w:val="005F1D26"/>
    <w:pPr>
      <w:spacing w:line="240" w:lineRule="auto"/>
      <w:ind w:left="144"/>
    </w:pPr>
    <w:rPr>
      <w:rFonts w:asciiTheme="minorHAnsi" w:hAnsiTheme="minorHAnsi"/>
      <w:sz w:val="18"/>
    </w:rPr>
  </w:style>
  <w:style w:type="paragraph" w:customStyle="1" w:styleId="IDText">
    <w:name w:val="ID_Text"/>
    <w:basedOn w:val="Normal"/>
    <w:rsid w:val="00C22AEE"/>
    <w:pPr>
      <w:spacing w:after="200"/>
      <w:ind w:left="0" w:right="0"/>
    </w:pPr>
    <w:rPr>
      <w:rFonts w:asciiTheme="minorHAnsi" w:hAnsiTheme="minorHAnsi"/>
      <w:vanish/>
      <w:color w:val="FF0000"/>
      <w:sz w:val="18"/>
      <w:szCs w:val="22"/>
    </w:rPr>
  </w:style>
  <w:style w:type="table" w:customStyle="1" w:styleId="TableGrid1">
    <w:name w:val="Table Grid1"/>
    <w:basedOn w:val="TableNormal"/>
    <w:next w:val="TableGrid"/>
    <w:uiPriority w:val="59"/>
    <w:rsid w:val="00713DA4"/>
    <w:pPr>
      <w:spacing w:after="0" w:line="240" w:lineRule="auto"/>
    </w:pPr>
    <w:tblPr>
      <w:tblBorders>
        <w:top w:val="single" w:sz="4" w:space="0" w:color="737373" w:themeColor="text1"/>
        <w:left w:val="single" w:sz="4" w:space="0" w:color="737373" w:themeColor="text1"/>
        <w:bottom w:val="single" w:sz="4" w:space="0" w:color="737373" w:themeColor="text1"/>
        <w:right w:val="single" w:sz="4" w:space="0" w:color="737373" w:themeColor="text1"/>
        <w:insideH w:val="single" w:sz="4" w:space="0" w:color="737373" w:themeColor="text1"/>
        <w:insideV w:val="single" w:sz="4" w:space="0" w:color="737373" w:themeColor="text1"/>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customStyle="1" w:styleId="CommentTextChar">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customStyle="1" w:styleId="BodyTextChar">
    <w:name w:val="Body Text Char"/>
    <w:basedOn w:val="DefaultParagraphFont"/>
    <w:link w:val="BodyText"/>
    <w:uiPriority w:val="99"/>
    <w:rsid w:val="00753970"/>
    <w:rPr>
      <w:rFonts w:ascii="Cambria" w:eastAsia="Times New Roman" w:hAnsi="Cambria"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0736"/>
    <w:rPr>
      <w:rFonts w:ascii="Tahoma" w:hAnsi="Tahoma" w:cs="Tahoma"/>
      <w:sz w:val="16"/>
      <w:szCs w:val="16"/>
    </w:rPr>
  </w:style>
  <w:style w:type="paragraph" w:customStyle="1" w:styleId="Text">
    <w:name w:val="Text"/>
    <w:aliases w:val="t"/>
    <w:link w:val="TexxtChar"/>
    <w:rsid w:val="00416BC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6BCC"/>
    <w:rPr>
      <w:rFonts w:ascii="Verdana" w:eastAsia="Times New Roman" w:hAnsi="Verdana" w:cs="Times New Roman"/>
      <w:color w:val="000000"/>
      <w:sz w:val="20"/>
      <w:szCs w:val="20"/>
    </w:rPr>
  </w:style>
  <w:style w:type="paragraph" w:customStyle="1" w:styleId="NumberedList1">
    <w:name w:val="Numbered List 1"/>
    <w:aliases w:val="nl1"/>
    <w:link w:val="NumberedList1Char"/>
    <w:rsid w:val="00416BCC"/>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416BCC"/>
    <w:rPr>
      <w:rFonts w:ascii="Verdana" w:eastAsia="Times New Roman" w:hAnsi="Verdana" w:cs="Times New Roman"/>
      <w:color w:val="000000"/>
      <w:sz w:val="20"/>
      <w:szCs w:val="20"/>
    </w:rPr>
  </w:style>
  <w:style w:type="paragraph" w:styleId="NormalWeb">
    <w:name w:val="Normal (Web)"/>
    <w:basedOn w:val="Normal"/>
    <w:uiPriority w:val="99"/>
    <w:semiHidden/>
    <w:unhideWhenUsed/>
    <w:rsid w:val="004D7D51"/>
    <w:pPr>
      <w:spacing w:before="100" w:beforeAutospacing="1" w:after="100" w:afterAutospacing="1" w:line="240" w:lineRule="auto"/>
      <w:ind w:left="0" w:right="0"/>
    </w:pPr>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72CC3"/>
    <w:rPr>
      <w:b/>
      <w:bCs/>
    </w:rPr>
  </w:style>
  <w:style w:type="character" w:customStyle="1" w:styleId="CommentSubjectChar">
    <w:name w:val="Comment Subject Char"/>
    <w:basedOn w:val="CommentTextChar"/>
    <w:link w:val="CommentSubject"/>
    <w:uiPriority w:val="99"/>
    <w:semiHidden/>
    <w:rsid w:val="00872CC3"/>
    <w:rPr>
      <w:rFonts w:ascii="Cambria" w:hAnsi="Cambria"/>
      <w:b/>
      <w:bCs/>
      <w:sz w:val="20"/>
      <w:szCs w:val="20"/>
    </w:rPr>
  </w:style>
  <w:style w:type="character" w:styleId="UnresolvedMention">
    <w:name w:val="Unresolved Mention"/>
    <w:basedOn w:val="DefaultParagraphFont"/>
    <w:uiPriority w:val="99"/>
    <w:semiHidden/>
    <w:unhideWhenUsed/>
    <w:rsid w:val="00DF6C5A"/>
    <w:rPr>
      <w:color w:val="808080"/>
      <w:shd w:val="clear" w:color="auto" w:fill="E6E6E6"/>
    </w:rPr>
  </w:style>
  <w:style w:type="character" w:styleId="FollowedHyperlink">
    <w:name w:val="FollowedHyperlink"/>
    <w:basedOn w:val="DefaultParagraphFont"/>
    <w:uiPriority w:val="99"/>
    <w:semiHidden/>
    <w:unhideWhenUsed/>
    <w:rsid w:val="00142416"/>
    <w:rPr>
      <w:color w:val="00B294" w:themeColor="followedHyperlink"/>
      <w:u w:val="single"/>
    </w:rPr>
  </w:style>
  <w:style w:type="paragraph" w:styleId="Revision">
    <w:name w:val="Revision"/>
    <w:hidden/>
    <w:uiPriority w:val="99"/>
    <w:semiHidden/>
    <w:rsid w:val="006B37C8"/>
    <w:pPr>
      <w:spacing w:after="0" w:line="240" w:lineRule="auto"/>
    </w:pPr>
    <w:rPr>
      <w:rFonts w:ascii="Cambria" w:hAnsi="Cambria"/>
      <w:szCs w:val="23"/>
    </w:rPr>
  </w:style>
  <w:style w:type="character" w:styleId="HTMLCode">
    <w:name w:val="HTML Code"/>
    <w:basedOn w:val="DefaultParagraphFont"/>
    <w:uiPriority w:val="99"/>
    <w:semiHidden/>
    <w:unhideWhenUsed/>
    <w:rsid w:val="00C72E33"/>
    <w:rPr>
      <w:rFonts w:ascii="Courier New" w:eastAsia="Times New Roman" w:hAnsi="Courier New" w:cs="Courier New" w:hint="default"/>
      <w:sz w:val="24"/>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B0673"/>
    <w:rPr>
      <w:rFonts w:ascii="Cambria" w:hAnsi="Cambria"/>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15632">
      <w:bodyDiv w:val="1"/>
      <w:marLeft w:val="0"/>
      <w:marRight w:val="0"/>
      <w:marTop w:val="0"/>
      <w:marBottom w:val="0"/>
      <w:divBdr>
        <w:top w:val="none" w:sz="0" w:space="0" w:color="auto"/>
        <w:left w:val="none" w:sz="0" w:space="0" w:color="auto"/>
        <w:bottom w:val="none" w:sz="0" w:space="0" w:color="auto"/>
        <w:right w:val="none" w:sz="0" w:space="0" w:color="auto"/>
      </w:divBdr>
      <w:divsChild>
        <w:div w:id="1657689118">
          <w:marLeft w:val="0"/>
          <w:marRight w:val="0"/>
          <w:marTop w:val="0"/>
          <w:marBottom w:val="0"/>
          <w:divBdr>
            <w:top w:val="none" w:sz="0" w:space="0" w:color="auto"/>
            <w:left w:val="none" w:sz="0" w:space="0" w:color="auto"/>
            <w:bottom w:val="none" w:sz="0" w:space="0" w:color="auto"/>
            <w:right w:val="none" w:sz="0" w:space="0" w:color="auto"/>
          </w:divBdr>
          <w:divsChild>
            <w:div w:id="886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877931241">
      <w:bodyDiv w:val="1"/>
      <w:marLeft w:val="0"/>
      <w:marRight w:val="0"/>
      <w:marTop w:val="0"/>
      <w:marBottom w:val="0"/>
      <w:divBdr>
        <w:top w:val="none" w:sz="0" w:space="0" w:color="auto"/>
        <w:left w:val="none" w:sz="0" w:space="0" w:color="auto"/>
        <w:bottom w:val="none" w:sz="0" w:space="0" w:color="auto"/>
        <w:right w:val="none" w:sz="0" w:space="0" w:color="auto"/>
      </w:divBdr>
      <w:divsChild>
        <w:div w:id="1365786346">
          <w:marLeft w:val="0"/>
          <w:marRight w:val="0"/>
          <w:marTop w:val="0"/>
          <w:marBottom w:val="0"/>
          <w:divBdr>
            <w:top w:val="none" w:sz="0" w:space="0" w:color="auto"/>
            <w:left w:val="none" w:sz="0" w:space="0" w:color="auto"/>
            <w:bottom w:val="none" w:sz="0" w:space="0" w:color="auto"/>
            <w:right w:val="none" w:sz="0" w:space="0" w:color="auto"/>
          </w:divBdr>
          <w:divsChild>
            <w:div w:id="1394890931">
              <w:marLeft w:val="0"/>
              <w:marRight w:val="0"/>
              <w:marTop w:val="0"/>
              <w:marBottom w:val="0"/>
              <w:divBdr>
                <w:top w:val="none" w:sz="0" w:space="0" w:color="auto"/>
                <w:left w:val="none" w:sz="0" w:space="0" w:color="auto"/>
                <w:bottom w:val="none" w:sz="0" w:space="0" w:color="auto"/>
                <w:right w:val="none" w:sz="0" w:space="0" w:color="auto"/>
              </w:divBdr>
            </w:div>
            <w:div w:id="2118520614">
              <w:marLeft w:val="0"/>
              <w:marRight w:val="0"/>
              <w:marTop w:val="0"/>
              <w:marBottom w:val="0"/>
              <w:divBdr>
                <w:top w:val="none" w:sz="0" w:space="0" w:color="auto"/>
                <w:left w:val="none" w:sz="0" w:space="0" w:color="auto"/>
                <w:bottom w:val="none" w:sz="0" w:space="0" w:color="auto"/>
                <w:right w:val="none" w:sz="0" w:space="0" w:color="auto"/>
              </w:divBdr>
            </w:div>
            <w:div w:id="658312574">
              <w:marLeft w:val="0"/>
              <w:marRight w:val="0"/>
              <w:marTop w:val="0"/>
              <w:marBottom w:val="0"/>
              <w:divBdr>
                <w:top w:val="none" w:sz="0" w:space="0" w:color="auto"/>
                <w:left w:val="none" w:sz="0" w:space="0" w:color="auto"/>
                <w:bottom w:val="none" w:sz="0" w:space="0" w:color="auto"/>
                <w:right w:val="none" w:sz="0" w:space="0" w:color="auto"/>
              </w:divBdr>
            </w:div>
            <w:div w:id="740834123">
              <w:marLeft w:val="0"/>
              <w:marRight w:val="0"/>
              <w:marTop w:val="0"/>
              <w:marBottom w:val="0"/>
              <w:divBdr>
                <w:top w:val="none" w:sz="0" w:space="0" w:color="auto"/>
                <w:left w:val="none" w:sz="0" w:space="0" w:color="auto"/>
                <w:bottom w:val="none" w:sz="0" w:space="0" w:color="auto"/>
                <w:right w:val="none" w:sz="0" w:space="0" w:color="auto"/>
              </w:divBdr>
            </w:div>
            <w:div w:id="1199121324">
              <w:marLeft w:val="0"/>
              <w:marRight w:val="0"/>
              <w:marTop w:val="0"/>
              <w:marBottom w:val="0"/>
              <w:divBdr>
                <w:top w:val="none" w:sz="0" w:space="0" w:color="auto"/>
                <w:left w:val="none" w:sz="0" w:space="0" w:color="auto"/>
                <w:bottom w:val="none" w:sz="0" w:space="0" w:color="auto"/>
                <w:right w:val="none" w:sz="0" w:space="0" w:color="auto"/>
              </w:divBdr>
            </w:div>
            <w:div w:id="217590553">
              <w:marLeft w:val="0"/>
              <w:marRight w:val="0"/>
              <w:marTop w:val="0"/>
              <w:marBottom w:val="0"/>
              <w:divBdr>
                <w:top w:val="none" w:sz="0" w:space="0" w:color="auto"/>
                <w:left w:val="none" w:sz="0" w:space="0" w:color="auto"/>
                <w:bottom w:val="none" w:sz="0" w:space="0" w:color="auto"/>
                <w:right w:val="none" w:sz="0" w:space="0" w:color="auto"/>
              </w:divBdr>
            </w:div>
            <w:div w:id="1766606032">
              <w:marLeft w:val="0"/>
              <w:marRight w:val="0"/>
              <w:marTop w:val="0"/>
              <w:marBottom w:val="0"/>
              <w:divBdr>
                <w:top w:val="none" w:sz="0" w:space="0" w:color="auto"/>
                <w:left w:val="none" w:sz="0" w:space="0" w:color="auto"/>
                <w:bottom w:val="none" w:sz="0" w:space="0" w:color="auto"/>
                <w:right w:val="none" w:sz="0" w:space="0" w:color="auto"/>
              </w:divBdr>
            </w:div>
            <w:div w:id="1932395064">
              <w:marLeft w:val="0"/>
              <w:marRight w:val="0"/>
              <w:marTop w:val="0"/>
              <w:marBottom w:val="0"/>
              <w:divBdr>
                <w:top w:val="none" w:sz="0" w:space="0" w:color="auto"/>
                <w:left w:val="none" w:sz="0" w:space="0" w:color="auto"/>
                <w:bottom w:val="none" w:sz="0" w:space="0" w:color="auto"/>
                <w:right w:val="none" w:sz="0" w:space="0" w:color="auto"/>
              </w:divBdr>
            </w:div>
            <w:div w:id="806507014">
              <w:marLeft w:val="0"/>
              <w:marRight w:val="0"/>
              <w:marTop w:val="0"/>
              <w:marBottom w:val="0"/>
              <w:divBdr>
                <w:top w:val="none" w:sz="0" w:space="0" w:color="auto"/>
                <w:left w:val="none" w:sz="0" w:space="0" w:color="auto"/>
                <w:bottom w:val="none" w:sz="0" w:space="0" w:color="auto"/>
                <w:right w:val="none" w:sz="0" w:space="0" w:color="auto"/>
              </w:divBdr>
            </w:div>
            <w:div w:id="1033268960">
              <w:marLeft w:val="0"/>
              <w:marRight w:val="0"/>
              <w:marTop w:val="0"/>
              <w:marBottom w:val="0"/>
              <w:divBdr>
                <w:top w:val="none" w:sz="0" w:space="0" w:color="auto"/>
                <w:left w:val="none" w:sz="0" w:space="0" w:color="auto"/>
                <w:bottom w:val="none" w:sz="0" w:space="0" w:color="auto"/>
                <w:right w:val="none" w:sz="0" w:space="0" w:color="auto"/>
              </w:divBdr>
            </w:div>
            <w:div w:id="10376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140">
      <w:bodyDiv w:val="1"/>
      <w:marLeft w:val="0"/>
      <w:marRight w:val="0"/>
      <w:marTop w:val="0"/>
      <w:marBottom w:val="0"/>
      <w:divBdr>
        <w:top w:val="none" w:sz="0" w:space="0" w:color="auto"/>
        <w:left w:val="none" w:sz="0" w:space="0" w:color="auto"/>
        <w:bottom w:val="none" w:sz="0" w:space="0" w:color="auto"/>
        <w:right w:val="none" w:sz="0" w:space="0" w:color="auto"/>
      </w:divBdr>
      <w:divsChild>
        <w:div w:id="1895240917">
          <w:marLeft w:val="0"/>
          <w:marRight w:val="0"/>
          <w:marTop w:val="0"/>
          <w:marBottom w:val="0"/>
          <w:divBdr>
            <w:top w:val="none" w:sz="0" w:space="0" w:color="auto"/>
            <w:left w:val="none" w:sz="0" w:space="0" w:color="auto"/>
            <w:bottom w:val="none" w:sz="0" w:space="0" w:color="auto"/>
            <w:right w:val="none" w:sz="0" w:space="0" w:color="auto"/>
          </w:divBdr>
          <w:divsChild>
            <w:div w:id="187284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754471727">
      <w:bodyDiv w:val="1"/>
      <w:marLeft w:val="0"/>
      <w:marRight w:val="0"/>
      <w:marTop w:val="0"/>
      <w:marBottom w:val="0"/>
      <w:divBdr>
        <w:top w:val="none" w:sz="0" w:space="0" w:color="auto"/>
        <w:left w:val="none" w:sz="0" w:space="0" w:color="auto"/>
        <w:bottom w:val="none" w:sz="0" w:space="0" w:color="auto"/>
        <w:right w:val="none" w:sz="0" w:space="0" w:color="auto"/>
      </w:divBdr>
      <w:divsChild>
        <w:div w:id="394668234">
          <w:marLeft w:val="0"/>
          <w:marRight w:val="0"/>
          <w:marTop w:val="0"/>
          <w:marBottom w:val="0"/>
          <w:divBdr>
            <w:top w:val="none" w:sz="0" w:space="0" w:color="auto"/>
            <w:left w:val="none" w:sz="0" w:space="0" w:color="auto"/>
            <w:bottom w:val="none" w:sz="0" w:space="0" w:color="auto"/>
            <w:right w:val="none" w:sz="0" w:space="0" w:color="auto"/>
          </w:divBdr>
          <w:divsChild>
            <w:div w:id="3213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 w:id="1956906479">
      <w:bodyDiv w:val="1"/>
      <w:marLeft w:val="0"/>
      <w:marRight w:val="0"/>
      <w:marTop w:val="0"/>
      <w:marBottom w:val="0"/>
      <w:divBdr>
        <w:top w:val="none" w:sz="0" w:space="0" w:color="auto"/>
        <w:left w:val="none" w:sz="0" w:space="0" w:color="auto"/>
        <w:bottom w:val="none" w:sz="0" w:space="0" w:color="auto"/>
        <w:right w:val="none" w:sz="0" w:space="0" w:color="auto"/>
      </w:divBdr>
      <w:divsChild>
        <w:div w:id="50816290">
          <w:marLeft w:val="0"/>
          <w:marRight w:val="0"/>
          <w:marTop w:val="0"/>
          <w:marBottom w:val="0"/>
          <w:divBdr>
            <w:top w:val="none" w:sz="0" w:space="0" w:color="auto"/>
            <w:left w:val="none" w:sz="0" w:space="0" w:color="auto"/>
            <w:bottom w:val="none" w:sz="0" w:space="0" w:color="auto"/>
            <w:right w:val="none" w:sz="0" w:space="0" w:color="auto"/>
          </w:divBdr>
          <w:divsChild>
            <w:div w:id="1314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40183">
      <w:bodyDiv w:val="1"/>
      <w:marLeft w:val="0"/>
      <w:marRight w:val="0"/>
      <w:marTop w:val="0"/>
      <w:marBottom w:val="0"/>
      <w:divBdr>
        <w:top w:val="none" w:sz="0" w:space="0" w:color="auto"/>
        <w:left w:val="none" w:sz="0" w:space="0" w:color="auto"/>
        <w:bottom w:val="none" w:sz="0" w:space="0" w:color="auto"/>
        <w:right w:val="none" w:sz="0" w:space="0" w:color="auto"/>
      </w:divBdr>
      <w:divsChild>
        <w:div w:id="752893225">
          <w:marLeft w:val="0"/>
          <w:marRight w:val="0"/>
          <w:marTop w:val="0"/>
          <w:marBottom w:val="0"/>
          <w:divBdr>
            <w:top w:val="none" w:sz="0" w:space="0" w:color="auto"/>
            <w:left w:val="none" w:sz="0" w:space="0" w:color="auto"/>
            <w:bottom w:val="none" w:sz="0" w:space="0" w:color="auto"/>
            <w:right w:val="none" w:sz="0" w:space="0" w:color="auto"/>
          </w:divBdr>
          <w:divsChild>
            <w:div w:id="497817314">
              <w:marLeft w:val="0"/>
              <w:marRight w:val="0"/>
              <w:marTop w:val="0"/>
              <w:marBottom w:val="0"/>
              <w:divBdr>
                <w:top w:val="none" w:sz="0" w:space="0" w:color="auto"/>
                <w:left w:val="none" w:sz="0" w:space="0" w:color="auto"/>
                <w:bottom w:val="none" w:sz="0" w:space="0" w:color="auto"/>
                <w:right w:val="none" w:sz="0" w:space="0" w:color="auto"/>
              </w:divBdr>
            </w:div>
            <w:div w:id="1798717120">
              <w:marLeft w:val="0"/>
              <w:marRight w:val="0"/>
              <w:marTop w:val="0"/>
              <w:marBottom w:val="0"/>
              <w:divBdr>
                <w:top w:val="none" w:sz="0" w:space="0" w:color="auto"/>
                <w:left w:val="none" w:sz="0" w:space="0" w:color="auto"/>
                <w:bottom w:val="none" w:sz="0" w:space="0" w:color="auto"/>
                <w:right w:val="none" w:sz="0" w:space="0" w:color="auto"/>
              </w:divBdr>
            </w:div>
            <w:div w:id="1613512971">
              <w:marLeft w:val="0"/>
              <w:marRight w:val="0"/>
              <w:marTop w:val="0"/>
              <w:marBottom w:val="0"/>
              <w:divBdr>
                <w:top w:val="none" w:sz="0" w:space="0" w:color="auto"/>
                <w:left w:val="none" w:sz="0" w:space="0" w:color="auto"/>
                <w:bottom w:val="none" w:sz="0" w:space="0" w:color="auto"/>
                <w:right w:val="none" w:sz="0" w:space="0" w:color="auto"/>
              </w:divBdr>
            </w:div>
            <w:div w:id="1614508987">
              <w:marLeft w:val="0"/>
              <w:marRight w:val="0"/>
              <w:marTop w:val="0"/>
              <w:marBottom w:val="0"/>
              <w:divBdr>
                <w:top w:val="none" w:sz="0" w:space="0" w:color="auto"/>
                <w:left w:val="none" w:sz="0" w:space="0" w:color="auto"/>
                <w:bottom w:val="none" w:sz="0" w:space="0" w:color="auto"/>
                <w:right w:val="none" w:sz="0" w:space="0" w:color="auto"/>
              </w:divBdr>
            </w:div>
            <w:div w:id="2089230371">
              <w:marLeft w:val="0"/>
              <w:marRight w:val="0"/>
              <w:marTop w:val="0"/>
              <w:marBottom w:val="0"/>
              <w:divBdr>
                <w:top w:val="none" w:sz="0" w:space="0" w:color="auto"/>
                <w:left w:val="none" w:sz="0" w:space="0" w:color="auto"/>
                <w:bottom w:val="none" w:sz="0" w:space="0" w:color="auto"/>
                <w:right w:val="none" w:sz="0" w:space="0" w:color="auto"/>
              </w:divBdr>
            </w:div>
            <w:div w:id="1922135930">
              <w:marLeft w:val="0"/>
              <w:marRight w:val="0"/>
              <w:marTop w:val="0"/>
              <w:marBottom w:val="0"/>
              <w:divBdr>
                <w:top w:val="none" w:sz="0" w:space="0" w:color="auto"/>
                <w:left w:val="none" w:sz="0" w:space="0" w:color="auto"/>
                <w:bottom w:val="none" w:sz="0" w:space="0" w:color="auto"/>
                <w:right w:val="none" w:sz="0" w:space="0" w:color="auto"/>
              </w:divBdr>
            </w:div>
            <w:div w:id="582878847">
              <w:marLeft w:val="0"/>
              <w:marRight w:val="0"/>
              <w:marTop w:val="0"/>
              <w:marBottom w:val="0"/>
              <w:divBdr>
                <w:top w:val="none" w:sz="0" w:space="0" w:color="auto"/>
                <w:left w:val="none" w:sz="0" w:space="0" w:color="auto"/>
                <w:bottom w:val="none" w:sz="0" w:space="0" w:color="auto"/>
                <w:right w:val="none" w:sz="0" w:space="0" w:color="auto"/>
              </w:divBdr>
            </w:div>
            <w:div w:id="1121150710">
              <w:marLeft w:val="0"/>
              <w:marRight w:val="0"/>
              <w:marTop w:val="0"/>
              <w:marBottom w:val="0"/>
              <w:divBdr>
                <w:top w:val="none" w:sz="0" w:space="0" w:color="auto"/>
                <w:left w:val="none" w:sz="0" w:space="0" w:color="auto"/>
                <w:bottom w:val="none" w:sz="0" w:space="0" w:color="auto"/>
                <w:right w:val="none" w:sz="0" w:space="0" w:color="auto"/>
              </w:divBdr>
            </w:div>
            <w:div w:id="375668957">
              <w:marLeft w:val="0"/>
              <w:marRight w:val="0"/>
              <w:marTop w:val="0"/>
              <w:marBottom w:val="0"/>
              <w:divBdr>
                <w:top w:val="none" w:sz="0" w:space="0" w:color="auto"/>
                <w:left w:val="none" w:sz="0" w:space="0" w:color="auto"/>
                <w:bottom w:val="none" w:sz="0" w:space="0" w:color="auto"/>
                <w:right w:val="none" w:sz="0" w:space="0" w:color="auto"/>
              </w:divBdr>
            </w:div>
            <w:div w:id="1691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azure.microsoft.com/en-us/features/storage-explorer/" TargetMode="External"/><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hyperlink" Target="https://gist.github.com/criter/e430aad52c9b69c570c08de39e41937b"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portal.azure.com"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s://github.com/criter/PostToEventGridTopic/archive/master.zip" TargetMode="External"/><Relationship Id="rId36" Type="http://schemas.openxmlformats.org/officeDocument/2006/relationships/hyperlink" Target="https://azure.microsoft.com/en-us/features/storage-explorer/" TargetMode="External"/><Relationship Id="rId49"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yperlink" Target="https://github.com/criter/PostToEventGridTopic/tree/master/SubmitToEventGridTopic"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D480D"/>
    <w:rsid w:val="000D614B"/>
    <w:rsid w:val="001D2335"/>
    <w:rsid w:val="002C7FD1"/>
    <w:rsid w:val="002D47B6"/>
    <w:rsid w:val="0054464B"/>
    <w:rsid w:val="00581C3F"/>
    <w:rsid w:val="005B7805"/>
    <w:rsid w:val="006B4335"/>
    <w:rsid w:val="006E2E4C"/>
    <w:rsid w:val="0080064C"/>
    <w:rsid w:val="008C1DBF"/>
    <w:rsid w:val="009208D2"/>
    <w:rsid w:val="0093280B"/>
    <w:rsid w:val="009A1668"/>
    <w:rsid w:val="009D6771"/>
    <w:rsid w:val="00B52220"/>
    <w:rsid w:val="00B74198"/>
    <w:rsid w:val="00BB5804"/>
    <w:rsid w:val="00C37F0D"/>
    <w:rsid w:val="00C859DF"/>
    <w:rsid w:val="00DA7A11"/>
    <w:rsid w:val="00DC03D2"/>
    <w:rsid w:val="00DE444D"/>
    <w:rsid w:val="00DF0303"/>
    <w:rsid w:val="00E13A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9E8F3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Learning and Readiness">
      <a:dk1>
        <a:srgbClr val="737373"/>
      </a:dk1>
      <a:lt1>
        <a:srgbClr val="FFFFFF"/>
      </a:lt1>
      <a:dk2>
        <a:srgbClr val="000000"/>
      </a:dk2>
      <a:lt2>
        <a:srgbClr val="D7D7D7"/>
      </a:lt2>
      <a:accent1>
        <a:srgbClr val="00B294"/>
      </a:accent1>
      <a:accent2>
        <a:srgbClr val="BAD80A"/>
      </a:accent2>
      <a:accent3>
        <a:srgbClr val="D83B01"/>
      </a:accent3>
      <a:accent4>
        <a:srgbClr val="004B50"/>
      </a:accent4>
      <a:accent5>
        <a:srgbClr val="737373"/>
      </a:accent5>
      <a:accent6>
        <a:srgbClr val="000000"/>
      </a:accent6>
      <a:hlink>
        <a:srgbClr val="004B50"/>
      </a:hlink>
      <a:folHlink>
        <a:srgbClr val="00B29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7" ma:contentTypeDescription="Create a new document." ma:contentTypeScope="" ma:versionID="8137c5961f020ca3af81943fd06516d4">
  <xsd:schema xmlns:xsd="http://www.w3.org/2001/XMLSchema" xmlns:xs="http://www.w3.org/2001/XMLSchema" xmlns:p="http://schemas.microsoft.com/office/2006/metadata/properties" xmlns:ns2="35f977cd-90d5-414d-b2b3-0b678ecc1f2b" xmlns:ns3="4741b191-3a57-4dd2-9fb1-1bd29abd92af" targetNamespace="http://schemas.microsoft.com/office/2006/metadata/properties" ma:root="true" ma:fieldsID="b486a7276852b7e769b07feadacca12f" ns2:_="" ns3:_="">
    <xsd:import namespace="35f977cd-90d5-414d-b2b3-0b678ecc1f2b"/>
    <xsd:import namespace="4741b191-3a57-4dd2-9fb1-1bd29abd92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b191-3a57-4dd2-9fb1-1bd29abd92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2.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3.xml><?xml version="1.0" encoding="utf-8"?>
<ds:datastoreItem xmlns:ds="http://schemas.openxmlformats.org/officeDocument/2006/customXml" ds:itemID="{A63E1422-7708-4C68-AD75-A53CEA3EE921}"/>
</file>

<file path=customXml/itemProps4.xml><?xml version="1.0" encoding="utf-8"?>
<ds:datastoreItem xmlns:ds="http://schemas.openxmlformats.org/officeDocument/2006/customXml" ds:itemID="{928B0238-2976-48FE-AFD5-EB56DF8E6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204</TotalTime>
  <Pages>23</Pages>
  <Words>2780</Words>
  <Characters>15851</Characters>
  <Application>Microsoft Office Word</Application>
  <DocSecurity>0</DocSecurity>
  <Lines>132</Lines>
  <Paragraphs>37</Paragraphs>
  <ScaleCrop>false</ScaleCrop>
  <Company>Microsoft</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Event Grid</dc:title>
  <dc:subject>Hands-on Lab</dc:subject>
  <dc:creator/>
  <cp:keywords>SMSGR; training; Build ID: nnnnn; Course ID: nnnnn; Level: nnn;</cp:keywords>
  <cp:lastModifiedBy>Ralf von Broembsen</cp:lastModifiedBy>
  <cp:revision>259</cp:revision>
  <cp:lastPrinted>2009-07-08T18:06:00Z</cp:lastPrinted>
  <dcterms:created xsi:type="dcterms:W3CDTF">2017-12-22T17:10:00Z</dcterms:created>
  <dcterms:modified xsi:type="dcterms:W3CDTF">2018-03-20T12:27:00Z</dcterms:modified>
  <cp:category>© 2017 Microsoft Corporation. All rights reserved.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0x010100762E231EC63E7D40BB44FD43D781A68B</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criter@microsoft.com</vt:lpwstr>
  </property>
  <property fmtid="{D5CDD505-2E9C-101B-9397-08002B2CF9AE}" pid="11" name="MSIP_Label_f42aa342-8706-4288-bd11-ebb85995028c_SetDate">
    <vt:lpwstr>2017-12-22T17:09:56.8879537Z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1500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ies>
</file>