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D2" w:rsidRDefault="008036D2">
      <w:bookmarkStart w:id="0" w:name="_GoBack"/>
      <w:bookmarkEnd w:id="0"/>
    </w:p>
    <w:tbl>
      <w:tblPr>
        <w:tblStyle w:val="TableGrid"/>
        <w:tblW w:w="0" w:type="auto"/>
        <w:tblLook w:val="04A0" w:firstRow="1" w:lastRow="0" w:firstColumn="1" w:lastColumn="0" w:noHBand="0" w:noVBand="1"/>
      </w:tblPr>
      <w:tblGrid>
        <w:gridCol w:w="700"/>
        <w:gridCol w:w="1080"/>
        <w:gridCol w:w="4000"/>
        <w:gridCol w:w="3840"/>
        <w:gridCol w:w="4080"/>
      </w:tblGrid>
      <w:tr w:rsidR="00A677A7" w:rsidRPr="00A677A7" w:rsidTr="00A677A7">
        <w:trPr>
          <w:cantSplit/>
          <w:trHeight w:val="288"/>
          <w:tblHeader/>
        </w:trPr>
        <w:tc>
          <w:tcPr>
            <w:tcW w:w="700" w:type="dxa"/>
            <w:noWrap/>
            <w:hideMark/>
          </w:tcPr>
          <w:p w:rsidR="00A677A7" w:rsidRPr="00A677A7" w:rsidRDefault="00A677A7" w:rsidP="00A677A7">
            <w:pPr>
              <w:spacing w:line="360" w:lineRule="auto"/>
              <w:rPr>
                <w:rFonts w:asciiTheme="minorHAnsi" w:hAnsiTheme="minorHAnsi"/>
                <w:b/>
                <w:bCs/>
                <w:sz w:val="20"/>
                <w:szCs w:val="20"/>
              </w:rPr>
            </w:pPr>
            <w:r w:rsidRPr="00A677A7">
              <w:rPr>
                <w:rFonts w:asciiTheme="minorHAnsi" w:hAnsiTheme="minorHAnsi"/>
                <w:b/>
                <w:bCs/>
                <w:sz w:val="20"/>
                <w:szCs w:val="20"/>
              </w:rPr>
              <w:t>Set</w:t>
            </w:r>
          </w:p>
        </w:tc>
        <w:tc>
          <w:tcPr>
            <w:tcW w:w="1080" w:type="dxa"/>
            <w:noWrap/>
            <w:hideMark/>
          </w:tcPr>
          <w:p w:rsidR="00A677A7" w:rsidRPr="00A677A7" w:rsidRDefault="00A677A7" w:rsidP="00A677A7">
            <w:pPr>
              <w:spacing w:line="360" w:lineRule="auto"/>
              <w:rPr>
                <w:rFonts w:asciiTheme="minorHAnsi" w:hAnsiTheme="minorHAnsi"/>
                <w:b/>
                <w:bCs/>
                <w:sz w:val="20"/>
                <w:szCs w:val="20"/>
              </w:rPr>
            </w:pPr>
            <w:r w:rsidRPr="00A677A7">
              <w:rPr>
                <w:rFonts w:asciiTheme="minorHAnsi" w:hAnsiTheme="minorHAnsi"/>
                <w:b/>
                <w:bCs/>
                <w:sz w:val="20"/>
                <w:szCs w:val="20"/>
              </w:rPr>
              <w:t>ID</w:t>
            </w:r>
          </w:p>
        </w:tc>
        <w:tc>
          <w:tcPr>
            <w:tcW w:w="4000" w:type="dxa"/>
            <w:hideMark/>
          </w:tcPr>
          <w:p w:rsidR="00A677A7" w:rsidRPr="00A677A7" w:rsidRDefault="00A677A7" w:rsidP="00A677A7">
            <w:pPr>
              <w:spacing w:line="360" w:lineRule="auto"/>
              <w:rPr>
                <w:rFonts w:asciiTheme="minorHAnsi" w:hAnsiTheme="minorHAnsi"/>
                <w:b/>
                <w:bCs/>
                <w:sz w:val="20"/>
                <w:szCs w:val="20"/>
              </w:rPr>
            </w:pPr>
            <w:r w:rsidRPr="00A677A7">
              <w:rPr>
                <w:rFonts w:asciiTheme="minorHAnsi" w:hAnsiTheme="minorHAnsi"/>
                <w:b/>
                <w:bCs/>
                <w:sz w:val="20"/>
                <w:szCs w:val="20"/>
              </w:rPr>
              <w:t>Source</w:t>
            </w:r>
          </w:p>
        </w:tc>
        <w:tc>
          <w:tcPr>
            <w:tcW w:w="3840" w:type="dxa"/>
            <w:hideMark/>
          </w:tcPr>
          <w:p w:rsidR="00A677A7" w:rsidRPr="00A677A7" w:rsidRDefault="00A677A7" w:rsidP="00A677A7">
            <w:pPr>
              <w:spacing w:line="360" w:lineRule="auto"/>
              <w:rPr>
                <w:rFonts w:asciiTheme="minorHAnsi" w:hAnsiTheme="minorHAnsi"/>
                <w:b/>
                <w:bCs/>
                <w:sz w:val="20"/>
                <w:szCs w:val="20"/>
              </w:rPr>
            </w:pPr>
            <w:r w:rsidRPr="00A677A7">
              <w:rPr>
                <w:rFonts w:asciiTheme="minorHAnsi" w:hAnsiTheme="minorHAnsi"/>
                <w:b/>
                <w:bCs/>
                <w:sz w:val="20"/>
                <w:szCs w:val="20"/>
              </w:rPr>
              <w:t>Target</w:t>
            </w:r>
          </w:p>
        </w:tc>
        <w:tc>
          <w:tcPr>
            <w:tcW w:w="4080" w:type="dxa"/>
            <w:hideMark/>
          </w:tcPr>
          <w:p w:rsidR="00A677A7" w:rsidRPr="00A677A7" w:rsidRDefault="00A677A7" w:rsidP="00A677A7">
            <w:pPr>
              <w:spacing w:line="360" w:lineRule="auto"/>
              <w:rPr>
                <w:rFonts w:asciiTheme="minorHAnsi" w:hAnsiTheme="minorHAnsi"/>
                <w:b/>
                <w:bCs/>
                <w:sz w:val="20"/>
                <w:szCs w:val="20"/>
              </w:rPr>
            </w:pPr>
            <w:r w:rsidRPr="00A677A7">
              <w:rPr>
                <w:rFonts w:asciiTheme="minorHAnsi" w:hAnsiTheme="minorHAnsi"/>
                <w:b/>
                <w:bCs/>
                <w:sz w:val="20"/>
                <w:szCs w:val="20"/>
              </w:rPr>
              <w:t>Post-Edit</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id="1"&gt;Lo privado off line es privado on line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id="1"&gt;The deprived off line it is deprived online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id="2"&gt;Privacidad.</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id="2"&gt;Privacy.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id="3"&gt;De acuerdo con el Diccionario de la Real Academia Española se trata de la cualidad de privado o "el ámbito de la vida privada que se tiene derecho a proteger de cualquier intromisión".</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id="3"&gt;according to the Dictionary of the Royal Spanish Academy is the quality of private or "the scope of the private life that has the right to protect any interference".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id="4"&gt;¿Qué es privado para un menor de 16 años?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id="4"&gt;What is private for a 16-year-old child?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id="5"&gt;¿Cómo aplica esta definición en su vida cotidiana y en las redes sociales?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id="5"&gt;How does he apply this definition in its daily life and in the social nets?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id="6"&gt;¿Entiende los peligros a los que está expuesto por ventilar en Internet situaciones que seguramente no compartiría fuera de línea?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id="6"&gt;Does he understand the dangers that it is exposed to because he ventilates in the Internet situations that he would probably not share off-line?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id="7"&gt;elPeriódico entrevistó a cinco muchachos de entre diez y 15 años, usuarios frecuentes de la red.</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id="7"&gt;ElPeriódico interviewed five boys aged between 10 and 15 years, frequent users of the network.</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id="8"&gt;En cuatro de los casos, asociaron el término a "algo muy mío", en el plano personal, y "en la clave y nombre del usuario", cuando lo aplicaron a redes sociales.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id="8"&gt;In four of the cases, they associated the term to "something very mine", in the personal plan, and "in the key and username", when they applied it to social nets.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01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id="9"&gt;"Mis secretos más profundos no los subiría a un post", dice Jorge, de diez años, cuando intenta explicar el significado de privado en sitios como Facebook, Twitter, Hotmail y Windows Live Messenger, donde tiene cuentas desde hace dos años.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id="9"&gt;"my deepest secrets did not rise to a post," said Jorge, 10 years, when tries to explain the meaning of private sites such as Facebook, Twitter, Hotmail and Windows Live Messenger, where it has accounts for two years.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19805210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id="10"&gt;"Son secretos muy secretos, mi mamá puede conocerlos, pero no todo el mundo", afirma.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id="10"&gt;"They are very secret secrets, my mummy can know them, but not all the world", states.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19805111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id="11"&gt;En FB subo imágenes bonitas o de juegos.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id="11"&gt;In FB go pretty images or games.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19805112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id="12"&gt;También me entretengo con mis conocidos.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id="12"&gt;I also entretengo with my acquaintances.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19805213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id="13"&gt;"No compartiría una foto que no sea mía, o de alguien que esté haciendo el ridículo", dice.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id="13"&gt;"It would not share a photo that is not mine, or of somebody that is doing the ridicule", says.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19805314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id="14"&gt;El niño reconoce que está mal publicar fotografías obscenas, de personas desnudas, de crímenes o escribir comentarios humillantes o violentos.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id="14"&gt;The child recognizes that is badly publish obscene pictures, of people naked, crimes or write comments humiliating or violent.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19805215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id="15"&gt;Jorge asegura conocer a los 35 amigos que tiene en FB y a sus nueve seguidores en Twitter.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id="15"&gt;Jorge assures to know the 35 friends that it has in FB and its nine followers in Twitter.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19805216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id="16"&gt;La mayoría son parientes.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id="16"&gt;The majority are related.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19805217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id="17"&gt;La madre está incluida, tiene la clave de una de las cuentas.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id="17"&gt;The mother is included, has the key of one of the accounts.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19805218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id="18"&gt;Abrí Twitter para expresarme y escribir tweets interesantes.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id="18"&gt;I opened Twitter to express to me and to write interesting tweets.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19805319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id="19"&gt;"No sé si me contestan, yo solo los subo", añade.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id="19"&gt;"do not know if i answer, i just the subsaharan," adds.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19805320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id="20"&gt;"Las redes sociales son entretenidas, puedo hablar con parientes lejanos o con mis amigos de manera rápida", indica.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id="20"&gt;"social networks are entertaining, i can talk with distant relatives or with my friends quickly," says.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19805221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id="21"&gt;No duda en contestar que nunca aceptaría una solicitud de una persona desconocida.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id="21"&gt;It does not doubt to answer that it would never accept an application for an unknown person.</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19805222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id="22"&gt;Ni le haría caso a alguien que le recomendara a un extraño.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id="22"&gt;Nor he would pay attention to somebody who recommended him a stranger.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19805123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id="23"&gt;El caso de José, de 14 años, es diferente.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id="23"&gt;The case of Joseph, 14 years, is different.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19805324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id="24"&gt;El adolescente posee cuentas abiertas en Hotmail, Facebook, My Space y Ask, en esta última admite no conocer a 20 de las personas agregadas en su lista de amigos.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id="24"&gt;adolescent owns accounts opened in Hotmail, Facebook, My Space and Ask, in the latter admits did not know 20 people added in its list of friends.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19805225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id="25"&gt;"No me asusta, porque tenemos algo en común, la música por ejemplo", indica.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id="25"&gt;"It does not frighten me, because we have, the music for example a little in common", indicates.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19805226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id="26"&gt;Según el muchacho, ninguno se le ha insinuado ni le ha pedido la dirección de su casa o su número de teléfono.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id="26"&gt;According to the boy, none have made advances to him nor have asked it for the address of its home or its telephone number.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19805327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id="27"&gt;"Si me presionaran o me lo exigieran simplemente los saco de mi cuenta", reconoce.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id="27"&gt;"If i pressure or me so require simply the sack of my account", recognizes.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19805128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id="28"&gt;José se hizo seguidor de Ask, luego de leer una recomendación en Twitter.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id="28"&gt;Jose became follower of Ask, after reading a recommendation on Twitter.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19805229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id="29"&gt;Al muchacho no le son ajenas las experiencias de lo que hoy se conoce como ciberbullying.</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id="29"&gt;The experiences of what today is known as cyberbullying are not foreign for the boy.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19805230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id="30"&gt;A un conocido de una mi amiga lo estaban extorsionando en una red social.</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id="30"&gt;To an acquaintance of one my friend were it extorting in a social net.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19805331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id="31"&gt;Lo amenazaban y le exigían dinero.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id="31"&gt;threatening him and demanding money.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19805132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id="32"&gt;"Nunca supo quién era", asegura.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id="32"&gt;"Never knew who he was," he says.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19805233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id="33"&gt;La víctima, según José, no cerró la cuenta.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id="33"&gt;The victim, according to José, did not close the account.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19805334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id="34"&gt;"Solo le puso privacidad".</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id="34"&gt;"Only put privacy".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19805235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id="35"&gt;Luego explica una serie de pasos para configurar la cuenta de manera segura.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id="35"&gt;Afterwards it explains a series of steps to configure the account in a safe way.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19805236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id="36"&gt;A diferencia de Jorge, este chico subiría fotos de conocidos en situaciones incómodas o embarazosas.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id="36"&gt;Unlike Jorge, this boy would raise photos of acquaintances in uncomfortable or embarrassing situations.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19805237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id="37"&gt;Sí lo haría, si me cae mal o le llevo ganas.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id="37"&gt;Yes he would make it, if it disagrees with me or I take desires to him.</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19805138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id="38"&gt;"Aunque sé que eso es ciberbullying", afirma.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id="38"&gt;"Although I know that that is ciberbullying," he says.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19805139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id="39"&gt;Preguntas clave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id="39"&gt;The key questions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19805340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id="40"&gt;Marielos Porras, maestra de inglés y licenciada en Educación y Aprendizaje, considera que para orientar a los niños y a los adolescentes debe entenderse que el propósito de las redes sociales es informar.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id="40"&gt;Marielos Porras, a teacher of english and master's degree in education and learning, considers that to guide to children and adolescents should be understood that the purpose of social networks is to inform.</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19805341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id="41"&gt;"Internet surgió como un medio para buscar información, pero con el aparecimiento de estos sitios cambiaron las reglas del juego", menciona.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id="41"&gt;"Internet emerged as a means to find information, but with the emergence of these sites changed the rules of the game", mentions.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19805142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id="42"&gt;Porras señala que el académico Marc Prensky, máster en Pedagogía por la Universidad de Yale y autor de la obra Nativos e Inmigrantes Digitales, acuñó estos términos para explicar el fenómeno.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id="42"&gt;Batons points out that the academic Marc Prensky, master's degree in teaching at Yale University and author of the book Digital Natives and Immigrant, coined these terms to explain the phenomenon.</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19805343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id="43"&gt;Los nativos digitales son ellos, los niños y jóvenes que nacieron con la tecnología.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id="43"&gt;natives are digital them, children and young people who were born with the technology.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19805244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id="44"&gt;"Nosotros somos los inmigrantes digitales que tenemos que enseñarles a ellos, cuando todavía estamos aprendiendo", dice.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id="44"&gt;"We are the digital immigrants that have to show to them to them, when we are still learning", says.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01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19805245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id="45"&gt;Comenta que el tema es complejo, "porque les estamos pidiendo que tengan un criterio definido sobre qué conviene o no difundir, publicar o decir a una edad que la madurez no da para eso".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id="45"&gt;He comments that the subject is complex, "because we are asking them an age that the maturity does not give for them to have a defined criterion about it is convenient either what not to spread, to publish or to say for that".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19805146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id="46"&gt;"También que sean selectivos cuando lo que más les importa es ser populares, tener miles de amigos sin pensar en las consecuencias", añade.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id="46"&gt;"Also to be selective when what matters most to them is to be popular, have thousands of friends without thinking about the consequences," he adds.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19805347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id="47"&gt;Según la especialista, la manera más eficaz de enseñar qué es privacidad a niños y adolescentes es a través de preguntas que los hagan reflexionar.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id="47"&gt;According to the specialist, the most effective way to teach what is privacy to children and adolescents is through questions that do reflect.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19805248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id="48"&gt;"Decirles que no lo haga no sirve", agrega.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id="48"&gt;"To tell them that it does not do it does not serve", adds.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19805249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id="49"&gt;A continuación, Porras enumera algunas opciones: Hay cosas que no le contarías a un extraño, ¿por qué lo haces en Internet?</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id="49"&gt;Next, Porras enumerates some options: There are things that you would not tell to a stranger, why do you make it in the Internet?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19805350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id="50"&gt;O, ¿te gustaría que publiquen una foto de ti como la que publicaste de un amigo?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id="50"&gt;OR, how would you like to publish a picture of you as it published a friend?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19805151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id="51"&gt;¿Sabes lo que los otros publican sobre ti?</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id="51"&gt;Do you know what the other published on you?</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19805352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id="52"&gt;Cuando etiquetas fotos de fiestas, ¿pediste permiso a las otras personas para etiquetarlas?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id="52"&gt;When labels party pictures, I asked permission from the other people to label?</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19805253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id="53"&gt;Y una más, ¿todos necesitan saber lo qué estás haciendo cada momento?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id="53"&gt;And one more, all need to know the what you are making every moment?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19805254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id="54"&gt;Otro punto es hacerles ver que deben actuar on line como lo hacen off line.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id="54"&gt;Another point is to make them see it online that they must act as off line make it.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19805255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id="55"&gt;Son las mismas reglas.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id="55"&gt;They are the same rules.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19805356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id="56"&gt;"Uno fuera de Internet actúa con respeto, moralidad y otros principios, igual debe ser en las redes sociales", afirma.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id="56"&gt;"One outside of the Internet acts with respect, morality and other principles, like must be in social networks," says.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19805157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id="57"&gt;Vigilancia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id="57"&gt;Surveillance and monitoring</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19805358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id="58"&gt;Estuardo Guardia, catedrático universitario, profesor de primaria y consultor educativo, comenta que resulta indispensable que los padres de familia lean a conciencia las políticas de las redes sociales.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id="58"&gt;Estuardo Guard, university lecturer, professor of primary and educational consultant, says it is essential that parents read to conscience the policies of the social networks.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19805159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id="59"&gt;Al comprender cada uno de los incisos ellos tienen fundamentos sólidos para conversar con sus hijos sobre las implicaciones de abrir una cuenta en Internet.</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id="59"&gt;To understand each snippets they have solid foundations to talk with their children about the implications of opening an account on the Internet.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19805260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id="60"&gt;"Por ejemplo, la edad y lo que está permitido compartir o publicar", dice.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id="60"&gt;"For example, the age and what is it allowed sharing or publishing", says.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19805161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id="61"&gt;De acuerdo con Guardia, resulta clave recordar a los hijos la lección de "no hables con extraños".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id="61"&gt;According to Guard, is key to remind the children the lesson of "do not talk to strangers."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id="1"&gt;Inician curso que explora el "Fin del mundo"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id="1"&gt;Start course that explores the "End of the world"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id="2"&gt;Cada semana, los estudiantes exploran temas apocalípticos como la guerra nuclear, los zombis, los virus y gérmenes, y el calentamiento global.</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id="2"&gt;Each week, students explore apocalyptic themes such as nuclear war, the zombies, viruses and germs, and global warming.</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59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id="3"&gt;Este semestre, cuando el profesor en religión Stuart Charmé decidió impartir un curso sobre el fin del mundo, sabía que contaba con un anzuelo irresistible: El fin de la "larga cuenta regresiva" del Calendario Maya, el 21 de diciembre, al que se han aferrado muchas personas como una prueba de que se viene el fin del mundo.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id="3"&gt;This semester, when the teacher in religion Stuart Charmé decided to impart a course on the end of the world, he knew that he said with an irresistible fish hook: The end of the "long regressive account" of the Mayan Calendar, the 21 of December, which many people as a test that is come the end of the world have clung to.</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59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id="4"&gt;Pero Charmé no tenía idea de lo que le esperaba en el siguiente par de meses: El cataclísmico huracán Sandy, un precipicio fiscal que algunos han llamado "deudarmagedón" y un creciente conflicto que involucra a Israel, el lugar donde los teóricos cristianos del fin de los tiempos creen que se iniciará el Apocalipsis.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id="4"&gt;But Charmé had no idea of what is expected in the next couple of months: The cataclysmic hurricane Sandy, a precipice prosecutor some have called "deudarmagedón" and a growing conflict involving Israel, the place where the theoretical Christians in the end of the times believe that will begin the Revelation.</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id="5"&gt;"No me di cuenta de que este iba a ser el semestre más apocalíptico que ha habido", dijo Charmé esta semana a los estudiantes de la Universidad Rutgers-Camden (Nueva Jersey).</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id="5"&gt;"I did not realize that this was going to be the most apocalyptic semester that there has been", said Charmé this week to the students of the University Rutgers-Camden (New Jersey).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id="6"&gt;Si uno analiza lo que ha estado sucediendo en el mundo hoy en día como si estuviéramos a 30 días y contando, este ha sido un periodo realmente bueno.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id="6"&gt;If you look at what has been happening in the world today, as if we were to 30 days and counting, this has been a really good period.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id="7"&gt;Y recuerden que malo es bueno para aquellos de mentalidad apocalíptica.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id="7"&gt;And remember that bad is good for those of apocalyptic mentality.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id="8"&gt;Y él no es único profesor que ofrece cursos sobre el "fin del mundo" este semestre, en teoría el último de la historia.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id="8"&gt;AND he is not only teacher that offers courses on the "end of the world" this semester, in theory the last in the history.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id="9"&gt;En Temple, el profesor adjunto Barry Vacker está impartiendo el curso "Medios, Cultura y el fin del mundo".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id="9"&gt;In Temple, the associate professor Barry vacker is giving the course "Media, Culture and the end of the world."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127594110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id="10"&gt;Cada semana, los estudiantes exploran temas apocalípticos como la guerra nuclear, los zombis, los virus y gérmenes, y el calentamiento global.</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id="10"&gt;Each week, students explore apocalyptic themes such as nuclear war, the zombies, viruses and germs, and global warming.</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127594111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id="11"&gt;"Analizamos por qué estas ideas proliferan con el tiempo", dijo, y la manera en que ofrecen escenarios hipotéticos que guían cierta conducta humana.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id="11"&gt;"We look at why these ideas proliferate over time," he said, and the way in which offer hypothetical scenarios that guide some human behavior.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127594112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id="12"&gt;Si el material nuclear cae en manos de terroristas, por ejemplo, podría estallar una guerra.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id="12"&gt;If the nuclear material falling into the hands of terrorists, for example, could ignite a war.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127594113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id="13"&gt;Este mes los estudiantes analizaron películas con temas apocalípticos y exploraron cómo se comparan con ejemplos de la vida real.</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id="13"&gt;This month, the students analyzed films with apocalyptic themes and explored how compared with real-life examples.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127594314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id="14"&gt;"He tratado de informar a los estudiantes sobre lo que es posible, probable, creíble e imposible", dijo Vacker.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id="14"&gt;"I have tried to inform students about what is possible, likely, credible and impossible," said Vacker.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30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127594315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id="15"&gt;En el campus principal de la Universidad Estatal de Pensilvania, el profesor de Historia de Latinoamérica Matthew Restall y su colega Amara Solari, una profesora adjunta de Historia del Arte y Antropología, han hecho equipo para impartir un curso, titulado solamente "El fin del mundo".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id="15"&gt;In the main campus of Pennsylvania State University, Professor of History of Latin America Matthew Restall and his colleague Amara Solari, an associate professor of Art History and Anthropology, have made equipment to teach a course, entitled "only The end of the world".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127594316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id="16"&gt;"No agregamos '2012' para contar siempre con la opción de impartir el curso de nuevo, en caso de que el mundo no se acabe", dijo Restall.</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id="16"&gt;"We Do not add '2012' to always have the option to teach the course again, in case of the world will not end," said Restall.</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127594117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id="17"&gt;Pese a la "inminente ruina", los estudiantes deben estudiar, generar proyectos y tomar exámenes finales.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id="17"&gt;Despite the "imminent ruin," students should study, generating projects and take final exams.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127594118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id="18"&gt;En Penn State, el examen final será tomado en víspera del Apocalipsis, lo que no deja a los estudiantes otra opción más que trabajar "hasta la misma noche en que se supone que el mundo termina", dijo Restall.</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id="18"&gt;At Penn State, the final exam will be taken on the eve of the Apocalypse, which leaves no other option than to students work "until the same night in which it is assumed that the world ends," said Restall.</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127594219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id="19"&gt;Los cursos resultaron bastante populares.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id="19"&gt;The courses were quite popular.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127594320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id="20"&gt;"Se saturó en dos horas", dijo Restall sobre su curso para estudiantes con alto promedio, que se llenó con 35 estudiantes.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id="20"&gt;"was saturated in two hours," said Restall on its course for students with high average, which was filled with 35 students.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127594221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id="21"&gt;Recibimos mensajes por correo electrónico durante semanas y semanas antes del inicio del semestre, de personas que preguntaban si aún había lugar.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id="21"&gt;We receive messages for electronic mail for weeks and weeks before the beginning of the semester, of people who asked if there was still place.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127594322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id="22"&gt;Los estudiantes, por su parte, aseguran que el curso es uno de los más interesantes.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id="22"&gt;students, for its part, ensure that the course is one of the most interesting.</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127594223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id="23"&gt;"Me resulta fascinante ver lo que hacen las personas para consolarse a sí mismas", dijo Bridgid Robinson, una estudiante de la carrera en Religión y Sociología de 23 años de Haddonfield, Nueva Jersey, en Rutgers-Camden.</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id="23"&gt;"It is me fascinating to see what the people to comfort to itself do", said Bridgid Robinson, a student of the race in Religion and Sociology of 23 years of Haddonfield, New Jersey, in Rutgers-Camden.</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127594224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id="24"&gt;Y es que la mentalidad apocalíptica, secular o religiosa, es sólo cuestión de consuelo o de la ausencia del mismo.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id="24"&gt;And it is that the apocalyptic, secular or religious mentality, is only a question of consolation or of the absence of it.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127594125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id="25"&gt;Will Wekesa, un estudiante de la carrera de Psicología y Enfermería, de 25 años, dijo haber visto todas las películas apocalípticas.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id="25"&gt;Will Wekesa, a student of the career of Psychology and Nursing, 25, said he had seen all the apocalyptic movies.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127594226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id="26"&gt;"Nunca había escuchado sobre una clase que pudiera enseñar eso", indicó.</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id="26"&gt;"It had never listened on a class that could show that", indicated.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127594327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id="27"&gt;Lo disfruto.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id="27"&gt;What enjoy.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127594228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id="28"&gt;Pero ningún estudiante entrevistado - y mucho menos un profesor - dijo creer en la fecha de caducidad del 21 de diciembre.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id="28"&gt;But no student had an interview - and a lot except a teacher - made out that he believed in the expiry date of the 21st of December.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127594229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id="29"&gt;"Nuestro primer proyecto trató sobre la profecía maya y de cierta manera lo desacreditamos", dijo Julie Zeglen, estudiante de último año en Temple, de 21 años y de West Chester.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id="29"&gt;"Our first project was about the Mayan prophecy and in a certain way discredit it", said Julie Zeglen, student of last year in Temper, of 21 years and of West Chester.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127594330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id="30"&gt;Los mayas nunca predijeron el fin del mundo; es tan solo un punto clave en el calendario, dijo Restall.</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id="30"&gt;The maya never predicted the end of the world; it is just one key point in the calendar, said Restall.</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127594231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id="31"&gt;Pero acotó que existe una ansiedad apocalíptica en la cultura occidental, que se remonta a varios siglos, en que la gente reacciona a los cambios a su alrededor prediciendo el fin del mundo.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id="31"&gt;But marked out that there is an apocalyptic anxiety in the occidental culture, which goes back to several centuries, in that the people react to the changes around you predicting the end of the world.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127594332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id="32"&gt;Internet ha causado un auge de estas especulaciones.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id="32"&gt;Internet has caused a boom in these speculations.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127594333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id="33"&gt;"En otros lados la gente no piensa en esto", dijo.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id="33"&gt;"elsewhere people do not think of it," said.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127594234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id="34"&gt;En mayormente en el mundo de habla inglesa.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id="34"&gt;In mainly in the world of English speech.</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01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127594335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id="35"&gt;Joseph Dougherty, un profesor de religión de la Universidad La Salle que imparte cursos en las Filipinas este año, respondió rápidamente a la pregunta de si sabía sobre algún curso sobre el "fin del mundo" ahí.</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id="35"&gt;Joseph Dougherty, a professor of religion of the La Salle University who teaches courses in the Philippines this year, responded quickly to the question of whether he knew about some course on the "end of the world" there.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127594136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id="36"&gt;"Las Filipinas no participan en el fin del mundo", escribió, insinuando una excepción de una autoridad superior.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id="36"&gt;"The Philippines do not participate in the end of the world," he wrote, suggesting an exception to a higher authority.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127594337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id="37"&gt;Tenemos un indulto del Papa.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id="37"&gt;We have a pardon by the Pope.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59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127594338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id="38"&gt;Restall hizo notar que a lo largo de los años se ha hablado de muchos días del juicio final, y dijo que si no pasa nada el 21 de diciembre, "la gente comenzará a pensar de inmediato en la próxima fecha" o a filosofar que el 21 de diciembre es el inicio de un período de siete años al cabo de los cuales se acabará el mundo.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id="38"&gt;Restall noted that over the years there has been talk of many days of the final judgment, and said that if nothing happens on December 21, "people begin to think immediately in the next date" or to philosophizing that the December 21 is the beginning of a period of seven years at the end of which will end the world.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127594339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id="39"&gt;Estudiantes y profesores se están tomando a la ligera la fecha.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id="39"&gt;Students and teachers are taking lightly the date.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127594140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id="40"&gt;Varios dijeron que piensan ir a fiestas "del fin del mundo".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id="40"&gt;Several said they plan to go to parties "of the end of the world."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127594141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id="41"&gt;"Tal vez llame a algunos amigos para que nos riamos juntos", comentó Samira Ford, estudiante de comunicaciones de 20 años.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id="41"&gt;"Maybe call some friends to riamos us together," said Samira Ford, 20-year-old communications student.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id="1"&gt;Muertes por sida hoy son causa de detección tardía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id="1"&gt;aids Deaths today are the cause of late detection</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id="2"&gt;Fabrizio tenía 21 años de edad cuando le confirmaron el resultado de la prueba: SIDA positivo.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id="2"&gt;Fabrizio was 21 years old when he confirmed the result of the test: AIDS positive.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id="3"&gt;"Fue como si me cayera una bomba", refiere al rememorar el momento del anuncio, que el médico intentaba hacer "más suavecito", sin éxito evidente.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id="3"&gt;"was as if i fall a bomb" refers to the recall the time of the announcement, that the doctor trying to do "more suavecito", without obvious success.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id="4"&gt;El muchacho lo ocultó a su familia.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id="4"&gt;The boy hid him to his family.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id="5"&gt;Decidió hacerse cargo solo de su enfermedad y comenzó a informarse sobre ella; con tal empeño que ya festejó su cumpleaños 43.</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id="5"&gt;He decided to take charge of his illness and began to learn about it; with such efforts already celebrated his birthday 43.</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id="6"&gt;Es, sin duda, uno de los pacientes más antiguos de la Unidad de VIH del Hospital Civil de Guadalajara (HCG), a la que llegó en 1994 después de varias batallas.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id="6"&gt;He is, undoubtedly, one of the most former patients of the Unit of HIV of the Civil Hospital of Guadalajara (HCG), to which it arrived in 1994 after several battles.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id="7"&gt;Fabrizio vive con el virus de la inmunodeficiencia humana (VIH) desde hace 22 años, algo difícil de imaginar a principios de los 90, cuando había muchas dudas, pocas opciones de tratamiento y más estigma.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id="7"&gt;Fabrizio lives with the virus of the human immunodeficiency (HIV) since 22 years ago, something difficult to imagine at the beginning of the nineties, when there were many doubts, few options of treatment and more stigma.</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id="8"&gt;Entonces, hasta el director de una clínica del IMSS evitó despedirse de él "porque traía una cortada".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id="8"&gt;Then, to the director of a clinic of the IMSS avoided say goodbye to him "because it brought a cut."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id="9"&gt;Entonces, tener sida era sinónimo de muerte.</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id="9"&gt;Then, have aids was synonymous with death.</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275662110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id="10"&gt;Ahora es posible sobrevivir a este síndrome y hacerlo con calidad de vida.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id="10"&gt;It is now possible to survive this syndrome and do so with quality of life.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275662311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id="11"&gt;Sin embargo, ignorantes de su enfermedad, aún muchas personas llegan cuando el virus ya ha causado estragos, "agotado" su sistema inmunológico y son víctimas de infecciones oportunistas.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id="11"&gt;however, ignorant of his illness, yet many people arrive when the virus has already caused havoc, "exhausted" your immune system and are victims of opportunistic infections.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374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275662212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id="12"&gt;A 31 años de la aparición del sida en el mundo, al menos de los primeros casos reportados, "el gran logro significa en este momento que la sobrevida de un paciente que inicia tratamiento en forma oportuna y la sobrevida de la población general, es exactamente igual", indicó el jefe de la Unidad de VIH del HCG, Jaime Andrade Villanueva, tras referir que esta información fue avalada en abril de este año en una publicación científica prestigiada.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id="12"&gt;At 31 years of the appearance of the AIDS in the world, at least of the first brought cases, "the great achievement means now that the sobrevida of a patient that initiates treatment in an appropriate form and the sobrevida of the general population, is exactly equal", indicated the head of the Unit of HIV of the HCG, Jaime Andrade Villanueva, after referring that this information was answered for in April of this year in a publication enhanced scientist.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345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275662313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id="13"&gt;Infectólogo y experto en VIH/sida, Andrade Villanueva comentó que desde el año 2008, los científicos habían concluido que el sida no era una sentencia fatal, pero los años de sobrevivencia y la calidad de vida dependen del grado de afectación al sistema inmunológico que presentan los pacientes al iniciar el diagnóstico, con mejor expectativa para quienes no son usuarios de drogas: de hasta 30 años con un conteo de 200 CD4 y de 50 años, cuando reportan 500 CD4.</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id="13"&gt;Infectious and expert on HIV/Aids, Andrade Villanueva said that since 2008, scientists had concluded that aids was not a judgment fatal, but years of survival and the quality of life depended on the assignment to the immune system that presents the patients to initiate the diagnosis, with better expectation for those who are not drug users: up to 30 years with a count of 200 CD4 and 50 years, when reported 500 CD4.</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01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275662114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id="14"&gt;En palabras simples, lo anterior significa que quien recibe el diagnóstico de VIH positivo a los 25 años de edad, bajo estos términos "mientras se mantenga en control podrá vivir sin problemas hasta los 75 años", explicó el entrevistado.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id="14"&gt;In simple words, this means that anyone who receives a diagnosis of HIV-positive at the age of 25, under these terms "while remains in control will be able to live without problems to 75 years," explained the interviewee.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275662215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id="15"&gt;Para dimensionar este avance, cabe recordar que la esperanza de vida de los mexicanos hoy es de 76 años en promedio.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id="15"&gt;In order to measure this advance, one may remember that the life expectancy of the Mexicans today is of 76 years on average.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59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275662116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id="16"&gt;Si bien la mortalidad ha bajado significativamente en los últimos años, en el caso de México, el número de personas que mueren de sida bajó de 6,678 casos en 2007 a 4,862 en 2011 (reporte anual de ONUSIDA), también es cierto que desde la aparición del sida, 60 por ciento de los pacientes en la base de datos nacional han fallecido.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id="16"&gt;While the mortality rate has dropped significantly in recent years, in the case of Mexico, the number of people who die from AIDS fell from 6,678 cases in 2007 to 4,862 in 2011 (UNAIDS) annual report, it is also true that since the emergence of AIDS, 60 percent of patients in the national database have died.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275662217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id="17"&gt;Sólo en Jalisco 255 personas fallecieron en 2011, y van 187 muertes hasta mayo de este año; no obstante se asegura que hay acceso universal a los fármacos antirretrovirales desde 2005.</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id="17"&gt;Only in Jalisco 255 people died in 2011, and 187 deaths go until May of this year; however it is assured that there is universal access to the antirretrovirales drugs since 2005.</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275662118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id="18"&gt;- ¿Por qué sigue habiendo muertes?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id="18"&gt;- Why still deaths?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275662319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id="19"&gt;- A mí me parece que el problema no es de acceso a tratamiento.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id="19"&gt;- it seems to me that the problem is not of access to treatment.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275662220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id="20"&gt;Así lo visualizo, así nos ha sucedido en nuestro hospital.</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id="20"&gt;Like this I view it, like this it has succeeded us in our hospital.</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275662121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id="21"&gt;Al menos en los últimos 12 años no hemos tenido desabasto de medicamento el problema es que los pacientes llegan muy avanzados porque desconocen su estado de infección, o sea, en etapas tardías de la enfermedad.</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id="21"&gt;At least in the last 12 years we have not had shortages of medicine, the problem is that patients arrive very advanced unknown because his state of infection, or in the late stages of the disease.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275662222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id="22"&gt;Dio un dato contundente: "Nueve de cada diez pacientes llegan cuando ya presentan alguna infección oportunista lo que se tiene que hacer para tener un mayor impacto sobre la mortalidad global, es hacer diagnósticos más tempranos y, por lo tanto, se tienen que ofrecer pruebas de detección de manera masiva, a todas las personas que lo requieran".</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id="22"&gt;It gave a strong data: "Nine of every ten patients arrive when they already present some opportunistic infection the that it has to be done to have a bigger impact on the global mortality, is to do earlier diagnoses and, therefore, tests of detection in a massive way have to be offered, to all the people that require it".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316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275662323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id="23"&gt;En su propuesta coinciden especialistas y funcionarios del Consejo Estatal de Prevención del Sida en Jalisco (Coesida), también los propios pacientes, como Fabrizio, quien acudió a hacerse la prueba a un laboratorio particular, sólo motivado porque lo había hecho un amigo y, pese a su corta edad, ya estaba en etapa de sida e incluso padeció sarcoma de Kaposi, un tumor canceroso que es una de las complicaciones comunes.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id="23"&gt;In its proposal coincide specialists and officials of the State Council for the Prevention of Aids in Jalisco (Coesida), also patients themselves, as Fabrizio, who came to be tested to a particular laboratory, only because it had done a friend and, despite his young age, was already in stage of aids and even suffered Kaposi's sarcoma, a cancerous tumor that is one of the common complications.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275662224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id="24"&gt;Todo cambia cuando sabes que tienes sida.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id="24"&gt;Everything changes when you know that you have AIDS.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275662325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id="25"&gt;Algunos piensan que se van a morir y no quieren saber nada.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id="25"&gt;Some think they are going to die and do not want to know nothing.</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275662326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id="26"&gt;"Si ya me voy a morir, mejor me reviento tres veces a la semana", dicen no en mi caso.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id="26"&gt;"If i am going to die, the better i reviento three times a week," say not in my case.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275662327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id="27"&gt;El cambio fue para mejorar, me alimento bien, hago ejercicio, tomo los medicamentos.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id="27"&gt;The change was to improve, i eat well, i exercise, i take medicines.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275662228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id="28"&gt;A la fecha, sus padres sólo saben que padeció cáncer.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id="28"&gt;To the date, its fathers only know that cancer suffered.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275662129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id="29"&gt;Vivo una vida normal, como cualquiera.</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id="29"&gt;I live a normal life, as anyone.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30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275662330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id="30"&gt;"Trabajo, tengo muchas actividades, viajo, tengo una vida sexual activa, pero corresponsable, me cuido a mí y a la otra persona", enumeró Fabrizio, quien aceptó compartir su intimidad con MILENIO JALISCO para motivar con su testimonio a quienes hoy, en el marco del Día Mundial del Sida, tienen miedo.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id="30"&gt;"Work, i have many activities, travel, i have a sexually active, but responsible, i care to me and the other person", enumerated Fabrizio, who accepted share their intimacy with MILLENNIUM JALISCO to motivate with his testimony to those who today, in the framework of World Aids Day, afraid.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275662331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id="31"&gt;Que se hagan la prueba, si tuvieron riesgo, que entre más pronto sepan si son VIH positivos, es mejor y si ya tienen el diagnóstico, que aprendan que pueden vivir como cualquier persona, siendo responsables.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id="31"&gt;To be tested, if they had risk, that the more soon know if they are HIV positive, it is better and if you already have the diagnosis, they learn that they can live as any person, being responsible.</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275662332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id="32"&gt;Ése, su mensaje, resume el lema de batalla al sida este 2012.</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id="32"&gt;That, his message, summarizes the motto of battle to aids this 2012.</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275662133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id="33"&gt;Condones tras el mostrador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id="33"&gt;The counter condoms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440"/>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275662134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id="34"&gt;Grandes son los huecos que hay entre los programas de salud y el ciudadano común, sostuvo Ricardo Salazar, periodista tapatío quien ha asumido la causa en torno al VIH.</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id="34"&gt;There are large gaps between the health programs and the ordinary citizen, said Ricardo Salazar, a journalist who has taken up the cause Tapatio around HIV.</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275662335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id="35"&gt;Y el más grande es en prevención.</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id="35"&gt;AND the largest in prevention.</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30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275662136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id="36"&gt;En los lugares dedicados a esta tarea "efectivamente se ha incrementado el reparto de condones, antes nos daban de uno o dos, ahora nos dan paquetes de a cien, y eso está muy bien pero resulta que hay quienes hoy, todavía, no tienen acceso a un condón", dijo.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id="36"&gt;In the places dedicated to this task effectively "has increased the distribution of condoms, before they gave us one or two, now give us a hundred packages, and that is very good, but it turns out that there are those who today, we still do not have access to a condom," he said.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275662137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id="37"&gt;Entre los más vulnerables a nuevas infecciones están los adolescentes.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id="37"&gt;Among the most vulnerable to new infections are teenagers.</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01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275662138</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id="38"&gt;"¿Para qué los quieres?" es pregunta común, con sorna y juicios de valor de trabajadoras sociales, orientadores escolares, empleados de farmacias y personal de salud, a la que no se quieren exponer los adolescentes, aseguró el comunicador.</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id="38"&gt;"What do they want?" Is a common question, with derision and value judgments of social workers, school counsellors, employees of pharmacies and health personnel, who did not want to expose teenagers, assured the communicator.</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275662139</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id="39"&gt;Propuso reorientar este ineficaz reparto; que los condones no estén sólo tras los mostradores y esos cien se encuentren en despachadores de baños públicos de los sitios que frecuentan los jóvenes.</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id="39"&gt;He proposed to redirect this inefficient allocation; that condoms are not only after the counters and those 100 are in public restrooms dispatchers sites that frequent the young.</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275662340</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id="40"&gt;No es motivar la promiscuidad.</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id="40"&gt;is not motivate promiscuity.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72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275662241</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id="41"&gt;Ni se trata de pagarles las chelas y el motel, como respondió el gobernador Emilio González, al preguntarle si habría reparto de preservativos en su Administración.</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id="41"&gt;Nor it is a matter of paying them the chelas and the motel, as the governor Emilio González answered, when asking him if there would be distribution of condoms in its Administration.</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275662142</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id="42"&gt;"Así no es la sexualidad, lo mejor es acercar los condones a quienes ya practican una actividad sexual", apuntó.</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id="42"&gt;"This is not sexuality, it is best to bring condoms to those who already are engaged in a sexual activity," he said.</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288"/>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275662243</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id="43"&gt;Claves En Jalisco</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id="43"&gt;Keys En Jalisco</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576"/>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275662144</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id="44"&gt;Hay 13,435 casos acumulados (12,158 de sida y 1,317 de VIH).</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id="44"&gt;There are 13,435 (12,158 cumulative cases of AIDS and HIV 1,317).</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864"/>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275662345</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id="45"&gt;El estado es 4° lugar nacional en casos nuevos y acumulados de sida y 13° de VIH.</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id="45"&gt;The state is 4TH place national in new cases and cumulative aids and 13 of HIV.</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275662346</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id="46"&gt;92% de los contagios corresponde a la vía sexual, 6% a la vía sanguínea y 2% a la vía perinatal.</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id="46"&gt;92 per cent of the contagion corresponds to the sexually, 6% to via blood and 2 percent in the perinatally.</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r w:rsidR="00A677A7" w:rsidRPr="00A677A7" w:rsidTr="00A677A7">
        <w:trPr>
          <w:cantSplit/>
          <w:trHeight w:val="1152"/>
        </w:trPr>
        <w:tc>
          <w:tcPr>
            <w:tcW w:w="70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lastRenderedPageBreak/>
              <w:t>S1</w:t>
            </w:r>
          </w:p>
        </w:tc>
        <w:tc>
          <w:tcPr>
            <w:tcW w:w="1080" w:type="dxa"/>
            <w:noWrap/>
            <w:hideMark/>
          </w:tcPr>
          <w:p w:rsidR="00A677A7" w:rsidRPr="00A677A7" w:rsidRDefault="00A677A7" w:rsidP="00A677A7">
            <w:pPr>
              <w:spacing w:line="360" w:lineRule="auto"/>
              <w:rPr>
                <w:rFonts w:asciiTheme="minorHAnsi" w:hAnsiTheme="minorHAnsi"/>
                <w:sz w:val="16"/>
                <w:szCs w:val="16"/>
              </w:rPr>
            </w:pPr>
            <w:r w:rsidRPr="00A677A7">
              <w:rPr>
                <w:rFonts w:asciiTheme="minorHAnsi" w:hAnsiTheme="minorHAnsi"/>
                <w:sz w:val="16"/>
                <w:szCs w:val="16"/>
              </w:rPr>
              <w:t>275662147</w:t>
            </w:r>
          </w:p>
        </w:tc>
        <w:tc>
          <w:tcPr>
            <w:tcW w:w="400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id="47"&gt;Se estima que 50 mil personas pueden estar viviendo con VIH ya que por un caso registrado hay de 4 a 5 personas que no lo saben.</w:t>
            </w:r>
          </w:p>
        </w:tc>
        <w:tc>
          <w:tcPr>
            <w:tcW w:w="384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&lt;seg id="47"&gt;It is estimated that 50 thousand people may be living with HIV because there are registered a case for 4-5 people who do not know it.</w:t>
            </w:r>
          </w:p>
        </w:tc>
        <w:tc>
          <w:tcPr>
            <w:tcW w:w="4080" w:type="dxa"/>
            <w:hideMark/>
          </w:tcPr>
          <w:p w:rsidR="00A677A7" w:rsidRPr="00A677A7" w:rsidRDefault="00A677A7" w:rsidP="00A677A7">
            <w:pPr>
              <w:spacing w:line="360" w:lineRule="auto"/>
              <w:rPr>
                <w:rFonts w:asciiTheme="minorHAnsi" w:hAnsiTheme="minorHAnsi"/>
                <w:sz w:val="20"/>
                <w:szCs w:val="20"/>
              </w:rPr>
            </w:pPr>
            <w:r w:rsidRPr="00A677A7">
              <w:rPr>
                <w:rFonts w:asciiTheme="minorHAnsi" w:hAnsiTheme="minorHAnsi"/>
                <w:sz w:val="20"/>
                <w:szCs w:val="20"/>
              </w:rPr>
              <w:t> </w:t>
            </w:r>
          </w:p>
        </w:tc>
      </w:tr>
    </w:tbl>
    <w:p w:rsidR="00E30DB9" w:rsidRDefault="00E30DB9"/>
    <w:sectPr w:rsidR="00E30DB9" w:rsidSect="00A677A7">
      <w:headerReference w:type="default" r:id="rId7"/>
      <w:pgSz w:w="15840" w:h="12240" w:orient="landscape"/>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7F" w:rsidRDefault="004C437F" w:rsidP="008036D2">
      <w:r>
        <w:separator/>
      </w:r>
    </w:p>
  </w:endnote>
  <w:endnote w:type="continuationSeparator" w:id="0">
    <w:p w:rsidR="004C437F" w:rsidRDefault="004C437F" w:rsidP="0080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7F" w:rsidRDefault="004C437F" w:rsidP="008036D2">
      <w:r>
        <w:separator/>
      </w:r>
    </w:p>
  </w:footnote>
  <w:footnote w:type="continuationSeparator" w:id="0">
    <w:p w:rsidR="004C437F" w:rsidRDefault="004C437F" w:rsidP="00803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37F" w:rsidRDefault="004C437F">
    <w:pPr>
      <w:pStyle w:val="Header"/>
    </w:pPr>
    <w:r>
      <w:t>Name: 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6D2"/>
    <w:rsid w:val="001C4DBD"/>
    <w:rsid w:val="002D2363"/>
    <w:rsid w:val="003629EF"/>
    <w:rsid w:val="004C437F"/>
    <w:rsid w:val="005C6FDE"/>
    <w:rsid w:val="008036D2"/>
    <w:rsid w:val="008D1D42"/>
    <w:rsid w:val="00914FC7"/>
    <w:rsid w:val="00A0784A"/>
    <w:rsid w:val="00A677A7"/>
    <w:rsid w:val="00B410C7"/>
    <w:rsid w:val="00D06AFE"/>
    <w:rsid w:val="00D37DA7"/>
    <w:rsid w:val="00D7656A"/>
    <w:rsid w:val="00E30DB9"/>
    <w:rsid w:val="00FA17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 w:type="paragraph" w:customStyle="1" w:styleId="xl74">
    <w:name w:val="xl74"/>
    <w:basedOn w:val="Normal"/>
    <w:rsid w:val="00A677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 w:type="paragraph" w:customStyle="1" w:styleId="xl74">
    <w:name w:val="xl74"/>
    <w:basedOn w:val="Normal"/>
    <w:rsid w:val="00A677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530">
      <w:bodyDiv w:val="1"/>
      <w:marLeft w:val="0"/>
      <w:marRight w:val="0"/>
      <w:marTop w:val="0"/>
      <w:marBottom w:val="0"/>
      <w:divBdr>
        <w:top w:val="none" w:sz="0" w:space="0" w:color="auto"/>
        <w:left w:val="none" w:sz="0" w:space="0" w:color="auto"/>
        <w:bottom w:val="none" w:sz="0" w:space="0" w:color="auto"/>
        <w:right w:val="none" w:sz="0" w:space="0" w:color="auto"/>
      </w:divBdr>
    </w:div>
    <w:div w:id="1522744000">
      <w:bodyDiv w:val="1"/>
      <w:marLeft w:val="0"/>
      <w:marRight w:val="0"/>
      <w:marTop w:val="0"/>
      <w:marBottom w:val="0"/>
      <w:divBdr>
        <w:top w:val="none" w:sz="0" w:space="0" w:color="auto"/>
        <w:left w:val="none" w:sz="0" w:space="0" w:color="auto"/>
        <w:bottom w:val="none" w:sz="0" w:space="0" w:color="auto"/>
        <w:right w:val="none" w:sz="0" w:space="0" w:color="auto"/>
      </w:divBdr>
    </w:div>
    <w:div w:id="20525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6667</Words>
  <Characters>34632</Characters>
  <Application>Microsoft Office Word</Application>
  <DocSecurity>0</DocSecurity>
  <Lines>288</Lines>
  <Paragraphs>82</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41217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4</cp:revision>
  <dcterms:created xsi:type="dcterms:W3CDTF">2014-05-21T00:43:00Z</dcterms:created>
  <dcterms:modified xsi:type="dcterms:W3CDTF">2014-05-21T00:46:00Z</dcterms:modified>
</cp:coreProperties>
</file>