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r>
        <w:rPr>
          <w:rFonts w:ascii="TimesNewRomanPS-BoldMT" w:hAnsi="TimesNewRomanPS-BoldMT" w:cs="TimesNewRomanPS-BoldMT"/>
          <w:b/>
        </w:rPr>
        <w:t>convention.numero</w:t>
      </w:r>
      <w:proofErr w:type="spell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r>
        <w:rPr>
          <w:rFonts w:cs="TimesNewRomanPSMT"/>
        </w:rPr>
        <w:t>d'une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xml:space="preserve">{% if </w:t>
      </w:r>
      <w:proofErr w:type="spellStart"/>
      <w:r w:rsidRPr="00EE0F91">
        <w:rPr>
          <w:rFonts w:cs="TimesNewRomanPSMT"/>
        </w:rPr>
        <w:t>identification_bailleur</w:t>
      </w:r>
      <w:proofErr w:type="spellEnd"/>
      <w:r w:rsidRPr="00EE0F91">
        <w:rPr>
          <w:rFonts w:cs="TimesNewRomanPSMT"/>
        </w:rPr>
        <w:t xml:space="preserve"> %}</w:t>
      </w:r>
      <w:r>
        <w:rPr>
          <w:rFonts w:cs="TimesNewRomanPSMT"/>
        </w:rPr>
        <w:t>{{</w:t>
      </w:r>
      <w:r w:rsidRPr="00E94B5A">
        <w:rPr>
          <w:rFonts w:cs="TimesNewRomanPSMT"/>
        </w:rPr>
        <w:t xml:space="preserve"> </w:t>
      </w:r>
      <w:proofErr w:type="spellStart"/>
      <w:r w:rsidRPr="00EE0F91">
        <w:rPr>
          <w:rFonts w:cs="TimesNewRomanPSMT"/>
        </w:rPr>
        <w:t>identification_bailleur_detail</w:t>
      </w:r>
      <w:proofErr w:type="spellEnd"/>
      <w:r>
        <w:rPr>
          <w:rFonts w:cs="TimesNewRomanPSMT"/>
        </w:rPr>
        <w:t xml:space="preserve"> </w:t>
      </w:r>
      <w:r w:rsidRPr="00EE0F91">
        <w:rPr>
          <w:rFonts w:cs="TimesNewRomanPSMT"/>
        </w:rPr>
        <w:t>}}</w:t>
      </w:r>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bailleur_ville }} dénommé (e) ci-après, le bailleur, </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r>
        <w:rPr>
          <w:rFonts w:cs="TimesNewRomanPSMT"/>
        </w:rPr>
        <w:t>d'autre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r>
        <w:rPr>
          <w:rFonts w:cs="TimesNewRomanPSMT"/>
        </w:rPr>
        <w:t xml:space="preserve">{{ </w:t>
      </w:r>
      <w:proofErr w:type="spellStart"/>
      <w:r>
        <w:rPr>
          <w:rFonts w:cs="TimesNewRomanPSMT"/>
        </w:rPr>
        <w:t>programme.nom</w:t>
      </w:r>
      <w:proofErr w:type="spell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r>
        <w:rPr>
          <w:rFonts w:cs="TimesNewRomanPSMT"/>
        </w:rPr>
        <w:t>sont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%}Modification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 if </w:t>
      </w:r>
      <w:proofErr w:type="spellStart"/>
      <w:r>
        <w:rPr>
          <w:rFonts w:cs="TimesNewRomanPSMT"/>
        </w:rPr>
        <w:t>avenant_type_logements</w:t>
      </w:r>
      <w:proofErr w:type="spellEnd"/>
      <w:r>
        <w:rPr>
          <w:rFonts w:cs="TimesNewRomanPSMT"/>
        </w:rPr>
        <w:t xml:space="preserve"> %}Modification du programme</w:t>
      </w:r>
    </w:p>
    <w:p w14:paraId="4BB21890" w14:textId="36C6D5F9" w:rsidR="00AE1191" w:rsidRDefault="00AE1191">
      <w:r>
        <w:rPr>
          <w:rFonts w:cs="TimesNewRomanPSMT"/>
        </w:rPr>
        <w:t xml:space="preserve">{% </w:t>
      </w:r>
      <w:proofErr w:type="spellStart"/>
      <w:r>
        <w:rPr>
          <w:rFonts w:cs="TimesNewRomanPSMT"/>
        </w:rPr>
        <w:t>endif</w:t>
      </w:r>
      <w:proofErr w:type="spellEnd"/>
      <w:r>
        <w:rPr>
          <w:rFonts w:cs="TimesNewRomanPSMT"/>
        </w:rPr>
        <w:t xml:space="preserve"> %}{% if </w:t>
      </w:r>
      <w:proofErr w:type="spellStart"/>
      <w:r>
        <w:rPr>
          <w:rFonts w:cs="TimesNewRomanPSMT"/>
        </w:rPr>
        <w:t>avenant_type_cadastre</w:t>
      </w:r>
      <w:proofErr w:type="spellEnd"/>
      <w:r>
        <w:rPr>
          <w:rFonts w:cs="TimesNewRomanPSMT"/>
        </w:rPr>
        <w:t xml:space="preserve"> %}Modification d</w:t>
      </w:r>
      <w:r w:rsidRPr="00AE1191">
        <w:rPr>
          <w:rFonts w:cs="TimesNewRomanPSMT"/>
        </w:rPr>
        <w:t>es références cadastrales et effet relatif</w:t>
      </w:r>
    </w:p>
    <w:p w14:paraId="1B2DFA98" w14:textId="5458D60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%}Modification de </w:t>
      </w:r>
      <w:r w:rsidR="00750EE8">
        <w:rPr>
          <w:rFonts w:cs="TimesNewRomanPSMT"/>
        </w:rPr>
        <w:t>l’état descriptif de division</w:t>
      </w:r>
    </w:p>
    <w:p w14:paraId="4E902DF6" w14:textId="0C365380" w:rsidR="000C1764" w:rsidRDefault="006F39AA">
      <w:r>
        <w:rPr>
          <w:rFonts w:cs="TimesNewRomanPSMT"/>
        </w:rPr>
        <w:t xml:space="preserve">{% </w:t>
      </w:r>
      <w:proofErr w:type="spellStart"/>
      <w:r>
        <w:rPr>
          <w:rFonts w:cs="TimesNewRomanPSMT"/>
        </w:rPr>
        <w:t>endif</w:t>
      </w:r>
      <w:proofErr w:type="spellEnd"/>
      <w:r>
        <w:rPr>
          <w:rFonts w:cs="TimesNewRomanPSMT"/>
        </w:rPr>
        <w:t xml:space="preserve"> %}{% if </w:t>
      </w:r>
      <w:proofErr w:type="spellStart"/>
      <w:r>
        <w:rPr>
          <w:rFonts w:cs="TimesNewRomanPSMT"/>
        </w:rPr>
        <w:t>avenant_type_duree</w:t>
      </w:r>
      <w:proofErr w:type="spellEnd"/>
      <w:r>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proofErr w:type="spellStart"/>
      <w:r w:rsidR="009E7DC7">
        <w:rPr>
          <w:rFonts w:cs="TimesNewRomanPSMT"/>
        </w:rPr>
        <w:t>new_</w:t>
      </w:r>
      <w:r>
        <w:rPr>
          <w:rFonts w:cs="TimesNewRomanPSMT"/>
        </w:rPr>
        <w:t>bailleur</w:t>
      </w:r>
      <w:r w:rsidR="009E7DC7">
        <w:rPr>
          <w:rFonts w:cs="TimesNewRomanPSMT"/>
        </w:rPr>
        <w:t>_</w:t>
      </w:r>
      <w:r>
        <w:rPr>
          <w:rFonts w:cs="TimesNewRomanPSMT"/>
        </w:rPr>
        <w:t>nom|upper</w:t>
      </w:r>
      <w:proofErr w:type="spellEnd"/>
      <w:r>
        <w:rPr>
          <w:rFonts w:cs="TimesNewRomanPSMT"/>
        </w:rPr>
        <w:t xml:space="preserve"> }} (1), représenté (e) par {{ </w:t>
      </w:r>
      <w:proofErr w:type="spellStart"/>
      <w:r w:rsidR="009E7DC7">
        <w:rPr>
          <w:rFonts w:cs="TimesNewRomanPSMT"/>
        </w:rPr>
        <w:t>new_</w:t>
      </w:r>
      <w:r>
        <w:rPr>
          <w:rFonts w:cs="TimesNewRomanPSMT"/>
        </w:rPr>
        <w:t>signataire_nom</w:t>
      </w:r>
      <w:proofErr w:type="spellEnd"/>
      <w:r>
        <w:rPr>
          <w:rFonts w:cs="TimesNewRomanPSMT"/>
        </w:rPr>
        <w:t xml:space="preserve"> }}, {{ </w:t>
      </w:r>
      <w:proofErr w:type="spellStart"/>
      <w:r w:rsidR="009E7DC7">
        <w:rPr>
          <w:rFonts w:cs="TimesNewRomanPSMT"/>
        </w:rPr>
        <w:t>new_</w:t>
      </w:r>
      <w:r>
        <w:rPr>
          <w:rFonts w:cs="TimesNewRomanPSMT"/>
        </w:rPr>
        <w:t>signataire_fonction</w:t>
      </w:r>
      <w:proofErr w:type="spellEnd"/>
      <w:r>
        <w:rPr>
          <w:rFonts w:cs="TimesNewRomanPSMT"/>
        </w:rPr>
        <w:t xml:space="preserve"> }} (3) agissant en vertu de la délibération du Conseil d’Administration en date du {{ </w:t>
      </w:r>
      <w:proofErr w:type="spellStart"/>
      <w:r w:rsidR="009E7DC7">
        <w:rPr>
          <w:rFonts w:cs="TimesNewRomanPSMT"/>
        </w:rPr>
        <w:t>new_</w:t>
      </w:r>
      <w:r>
        <w:rPr>
          <w:rFonts w:cs="TimesNewRomanPSMT"/>
        </w:rPr>
        <w:t>signataire_date_deliberation|d</w:t>
      </w:r>
      <w:proofErr w:type="spellEnd"/>
      <w:r>
        <w:rPr>
          <w:rFonts w:cs="TimesNewRomanPSMT"/>
        </w:rPr>
        <w:t xml:space="preserve"> }}, inscrit sous le numéro {{ </w:t>
      </w:r>
      <w:proofErr w:type="spellStart"/>
      <w:r w:rsidR="009E7DC7">
        <w:rPr>
          <w:rFonts w:cs="TimesNewRomanPSMT"/>
        </w:rPr>
        <w:t>new_</w:t>
      </w:r>
      <w:r>
        <w:rPr>
          <w:rFonts w:cs="TimesNewRomanPSMT"/>
        </w:rPr>
        <w:t>bailleur</w:t>
      </w:r>
      <w:r w:rsidR="009E7DC7">
        <w:rPr>
          <w:rFonts w:cs="TimesNewRomanPSMT"/>
        </w:rPr>
        <w:t>_</w:t>
      </w:r>
      <w:r>
        <w:rPr>
          <w:rFonts w:cs="TimesNewRomanPSMT"/>
        </w:rPr>
        <w:t>siret</w:t>
      </w:r>
      <w:proofErr w:type="spellEnd"/>
      <w:r>
        <w:rPr>
          <w:rFonts w:cs="TimesNewRomanPSMT"/>
        </w:rPr>
        <w:t xml:space="preserve"> }}{% if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w:t>
      </w:r>
      <w:proofErr w:type="spellEnd"/>
      <w:r>
        <w:rPr>
          <w:rFonts w:cs="TimesNewRomanPSMT"/>
        </w:rPr>
        <w:t xml:space="preserve"> %}, au capital de {{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sidR="009E7DC7">
        <w:rPr>
          <w:rFonts w:cs="TimesNewRomanPSMT"/>
        </w:rPr>
        <w:t>new_</w:t>
      </w:r>
      <w:r>
        <w:rPr>
          <w:rFonts w:cs="TimesNewRomanPSMT"/>
        </w:rPr>
        <w:t>bailleur</w:t>
      </w:r>
      <w:r w:rsidR="009E7DC7">
        <w:rPr>
          <w:rFonts w:cs="TimesNewRomanPSMT"/>
        </w:rPr>
        <w:t>_</w:t>
      </w:r>
      <w:r>
        <w:rPr>
          <w:rFonts w:cs="TimesNewRomanPSMT"/>
        </w:rPr>
        <w:t>adresse</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code_postal</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74C548BD" w14:textId="77777777" w:rsidR="002463AE" w:rsidRDefault="002463AE">
      <w:pPr>
        <w:rPr>
          <w:rFonts w:cs="TimesNewRomanPSMT"/>
        </w:rPr>
      </w:pPr>
      <w:r>
        <w:rPr>
          <w:rFonts w:cs="TimesNewRomanPSMT"/>
        </w:rPr>
        <w:t xml:space="preserve">{% if </w:t>
      </w:r>
      <w:proofErr w:type="spellStart"/>
      <w:r>
        <w:rPr>
          <w:rFonts w:cs="TimesNewRomanPSMT"/>
        </w:rPr>
        <w:t>avenant_type_cadastre</w:t>
      </w:r>
      <w:proofErr w:type="spellEnd"/>
      <w:r>
        <w:rPr>
          <w:rFonts w:cs="TimesNewRomanPSMT"/>
        </w:rPr>
        <w:t xml:space="preserve"> %}</w:t>
      </w:r>
    </w:p>
    <w:p w14:paraId="27D4C8C2" w14:textId="3BB8BB7A" w:rsidR="002463AE" w:rsidRDefault="002463AE">
      <w:pPr>
        <w:rPr>
          <w:rFonts w:cs="TimesNewRomanPSMT"/>
        </w:rPr>
      </w:pPr>
      <w:r w:rsidRPr="002463AE">
        <w:rPr>
          <w:rFonts w:cs="TimesNewRomanPSMT"/>
          <w:b/>
          <w:bCs/>
        </w:rPr>
        <w:t>Modification des références cadastrales et effet relatif</w:t>
      </w:r>
      <w:r>
        <w:rPr>
          <w:rFonts w:cs="TimesNewRomanPSMT"/>
        </w:rPr>
        <w:t> :</w:t>
      </w:r>
    </w:p>
    <w:p w14:paraId="3321E1B8" w14:textId="77777777" w:rsidR="002463AE" w:rsidRDefault="002463AE" w:rsidP="002463AE">
      <w:pPr>
        <w:jc w:val="both"/>
        <w:rPr>
          <w:rFonts w:cs="TimesNewRomanPSMT"/>
        </w:rPr>
      </w:pPr>
    </w:p>
    <w:p w14:paraId="3D449580" w14:textId="77777777" w:rsidR="00C00AE2" w:rsidRDefault="00C00AE2" w:rsidP="00C00AE2">
      <w:pPr>
        <w:jc w:val="both"/>
      </w:pPr>
      <w:r>
        <w:rPr>
          <w:rFonts w:cs="TimesNewRomanPSMT"/>
        </w:rPr>
        <w:t>4° Origine des propriétés :</w:t>
      </w:r>
    </w:p>
    <w:p w14:paraId="0B28169C" w14:textId="77777777" w:rsidR="00C00AE2" w:rsidRDefault="00C00AE2" w:rsidP="00C00AE2">
      <w:pPr>
        <w:jc w:val="both"/>
        <w:rPr>
          <w:rFonts w:cs="TimesNewRomanPSMT"/>
        </w:rPr>
      </w:pPr>
    </w:p>
    <w:p w14:paraId="1BF8209C" w14:textId="77777777" w:rsidR="00C00AE2" w:rsidRDefault="00C00AE2" w:rsidP="00C00AE2">
      <w:pPr>
        <w:jc w:val="both"/>
      </w:pPr>
      <w:r>
        <w:rPr>
          <w:rFonts w:cs="TimesNewRomanPSMT"/>
        </w:rPr>
        <w:t xml:space="preserve">Vendeur : </w:t>
      </w:r>
      <w:bookmarkStart w:id="12" w:name="Vendeur"/>
      <w:bookmarkEnd w:id="12"/>
      <w:r>
        <w:rPr>
          <w:rFonts w:cs="TimesNewRomanPSMT"/>
        </w:rPr>
        <w:t xml:space="preserve">{{ </w:t>
      </w:r>
      <w:proofErr w:type="spellStart"/>
      <w:r>
        <w:rPr>
          <w:rFonts w:cs="TimesNewRomanPSMT"/>
        </w:rPr>
        <w:t>programme.vendeur_text</w:t>
      </w:r>
      <w:proofErr w:type="spellEnd"/>
      <w:r>
        <w:rPr>
          <w:rFonts w:cs="TimesNewRomanPSMT"/>
        </w:rPr>
        <w:t>()  }}</w:t>
      </w:r>
    </w:p>
    <w:p w14:paraId="1907D485" w14:textId="77777777" w:rsidR="00C00AE2" w:rsidRDefault="00C00AE2" w:rsidP="00C00AE2">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5C70AF9B" w14:textId="77777777" w:rsidR="00C00AE2" w:rsidRDefault="00C00AE2" w:rsidP="00C00AE2">
      <w:pPr>
        <w:jc w:val="both"/>
      </w:pPr>
      <w:r>
        <w:rPr>
          <w:rFonts w:cs="TimesNewRomanPSMT"/>
        </w:rPr>
        <w:t>{{image}}</w:t>
      </w:r>
    </w:p>
    <w:p w14:paraId="6A0DBD79" w14:textId="77777777" w:rsidR="00C00AE2" w:rsidRDefault="00C00AE2" w:rsidP="00C00AE2">
      <w:pPr>
        <w:jc w:val="both"/>
        <w:rPr>
          <w:rFonts w:cs="TimesNewRomanPSMT"/>
        </w:rPr>
      </w:pPr>
    </w:p>
    <w:p w14:paraId="2C2AC7F0"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00451B22" w14:textId="77777777" w:rsidR="00C00AE2" w:rsidRDefault="00C00AE2" w:rsidP="00C00AE2">
      <w:pPr>
        <w:jc w:val="both"/>
      </w:pPr>
      <w:r>
        <w:rPr>
          <w:rFonts w:cs="TimesNewRomanPSMT"/>
        </w:rPr>
        <w:t xml:space="preserve">Acquéreur : </w:t>
      </w:r>
      <w:bookmarkStart w:id="13" w:name="Acquereur"/>
      <w:bookmarkEnd w:id="13"/>
      <w:r>
        <w:rPr>
          <w:rFonts w:cs="TimesNewRomanPSMT"/>
        </w:rPr>
        <w:t xml:space="preserve">{{ </w:t>
      </w:r>
      <w:proofErr w:type="spellStart"/>
      <w:r>
        <w:rPr>
          <w:rFonts w:cs="TimesNewRomanPSMT"/>
        </w:rPr>
        <w:t>programme.acquereur_text</w:t>
      </w:r>
      <w:proofErr w:type="spellEnd"/>
      <w:r>
        <w:rPr>
          <w:rFonts w:cs="TimesNewRomanPSMT"/>
        </w:rPr>
        <w:t>() }}</w:t>
      </w:r>
    </w:p>
    <w:p w14:paraId="762E8BC4" w14:textId="77777777" w:rsidR="00C00AE2" w:rsidRDefault="00C00AE2" w:rsidP="00C00AE2">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2B4C2AE" w14:textId="77777777" w:rsidR="00C00AE2" w:rsidRDefault="00C00AE2" w:rsidP="00C00AE2">
      <w:pPr>
        <w:jc w:val="both"/>
      </w:pPr>
      <w:r>
        <w:rPr>
          <w:rFonts w:cs="TimesNewRomanPSMT"/>
        </w:rPr>
        <w:t>{{image}}</w:t>
      </w:r>
    </w:p>
    <w:p w14:paraId="1B9D8B9E" w14:textId="77777777" w:rsidR="00C00AE2" w:rsidRDefault="00C00AE2" w:rsidP="00C00AE2">
      <w:pPr>
        <w:jc w:val="both"/>
        <w:rPr>
          <w:rFonts w:cs="TimesNewRomanPSMT"/>
        </w:rPr>
      </w:pPr>
    </w:p>
    <w:p w14:paraId="0601F05D"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36EC999" w14:textId="77777777" w:rsidR="00C00AE2" w:rsidRDefault="00C00AE2" w:rsidP="00C00AE2">
      <w:pPr>
        <w:jc w:val="both"/>
      </w:pPr>
      <w:r>
        <w:t xml:space="preserve">Acte notarié : </w:t>
      </w:r>
      <w:bookmarkStart w:id="14" w:name="ActeNotaire"/>
      <w:bookmarkEnd w:id="14"/>
      <w:r>
        <w:rPr>
          <w:rFonts w:cs="TimesNewRomanPSMT"/>
        </w:rPr>
        <w:t xml:space="preserve">{{ </w:t>
      </w:r>
      <w:proofErr w:type="spellStart"/>
      <w:r>
        <w:rPr>
          <w:rFonts w:cs="TimesNewRomanPSMT"/>
        </w:rPr>
        <w:t>programme.date_acte_notarie|d</w:t>
      </w:r>
      <w:proofErr w:type="spellEnd"/>
      <w:r>
        <w:rPr>
          <w:rFonts w:cs="TimesNewRomanPSMT"/>
        </w:rPr>
        <w:t xml:space="preserve"> }}</w:t>
      </w:r>
    </w:p>
    <w:p w14:paraId="1C38B3B2" w14:textId="77777777" w:rsidR="00C00AE2" w:rsidRDefault="00C00AE2" w:rsidP="00C00AE2">
      <w:pPr>
        <w:jc w:val="both"/>
      </w:pPr>
    </w:p>
    <w:p w14:paraId="46528795" w14:textId="77777777" w:rsidR="00C00AE2" w:rsidRPr="00C417E3" w:rsidRDefault="00C00AE2" w:rsidP="00C00AE2">
      <w:pPr>
        <w:jc w:val="both"/>
        <w:rPr>
          <w:lang w:val="en-US"/>
        </w:rPr>
      </w:pPr>
      <w:proofErr w:type="spellStart"/>
      <w:r w:rsidRPr="00C417E3">
        <w:rPr>
          <w:lang w:val="en-US"/>
        </w:rPr>
        <w:t>Notaire</w:t>
      </w:r>
      <w:proofErr w:type="spellEnd"/>
      <w:r w:rsidRPr="00C417E3">
        <w:rPr>
          <w:lang w:val="en-US"/>
        </w:rPr>
        <w:t xml:space="preserve"> : </w:t>
      </w:r>
      <w:bookmarkStart w:id="15" w:name="Notaire"/>
      <w:bookmarkEnd w:id="15"/>
      <w:r w:rsidRPr="00C417E3">
        <w:rPr>
          <w:rFonts w:cs="TimesNewRomanPSMT"/>
          <w:lang w:val="en-US"/>
        </w:rPr>
        <w:t xml:space="preserve">{{ </w:t>
      </w:r>
      <w:proofErr w:type="spellStart"/>
      <w:r w:rsidRPr="00C417E3">
        <w:rPr>
          <w:rFonts w:cs="TimesNewRomanPSMT"/>
          <w:lang w:val="en-US"/>
        </w:rPr>
        <w:t>programme.reference_notaire_text</w:t>
      </w:r>
      <w:proofErr w:type="spellEnd"/>
      <w:r w:rsidRPr="00C417E3">
        <w:rPr>
          <w:rFonts w:cs="TimesNewRomanPSMT"/>
          <w:lang w:val="en-US"/>
        </w:rPr>
        <w:t>()  }}</w:t>
      </w:r>
    </w:p>
    <w:p w14:paraId="672849C0" w14:textId="77777777" w:rsidR="00C00AE2" w:rsidRPr="00C417E3" w:rsidRDefault="00C00AE2" w:rsidP="00C00AE2">
      <w:pPr>
        <w:jc w:val="both"/>
        <w:rPr>
          <w:lang w:val="en-US"/>
        </w:rPr>
      </w:pPr>
      <w:r w:rsidRPr="00C417E3">
        <w:rPr>
          <w:rFonts w:cs="TimesNewRomanPSMT"/>
          <w:lang w:val="en-US"/>
        </w:rPr>
        <w:t xml:space="preserve">{% for image in </w:t>
      </w:r>
      <w:proofErr w:type="spellStart"/>
      <w:r w:rsidRPr="00C417E3">
        <w:rPr>
          <w:rFonts w:cs="TimesNewRomanPSMT"/>
          <w:lang w:val="en-US"/>
        </w:rPr>
        <w:t>reference_notaire_images</w:t>
      </w:r>
      <w:proofErr w:type="spellEnd"/>
      <w:r w:rsidRPr="00C417E3">
        <w:rPr>
          <w:rFonts w:cs="TimesNewRomanPSMT"/>
          <w:lang w:val="en-US"/>
        </w:rPr>
        <w:t xml:space="preserve"> %}</w:t>
      </w:r>
    </w:p>
    <w:p w14:paraId="0FA236CD" w14:textId="77777777" w:rsidR="00C00AE2" w:rsidRPr="00C417E3" w:rsidRDefault="00C00AE2" w:rsidP="00C00AE2">
      <w:pPr>
        <w:jc w:val="both"/>
        <w:rPr>
          <w:lang w:val="en-US"/>
        </w:rPr>
      </w:pPr>
      <w:r w:rsidRPr="00C417E3">
        <w:rPr>
          <w:rFonts w:cs="TimesNewRomanPSMT"/>
          <w:lang w:val="en-US"/>
        </w:rPr>
        <w:t>{{image}}</w:t>
      </w:r>
    </w:p>
    <w:p w14:paraId="5D1D071A" w14:textId="77777777" w:rsidR="00C00AE2" w:rsidRPr="00C417E3" w:rsidRDefault="00C00AE2" w:rsidP="00C00AE2">
      <w:pPr>
        <w:jc w:val="both"/>
        <w:rPr>
          <w:rFonts w:cs="TimesNewRomanPSMT"/>
          <w:lang w:val="en-US"/>
        </w:rPr>
      </w:pPr>
    </w:p>
    <w:p w14:paraId="3DA645DD" w14:textId="77777777" w:rsidR="00C00AE2" w:rsidRPr="00C417E3" w:rsidRDefault="00C00AE2" w:rsidP="00C00AE2">
      <w:pPr>
        <w:jc w:val="both"/>
        <w:rPr>
          <w:lang w:val="en-US"/>
        </w:rPr>
      </w:pPr>
      <w:r w:rsidRPr="00C417E3">
        <w:rPr>
          <w:rFonts w:cs="TimesNewRomanPSMT"/>
          <w:lang w:val="en-US"/>
        </w:rPr>
        <w:t xml:space="preserve">{% </w:t>
      </w:r>
      <w:proofErr w:type="spellStart"/>
      <w:r w:rsidRPr="00C417E3">
        <w:rPr>
          <w:rFonts w:cs="TimesNewRomanPSMT"/>
          <w:lang w:val="en-US"/>
        </w:rPr>
        <w:t>endfor</w:t>
      </w:r>
      <w:proofErr w:type="spellEnd"/>
      <w:r w:rsidRPr="00C417E3">
        <w:rPr>
          <w:rFonts w:cs="TimesNewRomanPSMT"/>
          <w:lang w:val="en-US"/>
        </w:rPr>
        <w:t xml:space="preserve"> %}</w:t>
      </w:r>
    </w:p>
    <w:p w14:paraId="2ED30BD3" w14:textId="77777777" w:rsidR="00C00AE2" w:rsidRDefault="00C00AE2" w:rsidP="00C00AE2">
      <w:pPr>
        <w:jc w:val="both"/>
      </w:pPr>
      <w:r>
        <w:t xml:space="preserve">Référence publicitaire : </w:t>
      </w:r>
      <w:bookmarkStart w:id="16" w:name="Refpublic"/>
      <w:bookmarkEnd w:id="16"/>
      <w:r>
        <w:rPr>
          <w:rFonts w:cs="TimesNewRomanPSMT"/>
        </w:rPr>
        <w:t xml:space="preserve">{{ </w:t>
      </w:r>
      <w:proofErr w:type="spellStart"/>
      <w:r>
        <w:rPr>
          <w:rFonts w:cs="TimesNewRomanPSMT"/>
        </w:rPr>
        <w:t>programme.reference_publication_acte_text</w:t>
      </w:r>
      <w:proofErr w:type="spellEnd"/>
      <w:r>
        <w:rPr>
          <w:rFonts w:cs="TimesNewRomanPSMT"/>
        </w:rPr>
        <w:t>() }}</w:t>
      </w:r>
    </w:p>
    <w:p w14:paraId="71795DA3" w14:textId="77777777" w:rsidR="00C00AE2" w:rsidRDefault="00C00AE2" w:rsidP="00C00AE2">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580A3B10" w14:textId="77777777" w:rsidR="00C00AE2" w:rsidRDefault="00C00AE2" w:rsidP="00C00AE2">
      <w:pPr>
        <w:jc w:val="both"/>
      </w:pPr>
      <w:r>
        <w:rPr>
          <w:rFonts w:cs="TimesNewRomanPSMT"/>
        </w:rPr>
        <w:t>{{image}}</w:t>
      </w:r>
    </w:p>
    <w:p w14:paraId="1B88B09A" w14:textId="77777777" w:rsidR="00C00AE2" w:rsidRDefault="00C00AE2" w:rsidP="00C00AE2">
      <w:pPr>
        <w:jc w:val="both"/>
        <w:rPr>
          <w:rFonts w:cs="TimesNewRomanPSMT"/>
        </w:rPr>
      </w:pPr>
    </w:p>
    <w:p w14:paraId="65EBCAFA" w14:textId="77777777" w:rsidR="00C00AE2" w:rsidRDefault="00C00AE2" w:rsidP="00C00AE2">
      <w:pPr>
        <w:jc w:val="both"/>
        <w:rPr>
          <w:rFonts w:cs="TimesNewRomanPSMT"/>
        </w:rPr>
      </w:pPr>
      <w:r>
        <w:rPr>
          <w:rFonts w:cs="TimesNewRomanPSMT"/>
        </w:rPr>
        <w:t xml:space="preserve">{% </w:t>
      </w:r>
      <w:proofErr w:type="spellStart"/>
      <w:r>
        <w:rPr>
          <w:rFonts w:cs="TimesNewRomanPSMT"/>
        </w:rPr>
        <w:t>endfor</w:t>
      </w:r>
      <w:proofErr w:type="spellEnd"/>
      <w:r>
        <w:rPr>
          <w:rFonts w:cs="TimesNewRomanPSMT"/>
        </w:rPr>
        <w:t xml:space="preserve"> %}</w:t>
      </w:r>
    </w:p>
    <w:p w14:paraId="55A252D4" w14:textId="77777777" w:rsidR="00C00AE2" w:rsidRDefault="00C00AE2" w:rsidP="00C00AE2">
      <w:pPr>
        <w:jc w:val="both"/>
        <w:rPr>
          <w:rFonts w:cs="TimesNewRomanPSMT"/>
        </w:rPr>
      </w:pPr>
    </w:p>
    <w:p w14:paraId="4E345DC0" w14:textId="77777777" w:rsidR="00C00AE2" w:rsidRDefault="00C00AE2" w:rsidP="00C00AE2">
      <w:pPr>
        <w:jc w:val="both"/>
      </w:pPr>
      <w:r>
        <w:rPr>
          <w:rFonts w:cs="TimesNewRomanPSMT"/>
        </w:rPr>
        <w:t xml:space="preserve">5.1. Permis de construire : {{ </w:t>
      </w:r>
      <w:proofErr w:type="spellStart"/>
      <w:r>
        <w:rPr>
          <w:rFonts w:cs="TimesNewRomanPSMT"/>
        </w:rPr>
        <w:t>programme.permis_construire</w:t>
      </w:r>
      <w:proofErr w:type="spellEnd"/>
      <w:r>
        <w:rPr>
          <w:rFonts w:cs="TimesNewRomanPSMT"/>
        </w:rPr>
        <w:t xml:space="preserve"> or ‘’ }}</w:t>
      </w:r>
    </w:p>
    <w:p w14:paraId="49FD6DAF" w14:textId="77777777" w:rsidR="00C00AE2" w:rsidRDefault="00C00AE2" w:rsidP="00C00AE2">
      <w:pPr>
        <w:jc w:val="both"/>
        <w:rPr>
          <w:rFonts w:cs="TimesNewRomanPSMT"/>
        </w:rPr>
      </w:pPr>
    </w:p>
    <w:p w14:paraId="3BE6A36A" w14:textId="52B08E39" w:rsidR="00C00AE2" w:rsidRPr="00C00AE2" w:rsidRDefault="00C00AE2" w:rsidP="002463AE">
      <w:pPr>
        <w:jc w:val="both"/>
      </w:pPr>
      <w:r>
        <w:rPr>
          <w:rFonts w:cs="TimesNewRomanPSMT"/>
        </w:rPr>
        <w:t xml:space="preserve">5.2. Date prévisible ou effective d'achèvement des travaux de construction ou d'amélioration : {{ </w:t>
      </w:r>
      <w:proofErr w:type="spellStart"/>
      <w:r>
        <w:rPr>
          <w:rFonts w:cs="TimesNewRomanPSMT"/>
        </w:rPr>
        <w:t>programme.date_achevement_compile|d</w:t>
      </w:r>
      <w:proofErr w:type="spellEnd"/>
      <w:r>
        <w:rPr>
          <w:rFonts w:cs="TimesNewRomanPSMT"/>
        </w:rPr>
        <w:t xml:space="preserve"> }}</w:t>
      </w:r>
    </w:p>
    <w:p w14:paraId="3281A84A" w14:textId="77777777" w:rsidR="002463AE" w:rsidRDefault="002463AE">
      <w:pPr>
        <w:rPr>
          <w:rFonts w:cs="TimesNewRomanPSMT"/>
        </w:rPr>
      </w:pPr>
    </w:p>
    <w:p w14:paraId="57CC0714" w14:textId="479D3349" w:rsidR="002463AE" w:rsidRDefault="002463AE">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E94B5A"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r>
              <w:rPr>
                <w:sz w:val="16"/>
                <w:szCs w:val="16"/>
                <w:lang w:val="en-US"/>
              </w:rPr>
              <w:t>k,v</w:t>
            </w:r>
            <w:proofErr w:type="spell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 </w:t>
      </w:r>
      <w:proofErr w:type="spellStart"/>
      <w:r>
        <w:rPr>
          <w:rFonts w:cs="TimesNewRomanPSMT"/>
        </w:rPr>
        <w:t>sh_totale|f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 </w:t>
      </w:r>
      <w:proofErr w:type="spellStart"/>
      <w:r>
        <w:rPr>
          <w:rFonts w:cs="TimesNewRomanPSMT"/>
        </w:rPr>
        <w:t>sar_totale|f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r>
        <w:rPr>
          <w:rFonts w:cs="TimesNewRomanPSMT"/>
          <w:sz w:val="16"/>
          <w:szCs w:val="16"/>
        </w:rPr>
        <w:t>lot.annexe_caves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7" w:name="__Fieldmark__233_3823851112"/>
      <w:bookmarkEnd w:id="17"/>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r>
        <w:rPr>
          <w:rFonts w:cs="TimesNewRomanPSMT"/>
          <w:sz w:val="16"/>
          <w:szCs w:val="16"/>
        </w:rPr>
        <w:t>lot.annexe_soussols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8" w:name="__Fieldmark__245_3823851112"/>
      <w:bookmarkEnd w:id="18"/>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D4DBEB7" w14:textId="77777777" w:rsidR="000C1764" w:rsidRPr="00E94B5A" w:rsidRDefault="00000000">
      <w:pPr>
        <w:ind w:firstLine="708"/>
        <w:jc w:val="both"/>
      </w:pPr>
      <w:r w:rsidRPr="00E94B5A">
        <w:rPr>
          <w:rFonts w:cs="TimesNewRomanPSMT"/>
          <w:sz w:val="16"/>
          <w:szCs w:val="16"/>
        </w:rPr>
        <w:t xml:space="preserve">{%- if </w:t>
      </w:r>
      <w:proofErr w:type="spellStart"/>
      <w:r w:rsidRPr="00E94B5A">
        <w:rPr>
          <w:rFonts w:cs="TimesNewRomanPSMT"/>
          <w:sz w:val="16"/>
          <w:szCs w:val="16"/>
        </w:rPr>
        <w:t>lot.annexe_remises</w:t>
      </w:r>
      <w:proofErr w:type="spellEnd"/>
      <w:r w:rsidRPr="00E94B5A">
        <w:rPr>
          <w:rFonts w:cs="TimesNewRomanPSMT"/>
          <w:sz w:val="16"/>
          <w:szCs w:val="16"/>
        </w:rPr>
        <w:t xml:space="preserve"> %}</w:t>
      </w:r>
    </w:p>
    <w:p w14:paraId="6A9A540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9" w:name="__Fieldmark__253_3823851112"/>
      <w:bookmarkEnd w:id="19"/>
      <w:r>
        <w:rPr>
          <w:sz w:val="16"/>
          <w:szCs w:val="16"/>
        </w:rPr>
        <w:fldChar w:fldCharType="end"/>
      </w:r>
      <w:r w:rsidRPr="00E94B5A">
        <w:rPr>
          <w:rFonts w:cs="TimesNewRomanPSMT"/>
          <w:sz w:val="16"/>
          <w:szCs w:val="16"/>
        </w:rPr>
        <w:t xml:space="preserve"> </w:t>
      </w:r>
      <w:r w:rsidRPr="00E94B5A">
        <w:rPr>
          <w:rFonts w:cs="TimesNewRomanPSMT"/>
        </w:rPr>
        <w:t>Remise</w:t>
      </w:r>
    </w:p>
    <w:p w14:paraId="3D96CA24"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5CD59DFE" w14:textId="77777777" w:rsidR="000C1764" w:rsidRPr="00E94B5A" w:rsidRDefault="00000000">
      <w:pPr>
        <w:ind w:firstLine="708"/>
        <w:jc w:val="both"/>
      </w:pPr>
      <w:r w:rsidRPr="00E94B5A">
        <w:rPr>
          <w:rFonts w:cs="TimesNewRomanPSMT"/>
          <w:sz w:val="16"/>
          <w:szCs w:val="16"/>
        </w:rPr>
        <w:t xml:space="preserve">{%- if </w:t>
      </w:r>
      <w:proofErr w:type="spellStart"/>
      <w:r w:rsidRPr="00E94B5A">
        <w:rPr>
          <w:rFonts w:cs="TimesNewRomanPSMT"/>
          <w:sz w:val="16"/>
          <w:szCs w:val="16"/>
        </w:rPr>
        <w:t>lot.annexe_ateliers</w:t>
      </w:r>
      <w:proofErr w:type="spellEnd"/>
      <w:r w:rsidRPr="00E94B5A">
        <w:rPr>
          <w:rFonts w:cs="TimesNewRomanPSMT"/>
          <w:sz w:val="16"/>
          <w:szCs w:val="16"/>
        </w:rPr>
        <w:t xml:space="preserve">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0" w:name="__Fieldmark__260_3823851112"/>
      <w:bookmarkEnd w:id="20"/>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121C049" w14:textId="77777777" w:rsidR="000C1764" w:rsidRPr="00E94B5A" w:rsidRDefault="00000000">
      <w:pPr>
        <w:ind w:firstLine="708"/>
        <w:jc w:val="both"/>
      </w:pPr>
      <w:r w:rsidRPr="00E94B5A">
        <w:rPr>
          <w:rFonts w:cs="TimesNewRomanPSMT"/>
          <w:sz w:val="16"/>
          <w:szCs w:val="16"/>
        </w:rPr>
        <w:t xml:space="preserve">{%- if </w:t>
      </w:r>
      <w:proofErr w:type="spellStart"/>
      <w:r w:rsidRPr="00E94B5A">
        <w:rPr>
          <w:rFonts w:cs="TimesNewRomanPSMT"/>
          <w:sz w:val="16"/>
          <w:szCs w:val="16"/>
        </w:rPr>
        <w:t>lot.annexe_sechoirs</w:t>
      </w:r>
      <w:proofErr w:type="spellEnd"/>
      <w:r w:rsidRPr="00E94B5A">
        <w:rPr>
          <w:rFonts w:cs="TimesNewRomanPSMT"/>
          <w:sz w:val="16"/>
          <w:szCs w:val="16"/>
        </w:rPr>
        <w:t xml:space="preserve">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1" w:name="__Fieldmark__267_3823851112"/>
      <w:bookmarkEnd w:id="21"/>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D5C693E" w14:textId="77777777" w:rsidR="000C1764" w:rsidRPr="00E94B5A" w:rsidRDefault="00000000">
      <w:pPr>
        <w:ind w:firstLine="708"/>
        <w:jc w:val="both"/>
      </w:pPr>
      <w:r w:rsidRPr="00E94B5A">
        <w:rPr>
          <w:rFonts w:cs="TimesNewRomanPSMT"/>
          <w:sz w:val="16"/>
          <w:szCs w:val="16"/>
        </w:rPr>
        <w:lastRenderedPageBreak/>
        <w:t xml:space="preserve">{%- if </w:t>
      </w:r>
      <w:proofErr w:type="spellStart"/>
      <w:r w:rsidRPr="00E94B5A">
        <w:rPr>
          <w:rFonts w:cs="TimesNewRomanPSMT"/>
          <w:sz w:val="16"/>
          <w:szCs w:val="16"/>
        </w:rPr>
        <w:t>lot.annexe_celliers</w:t>
      </w:r>
      <w:proofErr w:type="spellEnd"/>
      <w:r w:rsidRPr="00E94B5A">
        <w:rPr>
          <w:rFonts w:cs="TimesNewRomanPSMT"/>
          <w:sz w:val="16"/>
          <w:szCs w:val="16"/>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2" w:name="__Fieldmark__274_3823851112"/>
      <w:bookmarkEnd w:id="22"/>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E94B5A" w:rsidRDefault="00000000">
      <w:pPr>
        <w:ind w:firstLine="708"/>
        <w:jc w:val="both"/>
      </w:pPr>
      <w:r w:rsidRPr="00E94B5A">
        <w:rPr>
          <w:rFonts w:cs="TimesNewRomanPSMT"/>
          <w:sz w:val="16"/>
          <w:szCs w:val="16"/>
        </w:rPr>
        <w:t xml:space="preserve">{%- if </w:t>
      </w:r>
      <w:proofErr w:type="spellStart"/>
      <w:r w:rsidRPr="00E94B5A">
        <w:rPr>
          <w:rFonts w:cs="TimesNewRomanPSMT"/>
          <w:sz w:val="16"/>
          <w:szCs w:val="16"/>
        </w:rPr>
        <w:t>lot.annexe_resserres</w:t>
      </w:r>
      <w:proofErr w:type="spellEnd"/>
      <w:r w:rsidRPr="00E94B5A">
        <w:rPr>
          <w:rFonts w:cs="TimesNewRomanPSMT"/>
          <w:sz w:val="16"/>
          <w:szCs w:val="16"/>
        </w:rPr>
        <w:t xml:space="preserve"> %}</w:t>
      </w:r>
    </w:p>
    <w:p w14:paraId="4E57A45A"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3" w:name="__Fieldmark__283_3823851112"/>
      <w:bookmarkEnd w:id="23"/>
      <w:r>
        <w:rPr>
          <w:sz w:val="16"/>
          <w:szCs w:val="16"/>
        </w:rPr>
        <w:fldChar w:fldCharType="end"/>
      </w:r>
      <w:r w:rsidRPr="00E94B5A">
        <w:rPr>
          <w:rFonts w:cs="TimesNewRomanPSMT"/>
          <w:sz w:val="16"/>
          <w:szCs w:val="16"/>
        </w:rPr>
        <w:t xml:space="preserve"> </w:t>
      </w:r>
      <w:r w:rsidRPr="00E94B5A">
        <w:rPr>
          <w:rFonts w:cs="TimesNewRomanPSMT"/>
        </w:rPr>
        <w:t>Resserres</w:t>
      </w:r>
    </w:p>
    <w:p w14:paraId="1348F5DA"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710C67E9" w14:textId="77777777" w:rsidR="000C1764" w:rsidRPr="00E94B5A" w:rsidRDefault="00000000">
      <w:pPr>
        <w:ind w:firstLine="708"/>
        <w:jc w:val="both"/>
      </w:pPr>
      <w:r w:rsidRPr="00E94B5A">
        <w:rPr>
          <w:rFonts w:cs="TimesNewRomanPSMT"/>
          <w:sz w:val="16"/>
          <w:szCs w:val="16"/>
        </w:rPr>
        <w:t xml:space="preserve">{%- if </w:t>
      </w:r>
      <w:proofErr w:type="spellStart"/>
      <w:r w:rsidRPr="00E94B5A">
        <w:rPr>
          <w:rFonts w:cs="TimesNewRomanPSMT"/>
          <w:sz w:val="16"/>
          <w:szCs w:val="16"/>
        </w:rPr>
        <w:t>lot.annexe_combles</w:t>
      </w:r>
      <w:proofErr w:type="spellEnd"/>
      <w:r w:rsidRPr="00E94B5A">
        <w:rPr>
          <w:rFonts w:cs="TimesNewRomanPSMT"/>
          <w:sz w:val="16"/>
          <w:szCs w:val="16"/>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4" w:name="__Fieldmark__290_3823851112"/>
      <w:bookmarkEnd w:id="24"/>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E94B5A" w:rsidRDefault="00000000">
      <w:pPr>
        <w:ind w:firstLine="708"/>
        <w:jc w:val="both"/>
        <w:rPr>
          <w:lang w:val="en-US"/>
        </w:rPr>
      </w:pPr>
      <w:r w:rsidRPr="00E94B5A">
        <w:rPr>
          <w:rFonts w:cs="TimesNewRomanPSMT"/>
          <w:sz w:val="16"/>
          <w:szCs w:val="16"/>
          <w:lang w:val="en-US"/>
        </w:rPr>
        <w:t xml:space="preserve">{%- endif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r>
        <w:rPr>
          <w:rFonts w:cs="TimesNewRomanPSMT"/>
          <w:sz w:val="16"/>
          <w:szCs w:val="16"/>
          <w:lang w:val="en-US"/>
        </w:rPr>
        <w:t>lot.annexe_balcons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5" w:name="__Fieldmark__301_3823851112"/>
      <w:bookmarkEnd w:id="25"/>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B0AB108" w14:textId="77777777" w:rsidR="000C1764" w:rsidRDefault="00000000">
      <w:pPr>
        <w:ind w:firstLine="708"/>
        <w:jc w:val="both"/>
      </w:pPr>
      <w:r>
        <w:rPr>
          <w:rFonts w:cs="TimesNewRomanPSMT"/>
          <w:sz w:val="16"/>
          <w:szCs w:val="16"/>
        </w:rPr>
        <w:t xml:space="preserve">{%- if </w:t>
      </w:r>
      <w:proofErr w:type="spellStart"/>
      <w:r>
        <w:rPr>
          <w:rFonts w:cs="TimesNewRomanPSMT"/>
          <w:sz w:val="16"/>
          <w:szCs w:val="16"/>
        </w:rPr>
        <w:t>lot.annexe_loggias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6" w:name="__Fieldmark__312_3823851112"/>
      <w:bookmarkEnd w:id="26"/>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r>
        <w:rPr>
          <w:rFonts w:cs="TimesNewRomanPSMT"/>
          <w:sz w:val="16"/>
          <w:szCs w:val="16"/>
        </w:rPr>
        <w:t>lot.annexe_terrasses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7" w:name="__Fieldmark__325_3823851112"/>
      <w:bookmarkEnd w:id="27"/>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 </w:t>
      </w:r>
      <w:proofErr w:type="spellStart"/>
      <w:r>
        <w:rPr>
          <w:rFonts w:cs="TimesNewRomanPSMT"/>
        </w:rPr>
        <w:t>lot.surface_locaux_collectifs_residentiels|f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 </w:t>
      </w:r>
      <w:proofErr w:type="spellStart"/>
      <w:r>
        <w:rPr>
          <w:rFonts w:cs="TimesNewRomanPSMT"/>
        </w:rPr>
        <w:t>su_totale|f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r>
        <w:rPr>
          <w:rFonts w:cs="TimesNewRomanPSMT"/>
          <w:sz w:val="20"/>
          <w:lang w:val="en-US"/>
        </w:rPr>
        <w:t>logements.count</w:t>
      </w:r>
      <w:proofErr w:type="spell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(art.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r>
              <w:rPr>
                <w:rFonts w:cs="TimesNewRomanPSMT"/>
                <w:sz w:val="14"/>
                <w:szCs w:val="14"/>
              </w:rPr>
              <w:t>réelle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r>
              <w:rPr>
                <w:rFonts w:cs="TimesNewRomanPSMT"/>
                <w:sz w:val="14"/>
                <w:szCs w:val="14"/>
              </w:rPr>
              <w:t>du logement</w:t>
            </w:r>
          </w:p>
          <w:p w14:paraId="16033187" w14:textId="77777777" w:rsidR="000C1764" w:rsidRDefault="00000000">
            <w:r>
              <w:rPr>
                <w:rFonts w:cs="TimesNewRomanPSMT"/>
                <w:sz w:val="14"/>
                <w:szCs w:val="14"/>
              </w:rPr>
              <w:t xml:space="preserve">(col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E94B5A"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r>
              <w:rPr>
                <w:rFonts w:cs="TimesNewRomanPSMT"/>
                <w:sz w:val="16"/>
                <w:szCs w:val="16"/>
                <w:lang w:val="en-US"/>
              </w:rPr>
              <w:t>l.lpmc|f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r>
              <w:rPr>
                <w:rFonts w:cs="TimesNewRomanPSMT"/>
                <w:sz w:val="16"/>
                <w:szCs w:val="16"/>
                <w:lang w:val="en-US"/>
              </w:rPr>
              <w:t>l.l|f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logements_sans_loyer.count</w:t>
      </w:r>
      <w:proofErr w:type="spell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(art.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r>
              <w:rPr>
                <w:rFonts w:cs="TimesNewRomanPSMT"/>
                <w:sz w:val="14"/>
                <w:szCs w:val="14"/>
              </w:rPr>
              <w:t>réelle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logements_corrigee.count</w:t>
      </w:r>
      <w:proofErr w:type="spell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(art.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r>
              <w:rPr>
                <w:rFonts w:cs="TimesNewRomanPSMT"/>
                <w:sz w:val="14"/>
                <w:szCs w:val="14"/>
              </w:rPr>
              <w:t>réelle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(surface habitable augmentée de 50% de la surface des annexes)</w:t>
            </w:r>
          </w:p>
        </w:tc>
        <w:tc>
          <w:tcPr>
            <w:tcW w:w="1134" w:type="dxa"/>
            <w:vAlign w:val="center"/>
          </w:tcPr>
          <w:p w14:paraId="15BF83D3" w14:textId="77777777" w:rsidR="00CB639C" w:rsidRDefault="00CB639C" w:rsidP="00DE4FF1">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6F30E681" w14:textId="77777777" w:rsidR="00CB639C" w:rsidRDefault="00CB639C" w:rsidP="00DE4FF1">
            <w:r>
              <w:rPr>
                <w:rFonts w:cs="TimesNewRomanPSMT"/>
                <w:sz w:val="14"/>
                <w:szCs w:val="14"/>
              </w:rPr>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r>
              <w:rPr>
                <w:rFonts w:cs="TimesNewRomanPSMT"/>
                <w:sz w:val="14"/>
                <w:szCs w:val="14"/>
              </w:rPr>
              <w:t>du logement</w:t>
            </w:r>
          </w:p>
          <w:p w14:paraId="770A7A04" w14:textId="77777777" w:rsidR="00CB639C" w:rsidRDefault="00CB639C" w:rsidP="00DE4FF1">
            <w:r>
              <w:rPr>
                <w:rFonts w:cs="TimesNewRomanPSMT"/>
                <w:sz w:val="14"/>
                <w:szCs w:val="14"/>
              </w:rPr>
              <w:t xml:space="preserve">(col 4 x col 5 </w:t>
            </w:r>
          </w:p>
          <w:p w14:paraId="67F7E19D" w14:textId="77777777" w:rsidR="00CB639C" w:rsidRDefault="00CB639C" w:rsidP="00DE4FF1">
            <w:r>
              <w:rPr>
                <w:rFonts w:cs="TimesNewRomanPSMT"/>
                <w:sz w:val="14"/>
                <w:szCs w:val="14"/>
                <w:lang w:val="en-US"/>
              </w:rPr>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E94B5A"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lastRenderedPageBreak/>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l.lpmc|f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l.l|f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logements_corrigee_sans_loyer.count</w:t>
      </w:r>
      <w:proofErr w:type="spell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(art.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r>
              <w:rPr>
                <w:rFonts w:cs="TimesNewRomanPSMT"/>
                <w:sz w:val="14"/>
                <w:szCs w:val="14"/>
              </w:rPr>
              <w:t>réelle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(surface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 </w:t>
      </w:r>
      <w:proofErr w:type="spellStart"/>
      <w:r>
        <w:rPr>
          <w:rFonts w:cs="TimesNewRomanPSMT"/>
        </w:rPr>
        <w:t>liste_des_annexes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r>
        <w:rPr>
          <w:rFonts w:cs="TimesNewRomanPSMT"/>
          <w:sz w:val="20"/>
        </w:rPr>
        <w:t>stationnements.count</w:t>
      </w:r>
      <w:proofErr w:type="spell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E94B5A"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CB639C" w:rsidRDefault="00000000">
            <w:pPr>
              <w:jc w:val="both"/>
            </w:pPr>
            <w:r w:rsidRPr="00CB639C">
              <w:rPr>
                <w:rFonts w:cs="TimesNewRomanPSMT"/>
                <w:sz w:val="16"/>
                <w:szCs w:val="16"/>
              </w:rPr>
              <w:t xml:space="preserve">{{ </w:t>
            </w:r>
            <w:proofErr w:type="spellStart"/>
            <w:r w:rsidRPr="00CB639C">
              <w:rPr>
                <w:rFonts w:cs="TimesNewRomanPSMT"/>
                <w:sz w:val="16"/>
                <w:szCs w:val="16"/>
              </w:rPr>
              <w:t>s.nb</w:t>
            </w:r>
            <w:proofErr w:type="spellEnd"/>
            <w:r w:rsidRPr="00CB639C">
              <w:rPr>
                <w:rFonts w:cs="TimesNewRomanPSMT"/>
                <w:sz w:val="16"/>
                <w:szCs w:val="16"/>
              </w:rPr>
              <w:t xml:space="preserve"> }} stationnement{{</w:t>
            </w:r>
            <w:proofErr w:type="spellStart"/>
            <w:r w:rsidRPr="00CB639C">
              <w:rPr>
                <w:rFonts w:cs="TimesNewRomanPSMT"/>
                <w:sz w:val="16"/>
                <w:szCs w:val="16"/>
              </w:rPr>
              <w:t>s.nb|pl</w:t>
            </w:r>
            <w:proofErr w:type="spellEnd"/>
            <w:r w:rsidRPr="00CB639C">
              <w:rPr>
                <w:rFonts w:cs="TimesNewRomanPSMT"/>
                <w:sz w:val="16"/>
                <w:szCs w:val="16"/>
              </w:rPr>
              <w:t>}} de type {{ s.t }}</w:t>
            </w:r>
          </w:p>
        </w:tc>
        <w:tc>
          <w:tcPr>
            <w:tcW w:w="3454" w:type="dxa"/>
          </w:tcPr>
          <w:p w14:paraId="6C4674D4" w14:textId="77777777" w:rsidR="000C1764" w:rsidRDefault="00000000">
            <w:pPr>
              <w:jc w:val="both"/>
            </w:pPr>
            <w:r>
              <w:rPr>
                <w:rFonts w:cs="TimesNewRomanPSMT"/>
                <w:sz w:val="16"/>
                <w:szCs w:val="16"/>
              </w:rPr>
              <w:t>{{</w:t>
            </w:r>
            <w:proofErr w:type="spellStart"/>
            <w:r>
              <w:rPr>
                <w:rFonts w:cs="TimesNewRomanPSMT"/>
                <w:sz w:val="16"/>
                <w:szCs w:val="16"/>
              </w:rPr>
              <w:t>s.l</w:t>
            </w:r>
            <w:proofErr w:type="spell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r>
        <w:rPr>
          <w:rFonts w:cs="TimesNewRomanPSMT"/>
          <w:sz w:val="20"/>
          <w:lang w:val="en-US"/>
        </w:rPr>
        <w:t>annexes.count</w:t>
      </w:r>
      <w:proofErr w:type="spell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E94B5A"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r>
              <w:rPr>
                <w:rFonts w:cs="TimesNewRomanPSMT"/>
                <w:sz w:val="16"/>
                <w:szCs w:val="16"/>
                <w:lang w:val="en-US"/>
              </w:rPr>
              <w:t>a.lgt.d</w:t>
            </w:r>
            <w:proofErr w:type="spell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r>
              <w:rPr>
                <w:rFonts w:cs="TimesNewRomanPSMT"/>
                <w:sz w:val="16"/>
                <w:szCs w:val="16"/>
                <w:lang w:val="en-US"/>
              </w:rPr>
              <w:t>a.shsr|f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r>
              <w:rPr>
                <w:rFonts w:cs="TimesNewRomanPSMT"/>
                <w:sz w:val="16"/>
                <w:szCs w:val="16"/>
                <w:lang w:val="en-US"/>
              </w:rPr>
              <w:t>a.lpmc|f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r>
              <w:rPr>
                <w:rFonts w:cs="TimesNewRomanPSMT"/>
                <w:sz w:val="16"/>
                <w:szCs w:val="16"/>
                <w:lang w:val="en-US"/>
              </w:rPr>
              <w:t>a.l|f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722F71A" w14:textId="77777777" w:rsidR="00506AE6" w:rsidRDefault="00000000" w:rsidP="00506AE6">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09A8CFB9" w14:textId="636E4DA0" w:rsidR="00506AE6" w:rsidRDefault="00506AE6" w:rsidP="00506AE6">
      <w:r>
        <w:rPr>
          <w:rFonts w:cs="TimesNewRomanPSMT"/>
        </w:rPr>
        <w:t>Figurant au cadastre</w:t>
      </w:r>
    </w:p>
    <w:p w14:paraId="2C35A5AE" w14:textId="77777777" w:rsidR="00506AE6" w:rsidRDefault="00506AE6" w:rsidP="00506AE6">
      <w:bookmarkStart w:id="28" w:name="S3"/>
      <w:bookmarkEnd w:id="28"/>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2121C3E7" w14:textId="77777777" w:rsidR="00506AE6" w:rsidRDefault="00506AE6" w:rsidP="00506AE6">
      <w:r>
        <w:rPr>
          <w:rFonts w:cs="TimesNewRomanPSMT"/>
        </w:rPr>
        <w:t>{{image}}</w:t>
      </w:r>
    </w:p>
    <w:p w14:paraId="27653788" w14:textId="77777777" w:rsidR="00506AE6" w:rsidRDefault="00506AE6" w:rsidP="00506AE6">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506AE6" w14:paraId="4FAAF996"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10223D" w14:textId="77777777" w:rsidR="00506AE6" w:rsidRDefault="00506AE6" w:rsidP="00AE3EB2">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2FE6317" w14:textId="77777777" w:rsidR="00506AE6" w:rsidRDefault="00506AE6" w:rsidP="00AE3EB2">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442C369B" w14:textId="77777777" w:rsidR="00506AE6" w:rsidRDefault="00506AE6" w:rsidP="00AE3EB2">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6F37BC8F" w14:textId="77777777" w:rsidR="00506AE6" w:rsidRDefault="00506AE6" w:rsidP="00AE3EB2">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849BB80" w14:textId="77777777" w:rsidR="00506AE6" w:rsidRDefault="00506AE6" w:rsidP="00AE3EB2">
            <w:pPr>
              <w:rPr>
                <w:b/>
                <w:bCs/>
                <w:sz w:val="16"/>
                <w:szCs w:val="16"/>
                <w:lang w:val="en-US"/>
              </w:rPr>
            </w:pPr>
            <w:proofErr w:type="spellStart"/>
            <w:r>
              <w:rPr>
                <w:b/>
                <w:bCs/>
                <w:sz w:val="16"/>
                <w:szCs w:val="16"/>
                <w:lang w:val="en-US"/>
              </w:rPr>
              <w:t>Autre</w:t>
            </w:r>
            <w:proofErr w:type="spellEnd"/>
          </w:p>
        </w:tc>
      </w:tr>
      <w:tr w:rsidR="00506AE6" w:rsidRPr="00C417E3" w14:paraId="44D563E7" w14:textId="77777777" w:rsidTr="00AE3EB2">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6D35D265" w14:textId="77777777" w:rsidR="00506AE6" w:rsidRDefault="00506AE6" w:rsidP="00AE3EB2">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506AE6" w14:paraId="611054DF"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tcPr>
          <w:p w14:paraId="49666E75" w14:textId="77777777" w:rsidR="00506AE6" w:rsidRDefault="00506AE6" w:rsidP="00AE3EB2">
            <w:pPr>
              <w:rPr>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79A85AAA" w14:textId="77777777" w:rsidR="00506AE6" w:rsidRDefault="00506AE6" w:rsidP="00AE3EB2">
            <w:pPr>
              <w:rPr>
                <w:lang w:val="en-US"/>
              </w:rPr>
            </w:pPr>
            <w:r>
              <w:rPr>
                <w:sz w:val="16"/>
                <w:szCs w:val="16"/>
                <w:lang w:val="en-US"/>
              </w:rPr>
              <w:t xml:space="preserve">{{ </w:t>
            </w:r>
            <w:proofErr w:type="spellStart"/>
            <w:r>
              <w:rPr>
                <w:sz w:val="16"/>
                <w:szCs w:val="16"/>
                <w:lang w:val="en-US"/>
              </w:rPr>
              <w:t>rc.numero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4AAB15A2" w14:textId="77777777" w:rsidR="00506AE6" w:rsidRDefault="00506AE6" w:rsidP="00AE3EB2">
            <w:pPr>
              <w:rPr>
                <w:lang w:val="en-US"/>
              </w:rPr>
            </w:pPr>
            <w:r>
              <w:rPr>
                <w:sz w:val="16"/>
                <w:szCs w:val="16"/>
                <w:lang w:val="en-US"/>
              </w:rPr>
              <w:t xml:space="preserve">{{ </w:t>
            </w:r>
            <w:proofErr w:type="spellStart"/>
            <w:r>
              <w:rPr>
                <w:sz w:val="16"/>
                <w:szCs w:val="16"/>
                <w:lang w:val="en-US"/>
              </w:rPr>
              <w:t>rc.lieudit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2069B4A8" w14:textId="77777777" w:rsidR="00506AE6" w:rsidRDefault="00506AE6" w:rsidP="00AE3EB2">
            <w:pPr>
              <w:rPr>
                <w:lang w:val="en-US"/>
              </w:rPr>
            </w:pPr>
            <w:r>
              <w:rPr>
                <w:sz w:val="16"/>
                <w:szCs w:val="16"/>
                <w:lang w:val="en-US"/>
              </w:rPr>
              <w:t xml:space="preserve">{{ </w:t>
            </w:r>
            <w:proofErr w:type="spellStart"/>
            <w:r>
              <w:rPr>
                <w:sz w:val="16"/>
                <w:szCs w:val="16"/>
                <w:lang w:val="en-US"/>
              </w:rPr>
              <w:t>rc.surface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12444B7A" w14:textId="77777777" w:rsidR="00506AE6" w:rsidRDefault="00506AE6" w:rsidP="00AE3EB2">
            <w:pPr>
              <w:rPr>
                <w:lang w:val="en-US"/>
              </w:rPr>
            </w:pPr>
            <w:r>
              <w:rPr>
                <w:sz w:val="16"/>
                <w:szCs w:val="16"/>
              </w:rPr>
              <w:t xml:space="preserve">{{ </w:t>
            </w:r>
            <w:proofErr w:type="spellStart"/>
            <w:r>
              <w:rPr>
                <w:sz w:val="16"/>
                <w:szCs w:val="16"/>
              </w:rPr>
              <w:t>rc.autre</w:t>
            </w:r>
            <w:proofErr w:type="spellEnd"/>
            <w:r>
              <w:rPr>
                <w:sz w:val="16"/>
                <w:szCs w:val="16"/>
              </w:rPr>
              <w:t xml:space="preserve"> }}</w:t>
            </w:r>
          </w:p>
        </w:tc>
      </w:tr>
      <w:tr w:rsidR="00506AE6" w14:paraId="48E744FF" w14:textId="77777777" w:rsidTr="00AE3EB2">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A94C8C7" w14:textId="77777777" w:rsidR="00506AE6" w:rsidRDefault="00506AE6" w:rsidP="00AE3EB2">
            <w:pPr>
              <w:rPr>
                <w:lang w:val="en-US"/>
              </w:rPr>
            </w:pPr>
            <w:r>
              <w:rPr>
                <w:b/>
                <w:bCs/>
                <w:sz w:val="16"/>
                <w:szCs w:val="16"/>
                <w:lang w:val="en-US"/>
              </w:rPr>
              <w:lastRenderedPageBreak/>
              <w:t xml:space="preserve">{%tr </w:t>
            </w:r>
            <w:proofErr w:type="spellStart"/>
            <w:r>
              <w:rPr>
                <w:b/>
                <w:bCs/>
                <w:sz w:val="16"/>
                <w:szCs w:val="16"/>
                <w:lang w:val="en-US"/>
              </w:rPr>
              <w:t>endfor</w:t>
            </w:r>
            <w:proofErr w:type="spellEnd"/>
            <w:r>
              <w:rPr>
                <w:b/>
                <w:bCs/>
                <w:sz w:val="16"/>
                <w:szCs w:val="16"/>
                <w:lang w:val="en-US"/>
              </w:rPr>
              <w:t xml:space="preserve"> %}</w:t>
            </w:r>
          </w:p>
        </w:tc>
      </w:tr>
    </w:tbl>
    <w:p w14:paraId="6B4EC825" w14:textId="77777777" w:rsidR="00506AE6" w:rsidRDefault="00506AE6" w:rsidP="00506AE6">
      <w:r>
        <w:rPr>
          <w:rFonts w:cs="TimesNewRomanPSMT"/>
        </w:rPr>
        <w:t xml:space="preserve">{% </w:t>
      </w:r>
      <w:proofErr w:type="spellStart"/>
      <w:r>
        <w:rPr>
          <w:rFonts w:cs="TimesNewRomanPSMT"/>
        </w:rPr>
        <w:t>endif</w:t>
      </w:r>
      <w:proofErr w:type="spellEnd"/>
      <w:r>
        <w:rPr>
          <w:rFonts w:cs="TimesNewRomanPSMT"/>
        </w:rPr>
        <w:t xml:space="preserve"> %}{% for image in </w:t>
      </w:r>
      <w:proofErr w:type="spellStart"/>
      <w:r>
        <w:rPr>
          <w:rFonts w:cs="TimesNewRomanPSMT"/>
        </w:rPr>
        <w:t>effet_relatif_images</w:t>
      </w:r>
      <w:proofErr w:type="spellEnd"/>
      <w:r>
        <w:rPr>
          <w:rFonts w:cs="TimesNewRomanPSMT"/>
        </w:rPr>
        <w:t xml:space="preserve"> %}</w:t>
      </w:r>
    </w:p>
    <w:p w14:paraId="486127A8" w14:textId="77777777" w:rsidR="00506AE6" w:rsidRDefault="00506AE6" w:rsidP="00506AE6">
      <w:r>
        <w:rPr>
          <w:rFonts w:cs="TimesNewRomanPSMT"/>
        </w:rPr>
        <w:t>{{image}}</w:t>
      </w:r>
    </w:p>
    <w:p w14:paraId="309A4ADC" w14:textId="523B2761" w:rsidR="006F39AA" w:rsidRDefault="00506AE6" w:rsidP="00506AE6">
      <w:pPr>
        <w:rPr>
          <w:rFonts w:cs="TimesNewRomanPSMT"/>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w:t>
      </w:r>
    </w:p>
    <w:p w14:paraId="7A3C8FD9" w14:textId="457BD11D" w:rsidR="006F39AA" w:rsidRPr="006F39AA" w:rsidRDefault="006F39AA" w:rsidP="006F39AA">
      <w:pPr>
        <w:rPr>
          <w:b/>
          <w:bCs/>
        </w:rPr>
      </w:pPr>
      <w:r w:rsidRPr="006F39AA">
        <w:rPr>
          <w:rFonts w:cs="TimesNewRomanPSMT"/>
          <w:b/>
          <w:bCs/>
        </w:rPr>
        <w:t>Modification de la désignation du ou des immeubles</w:t>
      </w:r>
      <w:r>
        <w:rPr>
          <w:rFonts w:cs="TimesNewRomanPSMT"/>
          <w:b/>
          <w:bCs/>
        </w:rPr>
        <w:t> :</w:t>
      </w:r>
    </w:p>
    <w:p w14:paraId="00677EDB" w14:textId="77777777" w:rsidR="006F39AA" w:rsidRDefault="006F39AA" w:rsidP="006F39AA">
      <w:pPr>
        <w:rPr>
          <w:rFonts w:cs="TimesNewRomanPSMT"/>
        </w:rPr>
      </w:pPr>
    </w:p>
    <w:p w14:paraId="58BF9E55" w14:textId="0F7285EE" w:rsidR="006F39AA" w:rsidRDefault="006F39AA" w:rsidP="006F39AA">
      <w:pPr>
        <w:rPr>
          <w:lang w:val="en-US"/>
        </w:rPr>
      </w:pPr>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4A2A0363" w14:textId="77777777" w:rsidR="006F39AA" w:rsidRDefault="006F39AA" w:rsidP="006F39AA">
      <w:pPr>
        <w:rPr>
          <w:lang w:val="en-US"/>
        </w:rPr>
      </w:pPr>
      <w:r>
        <w:rPr>
          <w:rFonts w:cs="TimesNewRomanPSMT"/>
          <w:lang w:val="en-US"/>
        </w:rPr>
        <w:t xml:space="preserve">{{ </w:t>
      </w:r>
      <w:proofErr w:type="spellStart"/>
      <w:r>
        <w:rPr>
          <w:rFonts w:cs="TimesNewRomanPSMT"/>
          <w:lang w:val="en-US"/>
        </w:rPr>
        <w:t>lot.edd_volumetrique_text</w:t>
      </w:r>
      <w:proofErr w:type="spellEnd"/>
      <w:r>
        <w:rPr>
          <w:rFonts w:cs="TimesNewRomanPSMT"/>
          <w:lang w:val="en-US"/>
        </w:rPr>
        <w:t>() }}</w:t>
      </w:r>
      <w:bookmarkStart w:id="29" w:name="S4"/>
      <w:bookmarkEnd w:id="29"/>
    </w:p>
    <w:p w14:paraId="48D0C501" w14:textId="77777777" w:rsidR="006F39AA" w:rsidRDefault="006F39AA" w:rsidP="006F39AA">
      <w:pPr>
        <w:rPr>
          <w:lang w:val="en-US"/>
        </w:rPr>
      </w:pPr>
      <w:r>
        <w:rPr>
          <w:rFonts w:cs="TimesNewRomanPSMT"/>
          <w:lang w:val="en-US"/>
        </w:rPr>
        <w:t xml:space="preserve">{% endif %}{% for image in </w:t>
      </w:r>
      <w:proofErr w:type="spellStart"/>
      <w:r>
        <w:rPr>
          <w:rFonts w:cs="TimesNewRomanPSMT"/>
          <w:lang w:val="en-US"/>
        </w:rPr>
        <w:t>edd_volumetrique_images</w:t>
      </w:r>
      <w:proofErr w:type="spellEnd"/>
      <w:r>
        <w:rPr>
          <w:rFonts w:cs="TimesNewRomanPSMT"/>
          <w:lang w:val="en-US"/>
        </w:rPr>
        <w:t xml:space="preserve"> %}</w:t>
      </w:r>
    </w:p>
    <w:p w14:paraId="0C22A19D" w14:textId="77777777" w:rsidR="006F39AA" w:rsidRDefault="006F39AA" w:rsidP="006F39AA">
      <w:pPr>
        <w:rPr>
          <w:lang w:val="en-US"/>
        </w:rPr>
      </w:pPr>
      <w:r>
        <w:rPr>
          <w:rFonts w:cs="TimesNewRomanPSMT"/>
          <w:lang w:val="en-US"/>
        </w:rPr>
        <w:t>{{image}}</w:t>
      </w:r>
    </w:p>
    <w:p w14:paraId="279ECD3E"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 if </w:t>
      </w:r>
      <w:proofErr w:type="spellStart"/>
      <w:r>
        <w:rPr>
          <w:rFonts w:cs="TimesNewRomanPSMT"/>
          <w:lang w:val="en-US"/>
        </w:rPr>
        <w:t>programme.mention_publication_edd_volumetrique</w:t>
      </w:r>
      <w:proofErr w:type="spellEnd"/>
      <w:r>
        <w:rPr>
          <w:rFonts w:cs="TimesNewRomanPSMT"/>
          <w:lang w:val="en-US"/>
        </w:rPr>
        <w:t xml:space="preserve"> %}</w:t>
      </w:r>
    </w:p>
    <w:p w14:paraId="123488C3" w14:textId="77777777" w:rsidR="006F39AA" w:rsidRPr="00C417E3" w:rsidRDefault="006F39AA" w:rsidP="006F39AA">
      <w:pPr>
        <w:rPr>
          <w:lang w:val="en-US"/>
        </w:rPr>
      </w:pPr>
      <w:r w:rsidRPr="00C417E3">
        <w:rPr>
          <w:rFonts w:cs="TimesNewRomanPSMT"/>
          <w:lang w:val="en-US"/>
        </w:rPr>
        <w:t xml:space="preserve">{{ </w:t>
      </w:r>
      <w:proofErr w:type="spellStart"/>
      <w:r w:rsidRPr="00C417E3">
        <w:rPr>
          <w:rFonts w:cs="TimesNewRomanPSMT"/>
          <w:lang w:val="en-US"/>
        </w:rPr>
        <w:t>programme.mention_publication_edd_volumetrique</w:t>
      </w:r>
      <w:proofErr w:type="spellEnd"/>
      <w:r w:rsidRPr="00C417E3">
        <w:rPr>
          <w:rFonts w:cs="TimesNewRomanPSMT"/>
          <w:lang w:val="en-US"/>
        </w:rPr>
        <w:t xml:space="preserve"> }}</w:t>
      </w:r>
    </w:p>
    <w:p w14:paraId="046F4E07" w14:textId="77777777" w:rsidR="006F39AA" w:rsidRDefault="006F39AA" w:rsidP="006F39AA">
      <w:pPr>
        <w:rPr>
          <w:lang w:val="en-US"/>
        </w:rPr>
      </w:pPr>
      <w:r>
        <w:rPr>
          <w:rFonts w:cs="TimesNewRomanPSMT"/>
          <w:lang w:val="en-US"/>
        </w:rPr>
        <w:t xml:space="preserve">{% endif %}{%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3D1103F6" w14:textId="77777777" w:rsidR="006F39AA" w:rsidRPr="00C417E3" w:rsidRDefault="006F39AA" w:rsidP="006F39AA">
      <w:r w:rsidRPr="00C417E3">
        <w:rPr>
          <w:rFonts w:cs="TimesNewRomanPSMT"/>
        </w:rPr>
        <w:t xml:space="preserve">{{ </w:t>
      </w:r>
      <w:proofErr w:type="spellStart"/>
      <w:r w:rsidRPr="00C417E3">
        <w:rPr>
          <w:rFonts w:cs="TimesNewRomanPSMT"/>
        </w:rPr>
        <w:t>lot.edd_classique_text</w:t>
      </w:r>
      <w:proofErr w:type="spellEnd"/>
      <w:r w:rsidRPr="00C417E3">
        <w:rPr>
          <w:rFonts w:cs="TimesNewRomanPSMT"/>
        </w:rPr>
        <w:t>() }}</w:t>
      </w:r>
    </w:p>
    <w:p w14:paraId="50D1CEA8"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 for image in </w:t>
      </w:r>
      <w:proofErr w:type="spellStart"/>
      <w:r w:rsidRPr="00C417E3">
        <w:rPr>
          <w:rFonts w:cs="TimesNewRomanPSMT"/>
        </w:rPr>
        <w:t>edd_classique_images</w:t>
      </w:r>
      <w:proofErr w:type="spellEnd"/>
      <w:r w:rsidRPr="00C417E3">
        <w:rPr>
          <w:rFonts w:cs="TimesNewRomanPSMT"/>
        </w:rPr>
        <w:t xml:space="preserve"> %}</w:t>
      </w:r>
    </w:p>
    <w:p w14:paraId="1BF1D827" w14:textId="77777777" w:rsidR="006F39AA" w:rsidRPr="00C417E3" w:rsidRDefault="006F39AA" w:rsidP="006F39AA">
      <w:r w:rsidRPr="00C417E3">
        <w:rPr>
          <w:rFonts w:cs="TimesNewRomanPSMT"/>
        </w:rPr>
        <w:t>{{image}}</w:t>
      </w:r>
    </w:p>
    <w:p w14:paraId="27FE10D5" w14:textId="77777777" w:rsidR="006F39AA" w:rsidRPr="00C417E3" w:rsidRDefault="006F39AA" w:rsidP="006F39AA">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 if </w:t>
      </w:r>
      <w:proofErr w:type="spellStart"/>
      <w:r w:rsidRPr="00C417E3">
        <w:rPr>
          <w:rFonts w:cs="TimesNewRomanPSMT"/>
        </w:rPr>
        <w:t>programme.mention_publication_edd_classique</w:t>
      </w:r>
      <w:proofErr w:type="spellEnd"/>
      <w:r w:rsidRPr="00C417E3">
        <w:rPr>
          <w:rFonts w:cs="TimesNewRomanPSMT"/>
        </w:rPr>
        <w:t xml:space="preserve"> %}</w:t>
      </w:r>
    </w:p>
    <w:p w14:paraId="58D88BDA" w14:textId="77777777" w:rsidR="006F39AA" w:rsidRPr="00C417E3" w:rsidRDefault="006F39AA" w:rsidP="006F39AA">
      <w:r w:rsidRPr="00C417E3">
        <w:rPr>
          <w:rFonts w:cs="TimesNewRomanPSMT"/>
        </w:rPr>
        <w:t xml:space="preserve">{{ </w:t>
      </w:r>
      <w:proofErr w:type="spellStart"/>
      <w:r w:rsidRPr="00C417E3">
        <w:rPr>
          <w:rFonts w:cs="TimesNewRomanPSMT"/>
        </w:rPr>
        <w:t>programme.mention_publication_edd_classique</w:t>
      </w:r>
      <w:proofErr w:type="spellEnd"/>
      <w:r w:rsidRPr="00C417E3">
        <w:rPr>
          <w:rFonts w:cs="TimesNewRomanPSMT"/>
        </w:rPr>
        <w:t xml:space="preserve"> }}</w:t>
      </w:r>
    </w:p>
    <w:p w14:paraId="067A072F"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 if </w:t>
      </w:r>
      <w:proofErr w:type="spellStart"/>
      <w:r w:rsidRPr="00C417E3">
        <w:rPr>
          <w:rFonts w:cs="TimesNewRomanPSMT"/>
        </w:rPr>
        <w:t>logement_edds|len</w:t>
      </w:r>
      <w:proofErr w:type="spellEnd"/>
      <w:r w:rsidRPr="00C417E3">
        <w:rPr>
          <w:rFonts w:cs="TimesNewRomanPSMT"/>
        </w:rPr>
        <w:t xml:space="preserve"> %}</w:t>
      </w:r>
    </w:p>
    <w:p w14:paraId="12725983" w14:textId="77777777" w:rsidR="006F39AA" w:rsidRDefault="006F39AA" w:rsidP="006F39AA">
      <w:r>
        <w:rPr>
          <w:b/>
          <w:sz w:val="22"/>
          <w:szCs w:val="22"/>
          <w:lang w:eastAsia="fr-FR"/>
        </w:rPr>
        <w:t>Pour les besoins de la publication foncière, il y a lieu d’établir un état descriptif de</w:t>
      </w:r>
    </w:p>
    <w:p w14:paraId="47E0BC59" w14:textId="77777777" w:rsidR="006F39AA" w:rsidRDefault="006F39AA" w:rsidP="006F39AA">
      <w:r>
        <w:rPr>
          <w:b/>
          <w:sz w:val="22"/>
          <w:szCs w:val="22"/>
          <w:lang w:eastAsia="fr-FR"/>
        </w:rPr>
        <w:t>division simplifié afin de désigner les parties objet du conventionnement :</w:t>
      </w:r>
    </w:p>
    <w:p w14:paraId="13A6804C" w14:textId="77777777" w:rsidR="006F39AA" w:rsidRDefault="006F39AA" w:rsidP="006F39AA">
      <w:pPr>
        <w:rPr>
          <w:rFonts w:cs="TimesNewRomanPSMT"/>
        </w:rPr>
      </w:pPr>
      <w:bookmarkStart w:id="30" w:name="S6"/>
      <w:bookmarkEnd w:id="30"/>
    </w:p>
    <w:tbl>
      <w:tblPr>
        <w:tblStyle w:val="Grilledutableau"/>
        <w:tblW w:w="8268" w:type="dxa"/>
        <w:tblLayout w:type="fixed"/>
        <w:tblLook w:val="04A0" w:firstRow="1" w:lastRow="0" w:firstColumn="1" w:lastColumn="0" w:noHBand="0" w:noVBand="1"/>
      </w:tblPr>
      <w:tblGrid>
        <w:gridCol w:w="1697"/>
        <w:gridCol w:w="1968"/>
        <w:gridCol w:w="2110"/>
        <w:gridCol w:w="2493"/>
      </w:tblGrid>
      <w:tr w:rsidR="006F39AA" w14:paraId="604A3109" w14:textId="77777777" w:rsidTr="006931FD">
        <w:tc>
          <w:tcPr>
            <w:tcW w:w="1696" w:type="dxa"/>
          </w:tcPr>
          <w:p w14:paraId="75948E8A" w14:textId="77777777" w:rsidR="006F39AA" w:rsidRDefault="006F39AA" w:rsidP="006F39AA">
            <w:r>
              <w:rPr>
                <w:b/>
                <w:bCs/>
                <w:sz w:val="16"/>
                <w:szCs w:val="16"/>
              </w:rPr>
              <w:t>Numéro du lot défini automatiquement par l’EDD simplifié</w:t>
            </w:r>
          </w:p>
        </w:tc>
        <w:tc>
          <w:tcPr>
            <w:tcW w:w="1968" w:type="dxa"/>
            <w:vAlign w:val="center"/>
          </w:tcPr>
          <w:p w14:paraId="5F2D4768" w14:textId="77777777" w:rsidR="006F39AA" w:rsidRDefault="006F39AA" w:rsidP="006F39AA">
            <w:proofErr w:type="spellStart"/>
            <w:r>
              <w:rPr>
                <w:b/>
                <w:bCs/>
                <w:sz w:val="16"/>
                <w:szCs w:val="16"/>
                <w:lang w:val="en-US"/>
              </w:rPr>
              <w:t>Financement</w:t>
            </w:r>
            <w:proofErr w:type="spellEnd"/>
          </w:p>
        </w:tc>
        <w:tc>
          <w:tcPr>
            <w:tcW w:w="2110" w:type="dxa"/>
            <w:vAlign w:val="center"/>
          </w:tcPr>
          <w:p w14:paraId="6719439C" w14:textId="77777777" w:rsidR="006F39AA" w:rsidRDefault="006F39AA" w:rsidP="006F39AA">
            <w:proofErr w:type="spellStart"/>
            <w:r>
              <w:rPr>
                <w:b/>
                <w:bCs/>
                <w:sz w:val="16"/>
                <w:szCs w:val="16"/>
                <w:lang w:val="en-US"/>
              </w:rPr>
              <w:t>Désignation</w:t>
            </w:r>
            <w:proofErr w:type="spellEnd"/>
          </w:p>
        </w:tc>
        <w:tc>
          <w:tcPr>
            <w:tcW w:w="2493" w:type="dxa"/>
            <w:vAlign w:val="center"/>
          </w:tcPr>
          <w:p w14:paraId="4F43A7EA" w14:textId="77777777" w:rsidR="006F39AA" w:rsidRDefault="006F39AA" w:rsidP="006F39AA">
            <w:r>
              <w:rPr>
                <w:b/>
                <w:bCs/>
                <w:sz w:val="16"/>
                <w:szCs w:val="16"/>
              </w:rPr>
              <w:t xml:space="preserve">Numéro de lot des logements </w:t>
            </w:r>
          </w:p>
          <w:p w14:paraId="718D9997" w14:textId="77777777" w:rsidR="006F39AA" w:rsidRDefault="006F39AA" w:rsidP="006F39AA">
            <w:r>
              <w:rPr>
                <w:sz w:val="16"/>
                <w:szCs w:val="16"/>
              </w:rPr>
              <w:t>(tel que inscrit dans les actes de vente/propriété…)</w:t>
            </w:r>
          </w:p>
        </w:tc>
      </w:tr>
      <w:tr w:rsidR="006F39AA" w:rsidRPr="00C417E3" w14:paraId="7DC55AF9" w14:textId="77777777" w:rsidTr="006931FD">
        <w:tc>
          <w:tcPr>
            <w:tcW w:w="8267" w:type="dxa"/>
            <w:gridSpan w:val="4"/>
          </w:tcPr>
          <w:p w14:paraId="194817CA"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6F39AA" w14:paraId="73674BFD" w14:textId="77777777" w:rsidTr="006931FD">
        <w:tc>
          <w:tcPr>
            <w:tcW w:w="1696" w:type="dxa"/>
          </w:tcPr>
          <w:p w14:paraId="17400450" w14:textId="77777777" w:rsidR="006F39AA" w:rsidRDefault="006F39AA" w:rsidP="006F39AA">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DF21C4D" w14:textId="77777777" w:rsidR="006F39AA" w:rsidRDefault="006F39AA" w:rsidP="006F39AA">
            <w:r>
              <w:rPr>
                <w:sz w:val="16"/>
                <w:szCs w:val="16"/>
                <w:lang w:val="en-US"/>
              </w:rPr>
              <w:t xml:space="preserve">{{ </w:t>
            </w:r>
            <w:proofErr w:type="spellStart"/>
            <w:r>
              <w:rPr>
                <w:sz w:val="16"/>
                <w:szCs w:val="16"/>
                <w:lang w:val="en-US"/>
              </w:rPr>
              <w:t>i.financement</w:t>
            </w:r>
            <w:proofErr w:type="spellEnd"/>
            <w:r>
              <w:rPr>
                <w:sz w:val="16"/>
                <w:szCs w:val="16"/>
                <w:lang w:val="en-US"/>
              </w:rPr>
              <w:t xml:space="preserve"> }}</w:t>
            </w:r>
          </w:p>
        </w:tc>
        <w:tc>
          <w:tcPr>
            <w:tcW w:w="2110" w:type="dxa"/>
          </w:tcPr>
          <w:p w14:paraId="1C346208" w14:textId="77777777" w:rsidR="006F39AA" w:rsidRDefault="006F39AA" w:rsidP="006F39AA">
            <w:r>
              <w:rPr>
                <w:sz w:val="16"/>
                <w:szCs w:val="16"/>
                <w:lang w:val="en-US"/>
              </w:rPr>
              <w:t xml:space="preserve">{{ </w:t>
            </w:r>
            <w:proofErr w:type="spellStart"/>
            <w:r>
              <w:rPr>
                <w:sz w:val="16"/>
                <w:szCs w:val="16"/>
                <w:lang w:val="en-US"/>
              </w:rPr>
              <w:t>i.designation</w:t>
            </w:r>
            <w:proofErr w:type="spellEnd"/>
            <w:r>
              <w:rPr>
                <w:sz w:val="16"/>
                <w:szCs w:val="16"/>
                <w:lang w:val="en-US"/>
              </w:rPr>
              <w:t xml:space="preserve"> }}</w:t>
            </w:r>
          </w:p>
        </w:tc>
        <w:tc>
          <w:tcPr>
            <w:tcW w:w="2493" w:type="dxa"/>
          </w:tcPr>
          <w:p w14:paraId="20A19F41" w14:textId="77777777" w:rsidR="006F39AA" w:rsidRDefault="006F39AA" w:rsidP="006F39AA">
            <w:r>
              <w:rPr>
                <w:rFonts w:cs="TimesNewRomanPSMT"/>
                <w:sz w:val="16"/>
                <w:szCs w:val="16"/>
                <w:lang w:val="en-US"/>
              </w:rPr>
              <w:t xml:space="preserve">{{ </w:t>
            </w:r>
            <w:proofErr w:type="spellStart"/>
            <w:r>
              <w:rPr>
                <w:rFonts w:cs="TimesNewRomanPSMT"/>
                <w:sz w:val="16"/>
                <w:szCs w:val="16"/>
                <w:lang w:val="en-US"/>
              </w:rPr>
              <w:t>i.numero_lot</w:t>
            </w:r>
            <w:proofErr w:type="spellEnd"/>
            <w:r>
              <w:rPr>
                <w:rFonts w:cs="TimesNewRomanPSMT"/>
                <w:sz w:val="16"/>
                <w:szCs w:val="16"/>
                <w:lang w:val="en-US"/>
              </w:rPr>
              <w:t>}}</w:t>
            </w:r>
          </w:p>
        </w:tc>
      </w:tr>
      <w:tr w:rsidR="006F39AA" w14:paraId="5D386121" w14:textId="77777777" w:rsidTr="006931FD">
        <w:tc>
          <w:tcPr>
            <w:tcW w:w="8267" w:type="dxa"/>
            <w:gridSpan w:val="4"/>
          </w:tcPr>
          <w:p w14:paraId="5CDB1EC5" w14:textId="77777777" w:rsidR="006F39AA" w:rsidRDefault="006F39AA" w:rsidP="006F39AA">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6F3089A" w14:textId="77777777" w:rsidR="006F39AA" w:rsidRDefault="006F39AA" w:rsidP="006F39AA">
      <w:pPr>
        <w:rPr>
          <w:rFonts w:cs="TimesNewRomanPSMT"/>
          <w:lang w:val="en-US"/>
        </w:rPr>
      </w:pPr>
      <w:bookmarkStart w:id="31" w:name="S7"/>
      <w:bookmarkEnd w:id="31"/>
    </w:p>
    <w:p w14:paraId="449DDF13" w14:textId="77777777" w:rsidR="006F39AA" w:rsidRDefault="006F39AA" w:rsidP="006F39AA">
      <w:r>
        <w:rPr>
          <w:rFonts w:cs="TimesNewRomanPSMT"/>
          <w:b/>
        </w:rPr>
        <w:t xml:space="preserve">La convention porte sur le lot n° {{ </w:t>
      </w:r>
      <w:proofErr w:type="spellStart"/>
      <w:r>
        <w:rPr>
          <w:rFonts w:cs="TimesNewRomanPSMT"/>
          <w:b/>
        </w:rPr>
        <w:t>lot_num</w:t>
      </w:r>
      <w:proofErr w:type="spellEnd"/>
      <w:r>
        <w:rPr>
          <w:rFonts w:cs="TimesNewRomanPSMT"/>
          <w:b/>
        </w:rPr>
        <w:t xml:space="preserve"> }} défini automatiquement par l’état descriptif de division simplifié</w:t>
      </w:r>
    </w:p>
    <w:p w14:paraId="7783C1A7"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14A91723" w14:textId="77777777" w:rsidR="006F39AA" w:rsidRDefault="006F39AA" w:rsidP="006F39AA">
      <w:r>
        <w:rPr>
          <w:rFonts w:cs="TimesNewRomanPSMT"/>
        </w:rPr>
        <w:t xml:space="preserve">{{ </w:t>
      </w:r>
      <w:proofErr w:type="spellStart"/>
      <w:r>
        <w:rPr>
          <w:rFonts w:cs="TimesNewRomanPSMT"/>
        </w:rPr>
        <w:t>programme.edd_stationnements_text</w:t>
      </w:r>
      <w:proofErr w:type="spellEnd"/>
      <w:r>
        <w:rPr>
          <w:rFonts w:cs="TimesNewRomanPSMT"/>
        </w:rPr>
        <w:t>() }}</w:t>
      </w:r>
    </w:p>
    <w:p w14:paraId="35E949B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 for image in </w:t>
      </w:r>
      <w:proofErr w:type="spellStart"/>
      <w:r>
        <w:rPr>
          <w:rFonts w:cs="TimesNewRomanPSMT"/>
        </w:rPr>
        <w:t>edd_stationnements_images</w:t>
      </w:r>
      <w:proofErr w:type="spellEnd"/>
      <w:r>
        <w:rPr>
          <w:rFonts w:cs="TimesNewRomanPSMT"/>
        </w:rPr>
        <w:t xml:space="preserve"> %}</w:t>
      </w:r>
    </w:p>
    <w:p w14:paraId="51BEE86C" w14:textId="77777777" w:rsidR="006F39AA" w:rsidRDefault="006F39AA" w:rsidP="006F39AA">
      <w:r>
        <w:rPr>
          <w:rFonts w:cs="TimesNewRomanPSMT"/>
        </w:rPr>
        <w:t>{{image}}</w:t>
      </w:r>
    </w:p>
    <w:p w14:paraId="23E74E61" w14:textId="77777777" w:rsidR="006F39AA" w:rsidRDefault="006F39AA" w:rsidP="006F39AA">
      <w:r>
        <w:rPr>
          <w:rFonts w:cs="TimesNewRomanPSMT"/>
        </w:rPr>
        <w:t xml:space="preserve">{% </w:t>
      </w:r>
      <w:proofErr w:type="spellStart"/>
      <w:r>
        <w:rPr>
          <w:rFonts w:cs="TimesNewRomanPSMT"/>
        </w:rPr>
        <w:t>endfor</w:t>
      </w:r>
      <w:proofErr w:type="spellEnd"/>
      <w:r>
        <w:rPr>
          <w:rFonts w:cs="TimesNewRomanPSMT"/>
        </w:rPr>
        <w:t xml:space="preserve"> %}</w:t>
      </w:r>
    </w:p>
    <w:p w14:paraId="0E7E7E51" w14:textId="77777777" w:rsidR="006F39AA" w:rsidRDefault="006F39AA" w:rsidP="006F39AA">
      <w:pPr>
        <w:rPr>
          <w:rFonts w:cs="TimesNewRomanPSMT"/>
        </w:rPr>
      </w:pPr>
    </w:p>
    <w:p w14:paraId="0986FEDA" w14:textId="2A36AC58" w:rsidR="000C1764" w:rsidRDefault="006F39AA" w:rsidP="006F39AA">
      <w:r>
        <w:rPr>
          <w:rFonts w:cs="TimesNewRomanPSMT"/>
        </w:rPr>
        <w:t xml:space="preserve">{% </w:t>
      </w:r>
      <w:proofErr w:type="spellStart"/>
      <w:r>
        <w:rPr>
          <w:rFonts w:cs="TimesNewRomanPSMT"/>
        </w:rPr>
        <w:t>endif</w:t>
      </w:r>
      <w:proofErr w:type="spellEnd"/>
      <w:r>
        <w:rPr>
          <w:rFonts w:cs="TimesNewRomanPSMT"/>
        </w:rPr>
        <w:t xml:space="preserve"> %}{%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32" w:name="DateExpir1"/>
      <w:bookmarkEnd w:id="32"/>
      <w:r>
        <w:rPr>
          <w:rFonts w:cs="TimesNewRomanPSMT"/>
        </w:rPr>
        <w:t xml:space="preserve">{{ </w:t>
      </w:r>
      <w:proofErr w:type="spellStart"/>
      <w:r>
        <w:rPr>
          <w:rFonts w:cs="TimesNewRomanPSMT"/>
        </w:rPr>
        <w:t>convention.date_fin_conventionnement|d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prets_cdc.count</w:t>
      </w:r>
      <w:proofErr w:type="spell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 </w:t>
      </w:r>
      <w:proofErr w:type="spellStart"/>
      <w:r>
        <w:rPr>
          <w:rFonts w:cs="TimesNewRomanPSMT"/>
        </w:rPr>
        <w:t>p.n</w:t>
      </w:r>
      <w:proofErr w:type="spell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t xml:space="preserve">Date d’octroi : {{ </w:t>
      </w:r>
      <w:proofErr w:type="spellStart"/>
      <w:r>
        <w:rPr>
          <w:rFonts w:cs="TimesNewRomanPSMT"/>
        </w:rPr>
        <w:t>p.do|sd</w:t>
      </w:r>
      <w:proofErr w:type="spellEnd"/>
      <w:r>
        <w:rPr>
          <w:rFonts w:cs="TimesNewRomanPSMT"/>
        </w:rPr>
        <w:t xml:space="preserve"> }}</w:t>
      </w:r>
    </w:p>
    <w:p w14:paraId="3F75E4DA" w14:textId="77777777" w:rsidR="000C1764" w:rsidRDefault="00000000">
      <w:pPr>
        <w:pStyle w:val="Paragraphedeliste"/>
        <w:numPr>
          <w:ilvl w:val="0"/>
          <w:numId w:val="3"/>
        </w:numPr>
        <w:jc w:val="both"/>
      </w:pPr>
      <w:r>
        <w:rPr>
          <w:rFonts w:cs="TimesNewRomanPSMT"/>
        </w:rPr>
        <w:t xml:space="preserve">Durée: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Paragraphedeliste"/>
        <w:numPr>
          <w:ilvl w:val="0"/>
          <w:numId w:val="3"/>
        </w:numPr>
        <w:jc w:val="both"/>
      </w:pPr>
      <w:r>
        <w:rPr>
          <w:rFonts w:cs="TimesNewRomanPSMT"/>
        </w:rPr>
        <w:lastRenderedPageBreak/>
        <w:t xml:space="preserve">Montant : {{ </w:t>
      </w:r>
      <w:proofErr w:type="spellStart"/>
      <w:r>
        <w:rPr>
          <w:rFonts w:cs="TimesNewRomanPSMT"/>
        </w:rPr>
        <w:t>p.m|f</w:t>
      </w:r>
      <w:proofErr w:type="spellEnd"/>
      <w:r>
        <w:rPr>
          <w:rFonts w:cs="TimesNewRomanPSMT"/>
        </w:rPr>
        <w:t xml:space="preserve"> }} €</w:t>
      </w:r>
    </w:p>
    <w:p w14:paraId="376446FB" w14:textId="77777777" w:rsidR="000C1764" w:rsidRDefault="00000000">
      <w:pPr>
        <w:pStyle w:val="Paragraphedeliste"/>
        <w:numPr>
          <w:ilvl w:val="0"/>
          <w:numId w:val="3"/>
        </w:numPr>
        <w:jc w:val="both"/>
      </w:pPr>
      <w:r>
        <w:rPr>
          <w:rFonts w:cs="TimesNewRomanPSMT"/>
        </w:rPr>
        <w:t xml:space="preserve">Prêteur : {{ </w:t>
      </w:r>
      <w:proofErr w:type="spellStart"/>
      <w:r>
        <w:rPr>
          <w:rFonts w:cs="TimesNewRomanPSMT"/>
        </w:rPr>
        <w:t>p.p_full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r>
        <w:t xml:space="preserve">{% </w:t>
      </w:r>
      <w:proofErr w:type="spellStart"/>
      <w:r>
        <w:t>endif</w:t>
      </w:r>
      <w:proofErr w:type="spellEnd"/>
      <w:r>
        <w:t xml:space="preserve"> %}</w:t>
      </w:r>
    </w:p>
    <w:p w14:paraId="3AEE77E9" w14:textId="77777777" w:rsidR="000C1764" w:rsidRDefault="00000000">
      <w:pPr>
        <w:jc w:val="both"/>
      </w:pPr>
      <w:bookmarkStart w:id="33" w:name="Etat"/>
      <w:bookmarkEnd w:id="33"/>
      <w:r>
        <w:rPr>
          <w:rFonts w:cs="TimesNewRomanPSMT"/>
        </w:rPr>
        <w:t xml:space="preserve">{% if </w:t>
      </w:r>
      <w:proofErr w:type="spellStart"/>
      <w:r>
        <w:rPr>
          <w:rFonts w:cs="TimesNewRomanPSMT"/>
        </w:rPr>
        <w:t>autres_prets.count</w:t>
      </w:r>
      <w:proofErr w:type="spell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r>
        <w:rPr>
          <w:rFonts w:cs="TimesNewRomanPSMT"/>
          <w:lang w:val="en-US"/>
        </w:rPr>
        <w:t>Numéro</w:t>
      </w:r>
      <w:proofErr w:type="spellEnd"/>
      <w:r>
        <w:rPr>
          <w:rFonts w:cs="TimesNewRomanPSMT"/>
          <w:lang w:val="en-US"/>
        </w:rPr>
        <w:t xml:space="preserve"> :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r>
        <w:rPr>
          <w:rFonts w:cs="TimesNewRomanPSMT"/>
          <w:lang w:val="en-US"/>
        </w:rPr>
        <w:t>d’octroi</w:t>
      </w:r>
      <w:proofErr w:type="spellEnd"/>
      <w:r>
        <w:rPr>
          <w:rFonts w:cs="TimesNewRomanPSMT"/>
          <w:lang w:val="en-US"/>
        </w:rPr>
        <w:t xml:space="preserve"> :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r>
        <w:rPr>
          <w:rFonts w:cs="TimesNewRomanPSMT"/>
          <w:lang w:val="en-US"/>
        </w:rPr>
        <w:t xml:space="preserve">Durée :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r>
        <w:rPr>
          <w:rFonts w:cs="TimesNewRomanPSMT"/>
          <w:lang w:val="en-US"/>
        </w:rPr>
        <w:t>Montant</w:t>
      </w:r>
      <w:proofErr w:type="spellEnd"/>
      <w:r>
        <w:rPr>
          <w:rFonts w:cs="TimesNewRomanPSMT"/>
          <w:lang w:val="en-US"/>
        </w:rPr>
        <w:t xml:space="preserve"> :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 </w:t>
      </w:r>
      <w:proofErr w:type="spellStart"/>
      <w:r>
        <w:rPr>
          <w:rFonts w:cs="TimesNewRomanPSMT"/>
        </w:rPr>
        <w:t>p.preteur_display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r>
        <w:t xml:space="preserve">{% </w:t>
      </w:r>
      <w:proofErr w:type="spellStart"/>
      <w:r>
        <w:t>endif</w:t>
      </w:r>
      <w:proofErr w:type="spellEnd"/>
      <w:r>
        <w:t xml:space="preserve"> %}</w:t>
      </w:r>
    </w:p>
    <w:p w14:paraId="7788AB15" w14:textId="77777777" w:rsidR="000C1764" w:rsidRDefault="00000000">
      <w:pPr>
        <w:jc w:val="both"/>
      </w:pPr>
      <w:bookmarkStart w:id="34" w:name="Fondpropre"/>
      <w:bookmarkEnd w:id="34"/>
      <w:r>
        <w:rPr>
          <w:rFonts w:cs="TimesNewRomanPSMT"/>
        </w:rPr>
        <w:t xml:space="preserve">{% if </w:t>
      </w:r>
      <w:proofErr w:type="spellStart"/>
      <w:r>
        <w:rPr>
          <w:rFonts w:cs="TimesNewRomanPSMT"/>
        </w:rPr>
        <w:t>convention.fond_propre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r>
        <w:rPr>
          <w:rFonts w:cs="TimesNewRomanPSMT"/>
        </w:rPr>
        <w:t>convention.champ_libre_avenant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50A76" w14:textId="77777777" w:rsidR="00B13803" w:rsidRDefault="00B13803">
      <w:r>
        <w:separator/>
      </w:r>
    </w:p>
  </w:endnote>
  <w:endnote w:type="continuationSeparator" w:id="0">
    <w:p w14:paraId="7B081649" w14:textId="77777777" w:rsidR="00B13803" w:rsidRDefault="00B1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D5D53" w14:textId="77777777" w:rsidR="00B13803" w:rsidRDefault="00B13803">
      <w:r>
        <w:separator/>
      </w:r>
    </w:p>
  </w:footnote>
  <w:footnote w:type="continuationSeparator" w:id="0">
    <w:p w14:paraId="740DA9C5" w14:textId="77777777" w:rsidR="00B13803" w:rsidRDefault="00B13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B13803">
    <w:pPr>
      <w:pStyle w:val="En-tte"/>
    </w:pPr>
    <w:r>
      <w:pict w14:anchorId="6E19DE8E">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3AF14AF8">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B13803">
    <w:pPr>
      <w:pStyle w:val="En-tte"/>
      <w:ind w:right="360"/>
    </w:pPr>
    <w:r>
      <w:pict w14:anchorId="3BF19FCA">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(pour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r>
            <w:t>TAXES:</w:t>
          </w:r>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r>
            <w:t>CSI:</w:t>
          </w:r>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B13803">
      <w:pict w14:anchorId="2DA6E65A">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41E3F"/>
    <w:rsid w:val="000C1764"/>
    <w:rsid w:val="00131D89"/>
    <w:rsid w:val="00160921"/>
    <w:rsid w:val="001B5959"/>
    <w:rsid w:val="002463AE"/>
    <w:rsid w:val="004169E4"/>
    <w:rsid w:val="0045190F"/>
    <w:rsid w:val="00506AE6"/>
    <w:rsid w:val="005271D4"/>
    <w:rsid w:val="00573B4E"/>
    <w:rsid w:val="005B3968"/>
    <w:rsid w:val="005E57F9"/>
    <w:rsid w:val="006526F0"/>
    <w:rsid w:val="006C1DF1"/>
    <w:rsid w:val="006F39AA"/>
    <w:rsid w:val="00750EE8"/>
    <w:rsid w:val="007E6367"/>
    <w:rsid w:val="008B33E7"/>
    <w:rsid w:val="008C2F2F"/>
    <w:rsid w:val="009B663D"/>
    <w:rsid w:val="009E7DC7"/>
    <w:rsid w:val="00AA2311"/>
    <w:rsid w:val="00AC2683"/>
    <w:rsid w:val="00AE1191"/>
    <w:rsid w:val="00B13803"/>
    <w:rsid w:val="00C00AE2"/>
    <w:rsid w:val="00CB25FA"/>
    <w:rsid w:val="00CB639C"/>
    <w:rsid w:val="00DD1E62"/>
    <w:rsid w:val="00E314D9"/>
    <w:rsid w:val="00E81090"/>
    <w:rsid w:val="00E94B5A"/>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1932</Words>
  <Characters>10632</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89</cp:revision>
  <cp:lastPrinted>2021-11-30T08:37:00Z</cp:lastPrinted>
  <dcterms:created xsi:type="dcterms:W3CDTF">2022-04-08T14:14:00Z</dcterms:created>
  <dcterms:modified xsi:type="dcterms:W3CDTF">2025-04-02T09:40:00Z</dcterms:modified>
  <dc:language>en-US</dc:language>
</cp:coreProperties>
</file>