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(2° ou 3°) du code de la construction et de l'habitation entre l'Etat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9ED7D7" w14:textId="77777777" w:rsidR="007B261F" w:rsidRPr="00C91B1B" w:rsidRDefault="007B261F" w:rsidP="007B261F">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8CB2766"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24B35B28" w14:textId="77777777" w:rsidR="007B261F" w:rsidRPr="002324F0" w:rsidRDefault="007B261F" w:rsidP="007B261F">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7B261F" w14:paraId="29E98073" w14:textId="77777777" w:rsidTr="00B562E8">
        <w:tc>
          <w:tcPr>
            <w:tcW w:w="1527" w:type="dxa"/>
          </w:tcPr>
          <w:p w14:paraId="0FBCE4FA" w14:textId="77777777" w:rsidR="007B261F" w:rsidRPr="00F96F52" w:rsidRDefault="007B261F" w:rsidP="00B562E8">
            <w:pPr>
              <w:jc w:val="center"/>
              <w:rPr>
                <w:b/>
                <w:bCs/>
                <w:sz w:val="16"/>
                <w:szCs w:val="16"/>
                <w:lang w:val="en-US"/>
              </w:rPr>
            </w:pPr>
            <w:r>
              <w:rPr>
                <w:b/>
                <w:bCs/>
                <w:sz w:val="16"/>
                <w:szCs w:val="16"/>
                <w:lang w:val="en-US"/>
              </w:rPr>
              <w:t>Section</w:t>
            </w:r>
          </w:p>
        </w:tc>
        <w:tc>
          <w:tcPr>
            <w:tcW w:w="2137" w:type="dxa"/>
            <w:vAlign w:val="center"/>
          </w:tcPr>
          <w:p w14:paraId="5CA8FD52" w14:textId="77777777" w:rsidR="007B261F" w:rsidRPr="00F96F52" w:rsidRDefault="007B261F" w:rsidP="00B562E8">
            <w:pPr>
              <w:jc w:val="center"/>
              <w:rPr>
                <w:b/>
                <w:bCs/>
                <w:sz w:val="16"/>
                <w:szCs w:val="16"/>
                <w:lang w:val="en-US"/>
              </w:rPr>
            </w:pPr>
            <w:r>
              <w:rPr>
                <w:b/>
                <w:bCs/>
                <w:sz w:val="16"/>
                <w:szCs w:val="16"/>
                <w:lang w:val="en-US"/>
              </w:rPr>
              <w:t>Numéro</w:t>
            </w:r>
          </w:p>
        </w:tc>
        <w:tc>
          <w:tcPr>
            <w:tcW w:w="2111" w:type="dxa"/>
            <w:vAlign w:val="center"/>
          </w:tcPr>
          <w:p w14:paraId="5A0B1CF6" w14:textId="77777777" w:rsidR="007B261F" w:rsidRPr="00F96F52" w:rsidRDefault="007B261F" w:rsidP="00B562E8">
            <w:pPr>
              <w:jc w:val="center"/>
              <w:rPr>
                <w:b/>
                <w:bCs/>
                <w:sz w:val="16"/>
                <w:szCs w:val="16"/>
                <w:lang w:val="en-US"/>
              </w:rPr>
            </w:pPr>
            <w:r>
              <w:rPr>
                <w:b/>
                <w:bCs/>
                <w:sz w:val="16"/>
                <w:szCs w:val="16"/>
                <w:lang w:val="en-US"/>
              </w:rPr>
              <w:t>Lieudit</w:t>
            </w:r>
          </w:p>
        </w:tc>
        <w:tc>
          <w:tcPr>
            <w:tcW w:w="2495" w:type="dxa"/>
            <w:vAlign w:val="center"/>
          </w:tcPr>
          <w:p w14:paraId="7762F1F7" w14:textId="77777777" w:rsidR="007B261F" w:rsidRPr="00F96F52" w:rsidRDefault="007B261F" w:rsidP="00B562E8">
            <w:pPr>
              <w:jc w:val="center"/>
              <w:rPr>
                <w:b/>
                <w:bCs/>
                <w:sz w:val="16"/>
                <w:szCs w:val="16"/>
                <w:lang w:val="en-US"/>
              </w:rPr>
            </w:pPr>
            <w:r>
              <w:rPr>
                <w:b/>
                <w:bCs/>
                <w:sz w:val="16"/>
                <w:szCs w:val="16"/>
                <w:lang w:val="en-US"/>
              </w:rPr>
              <w:t>Surface</w:t>
            </w:r>
          </w:p>
        </w:tc>
      </w:tr>
      <w:tr w:rsidR="007B261F" w:rsidRPr="0027263C" w14:paraId="3708AB74" w14:textId="77777777" w:rsidTr="00B562E8">
        <w:tc>
          <w:tcPr>
            <w:tcW w:w="8270" w:type="dxa"/>
            <w:gridSpan w:val="4"/>
          </w:tcPr>
          <w:p w14:paraId="7DF18F05" w14:textId="77777777" w:rsidR="007B261F" w:rsidRPr="00F96F52" w:rsidRDefault="007B261F" w:rsidP="00B562E8">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7B261F" w14:paraId="2330A5D3" w14:textId="77777777" w:rsidTr="00B562E8">
        <w:tc>
          <w:tcPr>
            <w:tcW w:w="1527" w:type="dxa"/>
          </w:tcPr>
          <w:p w14:paraId="62A645B3" w14:textId="77777777" w:rsidR="007B261F" w:rsidRPr="00F96F52" w:rsidRDefault="007B261F" w:rsidP="00B562E8">
            <w:pPr>
              <w:rPr>
                <w:sz w:val="16"/>
                <w:szCs w:val="16"/>
                <w:lang w:val="en-US"/>
              </w:rPr>
            </w:pPr>
            <w:r>
              <w:rPr>
                <w:sz w:val="16"/>
                <w:szCs w:val="16"/>
                <w:lang w:val="en-US"/>
              </w:rPr>
              <w:t>{{ rc.section }}</w:t>
            </w:r>
          </w:p>
        </w:tc>
        <w:tc>
          <w:tcPr>
            <w:tcW w:w="2137" w:type="dxa"/>
          </w:tcPr>
          <w:p w14:paraId="1FCCC596" w14:textId="77777777" w:rsidR="007B261F" w:rsidRPr="00F96F52" w:rsidRDefault="007B261F" w:rsidP="00B562E8">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0DC4D201" w14:textId="77777777" w:rsidR="007B261F" w:rsidRPr="00F96F52" w:rsidRDefault="007B261F" w:rsidP="00B562E8">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52B920EA" w14:textId="77777777" w:rsidR="007B261F" w:rsidRPr="00F96F52" w:rsidRDefault="007B261F" w:rsidP="00B562E8">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7B261F" w14:paraId="355FAEE4" w14:textId="77777777" w:rsidTr="00B562E8">
        <w:tc>
          <w:tcPr>
            <w:tcW w:w="8270" w:type="dxa"/>
            <w:gridSpan w:val="4"/>
          </w:tcPr>
          <w:p w14:paraId="1C5649F3" w14:textId="77777777" w:rsidR="007B261F" w:rsidRPr="00F96F52" w:rsidRDefault="007B261F" w:rsidP="00B562E8">
            <w:pPr>
              <w:rPr>
                <w:sz w:val="16"/>
                <w:szCs w:val="16"/>
                <w:lang w:val="en-US"/>
              </w:rPr>
            </w:pPr>
            <w:r w:rsidRPr="00F96F52">
              <w:rPr>
                <w:b/>
                <w:bCs/>
                <w:sz w:val="16"/>
                <w:szCs w:val="16"/>
                <w:lang w:val="en-US"/>
              </w:rPr>
              <w:t>{%tr endfor %}</w:t>
            </w:r>
          </w:p>
        </w:tc>
      </w:tr>
    </w:tbl>
    <w:p w14:paraId="32C542D6" w14:textId="77777777" w:rsidR="007B261F" w:rsidRPr="0015004B" w:rsidRDefault="007B261F" w:rsidP="007B261F">
      <w:pPr>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54A1D5B2"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5F8FF237" w14:textId="77777777" w:rsidR="007B261F" w:rsidRPr="00C91B1B" w:rsidRDefault="007B261F" w:rsidP="007B261F">
      <w:pPr>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304C1F0B"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734FB485"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53CD561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76D83DC"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0F6842E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2DDC33D3" w14:textId="77777777" w:rsidR="007B261F" w:rsidRPr="00C91B1B" w:rsidRDefault="007B261F" w:rsidP="007B261F">
      <w:pPr>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73BCE231"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303E6903"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654F71A1"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33C709A7" w14:textId="77777777" w:rsidR="007B261F" w:rsidRPr="000E0FBA" w:rsidRDefault="007B261F" w:rsidP="007B261F">
      <w:pPr>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375668BB"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414156" w:rsidRPr="007B261F">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11F91">
        <w:rPr>
          <w:rFonts w:ascii="TimesNewRomanPSMT" w:hAnsi="TimesNewRomanPSMT" w:cs="TimesNewRomanPSMT"/>
          <w:sz w:val="16"/>
          <w:szCs w:val="16"/>
        </w:rPr>
      </w:r>
      <w:r w:rsidR="00511F9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r w:rsidR="001B38E0">
              <w:rPr>
                <w:rFonts w:ascii="TimesNewRomanPSMT" w:hAnsi="TimesNewRomanPSMT" w:cs="TimesNewRomanPSMT"/>
                <w:sz w:val="14"/>
                <w:szCs w:val="14"/>
                <w:lang w:val="fr-FR"/>
              </w:rPr>
              <w:t>*</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1560" w14:textId="77777777" w:rsidR="00511F91" w:rsidRDefault="00511F91">
      <w:r>
        <w:separator/>
      </w:r>
    </w:p>
  </w:endnote>
  <w:endnote w:type="continuationSeparator" w:id="0">
    <w:p w14:paraId="11D63F99" w14:textId="77777777" w:rsidR="00511F91" w:rsidRDefault="0051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9C98" w14:textId="77777777" w:rsidR="00511F91" w:rsidRDefault="00511F91">
      <w:r>
        <w:separator/>
      </w:r>
    </w:p>
  </w:footnote>
  <w:footnote w:type="continuationSeparator" w:id="0">
    <w:p w14:paraId="7B45C9DC" w14:textId="77777777" w:rsidR="00511F91" w:rsidRDefault="00511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511F91">
                          <w:pPr>
                            <w:pStyle w:val="Cerfa"/>
                            <w:rPr>
                              <w:sz w:val="16"/>
                              <w:szCs w:val="16"/>
                            </w:rPr>
                          </w:pPr>
                          <w:r>
                            <w:rPr>
                              <w:noProof/>
                            </w:rPr>
                            <w:object w:dxaOrig="787" w:dyaOrig="520"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827083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511F91">
                    <w:pPr>
                      <w:pStyle w:val="Cerfa"/>
                      <w:rPr>
                        <w:sz w:val="16"/>
                        <w:szCs w:val="16"/>
                      </w:rPr>
                    </w:pPr>
                    <w:r>
                      <w:rPr>
                        <w:noProof/>
                      </w:rPr>
                      <w:object w:dxaOrig="787" w:dyaOrig="520" w14:anchorId="2B1791E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8270831"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14156"/>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11F91"/>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B261F"/>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09AF"/>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D578E"/>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0DDE"/>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6726</Words>
  <Characters>38341</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45</cp:revision>
  <cp:lastPrinted>2021-11-30T08:37:00Z</cp:lastPrinted>
  <dcterms:created xsi:type="dcterms:W3CDTF">2021-11-30T09:35:00Z</dcterms:created>
  <dcterms:modified xsi:type="dcterms:W3CDTF">2022-03-08T17:53:00Z</dcterms:modified>
</cp:coreProperties>
</file>