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lang w:val="fr-FR"/>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r w:rsidR="002E174F">
        <w:rPr>
          <w:rFonts w:ascii="TimesNewRomanPSMT" w:hAnsi="TimesNewRomanPSMT" w:cs="TimesNewRomanPSMT"/>
        </w:rPr>
        <w:lastRenderedPageBreak/>
        <w:t>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lang w:val="fr-FR"/>
        </w:rPr>
        <w:t xml:space="preserve"> </w:t>
      </w:r>
      <w:r>
        <w:rPr>
          <w:rFonts w:ascii="TimesNewRomanPSMT" w:hAnsi="TimesNewRomanPSMT" w:cs="TimesNewRomanPSMT"/>
        </w:rPr>
        <w:t>{{ programme.nom }} de {{ lot.nb_logements }} logement</w:t>
      </w:r>
      <w:r>
        <w:rPr>
          <w:rFonts w:ascii="TimesNewRomanPSMT" w:hAnsi="TimesNewRomanPSMT" w:cs="TimesNewRomanPSMT"/>
          <w:lang w:val="fr-FR"/>
        </w:rPr>
        <w:t>{{</w:t>
      </w:r>
      <w:proofErr w:type="spellStart"/>
      <w:r>
        <w:rPr>
          <w:rFonts w:ascii="TimesNewRomanPSMT" w:hAnsi="TimesNewRomanPSMT" w:cs="TimesNewRomanPSMT"/>
          <w:lang w:val="fr-FR"/>
        </w:rPr>
        <w:t>lot.nb_logements|pl</w:t>
      </w:r>
      <w:proofErr w:type="spellEnd"/>
      <w:r>
        <w:rPr>
          <w:rFonts w:ascii="TimesNewRomanPSMT" w:hAnsi="TimesNewRomanPSMT" w:cs="TimesNewRomanPSMT"/>
          <w:lang w:val="fr-FR"/>
        </w:rPr>
        <w:t xml:space="preserve"> }}</w:t>
      </w:r>
      <w:r>
        <w:rPr>
          <w:rFonts w:ascii="TimesNewRomanPSMT" w:hAnsi="TimesNewRomanPSMT" w:cs="TimesNewRomanPSMT"/>
        </w:rPr>
        <w:t xml:space="preserve"> {{ lot.financement }} à {{ programme.adresse</w:t>
      </w:r>
      <w:r>
        <w:rPr>
          <w:rFonts w:ascii="TimesNewRomanPSMT" w:hAnsi="TimesNewRomanPSMT" w:cs="TimesNewRomanPSMT"/>
          <w:lang w:val="fr-FR"/>
        </w:rPr>
        <w:t>|</w:t>
      </w:r>
      <w:proofErr w:type="spellStart"/>
      <w:r>
        <w:rPr>
          <w:rFonts w:ascii="TimesNewRomanPSMT" w:hAnsi="TimesNewRomanPSMT" w:cs="TimesNewRomanPSMT"/>
          <w:lang w:val="fr-FR"/>
        </w:rPr>
        <w:t>inline_text_multiline</w:t>
      </w:r>
      <w:proofErr w:type="spellEnd"/>
      <w:r>
        <w:rPr>
          <w:rFonts w:ascii="TimesNewRomanPSMT" w:hAnsi="TimesNewRomanPSMT" w:cs="TimesNewRomanPSMT"/>
        </w:rPr>
        <w:t xml:space="preserv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lang w:val="fr-FR"/>
        </w:rPr>
      </w:pPr>
      <w:r>
        <w:rPr>
          <w:rFonts w:ascii="TimesNewRomanPSMT" w:hAnsi="TimesNewRomanPSMT" w:cs="TimesNewRomanPSMT"/>
          <w:lang w:val="fr-FR"/>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w:t>
      </w:r>
      <w:r w:rsidR="00D77D1E">
        <w:rPr>
          <w:rFonts w:ascii="TimesNewRomanPSMT" w:hAnsi="TimesNewRomanPSMT" w:cs="TimesNewRomanPSMT"/>
          <w:lang w:val="fr-FR"/>
        </w:rPr>
        <w:t>2</w:t>
      </w:r>
      <w:r>
        <w:rPr>
          <w:rFonts w:ascii="TimesNewRomanPSMT" w:hAnsi="TimesNewRomanPSMT" w:cs="TimesNewRomanPSMT"/>
          <w:lang w:val="fr-FR"/>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w:t>
      </w:r>
      <w:r w:rsidR="00D77D1E">
        <w:rPr>
          <w:rFonts w:ascii="TimesNewRomanPSMT" w:hAnsi="TimesNewRomanPSMT" w:cs="TimesNewRomanPSMT"/>
          <w:lang w:val="fr-FR"/>
        </w:rPr>
        <w:t>3</w:t>
      </w:r>
      <w:r>
        <w:rPr>
          <w:rFonts w:ascii="TimesNewRomanPSMT" w:hAnsi="TimesNewRomanPSMT" w:cs="TimesNewRomanPSMT"/>
          <w:lang w:val="fr-FR"/>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w:t>
      </w:r>
      <w:r w:rsidR="00D77D1E">
        <w:rPr>
          <w:rFonts w:ascii="TimesNewRomanPSMT" w:hAnsi="TimesNewRomanPSMT" w:cs="TimesNewRomanPSMT"/>
          <w:lang w:val="fr-FR"/>
        </w:rPr>
        <w:t>4</w:t>
      </w:r>
      <w:r>
        <w:rPr>
          <w:rFonts w:ascii="TimesNewRomanPSMT" w:hAnsi="TimesNewRomanPSMT" w:cs="TimesNewRomanPSMT"/>
          <w:lang w:val="fr-FR"/>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w:t>
      </w:r>
      <w:r w:rsidR="00D77D1E">
        <w:rPr>
          <w:rFonts w:ascii="TimesNewRomanPSMT" w:hAnsi="TimesNewRomanPSMT" w:cs="TimesNewRomanPSMT"/>
          <w:lang w:val="fr-FR"/>
        </w:rPr>
        <w:t>5</w:t>
      </w:r>
      <w:r>
        <w:rPr>
          <w:rFonts w:ascii="TimesNewRomanPSMT" w:hAnsi="TimesNewRomanPSMT" w:cs="TimesNewRomanPSMT"/>
          <w:lang w:val="fr-FR"/>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Pr>
          <w:rFonts w:ascii="TimesNewRomanPSMT" w:hAnsi="TimesNewRomanPSMT" w:cs="TimesNewRomanPSMT"/>
          <w:lang w:val="fr-FR"/>
        </w:rPr>
        <w:t>6</w:t>
      </w:r>
      <w:r>
        <w:rPr>
          <w:rFonts w:ascii="TimesNewRomanPSMT" w:hAnsi="TimesNewRomanPSMT" w:cs="TimesNewRomanPSMT"/>
          <w:lang w:val="fr-FR"/>
        </w:rPr>
        <w:t xml:space="preserve">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w:t>
      </w:r>
      <w:r>
        <w:rPr>
          <w:rFonts w:ascii="TimesNewRomanPSMT" w:hAnsi="TimesNewRomanPSMT" w:cs="TimesNewRomanPSMT"/>
          <w:lang w:val="fr-FR"/>
        </w:rPr>
        <w:t>7</w:t>
      </w:r>
      <w:r>
        <w:rPr>
          <w:rFonts w:ascii="TimesNewRomanPSMT" w:hAnsi="TimesNewRomanPSMT" w:cs="TimesNewRomanPSMT"/>
          <w:lang w:val="fr-FR"/>
        </w:rPr>
        <w:t xml:space="preserve">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w:t>
      </w:r>
      <w:r>
        <w:rPr>
          <w:rFonts w:ascii="TimesNewRomanPSMT" w:hAnsi="TimesNewRomanPSMT" w:cs="TimesNewRomanPSMT"/>
          <w:lang w:val="fr-FR"/>
        </w:rPr>
        <w:t>8</w:t>
      </w:r>
      <w:r>
        <w:rPr>
          <w:rFonts w:ascii="TimesNewRomanPSMT" w:hAnsi="TimesNewRomanPSMT" w:cs="TimesNewRomanPSMT"/>
          <w:lang w:val="fr-FR"/>
        </w:rPr>
        <w:t xml:space="preserve">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lang w:val="fr-FR"/>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4797FCE4" w14:textId="2CCDA067" w:rsidR="0022276C" w:rsidRDefault="0022276C" w:rsidP="00D82E92">
      <w:pPr>
        <w:jc w:val="both"/>
        <w:rPr>
          <w:rFonts w:ascii="TimesNewRomanPSMT" w:hAnsi="TimesNewRomanPSMT" w:cs="TimesNewRomanPSMT"/>
        </w:rPr>
      </w:pPr>
    </w:p>
    <w:p w14:paraId="678F66A2" w14:textId="03613F2E" w:rsidR="0022276C" w:rsidRDefault="0022276C" w:rsidP="00D82E92">
      <w:pPr>
        <w:jc w:val="both"/>
        <w:rPr>
          <w:rFonts w:ascii="TimesNewRomanPSMT" w:hAnsi="TimesNewRomanPSMT" w:cs="TimesNewRomanPSMT"/>
        </w:rPr>
      </w:pPr>
    </w:p>
    <w:p w14:paraId="44C17185" w14:textId="4C2CE2CB" w:rsidR="0022276C" w:rsidRDefault="0022276C" w:rsidP="00D82E92">
      <w:pPr>
        <w:jc w:val="both"/>
        <w:rPr>
          <w:rFonts w:ascii="TimesNewRomanPSMT" w:hAnsi="TimesNewRomanPSMT" w:cs="TimesNewRomanPSMT"/>
        </w:rPr>
      </w:pPr>
    </w:p>
    <w:p w14:paraId="710559AA" w14:textId="754DB961" w:rsidR="0022276C" w:rsidRDefault="0022276C" w:rsidP="00D82E92">
      <w:pPr>
        <w:jc w:val="both"/>
        <w:rPr>
          <w:rFonts w:ascii="TimesNewRomanPSMT" w:hAnsi="TimesNewRomanPSMT" w:cs="TimesNewRomanPSMT"/>
        </w:rPr>
      </w:pPr>
    </w:p>
    <w:p w14:paraId="41CDAA5C" w14:textId="0A0D6976" w:rsidR="0022276C" w:rsidRDefault="0022276C" w:rsidP="00D82E92">
      <w:pPr>
        <w:jc w:val="both"/>
        <w:rPr>
          <w:rFonts w:ascii="TimesNewRomanPSMT" w:hAnsi="TimesNewRomanPSMT" w:cs="TimesNewRomanPSMT"/>
        </w:rPr>
      </w:pPr>
    </w:p>
    <w:p w14:paraId="3F9385C5" w14:textId="197FAF5C" w:rsidR="0022276C" w:rsidRDefault="0022276C" w:rsidP="00D82E92">
      <w:pPr>
        <w:jc w:val="both"/>
        <w:rPr>
          <w:rFonts w:ascii="TimesNewRomanPSMT" w:hAnsi="TimesNewRomanPSMT" w:cs="TimesNewRomanPSMT"/>
        </w:rPr>
      </w:pPr>
    </w:p>
    <w:p w14:paraId="52771943" w14:textId="3E110C10" w:rsidR="0022276C" w:rsidRDefault="0022276C" w:rsidP="00D82E92">
      <w:pPr>
        <w:jc w:val="both"/>
        <w:rPr>
          <w:rFonts w:ascii="TimesNewRomanPSMT" w:hAnsi="TimesNewRomanPSMT" w:cs="TimesNewRomanPSMT"/>
        </w:rPr>
      </w:pPr>
    </w:p>
    <w:p w14:paraId="2F088ACB" w14:textId="75C1646F" w:rsidR="0022276C" w:rsidRDefault="0022276C" w:rsidP="00D82E92">
      <w:pPr>
        <w:jc w:val="both"/>
        <w:rPr>
          <w:rFonts w:ascii="TimesNewRomanPSMT" w:hAnsi="TimesNewRomanPSMT" w:cs="TimesNewRomanPSMT"/>
        </w:rPr>
      </w:pPr>
    </w:p>
    <w:p w14:paraId="1736FC99" w14:textId="3385403E" w:rsidR="0022276C" w:rsidRDefault="0022276C" w:rsidP="00D82E92">
      <w:pPr>
        <w:jc w:val="both"/>
        <w:rPr>
          <w:rFonts w:ascii="TimesNewRomanPSMT" w:hAnsi="TimesNewRomanPSMT" w:cs="TimesNewRomanPSMT"/>
        </w:rPr>
      </w:pPr>
    </w:p>
    <w:p w14:paraId="19FE4904" w14:textId="4B43E4A9" w:rsidR="0022276C" w:rsidRDefault="0022276C" w:rsidP="00D82E92">
      <w:pPr>
        <w:jc w:val="both"/>
        <w:rPr>
          <w:rFonts w:ascii="TimesNewRomanPSMT" w:hAnsi="TimesNewRomanPSMT" w:cs="TimesNewRomanPSMT"/>
        </w:rPr>
      </w:pPr>
    </w:p>
    <w:p w14:paraId="06A808CE" w14:textId="77667F67" w:rsidR="0022276C" w:rsidRDefault="0022276C" w:rsidP="00D82E92">
      <w:pPr>
        <w:jc w:val="both"/>
        <w:rPr>
          <w:rFonts w:ascii="TimesNewRomanPSMT" w:hAnsi="TimesNewRomanPSMT" w:cs="TimesNewRomanPSMT"/>
        </w:rPr>
      </w:pPr>
    </w:p>
    <w:p w14:paraId="323297F1" w14:textId="59FBC666" w:rsidR="0022276C" w:rsidRDefault="0022276C" w:rsidP="00D82E92">
      <w:pPr>
        <w:jc w:val="both"/>
        <w:rPr>
          <w:rFonts w:ascii="TimesNewRomanPSMT" w:hAnsi="TimesNewRomanPSMT" w:cs="TimesNewRomanPSMT"/>
        </w:rPr>
      </w:pPr>
    </w:p>
    <w:p w14:paraId="2AF72CB2" w14:textId="677A62E2" w:rsidR="0022276C" w:rsidRDefault="0022276C" w:rsidP="00D82E92">
      <w:pPr>
        <w:jc w:val="both"/>
        <w:rPr>
          <w:rFonts w:ascii="TimesNewRomanPSMT" w:hAnsi="TimesNewRomanPSMT" w:cs="TimesNewRomanPSMT"/>
        </w:rPr>
      </w:pPr>
    </w:p>
    <w:p w14:paraId="5D30571C" w14:textId="77777777" w:rsidR="0022276C" w:rsidRPr="00D82E92" w:rsidRDefault="0022276C" w:rsidP="00D82E92">
      <w:pPr>
        <w:jc w:val="both"/>
        <w:rPr>
          <w:rFonts w:ascii="TimesNewRomanPSMT" w:hAnsi="TimesNewRomanPSMT" w:cs="TimesNewRomanPSMT"/>
        </w:rPr>
      </w:pPr>
    </w:p>
    <w:p w14:paraId="78010E70" w14:textId="5BC2E5D8" w:rsidR="00D82E92" w:rsidRPr="00D82E92" w:rsidRDefault="00D82E92" w:rsidP="00D82E92">
      <w:pPr>
        <w:rPr>
          <w:rFonts w:ascii="TimesNewRomanPSMT" w:hAnsi="TimesNewRomanPSMT" w:cs="TimesNewRomanPSMT"/>
        </w:rPr>
      </w:pPr>
    </w:p>
    <w:p w14:paraId="52FC962C" w14:textId="3F1A051A" w:rsidR="00D82E92" w:rsidRDefault="00D82E92" w:rsidP="00D82E92"/>
    <w:p w14:paraId="64429E98" w14:textId="6ACB197D" w:rsidR="00D82E92" w:rsidRDefault="00D82E92" w:rsidP="00D82E92"/>
    <w:p w14:paraId="0C9DBC4F" w14:textId="1A4DEBC2" w:rsidR="00D82E92" w:rsidRDefault="00D82E92" w:rsidP="00D82E92"/>
    <w:p w14:paraId="3A5A28C6" w14:textId="2FDB0FB8" w:rsidR="00D82E92" w:rsidRDefault="00D82E92" w:rsidP="00D82E92"/>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2BC58732" w:rsidR="00325DDB" w:rsidRPr="000937E6" w:rsidRDefault="00325DDB" w:rsidP="000937E6">
      <w:pPr>
        <w:jc w:val="both"/>
        <w:rPr>
          <w:rFonts w:ascii="TimesNewRomanPSMT" w:hAnsi="TimesNewRomanPSMT" w:cs="TimesNewRomanPSMT"/>
        </w:rPr>
      </w:pPr>
      <w:r>
        <w:rPr>
          <w:rFonts w:ascii="TimesNewRomanPSMT" w:hAnsi="TimesNewRomanPSMT" w:cs="TimesNewRomanPSMT"/>
        </w:rPr>
        <w:lastRenderedPageBreak/>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0937E6" w:rsidRPr="000937E6">
        <w:rPr>
          <w:rFonts w:ascii="TimesNewRomanPSMT" w:hAnsi="TimesNewRomanPSMT" w:cs="TimesNewRomanPSMT"/>
        </w:rPr>
        <w:t>… (mois ou année selon que la superficie est exprimée en surface utile ou en surface corrigée).</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Lorsque les logements appartiennent à l'association foncière mentionnée à l'article L. 313-34 précité ou à l'une de ses filiales, le loyer maximum est fixé à ...(à rajouter mais uniquement pour la foncière logement)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xml:space="preserve">{{ </w:t>
      </w:r>
      <w:proofErr w:type="spellStart"/>
      <w:r w:rsidR="004B7B8A" w:rsidRPr="004B7B8A">
        <w:rPr>
          <w:rFonts w:ascii="TimesNewRomanPSMT" w:hAnsi="TimesNewRomanPSMT" w:cs="TimesNewRomanPSMT"/>
          <w:b/>
          <w:bCs/>
          <w:lang w:val="fr-FR"/>
        </w:rPr>
        <w:t>lot.loyer_derogatoire|f</w:t>
      </w:r>
      <w:proofErr w:type="spellEnd"/>
      <w:r w:rsidR="004B7B8A" w:rsidRPr="004B7B8A">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lang w:val="fr-FR"/>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lastRenderedPageBreak/>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 xml:space="preserve">Toutefois, lorsque les logements appartiennent à l'association foncière mentionnée à l'article L. 31334 précité ou à l'une de ses filiales, les plafonds à prendre en </w:t>
      </w:r>
      <w:r w:rsidRPr="009478C5">
        <w:rPr>
          <w:rFonts w:ascii="TimesNewRomanPSMT" w:hAnsi="TimesNewRomanPSMT" w:cs="TimesNewRomanPSMT"/>
        </w:rPr>
        <w:lastRenderedPageBreak/>
        <w:t>considération pour l'application du présent article sont ceux définis au premier alinéa de l'article D. 331-12 précité pour l'attribution des logements sociaux majorés de 30</w:t>
      </w:r>
      <w:r>
        <w:rPr>
          <w:rFonts w:ascii="TimesNewRomanPSMT" w:hAnsi="TimesNewRomanPSMT" w:cs="TimesNewRomanPSMT"/>
          <w:lang w:val="fr-FR"/>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lang w:val="fr-FR"/>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lang w:val="fr-FR"/>
        </w:rPr>
        <w:t> </w:t>
      </w:r>
      <w:r w:rsidRPr="00F34931">
        <w:rPr>
          <w:rFonts w:ascii="TimesNewRomanPSMT" w:hAnsi="TimesNewRomanPSMT" w:cs="TimesNewRomanPSMT"/>
        </w:rPr>
        <w:t>;</w:t>
      </w:r>
    </w:p>
    <w:p w14:paraId="77AEB66F" w14:textId="5965BC17"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 xml:space="preserve">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w:t>
      </w:r>
      <w:r w:rsidRPr="00F34931">
        <w:rPr>
          <w:rFonts w:ascii="TimesNewRomanPSMT" w:hAnsi="TimesNewRomanPSMT" w:cs="TimesNewRomanPSMT"/>
        </w:rPr>
        <w:lastRenderedPageBreak/>
        <w:t>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lastRenderedPageBreak/>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w:t>
      </w:r>
      <w:r w:rsidRPr="008B0B8B">
        <w:rPr>
          <w:rFonts w:ascii="TimesNewRomanPSMT" w:hAnsi="TimesNewRomanPSMT" w:cs="TimesNewRomanPSMT"/>
        </w:rPr>
        <w:lastRenderedPageBreak/>
        <w:t>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lang w:val="fr-FR"/>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lang w:val="fr-FR"/>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323340">
            <w:pPr>
              <w:jc w:val="both"/>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23340">
            <w:pPr>
              <w:jc w:val="both"/>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23340">
            <w:pPr>
              <w:jc w:val="both"/>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23340">
            <w:pPr>
              <w:jc w:val="both"/>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5" w:name="S4"/>
      <w:bookmarkEnd w:id="25"/>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323340">
            <w:pPr>
              <w:jc w:val="both"/>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323340">
            <w:pPr>
              <w:jc w:val="both"/>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323340">
            <w:pPr>
              <w:jc w:val="both"/>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323340">
            <w:pPr>
              <w:jc w:val="both"/>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lang w:val="fr-FR"/>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DAA84EC" w:rsidR="00325DDB" w:rsidRDefault="000E04C6" w:rsidP="00323340">
      <w:pPr>
        <w:jc w:val="both"/>
      </w:pPr>
      <w:r>
        <w:rPr>
          <w:rFonts w:ascii="TimesNewRomanPSMT" w:hAnsi="TimesNewRomanPSMT" w:cs="TimesNewRomanPSMT"/>
          <w:lang w:val="fr-FR"/>
        </w:rPr>
        <w:t>III -</w:t>
      </w:r>
      <w:r w:rsidR="00325DDB">
        <w:rPr>
          <w:rFonts w:ascii="TimesNewRomanPSMT" w:hAnsi="TimesNewRomanPSMT" w:cs="TimesNewRomanPSMT"/>
        </w:rPr>
        <w:t xml:space="preserve">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Default="008D5540" w:rsidP="008D5540">
      <w:r>
        <w:rPr>
          <w:rFonts w:ascii="Arial" w:hAnsi="Arial" w:cs="Arial"/>
          <w:color w:val="000000"/>
          <w:sz w:val="22"/>
          <w:szCs w:val="22"/>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03159818" w14:textId="345E6FF9" w:rsidR="00325DDB"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rsidP="00323340">
      <w:pPr>
        <w:jc w:val="both"/>
        <w:rPr>
          <w:rFonts w:ascii="TimesNewRomanPSMT" w:hAnsi="TimesNewRomanPSMT" w:cs="TimesNewRomanPSMT"/>
        </w:rPr>
      </w:pPr>
    </w:p>
    <w:p w14:paraId="7392F858" w14:textId="572FD280" w:rsidR="00C05BC5" w:rsidRPr="00644093" w:rsidRDefault="00644093" w:rsidP="00323340">
      <w:pPr>
        <w:ind w:firstLine="708"/>
        <w:jc w:val="both"/>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323340">
      <w:pPr>
        <w:ind w:left="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C3709">
        <w:rPr>
          <w:rFonts w:ascii="TimesNewRomanPSMT" w:hAnsi="TimesNewRomanPSMT" w:cs="TimesNewRomanPSMT"/>
          <w:sz w:val="16"/>
          <w:szCs w:val="16"/>
        </w:rPr>
      </w:r>
      <w:r w:rsidR="00FC370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23340">
            <w:pPr>
              <w:jc w:val="both"/>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23340">
            <w:pPr>
              <w:jc w:val="both"/>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lang w:val="fr-FR"/>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42A74A2F" w14:textId="26D5D839" w:rsidR="00376E0E" w:rsidRPr="00376E0E" w:rsidRDefault="00376E0E" w:rsidP="00376E0E">
      <w:pPr>
        <w:jc w:val="both"/>
        <w:rPr>
          <w:rFonts w:ascii="TimesNewRomanPSMT" w:hAnsi="TimesNewRomanPSMT" w:cs="TimesNewRomanPSMT"/>
        </w:rPr>
      </w:pP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r>
        <w:rPr>
          <w:rFonts w:ascii="TimesNewRomanPSMT" w:hAnsi="TimesNewRomanPSMT" w:cs="TimesNewRomanPSMT"/>
        </w:rPr>
        <w:t>{{ programme.date_achevement|d }}</w:t>
      </w:r>
    </w:p>
    <w:p w14:paraId="4400343C" w14:textId="56E0C035" w:rsidR="000E04C6" w:rsidRDefault="000E04C6" w:rsidP="00323340">
      <w:pPr>
        <w:jc w:val="both"/>
        <w:rPr>
          <w:rFonts w:ascii="TimesNewRomanPSMT" w:hAnsi="TimesNewRomanPSMT" w:cs="TimesNewRomanPSMT"/>
        </w:rPr>
      </w:pPr>
    </w:p>
    <w:p w14:paraId="7B8365C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Modalités de financement :</w:t>
      </w:r>
    </w:p>
    <w:p w14:paraId="4370B539"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5E531E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54B8883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464DA3C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2B9008C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4FAE19E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6523A72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00619E1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3BFB947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D7BF34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57309C52"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endfor %}{% endif %}</w:t>
      </w:r>
    </w:p>
    <w:p w14:paraId="5EE515C0" w14:textId="77777777"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5804862" w14:textId="0EE4B0F3" w:rsidR="00376E0E" w:rsidRDefault="000A7D0D" w:rsidP="00376E0E">
      <w:pPr>
        <w:jc w:val="both"/>
        <w:rPr>
          <w:rFonts w:ascii="TimesNewRomanPSMT" w:hAnsi="TimesNewRomanPSMT" w:cs="TimesNewRomanPSMT"/>
        </w:rPr>
      </w:pPr>
      <w:r w:rsidRPr="00376E0E">
        <w:rPr>
          <w:rFonts w:ascii="TimesNewRomanPSMT" w:hAnsi="TimesNewRomanPSMT" w:cs="TimesNewRomanPSMT"/>
        </w:rPr>
        <w:t>{% endif %}</w:t>
      </w: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77777777" w:rsidR="00376E0E" w:rsidRDefault="00376E0E" w:rsidP="00376E0E">
      <w:pPr>
        <w:jc w:val="both"/>
        <w:rPr>
          <w:rFonts w:ascii="TimesNewRomanPSMT" w:hAnsi="TimesNewRomanPSMT" w:cs="TimesNewRomanPSMT"/>
        </w:rPr>
      </w:pPr>
    </w:p>
    <w:p w14:paraId="0A16718E" w14:textId="03A38224"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1 - Date d’acquisition :</w:t>
      </w:r>
      <w:r>
        <w:rPr>
          <w:rFonts w:ascii="TimesNewRomanPSMT" w:hAnsi="TimesNewRomanPSMT" w:cs="TimesNewRomanPSMT"/>
          <w:lang w:val="fr-FR"/>
        </w:rPr>
        <w:t xml:space="preserve"> </w:t>
      </w:r>
      <w:r>
        <w:rPr>
          <w:rFonts w:ascii="TimesNewRomanPSMT" w:hAnsi="TimesNewRomanPSMT" w:cs="TimesNewRomanPSMT"/>
        </w:rPr>
        <w:t>{{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2 - Date prévisible d’achèvement des travaux :</w:t>
      </w:r>
      <w:r>
        <w:rPr>
          <w:rFonts w:ascii="TimesNewRomanPSMT" w:hAnsi="TimesNewRomanPSMT" w:cs="TimesNewRomanPSMT"/>
          <w:lang w:val="fr-FR"/>
        </w:rPr>
        <w:t xml:space="preserve"> </w:t>
      </w:r>
      <w:r>
        <w:rPr>
          <w:rFonts w:ascii="TimesNewRomanPSMT" w:hAnsi="TimesNewRomanPSMT" w:cs="TimesNewRomanPSMT"/>
        </w:rPr>
        <w:t>{{ programme.date_achevement_</w:t>
      </w:r>
      <w:r>
        <w:rPr>
          <w:rFonts w:ascii="TimesNewRomanPSMT" w:hAnsi="TimesNewRomanPSMT" w:cs="TimesNewRomanPSMT"/>
          <w:lang w:val="fr-FR"/>
        </w:rPr>
        <w:t>compile</w:t>
      </w:r>
      <w:r>
        <w:rPr>
          <w:rFonts w:ascii="TimesNewRomanPSMT" w:hAnsi="TimesNewRomanPSMT" w:cs="TimesNewRomanPSMT"/>
        </w:rPr>
        <w:t>|d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Modalités de financement :</w:t>
      </w:r>
    </w:p>
    <w:p w14:paraId="2AED5506"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6DE3993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4F7A1BF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1A8EA653"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6D8F735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33491C3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16CB24D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4384B61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554B0C0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B19BA7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65144BF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58D27821" w14:textId="41EC4AE3" w:rsidR="00376E0E" w:rsidRPr="00376E0E" w:rsidRDefault="004D064F" w:rsidP="00376E0E">
      <w:pPr>
        <w:jc w:val="both"/>
        <w:rPr>
          <w:rFonts w:ascii="TimesNewRomanPSMT" w:hAnsi="TimesNewRomanPSMT" w:cs="TimesNewRomanPSMT"/>
        </w:rPr>
      </w:pPr>
      <w:r w:rsidRPr="00376E0E">
        <w:rPr>
          <w:rFonts w:ascii="TimesNewRomanPSMT" w:hAnsi="TimesNewRomanPSMT" w:cs="TimesNewRomanPSMT"/>
        </w:rPr>
        <w:t>{% endif %}</w:t>
      </w:r>
    </w:p>
    <w:p w14:paraId="7B4BD31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 (identique HLM/SEM mais en fonction de ce qui est renseigné plus haut)</w:t>
      </w:r>
    </w:p>
    <w:p w14:paraId="7308F2C2" w14:textId="77777777" w:rsidR="00A42517" w:rsidRDefault="00A42517" w:rsidP="00376E0E">
      <w:pPr>
        <w:jc w:val="both"/>
        <w:rPr>
          <w:rFonts w:ascii="TimesNewRomanPSMT" w:hAnsi="TimesNewRomanPSMT" w:cs="TimesNewRomanPSMT"/>
        </w:rPr>
      </w:pPr>
    </w:p>
    <w:p w14:paraId="26EE2433" w14:textId="7248EF15"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77B35D5" w:rsid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sidR="00A42517">
        <w:rPr>
          <w:rFonts w:ascii="TimesNewRomanPSMT" w:hAnsi="TimesNewRomanPSMT" w:cs="TimesNewRomanPSMT"/>
          <w:lang w:val="fr-FR"/>
        </w:rPr>
        <w:t xml:space="preserve"> </w:t>
      </w:r>
      <w:r w:rsidR="00A42517">
        <w:rPr>
          <w:rFonts w:ascii="TimesNewRomanPSMT" w:hAnsi="TimesNewRomanPSMT" w:cs="TimesNewRomanPSMT"/>
        </w:rPr>
        <w:t>{{ programme.date_achevement_</w:t>
      </w:r>
      <w:r w:rsidR="00A42517">
        <w:rPr>
          <w:rFonts w:ascii="TimesNewRomanPSMT" w:hAnsi="TimesNewRomanPSMT" w:cs="TimesNewRomanPSMT"/>
          <w:lang w:val="fr-FR"/>
        </w:rPr>
        <w:t>compile</w:t>
      </w:r>
      <w:r w:rsidR="00A42517">
        <w:rPr>
          <w:rFonts w:ascii="TimesNewRomanPSMT" w:hAnsi="TimesNewRomanPSMT" w:cs="TimesNewRomanPSMT"/>
        </w:rPr>
        <w:t>|d }}</w:t>
      </w:r>
    </w:p>
    <w:p w14:paraId="4BD64E00" w14:textId="77777777" w:rsidR="00A42517" w:rsidRPr="00376E0E" w:rsidRDefault="00A42517" w:rsidP="00376E0E">
      <w:pPr>
        <w:jc w:val="both"/>
        <w:rPr>
          <w:rFonts w:ascii="TimesNewRomanPSMT" w:hAnsi="TimesNewRomanPSMT" w:cs="TimesNewRomanPSMT"/>
          <w:lang w:val="fr-FR"/>
        </w:rPr>
      </w:pPr>
    </w:p>
    <w:p w14:paraId="3767CD7F" w14:textId="5EF68771"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Modalités de financement :</w:t>
      </w:r>
    </w:p>
    <w:p w14:paraId="34FCA706" w14:textId="77777777" w:rsidR="00A42517" w:rsidRDefault="00A42517" w:rsidP="00A42517">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BA06F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w:t>
      </w:r>
    </w:p>
    <w:p w14:paraId="34EB8857"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w:t>
      </w:r>
    </w:p>
    <w:p w14:paraId="4ADA53E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p.d }} an{{ p.d|pl }}</w:t>
      </w:r>
    </w:p>
    <w:p w14:paraId="34D1F77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w:t>
      </w:r>
    </w:p>
    <w:p w14:paraId="760FB10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76E0E" w:rsidRDefault="00A42517" w:rsidP="00A42517">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251A41BA"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 endif %}{% if p.do %}</w:t>
      </w:r>
    </w:p>
    <w:p w14:paraId="7B583044"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 endif %}{% if p.d %}</w:t>
      </w:r>
    </w:p>
    <w:p w14:paraId="0140ADA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 p.d }} an{{ p.d|pl }}{% endif %}{% if p.m %}</w:t>
      </w:r>
    </w:p>
    <w:p w14:paraId="2952600B"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lastRenderedPageBreak/>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21156660" w14:textId="55309637" w:rsidR="00101463" w:rsidRDefault="004D064F" w:rsidP="00323340">
      <w:pPr>
        <w:jc w:val="both"/>
      </w:pPr>
      <w:r w:rsidRPr="00376E0E">
        <w:rPr>
          <w:rFonts w:ascii="TimesNewRomanPSMT" w:hAnsi="TimesNewRomanPSMT" w:cs="TimesNewRomanPSMT"/>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2E4BA" w14:textId="77777777" w:rsidR="00FC3709" w:rsidRDefault="00FC3709">
      <w:r>
        <w:separator/>
      </w:r>
    </w:p>
  </w:endnote>
  <w:endnote w:type="continuationSeparator" w:id="0">
    <w:p w14:paraId="07FF55E1" w14:textId="77777777" w:rsidR="00FC3709" w:rsidRDefault="00FC3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7FA74" w14:textId="77777777" w:rsidR="00FC3709" w:rsidRDefault="00FC3709">
      <w:r>
        <w:separator/>
      </w:r>
    </w:p>
  </w:footnote>
  <w:footnote w:type="continuationSeparator" w:id="0">
    <w:p w14:paraId="66D08821" w14:textId="77777777" w:rsidR="00FC3709" w:rsidRDefault="00FC3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FC3709" w:rsidP="00D279D1">
                          <w:pPr>
                            <w:pStyle w:val="Cerfa"/>
                            <w:rPr>
                              <w:sz w:val="16"/>
                              <w:szCs w:val="16"/>
                            </w:rPr>
                          </w:pPr>
                          <w:r>
                            <w:rPr>
                              <w:noProof/>
                            </w:rPr>
                            <w:object w:dxaOrig="773" w:dyaOrig="520" w14:anchorId="6DF886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89120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FC3709" w:rsidP="00D279D1">
                    <w:pPr>
                      <w:pStyle w:val="Cerfa"/>
                      <w:rPr>
                        <w:sz w:val="16"/>
                        <w:szCs w:val="16"/>
                      </w:rPr>
                    </w:pPr>
                    <w:r>
                      <w:rPr>
                        <w:noProof/>
                      </w:rPr>
                      <w:object w:dxaOrig="773" w:dyaOrig="520" w14:anchorId="6DF886A8">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89120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7D0D"/>
    <w:rsid w:val="000B329A"/>
    <w:rsid w:val="000B589D"/>
    <w:rsid w:val="000C1097"/>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2007B"/>
    <w:rsid w:val="00127FAC"/>
    <w:rsid w:val="00135103"/>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76E0E"/>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08E4"/>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D064F"/>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740C"/>
    <w:rsid w:val="005F6CDA"/>
    <w:rsid w:val="00604027"/>
    <w:rsid w:val="0060540B"/>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285"/>
    <w:rsid w:val="00696A48"/>
    <w:rsid w:val="006B1B1F"/>
    <w:rsid w:val="006B3592"/>
    <w:rsid w:val="006B3C2A"/>
    <w:rsid w:val="006B52D1"/>
    <w:rsid w:val="006C4626"/>
    <w:rsid w:val="006C7B56"/>
    <w:rsid w:val="006D6386"/>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478C5"/>
    <w:rsid w:val="00951A15"/>
    <w:rsid w:val="00954DED"/>
    <w:rsid w:val="00961624"/>
    <w:rsid w:val="00973B50"/>
    <w:rsid w:val="009766A7"/>
    <w:rsid w:val="00977D33"/>
    <w:rsid w:val="00980EA3"/>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4AA8"/>
    <w:rsid w:val="00CF6E00"/>
    <w:rsid w:val="00CF7D43"/>
    <w:rsid w:val="00D0619A"/>
    <w:rsid w:val="00D12017"/>
    <w:rsid w:val="00D12232"/>
    <w:rsid w:val="00D21B14"/>
    <w:rsid w:val="00D2784D"/>
    <w:rsid w:val="00D279D1"/>
    <w:rsid w:val="00D35B66"/>
    <w:rsid w:val="00D35E4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3709"/>
    <w:rsid w:val="00FC6F2A"/>
    <w:rsid w:val="00FD1663"/>
    <w:rsid w:val="00FD349B"/>
    <w:rsid w:val="00FD5A7E"/>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26</Pages>
  <Words>9257</Words>
  <Characters>52766</Characters>
  <Application>Microsoft Office Word</Application>
  <DocSecurity>0</DocSecurity>
  <Lines>439</Lines>
  <Paragraphs>123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44</cp:revision>
  <cp:lastPrinted>2021-11-30T08:37:00Z</cp:lastPrinted>
  <dcterms:created xsi:type="dcterms:W3CDTF">2022-04-08T14:14:00Z</dcterms:created>
  <dcterms:modified xsi:type="dcterms:W3CDTF">2022-04-19T14:33:00Z</dcterms:modified>
</cp:coreProperties>
</file>