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000000" w:rsidP="006F0556">
      <w:pPr>
        <w:pStyle w:val="Titre1"/>
      </w:pPr>
      <w:r w:rsidRPr="006F0556">
        <w:t xml:space="preserve">Convention n° {% if </w:t>
      </w:r>
      <w:proofErr w:type="spellStart"/>
      <w:proofErr w:type="gramStart"/>
      <w:r w:rsidRPr="006F0556">
        <w:t>convention.numero</w:t>
      </w:r>
      <w:proofErr w:type="spellEnd"/>
      <w:proofErr w:type="gramEnd"/>
      <w:r w:rsidRPr="006F0556">
        <w:t xml:space="preserve"> </w:t>
      </w:r>
      <w:proofErr w:type="gramStart"/>
      <w:r w:rsidRPr="006F0556">
        <w:t>%}{</w:t>
      </w:r>
      <w:proofErr w:type="gramEnd"/>
      <w:r w:rsidRPr="006F0556">
        <w:t>{</w:t>
      </w:r>
      <w:proofErr w:type="spellStart"/>
      <w:proofErr w:type="gramStart"/>
      <w:r w:rsidRPr="006F0556">
        <w:t>convention.numero</w:t>
      </w:r>
      <w:proofErr w:type="spellEnd"/>
      <w:r w:rsidRPr="006F0556">
        <w:t>}}{</w:t>
      </w:r>
      <w:proofErr w:type="gramEnd"/>
      <w:r w:rsidRPr="006F0556">
        <w:t xml:space="preserve">% </w:t>
      </w:r>
      <w:proofErr w:type="spellStart"/>
      <w:r w:rsidRPr="006F0556">
        <w:t>else</w:t>
      </w:r>
      <w:proofErr w:type="spellEnd"/>
      <w:r w:rsidRPr="006F0556">
        <w:t xml:space="preserve"> </w:t>
      </w:r>
      <w:proofErr w:type="gramStart"/>
      <w:r w:rsidRPr="006F0556">
        <w:t>%}</w:t>
      </w:r>
      <w:r>
        <w:rPr>
          <w:sz w:val="16"/>
          <w:szCs w:val="16"/>
        </w:rPr>
        <w:t>Le</w:t>
      </w:r>
      <w:proofErr w:type="gramEnd"/>
      <w:r>
        <w:rPr>
          <w:sz w:val="16"/>
          <w:szCs w:val="16"/>
        </w:rPr>
        <w:t xml:space="preserve"> numéro de la convention sera défini et ajouté ici une fois la convention </w:t>
      </w:r>
      <w:proofErr w:type="gramStart"/>
      <w:r>
        <w:rPr>
          <w:sz w:val="16"/>
          <w:szCs w:val="16"/>
        </w:rPr>
        <w:t>validée</w:t>
      </w:r>
      <w:r>
        <w:t>{</w:t>
      </w:r>
      <w:proofErr w:type="gramEnd"/>
      <w:r>
        <w:t xml:space="preserve">% </w:t>
      </w:r>
      <w:proofErr w:type="spellStart"/>
      <w:r>
        <w:t>endif</w:t>
      </w:r>
      <w:proofErr w:type="spellEnd"/>
      <w:r>
        <w:t xml:space="preserve"> %}</w:t>
      </w:r>
    </w:p>
    <w:p w14:paraId="12DD0A60" w14:textId="77777777" w:rsidR="00495CAE" w:rsidRDefault="00495CAE">
      <w:pPr>
        <w:jc w:val="center"/>
        <w:rPr>
          <w:b/>
          <w:bCs/>
        </w:rPr>
      </w:pPr>
    </w:p>
    <w:p w14:paraId="44E3BF35" w14:textId="77777777" w:rsidR="00495CAE" w:rsidRDefault="00000000">
      <w:pPr>
        <w:jc w:val="center"/>
        <w:rPr>
          <w:b/>
          <w:bCs/>
          <w:sz w:val="16"/>
          <w:szCs w:val="16"/>
        </w:rPr>
      </w:pPr>
      <w:r>
        <w:rPr>
          <w:b/>
          <w:bCs/>
        </w:rPr>
        <w:t xml:space="preserve">{% if </w:t>
      </w:r>
      <w:proofErr w:type="spellStart"/>
      <w:r>
        <w:rPr>
          <w:b/>
          <w:bCs/>
        </w:rPr>
        <w:t>outre_mer</w:t>
      </w:r>
      <w:proofErr w:type="spellEnd"/>
      <w:r>
        <w:rPr>
          <w:b/>
          <w:bCs/>
        </w:rPr>
        <w:t xml:space="preserve"> </w:t>
      </w:r>
      <w:proofErr w:type="gramStart"/>
      <w:r>
        <w:rPr>
          <w:b/>
          <w:bCs/>
        </w:rPr>
        <w:t>%}Annexe</w:t>
      </w:r>
      <w:proofErr w:type="gramEnd"/>
      <w:r>
        <w:rPr>
          <w:b/>
          <w:bCs/>
        </w:rPr>
        <w:t xml:space="preserve"> I à l'article R. 373-3{% </w:t>
      </w:r>
      <w:proofErr w:type="spellStart"/>
      <w:r>
        <w:rPr>
          <w:b/>
          <w:bCs/>
        </w:rPr>
        <w:t>else</w:t>
      </w:r>
      <w:proofErr w:type="spellEnd"/>
      <w:r>
        <w:rPr>
          <w:b/>
          <w:bCs/>
        </w:rPr>
        <w:t xml:space="preserve"> </w:t>
      </w:r>
      <w:proofErr w:type="gramStart"/>
      <w:r>
        <w:rPr>
          <w:b/>
          <w:bCs/>
        </w:rPr>
        <w:t>%}A</w:t>
      </w:r>
      <w:r>
        <w:rPr>
          <w:b/>
          <w:bCs/>
          <w:sz w:val="16"/>
          <w:szCs w:val="16"/>
        </w:rPr>
        <w:t>NNEXE</w:t>
      </w:r>
      <w:proofErr w:type="gramEnd"/>
      <w:r>
        <w:rPr>
          <w:b/>
          <w:bCs/>
          <w:sz w:val="16"/>
          <w:szCs w:val="16"/>
        </w:rPr>
        <w:t xml:space="preserve"> N°</w:t>
      </w:r>
      <w:r>
        <w:rPr>
          <w:b/>
          <w:bCs/>
        </w:rPr>
        <w:t>I</w:t>
      </w:r>
      <w:r>
        <w:rPr>
          <w:b/>
          <w:bCs/>
          <w:sz w:val="16"/>
          <w:szCs w:val="16"/>
        </w:rPr>
        <w:t xml:space="preserve"> AU </w:t>
      </w:r>
      <w:r>
        <w:rPr>
          <w:b/>
          <w:bCs/>
        </w:rPr>
        <w:t>III</w:t>
      </w:r>
      <w:r>
        <w:rPr>
          <w:b/>
          <w:bCs/>
          <w:sz w:val="16"/>
          <w:szCs w:val="16"/>
        </w:rPr>
        <w:t xml:space="preserve"> DE L’ARTICLE </w:t>
      </w:r>
      <w:r>
        <w:rPr>
          <w:b/>
          <w:bCs/>
        </w:rPr>
        <w:t xml:space="preserve">R. 353-159{% </w:t>
      </w:r>
      <w:proofErr w:type="spellStart"/>
      <w:r>
        <w:rPr>
          <w:b/>
          <w:bCs/>
        </w:rPr>
        <w:t>endif</w:t>
      </w:r>
      <w:proofErr w:type="spellEnd"/>
      <w:r>
        <w:rPr>
          <w:b/>
          <w:bCs/>
        </w:rPr>
        <w:t xml:space="preserve">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000000" w:rsidP="006F0556">
      <w:pPr>
        <w:pStyle w:val="Titre1"/>
      </w:pPr>
      <w:r w:rsidRPr="006F0556">
        <w:t xml:space="preserve">Convention{% if </w:t>
      </w:r>
      <w:proofErr w:type="spellStart"/>
      <w:r w:rsidRPr="006F0556">
        <w:t>outre_mer</w:t>
      </w:r>
      <w:proofErr w:type="spellEnd"/>
      <w:r w:rsidRPr="006F0556">
        <w:t xml:space="preserve"> %}-type{% </w:t>
      </w:r>
      <w:proofErr w:type="spellStart"/>
      <w:r w:rsidRPr="006F0556">
        <w:t>endif</w:t>
      </w:r>
      <w:proofErr w:type="spellEnd"/>
      <w:r w:rsidRPr="006F0556">
        <w:t xml:space="preserve">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w:t>
      </w:r>
      <w:proofErr w:type="spellStart"/>
      <w:r w:rsidRPr="006F0556">
        <w:t>outre_mer</w:t>
      </w:r>
      <w:proofErr w:type="spellEnd"/>
      <w:r w:rsidRPr="006F0556">
        <w:t xml:space="preserve"> %}, situés en Guadeloupe, en Guyane, en Martinique, à la réunion et à Mayotte{% </w:t>
      </w:r>
      <w:proofErr w:type="spellStart"/>
      <w:r w:rsidRPr="006F0556">
        <w:t>endif</w:t>
      </w:r>
      <w:proofErr w:type="spellEnd"/>
      <w:r w:rsidRPr="006F0556">
        <w:t xml:space="preserve"> %}</w:t>
      </w:r>
    </w:p>
    <w:p w14:paraId="2E9C3FEC" w14:textId="77777777" w:rsidR="00495CAE" w:rsidRDefault="00495CAE">
      <w:pPr>
        <w:jc w:val="center"/>
      </w:pPr>
    </w:p>
    <w:p w14:paraId="3B4D1541" w14:textId="77777777" w:rsidR="00495CAE" w:rsidRDefault="00000000">
      <w:pPr>
        <w:jc w:val="both"/>
      </w:pPr>
      <w:r>
        <w:t>Entre les soussignés :</w:t>
      </w:r>
    </w:p>
    <w:p w14:paraId="17353442" w14:textId="77777777" w:rsidR="00495CAE" w:rsidRDefault="00000000">
      <w:pPr>
        <w:jc w:val="both"/>
      </w:pPr>
      <w:r>
        <w:br/>
        <w:t xml:space="preserve">Le ministre chargé du logement, agissant au nom de l'ETAT et représenté par le préfet ou, lorsqu'un établissement public de coopération intercommunale, un département, {% if </w:t>
      </w:r>
      <w:proofErr w:type="spellStart"/>
      <w:r>
        <w:t>outre_mer</w:t>
      </w:r>
      <w:proofErr w:type="spellEnd"/>
      <w:r>
        <w:t xml:space="preserve"> %}la collectivité territoriale de Guyane ou de Martinique{% </w:t>
      </w:r>
      <w:proofErr w:type="spellStart"/>
      <w:r>
        <w:t>else</w:t>
      </w:r>
      <w:proofErr w:type="spellEnd"/>
      <w:r>
        <w:t xml:space="preserve"> %}la métropole de Lyon, la métropole du Grand Paris, la métropole d’Aix-Marseille-Provence, une métropole ou la collectivité de Corse{% </w:t>
      </w:r>
      <w:proofErr w:type="spellStart"/>
      <w:r>
        <w:t>endif</w:t>
      </w:r>
      <w:proofErr w:type="spellEnd"/>
      <w:r>
        <w:t xml:space="preserve"> %} a signé une convention mentionnée au II de l’article L. 301-5-1 ou à l’article L. 301-5-2 du code de la construction et de l'habitation, {% if </w:t>
      </w:r>
      <w:proofErr w:type="spellStart"/>
      <w:r>
        <w:t>outre_mer</w:t>
      </w:r>
      <w:proofErr w:type="spellEnd"/>
      <w:r>
        <w:t xml:space="preserve"> %}par le président de l'établissement public de coopération intercommunale, du conseil départemental, de l'assemblée de Guyane ou du conseil exécutif de la Martinique ;{% </w:t>
      </w:r>
      <w:proofErr w:type="spellStart"/>
      <w:r>
        <w:t>else</w:t>
      </w:r>
      <w:proofErr w:type="spellEnd"/>
      <w:r>
        <w:t xml:space="preserv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6F22930D" w14:textId="77777777" w:rsidR="00495CAE" w:rsidRDefault="00495CAE">
      <w:pPr>
        <w:jc w:val="both"/>
      </w:pPr>
    </w:p>
    <w:p w14:paraId="1C705A14" w14:textId="77777777" w:rsidR="00495CAE" w:rsidRDefault="00000000">
      <w:pPr>
        <w:jc w:val="both"/>
      </w:pPr>
      <w:r>
        <w:t xml:space="preserve">{{ </w:t>
      </w:r>
      <w:proofErr w:type="spellStart"/>
      <w:r>
        <w:t>bailleur.nom|upper</w:t>
      </w:r>
      <w:proofErr w:type="spellEnd"/>
      <w:r>
        <w:t xml:space="preserve"> }}  [Organisme d'habitations à loyer modéré, société d'économie mixte ou collectivité territoriale ou autre personne morale propriétaire du logement-foyer</w:t>
      </w:r>
      <w:r>
        <w:rPr>
          <w:vertAlign w:val="superscript"/>
        </w:rPr>
        <w:t>1</w:t>
      </w:r>
      <w:r>
        <w:t xml:space="preserve">], représenté (e) {%  if </w:t>
      </w:r>
      <w:proofErr w:type="spellStart"/>
      <w:r>
        <w:t>convention.signataire_nom</w:t>
      </w:r>
      <w:proofErr w:type="spellEnd"/>
      <w:r>
        <w:t xml:space="preserve"> %} {{ </w:t>
      </w:r>
      <w:proofErr w:type="spellStart"/>
      <w:r>
        <w:t>convention.signataire_nom</w:t>
      </w:r>
      <w:proofErr w:type="spellEnd"/>
      <w:r>
        <w:t xml:space="preserve"> }}, {{ </w:t>
      </w:r>
      <w:proofErr w:type="spellStart"/>
      <w:r>
        <w:t>convention.signataire_fonction</w:t>
      </w:r>
      <w:proofErr w:type="spellEnd"/>
      <w:r>
        <w:t xml:space="preserve"> }}{% </w:t>
      </w:r>
      <w:proofErr w:type="spellStart"/>
      <w:r>
        <w:t>else</w:t>
      </w:r>
      <w:proofErr w:type="spellEnd"/>
      <w:r>
        <w:t xml:space="preserve"> %} {{ </w:t>
      </w:r>
      <w:proofErr w:type="spellStart"/>
      <w:r>
        <w:t>bailleur.signataire_nom</w:t>
      </w:r>
      <w:proofErr w:type="spellEnd"/>
      <w:r>
        <w:t xml:space="preserve"> }}, {{ </w:t>
      </w:r>
      <w:proofErr w:type="spellStart"/>
      <w:r>
        <w:t>bailleur.signataire_fonction</w:t>
      </w:r>
      <w:proofErr w:type="spellEnd"/>
      <w:r>
        <w:t xml:space="preserve"> }}{% </w:t>
      </w:r>
      <w:proofErr w:type="spellStart"/>
      <w:r>
        <w:t>endif</w:t>
      </w:r>
      <w:proofErr w:type="spellEnd"/>
      <w:r>
        <w:t xml:space="preserve"> %} agissant en </w:t>
      </w:r>
      <w:r>
        <w:lastRenderedPageBreak/>
        <w:t xml:space="preserve">vertu de la délibération du Conseil d’Administration en date du {%  if </w:t>
      </w:r>
      <w:proofErr w:type="spellStart"/>
      <w:r>
        <w:t>convention.signataire_date_deliberation</w:t>
      </w:r>
      <w:proofErr w:type="spellEnd"/>
      <w:r>
        <w:t xml:space="preserve"> %}{{ </w:t>
      </w:r>
      <w:proofErr w:type="spellStart"/>
      <w:r>
        <w:t>convention.signataire_date_deliberation|d</w:t>
      </w:r>
      <w:proofErr w:type="spellEnd"/>
      <w:r>
        <w:t xml:space="preserve"> }}{% </w:t>
      </w:r>
      <w:proofErr w:type="spellStart"/>
      <w:r>
        <w:t>else</w:t>
      </w:r>
      <w:proofErr w:type="spellEnd"/>
      <w:r>
        <w:t xml:space="preserve"> %}{{ </w:t>
      </w:r>
      <w:proofErr w:type="spellStart"/>
      <w:r>
        <w:t>bailleur.signataire_date_deliberation|d</w:t>
      </w:r>
      <w:proofErr w:type="spellEnd"/>
      <w:r>
        <w:t xml:space="preserve"> }}{% </w:t>
      </w:r>
      <w:proofErr w:type="spellStart"/>
      <w:r>
        <w:t>endif</w:t>
      </w:r>
      <w:proofErr w:type="spellEnd"/>
      <w:r>
        <w:t xml:space="preserve"> %}, inscrit sous le numéro </w:t>
      </w:r>
      <w:bookmarkStart w:id="0" w:name="Siret1"/>
      <w:bookmarkEnd w:id="0"/>
      <w:r>
        <w:t xml:space="preserve">{{ </w:t>
      </w:r>
      <w:proofErr w:type="spellStart"/>
      <w:r>
        <w:t>bailleur.siret</w:t>
      </w:r>
      <w:proofErr w:type="spellEnd"/>
      <w:r>
        <w:t xml:space="preserve"> }}{% if </w:t>
      </w:r>
      <w:proofErr w:type="spellStart"/>
      <w:r>
        <w:t>bailleur.capital_social</w:t>
      </w:r>
      <w:proofErr w:type="spellEnd"/>
      <w:r>
        <w:t xml:space="preserve"> %}, au capital de </w:t>
      </w:r>
      <w:bookmarkStart w:id="1" w:name="Capital1"/>
      <w:bookmarkEnd w:id="1"/>
      <w:r>
        <w:t xml:space="preserve">{{ </w:t>
      </w:r>
      <w:proofErr w:type="spellStart"/>
      <w:r>
        <w:t>bailleur.capital_social|f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bailleur.adresse</w:t>
      </w:r>
      <w:proofErr w:type="spellEnd"/>
      <w:r>
        <w:t xml:space="preserve"> }}, {{ </w:t>
      </w:r>
      <w:proofErr w:type="spellStart"/>
      <w:r>
        <w:t>bailleur.code_postal</w:t>
      </w:r>
      <w:proofErr w:type="spellEnd"/>
      <w:r>
        <w:t xml:space="preserve"> }} {{ </w:t>
      </w:r>
      <w:proofErr w:type="spellStart"/>
      <w:r>
        <w:t>bailleur.ville</w:t>
      </w:r>
      <w:proofErr w:type="spellEnd"/>
      <w:r>
        <w:t xml:space="preserve"> }}</w:t>
      </w:r>
      <w:r>
        <w:rPr>
          <w:color w:val="000000"/>
        </w:rPr>
        <w:t xml:space="preserve"> dénommé (e) ci-après le propriétaire ;</w:t>
      </w:r>
    </w:p>
    <w:p w14:paraId="1D3C6A97" w14:textId="77777777" w:rsidR="00495CAE" w:rsidRDefault="00495CAE">
      <w:pPr>
        <w:jc w:val="both"/>
      </w:pPr>
    </w:p>
    <w:p w14:paraId="31D1D49C" w14:textId="77777777" w:rsidR="00495CAE" w:rsidRDefault="00000000">
      <w:pPr>
        <w:jc w:val="both"/>
      </w:pPr>
      <w:proofErr w:type="gramStart"/>
      <w:r>
        <w:rPr>
          <w:rFonts w:eastAsia="Arial Unicode MS"/>
        </w:rPr>
        <w:t xml:space="preserve">{{ </w:t>
      </w:r>
      <w:proofErr w:type="spellStart"/>
      <w:r>
        <w:rPr>
          <w:rFonts w:eastAsia="Arial Unicode MS"/>
        </w:rPr>
        <w:t>convention</w:t>
      </w:r>
      <w:proofErr w:type="gramEnd"/>
      <w:r>
        <w:rPr>
          <w:rFonts w:eastAsia="Arial Unicode MS"/>
        </w:rPr>
        <w:t>.gestionnaire|default_str_if_none|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agissant en vertu de la délibération du Conseil d’Administration en date du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000000">
      <w:pPr>
        <w:jc w:val="both"/>
      </w:pPr>
      <w:r>
        <w:t xml:space="preserve">Vu l'objet du logement-foyer {% if not </w:t>
      </w:r>
      <w:proofErr w:type="spellStart"/>
      <w:r>
        <w:t>outre_mer</w:t>
      </w:r>
      <w:proofErr w:type="spellEnd"/>
      <w:r>
        <w:t xml:space="preserve"> %}tel que défini en annexe {% </w:t>
      </w:r>
      <w:proofErr w:type="spellStart"/>
      <w:r>
        <w:t>endif</w:t>
      </w:r>
      <w:proofErr w:type="spellEnd"/>
      <w:r>
        <w:t xml:space="preserve"> %</w:t>
      </w:r>
      <w:proofErr w:type="gramStart"/>
      <w:r>
        <w:t>};</w:t>
      </w:r>
      <w:proofErr w:type="gramEnd"/>
    </w:p>
    <w:p w14:paraId="16EC9E99" w14:textId="77777777" w:rsidR="00495CAE" w:rsidRDefault="00495CAE">
      <w:pPr>
        <w:jc w:val="both"/>
      </w:pPr>
    </w:p>
    <w:p w14:paraId="0E8D239C" w14:textId="77777777" w:rsidR="00495CAE" w:rsidRDefault="00000000">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579BCAD9" w14:textId="77777777" w:rsidR="00495CAE" w:rsidRDefault="00495CAE">
      <w:pPr>
        <w:jc w:val="both"/>
      </w:pPr>
    </w:p>
    <w:p w14:paraId="0EC1C2FF" w14:textId="77777777" w:rsidR="00495CAE" w:rsidRDefault="00000000">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3A627426" w14:textId="77777777" w:rsidR="00495CAE" w:rsidRDefault="00495CAE">
      <w:pPr>
        <w:jc w:val="both"/>
      </w:pPr>
    </w:p>
    <w:p w14:paraId="6E0EA287" w14:textId="77777777" w:rsidR="00495CAE" w:rsidRDefault="00000000">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000000">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000000">
      <w:pPr>
        <w:jc w:val="both"/>
      </w:pPr>
      <w:r>
        <w:t>Il a été convenu de ce qui suit :</w:t>
      </w:r>
    </w:p>
    <w:p w14:paraId="567C5055" w14:textId="77777777" w:rsidR="00495CAE" w:rsidRDefault="00495CAE">
      <w:pPr>
        <w:jc w:val="center"/>
      </w:pPr>
    </w:p>
    <w:p w14:paraId="7A22BBB2" w14:textId="77777777" w:rsidR="00495CAE" w:rsidRDefault="00000000">
      <w:pPr>
        <w:jc w:val="center"/>
      </w:pPr>
      <w:r>
        <w:br w:type="page"/>
      </w:r>
    </w:p>
    <w:p w14:paraId="21878E4E" w14:textId="77777777" w:rsidR="00495CAE" w:rsidRDefault="00000000">
      <w:pPr>
        <w:jc w:val="center"/>
      </w:pPr>
      <w:r>
        <w:lastRenderedPageBreak/>
        <w:t>Article 1er.</w:t>
      </w:r>
    </w:p>
    <w:p w14:paraId="686B1CBA" w14:textId="77777777" w:rsidR="00495CAE" w:rsidRDefault="00495CAE">
      <w:pPr>
        <w:jc w:val="center"/>
      </w:pPr>
    </w:p>
    <w:p w14:paraId="7039F5F7" w14:textId="77777777" w:rsidR="00495CAE" w:rsidRDefault="00000000">
      <w:pPr>
        <w:jc w:val="center"/>
      </w:pPr>
      <w:r>
        <w:rPr>
          <w:i/>
          <w:iCs/>
        </w:rPr>
        <w:t>Objet de la convention</w:t>
      </w:r>
    </w:p>
    <w:p w14:paraId="7A9E023B" w14:textId="77777777" w:rsidR="00495CAE" w:rsidRDefault="00495CAE">
      <w:pPr>
        <w:jc w:val="both"/>
      </w:pPr>
    </w:p>
    <w:p w14:paraId="1AC89B3B" w14:textId="77777777" w:rsidR="00495CAE" w:rsidRDefault="00000000">
      <w:pPr>
        <w:jc w:val="both"/>
      </w:pPr>
      <w:r>
        <w:t xml:space="preserve">La présente convention a pour objet de fixer les droits et obligations des parties prévus par les articles {% if </w:t>
      </w:r>
      <w:proofErr w:type="spellStart"/>
      <w:r>
        <w:t>outre_mer</w:t>
      </w:r>
      <w:proofErr w:type="spellEnd"/>
      <w:r>
        <w:t xml:space="preserve"> </w:t>
      </w:r>
      <w:proofErr w:type="gramStart"/>
      <w:r>
        <w:t>%}R.</w:t>
      </w:r>
      <w:proofErr w:type="gramEnd"/>
      <w:r>
        <w:t xml:space="preserve"> 353-154 à R. 353-165{% </w:t>
      </w:r>
      <w:proofErr w:type="spellStart"/>
      <w:r>
        <w:t>else</w:t>
      </w:r>
      <w:proofErr w:type="spellEnd"/>
      <w:r>
        <w:t xml:space="preserve"> </w:t>
      </w:r>
      <w:proofErr w:type="gramStart"/>
      <w:r>
        <w:t>%}L.</w:t>
      </w:r>
      <w:proofErr w:type="gramEnd"/>
      <w:r>
        <w:t xml:space="preserve"> 353-154 à L. 353-165{% </w:t>
      </w:r>
      <w:proofErr w:type="spellStart"/>
      <w:r>
        <w:t>endif</w:t>
      </w:r>
      <w:proofErr w:type="spellEnd"/>
      <w:r>
        <w:t xml:space="preserve"> %}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xml:space="preserve">} à </w:t>
      </w:r>
      <w:proofErr w:type="gramStart"/>
      <w:r>
        <w:t xml:space="preserve">{{ </w:t>
      </w:r>
      <w:proofErr w:type="spellStart"/>
      <w:r>
        <w:t>code</w:t>
      </w:r>
      <w:proofErr w:type="gramEnd"/>
      <w:r>
        <w:t>_</w:t>
      </w:r>
      <w:proofErr w:type="gramStart"/>
      <w:r>
        <w:t>postal</w:t>
      </w:r>
      <w:proofErr w:type="spellEnd"/>
      <w:r>
        <w:t xml:space="preserve"> }</w:t>
      </w:r>
      <w:proofErr w:type="gramEnd"/>
      <w:r>
        <w:t xml:space="preserve">}, </w:t>
      </w:r>
      <w:proofErr w:type="gramStart"/>
      <w:r>
        <w:t>{{ ville</w:t>
      </w:r>
      <w:proofErr w:type="gramEnd"/>
      <w:r>
        <w:t xml:space="preserve"> }} </w:t>
      </w:r>
      <w:r>
        <w:rPr>
          <w:color w:val="000000"/>
        </w:rPr>
        <w:t xml:space="preserve">dont le programme est annexé à la </w:t>
      </w:r>
      <w:r>
        <w:t>présente convention.</w:t>
      </w:r>
    </w:p>
    <w:p w14:paraId="1CF7DB69" w14:textId="77777777" w:rsidR="00495CAE" w:rsidRDefault="00495CAE">
      <w:pPr>
        <w:jc w:val="both"/>
      </w:pPr>
    </w:p>
    <w:p w14:paraId="6BA90EBA" w14:textId="77777777" w:rsidR="00495CAE" w:rsidRDefault="00000000">
      <w:pPr>
        <w:jc w:val="both"/>
      </w:pPr>
      <w:r>
        <w:t xml:space="preserve">{% if </w:t>
      </w:r>
      <w:proofErr w:type="spellStart"/>
      <w:r>
        <w:t>outre_mer</w:t>
      </w:r>
      <w:proofErr w:type="spellEnd"/>
      <w:r>
        <w:t xml:space="preserve"> </w:t>
      </w:r>
      <w:proofErr w:type="gramStart"/>
      <w:r>
        <w:t>%}La</w:t>
      </w:r>
      <w:proofErr w:type="gramEnd"/>
      <w:r>
        <w:t xml:space="preserve">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w:t>
      </w:r>
      <w:proofErr w:type="spellStart"/>
      <w:r>
        <w:t>else</w:t>
      </w:r>
      <w:proofErr w:type="spellEnd"/>
      <w:r>
        <w:t xml:space="preserve">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w:t>
      </w:r>
      <w:proofErr w:type="spellStart"/>
      <w:r>
        <w:t>endif</w:t>
      </w:r>
      <w:proofErr w:type="spellEnd"/>
      <w:r>
        <w:t xml:space="preserve"> %}</w:t>
      </w:r>
    </w:p>
    <w:p w14:paraId="4FA6EFA1" w14:textId="77777777" w:rsidR="00495CAE" w:rsidRDefault="00495CAE">
      <w:pPr>
        <w:jc w:val="both"/>
      </w:pPr>
    </w:p>
    <w:p w14:paraId="5243C948" w14:textId="77777777" w:rsidR="00495CAE" w:rsidRDefault="00000000">
      <w:pPr>
        <w:jc w:val="both"/>
      </w:pPr>
      <w:r>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000000">
      <w:pPr>
        <w:jc w:val="center"/>
      </w:pPr>
      <w:r>
        <w:t>Article 2.</w:t>
      </w:r>
    </w:p>
    <w:p w14:paraId="640CF34A" w14:textId="77777777" w:rsidR="00495CAE" w:rsidRDefault="00495CAE">
      <w:pPr>
        <w:jc w:val="center"/>
      </w:pPr>
    </w:p>
    <w:p w14:paraId="5FDE4E59" w14:textId="77777777" w:rsidR="00495CAE" w:rsidRDefault="00000000">
      <w:pPr>
        <w:jc w:val="center"/>
      </w:pPr>
      <w:r>
        <w:rPr>
          <w:i/>
          <w:iCs/>
        </w:rPr>
        <w:t>Durée de la convention</w:t>
      </w:r>
    </w:p>
    <w:p w14:paraId="6E709ED2" w14:textId="77777777" w:rsidR="00495CAE" w:rsidRDefault="00495CAE">
      <w:pPr>
        <w:jc w:val="both"/>
      </w:pPr>
    </w:p>
    <w:p w14:paraId="7189CD1B" w14:textId="77777777" w:rsidR="00495CAE" w:rsidRDefault="00000000">
      <w:pPr>
        <w:jc w:val="both"/>
      </w:pPr>
      <w:r>
        <w:t>La présente convention prend effet à compter de sa date de signature.</w:t>
      </w:r>
    </w:p>
    <w:p w14:paraId="4E8E7786" w14:textId="77777777" w:rsidR="00495CAE" w:rsidRDefault="00495CAE">
      <w:pPr>
        <w:jc w:val="both"/>
      </w:pPr>
    </w:p>
    <w:p w14:paraId="4A8C2D1D" w14:textId="77777777" w:rsidR="00495CAE" w:rsidRDefault="00000000">
      <w:r>
        <w:lastRenderedPageBreak/>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 if </w:t>
      </w:r>
      <w:proofErr w:type="spellStart"/>
      <w:r>
        <w:t>outre_mer</w:t>
      </w:r>
      <w:proofErr w:type="spellEnd"/>
      <w:r>
        <w:t xml:space="preserve"> %}</w:t>
      </w:r>
      <w:r>
        <w:rPr>
          <w:color w:val="000000"/>
          <w:sz w:val="22"/>
          <w:szCs w:val="22"/>
          <w:lang w:eastAsia="fr-FR"/>
        </w:rPr>
        <w:t xml:space="preserve"> </w:t>
      </w:r>
      <w:r>
        <w:t>[durée minimum de 9 ans, conformément à l'article L. 353-2]</w:t>
      </w:r>
    </w:p>
    <w:p w14:paraId="7EAB9EC7" w14:textId="77777777" w:rsidR="00495CAE" w:rsidRDefault="00000000">
      <w:pPr>
        <w:jc w:val="both"/>
      </w:pPr>
      <w:r>
        <w:t xml:space="preserve">A {% </w:t>
      </w:r>
      <w:proofErr w:type="spellStart"/>
      <w:r>
        <w:t>else</w:t>
      </w:r>
      <w:proofErr w:type="spellEnd"/>
      <w:r>
        <w:t xml:space="preserve"> </w:t>
      </w:r>
      <w:proofErr w:type="gramStart"/>
      <w:r>
        <w:t>%}à</w:t>
      </w:r>
      <w:proofErr w:type="gramEnd"/>
      <w:r>
        <w:t xml:space="preserve"> {% </w:t>
      </w:r>
      <w:proofErr w:type="spellStart"/>
      <w:r>
        <w:t>endif</w:t>
      </w:r>
      <w:proofErr w:type="spellEnd"/>
      <w:r>
        <w:t xml:space="preserve"> </w:t>
      </w:r>
      <w:proofErr w:type="gramStart"/>
      <w:r>
        <w:t>%}défaut</w:t>
      </w:r>
      <w:proofErr w:type="gramEnd"/>
      <w:r>
        <w:t xml:space="preserve">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000000">
      <w:pPr>
        <w:jc w:val="both"/>
      </w:pPr>
      <w:r>
        <w:t xml:space="preserve">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w:t>
      </w:r>
      <w:proofErr w:type="spellStart"/>
      <w:r>
        <w:t>outre_mer</w:t>
      </w:r>
      <w:proofErr w:type="spellEnd"/>
      <w:r>
        <w:t xml:space="preserve">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w:t>
      </w:r>
      <w:proofErr w:type="spellStart"/>
      <w:r>
        <w:t>else</w:t>
      </w:r>
      <w:proofErr w:type="spellEnd"/>
      <w:r>
        <w:t xml:space="preserve"> %}métropole de Lyon, la métropole du Grand Paris, la métropole d’Aix</w:t>
      </w:r>
      <w:r>
        <w:noBreakHyphen/>
        <w:t xml:space="preserve">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0AC1F8DE" w14:textId="77777777" w:rsidR="00495CAE" w:rsidRDefault="00495CAE">
      <w:pPr>
        <w:jc w:val="both"/>
      </w:pPr>
    </w:p>
    <w:p w14:paraId="4E750688" w14:textId="77777777" w:rsidR="00495CAE" w:rsidRDefault="00000000">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000000">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000000">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000000">
      <w:pPr>
        <w:jc w:val="center"/>
      </w:pPr>
      <w:r>
        <w:t>Article 3.</w:t>
      </w:r>
    </w:p>
    <w:p w14:paraId="184EC13F" w14:textId="77777777" w:rsidR="00495CAE" w:rsidRDefault="00495CAE">
      <w:pPr>
        <w:jc w:val="center"/>
      </w:pPr>
    </w:p>
    <w:p w14:paraId="20584556" w14:textId="77777777" w:rsidR="00495CAE" w:rsidRDefault="00000000">
      <w:pPr>
        <w:jc w:val="center"/>
      </w:pPr>
      <w:r>
        <w:rPr>
          <w:i/>
          <w:iCs/>
        </w:rPr>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 if </w:t>
      </w:r>
      <w:proofErr w:type="spellStart"/>
      <w:r>
        <w:rPr>
          <w:i/>
          <w:iCs/>
        </w:rPr>
        <w:t>outre_mer</w:t>
      </w:r>
      <w:proofErr w:type="spellEnd"/>
      <w:r>
        <w:rPr>
          <w:i/>
          <w:iCs/>
        </w:rPr>
        <w:t xml:space="preserve"> </w:t>
      </w:r>
      <w:proofErr w:type="gramStart"/>
      <w:r>
        <w:rPr>
          <w:i/>
          <w:iCs/>
        </w:rPr>
        <w:t>%}loués</w:t>
      </w:r>
      <w:proofErr w:type="gramEnd"/>
      <w:r>
        <w:rPr>
          <w:i/>
          <w:iCs/>
        </w:rPr>
        <w:t xml:space="preserve">{% </w:t>
      </w:r>
      <w:proofErr w:type="spellStart"/>
      <w:r>
        <w:rPr>
          <w:i/>
          <w:iCs/>
        </w:rPr>
        <w:t>endif</w:t>
      </w:r>
      <w:proofErr w:type="spellEnd"/>
      <w:r>
        <w:rPr>
          <w:i/>
          <w:iCs/>
        </w:rPr>
        <w:t xml:space="preserve"> %}</w:t>
      </w:r>
    </w:p>
    <w:p w14:paraId="7568B79A" w14:textId="77777777" w:rsidR="00495CAE" w:rsidRDefault="00495CAE">
      <w:pPr>
        <w:jc w:val="center"/>
      </w:pPr>
    </w:p>
    <w:p w14:paraId="4D587419" w14:textId="77777777" w:rsidR="00495CAE" w:rsidRDefault="00000000">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000000">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000000">
      <w:pPr>
        <w:jc w:val="both"/>
      </w:pPr>
      <w:r>
        <w:lastRenderedPageBreak/>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000000">
      <w:pPr>
        <w:jc w:val="both"/>
      </w:pPr>
      <w:r>
        <w:t xml:space="preserve">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w:t>
      </w:r>
      <w:proofErr w:type="gramStart"/>
      <w:r>
        <w:t>l'immeuble.{</w:t>
      </w:r>
      <w:proofErr w:type="gramEnd"/>
      <w:r>
        <w:t xml:space="preserve">% if </w:t>
      </w:r>
      <w:proofErr w:type="spellStart"/>
      <w:r>
        <w:t>outre_mer</w:t>
      </w:r>
      <w:proofErr w:type="spellEnd"/>
      <w:r>
        <w:t xml:space="preserve"> %}</w:t>
      </w:r>
    </w:p>
    <w:p w14:paraId="59921C7C" w14:textId="77777777" w:rsidR="00495CAE" w:rsidRDefault="00495CAE">
      <w:pPr>
        <w:jc w:val="both"/>
      </w:pPr>
    </w:p>
    <w:p w14:paraId="555BA5AD" w14:textId="77777777" w:rsidR="00495CAE" w:rsidRDefault="00000000">
      <w:pPr>
        <w:jc w:val="both"/>
      </w:pPr>
      <w:r>
        <w:t xml:space="preserve">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37EFB584" w14:textId="77777777" w:rsidR="00495CAE" w:rsidRDefault="00495CAE">
      <w:pPr>
        <w:jc w:val="center"/>
      </w:pPr>
    </w:p>
    <w:p w14:paraId="0213505D" w14:textId="77777777" w:rsidR="00495CAE" w:rsidRDefault="00000000">
      <w:pPr>
        <w:jc w:val="center"/>
      </w:pPr>
      <w:r>
        <w:t>Article 4.</w:t>
      </w:r>
    </w:p>
    <w:p w14:paraId="39FEB73C" w14:textId="77777777" w:rsidR="00495CAE" w:rsidRDefault="00495CAE">
      <w:pPr>
        <w:jc w:val="center"/>
      </w:pPr>
    </w:p>
    <w:p w14:paraId="7BC83C28" w14:textId="77777777" w:rsidR="00495CAE" w:rsidRDefault="00000000">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000000">
      <w:pPr>
        <w:jc w:val="both"/>
      </w:pPr>
      <w:r>
        <w:t>Le gestionnaire s'engage à réserver le logement-foyer :</w:t>
      </w:r>
    </w:p>
    <w:p w14:paraId="63051042" w14:textId="77777777" w:rsidR="00495CAE" w:rsidRDefault="00000000">
      <w:pPr>
        <w:jc w:val="both"/>
      </w:pPr>
      <w:r>
        <w:t>- soit aux personnes âgées seules ou en ménage dans l'établissement suivant :</w:t>
      </w:r>
    </w:p>
    <w:p w14:paraId="544D9036" w14:textId="77777777" w:rsidR="00495CAE" w:rsidRDefault="00000000">
      <w:pPr>
        <w:jc w:val="both"/>
      </w:pPr>
      <w:r>
        <w:t>[</w:t>
      </w:r>
      <w:proofErr w:type="gramStart"/>
      <w:r>
        <w:t>cocher</w:t>
      </w:r>
      <w:proofErr w:type="gramEnd"/>
      <w:r>
        <w:t xml:space="preserve"> la case prévue selon le type d'établissement retenu] :</w:t>
      </w:r>
    </w:p>
    <w:p w14:paraId="3EA25876" w14:textId="77777777" w:rsidR="00495CAE" w:rsidRDefault="00000000">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w:t>
      </w:r>
      <w:proofErr w:type="spellStart"/>
      <w:r>
        <w:t>endif</w:t>
      </w:r>
      <w:proofErr w:type="spellEnd"/>
      <w:r>
        <w:t xml:space="preserve"> -%}</w:t>
      </w:r>
    </w:p>
    <w:p w14:paraId="75286F78" w14:textId="77777777" w:rsidR="00495CAE" w:rsidRDefault="00000000">
      <w:pPr>
        <w:jc w:val="both"/>
      </w:pPr>
      <w:r>
        <w:t>Résidence autonomie.</w:t>
      </w:r>
    </w:p>
    <w:p w14:paraId="2B494F2C" w14:textId="77777777" w:rsidR="00495CAE" w:rsidRDefault="00000000">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000000">
      <w:pPr>
        <w:jc w:val="both"/>
      </w:pPr>
      <w:proofErr w:type="gramStart"/>
      <w:r>
        <w:t>établissement</w:t>
      </w:r>
      <w:proofErr w:type="gramEnd"/>
      <w:r>
        <w:t xml:space="preserve"> hébergeant des personnes âgées dépendantes (EHPAD).</w:t>
      </w:r>
    </w:p>
    <w:p w14:paraId="5F24187F" w14:textId="77777777" w:rsidR="00495CAE" w:rsidRDefault="00000000">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roofErr w:type="gramStart"/>
      <w:r>
        <w:rPr>
          <w:lang w:val="en-US"/>
        </w:rPr>
        <w:t>-%}</w:t>
      </w:r>
      <w:proofErr w:type="gramEnd"/>
    </w:p>
    <w:p w14:paraId="06CCB69A" w14:textId="77777777" w:rsidR="00495CAE" w:rsidRDefault="00000000">
      <w:pPr>
        <w:jc w:val="both"/>
      </w:pPr>
      <w:r>
        <w:t>Unité pour personnes désorientées (unités Alzheimer, ...).</w:t>
      </w:r>
    </w:p>
    <w:p w14:paraId="7685EC16" w14:textId="77777777" w:rsidR="00495CAE" w:rsidRDefault="00000000">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roofErr w:type="gramStart"/>
      <w:r>
        <w:rPr>
          <w:lang w:val="en-US"/>
        </w:rPr>
        <w:t>-%}</w:t>
      </w:r>
      <w:proofErr w:type="gramEnd"/>
    </w:p>
    <w:p w14:paraId="0ABF0666" w14:textId="77777777" w:rsidR="00495CAE" w:rsidRDefault="00000000">
      <w:pPr>
        <w:jc w:val="both"/>
      </w:pPr>
      <w:r>
        <w:t>Petite unité de vie (établissement de moins de 25 places autorisées).</w:t>
      </w:r>
    </w:p>
    <w:p w14:paraId="5D653B03" w14:textId="77777777" w:rsidR="00495CAE" w:rsidRDefault="00000000">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w:t>
      </w:r>
      <w:proofErr w:type="spellStart"/>
      <w:r>
        <w:t>endif</w:t>
      </w:r>
      <w:proofErr w:type="spellEnd"/>
      <w:r>
        <w:t xml:space="preserve"> -%}</w:t>
      </w:r>
    </w:p>
    <w:p w14:paraId="0F95D8A1" w14:textId="77777777" w:rsidR="00495CAE" w:rsidRDefault="00000000">
      <w:pPr>
        <w:jc w:val="both"/>
      </w:pPr>
      <w:r>
        <w:t>Autres [préciser] ;</w:t>
      </w:r>
    </w:p>
    <w:p w14:paraId="02A4599B" w14:textId="77777777" w:rsidR="00495CAE" w:rsidRDefault="00000000">
      <w:pPr>
        <w:jc w:val="both"/>
      </w:pPr>
      <w:r>
        <w:t xml:space="preserve">{% if </w:t>
      </w:r>
      <w:proofErr w:type="spellStart"/>
      <w:proofErr w:type="gramStart"/>
      <w:r>
        <w:t>convention.attribution</w:t>
      </w:r>
      <w:proofErr w:type="gramEnd"/>
      <w:r>
        <w:t>_agees_autre_detail</w:t>
      </w:r>
      <w:proofErr w:type="spellEnd"/>
      <w:r>
        <w:t xml:space="preserve"> -%}</w:t>
      </w:r>
    </w:p>
    <w:p w14:paraId="760E3CDD" w14:textId="77777777" w:rsidR="00495CAE" w:rsidRDefault="00000000">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1B41D4EA" w14:textId="77777777" w:rsidR="00495CAE" w:rsidRDefault="00000000">
      <w:pPr>
        <w:jc w:val="both"/>
      </w:pPr>
      <w:r>
        <w:t xml:space="preserve">{% </w:t>
      </w:r>
      <w:proofErr w:type="spellStart"/>
      <w:r>
        <w:t>endif</w:t>
      </w:r>
      <w:proofErr w:type="spellEnd"/>
      <w:r>
        <w:t xml:space="preserve"> %}</w:t>
      </w:r>
    </w:p>
    <w:p w14:paraId="4791CB55" w14:textId="77777777" w:rsidR="00495CAE" w:rsidRDefault="00000000">
      <w:pPr>
        <w:jc w:val="both"/>
      </w:pPr>
      <w:r>
        <w:t>- soit aux personnes handicapées seules ou en ménage dans l'établissement suivant :</w:t>
      </w:r>
    </w:p>
    <w:p w14:paraId="3F3249CE" w14:textId="77777777" w:rsidR="00495CAE" w:rsidRDefault="00000000">
      <w:pPr>
        <w:jc w:val="both"/>
      </w:pPr>
      <w:r>
        <w:t>[</w:t>
      </w:r>
      <w:proofErr w:type="gramStart"/>
      <w:r>
        <w:t>cocher</w:t>
      </w:r>
      <w:proofErr w:type="gramEnd"/>
      <w:r>
        <w:t xml:space="preserve"> la case prévue selon le type d'établissement retenu] :</w:t>
      </w:r>
    </w:p>
    <w:p w14:paraId="07463A15" w14:textId="77777777" w:rsidR="00495CAE" w:rsidRDefault="00000000">
      <w:pPr>
        <w:jc w:val="both"/>
      </w:pPr>
      <w:r>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w:t>
      </w:r>
      <w:proofErr w:type="spellStart"/>
      <w:r>
        <w:t>endif</w:t>
      </w:r>
      <w:proofErr w:type="spellEnd"/>
      <w:r>
        <w:t xml:space="preserve"> -%}</w:t>
      </w:r>
    </w:p>
    <w:p w14:paraId="2C2EEDBB" w14:textId="77777777" w:rsidR="00495CAE" w:rsidRDefault="00000000">
      <w:pPr>
        <w:jc w:val="both"/>
      </w:pPr>
      <w:r>
        <w:t>Foyer.</w:t>
      </w:r>
    </w:p>
    <w:p w14:paraId="1F62D7F5" w14:textId="77777777" w:rsidR="00495CAE" w:rsidRDefault="00000000">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w:t>
      </w:r>
      <w:proofErr w:type="spellStart"/>
      <w:r>
        <w:t>endif</w:t>
      </w:r>
      <w:proofErr w:type="spellEnd"/>
      <w:r>
        <w:t xml:space="preserve"> -%}</w:t>
      </w:r>
    </w:p>
    <w:p w14:paraId="2E038E3F" w14:textId="77777777" w:rsidR="00495CAE" w:rsidRDefault="00000000">
      <w:pPr>
        <w:jc w:val="both"/>
      </w:pPr>
      <w:r>
        <w:t>Foyer de vie ou occupationnel.</w:t>
      </w:r>
    </w:p>
    <w:p w14:paraId="5974E239" w14:textId="77777777" w:rsidR="00495CAE" w:rsidRDefault="00000000">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roofErr w:type="gramStart"/>
      <w:r>
        <w:rPr>
          <w:lang w:val="en-US"/>
        </w:rPr>
        <w:t>-%}</w:t>
      </w:r>
      <w:proofErr w:type="gramEnd"/>
    </w:p>
    <w:p w14:paraId="74178EA7" w14:textId="77777777" w:rsidR="00495CAE" w:rsidRDefault="00000000">
      <w:pPr>
        <w:jc w:val="both"/>
      </w:pPr>
      <w:r>
        <w:t>Foyer d'accueil médicalisé.</w:t>
      </w:r>
    </w:p>
    <w:p w14:paraId="46C896BA" w14:textId="77777777" w:rsidR="00495CAE" w:rsidRDefault="00000000">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w:t>
      </w:r>
      <w:proofErr w:type="spellStart"/>
      <w:r>
        <w:t>endif</w:t>
      </w:r>
      <w:proofErr w:type="spellEnd"/>
      <w:r>
        <w:t xml:space="preserve"> -%}</w:t>
      </w:r>
    </w:p>
    <w:p w14:paraId="184B335E" w14:textId="77777777" w:rsidR="00495CAE" w:rsidRDefault="00000000">
      <w:pPr>
        <w:jc w:val="both"/>
      </w:pPr>
      <w:r>
        <w:t>Autres [préciser] ;</w:t>
      </w:r>
    </w:p>
    <w:p w14:paraId="17FE4FCE" w14:textId="77777777" w:rsidR="00495CAE" w:rsidRDefault="00000000">
      <w:pPr>
        <w:jc w:val="both"/>
      </w:pPr>
      <w:r>
        <w:t xml:space="preserve">{% if </w:t>
      </w:r>
      <w:proofErr w:type="spellStart"/>
      <w:proofErr w:type="gramStart"/>
      <w:r>
        <w:t>convention.attribution</w:t>
      </w:r>
      <w:proofErr w:type="gramEnd"/>
      <w:r>
        <w:t>_handicapes_autre_detail</w:t>
      </w:r>
      <w:proofErr w:type="spellEnd"/>
      <w:r>
        <w:t xml:space="preserve"> -%}</w:t>
      </w:r>
    </w:p>
    <w:p w14:paraId="12483D39" w14:textId="77777777" w:rsidR="00495CAE" w:rsidRDefault="00000000">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78616DB3" w14:textId="77777777" w:rsidR="00495CAE" w:rsidRDefault="00000000">
      <w:pPr>
        <w:jc w:val="both"/>
      </w:pPr>
      <w:r>
        <w:lastRenderedPageBreak/>
        <w:t xml:space="preserve">{% </w:t>
      </w:r>
      <w:proofErr w:type="spellStart"/>
      <w:r>
        <w:t>endif</w:t>
      </w:r>
      <w:proofErr w:type="spellEnd"/>
      <w:r>
        <w:t xml:space="preserve"> %}</w:t>
      </w:r>
    </w:p>
    <w:p w14:paraId="4CBA5C7F" w14:textId="77777777" w:rsidR="00495CAE" w:rsidRDefault="00000000">
      <w:pPr>
        <w:jc w:val="both"/>
      </w:pPr>
      <w:r>
        <w:t>- soit aux personnes en situation de perte d’autonomie liée à l’âge ou au handicap seules ou en ménage :</w:t>
      </w:r>
    </w:p>
    <w:p w14:paraId="247B4057" w14:textId="77777777" w:rsidR="00495CAE" w:rsidRDefault="00000000">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roofErr w:type="gramStart"/>
      <w:r>
        <w:rPr>
          <w:lang w:val="en-US"/>
        </w:rPr>
        <w:t>-%}</w:t>
      </w:r>
      <w:proofErr w:type="gramEnd"/>
    </w:p>
    <w:p w14:paraId="27601908" w14:textId="77777777" w:rsidR="00495CAE" w:rsidRDefault="00000000">
      <w:pPr>
        <w:jc w:val="both"/>
      </w:pPr>
      <w:r>
        <w:t>Habitat inclusif.</w:t>
      </w:r>
    </w:p>
    <w:p w14:paraId="2CAD1010" w14:textId="77777777" w:rsidR="00495CAE" w:rsidRDefault="00495CAE">
      <w:pPr>
        <w:jc w:val="both"/>
      </w:pPr>
    </w:p>
    <w:p w14:paraId="064E0C95" w14:textId="77777777" w:rsidR="00495CAE" w:rsidRDefault="00000000">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000000">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000000">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79405F71" w14:textId="77777777" w:rsidR="00495CAE" w:rsidRDefault="00000000">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359A7939" w14:textId="77777777" w:rsidR="00495CAE" w:rsidRDefault="00495CAE">
      <w:pPr>
        <w:jc w:val="both"/>
      </w:pPr>
    </w:p>
    <w:p w14:paraId="02294D43" w14:textId="77777777" w:rsidR="00495CAE" w:rsidRDefault="00000000">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585B6BF" w14:textId="77777777" w:rsidR="00495CAE" w:rsidRDefault="00495CAE">
      <w:pPr>
        <w:jc w:val="both"/>
      </w:pPr>
    </w:p>
    <w:p w14:paraId="75C061BA" w14:textId="77777777" w:rsidR="00495CAE" w:rsidRDefault="00000000">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70721114" w14:textId="77777777" w:rsidR="00495CAE" w:rsidRDefault="00495CAE">
      <w:pPr>
        <w:jc w:val="both"/>
      </w:pPr>
    </w:p>
    <w:p w14:paraId="63060FD8" w14:textId="77777777" w:rsidR="00495CAE" w:rsidRDefault="00000000">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7A9ABABD" w14:textId="77777777" w:rsidR="00495CAE" w:rsidRDefault="00495CAE"/>
    <w:p w14:paraId="1CFAECBB" w14:textId="77777777" w:rsidR="00495CAE" w:rsidRDefault="00000000">
      <w:pPr>
        <w:jc w:val="center"/>
      </w:pPr>
      <w:r>
        <w:t>Article 5.</w:t>
      </w:r>
    </w:p>
    <w:p w14:paraId="61589660" w14:textId="77777777" w:rsidR="00495CAE" w:rsidRDefault="00495CAE">
      <w:pPr>
        <w:jc w:val="center"/>
      </w:pPr>
    </w:p>
    <w:p w14:paraId="1E8DD5EA" w14:textId="77777777" w:rsidR="00495CAE" w:rsidRDefault="00000000">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000000">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000000">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000000">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000000">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000000">
      <w:pPr>
        <w:jc w:val="both"/>
      </w:pPr>
      <w:r>
        <w:rPr>
          <w:color w:val="000000"/>
        </w:rPr>
        <w:lastRenderedPageBreak/>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000000">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000000">
      <w:pPr>
        <w:jc w:val="both"/>
      </w:pPr>
      <w:r>
        <w:rPr>
          <w:color w:val="000000"/>
        </w:rPr>
        <w:t>- sa date de prise d'effet et sa durée ;</w:t>
      </w:r>
    </w:p>
    <w:p w14:paraId="7B3ACDB5" w14:textId="77777777" w:rsidR="00495CAE" w:rsidRDefault="00495CAE">
      <w:pPr>
        <w:jc w:val="both"/>
      </w:pPr>
    </w:p>
    <w:p w14:paraId="19F293CA" w14:textId="77777777" w:rsidR="00495CAE" w:rsidRDefault="00000000">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0A1C699A" w14:textId="77777777" w:rsidR="00495CAE" w:rsidRDefault="00495CAE">
      <w:pPr>
        <w:jc w:val="both"/>
      </w:pPr>
    </w:p>
    <w:p w14:paraId="7F0BFBC7" w14:textId="77777777" w:rsidR="00495CAE" w:rsidRDefault="00000000">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000000">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000000">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000000">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000000">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000000">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000000">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000000">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000000">
      <w:pPr>
        <w:jc w:val="both"/>
      </w:pPr>
      <w:r>
        <w:rPr>
          <w:color w:val="000000"/>
        </w:rPr>
        <w:t xml:space="preserve">Au cours de chaque période mensuelle, le résident ou son représentant légal peut mettre fin à tout moment à son contrat sous réserve d'un préavis de </w:t>
      </w:r>
      <w:proofErr w:type="gramStart"/>
      <w:r>
        <w:rPr>
          <w:color w:val="000000"/>
        </w:rPr>
        <w:t>huit jours donné</w:t>
      </w:r>
      <w:proofErr w:type="gramEnd"/>
      <w:r>
        <w:rPr>
          <w:color w:val="000000"/>
        </w:rPr>
        <w:t xml:space="preserve"> par écrit.</w:t>
      </w:r>
    </w:p>
    <w:p w14:paraId="036F109F" w14:textId="77777777" w:rsidR="00495CAE" w:rsidRDefault="00495CAE">
      <w:pPr>
        <w:jc w:val="center"/>
      </w:pPr>
    </w:p>
    <w:p w14:paraId="56DD4C39" w14:textId="77777777" w:rsidR="00495CAE" w:rsidRDefault="00000000">
      <w:pPr>
        <w:jc w:val="center"/>
      </w:pPr>
      <w:r>
        <w:t>Article 6.</w:t>
      </w:r>
    </w:p>
    <w:p w14:paraId="02C203D9" w14:textId="77777777" w:rsidR="00495CAE" w:rsidRDefault="00495CAE">
      <w:pPr>
        <w:jc w:val="center"/>
      </w:pPr>
    </w:p>
    <w:p w14:paraId="681A46D7" w14:textId="77777777" w:rsidR="00495CAE" w:rsidRDefault="00000000">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000000">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000000">
      <w:pPr>
        <w:jc w:val="both"/>
      </w:pPr>
      <w:r>
        <w:rPr>
          <w:color w:val="000000"/>
        </w:rPr>
        <w:lastRenderedPageBreak/>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000000">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000000">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000000">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000000">
      <w:pPr>
        <w:jc w:val="both"/>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3D3FA3DC" w14:textId="77777777" w:rsidR="00495CAE" w:rsidRDefault="00495CAE">
      <w:pPr>
        <w:rPr>
          <w:b/>
          <w:bCs/>
        </w:rPr>
      </w:pPr>
    </w:p>
    <w:p w14:paraId="4D7E1353" w14:textId="77777777" w:rsidR="00495CAE" w:rsidRDefault="00000000">
      <w:pPr>
        <w:jc w:val="center"/>
      </w:pPr>
      <w:r>
        <w:t>Article 7.</w:t>
      </w:r>
    </w:p>
    <w:p w14:paraId="78B84046" w14:textId="77777777" w:rsidR="00495CAE" w:rsidRDefault="00495CAE">
      <w:pPr>
        <w:jc w:val="center"/>
      </w:pPr>
    </w:p>
    <w:p w14:paraId="4F86B790" w14:textId="77777777" w:rsidR="00495CAE" w:rsidRDefault="00000000">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000000">
      <w:pPr>
        <w:rPr>
          <w:color w:val="000000"/>
        </w:rPr>
      </w:pPr>
      <w:r>
        <w:rPr>
          <w:color w:val="000000"/>
        </w:rPr>
        <w:t xml:space="preserve">{% if </w:t>
      </w:r>
      <w:proofErr w:type="spellStart"/>
      <w:r>
        <w:rPr>
          <w:color w:val="000000"/>
        </w:rPr>
        <w:t>outre_mer</w:t>
      </w:r>
      <w:proofErr w:type="spellEnd"/>
      <w:r>
        <w:rPr>
          <w:color w:val="000000"/>
        </w:rPr>
        <w:t xml:space="preserve"> %}Conformément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000000">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w:t>
      </w:r>
      <w:r>
        <w:rPr>
          <w:color w:val="000000"/>
        </w:rPr>
        <w:lastRenderedPageBreak/>
        <w:t xml:space="preserve">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000000">
      <w:pPr>
        <w:jc w:val="both"/>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w:t>
      </w:r>
      <w:proofErr w:type="gramStart"/>
      <w:r>
        <w:rPr>
          <w:color w:val="000000"/>
        </w:rPr>
        <w:t>code.{</w:t>
      </w:r>
      <w:proofErr w:type="gramEnd"/>
      <w:r>
        <w:rPr>
          <w:color w:val="000000"/>
        </w:rPr>
        <w:t xml:space="preserve">% </w:t>
      </w:r>
      <w:proofErr w:type="spellStart"/>
      <w:r>
        <w:rPr>
          <w:color w:val="000000"/>
        </w:rPr>
        <w:t>endif</w:t>
      </w:r>
      <w:proofErr w:type="spellEnd"/>
      <w:r>
        <w:rPr>
          <w:color w:val="000000"/>
        </w:rPr>
        <w:t xml:space="preserve"> %}</w:t>
      </w:r>
    </w:p>
    <w:p w14:paraId="2D61428D" w14:textId="77777777" w:rsidR="00495CAE" w:rsidRDefault="00495CAE">
      <w:pPr>
        <w:jc w:val="both"/>
      </w:pPr>
    </w:p>
    <w:p w14:paraId="0742EDCC" w14:textId="77777777" w:rsidR="00495CAE" w:rsidRDefault="00000000">
      <w:pPr>
        <w:jc w:val="center"/>
      </w:pPr>
      <w:r>
        <w:t>Article 8.</w:t>
      </w:r>
    </w:p>
    <w:p w14:paraId="2DA96508" w14:textId="77777777" w:rsidR="00495CAE" w:rsidRDefault="00495CAE">
      <w:pPr>
        <w:jc w:val="center"/>
      </w:pPr>
    </w:p>
    <w:p w14:paraId="5695A70A" w14:textId="77777777" w:rsidR="00495CAE" w:rsidRDefault="00000000">
      <w:pPr>
        <w:jc w:val="center"/>
      </w:pPr>
      <w:r>
        <w:rPr>
          <w:i/>
          <w:iCs/>
        </w:rPr>
        <w:t>Dépôt de garantie</w:t>
      </w:r>
    </w:p>
    <w:p w14:paraId="4636213F" w14:textId="77777777" w:rsidR="00495CAE" w:rsidRDefault="00495CAE">
      <w:pPr>
        <w:jc w:val="both"/>
      </w:pPr>
    </w:p>
    <w:p w14:paraId="25A635F8" w14:textId="77777777" w:rsidR="00495CAE" w:rsidRDefault="00000000">
      <w:pPr>
        <w:jc w:val="both"/>
      </w:pPr>
      <w:r>
        <w:rPr>
          <w:color w:val="000000"/>
        </w:rPr>
        <w:t xml:space="preserve">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w:t>
      </w:r>
      <w:proofErr w:type="gramStart"/>
      <w:r>
        <w:rPr>
          <w:color w:val="000000"/>
        </w:rPr>
        <w:t>à</w:t>
      </w:r>
      <w:proofErr w:type="gramEnd"/>
      <w:r>
        <w:rPr>
          <w:color w:val="000000"/>
        </w:rPr>
        <w:t xml:space="preserve">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000000">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000000">
      <w:pPr>
        <w:jc w:val="center"/>
      </w:pPr>
      <w:r>
        <w:t>Article 9.</w:t>
      </w:r>
    </w:p>
    <w:p w14:paraId="48B90360" w14:textId="77777777" w:rsidR="00495CAE" w:rsidRDefault="00495CAE">
      <w:pPr>
        <w:jc w:val="center"/>
      </w:pPr>
    </w:p>
    <w:p w14:paraId="7CC344CD" w14:textId="77777777" w:rsidR="00495CAE" w:rsidRDefault="00000000">
      <w:pPr>
        <w:jc w:val="center"/>
      </w:pPr>
      <w:r>
        <w:rPr>
          <w:i/>
          <w:iCs/>
        </w:rPr>
        <w:t>Information des résidents</w:t>
      </w:r>
    </w:p>
    <w:p w14:paraId="6A335EE3" w14:textId="77777777" w:rsidR="00495CAE" w:rsidRDefault="00495CAE">
      <w:pPr>
        <w:jc w:val="both"/>
      </w:pPr>
    </w:p>
    <w:p w14:paraId="4FCC1264" w14:textId="77777777" w:rsidR="00495CAE" w:rsidRDefault="00000000">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000000">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000000">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000000">
      <w:pPr>
        <w:jc w:val="center"/>
      </w:pPr>
      <w:r>
        <w:t>Article 10.</w:t>
      </w:r>
    </w:p>
    <w:p w14:paraId="1F83976D" w14:textId="77777777" w:rsidR="00495CAE" w:rsidRDefault="00495CAE">
      <w:pPr>
        <w:jc w:val="center"/>
      </w:pPr>
    </w:p>
    <w:p w14:paraId="1654EB59" w14:textId="77777777" w:rsidR="00495CAE" w:rsidRDefault="00000000">
      <w:pPr>
        <w:jc w:val="center"/>
      </w:pPr>
      <w:proofErr w:type="gramStart"/>
      <w:r>
        <w:rPr>
          <w:i/>
          <w:iCs/>
        </w:rPr>
        <w:t>Maxima applicables</w:t>
      </w:r>
      <w:proofErr w:type="gramEnd"/>
      <w:r>
        <w:rPr>
          <w:i/>
          <w:iCs/>
        </w:rPr>
        <w:t xml:space="preserve"> à la part de la redevance assimilable au loyer et aux charges locatives récupérables</w:t>
      </w:r>
    </w:p>
    <w:p w14:paraId="52D56908" w14:textId="77777777" w:rsidR="00495CAE" w:rsidRDefault="00495CAE">
      <w:pPr>
        <w:jc w:val="both"/>
      </w:pPr>
    </w:p>
    <w:p w14:paraId="602B3E7B" w14:textId="23907D00" w:rsidR="00495CAE" w:rsidRDefault="00000000">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Lorsque le logement-foyer a bénéficié de plus d’un prêt locatif aidé (</w:t>
      </w:r>
      <w:proofErr w:type="spellStart"/>
      <w:r w:rsidRPr="00236643">
        <w:t>PLAi</w:t>
      </w:r>
      <w:proofErr w:type="spellEnd"/>
      <w:r w:rsidRPr="00236643">
        <w:t xml:space="preserve">,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000000">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000000">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000000">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000000">
      <w:pPr>
        <w:jc w:val="center"/>
      </w:pPr>
      <w:r>
        <w:t>Article 11.</w:t>
      </w:r>
    </w:p>
    <w:p w14:paraId="7ED429DF" w14:textId="77777777" w:rsidR="00495CAE" w:rsidRDefault="00495CAE">
      <w:pPr>
        <w:jc w:val="center"/>
      </w:pPr>
    </w:p>
    <w:p w14:paraId="2C57589C" w14:textId="77777777" w:rsidR="00495CAE" w:rsidRDefault="00000000">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000000">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000000">
      <w:pPr>
        <w:jc w:val="both"/>
      </w:pPr>
      <w:r>
        <w:rPr>
          <w:color w:val="000000"/>
        </w:rPr>
        <w:lastRenderedPageBreak/>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000000">
      <w:pPr>
        <w:jc w:val="both"/>
      </w:pPr>
      <w:r>
        <w:rPr>
          <w:color w:val="000000"/>
        </w:rPr>
        <w:t>a) Le remboursement :</w:t>
      </w:r>
    </w:p>
    <w:p w14:paraId="2B4B2276" w14:textId="77777777" w:rsidR="00495CAE" w:rsidRDefault="00495CAE">
      <w:pPr>
        <w:jc w:val="both"/>
      </w:pPr>
    </w:p>
    <w:p w14:paraId="7C75D54A" w14:textId="77777777" w:rsidR="00495CAE" w:rsidRDefault="00000000">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000000">
      <w:pPr>
        <w:jc w:val="both"/>
      </w:pPr>
      <w:r>
        <w:rPr>
          <w:color w:val="000000"/>
        </w:rPr>
        <w:t>- des frais généraux du propriétaire ;</w:t>
      </w:r>
    </w:p>
    <w:p w14:paraId="666DDCB5" w14:textId="77777777" w:rsidR="00495CAE" w:rsidRDefault="00495CAE">
      <w:pPr>
        <w:jc w:val="both"/>
      </w:pPr>
    </w:p>
    <w:p w14:paraId="1FB90A4F" w14:textId="77777777" w:rsidR="00495CAE" w:rsidRDefault="00000000">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000000">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000000">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000000">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000000">
      <w:pPr>
        <w:jc w:val="both"/>
      </w:pPr>
      <w:r>
        <w:rPr>
          <w:color w:val="000000"/>
        </w:rPr>
        <w:t>- les frais de siège du gestionnaire ;</w:t>
      </w:r>
    </w:p>
    <w:p w14:paraId="7DF610D8" w14:textId="77777777" w:rsidR="00495CAE" w:rsidRDefault="00495CAE">
      <w:pPr>
        <w:jc w:val="both"/>
      </w:pPr>
    </w:p>
    <w:p w14:paraId="63F11B30" w14:textId="77777777" w:rsidR="00495CAE" w:rsidRDefault="00000000">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000000">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000000">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000000">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000000">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000000">
      <w:pPr>
        <w:jc w:val="both"/>
      </w:pPr>
      <w:r>
        <w:rPr>
          <w:color w:val="000000"/>
        </w:rPr>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000000">
      <w:pPr>
        <w:jc w:val="center"/>
      </w:pPr>
      <w:r>
        <w:t>Article 12.</w:t>
      </w:r>
    </w:p>
    <w:p w14:paraId="0C20802F" w14:textId="77777777" w:rsidR="00495CAE" w:rsidRDefault="00495CAE">
      <w:pPr>
        <w:jc w:val="center"/>
      </w:pPr>
    </w:p>
    <w:p w14:paraId="55E2418C" w14:textId="77777777" w:rsidR="00495CAE" w:rsidRDefault="00000000">
      <w:pPr>
        <w:jc w:val="center"/>
      </w:pPr>
      <w:r>
        <w:rPr>
          <w:i/>
          <w:iCs/>
        </w:rPr>
        <w:t>Prestations</w:t>
      </w:r>
    </w:p>
    <w:p w14:paraId="63F973B8" w14:textId="77777777" w:rsidR="00495CAE" w:rsidRDefault="00495CAE">
      <w:pPr>
        <w:jc w:val="both"/>
      </w:pPr>
    </w:p>
    <w:p w14:paraId="73D94E34" w14:textId="77777777" w:rsidR="00495CAE" w:rsidRDefault="00000000">
      <w:pPr>
        <w:jc w:val="both"/>
      </w:pPr>
      <w:r>
        <w:rPr>
          <w:color w:val="000000"/>
        </w:rPr>
        <w:t xml:space="preserve">Dans les logements-foyers, hors habitat inclusif, conventionnés à l'aide personnalisée au logement et non habilités à recevoir des bénéficiaires de l'aide sociale visés au 3° de </w:t>
      </w:r>
      <w:r>
        <w:rPr>
          <w:color w:val="000000"/>
        </w:rPr>
        <w:lastRenderedPageBreak/>
        <w:t>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000000">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000000">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000000">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79F04B4A" w14:textId="77777777" w:rsidR="00495CAE" w:rsidRDefault="00000000">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128541C8" w14:textId="77777777" w:rsidR="00495CAE" w:rsidRDefault="00000000">
      <w:pPr>
        <w:jc w:val="both"/>
        <w:rPr>
          <w:color w:val="000000"/>
        </w:rPr>
      </w:pPr>
      <w:r>
        <w:rPr>
          <w:color w:val="000000"/>
        </w:rPr>
        <w:t xml:space="preserve">{%- </w:t>
      </w:r>
      <w:proofErr w:type="spellStart"/>
      <w:r>
        <w:rPr>
          <w:color w:val="000000"/>
        </w:rPr>
        <w:t>endfor</w:t>
      </w:r>
      <w:proofErr w:type="spellEnd"/>
      <w:r>
        <w:rPr>
          <w:color w:val="000000"/>
        </w:rPr>
        <w:t xml:space="preserve"> %}</w:t>
      </w:r>
    </w:p>
    <w:p w14:paraId="1D395EB7" w14:textId="77777777" w:rsidR="00495CAE" w:rsidRDefault="00495CAE">
      <w:pPr>
        <w:jc w:val="both"/>
      </w:pPr>
    </w:p>
    <w:p w14:paraId="3CF349C7" w14:textId="77777777" w:rsidR="00495CAE" w:rsidRDefault="00000000">
      <w:pPr>
        <w:jc w:val="both"/>
        <w:rPr>
          <w:color w:val="000000"/>
        </w:rPr>
      </w:pPr>
      <w:r>
        <w:rPr>
          <w:color w:val="000000"/>
        </w:rPr>
        <w:t>Les prestations facultatives à la demande du résident facturées séparément sont les suivantes :</w:t>
      </w:r>
    </w:p>
    <w:p w14:paraId="5C623314" w14:textId="77777777" w:rsidR="00495CAE" w:rsidRDefault="00000000">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3E4E73A9" w14:textId="77777777" w:rsidR="00495CAE" w:rsidRDefault="00000000">
      <w:pPr>
        <w:pStyle w:val="Paragraphedeliste"/>
        <w:numPr>
          <w:ilvl w:val="0"/>
          <w:numId w:val="4"/>
        </w:numPr>
        <w:jc w:val="both"/>
      </w:pPr>
      <w:proofErr w:type="gramStart"/>
      <w:r>
        <w:rPr>
          <w:color w:val="000000" w:themeColor="text1"/>
        </w:rPr>
        <w:t>{{ line</w:t>
      </w:r>
      <w:proofErr w:type="gramEnd"/>
      <w:r>
        <w:rPr>
          <w:color w:val="000000" w:themeColor="text1"/>
        </w:rPr>
        <w:t xml:space="preserve"> }}</w:t>
      </w:r>
    </w:p>
    <w:p w14:paraId="62B7FBB9" w14:textId="77777777" w:rsidR="00495CAE" w:rsidRDefault="00000000">
      <w:pPr>
        <w:jc w:val="both"/>
      </w:pPr>
      <w:r>
        <w:rPr>
          <w:color w:val="000000"/>
        </w:rPr>
        <w:t xml:space="preserve">{%- </w:t>
      </w:r>
      <w:proofErr w:type="spellStart"/>
      <w:r>
        <w:rPr>
          <w:color w:val="000000"/>
        </w:rPr>
        <w:t>endfor</w:t>
      </w:r>
      <w:proofErr w:type="spellEnd"/>
      <w:r>
        <w:rPr>
          <w:color w:val="000000"/>
        </w:rPr>
        <w:t xml:space="preserve"> %}</w:t>
      </w:r>
    </w:p>
    <w:p w14:paraId="4740E689" w14:textId="77777777" w:rsidR="00495CAE" w:rsidRDefault="00495CAE">
      <w:pPr>
        <w:jc w:val="both"/>
      </w:pPr>
    </w:p>
    <w:p w14:paraId="1FD8F90D" w14:textId="77777777" w:rsidR="00495CAE" w:rsidRDefault="00000000">
      <w:pPr>
        <w:jc w:val="center"/>
      </w:pPr>
      <w:r>
        <w:rPr>
          <w:color w:val="000000"/>
        </w:rPr>
        <w:t>Article 13</w:t>
      </w:r>
    </w:p>
    <w:p w14:paraId="61D7350C" w14:textId="77777777" w:rsidR="00495CAE" w:rsidRDefault="00495CAE">
      <w:pPr>
        <w:jc w:val="center"/>
      </w:pPr>
    </w:p>
    <w:p w14:paraId="181AF896" w14:textId="77777777" w:rsidR="00495CAE" w:rsidRDefault="00000000">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000000">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000000">
      <w:pPr>
        <w:jc w:val="center"/>
      </w:pPr>
      <w:r>
        <w:rPr>
          <w:color w:val="000000"/>
        </w:rPr>
        <w:t>Article 14</w:t>
      </w:r>
    </w:p>
    <w:p w14:paraId="24641584" w14:textId="77777777" w:rsidR="00495CAE" w:rsidRDefault="00495CAE">
      <w:pPr>
        <w:jc w:val="center"/>
        <w:rPr>
          <w:b/>
          <w:bCs/>
        </w:rPr>
      </w:pPr>
    </w:p>
    <w:p w14:paraId="2E9A3010" w14:textId="77777777" w:rsidR="00495CAE" w:rsidRDefault="00000000">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000000">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000000">
      <w:pPr>
        <w:jc w:val="both"/>
      </w:pPr>
      <w:r>
        <w:rPr>
          <w:color w:val="000000"/>
        </w:rPr>
        <w:t xml:space="preserve">Ces travaux doivent conduire à mettre le logement-foyer en conformité totale avec les normes minimales d'habitabilité et les caractéristiques techniques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%}17 octobre 2011 précité{% </w:t>
      </w:r>
      <w:proofErr w:type="spellStart"/>
      <w:r>
        <w:rPr>
          <w:color w:val="000000"/>
        </w:rPr>
        <w:t>endif</w:t>
      </w:r>
      <w:proofErr w:type="spellEnd"/>
      <w:r>
        <w:rPr>
          <w:color w:val="000000"/>
        </w:rPr>
        <w:t xml:space="preserve">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000000">
      <w:pPr>
        <w:jc w:val="both"/>
      </w:pPr>
      <w:r>
        <w:rPr>
          <w:color w:val="000000"/>
        </w:rPr>
        <w:lastRenderedPageBreak/>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000000">
      <w:pPr>
        <w:jc w:val="both"/>
      </w:pPr>
      <w:r>
        <w:rPr>
          <w:color w:val="000000"/>
        </w:rPr>
        <w:t xml:space="preserve">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w:t>
      </w:r>
      <w:proofErr w:type="gramStart"/>
      <w:r>
        <w:rPr>
          <w:color w:val="000000"/>
        </w:rPr>
        <w:t>à</w:t>
      </w:r>
      <w:proofErr w:type="gramEnd"/>
      <w:r>
        <w:rPr>
          <w:color w:val="000000"/>
        </w:rPr>
        <w:t xml:space="preserve">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000000">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000000">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000000">
      <w:pPr>
        <w:jc w:val="center"/>
      </w:pPr>
      <w:r>
        <w:rPr>
          <w:color w:val="000000"/>
        </w:rPr>
        <w:t>Article 15</w:t>
      </w:r>
    </w:p>
    <w:p w14:paraId="2192BB6A" w14:textId="77777777" w:rsidR="00495CAE" w:rsidRDefault="00495CAE">
      <w:pPr>
        <w:jc w:val="center"/>
      </w:pPr>
    </w:p>
    <w:p w14:paraId="152C9971" w14:textId="77777777" w:rsidR="00495CAE" w:rsidRDefault="00000000">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000000">
      <w:pPr>
        <w:jc w:val="both"/>
      </w:pPr>
      <w:r>
        <w:rPr>
          <w:color w:val="000000"/>
        </w:rPr>
        <w:t xml:space="preserve">Chaque année, au 15 novembre, le gestionnaire adresse au préfet ou, lorsqu'un établissement public de coopération intercommunale, un département, {% if </w:t>
      </w:r>
      <w:proofErr w:type="spellStart"/>
      <w:r>
        <w:rPr>
          <w:color w:val="000000"/>
        </w:rPr>
        <w:t>outre_mer</w:t>
      </w:r>
      <w:proofErr w:type="spellEnd"/>
      <w:r>
        <w:rPr>
          <w:color w:val="000000"/>
        </w:rPr>
        <w:t xml:space="preserve">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w:t>
      </w:r>
      <w:proofErr w:type="spellStart"/>
      <w:r>
        <w:rPr>
          <w:color w:val="000000"/>
        </w:rPr>
        <w:t>else</w:t>
      </w:r>
      <w:proofErr w:type="spellEnd"/>
      <w:r>
        <w:rPr>
          <w:color w:val="000000"/>
        </w:rPr>
        <w:t xml:space="preserve"> %}la métropole de Lyon, la métropole du Grand Paris, la métropole d’Aix-Marseille-Provence, une métropole ou la collectivité de Corse{% </w:t>
      </w:r>
      <w:proofErr w:type="spellStart"/>
      <w:r>
        <w:rPr>
          <w:color w:val="000000"/>
        </w:rPr>
        <w:t>endif</w:t>
      </w:r>
      <w:proofErr w:type="spellEnd"/>
      <w:r>
        <w:rPr>
          <w:color w:val="000000"/>
        </w:rPr>
        <w:t xml:space="preserve">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000000">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000000">
      <w:pPr>
        <w:jc w:val="center"/>
      </w:pPr>
      <w:r>
        <w:rPr>
          <w:color w:val="000000"/>
        </w:rPr>
        <w:t>Article 16</w:t>
      </w:r>
    </w:p>
    <w:p w14:paraId="39584216" w14:textId="77777777" w:rsidR="00495CAE" w:rsidRDefault="00495CAE">
      <w:pPr>
        <w:jc w:val="center"/>
      </w:pPr>
    </w:p>
    <w:p w14:paraId="09EC15B8" w14:textId="77777777" w:rsidR="00495CAE" w:rsidRDefault="00000000">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000000">
      <w:pPr>
        <w:jc w:val="both"/>
      </w:pPr>
      <w:r>
        <w:rPr>
          <w:color w:val="000000"/>
        </w:rPr>
        <w:t>• Communication de la présente convention</w:t>
      </w:r>
    </w:p>
    <w:p w14:paraId="7BF8F762" w14:textId="77777777" w:rsidR="00495CAE" w:rsidRDefault="00495CAE">
      <w:pPr>
        <w:jc w:val="both"/>
      </w:pPr>
    </w:p>
    <w:p w14:paraId="19376BC8" w14:textId="77777777" w:rsidR="00495CAE" w:rsidRDefault="00000000">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000000">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000000">
      <w:pPr>
        <w:jc w:val="both"/>
      </w:pPr>
      <w:r>
        <w:rPr>
          <w:color w:val="000000"/>
        </w:rPr>
        <w:t xml:space="preserve">Le gestionnaire s’engage à utiliser les services dématérialisés mis à sa disposition par l’organisme payeur pour l’envoi des informations nécessaires à l’étude d’un droit à une aide au logement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w:t>
      </w:r>
      <w:proofErr w:type="gramStart"/>
      <w:r>
        <w:rPr>
          <w:color w:val="000000"/>
        </w:rPr>
        <w:t>à</w:t>
      </w:r>
      <w:proofErr w:type="gramEnd"/>
      <w:r>
        <w:rPr>
          <w:color w:val="000000"/>
        </w:rPr>
        <w:t xml:space="preserve"> défaut, il renseigne dès l'entrée en vigueur de la convention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la partie de l'imprimé de demande d’APL qui le concerne.</w:t>
      </w:r>
    </w:p>
    <w:p w14:paraId="7B4E837F" w14:textId="77777777" w:rsidR="00495CAE" w:rsidRDefault="00495CAE">
      <w:pPr>
        <w:jc w:val="both"/>
      </w:pPr>
    </w:p>
    <w:p w14:paraId="0E179860" w14:textId="77777777" w:rsidR="00495CAE" w:rsidRDefault="00000000">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000000">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000000">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000000">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000000">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000000">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000000">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000000">
      <w:pPr>
        <w:jc w:val="both"/>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000000">
      <w:pPr>
        <w:jc w:val="center"/>
      </w:pPr>
      <w:r>
        <w:rPr>
          <w:color w:val="000000"/>
        </w:rPr>
        <w:t>Article 17</w:t>
      </w:r>
    </w:p>
    <w:p w14:paraId="6F014EEE" w14:textId="77777777" w:rsidR="00495CAE" w:rsidRDefault="00495CAE">
      <w:pPr>
        <w:jc w:val="center"/>
      </w:pPr>
    </w:p>
    <w:p w14:paraId="203DF188" w14:textId="77777777" w:rsidR="00495CAE" w:rsidRDefault="00000000">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000000">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000000">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000000">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000000">
      <w:pPr>
        <w:jc w:val="both"/>
      </w:pPr>
      <w:r>
        <w:rPr>
          <w:color w:val="000000"/>
        </w:rPr>
        <w:t>Le préfet informe les organismes payeurs de la résiliation de la convention.</w:t>
      </w:r>
    </w:p>
    <w:p w14:paraId="6A852572" w14:textId="77777777" w:rsidR="00495CAE" w:rsidRDefault="00495CAE">
      <w:pPr>
        <w:jc w:val="both"/>
        <w:rPr>
          <w:b/>
          <w:bCs/>
        </w:rPr>
      </w:pPr>
    </w:p>
    <w:p w14:paraId="10FA7FCD" w14:textId="77777777" w:rsidR="00495CAE" w:rsidRDefault="00000000">
      <w:pPr>
        <w:jc w:val="center"/>
      </w:pPr>
      <w:r>
        <w:rPr>
          <w:color w:val="000000"/>
        </w:rPr>
        <w:t>Article 18</w:t>
      </w:r>
    </w:p>
    <w:p w14:paraId="750598D6" w14:textId="77777777" w:rsidR="00495CAE" w:rsidRDefault="00495CAE">
      <w:pPr>
        <w:jc w:val="center"/>
      </w:pPr>
    </w:p>
    <w:p w14:paraId="72C540E0" w14:textId="77777777" w:rsidR="00495CAE" w:rsidRDefault="00000000">
      <w:pPr>
        <w:jc w:val="center"/>
        <w:rPr>
          <w:i/>
          <w:iCs/>
        </w:rPr>
      </w:pPr>
      <w:r>
        <w:rPr>
          <w:i/>
          <w:iCs/>
          <w:color w:val="000000"/>
        </w:rPr>
        <w:t>Sanctions</w:t>
      </w:r>
    </w:p>
    <w:p w14:paraId="1456CA3D" w14:textId="77777777" w:rsidR="00495CAE" w:rsidRDefault="00495CAE">
      <w:pPr>
        <w:jc w:val="both"/>
      </w:pPr>
    </w:p>
    <w:p w14:paraId="6099392F" w14:textId="77777777" w:rsidR="00495CAE" w:rsidRDefault="00000000">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000000">
      <w:pPr>
        <w:jc w:val="both"/>
      </w:pPr>
      <w:r>
        <w:rPr>
          <w:color w:val="000000"/>
        </w:rPr>
        <w:lastRenderedPageBreak/>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000000">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000000">
      <w:pPr>
        <w:jc w:val="center"/>
      </w:pPr>
      <w:r>
        <w:rPr>
          <w:color w:val="000000"/>
        </w:rPr>
        <w:t>Article 19</w:t>
      </w:r>
    </w:p>
    <w:p w14:paraId="400DFE9C" w14:textId="77777777" w:rsidR="00495CAE" w:rsidRDefault="00495CAE">
      <w:pPr>
        <w:jc w:val="center"/>
      </w:pPr>
    </w:p>
    <w:p w14:paraId="73ED6C0D" w14:textId="77777777" w:rsidR="00495CAE" w:rsidRDefault="00000000">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000000">
      <w:pPr>
        <w:jc w:val="both"/>
      </w:pPr>
      <w:r>
        <w:rPr>
          <w:color w:val="000000"/>
        </w:rPr>
        <w:t xml:space="preserve">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w:t>
      </w:r>
      <w:proofErr w:type="gramStart"/>
      <w:r>
        <w:rPr>
          <w:color w:val="000000"/>
        </w:rPr>
        <w:t>contrôle.{</w:t>
      </w:r>
      <w:proofErr w:type="gramEnd"/>
      <w:r>
        <w:rPr>
          <w:color w:val="000000"/>
        </w:rPr>
        <w:t xml:space="preserve">% if not </w:t>
      </w:r>
      <w:proofErr w:type="spellStart"/>
      <w:r>
        <w:rPr>
          <w:color w:val="000000"/>
        </w:rPr>
        <w:t>outre_mer</w:t>
      </w:r>
      <w:proofErr w:type="spellEnd"/>
      <w:r>
        <w:rPr>
          <w:color w:val="000000"/>
        </w:rPr>
        <w:t xml:space="preserve"> %}</w:t>
      </w:r>
    </w:p>
    <w:p w14:paraId="31D16EC0" w14:textId="77777777" w:rsidR="00495CAE" w:rsidRDefault="00495CAE">
      <w:pPr>
        <w:jc w:val="both"/>
        <w:rPr>
          <w:b/>
          <w:bCs/>
        </w:rPr>
      </w:pPr>
    </w:p>
    <w:p w14:paraId="4A928CAC" w14:textId="77777777" w:rsidR="00495CAE" w:rsidRDefault="00000000">
      <w:pPr>
        <w:jc w:val="center"/>
      </w:pPr>
      <w:r>
        <w:rPr>
          <w:color w:val="000000"/>
        </w:rPr>
        <w:t>Article 20.</w:t>
      </w:r>
    </w:p>
    <w:p w14:paraId="732B82EA" w14:textId="77777777" w:rsidR="00495CAE" w:rsidRDefault="00495CAE">
      <w:pPr>
        <w:jc w:val="center"/>
      </w:pPr>
    </w:p>
    <w:p w14:paraId="674A4271" w14:textId="77777777" w:rsidR="00495CAE" w:rsidRDefault="00000000">
      <w:pPr>
        <w:jc w:val="center"/>
        <w:rPr>
          <w:i/>
          <w:iCs/>
        </w:rPr>
      </w:pPr>
      <w:r>
        <w:rPr>
          <w:i/>
          <w:iCs/>
          <w:color w:val="000000"/>
        </w:rPr>
        <w:t>Publication</w:t>
      </w:r>
    </w:p>
    <w:p w14:paraId="26E3D76C" w14:textId="77777777" w:rsidR="00495CAE" w:rsidRDefault="00495CAE">
      <w:pPr>
        <w:jc w:val="both"/>
      </w:pPr>
    </w:p>
    <w:p w14:paraId="0DCC1311" w14:textId="77777777" w:rsidR="00495CAE" w:rsidRDefault="00000000">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000000">
      <w:pPr>
        <w:jc w:val="both"/>
      </w:pPr>
      <w:r>
        <w:rPr>
          <w:color w:val="000000"/>
        </w:rPr>
        <w:t>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w:t>
      </w:r>
      <w:r>
        <w:rPr>
          <w:color w:val="000000"/>
        </w:rPr>
        <w:noBreakHyphen/>
        <w:t xml:space="preserve">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w:t>
      </w:r>
      <w:r>
        <w:rPr>
          <w:color w:val="000000"/>
        </w:rPr>
        <w:lastRenderedPageBreak/>
        <w:t xml:space="preserve">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proofErr w:type="gramStart"/>
      <w:r>
        <w:rPr>
          <w:shd w:val="clear" w:color="auto" w:fill="FFFFFF"/>
        </w:rPr>
        <w:t>endif</w:t>
      </w:r>
      <w:proofErr w:type="spellEnd"/>
      <w:r>
        <w:rPr>
          <w:shd w:val="clear" w:color="auto" w:fill="FFFFFF"/>
        </w:rPr>
        <w:t xml:space="preserve">  %</w:t>
      </w:r>
      <w:proofErr w:type="gramEnd"/>
      <w:r>
        <w:rPr>
          <w:shd w:val="clear" w:color="auto" w:fill="FFFFFF"/>
        </w:rPr>
        <w:t>}</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79C26E72" w14:textId="412C5E13" w:rsidR="00495CAE" w:rsidRDefault="00000000">
      <w:pPr>
        <w:jc w:val="both"/>
      </w:pPr>
      <w:r>
        <w:br w:type="page"/>
      </w:r>
    </w:p>
    <w:p w14:paraId="3313FAD5" w14:textId="77777777" w:rsidR="00495CAE" w:rsidRPr="001E4EBF" w:rsidRDefault="00000000"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000000">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000000" w:rsidP="00D4416B">
      <w:pPr>
        <w:jc w:val="both"/>
        <w:rPr>
          <w:rFonts w:cs="TimesNewRomanPSMT"/>
        </w:rPr>
      </w:pPr>
      <w:r>
        <w:rPr>
          <w:b/>
          <w:bCs/>
          <w:color w:val="000000"/>
        </w:rPr>
        <w:t>I. Nom et adresse du logement-foyer :</w:t>
      </w:r>
      <w:r>
        <w:rPr>
          <w:color w:val="000000"/>
        </w:rPr>
        <w:t xml:space="preserve"> </w:t>
      </w:r>
      <w:proofErr w:type="gramStart"/>
      <w:r w:rsidR="00D4416B" w:rsidRPr="00E0301F">
        <w:rPr>
          <w:rFonts w:cs="TimesNewRomanPSMT"/>
        </w:rPr>
        <w:t xml:space="preserve">{{ </w:t>
      </w:r>
      <w:proofErr w:type="spellStart"/>
      <w:r w:rsidR="00D4416B" w:rsidRPr="00E0301F">
        <w:rPr>
          <w:rFonts w:cs="TimesNewRomanPSMT"/>
        </w:rPr>
        <w:t>programme.nom</w:t>
      </w:r>
      <w:proofErr w:type="spellEnd"/>
      <w:proofErr w:type="gramEnd"/>
      <w:r w:rsidR="00D4416B" w:rsidRPr="00E0301F">
        <w:rPr>
          <w:rFonts w:cs="TimesNewRomanPSMT"/>
        </w:rPr>
        <w:t xml:space="preserve"> }}, de {% for lot in lots %}</w:t>
      </w:r>
      <w:r w:rsidR="00D4416B">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.nb_</w:t>
      </w:r>
      <w:proofErr w:type="gramStart"/>
      <w:r w:rsidR="00D4416B" w:rsidRPr="00E0301F">
        <w:rPr>
          <w:rFonts w:cs="TimesNewRomanPSMT"/>
        </w:rPr>
        <w:t>logements</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logement{{ </w:t>
      </w:r>
      <w:proofErr w:type="spellStart"/>
      <w:r w:rsidR="00D4416B" w:rsidRPr="00E0301F">
        <w:rPr>
          <w:rFonts w:cs="TimesNewRomanPSMT"/>
        </w:rPr>
        <w:t>lot</w:t>
      </w:r>
      <w:proofErr w:type="gramEnd"/>
      <w:r w:rsidR="00D4416B" w:rsidRPr="00E0301F">
        <w:rPr>
          <w:rFonts w:cs="TimesNewRomanPSMT"/>
        </w:rPr>
        <w:t>.nb_logements|</w:t>
      </w:r>
      <w:proofErr w:type="gramStart"/>
      <w:r w:rsidR="00D4416B" w:rsidRPr="00E0301F">
        <w:rPr>
          <w:rFonts w:cs="TimesNewRomanPSMT"/>
        </w:rPr>
        <w:t>pl</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w:t>
      </w:r>
      <w:proofErr w:type="gramStart"/>
      <w:r w:rsidR="00D4416B" w:rsidRPr="00E0301F">
        <w:rPr>
          <w:rFonts w:cs="TimesNewRomanPSMT"/>
        </w:rPr>
        <w:t>financement</w:t>
      </w:r>
      <w:proofErr w:type="spellEnd"/>
      <w:r w:rsidR="00D4416B" w:rsidRPr="00E0301F">
        <w:rPr>
          <w:rFonts w:cs="TimesNewRomanPSMT"/>
        </w:rPr>
        <w:t xml:space="preserve"> }}{</w:t>
      </w:r>
      <w:proofErr w:type="gramEnd"/>
      <w:r w:rsidR="00D4416B" w:rsidRPr="00E0301F">
        <w:rPr>
          <w:rFonts w:cs="TimesNewRomanPSMT"/>
        </w:rPr>
        <w:t xml:space="preserve">% if not </w:t>
      </w:r>
      <w:proofErr w:type="spellStart"/>
      <w:proofErr w:type="gramStart"/>
      <w:r w:rsidR="00D4416B" w:rsidRPr="00E0301F">
        <w:rPr>
          <w:rFonts w:cs="TimesNewRomanPSMT"/>
        </w:rPr>
        <w:t>loop.last</w:t>
      </w:r>
      <w:proofErr w:type="spellEnd"/>
      <w:proofErr w:type="gram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endif</w:t>
      </w:r>
      <w:proofErr w:type="spell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endfor</w:t>
      </w:r>
      <w:proofErr w:type="spellEnd"/>
      <w:r w:rsidR="00D4416B" w:rsidRPr="00E0301F">
        <w:rPr>
          <w:rFonts w:cs="TimesNewRomanPSMT"/>
        </w:rPr>
        <w:t xml:space="preserve"> %} {{</w:t>
      </w:r>
      <w:proofErr w:type="spellStart"/>
      <w:r w:rsidR="00D4416B" w:rsidRPr="00E0301F">
        <w:rPr>
          <w:rFonts w:cs="TimesNewRomanPSMT"/>
        </w:rPr>
        <w:t>adresse|inline_text_</w:t>
      </w:r>
      <w:proofErr w:type="gramStart"/>
      <w:r w:rsidR="00D4416B" w:rsidRPr="00E0301F">
        <w:rPr>
          <w:rFonts w:cs="TimesNewRomanPSMT"/>
        </w:rPr>
        <w:t>multiline</w:t>
      </w:r>
      <w:proofErr w:type="spellEnd"/>
      <w:r w:rsidR="00D4416B" w:rsidRPr="00E0301F">
        <w:rPr>
          <w:rFonts w:cs="TimesNewRomanPSMT"/>
        </w:rPr>
        <w:t xml:space="preserve"> }</w:t>
      </w:r>
      <w:proofErr w:type="gramEnd"/>
      <w:r w:rsidR="00D4416B" w:rsidRPr="00E0301F">
        <w:rPr>
          <w:rFonts w:cs="TimesNewRomanPSMT"/>
        </w:rPr>
        <w:t>} à {{</w:t>
      </w:r>
      <w:proofErr w:type="spellStart"/>
      <w:r w:rsidR="00D4416B" w:rsidRPr="00E0301F">
        <w:rPr>
          <w:rFonts w:cs="TimesNewRomanPSMT"/>
        </w:rPr>
        <w:t>code_</w:t>
      </w:r>
      <w:proofErr w:type="gramStart"/>
      <w:r w:rsidR="00D4416B" w:rsidRPr="00E0301F">
        <w:rPr>
          <w:rFonts w:cs="TimesNewRomanPSMT"/>
        </w:rPr>
        <w:t>postal</w:t>
      </w:r>
      <w:proofErr w:type="spellEnd"/>
      <w:r w:rsidR="00D4416B" w:rsidRPr="00E0301F">
        <w:rPr>
          <w:rFonts w:cs="TimesNewRomanPSMT"/>
        </w:rPr>
        <w:t xml:space="preserve"> }</w:t>
      </w:r>
      <w:proofErr w:type="gramEnd"/>
      <w:r w:rsidR="00D4416B" w:rsidRPr="00E0301F">
        <w:rPr>
          <w:rFonts w:cs="TimesNewRomanPSMT"/>
        </w:rPr>
        <w:t>}</w:t>
      </w:r>
      <w:proofErr w:type="gramStart"/>
      <w:r w:rsidR="00D4416B" w:rsidRPr="00E0301F">
        <w:rPr>
          <w:rFonts w:cs="TimesNewRomanPSMT"/>
        </w:rPr>
        <w:t>,  {</w:t>
      </w:r>
      <w:proofErr w:type="gramEnd"/>
      <w:r w:rsidR="00D4416B" w:rsidRPr="00E0301F">
        <w:rPr>
          <w:rFonts w:cs="TimesNewRomanPSMT"/>
        </w:rPr>
        <w:t>{</w:t>
      </w:r>
      <w:proofErr w:type="gramStart"/>
      <w:r w:rsidR="00D4416B" w:rsidRPr="00E0301F">
        <w:rPr>
          <w:rFonts w:cs="TimesNewRomanPSMT"/>
        </w:rPr>
        <w:t>ville }</w:t>
      </w:r>
      <w:proofErr w:type="gramEnd"/>
      <w:r w:rsidR="00D4416B" w:rsidRPr="00E0301F">
        <w:rPr>
          <w:rFonts w:cs="TimesNewRomanPSMT"/>
        </w:rPr>
        <w:t>}</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000000">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aux articles 67 à 71 du décret n° 2008-1086 du 23 octobre 2008{% </w:t>
      </w:r>
      <w:proofErr w:type="spellStart"/>
      <w:r>
        <w:rPr>
          <w:color w:val="000000"/>
        </w:rPr>
        <w:t>endif</w:t>
      </w:r>
      <w:proofErr w:type="spellEnd"/>
      <w:r>
        <w:rPr>
          <w:color w:val="000000"/>
        </w:rPr>
        <w:t xml:space="preserve"> %}] : </w:t>
      </w:r>
    </w:p>
    <w:p w14:paraId="43C0D2F7" w14:textId="77777777" w:rsidR="00495CAE" w:rsidRDefault="00495CAE">
      <w:pPr>
        <w:jc w:val="both"/>
        <w:rPr>
          <w:shd w:val="clear" w:color="auto" w:fill="FFFFFF"/>
        </w:rPr>
      </w:pPr>
    </w:p>
    <w:p w14:paraId="576A1416" w14:textId="77777777" w:rsidR="00495CAE" w:rsidRDefault="00000000">
      <w:pPr>
        <w:jc w:val="both"/>
        <w:rPr>
          <w:shd w:val="clear" w:color="auto" w:fill="FFFFFF"/>
        </w:rPr>
      </w:pPr>
      <w:r>
        <w:rPr>
          <w:shd w:val="clear" w:color="auto" w:fill="FFFFFF"/>
        </w:rPr>
        <w:t>Figurant au cadastre</w:t>
      </w:r>
    </w:p>
    <w:p w14:paraId="1B917F57" w14:textId="77777777" w:rsidR="00495CAE" w:rsidRDefault="00000000">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37CEDCEF" w14:textId="77777777" w:rsidR="00495CAE" w:rsidRDefault="00000000">
      <w:pPr>
        <w:jc w:val="both"/>
        <w:rPr>
          <w:shd w:val="clear" w:color="auto" w:fill="FFFFFF"/>
        </w:rPr>
      </w:pPr>
      <w:r>
        <w:rPr>
          <w:shd w:val="clear" w:color="auto" w:fill="FFFFFF"/>
        </w:rPr>
        <w:t>{{image}}</w:t>
      </w:r>
    </w:p>
    <w:p w14:paraId="15FE9CBC" w14:textId="77777777" w:rsidR="00495CAE" w:rsidRDefault="00000000">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000000">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000000">
            <w:pPr>
              <w:rPr>
                <w:b/>
                <w:bCs/>
                <w:sz w:val="16"/>
                <w:szCs w:val="16"/>
                <w:lang w:val="en-US"/>
              </w:rPr>
            </w:pPr>
            <w:proofErr w:type="spellStart"/>
            <w:r>
              <w:rPr>
                <w:b/>
                <w:bCs/>
                <w:sz w:val="16"/>
                <w:szCs w:val="16"/>
                <w:lang w:val="en-US"/>
              </w:rPr>
              <w:t>Autre</w:t>
            </w:r>
            <w:proofErr w:type="spellEnd"/>
          </w:p>
        </w:tc>
      </w:tr>
      <w:tr w:rsidR="00495CAE"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4C5AAA43"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000000">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9BE814E" w14:textId="77777777" w:rsidR="00495CAE" w:rsidRDefault="00000000">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5C735AA9" w14:textId="77777777" w:rsidR="00495CAE" w:rsidRDefault="00000000">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EA74B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68B96F3"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3D3B3B2" w14:textId="77777777" w:rsidR="00D4416B" w:rsidRPr="00E0301F" w:rsidRDefault="00D4416B" w:rsidP="00D4416B">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4BA19332" w14:textId="77777777" w:rsidR="00D4416B" w:rsidRPr="00E0301F" w:rsidRDefault="00D4416B" w:rsidP="00D4416B">
      <w:pPr>
        <w:jc w:val="both"/>
      </w:pPr>
      <w:r w:rsidRPr="00E0301F">
        <w:rPr>
          <w:rFonts w:cs="TimesNewRomanPSMT"/>
        </w:rPr>
        <w:t>{{image}}</w:t>
      </w:r>
    </w:p>
    <w:p w14:paraId="1098D5B6"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24B53D9" w14:textId="77777777" w:rsidR="00D4416B" w:rsidRPr="00E0301F" w:rsidRDefault="00D4416B" w:rsidP="00D4416B">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2EDC9688" w14:textId="77777777" w:rsidR="00D4416B" w:rsidRPr="00E0301F" w:rsidRDefault="00D4416B" w:rsidP="00D4416B">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5F87AC0E" w14:textId="77777777" w:rsidR="00D4416B"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72E08E5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2BC0B595"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bookmarkEnd w:id="24"/>
    <w:p w14:paraId="1B02EE39"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4D1E77DF" w14:textId="5CA665BF" w:rsidR="00495CAE" w:rsidRDefault="00000000">
      <w:pPr>
        <w:jc w:val="both"/>
        <w:rPr>
          <w:shd w:val="clear" w:color="auto" w:fill="FFFFFF"/>
          <w:lang w:val="en-US"/>
        </w:rPr>
      </w:pPr>
      <w:r>
        <w:rPr>
          <w:shd w:val="clear" w:color="auto" w:fill="FFFFFF"/>
          <w:lang w:val="en-US"/>
        </w:rPr>
        <w:t xml:space="preserve">{% if </w:t>
      </w:r>
      <w:proofErr w:type="spellStart"/>
      <w:proofErr w:type="gramStart"/>
      <w:r>
        <w:rPr>
          <w:shd w:val="clear" w:color="auto" w:fill="FFFFFF"/>
          <w:lang w:val="en-US"/>
        </w:rPr>
        <w:t>programme.mention</w:t>
      </w:r>
      <w:proofErr w:type="gramEnd"/>
      <w:r>
        <w:rPr>
          <w:shd w:val="clear" w:color="auto" w:fill="FFFFFF"/>
          <w:lang w:val="en-US"/>
        </w:rPr>
        <w:t>_publication_edd_</w:t>
      </w:r>
      <w:proofErr w:type="gramStart"/>
      <w:r>
        <w:rPr>
          <w:shd w:val="clear" w:color="auto" w:fill="FFFFFF"/>
          <w:lang w:val="en-US"/>
        </w:rPr>
        <w:t>classique</w:t>
      </w:r>
      <w:proofErr w:type="spellEnd"/>
      <w:r>
        <w:rPr>
          <w:shd w:val="clear" w:color="auto" w:fill="FFFFFF"/>
          <w:lang w:val="en-US"/>
        </w:rPr>
        <w:t xml:space="preserve"> %}</w:t>
      </w:r>
      <w:proofErr w:type="gramEnd"/>
    </w:p>
    <w:p w14:paraId="24E97CA1" w14:textId="77777777" w:rsidR="00495CAE" w:rsidRDefault="00000000">
      <w:pPr>
        <w:jc w:val="both"/>
        <w:rPr>
          <w:shd w:val="clear" w:color="auto" w:fill="FFFFFF"/>
          <w:lang w:val="en-US"/>
        </w:rPr>
      </w:pPr>
      <w:proofErr w:type="gramStart"/>
      <w:r>
        <w:rPr>
          <w:shd w:val="clear" w:color="auto" w:fill="FFFFFF"/>
          <w:lang w:val="en-US"/>
        </w:rPr>
        <w:t xml:space="preserve">{{ </w:t>
      </w:r>
      <w:proofErr w:type="spellStart"/>
      <w:r>
        <w:rPr>
          <w:shd w:val="clear" w:color="auto" w:fill="FFFFFF"/>
          <w:lang w:val="en-US"/>
        </w:rPr>
        <w:t>programme</w:t>
      </w:r>
      <w:proofErr w:type="gramEnd"/>
      <w:r>
        <w:rPr>
          <w:shd w:val="clear" w:color="auto" w:fill="FFFFFF"/>
          <w:lang w:val="en-US"/>
        </w:rPr>
        <w:t>.mention_publication_edd_</w:t>
      </w:r>
      <w:proofErr w:type="gramStart"/>
      <w:r>
        <w:rPr>
          <w:shd w:val="clear" w:color="auto" w:fill="FFFFFF"/>
          <w:lang w:val="en-US"/>
        </w:rPr>
        <w:t>classique</w:t>
      </w:r>
      <w:proofErr w:type="spellEnd"/>
      <w:r>
        <w:rPr>
          <w:shd w:val="clear" w:color="auto" w:fill="FFFFFF"/>
          <w:lang w:val="en-US"/>
        </w:rPr>
        <w:t xml:space="preserve"> }</w:t>
      </w:r>
      <w:proofErr w:type="gramEnd"/>
      <w:r>
        <w:rPr>
          <w:shd w:val="clear" w:color="auto" w:fill="FFFFFF"/>
          <w:lang w:val="en-US"/>
        </w:rPr>
        <w:t>}</w:t>
      </w:r>
    </w:p>
    <w:p w14:paraId="2C5F056E" w14:textId="77777777" w:rsidR="00495CAE" w:rsidRDefault="00000000">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logement_edds|len</w:t>
      </w:r>
      <w:proofErr w:type="spellEnd"/>
      <w:r>
        <w:rPr>
          <w:shd w:val="clear" w:color="auto" w:fill="FFFFFF"/>
          <w:lang w:val="en-US"/>
        </w:rPr>
        <w:t xml:space="preserve"> %}</w:t>
      </w:r>
    </w:p>
    <w:p w14:paraId="546017BD" w14:textId="77777777" w:rsidR="00495CAE" w:rsidRDefault="00000000">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000000">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000000">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000000">
            <w:pPr>
              <w:jc w:val="both"/>
              <w:rPr>
                <w:b/>
                <w:bCs/>
                <w:lang w:val="en-US"/>
              </w:rPr>
            </w:pPr>
            <w:proofErr w:type="spellStart"/>
            <w:r>
              <w:rPr>
                <w:b/>
                <w:bCs/>
                <w:sz w:val="16"/>
                <w:szCs w:val="16"/>
                <w:lang w:val="en-US"/>
              </w:rPr>
              <w:t>Financement</w:t>
            </w:r>
            <w:proofErr w:type="spellEnd"/>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000000">
            <w:pPr>
              <w:jc w:val="both"/>
              <w:rPr>
                <w:b/>
                <w:bCs/>
                <w:lang w:val="en-US"/>
              </w:rPr>
            </w:pPr>
            <w:proofErr w:type="spellStart"/>
            <w:r>
              <w:rPr>
                <w:b/>
                <w:bCs/>
                <w:sz w:val="16"/>
                <w:szCs w:val="16"/>
                <w:lang w:val="en-US"/>
              </w:rPr>
              <w:t>Désignation</w:t>
            </w:r>
            <w:proofErr w:type="spellEnd"/>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000000">
            <w:pPr>
              <w:jc w:val="both"/>
              <w:rPr>
                <w:b/>
                <w:bCs/>
              </w:rPr>
            </w:pPr>
            <w:r>
              <w:rPr>
                <w:b/>
                <w:bCs/>
                <w:sz w:val="16"/>
                <w:szCs w:val="16"/>
              </w:rPr>
              <w:t>Numéro de lot des logements</w:t>
            </w:r>
          </w:p>
          <w:p w14:paraId="414A29E2" w14:textId="77777777" w:rsidR="00495CAE" w:rsidRDefault="00000000">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495CAE" w:rsidRPr="00BD53DA"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000000">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000000">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44971245" w14:textId="77777777" w:rsidR="00495CAE" w:rsidRDefault="00000000">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72A4C3BF" w14:textId="4AE7A13F" w:rsidR="00495CAE" w:rsidRDefault="00000000">
      <w:pPr>
        <w:jc w:val="both"/>
      </w:pPr>
      <w:proofErr w:type="gramStart"/>
      <w:r>
        <w:lastRenderedPageBreak/>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35F658B2" w14:textId="77777777" w:rsidR="00495CAE" w:rsidRDefault="00000000">
      <w:pPr>
        <w:jc w:val="both"/>
      </w:pPr>
      <w:r>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46B56421" w14:textId="77777777" w:rsidR="00495CAE" w:rsidRDefault="00000000">
      <w:pPr>
        <w:jc w:val="both"/>
      </w:pPr>
      <w:r>
        <w:t>{{image}}</w:t>
      </w:r>
    </w:p>
    <w:p w14:paraId="37CF1A0F" w14:textId="77777777" w:rsidR="00495CAE" w:rsidRDefault="00000000">
      <w:pPr>
        <w:jc w:val="both"/>
      </w:pPr>
      <w:r>
        <w:t xml:space="preserve">{% </w:t>
      </w:r>
      <w:proofErr w:type="spellStart"/>
      <w:r>
        <w:t>endfor</w:t>
      </w:r>
      <w:proofErr w:type="spellEnd"/>
      <w:r>
        <w:t xml:space="preserve">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000000">
      <w:pPr>
        <w:rPr>
          <w:color w:val="000000"/>
        </w:rPr>
      </w:pPr>
      <w:r>
        <w:rPr>
          <w:color w:val="000000"/>
        </w:rPr>
        <w:t> </w:t>
      </w:r>
    </w:p>
    <w:p w14:paraId="4C5ACF5D" w14:textId="77777777" w:rsidR="00495CAE" w:rsidRDefault="00000000">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000000">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000000">
      <w:pPr>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visé au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visé au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1263E97" w14:textId="77777777" w:rsidR="00495CAE" w:rsidRDefault="00495CAE">
      <w:pPr>
        <w:rPr>
          <w:color w:val="000000"/>
        </w:rPr>
      </w:pPr>
    </w:p>
    <w:p w14:paraId="033BCF52" w14:textId="77777777" w:rsidR="00495CAE" w:rsidRDefault="00000000">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88D3390" w14:textId="77777777" w:rsidR="00495CAE" w:rsidRDefault="00000000">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BFFECB0" w14:textId="77777777" w:rsidR="00495CAE" w:rsidRDefault="00000000">
      <w:pPr>
        <w:rPr>
          <w:color w:val="000000"/>
        </w:rPr>
      </w:pPr>
      <w:r>
        <w:rPr>
          <w:color w:val="000000"/>
        </w:rPr>
        <w:t xml:space="preserve">Description du programme des travaux : </w:t>
      </w:r>
    </w:p>
    <w:p w14:paraId="3427F075" w14:textId="77777777" w:rsidR="00495CAE" w:rsidRDefault="00000000">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B408E25"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69A12E1" w14:textId="77777777" w:rsidR="00495CAE" w:rsidRDefault="00495CAE">
      <w:pPr>
        <w:rPr>
          <w:color w:val="000000"/>
        </w:rPr>
      </w:pPr>
    </w:p>
    <w:p w14:paraId="0FD34218" w14:textId="77777777" w:rsidR="00495CAE" w:rsidRDefault="00000000">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69B4C0A" w14:textId="77777777" w:rsidR="00495CAE" w:rsidRDefault="00000000">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7EC0F3BF" w14:textId="77777777" w:rsidR="00495CAE" w:rsidRDefault="00000000">
      <w:pPr>
        <w:rPr>
          <w:color w:val="000000"/>
        </w:rPr>
      </w:pPr>
      <w:r>
        <w:rPr>
          <w:color w:val="000000"/>
        </w:rPr>
        <w:t xml:space="preserve">Description du programme des travaux : </w:t>
      </w:r>
    </w:p>
    <w:p w14:paraId="4B53D79A" w14:textId="77777777" w:rsidR="00495CAE" w:rsidRDefault="00000000">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6A831A77"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429B3A2C" w14:textId="77777777" w:rsidR="00495CAE" w:rsidRDefault="00000000">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81375E3" w14:textId="77777777" w:rsidR="00495CAE" w:rsidRDefault="00495CAE">
      <w:pPr>
        <w:rPr>
          <w:color w:val="000000"/>
        </w:rPr>
      </w:pPr>
    </w:p>
    <w:p w14:paraId="7D9E5F60" w14:textId="77777777" w:rsidR="00495CAE" w:rsidRDefault="00000000">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000000">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000000" w:rsidP="00D10B5C">
      <w:pPr>
        <w:rPr>
          <w:color w:val="000000"/>
        </w:rPr>
      </w:pPr>
      <w:r>
        <w:rPr>
          <w:color w:val="000000"/>
        </w:rPr>
        <w:t xml:space="preserve">Surface habitable totale </w:t>
      </w:r>
      <w:proofErr w:type="gramStart"/>
      <w:r>
        <w:rPr>
          <w:color w:val="000000"/>
        </w:rPr>
        <w:t>:  {{</w:t>
      </w:r>
      <w:r w:rsidR="00D10B5C" w:rsidRPr="00D10B5C">
        <w:rPr>
          <w:rFonts w:ascii="Courier New" w:hAnsi="Courier New" w:cs="Courier New"/>
          <w:color w:val="6AAB73"/>
          <w:sz w:val="20"/>
          <w:szCs w:val="20"/>
          <w:lang w:eastAsia="fr-FR"/>
        </w:rPr>
        <w:t xml:space="preserve"> </w:t>
      </w:r>
      <w:proofErr w:type="spellStart"/>
      <w:r w:rsidR="00D10B5C" w:rsidRPr="00D10B5C">
        <w:rPr>
          <w:color w:val="000000"/>
        </w:rPr>
        <w:t>surface</w:t>
      </w:r>
      <w:proofErr w:type="gramEnd"/>
      <w:r w:rsidR="00D10B5C" w:rsidRPr="00D10B5C">
        <w:rPr>
          <w:color w:val="000000"/>
        </w:rPr>
        <w:t>_habitable_totale</w:t>
      </w:r>
      <w:proofErr w:type="spellEnd"/>
    </w:p>
    <w:p w14:paraId="3C9FC0A3" w14:textId="0AF5EC13" w:rsidR="00495CAE" w:rsidRDefault="00000000">
      <w:pPr>
        <w:rPr>
          <w:color w:val="000000"/>
        </w:rPr>
      </w:pPr>
      <w:r>
        <w:lastRenderedPageBreak/>
        <w:t>|</w:t>
      </w:r>
      <w:proofErr w:type="gramStart"/>
      <w:r>
        <w:t>f</w:t>
      </w:r>
      <w:r>
        <w:rPr>
          <w:color w:val="000000"/>
        </w:rPr>
        <w:t xml:space="preserve"> }</w:t>
      </w:r>
      <w:proofErr w:type="gramEnd"/>
      <w:r>
        <w:rPr>
          <w:color w:val="000000"/>
        </w:rPr>
        <w:t>} mètres carrés, dont :</w:t>
      </w:r>
    </w:p>
    <w:p w14:paraId="57AE0B53" w14:textId="77777777" w:rsidR="00495CAE" w:rsidRDefault="00495CAE">
      <w:pPr>
        <w:rPr>
          <w:color w:val="000000"/>
        </w:rPr>
      </w:pPr>
    </w:p>
    <w:p w14:paraId="4AF54E63" w14:textId="77777777" w:rsidR="00495CAE" w:rsidRDefault="00000000">
      <w:pPr>
        <w:rPr>
          <w:color w:val="000000"/>
        </w:rPr>
      </w:pPr>
      <w:r>
        <w:rPr>
          <w:color w:val="000000"/>
        </w:rPr>
        <w:t xml:space="preserve">* 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w:t>
      </w:r>
    </w:p>
    <w:p w14:paraId="3FCD00A2" w14:textId="77777777" w:rsidR="00495CAE" w:rsidRDefault="00000000">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000000">
      <w:pPr>
        <w:rPr>
          <w:color w:val="000000"/>
        </w:rPr>
      </w:pPr>
      <w:r>
        <w:rPr>
          <w:color w:val="000000"/>
        </w:rPr>
        <w:t xml:space="preserve">Nombre total de logements : </w:t>
      </w:r>
      <w:proofErr w:type="gramStart"/>
      <w:r>
        <w:rPr>
          <w:color w:val="000000"/>
        </w:rPr>
        <w:t xml:space="preserve">{{ </w:t>
      </w:r>
      <w:proofErr w:type="spellStart"/>
      <w:r w:rsidR="00E134AD">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0D3F7D20" w14:textId="06B1B602" w:rsidR="00EA7CA7" w:rsidRPr="00EA7CA7" w:rsidRDefault="00E87557" w:rsidP="00EA7CA7">
      <w:pPr>
        <w:jc w:val="both"/>
      </w:pPr>
      <w:r w:rsidRPr="00E87557">
        <w:rPr>
          <w:rFonts w:cs="TimesNewRomanPSMT"/>
          <w:sz w:val="20"/>
        </w:rPr>
        <w:t xml:space="preserve">{% if </w:t>
      </w:r>
      <w:proofErr w:type="spellStart"/>
      <w:r w:rsidRPr="00E87557">
        <w:rPr>
          <w:rFonts w:cs="TimesNewRomanPSMT"/>
          <w:sz w:val="20"/>
        </w:rPr>
        <w:t>convention.get_lot_with_financement</w:t>
      </w:r>
      <w:proofErr w:type="spellEnd"/>
      <w:r w:rsidRPr="00E87557">
        <w:rPr>
          <w:rFonts w:cs="TimesNewRomanPSMT"/>
          <w:sz w:val="20"/>
        </w:rPr>
        <w:t>(‘PLAI</w:t>
      </w:r>
      <w:proofErr w:type="gramStart"/>
      <w:r w:rsidRPr="00E87557">
        <w:rPr>
          <w:rFonts w:cs="TimesNewRomanPSMT"/>
          <w:sz w:val="20"/>
        </w:rPr>
        <w:t>’)%</w:t>
      </w:r>
      <w:proofErr w:type="gramEnd"/>
      <w:r w:rsidRPr="00E87557">
        <w:rPr>
          <w:rFonts w:cs="TimesNewRomanPSMT"/>
          <w:sz w:val="20"/>
        </w:rPr>
        <w:t>}</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B15A49" w:rsidRDefault="00E87557" w:rsidP="00B15A49">
            <w:pPr>
              <w:rPr>
                <w:sz w:val="16"/>
                <w:szCs w:val="16"/>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convention.get_lot_with_financement(‘PLAI’</w:t>
            </w:r>
            <w:proofErr w:type="gramStart"/>
            <w:r w:rsidRPr="00E87557">
              <w:rPr>
                <w:sz w:val="16"/>
                <w:szCs w:val="16"/>
              </w:rPr>
              <w:t>)</w:t>
            </w:r>
            <w:r w:rsidR="001816F8">
              <w:rPr>
                <w:sz w:val="16"/>
                <w:szCs w:val="16"/>
              </w:rPr>
              <w:t>.</w:t>
            </w:r>
            <w:r w:rsidR="00B15A49" w:rsidRPr="00B15A49">
              <w:rPr>
                <w:sz w:val="16"/>
                <w:szCs w:val="16"/>
              </w:rPr>
              <w:t>logements</w:t>
            </w:r>
            <w:proofErr w:type="gramEnd"/>
            <w:r w:rsidR="00B15A49" w:rsidRPr="00B15A49">
              <w:rPr>
                <w:sz w:val="16"/>
                <w:szCs w:val="16"/>
              </w:rPr>
              <w:t>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327CAA0" w14:textId="77777777" w:rsidR="00EA7CA7" w:rsidRPr="00F04C45" w:rsidRDefault="00EA7CA7" w:rsidP="00EA7CA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31C5DA" w14:textId="3EAFD20E" w:rsidR="00EA7CA7" w:rsidRPr="00700C5D" w:rsidRDefault="00EA7CA7" w:rsidP="00700C5D">
      <w:pPr>
        <w:jc w:val="both"/>
      </w:pPr>
      <w:r>
        <w:rPr>
          <w:color w:val="000000"/>
        </w:rPr>
        <w:br/>
      </w:r>
      <w:r w:rsidR="00E87557" w:rsidRPr="00E87557">
        <w:rPr>
          <w:rFonts w:cs="TimesNewRomanPSMT"/>
          <w:sz w:val="20"/>
        </w:rPr>
        <w:t xml:space="preserve">{% if </w:t>
      </w:r>
      <w:proofErr w:type="spellStart"/>
      <w:r w:rsidR="00E87557" w:rsidRPr="00E87557">
        <w:rPr>
          <w:rFonts w:cs="TimesNewRomanPSMT"/>
          <w:sz w:val="20"/>
        </w:rPr>
        <w:t>convention.get_lot_with_financement</w:t>
      </w:r>
      <w:proofErr w:type="spellEnd"/>
      <w:r w:rsidR="00E87557" w:rsidRPr="00E87557">
        <w:rPr>
          <w:rFonts w:cs="TimesNewRomanPSMT"/>
          <w:sz w:val="20"/>
        </w:rPr>
        <w:t>(‘PL</w:t>
      </w:r>
      <w:r w:rsidR="00E87557">
        <w:rPr>
          <w:rFonts w:cs="TimesNewRomanPSMT"/>
          <w:sz w:val="20"/>
        </w:rPr>
        <w:t>US</w:t>
      </w:r>
      <w:proofErr w:type="gramStart"/>
      <w:r w:rsidR="00E87557" w:rsidRPr="00E87557">
        <w:rPr>
          <w:rFonts w:cs="TimesNewRomanPSMT"/>
          <w:sz w:val="20"/>
        </w:rPr>
        <w:t>’)%</w:t>
      </w:r>
      <w:proofErr w:type="gramEnd"/>
      <w:r w:rsidR="00E87557" w:rsidRPr="00E87557">
        <w:rPr>
          <w:rFonts w:cs="TimesNewRomanPSMT"/>
          <w:sz w:val="20"/>
        </w:rPr>
        <w:t>}</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1816F8" w:rsidRDefault="00E87557" w:rsidP="001816F8">
            <w:pPr>
              <w:rPr>
                <w:sz w:val="16"/>
                <w:szCs w:val="16"/>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convention.get_lot_with_financement(‘PL</w:t>
            </w:r>
            <w:r>
              <w:rPr>
                <w:sz w:val="16"/>
                <w:szCs w:val="16"/>
              </w:rPr>
              <w:t>US</w:t>
            </w:r>
            <w:r w:rsidRPr="00E87557">
              <w:rPr>
                <w:sz w:val="16"/>
                <w:szCs w:val="16"/>
              </w:rPr>
              <w:t>’</w:t>
            </w:r>
            <w:proofErr w:type="gramStart"/>
            <w:r w:rsidR="001816F8">
              <w:rPr>
                <w:sz w:val="16"/>
                <w:szCs w:val="16"/>
              </w:rPr>
              <w:t>).</w:t>
            </w:r>
            <w:r w:rsidR="001816F8" w:rsidRPr="001816F8">
              <w:rPr>
                <w:sz w:val="16"/>
                <w:szCs w:val="16"/>
              </w:rPr>
              <w:t>logements</w:t>
            </w:r>
            <w:proofErr w:type="gramEnd"/>
            <w:r w:rsidR="001816F8" w:rsidRPr="001816F8">
              <w:rPr>
                <w:sz w:val="16"/>
                <w:szCs w:val="16"/>
              </w:rPr>
              <w:t>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222F6197"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21F18CF" w14:textId="505D6395" w:rsidR="00EA7CA7" w:rsidRPr="00700C5D" w:rsidRDefault="00700C5D" w:rsidP="00700C5D">
      <w:pPr>
        <w:jc w:val="both"/>
      </w:pPr>
      <w:r>
        <w:rPr>
          <w:color w:val="000000"/>
        </w:rPr>
        <w:br/>
      </w:r>
      <w:r w:rsidR="00EA7CA7" w:rsidRPr="00EA7CA7">
        <w:rPr>
          <w:color w:val="000000"/>
        </w:rPr>
        <w:br/>
      </w:r>
      <w:r w:rsidR="00E87557" w:rsidRPr="00E87557">
        <w:rPr>
          <w:rFonts w:cs="TimesNewRomanPSMT"/>
          <w:sz w:val="20"/>
        </w:rPr>
        <w:t xml:space="preserve">{% if </w:t>
      </w:r>
      <w:proofErr w:type="spellStart"/>
      <w:r w:rsidR="00E87557" w:rsidRPr="00E87557">
        <w:rPr>
          <w:rFonts w:cs="TimesNewRomanPSMT"/>
          <w:sz w:val="20"/>
        </w:rPr>
        <w:t>convention.get_lot_with_financement</w:t>
      </w:r>
      <w:proofErr w:type="spellEnd"/>
      <w:r w:rsidR="00E87557" w:rsidRPr="00E87557">
        <w:rPr>
          <w:rFonts w:cs="TimesNewRomanPSMT"/>
          <w:sz w:val="20"/>
        </w:rPr>
        <w:t>(‘PL</w:t>
      </w:r>
      <w:r w:rsidR="00E87557">
        <w:rPr>
          <w:rFonts w:cs="TimesNewRomanPSMT"/>
          <w:sz w:val="20"/>
        </w:rPr>
        <w:t>S</w:t>
      </w:r>
      <w:proofErr w:type="gramStart"/>
      <w:r w:rsidR="00E87557" w:rsidRPr="00E87557">
        <w:rPr>
          <w:rFonts w:cs="TimesNewRomanPSMT"/>
          <w:sz w:val="20"/>
        </w:rPr>
        <w:t>’)%</w:t>
      </w:r>
      <w:proofErr w:type="gramEnd"/>
      <w:r w:rsidR="00E87557" w:rsidRPr="00E87557">
        <w:rPr>
          <w:rFonts w:cs="TimesNewRomanPSMT"/>
          <w:sz w:val="20"/>
        </w:rPr>
        <w:t>}</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w:t>
            </w:r>
            <w:proofErr w:type="spellStart"/>
            <w:r w:rsidRPr="00E87557">
              <w:rPr>
                <w:sz w:val="16"/>
                <w:szCs w:val="16"/>
              </w:rPr>
              <w:t>convention.get_lot_with_financement</w:t>
            </w:r>
            <w:proofErr w:type="spellEnd"/>
            <w:r w:rsidRPr="00E87557">
              <w:rPr>
                <w:sz w:val="16"/>
                <w:szCs w:val="16"/>
              </w:rPr>
              <w:t>(‘PL</w:t>
            </w:r>
            <w:r>
              <w:rPr>
                <w:sz w:val="16"/>
                <w:szCs w:val="16"/>
              </w:rPr>
              <w:t>S</w:t>
            </w:r>
            <w:r w:rsidRPr="00E87557">
              <w:rPr>
                <w:sz w:val="16"/>
                <w:szCs w:val="16"/>
              </w:rPr>
              <w:t>’</w:t>
            </w:r>
            <w:proofErr w:type="gramStart"/>
            <w:r w:rsidRPr="00E87557">
              <w:rPr>
                <w:sz w:val="16"/>
                <w:szCs w:val="16"/>
              </w:rPr>
              <w:t>)</w:t>
            </w:r>
            <w:r w:rsidR="001816F8">
              <w:rPr>
                <w:sz w:val="16"/>
                <w:szCs w:val="16"/>
              </w:rPr>
              <w:t xml:space="preserve"> </w:t>
            </w:r>
            <w:r w:rsidR="001816F8">
              <w:rPr>
                <w:sz w:val="16"/>
                <w:szCs w:val="16"/>
              </w:rPr>
              <w:t>.</w:t>
            </w:r>
            <w:proofErr w:type="spellStart"/>
            <w:r w:rsidR="001816F8" w:rsidRPr="001816F8">
              <w:rPr>
                <w:sz w:val="16"/>
                <w:szCs w:val="16"/>
              </w:rPr>
              <w:t>logements</w:t>
            </w:r>
            <w:proofErr w:type="gramEnd"/>
            <w:r w:rsidR="001816F8" w:rsidRPr="001816F8">
              <w:rPr>
                <w:sz w:val="16"/>
                <w:szCs w:val="16"/>
              </w:rPr>
              <w:t>_import_ordered</w:t>
            </w:r>
            <w:proofErr w:type="spellEnd"/>
            <w:r w:rsidR="001816F8" w:rsidRPr="00E87557">
              <w:rPr>
                <w:sz w:val="16"/>
                <w:szCs w:val="16"/>
              </w:rPr>
              <w:t xml:space="preserve"> </w:t>
            </w:r>
            <w:r w:rsidRPr="00E87557">
              <w:rPr>
                <w:sz w:val="16"/>
                <w:szCs w:val="16"/>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1D5326A"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000000">
      <w:pPr>
        <w:rPr>
          <w:color w:val="000000"/>
        </w:rPr>
      </w:pPr>
      <w:r>
        <w:rPr>
          <w:color w:val="000000"/>
        </w:rPr>
        <w:t xml:space="preserve">* 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000000">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000000">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000000">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000000">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000000">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000000">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000000">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000000">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D1ABA5" w14:textId="77777777" w:rsidR="00495CAE" w:rsidRDefault="00000000">
      <w:pPr>
        <w:rPr>
          <w:color w:val="000000"/>
        </w:rPr>
      </w:pPr>
      <w:r>
        <w:rPr>
          <w:color w:val="000000"/>
        </w:rPr>
        <w:t> </w:t>
      </w:r>
    </w:p>
    <w:p w14:paraId="39B2C55D" w14:textId="67135DA1" w:rsidR="00495CAE" w:rsidRDefault="00000000">
      <w:pPr>
        <w:rPr>
          <w:color w:val="000000"/>
        </w:rPr>
      </w:pPr>
      <w:r>
        <w:rPr>
          <w:color w:val="000000"/>
        </w:rPr>
        <w:t xml:space="preserve">Dépendances (nombre et surface) : </w:t>
      </w:r>
      <w:r w:rsidR="00D708F4" w:rsidRPr="00E0301F">
        <w:rPr>
          <w:rFonts w:cs="TimesNewRomanPSMT"/>
        </w:rPr>
        <w:t xml:space="preserve">{% for lot in lots </w:t>
      </w:r>
      <w:proofErr w:type="gramStart"/>
      <w:r w:rsidR="00D708F4"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A4A5442" w14:textId="77777777" w:rsidR="00495CAE" w:rsidRDefault="00495CAE">
      <w:pPr>
        <w:rPr>
          <w:color w:val="000000"/>
        </w:rPr>
      </w:pPr>
    </w:p>
    <w:p w14:paraId="308F28CA" w14:textId="77777777" w:rsidR="00495CAE" w:rsidRDefault="00000000">
      <w:pPr>
        <w:ind w:left="708"/>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w:t>
      </w:r>
    </w:p>
    <w:p w14:paraId="7F1CABCA" w14:textId="56D8F278"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D708F4" w:rsidRPr="00E0301F">
        <w:rPr>
          <w:rFonts w:cs="TimesNewRomanPSMT"/>
        </w:rPr>
        <w:t>{</w:t>
      </w:r>
      <w:proofErr w:type="gramEnd"/>
      <w:r w:rsidR="00D708F4" w:rsidRPr="00E0301F">
        <w:rPr>
          <w:rFonts w:cs="TimesNewRomanPSMT"/>
        </w:rPr>
        <w:t xml:space="preserve">% </w:t>
      </w:r>
      <w:proofErr w:type="spellStart"/>
      <w:r w:rsidR="00D708F4" w:rsidRPr="00E0301F">
        <w:rPr>
          <w:rFonts w:cs="TimesNewRomanPSMT"/>
        </w:rPr>
        <w:t>endfor</w:t>
      </w:r>
      <w:proofErr w:type="spellEnd"/>
      <w:r w:rsidR="00D708F4" w:rsidRPr="00E0301F">
        <w:rPr>
          <w:rFonts w:cs="TimesNewRomanPSMT"/>
        </w:rPr>
        <w:t xml:space="preserve"> %}</w:t>
      </w:r>
    </w:p>
    <w:p w14:paraId="09F75F7E" w14:textId="77777777" w:rsidR="00495CAE" w:rsidRDefault="00495CAE">
      <w:pPr>
        <w:rPr>
          <w:color w:val="000000"/>
        </w:rPr>
      </w:pPr>
    </w:p>
    <w:p w14:paraId="72172908" w14:textId="394EFD0D" w:rsidR="00495CAE" w:rsidRDefault="00000000">
      <w:pPr>
        <w:rPr>
          <w:color w:val="000000"/>
        </w:rPr>
      </w:pPr>
      <w:r>
        <w:rPr>
          <w:color w:val="000000"/>
        </w:rPr>
        <w:lastRenderedPageBreak/>
        <w:t>Garages et/ ou parking (nombre) : {{</w:t>
      </w:r>
      <w:proofErr w:type="spellStart"/>
      <w:r w:rsidR="00D10B5C" w:rsidRPr="00D10B5C">
        <w:rPr>
          <w:color w:val="000000"/>
        </w:rPr>
        <w:t>nombre_garage</w:t>
      </w:r>
      <w:proofErr w:type="spellEnd"/>
      <w:r>
        <w:rPr>
          <w:color w:val="000000"/>
        </w:rPr>
        <w:t>}}</w:t>
      </w:r>
    </w:p>
    <w:p w14:paraId="7D8E03F3" w14:textId="77777777" w:rsidR="00495CAE" w:rsidRDefault="00495CAE">
      <w:pPr>
        <w:rPr>
          <w:color w:val="000000"/>
        </w:rPr>
      </w:pPr>
    </w:p>
    <w:p w14:paraId="4C3A7EA2" w14:textId="51A755D7" w:rsidR="00495CAE" w:rsidRDefault="0000000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000000">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04B02D7A" w14:textId="77777777" w:rsidR="00495CAE" w:rsidRDefault="00000000">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4C22BFE8" w14:textId="77777777" w:rsidR="00D708F4" w:rsidRDefault="00000000" w:rsidP="00D708F4">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r w:rsidR="00D708F4">
        <w:rPr>
          <w:color w:val="000000"/>
        </w:rPr>
        <w:t>{</w:t>
      </w:r>
      <w:proofErr w:type="gramEnd"/>
      <w:r w:rsidR="00D708F4">
        <w:rPr>
          <w:color w:val="000000"/>
        </w:rPr>
        <w:t xml:space="preserve">%- </w:t>
      </w:r>
      <w:proofErr w:type="spellStart"/>
      <w:r w:rsidR="00D708F4">
        <w:rPr>
          <w:color w:val="000000"/>
        </w:rPr>
        <w:t>endfor</w:t>
      </w:r>
      <w:proofErr w:type="spellEnd"/>
      <w:r w:rsidR="00D708F4">
        <w:rPr>
          <w:color w:val="000000"/>
        </w:rPr>
        <w:t xml:space="preserve">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000000">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000000">
      <w:pPr>
        <w:rPr>
          <w:color w:val="000000"/>
        </w:rPr>
      </w:pPr>
      <w:r>
        <w:rPr>
          <w:color w:val="000000"/>
        </w:rPr>
        <w:t xml:space="preserve">A. Origine de propriété [établie conformément à l'article 3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à l'article 6 du décret n° 2008-1086 du 23 octobre 2008{% </w:t>
      </w:r>
      <w:proofErr w:type="spellStart"/>
      <w:r>
        <w:rPr>
          <w:color w:val="000000"/>
        </w:rPr>
        <w:t>endif</w:t>
      </w:r>
      <w:proofErr w:type="spellEnd"/>
      <w:r>
        <w:rPr>
          <w:color w:val="000000"/>
        </w:rPr>
        <w:t xml:space="preserve"> %}] : </w:t>
      </w:r>
    </w:p>
    <w:p w14:paraId="521E8B76" w14:textId="77777777" w:rsidR="00495CAE" w:rsidRDefault="00495CAE">
      <w:pPr>
        <w:rPr>
          <w:color w:val="000000"/>
        </w:rPr>
      </w:pPr>
    </w:p>
    <w:p w14:paraId="78D90169" w14:textId="77777777" w:rsidR="00495CAE" w:rsidRDefault="00000000">
      <w:pPr>
        <w:jc w:val="both"/>
      </w:pPr>
      <w:r>
        <w:t xml:space="preserve">Vendeur : </w:t>
      </w:r>
      <w:bookmarkStart w:id="26" w:name="Vendeur"/>
      <w:bookmarkEnd w:id="26"/>
      <w:proofErr w:type="gramStart"/>
      <w:r>
        <w:t xml:space="preserve">{{ </w:t>
      </w:r>
      <w:proofErr w:type="spellStart"/>
      <w:r>
        <w:t>programme</w:t>
      </w:r>
      <w:proofErr w:type="gramEnd"/>
      <w:r>
        <w:t>.vendeur_</w:t>
      </w:r>
      <w:proofErr w:type="gramStart"/>
      <w:r>
        <w:t>text</w:t>
      </w:r>
      <w:proofErr w:type="spellEnd"/>
      <w:r>
        <w:t>()  }</w:t>
      </w:r>
      <w:proofErr w:type="gramEnd"/>
      <w:r>
        <w:t>}</w:t>
      </w:r>
    </w:p>
    <w:p w14:paraId="3818074A" w14:textId="77777777" w:rsidR="00495CAE" w:rsidRDefault="00000000">
      <w:pPr>
        <w:jc w:val="both"/>
      </w:pPr>
      <w:r>
        <w:t xml:space="preserve">{% for image in </w:t>
      </w:r>
      <w:proofErr w:type="spellStart"/>
      <w:r>
        <w:t>vendeur_images</w:t>
      </w:r>
      <w:proofErr w:type="spellEnd"/>
      <w:r>
        <w:t xml:space="preserve"> %}</w:t>
      </w:r>
    </w:p>
    <w:p w14:paraId="0CDC7C2D" w14:textId="77777777" w:rsidR="00495CAE" w:rsidRDefault="00000000">
      <w:pPr>
        <w:jc w:val="both"/>
      </w:pPr>
      <w:r>
        <w:t>{{image}}</w:t>
      </w:r>
    </w:p>
    <w:p w14:paraId="0194791B" w14:textId="77777777" w:rsidR="00495CAE" w:rsidRDefault="00495CAE">
      <w:pPr>
        <w:jc w:val="both"/>
      </w:pPr>
    </w:p>
    <w:p w14:paraId="37F6C179" w14:textId="77777777" w:rsidR="00495CAE" w:rsidRDefault="00000000">
      <w:pPr>
        <w:jc w:val="both"/>
      </w:pPr>
      <w:r>
        <w:t xml:space="preserve">{% </w:t>
      </w:r>
      <w:proofErr w:type="spellStart"/>
      <w:r>
        <w:t>endfor</w:t>
      </w:r>
      <w:proofErr w:type="spellEnd"/>
      <w:r>
        <w:t xml:space="preserve"> %}</w:t>
      </w:r>
    </w:p>
    <w:p w14:paraId="10690F6F" w14:textId="77777777" w:rsidR="00495CAE" w:rsidRDefault="00000000">
      <w:pPr>
        <w:jc w:val="both"/>
      </w:pPr>
      <w:r>
        <w:t xml:space="preserve">Acquéreur : </w:t>
      </w:r>
      <w:bookmarkStart w:id="27" w:name="Acquereur"/>
      <w:bookmarkEnd w:id="27"/>
      <w:proofErr w:type="gramStart"/>
      <w:r>
        <w:t xml:space="preserve">{{ </w:t>
      </w:r>
      <w:proofErr w:type="spellStart"/>
      <w:r>
        <w:t>programme</w:t>
      </w:r>
      <w:proofErr w:type="gramEnd"/>
      <w:r>
        <w:t>.acquereur_</w:t>
      </w:r>
      <w:proofErr w:type="gramStart"/>
      <w:r>
        <w:t>text</w:t>
      </w:r>
      <w:proofErr w:type="spellEnd"/>
      <w:r>
        <w:t>() }</w:t>
      </w:r>
      <w:proofErr w:type="gramEnd"/>
      <w:r>
        <w:t>}</w:t>
      </w:r>
    </w:p>
    <w:p w14:paraId="2981D76A" w14:textId="77777777" w:rsidR="00495CAE" w:rsidRDefault="00000000">
      <w:pPr>
        <w:jc w:val="both"/>
      </w:pPr>
      <w:r>
        <w:t xml:space="preserve">{% for image in </w:t>
      </w:r>
      <w:proofErr w:type="spellStart"/>
      <w:r>
        <w:t>acquereur_images</w:t>
      </w:r>
      <w:proofErr w:type="spellEnd"/>
      <w:r>
        <w:t xml:space="preserve"> %}</w:t>
      </w:r>
    </w:p>
    <w:p w14:paraId="7531B8EC" w14:textId="77777777" w:rsidR="00495CAE" w:rsidRDefault="00000000">
      <w:pPr>
        <w:jc w:val="both"/>
      </w:pPr>
      <w:r>
        <w:t>{{image}}</w:t>
      </w:r>
    </w:p>
    <w:p w14:paraId="0F903783" w14:textId="77777777" w:rsidR="00495CAE" w:rsidRDefault="00495CAE">
      <w:pPr>
        <w:jc w:val="both"/>
      </w:pPr>
    </w:p>
    <w:p w14:paraId="2AAE6725" w14:textId="77777777" w:rsidR="00495CAE" w:rsidRDefault="00000000">
      <w:pPr>
        <w:jc w:val="both"/>
      </w:pPr>
      <w:r>
        <w:t xml:space="preserve">{% </w:t>
      </w:r>
      <w:proofErr w:type="spellStart"/>
      <w:r>
        <w:t>endfor</w:t>
      </w:r>
      <w:proofErr w:type="spellEnd"/>
      <w:r>
        <w:t xml:space="preserve"> %}</w:t>
      </w:r>
    </w:p>
    <w:p w14:paraId="7FB7C603" w14:textId="77777777" w:rsidR="00495CAE" w:rsidRDefault="00000000">
      <w:pPr>
        <w:jc w:val="both"/>
      </w:pPr>
      <w:r>
        <w:t xml:space="preserve">Acte notarié : </w:t>
      </w:r>
      <w:bookmarkStart w:id="28" w:name="ActeNotaire"/>
      <w:bookmarkEnd w:id="28"/>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8345D8C" w14:textId="77777777" w:rsidR="00495CAE" w:rsidRDefault="00495CAE">
      <w:pPr>
        <w:jc w:val="both"/>
      </w:pPr>
    </w:p>
    <w:p w14:paraId="1BF59276" w14:textId="77777777" w:rsidR="00495CAE" w:rsidRDefault="00000000">
      <w:pPr>
        <w:jc w:val="both"/>
        <w:rPr>
          <w:lang w:val="en-US"/>
        </w:rPr>
      </w:pPr>
      <w:proofErr w:type="spellStart"/>
      <w:proofErr w:type="gramStart"/>
      <w:r>
        <w:rPr>
          <w:lang w:val="en-US"/>
        </w:rPr>
        <w:t>Notaire</w:t>
      </w:r>
      <w:proofErr w:type="spellEnd"/>
      <w:r>
        <w:rPr>
          <w:lang w:val="en-US"/>
        </w:rPr>
        <w:t> :</w:t>
      </w:r>
      <w:proofErr w:type="gramEnd"/>
      <w:r>
        <w:rPr>
          <w:lang w:val="en-US"/>
        </w:rPr>
        <w:t xml:space="preserve"> </w:t>
      </w:r>
      <w:bookmarkStart w:id="29" w:name="Notaire"/>
      <w:bookmarkEnd w:id="29"/>
      <w:proofErr w:type="gramStart"/>
      <w:r>
        <w:rPr>
          <w:lang w:val="en-US"/>
        </w:rPr>
        <w:t xml:space="preserve">{{ </w:t>
      </w:r>
      <w:proofErr w:type="spellStart"/>
      <w:r>
        <w:rPr>
          <w:lang w:val="en-US"/>
        </w:rPr>
        <w:t>programme</w:t>
      </w:r>
      <w:proofErr w:type="gramEnd"/>
      <w:r>
        <w:rPr>
          <w:lang w:val="en-US"/>
        </w:rPr>
        <w:t>.reference_notaire_</w:t>
      </w:r>
      <w:proofErr w:type="gramStart"/>
      <w:r>
        <w:rPr>
          <w:lang w:val="en-US"/>
        </w:rPr>
        <w:t>text</w:t>
      </w:r>
      <w:proofErr w:type="spellEnd"/>
      <w:r>
        <w:rPr>
          <w:lang w:val="en-US"/>
        </w:rPr>
        <w:t>()  }</w:t>
      </w:r>
      <w:proofErr w:type="gramEnd"/>
      <w:r>
        <w:rPr>
          <w:lang w:val="en-US"/>
        </w:rPr>
        <w:t>}</w:t>
      </w:r>
    </w:p>
    <w:p w14:paraId="37008119" w14:textId="77777777" w:rsidR="00495CAE" w:rsidRDefault="00000000">
      <w:pPr>
        <w:jc w:val="both"/>
        <w:rPr>
          <w:lang w:val="en-US"/>
        </w:rPr>
      </w:pPr>
      <w:r>
        <w:rPr>
          <w:lang w:val="en-US"/>
        </w:rPr>
        <w:t xml:space="preserve">{% for image in </w:t>
      </w:r>
      <w:proofErr w:type="spellStart"/>
      <w:r>
        <w:rPr>
          <w:lang w:val="en-US"/>
        </w:rPr>
        <w:t>reference_notaire_</w:t>
      </w:r>
      <w:proofErr w:type="gramStart"/>
      <w:r>
        <w:rPr>
          <w:lang w:val="en-US"/>
        </w:rPr>
        <w:t>images</w:t>
      </w:r>
      <w:proofErr w:type="spellEnd"/>
      <w:r>
        <w:rPr>
          <w:lang w:val="en-US"/>
        </w:rPr>
        <w:t xml:space="preserve"> %}</w:t>
      </w:r>
      <w:proofErr w:type="gramEnd"/>
    </w:p>
    <w:p w14:paraId="296579D2" w14:textId="77777777" w:rsidR="00495CAE" w:rsidRDefault="00000000">
      <w:pPr>
        <w:jc w:val="both"/>
        <w:rPr>
          <w:lang w:val="en-US"/>
        </w:rPr>
      </w:pPr>
      <w:r>
        <w:rPr>
          <w:lang w:val="en-US"/>
        </w:rPr>
        <w:t>{{image}}</w:t>
      </w:r>
    </w:p>
    <w:p w14:paraId="34FF29AF" w14:textId="77777777" w:rsidR="00495CAE" w:rsidRDefault="00495CAE">
      <w:pPr>
        <w:jc w:val="both"/>
        <w:rPr>
          <w:lang w:val="en-US"/>
        </w:rPr>
      </w:pPr>
    </w:p>
    <w:p w14:paraId="3BEEE17C" w14:textId="77777777" w:rsidR="00495CAE" w:rsidRDefault="00000000">
      <w:pPr>
        <w:jc w:val="both"/>
        <w:rPr>
          <w:lang w:val="en-US"/>
        </w:rPr>
      </w:pPr>
      <w:r>
        <w:rPr>
          <w:lang w:val="en-US"/>
        </w:rPr>
        <w:t xml:space="preserve">{% </w:t>
      </w:r>
      <w:proofErr w:type="spellStart"/>
      <w:r>
        <w:rPr>
          <w:lang w:val="en-US"/>
        </w:rPr>
        <w:t>endfor</w:t>
      </w:r>
      <w:proofErr w:type="spellEnd"/>
      <w:r>
        <w:rPr>
          <w:lang w:val="en-US"/>
        </w:rPr>
        <w:t xml:space="preserve"> %}</w:t>
      </w:r>
    </w:p>
    <w:p w14:paraId="564D33C1" w14:textId="77777777" w:rsidR="00495CAE" w:rsidRDefault="00000000">
      <w:pPr>
        <w:jc w:val="both"/>
      </w:pPr>
      <w:r>
        <w:t xml:space="preserve">Référence publicitaire : </w:t>
      </w:r>
      <w:bookmarkStart w:id="30" w:name="Refpublic"/>
      <w:bookmarkEnd w:id="30"/>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6AC7478E" w14:textId="77777777" w:rsidR="00495CAE" w:rsidRDefault="00000000">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7A11079F" w14:textId="77777777" w:rsidR="00495CAE" w:rsidRDefault="00000000">
      <w:pPr>
        <w:jc w:val="both"/>
      </w:pPr>
      <w:r>
        <w:t>{{image}}</w:t>
      </w:r>
    </w:p>
    <w:p w14:paraId="7A5E5452" w14:textId="77777777" w:rsidR="00495CAE" w:rsidRDefault="00495CAE">
      <w:pPr>
        <w:jc w:val="both"/>
      </w:pPr>
    </w:p>
    <w:p w14:paraId="0FD5CDD8" w14:textId="77777777" w:rsidR="00495CAE" w:rsidRDefault="00000000">
      <w:pPr>
        <w:jc w:val="both"/>
      </w:pPr>
      <w:r>
        <w:t xml:space="preserve">{% </w:t>
      </w:r>
      <w:proofErr w:type="spellStart"/>
      <w:r>
        <w:t>endfor</w:t>
      </w:r>
      <w:proofErr w:type="spellEnd"/>
      <w:r>
        <w:t xml:space="preserve"> %}</w:t>
      </w:r>
    </w:p>
    <w:p w14:paraId="18469B48" w14:textId="77777777" w:rsidR="00495CAE" w:rsidRDefault="00000000">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67BFDB64" w14:textId="77777777" w:rsidR="00495CAE" w:rsidRDefault="00495CAE">
      <w:pPr>
        <w:rPr>
          <w:color w:val="000000"/>
        </w:rPr>
      </w:pPr>
    </w:p>
    <w:p w14:paraId="46507B0C" w14:textId="77777777" w:rsidR="00495CAE" w:rsidRDefault="00000000">
      <w:pPr>
        <w:rPr>
          <w:color w:val="000000"/>
        </w:rPr>
      </w:pPr>
      <w:r>
        <w:rPr>
          <w:color w:val="000000"/>
        </w:rPr>
        <w:t xml:space="preserve">C. Modalités de financement de l'opération [Renseignements à compléter dès que les décisions de financements sont intervenues] : </w:t>
      </w:r>
    </w:p>
    <w:p w14:paraId="188D4E88" w14:textId="77777777" w:rsidR="00495CAE" w:rsidRDefault="00000000">
      <w:pPr>
        <w:jc w:val="both"/>
        <w:rPr>
          <w:lang w:val="en-US"/>
        </w:rPr>
      </w:pPr>
      <w:r>
        <w:rPr>
          <w:lang w:val="en-US"/>
        </w:rPr>
        <w:t xml:space="preserve">{% if </w:t>
      </w:r>
      <w:proofErr w:type="spellStart"/>
      <w:r>
        <w:rPr>
          <w:lang w:val="en-US"/>
        </w:rPr>
        <w:t>prets_</w:t>
      </w:r>
      <w:proofErr w:type="gramStart"/>
      <w:r>
        <w:rPr>
          <w:lang w:val="en-US"/>
        </w:rPr>
        <w:t>cdc.count</w:t>
      </w:r>
      <w:proofErr w:type="spellEnd"/>
      <w:proofErr w:type="gram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000A82B7" w14:textId="77777777" w:rsidR="00495CAE" w:rsidRDefault="00000000">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2E4548A6" w14:textId="77777777" w:rsidR="00495CAE" w:rsidRDefault="00000000">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300DB8D" w14:textId="77777777" w:rsidR="00495CAE" w:rsidRDefault="00000000">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42F39022" w14:textId="77777777" w:rsidR="00495CAE" w:rsidRDefault="00000000">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14ED2F03" w14:textId="77777777" w:rsidR="00495CAE" w:rsidRDefault="00000000">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6A314494" w14:textId="77777777" w:rsidR="00495CAE" w:rsidRDefault="00000000">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7F20CE55" w14:textId="77777777" w:rsidR="00495CAE" w:rsidRDefault="00000000">
      <w:pPr>
        <w:jc w:val="both"/>
      </w:pPr>
      <w:bookmarkStart w:id="31" w:name="Etat"/>
      <w:bookmarkEnd w:id="31"/>
      <w:r>
        <w:lastRenderedPageBreak/>
        <w:t xml:space="preserve">{% if </w:t>
      </w:r>
      <w:proofErr w:type="spellStart"/>
      <w:r>
        <w:t>autres_</w:t>
      </w:r>
      <w:proofErr w:type="gramStart"/>
      <w:r>
        <w:t>prets.count</w:t>
      </w:r>
      <w:proofErr w:type="spellEnd"/>
      <w:proofErr w:type="gramEnd"/>
      <w:r>
        <w:t>() %} Financement complémentaire :</w:t>
      </w:r>
    </w:p>
    <w:p w14:paraId="28989AA7" w14:textId="77777777" w:rsidR="00495CAE" w:rsidRDefault="00000000">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0171B13E" w14:textId="77777777" w:rsidR="00495CAE" w:rsidRDefault="00000000">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1A95053" w14:textId="77777777" w:rsidR="00495CAE" w:rsidRDefault="00000000">
      <w:pPr>
        <w:pStyle w:val="Paragraphedeliste"/>
        <w:numPr>
          <w:ilvl w:val="0"/>
          <w:numId w:val="3"/>
        </w:numPr>
        <w:jc w:val="both"/>
        <w:rPr>
          <w:lang w:val="en-US"/>
        </w:rPr>
      </w:pPr>
      <w:r>
        <w:rPr>
          <w:lang w:val="en-US"/>
        </w:rPr>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577B277D" w14:textId="77777777" w:rsidR="00495CAE" w:rsidRDefault="00000000">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2AA6D99D" w14:textId="77777777" w:rsidR="00495CAE" w:rsidRDefault="00000000">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5DF7162E" w14:textId="77777777" w:rsidR="00495CAE" w:rsidRDefault="00000000">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6B1ABAC0" w14:textId="77777777" w:rsidR="00495CAE" w:rsidRDefault="00000000">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7B7B41FF" w14:textId="77777777" w:rsidR="00495CAE" w:rsidRDefault="00000000">
      <w:pPr>
        <w:jc w:val="both"/>
      </w:pPr>
      <w:bookmarkStart w:id="32" w:name="Fondpropre"/>
      <w:bookmarkEnd w:id="32"/>
      <w:r>
        <w:t xml:space="preserve">{% if </w:t>
      </w:r>
      <w:proofErr w:type="spellStart"/>
      <w:proofErr w:type="gramStart"/>
      <w:r>
        <w:t>convention.fond</w:t>
      </w:r>
      <w:proofErr w:type="gramEnd"/>
      <w:r>
        <w:t>_propre</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429FC335" w14:textId="77777777" w:rsidR="00495CAE" w:rsidRDefault="00495CAE">
      <w:pPr>
        <w:jc w:val="both"/>
      </w:pPr>
    </w:p>
    <w:p w14:paraId="06108D91" w14:textId="77777777" w:rsidR="00495CAE" w:rsidRDefault="00000000">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33" w:name="Construc"/>
      <w:bookmarkEnd w:id="33"/>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4413A7D3" w14:textId="77777777" w:rsidR="00495CAE" w:rsidRDefault="00495CAE">
      <w:pPr>
        <w:rPr>
          <w:color w:val="000000"/>
        </w:rPr>
      </w:pPr>
    </w:p>
    <w:p w14:paraId="411A33AD" w14:textId="77777777" w:rsidR="00495CAE" w:rsidRDefault="00000000">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253D4E83" w14:textId="77777777" w:rsidR="00495CAE" w:rsidRDefault="00495CAE">
      <w:pPr>
        <w:rPr>
          <w:color w:val="000000"/>
        </w:rPr>
      </w:pPr>
    </w:p>
    <w:p w14:paraId="3BF9C930" w14:textId="77777777" w:rsidR="00495CAE" w:rsidRDefault="00000000">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8A808DB" w14:textId="77777777" w:rsidR="00495CAE" w:rsidRDefault="00495CAE">
      <w:pPr>
        <w:rPr>
          <w:color w:val="000000"/>
        </w:rPr>
      </w:pPr>
    </w:p>
    <w:p w14:paraId="6168B244" w14:textId="77777777" w:rsidR="00495CAE" w:rsidRDefault="00000000">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000000">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000000">
      <w:pPr>
        <w:rPr>
          <w:color w:val="000000"/>
        </w:rPr>
      </w:pPr>
      <w:r>
        <w:rPr>
          <w:color w:val="000000"/>
        </w:rPr>
        <w:t xml:space="preserve">Conditions spécifiques d'accueil : </w:t>
      </w:r>
    </w:p>
    <w:p w14:paraId="77F6B733" w14:textId="77777777" w:rsidR="00495CAE" w:rsidRDefault="00000000">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4EDF1983" w14:textId="77777777" w:rsidR="00495CAE" w:rsidRDefault="00000000">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5FE28556"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102230C7" w14:textId="77777777" w:rsidR="00495CAE" w:rsidRDefault="00495CAE">
      <w:pPr>
        <w:rPr>
          <w:color w:val="000000"/>
        </w:rPr>
      </w:pPr>
    </w:p>
    <w:p w14:paraId="0AB5F16D" w14:textId="77777777" w:rsidR="00495CAE" w:rsidRDefault="00000000">
      <w:pPr>
        <w:rPr>
          <w:color w:val="000000"/>
        </w:rPr>
      </w:pPr>
      <w:r>
        <w:rPr>
          <w:color w:val="000000"/>
        </w:rPr>
        <w:t xml:space="preserve">Conditions d'admission dans l’habitat inclusif : </w:t>
      </w:r>
    </w:p>
    <w:p w14:paraId="00FB9FBE" w14:textId="77777777" w:rsidR="00495CAE" w:rsidRDefault="00000000">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502BF7E4" w14:textId="77777777" w:rsidR="00495CAE" w:rsidRDefault="00000000">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41D1C4B0"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27737798" w14:textId="77777777" w:rsidR="00495CAE" w:rsidRDefault="00495CAE">
      <w:pPr>
        <w:rPr>
          <w:color w:val="000000"/>
        </w:rPr>
      </w:pPr>
    </w:p>
    <w:p w14:paraId="13BFCC07" w14:textId="77777777" w:rsidR="00495CAE" w:rsidRDefault="00000000">
      <w:pPr>
        <w:rPr>
          <w:color w:val="000000"/>
        </w:rPr>
      </w:pPr>
      <w:r>
        <w:rPr>
          <w:color w:val="000000"/>
        </w:rPr>
        <w:t xml:space="preserve">Modalités d'attribution : </w:t>
      </w:r>
    </w:p>
    <w:p w14:paraId="4002D8CC" w14:textId="77777777" w:rsidR="00495CAE" w:rsidRDefault="00000000">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4843E30D" w14:textId="77777777" w:rsidR="00495CAE" w:rsidRDefault="00000000">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6F6A3480"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586CF6FA" w14:textId="77777777" w:rsidR="00495CAE" w:rsidRDefault="00495CAE">
      <w:pPr>
        <w:rPr>
          <w:color w:val="000000"/>
        </w:rPr>
      </w:pPr>
    </w:p>
    <w:p w14:paraId="674BC4FC" w14:textId="77777777" w:rsidR="00495CAE" w:rsidRDefault="00000000">
      <w:pPr>
        <w:rPr>
          <w:color w:val="000000"/>
        </w:rPr>
      </w:pPr>
      <w:r>
        <w:rPr>
          <w:color w:val="000000"/>
        </w:rPr>
        <w:t xml:space="preserve">Partenariats concourant à la mise en œuvre du projet de vie sociale et partagée mis en place : </w:t>
      </w:r>
    </w:p>
    <w:p w14:paraId="60D0F487" w14:textId="77777777" w:rsidR="00495CAE" w:rsidRDefault="00000000">
      <w:pPr>
        <w:rPr>
          <w:color w:val="000000"/>
        </w:rPr>
      </w:pPr>
      <w:r>
        <w:rPr>
          <w:color w:val="000000"/>
        </w:rPr>
        <w:t xml:space="preserve">{% if </w:t>
      </w:r>
      <w:proofErr w:type="spellStart"/>
      <w:proofErr w:type="gramStart"/>
      <w:r>
        <w:rPr>
          <w:color w:val="000000"/>
        </w:rPr>
        <w:t>convention.attribution</w:t>
      </w:r>
      <w:proofErr w:type="gramEnd"/>
      <w:r>
        <w:rPr>
          <w:color w:val="000000"/>
        </w:rPr>
        <w:t>_inclusif_partenariats</w:t>
      </w:r>
      <w:proofErr w:type="spellEnd"/>
      <w:r>
        <w:rPr>
          <w:color w:val="000000"/>
        </w:rPr>
        <w:t xml:space="preserve"> %}</w:t>
      </w:r>
    </w:p>
    <w:p w14:paraId="4B41B7FC" w14:textId="77777777" w:rsidR="00495CAE" w:rsidRDefault="00000000">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partenariats</w:t>
      </w:r>
      <w:proofErr w:type="spellEnd"/>
      <w:r>
        <w:rPr>
          <w:color w:val="000000"/>
        </w:rPr>
        <w:t xml:space="preserve"> }</w:t>
      </w:r>
      <w:proofErr w:type="gramEnd"/>
      <w:r>
        <w:rPr>
          <w:color w:val="000000"/>
        </w:rPr>
        <w:t>}</w:t>
      </w:r>
    </w:p>
    <w:p w14:paraId="333C0954"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213E99A2" w14:textId="77777777" w:rsidR="00495CAE" w:rsidRDefault="00495CAE">
      <w:pPr>
        <w:rPr>
          <w:color w:val="000000"/>
        </w:rPr>
      </w:pPr>
    </w:p>
    <w:p w14:paraId="7998A594" w14:textId="77777777" w:rsidR="00495CAE" w:rsidRDefault="00000000">
      <w:pPr>
        <w:rPr>
          <w:color w:val="000000"/>
        </w:rPr>
      </w:pPr>
      <w:r>
        <w:rPr>
          <w:color w:val="000000"/>
        </w:rPr>
        <w:t xml:space="preserve">Activités proposées à l’ensemble des résidents dans le cadre du projet de vie sociale et partagée : </w:t>
      </w:r>
    </w:p>
    <w:p w14:paraId="701514C6" w14:textId="77777777" w:rsidR="00495CAE" w:rsidRDefault="00000000">
      <w:pPr>
        <w:rPr>
          <w:color w:val="000000"/>
        </w:rPr>
      </w:pPr>
      <w:r>
        <w:rPr>
          <w:color w:val="000000"/>
        </w:rPr>
        <w:t xml:space="preserve">{% if </w:t>
      </w:r>
      <w:proofErr w:type="spellStart"/>
      <w:proofErr w:type="gramStart"/>
      <w:r>
        <w:rPr>
          <w:color w:val="000000"/>
        </w:rPr>
        <w:t>convention.attribution</w:t>
      </w:r>
      <w:proofErr w:type="gramEnd"/>
      <w:r>
        <w:rPr>
          <w:color w:val="000000"/>
        </w:rPr>
        <w:t>_inclusif_activites</w:t>
      </w:r>
      <w:proofErr w:type="spellEnd"/>
      <w:r>
        <w:rPr>
          <w:color w:val="000000"/>
        </w:rPr>
        <w:t xml:space="preserve"> %}</w:t>
      </w:r>
    </w:p>
    <w:p w14:paraId="73CAF36D" w14:textId="77777777" w:rsidR="00495CAE" w:rsidRDefault="00000000">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activites</w:t>
      </w:r>
      <w:proofErr w:type="spellEnd"/>
      <w:r>
        <w:rPr>
          <w:color w:val="000000"/>
        </w:rPr>
        <w:t xml:space="preserve"> }</w:t>
      </w:r>
      <w:proofErr w:type="gramEnd"/>
      <w:r>
        <w:rPr>
          <w:color w:val="000000"/>
        </w:rPr>
        <w:t>}</w:t>
      </w:r>
    </w:p>
    <w:p w14:paraId="5AEF44B4" w14:textId="13FBEA41" w:rsidR="006F0556" w:rsidRDefault="00000000">
      <w:pPr>
        <w:rPr>
          <w:color w:val="000000"/>
        </w:rPr>
      </w:pPr>
      <w:r>
        <w:rPr>
          <w:color w:val="000000"/>
        </w:rPr>
        <w:lastRenderedPageBreak/>
        <w:t xml:space="preserve">{%- </w:t>
      </w:r>
      <w:proofErr w:type="spellStart"/>
      <w:r>
        <w:rPr>
          <w:color w:val="000000"/>
        </w:rPr>
        <w:t>endif</w:t>
      </w:r>
      <w:proofErr w:type="spellEnd"/>
      <w:r>
        <w:rPr>
          <w:color w:val="000000"/>
        </w:rPr>
        <w:t xml:space="preserve">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 xml:space="preserve">Le préfet, le président de l'établissement public de coopération intercommunale, du conseil départemental, {% if </w:t>
      </w:r>
      <w:proofErr w:type="spellStart"/>
      <w:r>
        <w:rPr>
          <w:shd w:val="clear" w:color="auto" w:fill="FFFFFF"/>
        </w:rPr>
        <w:t>outre_mer</w:t>
      </w:r>
      <w:proofErr w:type="spellEnd"/>
      <w:r>
        <w:rPr>
          <w:shd w:val="clear" w:color="auto" w:fill="FFFFFF"/>
        </w:rPr>
        <w:t xml:space="preserve"> %}</w:t>
      </w:r>
      <w:r>
        <w:rPr>
          <w:color w:val="17191C"/>
          <w:sz w:val="20"/>
          <w:szCs w:val="20"/>
          <w:shd w:val="clear" w:color="auto" w:fill="FFFFFF"/>
        </w:rPr>
        <w:t xml:space="preserve"> </w:t>
      </w:r>
      <w:r>
        <w:rPr>
          <w:shd w:val="clear" w:color="auto" w:fill="FFFFFF"/>
        </w:rPr>
        <w:t xml:space="preserve">de la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000000">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00000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0196347C" w14:textId="77777777" w:rsidR="00495CAE" w:rsidRDefault="00495CAE">
      <w:pPr>
        <w:ind w:left="2127" w:right="-6"/>
        <w:jc w:val="both"/>
        <w:rPr>
          <w:color w:val="0000FF"/>
          <w:szCs w:val="22"/>
        </w:rPr>
      </w:pPr>
    </w:p>
    <w:p w14:paraId="7A6825A0" w14:textId="77777777" w:rsidR="00495CAE" w:rsidRDefault="0000000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000000">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000000">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1942C" w14:textId="77777777" w:rsidR="00861679" w:rsidRDefault="00861679">
      <w:r>
        <w:separator/>
      </w:r>
    </w:p>
  </w:endnote>
  <w:endnote w:type="continuationSeparator" w:id="0">
    <w:p w14:paraId="51B22762" w14:textId="77777777" w:rsidR="00861679" w:rsidRDefault="00861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A92B6" w14:textId="77777777" w:rsidR="00861679" w:rsidRDefault="00861679">
      <w:r>
        <w:separator/>
      </w:r>
    </w:p>
  </w:footnote>
  <w:footnote w:type="continuationSeparator" w:id="0">
    <w:p w14:paraId="0A542E75" w14:textId="77777777" w:rsidR="00861679" w:rsidRDefault="008616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000000">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000000">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000000">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000000">
          <w:pPr>
            <w:pStyle w:val="Form16"/>
          </w:pPr>
          <w:r>
            <w:t>Formule de publication</w:t>
          </w:r>
        </w:p>
        <w:p w14:paraId="3ED5F3A2" w14:textId="77777777" w:rsidR="00495CAE" w:rsidRDefault="00000000">
          <w:pPr>
            <w:pStyle w:val="Form9"/>
          </w:pPr>
          <w:r>
            <w:t>(</w:t>
          </w:r>
          <w:proofErr w:type="gramStart"/>
          <w:r>
            <w:t>pour</w:t>
          </w:r>
          <w:proofErr w:type="gramEnd"/>
          <w:r>
            <w:t xml:space="preserve">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000000">
          <w:pPr>
            <w:jc w:val="center"/>
          </w:pPr>
          <w:r>
            <w:rPr>
              <w:sz w:val="20"/>
              <w:lang w:eastAsia="fr-FR"/>
            </w:rPr>
            <w:t>SERVICE</w:t>
          </w:r>
        </w:p>
        <w:p w14:paraId="73CE8463" w14:textId="77777777" w:rsidR="00495CAE" w:rsidRDefault="00000000">
          <w:pPr>
            <w:jc w:val="center"/>
          </w:pPr>
          <w:r>
            <w:rPr>
              <w:sz w:val="20"/>
              <w:lang w:eastAsia="fr-FR"/>
            </w:rPr>
            <w:t>DE</w:t>
          </w:r>
        </w:p>
        <w:p w14:paraId="54B9AF6B" w14:textId="77777777" w:rsidR="00495CAE" w:rsidRDefault="00000000">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000000">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000000">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000000">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000000">
          <w:pPr>
            <w:pStyle w:val="Form10J"/>
          </w:pPr>
          <w:r>
            <w:rPr>
              <w:rFonts w:eastAsia="Times New Roman"/>
            </w:rPr>
            <w:t xml:space="preserve"> </w:t>
          </w:r>
          <w:proofErr w:type="gramStart"/>
          <w:r>
            <w:t>TAXES:</w:t>
          </w:r>
          <w:proofErr w:type="gramEnd"/>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000000">
          <w:pPr>
            <w:pStyle w:val="Form10J"/>
          </w:pPr>
          <w:proofErr w:type="gramStart"/>
          <w:r>
            <w:t>CSI:</w:t>
          </w:r>
          <w:proofErr w:type="gramEnd"/>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000000">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000000">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000000">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61679"/>
    <w:rsid w:val="008619F3"/>
    <w:rsid w:val="008959F3"/>
    <w:rsid w:val="009333B2"/>
    <w:rsid w:val="00960DF4"/>
    <w:rsid w:val="009967FF"/>
    <w:rsid w:val="00A650B1"/>
    <w:rsid w:val="00A90226"/>
    <w:rsid w:val="00A920A4"/>
    <w:rsid w:val="00AE4816"/>
    <w:rsid w:val="00AE566D"/>
    <w:rsid w:val="00B13B70"/>
    <w:rsid w:val="00B15A3B"/>
    <w:rsid w:val="00B15A49"/>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27</Pages>
  <Words>9069</Words>
  <Characters>49884</Characters>
  <Application>Microsoft Office Word</Application>
  <DocSecurity>0</DocSecurity>
  <Lines>415</Lines>
  <Paragraphs>117</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51</cp:revision>
  <cp:lastPrinted>2025-11-03T13:51:00Z</cp:lastPrinted>
  <dcterms:created xsi:type="dcterms:W3CDTF">2025-11-05T16:09:00Z</dcterms:created>
  <dcterms:modified xsi:type="dcterms:W3CDTF">2025-11-12T10:43:00Z</dcterms:modified>
  <dc:language>en-US</dc:language>
</cp:coreProperties>
</file>