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spacing w:before="0" w:after="170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spacing w:before="0" w:after="170"/>
              <w:rPr/>
            </w:pPr>
            <w:r>
              <w:rPr/>
            </w:r>
          </w:p>
        </w:tc>
      </w:tr>
    </w:tbl>
    <w:p>
      <w:pPr>
        <w:pStyle w:val="Normal"/>
        <w:rPr>
          <w:rStyle w:val="DialogGrasSouligne"/>
        </w:rPr>
      </w:pPr>
      <w:r>
        <w:rPr/>
      </w:r>
    </w:p>
    <w:p>
      <w:pPr>
        <w:pStyle w:val="DialogTitrePrincipal"/>
        <w:rPr/>
      </w:pPr>
      <w:r>
        <w:rPr/>
        <w:t xml:space="preserve">Titre Principal </w:t>
      </w:r>
      <w:r>
        <w:rPr>
          <w:rStyle w:val="DiaLogVariable"/>
        </w:rPr>
        <w:t>identifiant arrêté</w:t>
      </w:r>
    </w:p>
    <w:p>
      <w:pPr>
        <w:pStyle w:val="DialogDescription"/>
        <w:rPr/>
      </w:pPr>
      <w:r>
        <w:rPr>
          <w:rStyle w:val="DiaLogVariable"/>
        </w:rPr>
        <w:t>Description</w:t>
      </w:r>
    </w:p>
    <w:p>
      <w:pPr>
        <w:pStyle w:val="DialogOrganisation"/>
        <w:rPr/>
      </w:pPr>
      <w:r>
        <w:rPr/>
        <w:t xml:space="preserve">LE MAIRE DE </w:t>
      </w:r>
      <w:r>
        <w:rPr>
          <w:rStyle w:val="DialogACompleter"/>
        </w:rPr>
        <w:t>XXX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Vu </w:t>
      </w:r>
      <w:r>
        <w:rPr/>
        <w:t>:</w:t>
      </w:r>
    </w:p>
    <w:p>
      <w:pPr>
        <w:pStyle w:val="Normal"/>
        <w:bidi w:val="0"/>
        <w:jc w:val="left"/>
        <w:rPr/>
      </w:pPr>
      <w:r>
        <w:rPr>
          <w:rStyle w:val="DialogGrasMajuscules"/>
        </w:rPr>
        <w:t>Considerant</w:t>
      </w:r>
    </w:p>
    <w:p>
      <w:pPr>
        <w:pStyle w:val="DialogArreteTitre"/>
        <w:rPr/>
      </w:pPr>
      <w:r>
        <w:rPr/>
        <w:t>Arr</w:t>
      </w:r>
      <w:r>
        <w:rPr>
          <w:rFonts w:eastAsia="Noto Sans CJK SC" w:cs="Lohit Devanagari"/>
          <w:b/>
          <w:caps/>
          <w:color w:val="auto"/>
          <w:kern w:val="2"/>
          <w:sz w:val="28"/>
          <w:szCs w:val="28"/>
          <w:u w:val="single"/>
          <w:lang w:val="fr-FR" w:eastAsia="zh-CN" w:bidi="hi-IN"/>
        </w:rPr>
        <w:t>ête</w:t>
      </w:r>
    </w:p>
    <w:p>
      <w:pPr>
        <w:pStyle w:val="Normal"/>
        <w:bidi w:val="0"/>
        <w:jc w:val="left"/>
        <w:rPr/>
      </w:pPr>
      <w:r>
        <w:rPr>
          <w:rStyle w:val="DialogACompleter"/>
        </w:rPr>
        <w:t>Pour permettre...</w:t>
      </w:r>
    </w:p>
    <w:p>
      <w:pPr>
        <w:pStyle w:val="DialogTitreArticle"/>
        <w:rPr/>
      </w:pPr>
      <w:r>
        <w:rPr>
          <w:rStyle w:val="DialogGras"/>
        </w:rPr>
        <w:t>Article 1</w:t>
      </w:r>
      <w:r>
        <w:rPr/>
        <w:t xml:space="preserve"> - Circulation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Du XXX au XXX.</w:t>
      </w:r>
    </w:p>
    <w:p>
      <w:pPr>
        <w:pStyle w:val="Normal"/>
        <w:bidi w:val="0"/>
        <w:jc w:val="left"/>
        <w:rPr/>
      </w:pPr>
      <w:r>
        <w:rPr>
          <w:rStyle w:val="DiaLogVariable"/>
        </w:rPr>
        <w:t>Sur la route de blabla, du n° blabla au blabla</w:t>
      </w:r>
    </w:p>
    <w:p>
      <w:pPr>
        <w:pStyle w:val="Normal"/>
        <w:bidi w:val="0"/>
        <w:spacing w:before="0" w:after="170"/>
        <w:jc w:val="left"/>
        <w:rPr/>
      </w:pPr>
      <w:r>
        <w:rPr>
          <w:rStyle w:val="DiaLogVariable"/>
        </w:rPr>
        <w:t>Avenue de XXX</w:t>
      </w:r>
    </w:p>
    <w:p>
      <w:pPr>
        <w:pStyle w:val="DialogAligneDroite"/>
        <w:spacing w:before="0" w:after="170"/>
        <w:jc w:val="right"/>
        <w:rPr/>
      </w:pPr>
      <w:r>
        <w:rPr/>
        <w:t>Fait le XXX</w:t>
      </w:r>
    </w:p>
    <w:sectPr>
      <w:headerReference w:type="default" r:id="rId2"/>
      <w:type w:val="nextPage"/>
      <w:pgSz w:w="11906" w:h="16838"/>
      <w:pgMar w:left="1134" w:right="1134" w:gutter="0" w:header="1134" w:top="186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spacing w:before="0" w:after="17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Variable">
    <w:name w:val="Variable"/>
    <w:qFormat/>
    <w:rPr>
      <w:rFonts w:ascii="Arial" w:hAnsi="Arial"/>
      <w:i w:val="false"/>
      <w:iCs/>
      <w:color w:val="2F5696"/>
      <w:sz w:val="20"/>
    </w:rPr>
  </w:style>
  <w:style w:type="character" w:styleId="DiaLogVariable">
    <w:name w:val="DiaLog_Variable"/>
    <w:qFormat/>
    <w:rPr>
      <w:color w:val="2F5696"/>
    </w:rPr>
  </w:style>
  <w:style w:type="character" w:styleId="Citation">
    <w:name w:val="Citation"/>
    <w:qFormat/>
    <w:rPr>
      <w:i/>
      <w:iCs/>
    </w:rPr>
  </w:style>
  <w:style w:type="character" w:styleId="DialogACompleter">
    <w:name w:val="Dialog_ACompleter"/>
    <w:qFormat/>
    <w:rPr>
      <w:i/>
      <w:color w:val="333333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DialogGrasMajuscules">
    <w:name w:val="Dialog_GrasMajuscules"/>
    <w:qFormat/>
    <w:rPr>
      <w:b/>
      <w:caps/>
    </w:rPr>
  </w:style>
  <w:style w:type="character" w:styleId="DialogGras">
    <w:name w:val="Dialog_Gras"/>
    <w:qFormat/>
    <w:rPr>
      <w:b/>
    </w:rPr>
  </w:style>
  <w:style w:type="character" w:styleId="Caractresdelalgende">
    <w:name w:val="Caractères de la légende"/>
    <w:qFormat/>
    <w:rPr/>
  </w:style>
  <w:style w:type="character" w:styleId="DialogGrasSouligne">
    <w:name w:val="Dialog_GrasSouligne"/>
    <w:basedOn w:val="DialogGras"/>
    <w:qFormat/>
    <w:rPr>
      <w:u w:val="single"/>
    </w:rPr>
  </w:style>
  <w:style w:type="character" w:styleId="DialogVariableGras">
    <w:name w:val="Dialog_VariableGras"/>
    <w:basedOn w:val="DiaLogVariable"/>
    <w:qFormat/>
    <w:rPr>
      <w:b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Citations"/>
    <w:qFormat/>
    <w:pPr/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DialogTitrePrincipal">
    <w:name w:val="Dialog_TitrePrincipal"/>
    <w:basedOn w:val="Titre"/>
    <w:next w:val="Retraitdecorpsdetexte"/>
    <w:qFormat/>
    <w:pPr>
      <w:spacing w:before="238" w:after="119"/>
      <w:ind w:hanging="0"/>
      <w:jc w:val="center"/>
    </w:pPr>
    <w:rPr>
      <w:rFonts w:ascii="Arial" w:hAnsi="Arial"/>
      <w:b/>
      <w:caps/>
      <w:sz w:val="40"/>
    </w:rPr>
  </w:style>
  <w:style w:type="paragraph" w:styleId="Retraitdecorpsdetexte">
    <w:name w:val="Body Text Indent"/>
    <w:basedOn w:val="Corpsdetexte"/>
    <w:qFormat/>
    <w:pPr>
      <w:ind w:firstLine="283"/>
    </w:pPr>
    <w:rPr/>
  </w:style>
  <w:style w:type="paragraph" w:styleId="DialogDescription">
    <w:name w:val="Dialog_Description"/>
    <w:basedOn w:val="Titre"/>
    <w:qFormat/>
    <w:pPr>
      <w:jc w:val="center"/>
    </w:pPr>
    <w:rPr>
      <w:rFonts w:ascii="Arial" w:hAnsi="Arial"/>
      <w:b/>
    </w:rPr>
  </w:style>
  <w:style w:type="paragraph" w:styleId="DialogOrganisation">
    <w:name w:val="Dialog_Organisation"/>
    <w:basedOn w:val="Titre"/>
    <w:qFormat/>
    <w:pPr>
      <w:spacing w:before="238" w:after="567"/>
      <w:jc w:val="center"/>
    </w:pPr>
    <w:rPr>
      <w:rFonts w:ascii="Arial" w:hAnsi="Arial"/>
      <w:b/>
      <w:caps/>
      <w:sz w:val="36"/>
    </w:rPr>
  </w:style>
  <w:style w:type="paragraph" w:styleId="Closing">
    <w:name w:val="Closing"/>
    <w:basedOn w:val="Titre"/>
    <w:next w:val="Corpsdetexte"/>
    <w:qFormat/>
    <w:pPr>
      <w:jc w:val="center"/>
    </w:pPr>
    <w:rPr>
      <w:b/>
      <w:bCs/>
      <w:sz w:val="32"/>
      <w:szCs w:val="32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18"/>
      <w:szCs w:val="18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DialogArreteTitre">
    <w:name w:val="Dialog_ArreteTitre"/>
    <w:basedOn w:val="Titre"/>
    <w:qFormat/>
    <w:pPr>
      <w:jc w:val="center"/>
    </w:pPr>
    <w:rPr>
      <w:rFonts w:ascii="Arial" w:hAnsi="Arial"/>
      <w:b/>
      <w:caps/>
      <w:u w:val="single"/>
    </w:rPr>
  </w:style>
  <w:style w:type="paragraph" w:styleId="DialogTitreArticle">
    <w:name w:val="Dialog_TitreArticle"/>
    <w:basedOn w:val="Titre"/>
    <w:qFormat/>
    <w:pPr/>
    <w:rPr>
      <w:rFonts w:ascii="Arial" w:hAnsi="Arial"/>
      <w:u w:val="single"/>
    </w:rPr>
  </w:style>
  <w:style w:type="paragraph" w:styleId="DialogEncart">
    <w:name w:val="Dialog_Encart"/>
    <w:basedOn w:val="Normal"/>
    <w:next w:val="Normal"/>
    <w:qFormat/>
    <w:pPr>
      <w:pBdr>
        <w:top w:val="single" w:sz="2" w:space="14" w:color="C9211E"/>
        <w:left w:val="single" w:sz="2" w:space="28" w:color="C9211E"/>
        <w:bottom w:val="single" w:sz="2" w:space="14" w:color="C9211E"/>
        <w:right w:val="single" w:sz="2" w:space="28" w:color="C9211E"/>
      </w:pBdr>
      <w:shd w:val="clear" w:fill="FFD7D7"/>
      <w:spacing w:before="0" w:after="170"/>
      <w:ind w:left="567" w:right="567" w:hanging="0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DialogAligneDroite">
    <w:name w:val="Dialog_AligneDroite"/>
    <w:basedOn w:val="Normal"/>
    <w:qFormat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1</Pages>
  <Words>39</Words>
  <Characters>178</Characters>
  <CharactersWithSpaces>205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2023-07-13T13:48:35Z</dcterms:created>
  <dc:creator/>
  <dc:description/>
  <dc:language>fr-FR</dc:language>
  <cp:lastModifiedBy/>
  <dcterms:modified xsi:type="dcterms:W3CDTF">2024-11-26T15:41:21Z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