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pct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trHeight w:val="24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sz w:val="16"/>
                <w:szCs w:val="16"/>
                <w:highlight w:val="yellow"/>
                <w:rtl w:val="0"/>
              </w:rPr>
              <w:t xml:space="preserve">Ville</w:t>
            </w:r>
            <w:r w:rsidDel="00000000" w:rsidR="00000000" w:rsidRPr="00000000">
              <w:rPr>
                <w:rFonts w:ascii="Arial" w:cs="Arial" w:eastAsia="Arial" w:hAnsi="Arial"/>
                <w:color w:val="231f20"/>
                <w:sz w:val="16"/>
                <w:szCs w:val="16"/>
                <w:rtl w:val="0"/>
              </w:rPr>
              <w:t xml:space="preserve">, le {dateMiseEnDemeure}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.23510742187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Division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Affaire suivie par 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yellow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– Fax 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yellow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Tél. 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yellow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yellow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{contactDreal}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Réf : {referenceProjet}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.98046874999997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Rule="auto"/>
              <w:ind w:right="52" w:hanging="567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{nomRepresentantLegal}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{adresseProjet}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{codePostalProjet} {communeProjet}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Copie à (mails) :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ervice DREAL 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chargé de mission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Porteur de projet : {emailProjet}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: Mise en demeure de se conformer aux prescriptions du cahier des charges de l’appel d’offres n° {titreAppelOffre}</w:t>
      </w:r>
    </w:p>
    <w:p w:rsidR="00000000" w:rsidDel="00000000" w:rsidP="00000000" w:rsidRDefault="00000000" w:rsidRPr="00000000" w14:paraId="0000001C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E">
      <w:pPr>
        <w:spacing w:after="12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application des dispositions de l’article L.311-10 du code de l’énergie relatif à la procédure de mise en concurrence pour les installations de production d’électricité, le ministre chargé de l’énergie a lancé, en {dateLancementAppelOffre}, l’appel d’offres cité en objet. </w:t>
      </w:r>
    </w:p>
    <w:p w:rsidR="00000000" w:rsidDel="00000000" w:rsidP="00000000" w:rsidRDefault="00000000" w:rsidRPr="00000000" w14:paraId="0000001F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l’issue de la procédure d’instruction, votre projet 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 du projet : «{nomProjet}» 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adresse du projet : {adresseCompleteProjet} 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puissance : {puissanceProjet} {unitePuissance} ;</w:t>
      </w:r>
    </w:p>
    <w:p w:rsidR="00000000" w:rsidDel="00000000" w:rsidP="00000000" w:rsidRDefault="00000000" w:rsidRPr="00000000" w14:paraId="00000023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été désigné lauréat de la {titrePeriode} période de cet appel d’offres. Cette désignation a été notifiée par courrier en date du {dateNotification}. </w:t>
      </w:r>
    </w:p>
    <w:p w:rsidR="00000000" w:rsidDel="00000000" w:rsidP="00000000" w:rsidRDefault="00000000" w:rsidRPr="00000000" w14:paraId="00000024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Le cahier des charges prévoit, au(x) paragraphe(s) {paragrapheGF} que : « Le Candidat dont l’offre a été retenue constitue une garantie bancaire d’exécution. Cette garantie doit être établie dans un délai de deux (2) mois à compter de la Date de désignation. Un document conforme au modèle de l’Annexe 3 attestant de la constitution de cette garantie est adressé à la DREAL de la région d’implantation dans ce délai, la charge de la preuve de l’envoi reposant sur le lauréat en cas de litige ».</w:t>
      </w:r>
    </w:p>
    <w:p w:rsidR="00000000" w:rsidDel="00000000" w:rsidP="00000000" w:rsidRDefault="00000000" w:rsidRPr="00000000" w14:paraId="00000025">
      <w:pPr>
        <w:spacing w:after="12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garantie doit être constituée pour une durée de {garantieFinanciereEnMois} mois, soit au moins jusqu’au {dateFinGarantieFinanciere}.</w:t>
      </w:r>
    </w:p>
    <w:p w:rsidR="00000000" w:rsidDel="00000000" w:rsidP="00000000" w:rsidRDefault="00000000" w:rsidRPr="00000000" w14:paraId="00000026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Or, sauf erreur de ma part, je constate à ce jour que la transmission de ce document n’est pas intervenue dans le délai fixé par le cahier des charges, à savoir avant le {dateLimiteDepotGF}.</w:t>
      </w:r>
    </w:p>
    <w:p w:rsidR="00000000" w:rsidDel="00000000" w:rsidP="00000000" w:rsidRDefault="00000000" w:rsidRPr="00000000" w14:paraId="00000027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Selon les modalités prévues au(x) paragraphe(s) {paragrapheGF} du cahier des charges, je me vois contraint de vous mettre en demeure de m’adresser l’attestation de la constitution des garanties bancaires  dans un délai d’un (1) mois à compter de la réception du présent courrier. </w:t>
      </w:r>
    </w:p>
    <w:p w:rsidR="00000000" w:rsidDel="00000000" w:rsidP="00000000" w:rsidRDefault="00000000" w:rsidRPr="00000000" w14:paraId="00000028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Conformément au(x) paragraphe(s) {paragrapheGF} pré-cité, en l’absence de transmission du document demandé dans le délai fixé, la décision vous désignant lauréat pour le projet ci-dessus fera l’objet d’un retrait.</w:t>
      </w:r>
    </w:p>
    <w:p w:rsidR="00000000" w:rsidDel="00000000" w:rsidP="00000000" w:rsidRDefault="00000000" w:rsidRPr="00000000" w14:paraId="00000029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Je vous prie d’agréer, Monsieur, l’expression de ma considération distinguée.</w:t>
      </w:r>
    </w:p>
    <w:p w:rsidR="00000000" w:rsidDel="00000000" w:rsidP="00000000" w:rsidRDefault="00000000" w:rsidRPr="00000000" w14:paraId="0000002B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ind w:left="7080" w:hanging="843.7795275590554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Pour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 le Préfet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et par délégation,</w:t>
      </w:r>
    </w:p>
    <w:p w:rsidR="00000000" w:rsidDel="00000000" w:rsidP="00000000" w:rsidRDefault="00000000" w:rsidRPr="00000000" w14:paraId="0000002D">
      <w:pPr>
        <w:spacing w:after="120" w:lineRule="auto"/>
        <w:ind w:left="7080" w:firstLine="0"/>
        <w:jc w:val="center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chef de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XXX</w:t>
      </w:r>
    </w:p>
    <w:p w:rsidR="00000000" w:rsidDel="00000000" w:rsidP="00000000" w:rsidRDefault="00000000" w:rsidRPr="00000000" w14:paraId="0000002E">
      <w:pPr>
        <w:spacing w:after="120" w:lineRule="auto"/>
        <w:ind w:left="708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Rule="auto"/>
        <w:ind w:left="7080" w:firstLine="0"/>
        <w:jc w:val="center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Prénom Nom</w:t>
      </w:r>
    </w:p>
    <w:sectPr>
      <w:headerReference r:id="rId7" w:type="default"/>
      <w:headerReference r:id="rId8" w:type="first"/>
      <w:footerReference r:id="rId9" w:type="default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after="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9525</wp:posOffset>
          </wp:positionV>
          <wp:extent cx="1846580" cy="1501775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6580" cy="150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Direction Régionale de l’Environnement,</w:t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l’Aménagement et du Logement</w:t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sz w:val="24"/>
        <w:szCs w:val="24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highlight w:val="yellow"/>
        <w:rtl w:val="0"/>
      </w:rPr>
      <w:t xml:space="preserve">de {dreal}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790180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790180"/>
  </w:style>
  <w:style w:type="paragraph" w:styleId="Pieddepage">
    <w:name w:val="footer"/>
    <w:basedOn w:val="Normal"/>
    <w:link w:val="PieddepageCar"/>
    <w:uiPriority w:val="99"/>
    <w:unhideWhenUsed w:val="1"/>
    <w:rsid w:val="0079018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790180"/>
  </w:style>
  <w:style w:type="table" w:styleId="TableNormal" w:customStyle="1">
    <w:name w:val="Table Normal"/>
    <w:uiPriority w:val="2"/>
    <w:semiHidden w:val="1"/>
    <w:unhideWhenUsed w:val="1"/>
    <w:qFormat w:val="1"/>
    <w:rsid w:val="00790180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detexte">
    <w:name w:val="Body Text"/>
    <w:basedOn w:val="Normal"/>
    <w:link w:val="CorpsdetexteCar"/>
    <w:uiPriority w:val="1"/>
    <w:qFormat w:val="1"/>
    <w:rsid w:val="00790180"/>
    <w:pPr>
      <w:widowControl w:val="0"/>
      <w:autoSpaceDE w:val="0"/>
      <w:autoSpaceDN w:val="0"/>
      <w:spacing w:after="0" w:line="276" w:lineRule="auto"/>
    </w:pPr>
    <w:rPr>
      <w:rFonts w:ascii="Arial" w:cs="Arial" w:eastAsia="Arial" w:hAnsi="Arial"/>
      <w:sz w:val="20"/>
    </w:rPr>
  </w:style>
  <w:style w:type="character" w:styleId="CorpsdetexteCar" w:customStyle="1">
    <w:name w:val="Corps de texte Car"/>
    <w:basedOn w:val="Policepardfaut"/>
    <w:link w:val="Corpsdetexte"/>
    <w:uiPriority w:val="1"/>
    <w:rsid w:val="00790180"/>
    <w:rPr>
      <w:rFonts w:ascii="Arial" w:cs="Arial" w:eastAsia="Arial" w:hAnsi="Arial"/>
      <w:sz w:val="20"/>
    </w:rPr>
  </w:style>
  <w:style w:type="paragraph" w:styleId="ServiceInfoHeader" w:customStyle="1">
    <w:name w:val="Service Info Header"/>
    <w:basedOn w:val="En-tte"/>
    <w:next w:val="Corpsdetexte"/>
    <w:link w:val="ServiceInfoHeaderCar"/>
    <w:qFormat w:val="1"/>
    <w:rsid w:val="00790180"/>
    <w:pPr>
      <w:widowControl w:val="0"/>
      <w:tabs>
        <w:tab w:val="clear" w:pos="4536"/>
        <w:tab w:val="clear" w:pos="9072"/>
        <w:tab w:val="right" w:pos="9026"/>
      </w:tabs>
      <w:autoSpaceDE w:val="0"/>
      <w:autoSpaceDN w:val="0"/>
      <w:jc w:val="right"/>
    </w:pPr>
    <w:rPr>
      <w:rFonts w:ascii="Arial" w:cs="Arial" w:eastAsia="Arial" w:hAnsi="Arial"/>
      <w:b w:val="1"/>
      <w:bCs w:val="1"/>
      <w:sz w:val="24"/>
      <w:szCs w:val="24"/>
      <w:lang w:val="en-US"/>
    </w:rPr>
  </w:style>
  <w:style w:type="character" w:styleId="ServiceInfoHeaderCar" w:customStyle="1">
    <w:name w:val="Service Info Header Car"/>
    <w:link w:val="ServiceInfoHeader"/>
    <w:rsid w:val="00790180"/>
    <w:rPr>
      <w:rFonts w:ascii="Arial" w:cs="Arial" w:eastAsia="Arial" w:hAnsi="Arial"/>
      <w:b w:val="1"/>
      <w:bCs w:val="1"/>
      <w:sz w:val="24"/>
      <w:szCs w:val="24"/>
      <w:lang w:val="en-US"/>
    </w:rPr>
  </w:style>
  <w:style w:type="paragraph" w:styleId="Sous-titre2" w:customStyle="1">
    <w:name w:val="Sous-titre 2"/>
    <w:basedOn w:val="Normal"/>
    <w:next w:val="Corpsdetexte"/>
    <w:link w:val="Sous-titre2Car"/>
    <w:qFormat w:val="1"/>
    <w:rsid w:val="007435B7"/>
    <w:pPr>
      <w:widowControl w:val="0"/>
      <w:autoSpaceDE w:val="0"/>
      <w:autoSpaceDN w:val="0"/>
      <w:spacing w:after="0" w:line="240" w:lineRule="auto"/>
      <w:jc w:val="center"/>
    </w:pPr>
    <w:rPr>
      <w:rFonts w:ascii="Arial" w:cs="Arial" w:eastAsia="Arial" w:hAnsi="Arial"/>
      <w:sz w:val="16"/>
      <w:szCs w:val="16"/>
    </w:rPr>
  </w:style>
  <w:style w:type="character" w:styleId="Sous-titre2Car" w:customStyle="1">
    <w:name w:val="Sous-titre 2 Car"/>
    <w:link w:val="Sous-titre2"/>
    <w:rsid w:val="007435B7"/>
    <w:rPr>
      <w:rFonts w:ascii="Arial" w:cs="Arial" w:eastAsia="Arial" w:hAnsi="Arial"/>
      <w:sz w:val="16"/>
      <w:szCs w:val="16"/>
    </w:rPr>
  </w:style>
  <w:style w:type="paragraph" w:styleId="Date2" w:customStyle="1">
    <w:name w:val="Date 2"/>
    <w:basedOn w:val="Normal"/>
    <w:next w:val="Corpsdetexte"/>
    <w:link w:val="Date2Car"/>
    <w:qFormat w:val="1"/>
    <w:rsid w:val="007435B7"/>
    <w:pPr>
      <w:widowControl w:val="0"/>
      <w:autoSpaceDE w:val="0"/>
      <w:autoSpaceDN w:val="0"/>
      <w:spacing w:after="0" w:before="139" w:line="240" w:lineRule="auto"/>
      <w:jc w:val="right"/>
    </w:pPr>
    <w:rPr>
      <w:rFonts w:ascii="Arial" w:cs="Arial" w:eastAsia="Arial" w:hAnsi="Arial"/>
      <w:color w:val="231f20"/>
      <w:sz w:val="16"/>
    </w:rPr>
  </w:style>
  <w:style w:type="character" w:styleId="Date2Car" w:customStyle="1">
    <w:name w:val="Date 2 Car"/>
    <w:link w:val="Date2"/>
    <w:rsid w:val="007435B7"/>
    <w:rPr>
      <w:rFonts w:ascii="Arial" w:cs="Arial" w:eastAsia="Arial" w:hAnsi="Arial"/>
      <w:color w:val="231f20"/>
      <w:sz w:val="16"/>
    </w:rPr>
  </w:style>
  <w:style w:type="paragraph" w:styleId="Textedesaisie" w:customStyle="1">
    <w:name w:val="Texte de saisie"/>
    <w:basedOn w:val="Normal"/>
    <w:qFormat w:val="1"/>
    <w:rsid w:val="00BA6D78"/>
    <w:pPr>
      <w:spacing w:after="0" w:line="260" w:lineRule="atLeast"/>
      <w:ind w:left="567" w:right="567"/>
      <w:jc w:val="both"/>
    </w:pPr>
    <w:rPr>
      <w:rFonts w:ascii="Arial" w:cs="Times New Roman" w:eastAsia="Marianne" w:hAnsi="Arial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E4cCrDRiupwm57uoMBnTKXKrJQ==">AMUW2mUKOstDtxR6Y3ZDnoVgYOmEgR2KFvM+6R3gV9dsJzDUIiyfJ739pM6IivIOGRnj1p6DcOI7yTrwD1s7CsJwyh69jcARA0ptjJkcjjCa2DvOjLt5MPU=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2020-05-16T11:08:00Z</dcterms:created>
  <dc:creator>FERRAN Ghislain</dc:creator>
</cp:coreProperties>
</file>