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1" distB="0" distT="0" distL="0" distR="0" hidden="0" layoutInCell="1" locked="0" relativeHeight="0" simplePos="0">
            <wp:simplePos x="0" y="0"/>
            <wp:positionH relativeFrom="page">
              <wp:posOffset>3348038</wp:posOffset>
            </wp:positionH>
            <wp:positionV relativeFrom="page">
              <wp:posOffset>790575</wp:posOffset>
            </wp:positionV>
            <wp:extent cx="1075690" cy="647065"/>
            <wp:effectExtent b="0" l="0" r="0" t="0"/>
            <wp:wrapNone/>
            <wp:docPr id="1" name="image1.gif"/>
            <a:graphic>
              <a:graphicData uri="http://schemas.openxmlformats.org/drawingml/2006/picture">
                <pic:pic>
                  <pic:nvPicPr>
                    <pic:cNvPr id="0" name="image1.gif"/>
                    <pic:cNvPicPr preferRelativeResize="0"/>
                  </pic:nvPicPr>
                  <pic:blipFill>
                    <a:blip r:embed="rId6"/>
                    <a:srcRect b="0" l="0" r="0" t="0"/>
                    <a:stretch>
                      <a:fillRect/>
                    </a:stretch>
                  </pic:blipFill>
                  <pic:spPr>
                    <a:xfrm>
                      <a:off x="0" y="0"/>
                      <a:ext cx="1075690" cy="64706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sz w:val="28"/>
          <w:szCs w:val="28"/>
          <w:rtl w:val="0"/>
        </w:rPr>
        <w:t xml:space="preserve">MINISTÈRE DE LA MER</w:t>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28"/>
          <w:szCs w:val="28"/>
          <w:u w:val="single"/>
        </w:rPr>
      </w:pPr>
      <w:r w:rsidDel="00000000" w:rsidR="00000000" w:rsidRPr="00000000">
        <w:rPr>
          <w:sz w:val="28"/>
          <w:szCs w:val="28"/>
          <w:u w:val="single"/>
          <w:rtl w:val="0"/>
        </w:rPr>
        <w:t xml:space="preserve">${service}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Title"/>
        <w:jc w:val="center"/>
        <w:rPr/>
      </w:pPr>
      <w:bookmarkStart w:colFirst="0" w:colLast="0" w:name="_uaoeeprzcl42" w:id="0"/>
      <w:bookmarkEnd w:id="0"/>
      <w:r w:rsidDel="00000000" w:rsidR="00000000" w:rsidRPr="00000000">
        <w:rPr>
          <w:rtl w:val="0"/>
        </w:rPr>
        <w:t xml:space="preserve">RAPPORT DE PATROUILLE</w:t>
      </w:r>
    </w:p>
    <w:p w:rsidR="00000000" w:rsidDel="00000000" w:rsidP="00000000" w:rsidRDefault="00000000" w:rsidRPr="00000000" w14:paraId="00000012">
      <w:pPr>
        <w:pStyle w:val="Title"/>
        <w:jc w:val="center"/>
        <w:rPr/>
      </w:pPr>
      <w:bookmarkStart w:colFirst="0" w:colLast="0" w:name="_632vf8n0tsmm" w:id="1"/>
      <w:bookmarkEnd w:id="1"/>
      <w:r w:rsidDel="00000000" w:rsidR="00000000" w:rsidRPr="00000000">
        <w:rPr>
          <w:rtl w:val="0"/>
        </w:rPr>
        <w:t xml:space="preserve">N° ${numRapport}</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Subtitle"/>
        <w:jc w:val="center"/>
        <w:rPr/>
      </w:pPr>
      <w:bookmarkStart w:colFirst="0" w:colLast="0" w:name="_yi18p64xudy" w:id="2"/>
      <w:bookmarkEnd w:id="2"/>
      <w:r w:rsidDel="00000000" w:rsidR="00000000" w:rsidRPr="00000000">
        <w:rPr>
          <w:rtl w:val="0"/>
        </w:rPr>
        <w:t xml:space="preserve">Du ${startDate} au ${endDate}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Subtitle"/>
        <w:spacing w:line="240" w:lineRule="auto"/>
        <w:jc w:val="center"/>
        <w:rPr/>
      </w:pPr>
      <w:bookmarkStart w:colFirst="0" w:colLast="0" w:name="_yavn9bnye41s" w:id="3"/>
      <w:bookmarkEnd w:id="3"/>
      <w:r w:rsidDel="00000000" w:rsidR="00000000" w:rsidRPr="00000000">
        <w:rPr>
          <w:rtl w:val="0"/>
        </w:rPr>
        <w:t xml:space="preserve">À l’attention de</w:t>
      </w:r>
    </w:p>
    <w:p w:rsidR="00000000" w:rsidDel="00000000" w:rsidP="00000000" w:rsidRDefault="00000000" w:rsidRPr="00000000" w14:paraId="0000001C">
      <w:pPr>
        <w:pStyle w:val="Subtitle"/>
        <w:spacing w:line="240" w:lineRule="auto"/>
        <w:jc w:val="center"/>
        <w:rPr/>
      </w:pPr>
      <w:bookmarkStart w:colFirst="0" w:colLast="0" w:name="_8l1ax2hgaiwh" w:id="4"/>
      <w:bookmarkEnd w:id="4"/>
      <w:r w:rsidDel="00000000" w:rsidR="00000000" w:rsidRPr="00000000">
        <w:rPr>
          <w:rtl w:val="0"/>
        </w:rPr>
        <w:t xml:space="preserve">Madame/Monsieur le Directeur Interrégional de la Mer</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i w:val="1"/>
          <w:iCs w:val="1"/>
          <w:sz w:val="18"/>
          <w:szCs w:val="18"/>
        </w:rPr>
      </w:pPr>
      <w:r w:rsidDel="00000000" w:rsidR="00000000" w:rsidRPr="00000000">
        <w:rPr>
          <w:i w:val="1"/>
          <w:iCs w:val="1"/>
          <w:sz w:val="18"/>
          <w:szCs w:val="18"/>
          <w:rtl w:val="0"/>
        </w:rPr>
        <w:t xml:space="preserve">Copies :</w:t>
      </w:r>
    </w:p>
    <w:p w:rsidR="00000000" w:rsidDel="00000000" w:rsidP="00000000" w:rsidRDefault="00000000" w:rsidRPr="00000000" w14:paraId="00000023">
      <w:pPr>
        <w:rPr>
          <w:i w:val="1"/>
          <w:iCs w:val="1"/>
          <w:sz w:val="18"/>
          <w:szCs w:val="18"/>
        </w:rPr>
      </w:pPr>
      <w:r w:rsidDel="00000000" w:rsidR="00000000" w:rsidRPr="00000000">
        <w:rPr>
          <w:i w:val="1"/>
          <w:iCs w:val="1"/>
          <w:sz w:val="18"/>
          <w:szCs w:val="18"/>
          <w:rtl w:val="0"/>
        </w:rPr>
        <w:t xml:space="preserve">CROSS Étel CNSP/CACEM                                                                    </w:t>
      </w:r>
    </w:p>
    <w:p w:rsidR="00000000" w:rsidDel="00000000" w:rsidP="00000000" w:rsidRDefault="00000000" w:rsidRPr="00000000" w14:paraId="00000024">
      <w:pPr>
        <w:rPr>
          <w:i w:val="1"/>
          <w:iCs w:val="1"/>
          <w:sz w:val="18"/>
          <w:szCs w:val="18"/>
        </w:rPr>
      </w:pPr>
      <w:r w:rsidDel="00000000" w:rsidR="00000000" w:rsidRPr="00000000">
        <w:rPr>
          <w:i w:val="1"/>
          <w:iCs w:val="1"/>
          <w:sz w:val="18"/>
          <w:szCs w:val="18"/>
          <w:rtl w:val="0"/>
        </w:rPr>
        <w:t xml:space="preserve">Ingénieur d’armement</w:t>
      </w:r>
    </w:p>
    <w:p w:rsidR="00000000" w:rsidDel="00000000" w:rsidP="00000000" w:rsidRDefault="00000000" w:rsidRPr="00000000" w14:paraId="00000025">
      <w:pPr>
        <w:rPr>
          <w:i w:val="1"/>
          <w:iCs w:val="1"/>
          <w:sz w:val="18"/>
          <w:szCs w:val="18"/>
        </w:rPr>
      </w:pPr>
      <w:r w:rsidDel="00000000" w:rsidR="00000000" w:rsidRPr="00000000">
        <w:rPr>
          <w:i w:val="1"/>
          <w:iCs w:val="1"/>
          <w:sz w:val="18"/>
          <w:szCs w:val="18"/>
          <w:rtl w:val="0"/>
        </w:rPr>
        <w:t xml:space="preserve">DGAMPA/SEML/SDSNC/SNC3</w:t>
      </w:r>
    </w:p>
    <w:p w:rsidR="00000000" w:rsidDel="00000000" w:rsidP="00000000" w:rsidRDefault="00000000" w:rsidRPr="00000000" w14:paraId="00000026">
      <w:pPr>
        <w:pStyle w:val="Heading1"/>
        <w:numPr>
          <w:ilvl w:val="0"/>
          <w:numId w:val="3"/>
        </w:numPr>
        <w:ind w:left="720" w:hanging="360"/>
        <w:rPr>
          <w:u w:val="none"/>
        </w:rPr>
      </w:pPr>
      <w:bookmarkStart w:colFirst="0" w:colLast="0" w:name="_i2igqhhivt3g" w:id="5"/>
      <w:bookmarkEnd w:id="5"/>
      <w:r w:rsidDel="00000000" w:rsidR="00000000" w:rsidRPr="00000000">
        <w:rPr>
          <w:rtl w:val="0"/>
        </w:rPr>
        <w:t xml:space="preserve">Activité du navire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line="240" w:lineRule="auto"/>
        <w:rPr/>
      </w:pPr>
      <w:r w:rsidDel="00000000" w:rsidR="00000000" w:rsidRPr="00000000">
        <w:rPr>
          <w:rtl w:val="0"/>
        </w:rPr>
      </w:r>
    </w:p>
    <w:tbl>
      <w:tblPr>
        <w:tblStyle w:val="Table1"/>
        <w:tblW w:w="10545.0" w:type="dxa"/>
        <w:jc w:val="left"/>
        <w:tblInd w:w="-504.0" w:type="dxa"/>
        <w:tblLayout w:type="fixed"/>
        <w:tblLook w:val="0400"/>
      </w:tblPr>
      <w:tblGrid>
        <w:gridCol w:w="825"/>
        <w:gridCol w:w="855"/>
        <w:gridCol w:w="1200"/>
        <w:gridCol w:w="735"/>
        <w:gridCol w:w="1275"/>
        <w:gridCol w:w="1140"/>
        <w:gridCol w:w="675"/>
        <w:gridCol w:w="900"/>
        <w:gridCol w:w="1185"/>
        <w:gridCol w:w="765"/>
        <w:gridCol w:w="990"/>
        <w:tblGridChange w:id="0">
          <w:tblGrid>
            <w:gridCol w:w="825"/>
            <w:gridCol w:w="855"/>
            <w:gridCol w:w="1200"/>
            <w:gridCol w:w="735"/>
            <w:gridCol w:w="1275"/>
            <w:gridCol w:w="1140"/>
            <w:gridCol w:w="675"/>
            <w:gridCol w:w="900"/>
            <w:gridCol w:w="1185"/>
            <w:gridCol w:w="765"/>
            <w:gridCol w:w="990"/>
          </w:tblGrid>
        </w:tblGridChange>
      </w:tblGrid>
      <w:tr>
        <w:trPr>
          <w:cantSplit w:val="0"/>
          <w:trHeight w:val="1057" w:hRule="atLeast"/>
          <w:tblHeader w:val="0"/>
        </w:trPr>
        <w:tc>
          <w:tcPr>
            <w:gridSpan w:val="2"/>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9">
            <w:pPr>
              <w:widowControl w:val="0"/>
              <w:spacing w:line="240" w:lineRule="auto"/>
              <w:rPr/>
            </w:pPr>
            <w:r w:rsidDel="00000000" w:rsidR="00000000" w:rsidRPr="00000000">
              <w:rPr>
                <w:rtl w:val="0"/>
              </w:rPr>
            </w:r>
          </w:p>
          <w:p w:rsidR="00000000" w:rsidDel="00000000" w:rsidP="00000000" w:rsidRDefault="00000000" w:rsidRPr="00000000" w14:paraId="0000002A">
            <w:pPr>
              <w:widowControl w:val="0"/>
              <w:spacing w:line="240" w:lineRule="auto"/>
              <w:rPr>
                <w:b w:val="1"/>
                <w:bCs w:val="1"/>
                <w:sz w:val="18"/>
                <w:szCs w:val="18"/>
              </w:rPr>
            </w:pPr>
            <w:r w:rsidDel="00000000" w:rsidR="00000000" w:rsidRPr="00000000">
              <w:rPr>
                <w:b w:val="1"/>
                <w:bCs w:val="1"/>
                <w:sz w:val="18"/>
                <w:szCs w:val="18"/>
                <w:rtl w:val="0"/>
              </w:rPr>
              <w:t xml:space="preserve">Présence à la mer</w:t>
            </w:r>
          </w:p>
          <w:p w:rsidR="00000000" w:rsidDel="00000000" w:rsidP="00000000" w:rsidRDefault="00000000" w:rsidRPr="00000000" w14:paraId="0000002B">
            <w:pPr>
              <w:widowControl w:val="0"/>
              <w:spacing w:line="240" w:lineRule="auto"/>
              <w:rPr>
                <w:i w:val="1"/>
                <w:iCs w:val="1"/>
                <w:sz w:val="18"/>
                <w:szCs w:val="18"/>
              </w:rPr>
            </w:pPr>
            <w:r w:rsidDel="00000000" w:rsidR="00000000" w:rsidRPr="00000000">
              <w:rPr>
                <w:i w:val="1"/>
                <w:iCs w:val="1"/>
                <w:sz w:val="18"/>
                <w:szCs w:val="18"/>
                <w:rtl w:val="0"/>
              </w:rPr>
              <w:t xml:space="preserve">en heures</w:t>
            </w:r>
          </w:p>
          <w:p w:rsidR="00000000" w:rsidDel="00000000" w:rsidP="00000000" w:rsidRDefault="00000000" w:rsidRPr="00000000" w14:paraId="0000002C">
            <w:pPr>
              <w:widowControl w:val="0"/>
              <w:spacing w:line="240" w:lineRule="auto"/>
              <w:rPr>
                <w:sz w:val="20"/>
                <w:szCs w:val="20"/>
              </w:rPr>
            </w:pPr>
            <w:r w:rsidDel="00000000" w:rsidR="00000000" w:rsidRPr="00000000">
              <w:rPr>
                <w:sz w:val="20"/>
                <w:szCs w:val="20"/>
                <w:rtl w:val="0"/>
              </w:rPr>
              <w:t xml:space="preserve">(a) = 1 + 2</w:t>
            </w:r>
          </w:p>
        </w:tc>
        <w:tc>
          <w:tcPr>
            <w:gridSpan w:val="7"/>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E">
            <w:pPr>
              <w:widowControl w:val="0"/>
              <w:spacing w:line="240" w:lineRule="auto"/>
              <w:rPr/>
            </w:pPr>
            <w:r w:rsidDel="00000000" w:rsidR="00000000" w:rsidRPr="00000000">
              <w:rPr>
                <w:rtl w:val="0"/>
              </w:rPr>
            </w:r>
          </w:p>
          <w:p w:rsidR="00000000" w:rsidDel="00000000" w:rsidP="00000000" w:rsidRDefault="00000000" w:rsidRPr="00000000" w14:paraId="0000002F">
            <w:pPr>
              <w:widowControl w:val="0"/>
              <w:spacing w:line="240" w:lineRule="auto"/>
              <w:rPr>
                <w:b w:val="1"/>
                <w:bCs w:val="1"/>
                <w:sz w:val="18"/>
                <w:szCs w:val="18"/>
              </w:rPr>
            </w:pPr>
            <w:r w:rsidDel="00000000" w:rsidR="00000000" w:rsidRPr="00000000">
              <w:rPr>
                <w:b w:val="1"/>
                <w:bCs w:val="1"/>
                <w:sz w:val="18"/>
                <w:szCs w:val="18"/>
                <w:rtl w:val="0"/>
              </w:rPr>
              <w:t xml:space="preserve">Présence à quai *</w:t>
            </w:r>
          </w:p>
          <w:p w:rsidR="00000000" w:rsidDel="00000000" w:rsidP="00000000" w:rsidRDefault="00000000" w:rsidRPr="00000000" w14:paraId="00000030">
            <w:pPr>
              <w:widowControl w:val="0"/>
              <w:spacing w:line="240" w:lineRule="auto"/>
              <w:rPr>
                <w:i w:val="1"/>
                <w:iCs w:val="1"/>
                <w:sz w:val="18"/>
                <w:szCs w:val="18"/>
              </w:rPr>
            </w:pPr>
            <w:r w:rsidDel="00000000" w:rsidR="00000000" w:rsidRPr="00000000">
              <w:rPr>
                <w:i w:val="1"/>
                <w:iCs w:val="1"/>
                <w:sz w:val="18"/>
                <w:szCs w:val="18"/>
                <w:rtl w:val="0"/>
              </w:rPr>
              <w:t xml:space="preserve">en heures</w:t>
            </w:r>
          </w:p>
          <w:p w:rsidR="00000000" w:rsidDel="00000000" w:rsidP="00000000" w:rsidRDefault="00000000" w:rsidRPr="00000000" w14:paraId="00000031">
            <w:pPr>
              <w:widowControl w:val="0"/>
              <w:spacing w:line="240" w:lineRule="auto"/>
              <w:rPr>
                <w:sz w:val="20"/>
                <w:szCs w:val="20"/>
              </w:rPr>
            </w:pPr>
            <w:r w:rsidDel="00000000" w:rsidR="00000000" w:rsidRPr="00000000">
              <w:rPr>
                <w:sz w:val="20"/>
                <w:szCs w:val="20"/>
                <w:rtl w:val="0"/>
              </w:rPr>
              <w:t xml:space="preserve">(b) = 3 +4 +5 +6 + 7 + 8</w:t>
            </w:r>
          </w:p>
        </w:tc>
        <w:tc>
          <w:tcPr>
            <w:gridSpan w:val="2"/>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8">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39">
            <w:pPr>
              <w:widowControl w:val="0"/>
              <w:spacing w:line="240" w:lineRule="auto"/>
              <w:rPr>
                <w:b w:val="1"/>
                <w:bCs w:val="1"/>
                <w:sz w:val="18"/>
                <w:szCs w:val="18"/>
              </w:rPr>
            </w:pPr>
            <w:r w:rsidDel="00000000" w:rsidR="00000000" w:rsidRPr="00000000">
              <w:rPr>
                <w:b w:val="1"/>
                <w:bCs w:val="1"/>
                <w:sz w:val="18"/>
                <w:szCs w:val="18"/>
                <w:rtl w:val="0"/>
              </w:rPr>
              <w:t xml:space="preserve">Indisponibilité **</w:t>
            </w:r>
          </w:p>
          <w:p w:rsidR="00000000" w:rsidDel="00000000" w:rsidP="00000000" w:rsidRDefault="00000000" w:rsidRPr="00000000" w14:paraId="0000003A">
            <w:pPr>
              <w:widowControl w:val="0"/>
              <w:spacing w:line="240" w:lineRule="auto"/>
              <w:rPr>
                <w:i w:val="1"/>
                <w:iCs w:val="1"/>
                <w:sz w:val="18"/>
                <w:szCs w:val="18"/>
              </w:rPr>
            </w:pPr>
            <w:r w:rsidDel="00000000" w:rsidR="00000000" w:rsidRPr="00000000">
              <w:rPr>
                <w:i w:val="1"/>
                <w:iCs w:val="1"/>
                <w:sz w:val="18"/>
                <w:szCs w:val="18"/>
                <w:rtl w:val="0"/>
              </w:rPr>
              <w:t xml:space="preserve">en heures</w:t>
            </w:r>
          </w:p>
          <w:p w:rsidR="00000000" w:rsidDel="00000000" w:rsidP="00000000" w:rsidRDefault="00000000" w:rsidRPr="00000000" w14:paraId="0000003B">
            <w:pPr>
              <w:widowControl w:val="0"/>
              <w:spacing w:line="240" w:lineRule="auto"/>
              <w:rPr>
                <w:sz w:val="20"/>
                <w:szCs w:val="20"/>
              </w:rPr>
            </w:pPr>
            <w:r w:rsidDel="00000000" w:rsidR="00000000" w:rsidRPr="00000000">
              <w:rPr>
                <w:sz w:val="20"/>
                <w:szCs w:val="20"/>
                <w:rtl w:val="0"/>
              </w:rPr>
              <w:t xml:space="preserve"> (c) = 9 + 10</w:t>
            </w:r>
          </w:p>
        </w:tc>
      </w:tr>
      <w:tr>
        <w:trPr>
          <w:cantSplit w:val="0"/>
          <w:trHeight w:val="519" w:hRule="atLeast"/>
          <w:tblHeader w:val="0"/>
        </w:trPr>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3D">
            <w:pPr>
              <w:widowControl w:val="0"/>
              <w:spacing w:line="240" w:lineRule="auto"/>
              <w:rPr>
                <w:sz w:val="24"/>
                <w:szCs w:val="24"/>
              </w:rPr>
            </w:pPr>
            <w:r w:rsidDel="00000000" w:rsidR="00000000" w:rsidRPr="00000000">
              <w:rPr>
                <w:sz w:val="16"/>
                <w:szCs w:val="16"/>
                <w:rtl w:val="0"/>
              </w:rPr>
              <w:t xml:space="preserve">Nav. </w:t>
            </w:r>
            <w:r w:rsidDel="00000000" w:rsidR="00000000" w:rsidRPr="00000000">
              <w:rPr>
                <w:sz w:val="14"/>
                <w:szCs w:val="14"/>
                <w:rtl w:val="0"/>
              </w:rPr>
              <w:t xml:space="preserve">effective</w:t>
            </w:r>
            <w:r w:rsidDel="00000000" w:rsidR="00000000" w:rsidRPr="00000000">
              <w:rPr>
                <w:rtl w:val="0"/>
              </w:rPr>
            </w:r>
          </w:p>
          <w:p w:rsidR="00000000" w:rsidDel="00000000" w:rsidP="00000000" w:rsidRDefault="00000000" w:rsidRPr="00000000" w14:paraId="0000003E">
            <w:pPr>
              <w:widowControl w:val="0"/>
              <w:spacing w:line="240" w:lineRule="auto"/>
              <w:rPr>
                <w:sz w:val="16"/>
                <w:szCs w:val="16"/>
              </w:rPr>
            </w:pPr>
            <w:r w:rsidDel="00000000" w:rsidR="00000000" w:rsidRPr="00000000">
              <w:rPr>
                <w:sz w:val="16"/>
                <w:szCs w:val="16"/>
                <w:rtl w:val="0"/>
              </w:rPr>
              <w:t xml:space="preserve">(1)</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3F">
            <w:pPr>
              <w:widowControl w:val="0"/>
              <w:spacing w:line="240" w:lineRule="auto"/>
              <w:rPr>
                <w:sz w:val="16"/>
                <w:szCs w:val="16"/>
              </w:rPr>
            </w:pPr>
            <w:r w:rsidDel="00000000" w:rsidR="00000000" w:rsidRPr="00000000">
              <w:rPr>
                <w:sz w:val="16"/>
                <w:szCs w:val="16"/>
                <w:rtl w:val="0"/>
              </w:rPr>
              <w:t xml:space="preserve">mouillage</w:t>
            </w:r>
          </w:p>
          <w:p w:rsidR="00000000" w:rsidDel="00000000" w:rsidP="00000000" w:rsidRDefault="00000000" w:rsidRPr="00000000" w14:paraId="00000040">
            <w:pPr>
              <w:widowControl w:val="0"/>
              <w:spacing w:line="240" w:lineRule="auto"/>
              <w:rPr>
                <w:sz w:val="16"/>
                <w:szCs w:val="16"/>
              </w:rPr>
            </w:pPr>
            <w:r w:rsidDel="00000000" w:rsidR="00000000" w:rsidRPr="00000000">
              <w:rPr>
                <w:sz w:val="16"/>
                <w:szCs w:val="16"/>
                <w:rtl w:val="0"/>
              </w:rPr>
              <w:t xml:space="preserve">(2)</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1">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maintenance</w:t>
            </w:r>
          </w:p>
          <w:p w:rsidR="00000000" w:rsidDel="00000000" w:rsidP="00000000" w:rsidRDefault="00000000" w:rsidRPr="00000000" w14:paraId="00000042">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(3)</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3">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météo</w:t>
            </w:r>
          </w:p>
          <w:p w:rsidR="00000000" w:rsidDel="00000000" w:rsidP="00000000" w:rsidRDefault="00000000" w:rsidRPr="00000000" w14:paraId="00000044">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(4)</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5">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représentation</w:t>
            </w:r>
          </w:p>
          <w:p w:rsidR="00000000" w:rsidDel="00000000" w:rsidP="00000000" w:rsidRDefault="00000000" w:rsidRPr="00000000" w14:paraId="00000046">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(5)</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7">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admin/form.</w:t>
            </w:r>
          </w:p>
          <w:p w:rsidR="00000000" w:rsidDel="00000000" w:rsidP="00000000" w:rsidRDefault="00000000" w:rsidRPr="00000000" w14:paraId="00000048">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(6)</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9">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autre</w:t>
            </w:r>
          </w:p>
          <w:p w:rsidR="00000000" w:rsidDel="00000000" w:rsidP="00000000" w:rsidRDefault="00000000" w:rsidRPr="00000000" w14:paraId="0000004A">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(7)</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B">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contr. port</w:t>
            </w:r>
          </w:p>
          <w:p w:rsidR="00000000" w:rsidDel="00000000" w:rsidP="00000000" w:rsidRDefault="00000000" w:rsidRPr="00000000" w14:paraId="0000004C">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(8)</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D">
            <w:pPr>
              <w:widowControl w:val="0"/>
              <w:tabs>
                <w:tab w:val="center" w:leader="none" w:pos="4536"/>
                <w:tab w:val="right" w:leader="none" w:pos="9072"/>
              </w:tabs>
              <w:spacing w:line="240" w:lineRule="auto"/>
              <w:rPr>
                <w:sz w:val="16"/>
                <w:szCs w:val="16"/>
              </w:rPr>
            </w:pPr>
            <w:r w:rsidDel="00000000" w:rsidR="00000000" w:rsidRPr="00000000">
              <w:rPr>
                <w:sz w:val="16"/>
                <w:szCs w:val="16"/>
                <w:rtl w:val="0"/>
              </w:rPr>
              <w:t xml:space="preserve">MCO/Logistique (9)</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E">
            <w:pPr>
              <w:widowControl w:val="0"/>
              <w:spacing w:line="240" w:lineRule="auto"/>
              <w:rPr>
                <w:sz w:val="16"/>
                <w:szCs w:val="16"/>
              </w:rPr>
            </w:pPr>
            <w:r w:rsidDel="00000000" w:rsidR="00000000" w:rsidRPr="00000000">
              <w:rPr>
                <w:sz w:val="16"/>
                <w:szCs w:val="16"/>
                <w:rtl w:val="0"/>
              </w:rPr>
              <w:t xml:space="preserve">technique</w:t>
            </w:r>
          </w:p>
          <w:p w:rsidR="00000000" w:rsidDel="00000000" w:rsidP="00000000" w:rsidRDefault="00000000" w:rsidRPr="00000000" w14:paraId="0000004F">
            <w:pPr>
              <w:widowControl w:val="0"/>
              <w:spacing w:line="240" w:lineRule="auto"/>
              <w:rPr>
                <w:sz w:val="16"/>
                <w:szCs w:val="16"/>
              </w:rPr>
            </w:pPr>
            <w:r w:rsidDel="00000000" w:rsidR="00000000" w:rsidRPr="00000000">
              <w:rPr>
                <w:sz w:val="16"/>
                <w:szCs w:val="16"/>
                <w:rtl w:val="0"/>
              </w:rPr>
              <w:t xml:space="preserve">(9)</w:t>
            </w:r>
          </w:p>
        </w:tc>
        <w:tc>
          <w:tcPr>
            <w:tcBorders>
              <w:top w:color="000000" w:space="0" w:sz="8" w:val="single"/>
              <w:left w:color="000000" w:space="0" w:sz="4" w:val="single"/>
              <w:bottom w:color="000000" w:space="0" w:sz="4" w:val="single"/>
              <w:right w:color="000000" w:space="0" w:sz="8" w:val="single"/>
            </w:tcBorders>
            <w:shd w:fill="auto" w:val="clear"/>
          </w:tcPr>
          <w:p w:rsidR="00000000" w:rsidDel="00000000" w:rsidP="00000000" w:rsidRDefault="00000000" w:rsidRPr="00000000" w14:paraId="00000050">
            <w:pPr>
              <w:widowControl w:val="0"/>
              <w:spacing w:line="240" w:lineRule="auto"/>
              <w:rPr>
                <w:sz w:val="16"/>
                <w:szCs w:val="16"/>
              </w:rPr>
            </w:pPr>
            <w:r w:rsidDel="00000000" w:rsidR="00000000" w:rsidRPr="00000000">
              <w:rPr>
                <w:sz w:val="16"/>
                <w:szCs w:val="16"/>
                <w:rtl w:val="0"/>
              </w:rPr>
              <w:t xml:space="preserve">personnel</w:t>
            </w:r>
          </w:p>
          <w:p w:rsidR="00000000" w:rsidDel="00000000" w:rsidP="00000000" w:rsidRDefault="00000000" w:rsidRPr="00000000" w14:paraId="00000051">
            <w:pPr>
              <w:widowControl w:val="0"/>
              <w:spacing w:line="240" w:lineRule="auto"/>
              <w:rPr>
                <w:sz w:val="16"/>
                <w:szCs w:val="16"/>
              </w:rPr>
            </w:pPr>
            <w:r w:rsidDel="00000000" w:rsidR="00000000" w:rsidRPr="00000000">
              <w:rPr>
                <w:sz w:val="16"/>
                <w:szCs w:val="16"/>
                <w:rtl w:val="0"/>
              </w:rPr>
              <w:t xml:space="preserve">(10)</w:t>
            </w:r>
          </w:p>
        </w:tc>
      </w:tr>
      <w:tr>
        <w:trPr>
          <w:cantSplit w:val="0"/>
          <w:trHeight w:val="431" w:hRule="atLeast"/>
          <w:tblHeader w:val="0"/>
        </w:trPr>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2">
            <w:pPr>
              <w:widowControl w:val="0"/>
              <w:spacing w:line="240" w:lineRule="auto"/>
              <w:rPr>
                <w:sz w:val="18"/>
                <w:szCs w:val="18"/>
              </w:rPr>
            </w:pPr>
            <w:r w:rsidDel="00000000" w:rsidR="00000000" w:rsidRPr="00000000">
              <w:rPr>
                <w:sz w:val="18"/>
                <w:szCs w:val="18"/>
                <w:rtl w:val="0"/>
              </w:rPr>
              <w:t xml:space="preserve">${navEff}</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3">
            <w:pPr>
              <w:widowControl w:val="0"/>
              <w:spacing w:line="240" w:lineRule="auto"/>
              <w:rPr>
                <w:sz w:val="18"/>
                <w:szCs w:val="18"/>
              </w:rPr>
            </w:pPr>
            <w:r w:rsidDel="00000000" w:rsidR="00000000" w:rsidRPr="00000000">
              <w:rPr>
                <w:sz w:val="18"/>
                <w:szCs w:val="18"/>
                <w:rtl w:val="0"/>
              </w:rPr>
              <w:t xml:space="preserve">${mouillage}</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4">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${maintenance}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5">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${meteo}</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6">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${representation}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7">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${admin}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8">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${autre}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9">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${contrPort}</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A">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${mco}</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B">
            <w:pPr>
              <w:widowControl w:val="0"/>
              <w:tabs>
                <w:tab w:val="center" w:leader="none" w:pos="4536"/>
                <w:tab w:val="right" w:leader="none" w:pos="9072"/>
              </w:tabs>
              <w:spacing w:line="240" w:lineRule="auto"/>
              <w:rPr>
                <w:sz w:val="18"/>
                <w:szCs w:val="18"/>
              </w:rPr>
            </w:pPr>
            <w:r w:rsidDel="00000000" w:rsidR="00000000" w:rsidRPr="00000000">
              <w:rPr>
                <w:sz w:val="18"/>
                <w:szCs w:val="18"/>
                <w:rtl w:val="0"/>
              </w:rPr>
              <w:t xml:space="preserve">${technique}</w:t>
            </w:r>
          </w:p>
        </w:tc>
        <w:tc>
          <w:tcPr>
            <w:tcBorders>
              <w:top w:color="000000" w:space="0" w:sz="4" w:val="single"/>
              <w:left w:color="000000" w:space="0" w:sz="4" w:val="single"/>
              <w:bottom w:color="000000" w:space="0" w:sz="8" w:val="single"/>
              <w:right w:color="000000" w:space="0" w:sz="8" w:val="single"/>
            </w:tcBorders>
            <w:shd w:fill="auto" w:val="clear"/>
            <w:vAlign w:val="center"/>
          </w:tcPr>
          <w:p w:rsidR="00000000" w:rsidDel="00000000" w:rsidP="00000000" w:rsidRDefault="00000000" w:rsidRPr="00000000" w14:paraId="0000005C">
            <w:pPr>
              <w:widowControl w:val="0"/>
              <w:spacing w:line="240" w:lineRule="auto"/>
              <w:rPr>
                <w:sz w:val="18"/>
                <w:szCs w:val="18"/>
              </w:rPr>
            </w:pPr>
            <w:r w:rsidDel="00000000" w:rsidR="00000000" w:rsidRPr="00000000">
              <w:rPr>
                <w:sz w:val="18"/>
                <w:szCs w:val="18"/>
                <w:rtl w:val="0"/>
              </w:rPr>
              <w:t xml:space="preserve">${personnel}</w:t>
            </w:r>
          </w:p>
        </w:tc>
      </w:tr>
      <w:tr>
        <w:trPr>
          <w:cantSplit w:val="0"/>
          <w:trHeight w:val="579" w:hRule="atLeast"/>
          <w:tblHeader w:val="0"/>
        </w:trPr>
        <w:tc>
          <w:tcPr>
            <w:gridSpan w:val="2"/>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5D">
            <w:pPr>
              <w:widowControl w:val="0"/>
              <w:spacing w:line="240" w:lineRule="auto"/>
              <w:rPr/>
            </w:pPr>
            <w:r w:rsidDel="00000000" w:rsidR="00000000" w:rsidRPr="00000000">
              <w:rPr>
                <w:rtl w:val="0"/>
              </w:rPr>
              <w:t xml:space="preserve">(a) = ${totalPresenceMer}</w:t>
            </w:r>
          </w:p>
        </w:tc>
        <w:tc>
          <w:tcPr>
            <w:gridSpan w:val="7"/>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5F">
            <w:pPr>
              <w:widowControl w:val="0"/>
              <w:spacing w:line="240" w:lineRule="auto"/>
              <w:rPr/>
            </w:pPr>
            <w:r w:rsidDel="00000000" w:rsidR="00000000" w:rsidRPr="00000000">
              <w:rPr>
                <w:rtl w:val="0"/>
              </w:rPr>
              <w:t xml:space="preserve">(b) = ${totalPresenceQuai}</w:t>
            </w:r>
          </w:p>
        </w:tc>
        <w:tc>
          <w:tcPr>
            <w:gridSpan w:val="2"/>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6">
            <w:pPr>
              <w:widowControl w:val="0"/>
              <w:spacing w:line="240" w:lineRule="auto"/>
              <w:rPr/>
            </w:pPr>
            <w:r w:rsidDel="00000000" w:rsidR="00000000" w:rsidRPr="00000000">
              <w:rPr>
                <w:rtl w:val="0"/>
              </w:rPr>
              <w:t xml:space="preserve">(c) = ${totalIndisponibilite}</w:t>
            </w:r>
          </w:p>
        </w:tc>
      </w:tr>
    </w:tbl>
    <w:p w:rsidR="00000000" w:rsidDel="00000000" w:rsidP="00000000" w:rsidRDefault="00000000" w:rsidRPr="00000000" w14:paraId="00000068">
      <w:pPr>
        <w:spacing w:line="240" w:lineRule="auto"/>
        <w:rPr/>
      </w:pPr>
      <w:r w:rsidDel="00000000" w:rsidR="00000000" w:rsidRPr="00000000">
        <w:rPr>
          <w:rtl w:val="0"/>
        </w:rPr>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r>
    </w:p>
    <w:tbl>
      <w:tblPr>
        <w:tblStyle w:val="Table2"/>
        <w:tblW w:w="9810.0" w:type="dxa"/>
        <w:jc w:val="left"/>
        <w:tblInd w:w="7.0" w:type="dxa"/>
        <w:tblLayout w:type="fixed"/>
        <w:tblLook w:val="0400"/>
      </w:tblPr>
      <w:tblGrid>
        <w:gridCol w:w="1935"/>
        <w:gridCol w:w="1125"/>
        <w:gridCol w:w="2101"/>
        <w:gridCol w:w="1814"/>
        <w:gridCol w:w="964"/>
        <w:gridCol w:w="1871"/>
        <w:tblGridChange w:id="0">
          <w:tblGrid>
            <w:gridCol w:w="1935"/>
            <w:gridCol w:w="1125"/>
            <w:gridCol w:w="2101"/>
            <w:gridCol w:w="1814"/>
            <w:gridCol w:w="964"/>
            <w:gridCol w:w="1871"/>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B">
            <w:pPr>
              <w:widowControl w:val="0"/>
              <w:spacing w:line="240" w:lineRule="auto"/>
              <w:rPr>
                <w:sz w:val="20"/>
                <w:szCs w:val="20"/>
              </w:rPr>
            </w:pPr>
            <w:r w:rsidDel="00000000" w:rsidR="00000000" w:rsidRPr="00000000">
              <w:rPr>
                <w:sz w:val="20"/>
                <w:szCs w:val="20"/>
                <w:rtl w:val="0"/>
              </w:rPr>
              <w:t xml:space="preserve">Nombre de jours de mer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${nbJoursMer}</w:t>
            </w:r>
          </w:p>
        </w:tc>
        <w:tc>
          <w:tcPr>
            <w:tcBorders>
              <w:left w:color="000000" w:space="0" w:sz="4" w:val="single"/>
              <w:right w:color="000000" w:space="0" w:sz="4" w:val="single"/>
            </w:tcBorders>
            <w:shd w:fill="auto" w:val="clear"/>
          </w:tcPr>
          <w:p w:rsidR="00000000" w:rsidDel="00000000" w:rsidP="00000000" w:rsidRDefault="00000000" w:rsidRPr="00000000" w14:paraId="0000006D">
            <w:pPr>
              <w:widowControl w:val="0"/>
              <w:spacing w:line="240"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tcBorders>
            <w:shd w:fill="fff200" w:val="clear"/>
            <w:vAlign w:val="center"/>
          </w:tcPr>
          <w:p w:rsidR="00000000" w:rsidDel="00000000" w:rsidP="00000000" w:rsidRDefault="00000000" w:rsidRPr="00000000" w14:paraId="0000006E">
            <w:pPr>
              <w:widowControl w:val="0"/>
              <w:spacing w:line="240" w:lineRule="auto"/>
              <w:rPr>
                <w:sz w:val="18"/>
                <w:szCs w:val="18"/>
              </w:rPr>
            </w:pPr>
            <w:r w:rsidDel="00000000" w:rsidR="00000000" w:rsidRPr="00000000">
              <w:rPr>
                <w:sz w:val="18"/>
                <w:szCs w:val="18"/>
                <w:rtl w:val="0"/>
              </w:rPr>
              <w:t xml:space="preserve">Patrouille environnement</w:t>
            </w:r>
          </w:p>
          <w:p w:rsidR="00000000" w:rsidDel="00000000" w:rsidP="00000000" w:rsidRDefault="00000000" w:rsidRPr="00000000" w14:paraId="0000006F">
            <w:pPr>
              <w:widowControl w:val="0"/>
              <w:spacing w:line="240" w:lineRule="auto"/>
              <w:rPr>
                <w:i w:val="1"/>
                <w:iCs w:val="1"/>
                <w:sz w:val="18"/>
                <w:szCs w:val="18"/>
              </w:rPr>
            </w:pPr>
            <w:r w:rsidDel="00000000" w:rsidR="00000000" w:rsidRPr="00000000">
              <w:rPr>
                <w:i w:val="1"/>
                <w:iCs w:val="1"/>
                <w:sz w:val="18"/>
                <w:szCs w:val="18"/>
                <w:rtl w:val="0"/>
              </w:rPr>
              <w:t xml:space="preserve">en heures</w:t>
            </w:r>
          </w:p>
        </w:tc>
        <w:tc>
          <w:tcPr>
            <w:tcBorders>
              <w:left w:color="000000" w:space="0" w:sz="4" w:val="single"/>
              <w:right w:color="000000" w:space="0" w:sz="4" w:val="single"/>
            </w:tcBorders>
            <w:shd w:fill="auto" w:val="clear"/>
          </w:tcPr>
          <w:p w:rsidR="00000000" w:rsidDel="00000000" w:rsidP="00000000" w:rsidRDefault="00000000" w:rsidRPr="00000000" w14:paraId="00000070">
            <w:pPr>
              <w:widowControl w:val="0"/>
              <w:spacing w:line="240"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00" w:val="clear"/>
            <w:vAlign w:val="center"/>
          </w:tcPr>
          <w:p w:rsidR="00000000" w:rsidDel="00000000" w:rsidP="00000000" w:rsidRDefault="00000000" w:rsidRPr="00000000" w14:paraId="00000071">
            <w:pPr>
              <w:widowControl w:val="0"/>
              <w:spacing w:line="240" w:lineRule="auto"/>
              <w:rPr>
                <w:sz w:val="18"/>
                <w:szCs w:val="18"/>
              </w:rPr>
            </w:pPr>
            <w:r w:rsidDel="00000000" w:rsidR="00000000" w:rsidRPr="00000000">
              <w:rPr>
                <w:sz w:val="18"/>
                <w:szCs w:val="18"/>
                <w:rtl w:val="0"/>
              </w:rPr>
              <w:t xml:space="preserve">Patrouille</w:t>
            </w:r>
          </w:p>
          <w:p w:rsidR="00000000" w:rsidDel="00000000" w:rsidP="00000000" w:rsidRDefault="00000000" w:rsidRPr="00000000" w14:paraId="00000072">
            <w:pPr>
              <w:widowControl w:val="0"/>
              <w:spacing w:line="240" w:lineRule="auto"/>
              <w:rPr>
                <w:sz w:val="18"/>
                <w:szCs w:val="18"/>
              </w:rPr>
            </w:pPr>
            <w:r w:rsidDel="00000000" w:rsidR="00000000" w:rsidRPr="00000000">
              <w:rPr>
                <w:sz w:val="18"/>
                <w:szCs w:val="18"/>
                <w:rtl w:val="0"/>
              </w:rPr>
              <w:t xml:space="preserve">migrants</w:t>
            </w:r>
          </w:p>
          <w:p w:rsidR="00000000" w:rsidDel="00000000" w:rsidP="00000000" w:rsidRDefault="00000000" w:rsidRPr="00000000" w14:paraId="00000073">
            <w:pPr>
              <w:widowControl w:val="0"/>
              <w:spacing w:line="240" w:lineRule="auto"/>
              <w:rPr>
                <w:i w:val="1"/>
                <w:iCs w:val="1"/>
                <w:sz w:val="18"/>
                <w:szCs w:val="18"/>
              </w:rPr>
            </w:pPr>
            <w:r w:rsidDel="00000000" w:rsidR="00000000" w:rsidRPr="00000000">
              <w:rPr>
                <w:i w:val="1"/>
                <w:iCs w:val="1"/>
                <w:sz w:val="18"/>
                <w:szCs w:val="18"/>
                <w:rtl w:val="0"/>
              </w:rPr>
              <w:t xml:space="preserve">en heures</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4">
            <w:pPr>
              <w:widowControl w:val="0"/>
              <w:spacing w:line="240" w:lineRule="auto"/>
              <w:rPr>
                <w:sz w:val="10"/>
                <w:szCs w:val="10"/>
              </w:rPr>
            </w:pPr>
            <w:r w:rsidDel="00000000" w:rsidR="00000000" w:rsidRPr="00000000">
              <w:rPr>
                <w:rtl w:val="0"/>
              </w:rPr>
            </w:r>
          </w:p>
          <w:p w:rsidR="00000000" w:rsidDel="00000000" w:rsidP="00000000" w:rsidRDefault="00000000" w:rsidRPr="00000000" w14:paraId="00000075">
            <w:pPr>
              <w:widowControl w:val="0"/>
              <w:spacing w:line="240" w:lineRule="auto"/>
              <w:rPr>
                <w:sz w:val="20"/>
                <w:szCs w:val="20"/>
              </w:rPr>
            </w:pPr>
            <w:r w:rsidDel="00000000" w:rsidR="00000000" w:rsidRPr="00000000">
              <w:rPr>
                <w:sz w:val="20"/>
                <w:szCs w:val="20"/>
                <w:rtl w:val="0"/>
              </w:rPr>
              <w:t xml:space="preserve">    Durée de la mission</w:t>
            </w:r>
          </w:p>
          <w:p w:rsidR="00000000" w:rsidDel="00000000" w:rsidP="00000000" w:rsidRDefault="00000000" w:rsidRPr="00000000" w14:paraId="00000076">
            <w:pPr>
              <w:widowControl w:val="0"/>
              <w:spacing w:line="240" w:lineRule="auto"/>
              <w:rPr>
                <w:i w:val="1"/>
                <w:iCs w:val="1"/>
                <w:sz w:val="18"/>
                <w:szCs w:val="18"/>
              </w:rPr>
            </w:pPr>
            <w:r w:rsidDel="00000000" w:rsidR="00000000" w:rsidRPr="00000000">
              <w:rPr>
                <w:i w:val="1"/>
                <w:iCs w:val="1"/>
                <w:sz w:val="18"/>
                <w:szCs w:val="18"/>
                <w:rtl w:val="0"/>
              </w:rPr>
              <w:t xml:space="preserve">en heures (D) = a+b+c</w:t>
            </w:r>
          </w:p>
          <w:p w:rsidR="00000000" w:rsidDel="00000000" w:rsidP="00000000" w:rsidRDefault="00000000" w:rsidRPr="00000000" w14:paraId="00000077">
            <w:pPr>
              <w:widowControl w:val="0"/>
              <w:spacing w:line="240" w:lineRule="auto"/>
              <w:rPr>
                <w:sz w:val="10"/>
                <w:szCs w:val="1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8">
            <w:pPr>
              <w:widowControl w:val="0"/>
              <w:spacing w:line="240" w:lineRule="auto"/>
              <w:rPr/>
            </w:pPr>
            <w:r w:rsidDel="00000000" w:rsidR="00000000" w:rsidRPr="00000000">
              <w:rPr>
                <w:rtl w:val="0"/>
              </w:rPr>
            </w:r>
          </w:p>
          <w:p w:rsidR="00000000" w:rsidDel="00000000" w:rsidP="00000000" w:rsidRDefault="00000000" w:rsidRPr="00000000" w14:paraId="00000079">
            <w:pPr>
              <w:widowControl w:val="0"/>
              <w:spacing w:line="240" w:lineRule="auto"/>
              <w:rPr/>
            </w:pPr>
            <w:r w:rsidDel="00000000" w:rsidR="00000000" w:rsidRPr="00000000">
              <w:rPr>
                <w:rtl w:val="0"/>
              </w:rPr>
              <w:t xml:space="preserve">${dureeMission}</w:t>
            </w:r>
          </w:p>
        </w:tc>
        <w:tc>
          <w:tcPr>
            <w:tcBorders>
              <w:left w:color="000000" w:space="0" w:sz="4" w:val="single"/>
              <w:right w:color="000000" w:space="0" w:sz="4" w:val="single"/>
            </w:tcBorders>
            <w:shd w:fill="auto" w:val="clear"/>
          </w:tcPr>
          <w:p w:rsidR="00000000" w:rsidDel="00000000" w:rsidP="00000000" w:rsidRDefault="00000000" w:rsidRPr="00000000" w14:paraId="0000007A">
            <w:pPr>
              <w:widowControl w:val="0"/>
              <w:spacing w:line="240"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B">
            <w:pPr>
              <w:widowControl w:val="0"/>
              <w:spacing w:line="240" w:lineRule="auto"/>
              <w:rPr/>
            </w:pPr>
            <w:r w:rsidDel="00000000" w:rsidR="00000000" w:rsidRPr="00000000">
              <w:rPr>
                <w:rtl w:val="0"/>
              </w:rPr>
            </w:r>
          </w:p>
          <w:p w:rsidR="00000000" w:rsidDel="00000000" w:rsidP="00000000" w:rsidRDefault="00000000" w:rsidRPr="00000000" w14:paraId="0000007C">
            <w:pPr>
              <w:widowControl w:val="0"/>
              <w:spacing w:line="240" w:lineRule="auto"/>
              <w:rPr/>
            </w:pPr>
            <w:r w:rsidDel="00000000" w:rsidR="00000000" w:rsidRPr="00000000">
              <w:rPr>
                <w:rtl w:val="0"/>
              </w:rPr>
              <w:t xml:space="preserve">${patrouilleSurveillanceEnvInHours}</w:t>
            </w:r>
          </w:p>
          <w:p w:rsidR="00000000" w:rsidDel="00000000" w:rsidP="00000000" w:rsidRDefault="00000000" w:rsidRPr="00000000" w14:paraId="0000007D">
            <w:pPr>
              <w:widowControl w:val="0"/>
              <w:spacing w:line="240" w:lineRule="auto"/>
              <w:rPr/>
            </w:pPr>
            <w:r w:rsidDel="00000000" w:rsidR="00000000" w:rsidRPr="00000000">
              <w:rPr>
                <w:rtl w:val="0"/>
              </w:rPr>
            </w:r>
          </w:p>
        </w:tc>
        <w:tc>
          <w:tcPr>
            <w:tcBorders>
              <w:left w:color="000000" w:space="0" w:sz="4" w:val="single"/>
              <w:right w:color="000000" w:space="0" w:sz="4" w:val="single"/>
            </w:tcBorders>
            <w:shd w:fill="auto" w:val="clear"/>
          </w:tcPr>
          <w:p w:rsidR="00000000" w:rsidDel="00000000" w:rsidP="00000000" w:rsidRDefault="00000000" w:rsidRPr="00000000" w14:paraId="0000007E">
            <w:pPr>
              <w:widowControl w:val="0"/>
              <w:spacing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F">
            <w:pPr>
              <w:widowControl w:val="0"/>
              <w:spacing w:line="240" w:lineRule="auto"/>
              <w:rPr/>
            </w:pPr>
            <w:r w:rsidDel="00000000" w:rsidR="00000000" w:rsidRPr="00000000">
              <w:rPr>
                <w:rtl w:val="0"/>
              </w:rPr>
            </w:r>
          </w:p>
          <w:p w:rsidR="00000000" w:rsidDel="00000000" w:rsidP="00000000" w:rsidRDefault="00000000" w:rsidRPr="00000000" w14:paraId="00000080">
            <w:pPr>
              <w:widowControl w:val="0"/>
              <w:spacing w:line="240" w:lineRule="auto"/>
              <w:rPr/>
            </w:pPr>
            <w:r w:rsidDel="00000000" w:rsidR="00000000" w:rsidRPr="00000000">
              <w:rPr>
                <w:rtl w:val="0"/>
              </w:rPr>
              <w:t xml:space="preserve">${patrouilleMigrantInHours}</w:t>
            </w:r>
          </w:p>
        </w:tc>
      </w:tr>
    </w:tbl>
    <w:p w:rsidR="00000000" w:rsidDel="00000000" w:rsidP="00000000" w:rsidRDefault="00000000" w:rsidRPr="00000000" w14:paraId="00000081">
      <w:pPr>
        <w:spacing w:line="240" w:lineRule="auto"/>
        <w:rPr/>
      </w:pPr>
      <w:r w:rsidDel="00000000" w:rsidR="00000000" w:rsidRPr="00000000">
        <w:rPr>
          <w:rtl w:val="0"/>
        </w:rPr>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sz w:val="18"/>
          <w:szCs w:val="18"/>
        </w:rPr>
      </w:pPr>
      <w:r w:rsidDel="00000000" w:rsidR="00000000" w:rsidRPr="00000000">
        <w:rPr>
          <w:sz w:val="18"/>
          <w:szCs w:val="18"/>
          <w:u w:val="single"/>
          <w:rtl w:val="0"/>
        </w:rPr>
        <w:t xml:space="preserve">* navire apte à prendre la mer maintenu à quai pour : </w:t>
      </w:r>
      <w:r w:rsidDel="00000000" w:rsidR="00000000" w:rsidRPr="00000000">
        <w:rPr>
          <w:rtl w:val="0"/>
        </w:rPr>
      </w:r>
    </w:p>
    <w:p w:rsidR="00000000" w:rsidDel="00000000" w:rsidP="00000000" w:rsidRDefault="00000000" w:rsidRPr="00000000" w14:paraId="00000084">
      <w:pPr>
        <w:spacing w:line="240" w:lineRule="auto"/>
        <w:ind w:left="3420"/>
        <w:rPr>
          <w:sz w:val="10"/>
          <w:szCs w:val="10"/>
        </w:rPr>
      </w:pPr>
      <w:r w:rsidDel="00000000" w:rsidR="00000000" w:rsidRPr="00000000">
        <w:rPr>
          <w:rtl w:val="0"/>
        </w:rPr>
      </w:r>
    </w:p>
    <w:p w:rsidR="00000000" w:rsidDel="00000000" w:rsidP="00000000" w:rsidRDefault="00000000" w:rsidRPr="00000000" w14:paraId="00000085">
      <w:pPr>
        <w:spacing w:line="240" w:lineRule="auto"/>
        <w:ind w:left="3420"/>
        <w:rPr>
          <w:sz w:val="10"/>
          <w:szCs w:val="10"/>
        </w:rPr>
      </w:pPr>
      <w:r w:rsidDel="00000000" w:rsidR="00000000" w:rsidRPr="00000000">
        <w:rPr>
          <w:rtl w:val="0"/>
        </w:rPr>
      </w:r>
    </w:p>
    <w:p w:rsidR="00000000" w:rsidDel="00000000" w:rsidP="00000000" w:rsidRDefault="00000000" w:rsidRPr="00000000" w14:paraId="00000086">
      <w:pPr>
        <w:tabs>
          <w:tab w:val="left" w:leader="none" w:pos="3600"/>
        </w:tabs>
        <w:spacing w:line="240" w:lineRule="auto"/>
        <w:ind w:left="3420"/>
        <w:rPr>
          <w:sz w:val="10"/>
          <w:szCs w:val="10"/>
        </w:rPr>
      </w:pPr>
      <w:r w:rsidDel="00000000" w:rsidR="00000000" w:rsidRPr="00000000">
        <w:rPr>
          <w:rtl w:val="0"/>
        </w:rPr>
      </w:r>
    </w:p>
    <w:p w:rsidR="00000000" w:rsidDel="00000000" w:rsidP="00000000" w:rsidRDefault="00000000" w:rsidRPr="00000000" w14:paraId="00000087">
      <w:pPr>
        <w:numPr>
          <w:ilvl w:val="0"/>
          <w:numId w:val="2"/>
        </w:numPr>
        <w:spacing w:line="240" w:lineRule="auto"/>
        <w:ind w:left="1068" w:hanging="360"/>
        <w:rPr>
          <w:sz w:val="16"/>
          <w:szCs w:val="16"/>
        </w:rPr>
      </w:pPr>
      <w:r w:rsidDel="00000000" w:rsidR="00000000" w:rsidRPr="00000000">
        <w:rPr>
          <w:sz w:val="16"/>
          <w:szCs w:val="16"/>
          <w:rtl w:val="0"/>
        </w:rPr>
        <w:t xml:space="preserve">maintenance, entretien courant, avitaillement…</w:t>
      </w:r>
    </w:p>
    <w:p w:rsidR="00000000" w:rsidDel="00000000" w:rsidP="00000000" w:rsidRDefault="00000000" w:rsidRPr="00000000" w14:paraId="00000088">
      <w:pPr>
        <w:numPr>
          <w:ilvl w:val="0"/>
          <w:numId w:val="2"/>
        </w:numPr>
        <w:spacing w:line="240" w:lineRule="auto"/>
        <w:ind w:left="1068" w:hanging="360"/>
        <w:rPr>
          <w:sz w:val="16"/>
          <w:szCs w:val="16"/>
        </w:rPr>
      </w:pPr>
      <w:r w:rsidDel="00000000" w:rsidR="00000000" w:rsidRPr="00000000">
        <w:rPr>
          <w:sz w:val="16"/>
          <w:szCs w:val="16"/>
          <w:rtl w:val="0"/>
        </w:rPr>
        <w:t xml:space="preserve">météo dégradée</w:t>
      </w:r>
    </w:p>
    <w:p w:rsidR="00000000" w:rsidDel="00000000" w:rsidP="00000000" w:rsidRDefault="00000000" w:rsidRPr="00000000" w14:paraId="00000089">
      <w:pPr>
        <w:numPr>
          <w:ilvl w:val="0"/>
          <w:numId w:val="2"/>
        </w:numPr>
        <w:spacing w:line="240" w:lineRule="auto"/>
        <w:ind w:left="1068" w:hanging="360"/>
        <w:rPr>
          <w:sz w:val="16"/>
          <w:szCs w:val="16"/>
        </w:rPr>
      </w:pPr>
      <w:r w:rsidDel="00000000" w:rsidR="00000000" w:rsidRPr="00000000">
        <w:rPr>
          <w:sz w:val="16"/>
          <w:szCs w:val="16"/>
          <w:rtl w:val="0"/>
        </w:rPr>
        <w:t xml:space="preserve">représentation (réception d’autorité, relations publiques lors de manifestations nautiques…)</w:t>
      </w:r>
    </w:p>
    <w:p w:rsidR="00000000" w:rsidDel="00000000" w:rsidP="00000000" w:rsidRDefault="00000000" w:rsidRPr="00000000" w14:paraId="0000008A">
      <w:pPr>
        <w:numPr>
          <w:ilvl w:val="0"/>
          <w:numId w:val="2"/>
        </w:numPr>
        <w:spacing w:line="240" w:lineRule="auto"/>
        <w:ind w:left="1068" w:hanging="360"/>
        <w:rPr>
          <w:sz w:val="16"/>
          <w:szCs w:val="16"/>
        </w:rPr>
      </w:pPr>
      <w:r w:rsidDel="00000000" w:rsidR="00000000" w:rsidRPr="00000000">
        <w:rPr>
          <w:sz w:val="16"/>
          <w:szCs w:val="16"/>
          <w:rtl w:val="0"/>
        </w:rPr>
        <w:t xml:space="preserve">administration, réunions, formation, entraînement des personnels,</w:t>
      </w:r>
    </w:p>
    <w:p w:rsidR="00000000" w:rsidDel="00000000" w:rsidP="00000000" w:rsidRDefault="00000000" w:rsidRPr="00000000" w14:paraId="0000008B">
      <w:pPr>
        <w:numPr>
          <w:ilvl w:val="0"/>
          <w:numId w:val="2"/>
        </w:numPr>
        <w:spacing w:line="240" w:lineRule="auto"/>
        <w:ind w:left="1068" w:hanging="360"/>
        <w:rPr>
          <w:sz w:val="16"/>
          <w:szCs w:val="16"/>
        </w:rPr>
      </w:pPr>
      <w:r w:rsidDel="00000000" w:rsidR="00000000" w:rsidRPr="00000000">
        <w:rPr>
          <w:sz w:val="16"/>
          <w:szCs w:val="16"/>
          <w:rtl w:val="0"/>
        </w:rPr>
        <w:t xml:space="preserve">autre cause (déroutement, suites judiciaires…)</w:t>
      </w:r>
    </w:p>
    <w:p w:rsidR="00000000" w:rsidDel="00000000" w:rsidP="00000000" w:rsidRDefault="00000000" w:rsidRPr="00000000" w14:paraId="0000008C">
      <w:pPr>
        <w:numPr>
          <w:ilvl w:val="0"/>
          <w:numId w:val="2"/>
        </w:numPr>
        <w:spacing w:line="240" w:lineRule="auto"/>
        <w:ind w:left="1068" w:hanging="360"/>
        <w:rPr>
          <w:sz w:val="16"/>
          <w:szCs w:val="16"/>
        </w:rPr>
      </w:pPr>
      <w:r w:rsidDel="00000000" w:rsidR="00000000" w:rsidRPr="00000000">
        <w:rPr>
          <w:sz w:val="16"/>
          <w:szCs w:val="16"/>
          <w:rtl w:val="0"/>
        </w:rPr>
        <w:t xml:space="preserve">contraintes portuaires</w:t>
      </w:r>
    </w:p>
    <w:p w:rsidR="00000000" w:rsidDel="00000000" w:rsidP="00000000" w:rsidRDefault="00000000" w:rsidRPr="00000000" w14:paraId="0000008D">
      <w:pPr>
        <w:numPr>
          <w:ilvl w:val="0"/>
          <w:numId w:val="2"/>
        </w:numPr>
        <w:spacing w:line="240" w:lineRule="auto"/>
        <w:ind w:left="1068" w:hanging="360"/>
        <w:rPr>
          <w:sz w:val="16"/>
          <w:szCs w:val="16"/>
        </w:rPr>
      </w:pPr>
      <w:r w:rsidDel="00000000" w:rsidR="00000000" w:rsidRPr="00000000">
        <w:rPr>
          <w:sz w:val="16"/>
          <w:szCs w:val="16"/>
          <w:rtl w:val="0"/>
        </w:rPr>
        <w:t xml:space="preserve">MCO/Logistique</w:t>
      </w:r>
    </w:p>
    <w:p w:rsidR="00000000" w:rsidDel="00000000" w:rsidP="00000000" w:rsidRDefault="00000000" w:rsidRPr="00000000" w14:paraId="0000008E">
      <w:pPr>
        <w:spacing w:line="240" w:lineRule="auto"/>
        <w:rPr>
          <w:sz w:val="18"/>
          <w:szCs w:val="18"/>
        </w:rPr>
      </w:pPr>
      <w:r w:rsidDel="00000000" w:rsidR="00000000" w:rsidRPr="00000000">
        <w:rPr>
          <w:rtl w:val="0"/>
        </w:rPr>
      </w:r>
    </w:p>
    <w:p w:rsidR="00000000" w:rsidDel="00000000" w:rsidP="00000000" w:rsidRDefault="00000000" w:rsidRPr="00000000" w14:paraId="0000008F">
      <w:pPr>
        <w:spacing w:line="240" w:lineRule="auto"/>
        <w:rPr>
          <w:i w:val="1"/>
          <w:iCs w:val="1"/>
          <w:sz w:val="16"/>
          <w:szCs w:val="16"/>
        </w:rPr>
      </w:pPr>
      <w:r w:rsidDel="00000000" w:rsidR="00000000" w:rsidRPr="00000000">
        <w:rPr>
          <w:i w:val="1"/>
          <w:iCs w:val="1"/>
          <w:sz w:val="16"/>
          <w:szCs w:val="16"/>
          <w:rtl w:val="0"/>
        </w:rPr>
        <w:t xml:space="preserve">Reporter les heures dans les cases 3 à 9 en tenant compte du motif prépondérant du maintien à quai </w:t>
      </w:r>
    </w:p>
    <w:p w:rsidR="00000000" w:rsidDel="00000000" w:rsidP="00000000" w:rsidRDefault="00000000" w:rsidRPr="00000000" w14:paraId="00000090">
      <w:pPr>
        <w:tabs>
          <w:tab w:val="left" w:leader="none" w:pos="3600"/>
        </w:tabs>
        <w:spacing w:line="240" w:lineRule="auto"/>
        <w:ind w:left="3420"/>
        <w:rPr>
          <w:i w:val="1"/>
          <w:iCs w:val="1"/>
          <w:sz w:val="16"/>
          <w:szCs w:val="16"/>
        </w:rPr>
      </w:pPr>
      <w:r w:rsidDel="00000000" w:rsidR="00000000" w:rsidRPr="00000000">
        <w:rPr>
          <w:rtl w:val="0"/>
        </w:rPr>
      </w:r>
    </w:p>
    <w:p w:rsidR="00000000" w:rsidDel="00000000" w:rsidP="00000000" w:rsidRDefault="00000000" w:rsidRPr="00000000" w14:paraId="00000091">
      <w:pPr>
        <w:spacing w:line="240" w:lineRule="auto"/>
        <w:ind w:left="3420"/>
        <w:rPr>
          <w:sz w:val="18"/>
          <w:szCs w:val="18"/>
        </w:rPr>
      </w:pPr>
      <w:r w:rsidDel="00000000" w:rsidR="00000000" w:rsidRPr="00000000">
        <w:rPr>
          <w:rtl w:val="0"/>
        </w:rPr>
      </w:r>
    </w:p>
    <w:p w:rsidR="00000000" w:rsidDel="00000000" w:rsidP="00000000" w:rsidRDefault="00000000" w:rsidRPr="00000000" w14:paraId="00000092">
      <w:pPr>
        <w:spacing w:line="240" w:lineRule="auto"/>
        <w:rPr>
          <w:sz w:val="24"/>
          <w:szCs w:val="24"/>
        </w:rPr>
      </w:pPr>
      <w:r w:rsidDel="00000000" w:rsidR="00000000" w:rsidRPr="00000000">
        <w:rPr>
          <w:sz w:val="18"/>
          <w:szCs w:val="18"/>
          <w:rtl w:val="0"/>
        </w:rPr>
        <w:t xml:space="preserve">** </w:t>
      </w:r>
      <w:r w:rsidDel="00000000" w:rsidR="00000000" w:rsidRPr="00000000">
        <w:rPr>
          <w:sz w:val="18"/>
          <w:szCs w:val="18"/>
          <w:u w:val="single"/>
          <w:rtl w:val="0"/>
        </w:rPr>
        <w:t xml:space="preserve">navire dans l’incapacité de prendre la mer pour :</w:t>
      </w:r>
      <w:r w:rsidDel="00000000" w:rsidR="00000000" w:rsidRPr="00000000">
        <w:rPr>
          <w:rtl w:val="0"/>
        </w:rPr>
      </w:r>
    </w:p>
    <w:p w:rsidR="00000000" w:rsidDel="00000000" w:rsidP="00000000" w:rsidRDefault="00000000" w:rsidRPr="00000000" w14:paraId="00000093">
      <w:pPr>
        <w:spacing w:line="240" w:lineRule="auto"/>
        <w:ind w:left="180"/>
        <w:rPr>
          <w:sz w:val="10"/>
          <w:szCs w:val="10"/>
          <w:u w:val="single"/>
        </w:rPr>
      </w:pPr>
      <w:r w:rsidDel="00000000" w:rsidR="00000000" w:rsidRPr="00000000">
        <w:rPr>
          <w:rtl w:val="0"/>
        </w:rPr>
      </w:r>
    </w:p>
    <w:p w:rsidR="00000000" w:rsidDel="00000000" w:rsidP="00000000" w:rsidRDefault="00000000" w:rsidRPr="00000000" w14:paraId="00000094">
      <w:pPr>
        <w:tabs>
          <w:tab w:val="left" w:leader="none" w:pos="3600"/>
        </w:tabs>
        <w:spacing w:line="240" w:lineRule="auto"/>
        <w:ind w:left="3420"/>
        <w:rPr>
          <w:i w:val="1"/>
          <w:iCs w:val="1"/>
          <w:sz w:val="16"/>
          <w:szCs w:val="16"/>
        </w:rPr>
      </w:pPr>
      <w:r w:rsidDel="00000000" w:rsidR="00000000" w:rsidRPr="00000000">
        <w:rPr>
          <w:rtl w:val="0"/>
        </w:rPr>
      </w:r>
    </w:p>
    <w:p w:rsidR="00000000" w:rsidDel="00000000" w:rsidP="00000000" w:rsidRDefault="00000000" w:rsidRPr="00000000" w14:paraId="00000095">
      <w:pPr>
        <w:numPr>
          <w:ilvl w:val="0"/>
          <w:numId w:val="2"/>
        </w:numPr>
        <w:spacing w:line="240" w:lineRule="auto"/>
        <w:ind w:left="1068" w:hanging="360"/>
        <w:rPr>
          <w:sz w:val="16"/>
          <w:szCs w:val="16"/>
        </w:rPr>
      </w:pPr>
      <w:r w:rsidDel="00000000" w:rsidR="00000000" w:rsidRPr="00000000">
        <w:rPr>
          <w:sz w:val="16"/>
          <w:szCs w:val="16"/>
          <w:rtl w:val="0"/>
        </w:rPr>
        <w:t xml:space="preserve">indisponibilité technique supérieure à 4 heures</w:t>
      </w:r>
    </w:p>
    <w:p w:rsidR="00000000" w:rsidDel="00000000" w:rsidP="00000000" w:rsidRDefault="00000000" w:rsidRPr="00000000" w14:paraId="00000096">
      <w:pPr>
        <w:numPr>
          <w:ilvl w:val="0"/>
          <w:numId w:val="2"/>
        </w:numPr>
        <w:spacing w:line="240" w:lineRule="auto"/>
        <w:ind w:left="1068" w:hanging="360"/>
        <w:rPr>
          <w:sz w:val="16"/>
          <w:szCs w:val="16"/>
        </w:rPr>
      </w:pPr>
      <w:r w:rsidDel="00000000" w:rsidR="00000000" w:rsidRPr="00000000">
        <w:rPr>
          <w:sz w:val="16"/>
          <w:szCs w:val="16"/>
          <w:rtl w:val="0"/>
        </w:rPr>
        <w:t xml:space="preserve">équipage inopérant (incomplet ou autre)</w:t>
      </w:r>
    </w:p>
    <w:p w:rsidR="00000000" w:rsidDel="00000000" w:rsidP="00000000" w:rsidRDefault="00000000" w:rsidRPr="00000000" w14:paraId="00000097">
      <w:pPr>
        <w:spacing w:line="240" w:lineRule="auto"/>
        <w:rPr>
          <w:sz w:val="16"/>
          <w:szCs w:val="16"/>
        </w:rPr>
      </w:pPr>
      <w:r w:rsidDel="00000000" w:rsidR="00000000" w:rsidRPr="00000000">
        <w:rPr>
          <w:rtl w:val="0"/>
        </w:rPr>
      </w:r>
    </w:p>
    <w:p w:rsidR="00000000" w:rsidDel="00000000" w:rsidP="00000000" w:rsidRDefault="00000000" w:rsidRPr="00000000" w14:paraId="00000098">
      <w:pPr>
        <w:spacing w:line="240" w:lineRule="auto"/>
        <w:rPr>
          <w:i w:val="1"/>
          <w:iCs w:val="1"/>
          <w:sz w:val="16"/>
          <w:szCs w:val="16"/>
        </w:rPr>
      </w:pPr>
      <w:r w:rsidDel="00000000" w:rsidR="00000000" w:rsidRPr="00000000">
        <w:rPr>
          <w:i w:val="1"/>
          <w:iCs w:val="1"/>
          <w:sz w:val="16"/>
          <w:szCs w:val="16"/>
          <w:rtl w:val="0"/>
        </w:rPr>
        <w:t xml:space="preserve">Reporter les heures dans les cases 9 et 10 en tenant compte du motif prépondérant du maintien à quai</w:t>
      </w:r>
    </w:p>
    <w:p w:rsidR="00000000" w:rsidDel="00000000" w:rsidP="00000000" w:rsidRDefault="00000000" w:rsidRPr="00000000" w14:paraId="00000099">
      <w:pPr>
        <w:tabs>
          <w:tab w:val="left" w:leader="none" w:pos="3600"/>
        </w:tabs>
        <w:spacing w:line="240" w:lineRule="auto"/>
        <w:ind w:left="0" w:firstLine="0"/>
        <w:rPr>
          <w:i w:val="1"/>
          <w:iCs w:val="1"/>
          <w:sz w:val="16"/>
          <w:szCs w:val="16"/>
        </w:rPr>
      </w:pPr>
      <w:r w:rsidDel="00000000" w:rsidR="00000000" w:rsidRPr="00000000">
        <w:rPr>
          <w:rtl w:val="0"/>
        </w:rPr>
      </w:r>
    </w:p>
    <w:p w:rsidR="00000000" w:rsidDel="00000000" w:rsidP="00000000" w:rsidRDefault="00000000" w:rsidRPr="00000000" w14:paraId="0000009A">
      <w:pPr>
        <w:tabs>
          <w:tab w:val="left" w:leader="none" w:pos="3600"/>
        </w:tabs>
        <w:spacing w:line="240" w:lineRule="auto"/>
        <w:ind w:left="3420"/>
        <w:rPr>
          <w:i w:val="1"/>
          <w:iCs w:val="1"/>
          <w:sz w:val="16"/>
          <w:szCs w:val="16"/>
        </w:rPr>
      </w:pPr>
      <w:r w:rsidDel="00000000" w:rsidR="00000000" w:rsidRPr="00000000">
        <w:rPr>
          <w:rtl w:val="0"/>
        </w:rPr>
      </w:r>
    </w:p>
    <w:p w:rsidR="00000000" w:rsidDel="00000000" w:rsidP="00000000" w:rsidRDefault="00000000" w:rsidRPr="00000000" w14:paraId="0000009B">
      <w:pPr>
        <w:spacing w:line="240" w:lineRule="auto"/>
        <w:ind w:left="3420"/>
        <w:rPr>
          <w:sz w:val="18"/>
          <w:szCs w:val="18"/>
        </w:rPr>
      </w:pPr>
      <w:r w:rsidDel="00000000" w:rsidR="00000000" w:rsidRPr="00000000">
        <w:rPr>
          <w:rtl w:val="0"/>
        </w:rPr>
      </w:r>
    </w:p>
    <w:p w:rsidR="00000000" w:rsidDel="00000000" w:rsidP="00000000" w:rsidRDefault="00000000" w:rsidRPr="00000000" w14:paraId="0000009C">
      <w:pPr>
        <w:spacing w:line="240" w:lineRule="auto"/>
        <w:rPr>
          <w:sz w:val="18"/>
          <w:szCs w:val="18"/>
          <w:u w:val="single"/>
        </w:rPr>
      </w:pPr>
      <w:r w:rsidDel="00000000" w:rsidR="00000000" w:rsidRPr="00000000">
        <w:rPr>
          <w:sz w:val="18"/>
          <w:szCs w:val="18"/>
          <w:rtl w:val="0"/>
        </w:rPr>
        <w:t xml:space="preserve">***  </w:t>
      </w:r>
      <w:r w:rsidDel="00000000" w:rsidR="00000000" w:rsidRPr="00000000">
        <w:rPr>
          <w:sz w:val="18"/>
          <w:szCs w:val="18"/>
          <w:u w:val="single"/>
          <w:rtl w:val="0"/>
        </w:rPr>
        <w:t xml:space="preserve">un jour de mer est décompté dès que le navire effectue plus de 4 heures de navigation en mer.</w:t>
      </w:r>
    </w:p>
    <w:p w:rsidR="00000000" w:rsidDel="00000000" w:rsidP="00000000" w:rsidRDefault="00000000" w:rsidRPr="00000000" w14:paraId="0000009D">
      <w:pPr>
        <w:pStyle w:val="Heading2"/>
        <w:rPr/>
      </w:pPr>
      <w:bookmarkStart w:colFirst="0" w:colLast="0" w:name="_o2i4s9xe408q" w:id="6"/>
      <w:bookmarkEnd w:id="6"/>
      <w:r w:rsidDel="00000000" w:rsidR="00000000" w:rsidRPr="00000000">
        <w:rPr>
          <w:rtl w:val="0"/>
        </w:rPr>
        <w:t xml:space="preserve">Distance et Consommation</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spacing w:line="240" w:lineRule="auto"/>
        <w:rPr/>
      </w:pPr>
      <w:r w:rsidDel="00000000" w:rsidR="00000000" w:rsidRPr="00000000">
        <w:rPr>
          <w:rtl w:val="0"/>
        </w:rPr>
      </w:r>
    </w:p>
    <w:tbl>
      <w:tblPr>
        <w:tblStyle w:val="Table3"/>
        <w:tblpPr w:leftFromText="180" w:rightFromText="180" w:topFromText="180" w:bottomFromText="180" w:vertAnchor="text" w:horzAnchor="text" w:tblpX="15" w:tblpY="0"/>
        <w:tblW w:w="9781.0" w:type="dxa"/>
        <w:jc w:val="left"/>
        <w:tblInd w:w="17.0" w:type="dxa"/>
        <w:tblLayout w:type="fixed"/>
        <w:tblLook w:val="0400"/>
      </w:tblPr>
      <w:tblGrid>
        <w:gridCol w:w="3388"/>
        <w:gridCol w:w="3177"/>
        <w:gridCol w:w="3216"/>
        <w:tblGridChange w:id="0">
          <w:tblGrid>
            <w:gridCol w:w="3388"/>
            <w:gridCol w:w="3177"/>
            <w:gridCol w:w="3216"/>
          </w:tblGrid>
        </w:tblGridChange>
      </w:tblGrid>
      <w:tr>
        <w:trPr>
          <w:cantSplit w:val="1"/>
          <w:trHeight w:val="5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widowControl w:val="0"/>
              <w:spacing w:line="240" w:lineRule="auto"/>
              <w:rPr>
                <w:b w:val="1"/>
                <w:bCs w:val="1"/>
                <w:sz w:val="20"/>
                <w:szCs w:val="20"/>
              </w:rPr>
            </w:pPr>
            <w:r w:rsidDel="00000000" w:rsidR="00000000" w:rsidRPr="00000000">
              <w:rPr>
                <w:rtl w:val="0"/>
              </w:rPr>
            </w:r>
          </w:p>
          <w:p w:rsidR="00000000" w:rsidDel="00000000" w:rsidP="00000000" w:rsidRDefault="00000000" w:rsidRPr="00000000" w14:paraId="000000A1">
            <w:pPr>
              <w:widowControl w:val="0"/>
              <w:spacing w:line="240" w:lineRule="auto"/>
              <w:rPr>
                <w:b w:val="1"/>
                <w:bCs w:val="1"/>
                <w:sz w:val="20"/>
                <w:szCs w:val="20"/>
              </w:rPr>
            </w:pPr>
            <w:r w:rsidDel="00000000" w:rsidR="00000000" w:rsidRPr="00000000">
              <w:rPr>
                <w:b w:val="1"/>
                <w:bCs w:val="1"/>
                <w:sz w:val="20"/>
                <w:szCs w:val="20"/>
                <w:rtl w:val="0"/>
              </w:rPr>
              <w:t xml:space="preserve">Distance parcourue pendant la mission (en milles)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widowControl w:val="0"/>
              <w:spacing w:line="240" w:lineRule="auto"/>
              <w:rPr>
                <w:b w:val="1"/>
                <w:bCs w:val="1"/>
                <w:sz w:val="20"/>
                <w:szCs w:val="20"/>
              </w:rPr>
            </w:pPr>
            <w:r w:rsidDel="00000000" w:rsidR="00000000" w:rsidRPr="00000000">
              <w:rPr>
                <w:rtl w:val="0"/>
              </w:rPr>
            </w:r>
          </w:p>
          <w:p w:rsidR="00000000" w:rsidDel="00000000" w:rsidP="00000000" w:rsidRDefault="00000000" w:rsidRPr="00000000" w14:paraId="000000A3">
            <w:pPr>
              <w:widowControl w:val="0"/>
              <w:spacing w:line="240" w:lineRule="auto"/>
              <w:rPr>
                <w:b w:val="1"/>
                <w:bCs w:val="1"/>
                <w:sz w:val="20"/>
                <w:szCs w:val="20"/>
              </w:rPr>
            </w:pPr>
            <w:r w:rsidDel="00000000" w:rsidR="00000000" w:rsidRPr="00000000">
              <w:rPr>
                <w:b w:val="1"/>
                <w:bCs w:val="1"/>
                <w:sz w:val="20"/>
                <w:szCs w:val="20"/>
                <w:rtl w:val="0"/>
              </w:rPr>
              <w:t xml:space="preserve">GO marine consommé</w:t>
            </w:r>
          </w:p>
          <w:p w:rsidR="00000000" w:rsidDel="00000000" w:rsidP="00000000" w:rsidRDefault="00000000" w:rsidRPr="00000000" w14:paraId="000000A4">
            <w:pPr>
              <w:widowControl w:val="0"/>
              <w:spacing w:line="240" w:lineRule="auto"/>
              <w:rPr>
                <w:b w:val="1"/>
                <w:bCs w:val="1"/>
                <w:sz w:val="20"/>
                <w:szCs w:val="20"/>
              </w:rPr>
            </w:pPr>
            <w:r w:rsidDel="00000000" w:rsidR="00000000" w:rsidRPr="00000000">
              <w:rPr>
                <w:b w:val="1"/>
                <w:bCs w:val="1"/>
                <w:sz w:val="20"/>
                <w:szCs w:val="20"/>
                <w:rtl w:val="0"/>
              </w:rPr>
              <w:t xml:space="preserve">(en litres)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widowControl w:val="0"/>
              <w:spacing w:line="240" w:lineRule="auto"/>
              <w:rPr>
                <w:b w:val="1"/>
                <w:bCs w:val="1"/>
                <w:sz w:val="20"/>
                <w:szCs w:val="20"/>
              </w:rPr>
            </w:pPr>
            <w:r w:rsidDel="00000000" w:rsidR="00000000" w:rsidRPr="00000000">
              <w:rPr>
                <w:rtl w:val="0"/>
              </w:rPr>
            </w:r>
          </w:p>
          <w:p w:rsidR="00000000" w:rsidDel="00000000" w:rsidP="00000000" w:rsidRDefault="00000000" w:rsidRPr="00000000" w14:paraId="000000A6">
            <w:pPr>
              <w:widowControl w:val="0"/>
              <w:spacing w:line="240" w:lineRule="auto"/>
              <w:rPr>
                <w:b w:val="1"/>
                <w:bCs w:val="1"/>
                <w:sz w:val="20"/>
                <w:szCs w:val="20"/>
              </w:rPr>
            </w:pPr>
            <w:r w:rsidDel="00000000" w:rsidR="00000000" w:rsidRPr="00000000">
              <w:rPr>
                <w:b w:val="1"/>
                <w:bCs w:val="1"/>
                <w:sz w:val="20"/>
                <w:szCs w:val="20"/>
                <w:rtl w:val="0"/>
              </w:rPr>
              <w:t xml:space="preserve">Essence consommée par les annexes (en litres)</w:t>
            </w:r>
          </w:p>
          <w:p w:rsidR="00000000" w:rsidDel="00000000" w:rsidP="00000000" w:rsidRDefault="00000000" w:rsidRPr="00000000" w14:paraId="000000A7">
            <w:pPr>
              <w:widowControl w:val="0"/>
              <w:spacing w:line="240" w:lineRule="auto"/>
              <w:rPr>
                <w:b w:val="1"/>
                <w:bCs w:val="1"/>
                <w:sz w:val="20"/>
                <w:szCs w:val="20"/>
              </w:rPr>
            </w:pPr>
            <w:r w:rsidDel="00000000" w:rsidR="00000000" w:rsidRPr="00000000">
              <w:rPr>
                <w:rtl w:val="0"/>
              </w:rPr>
            </w:r>
          </w:p>
        </w:tc>
      </w:tr>
      <w:tr>
        <w:trPr>
          <w:cantSplit w:val="1"/>
          <w:trHeight w:val="5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widowControl w:val="0"/>
              <w:spacing w:before="120" w:line="240" w:lineRule="auto"/>
              <w:rPr/>
            </w:pPr>
            <w:r w:rsidDel="00000000" w:rsidR="00000000" w:rsidRPr="00000000">
              <w:rPr>
                <w:rtl w:val="0"/>
              </w:rPr>
              <w:t xml:space="preserve">${distance}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widowControl w:val="0"/>
              <w:spacing w:before="120" w:line="240" w:lineRule="auto"/>
              <w:rPr/>
            </w:pPr>
            <w:r w:rsidDel="00000000" w:rsidR="00000000" w:rsidRPr="00000000">
              <w:rPr>
                <w:rtl w:val="0"/>
              </w:rPr>
              <w:t xml:space="preserve">${goMarine}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widowControl w:val="0"/>
              <w:spacing w:before="120" w:line="240" w:lineRule="auto"/>
              <w:rPr/>
            </w:pPr>
            <w:r w:rsidDel="00000000" w:rsidR="00000000" w:rsidRPr="00000000">
              <w:rPr>
                <w:rtl w:val="0"/>
              </w:rPr>
              <w:t xml:space="preserve">${essence}</w:t>
            </w:r>
          </w:p>
        </w:tc>
      </w:tr>
    </w:tbl>
    <w:p w:rsidR="00000000" w:rsidDel="00000000" w:rsidP="00000000" w:rsidRDefault="00000000" w:rsidRPr="00000000" w14:paraId="000000AB">
      <w:pPr>
        <w:spacing w:line="240" w:lineRule="auto"/>
        <w:rPr/>
      </w:pPr>
      <w:r w:rsidDel="00000000" w:rsidR="00000000" w:rsidRPr="00000000">
        <w:rPr>
          <w:rtl w:val="0"/>
        </w:rPr>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pStyle w:val="Heading2"/>
        <w:spacing w:line="240" w:lineRule="auto"/>
        <w:rPr/>
      </w:pPr>
      <w:bookmarkStart w:colFirst="0" w:colLast="0" w:name="_6ryysf4u4qlk" w:id="7"/>
      <w:bookmarkEnd w:id="7"/>
      <w:r w:rsidDel="00000000" w:rsidR="00000000" w:rsidRPr="00000000">
        <w:rPr>
          <w:rtl w:val="0"/>
        </w:rPr>
        <w:t xml:space="preserve">Observations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${observations}</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numPr>
          <w:ilvl w:val="0"/>
          <w:numId w:val="3"/>
        </w:numPr>
        <w:spacing w:line="240" w:lineRule="auto"/>
        <w:ind w:left="720" w:hanging="360"/>
        <w:rPr/>
      </w:pPr>
      <w:bookmarkStart w:colFirst="0" w:colLast="0" w:name="_64bausb5ufn6" w:id="8"/>
      <w:bookmarkEnd w:id="8"/>
      <w:r w:rsidDel="00000000" w:rsidR="00000000" w:rsidRPr="00000000">
        <w:rPr>
          <w:rtl w:val="0"/>
        </w:rPr>
        <w:t xml:space="preserve">Eléments chronologiques</w:t>
      </w:r>
    </w:p>
    <w:p w:rsidR="00000000" w:rsidDel="00000000" w:rsidP="00000000" w:rsidRDefault="00000000" w:rsidRPr="00000000" w14:paraId="000000B3">
      <w:pPr>
        <w:spacing w:line="240" w:lineRule="auto"/>
        <w:rPr/>
      </w:pPr>
      <w:r w:rsidDel="00000000" w:rsidR="00000000" w:rsidRPr="00000000">
        <w:rPr>
          <w:rtl w:val="0"/>
        </w:rPr>
      </w:r>
    </w:p>
    <w:p w:rsidR="00000000" w:rsidDel="00000000" w:rsidP="00000000" w:rsidRDefault="00000000" w:rsidRPr="00000000" w14:paraId="000000B4">
      <w:pPr>
        <w:spacing w:line="240" w:lineRule="auto"/>
        <w:rPr>
          <w:b w:val="1"/>
          <w:bCs w:val="1"/>
          <w:i w:val="1"/>
          <w:iCs w:val="1"/>
          <w:sz w:val="16"/>
          <w:szCs w:val="16"/>
        </w:rPr>
      </w:pPr>
      <w:r w:rsidDel="00000000" w:rsidR="00000000" w:rsidRPr="00000000">
        <w:rPr>
          <w:b w:val="1"/>
          <w:bCs w:val="1"/>
          <w:sz w:val="16"/>
          <w:szCs w:val="16"/>
          <w:rtl w:val="0"/>
        </w:rPr>
        <w:t xml:space="preserve">(</w:t>
      </w:r>
      <w:r w:rsidDel="00000000" w:rsidR="00000000" w:rsidRPr="00000000">
        <w:rPr>
          <w:b w:val="1"/>
          <w:bCs w:val="1"/>
          <w:i w:val="1"/>
          <w:iCs w:val="1"/>
          <w:sz w:val="16"/>
          <w:szCs w:val="16"/>
          <w:rtl w:val="0"/>
        </w:rPr>
        <w:t xml:space="preserve">NOTA : partie rédigée par le commandant rendant compte jour par jour de l’activité de l’équipage (réunions, entraînements, exercices, rédaction des PV, etc.), des éléments concernant le navire et la navigation (heures d’appareillage, escales, mouillage, conditions météorologiques, etc.) et de l’accomplissement des missions (contrôles pêche, interrogations VIGIMER, assistance, manifestations nautiques, etc.).</w:t>
      </w:r>
    </w:p>
    <w:p w:rsidR="00000000" w:rsidDel="00000000" w:rsidP="00000000" w:rsidRDefault="00000000" w:rsidRPr="00000000" w14:paraId="000000B5">
      <w:pPr>
        <w:spacing w:line="240" w:lineRule="auto"/>
        <w:rPr>
          <w:b w:val="1"/>
          <w:bCs w:val="1"/>
          <w:i w:val="1"/>
          <w:iCs w:val="1"/>
          <w:sz w:val="16"/>
          <w:szCs w:val="16"/>
        </w:rPr>
      </w:pPr>
      <w:r w:rsidDel="00000000" w:rsidR="00000000" w:rsidRPr="00000000">
        <w:rPr>
          <w:rtl w:val="0"/>
        </w:rPr>
      </w:r>
    </w:p>
    <w:p w:rsidR="00000000" w:rsidDel="00000000" w:rsidP="00000000" w:rsidRDefault="00000000" w:rsidRPr="00000000" w14:paraId="000000B6">
      <w:pPr>
        <w:spacing w:line="240" w:lineRule="auto"/>
        <w:rPr>
          <w:b w:val="1"/>
          <w:bCs w:val="1"/>
          <w:i w:val="1"/>
          <w:iCs w:val="1"/>
          <w:sz w:val="16"/>
          <w:szCs w:val="16"/>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${timeline}</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numPr>
          <w:ilvl w:val="0"/>
          <w:numId w:val="3"/>
        </w:numPr>
        <w:spacing w:line="240" w:lineRule="auto"/>
        <w:ind w:left="720" w:hanging="360"/>
        <w:rPr/>
      </w:pPr>
      <w:bookmarkStart w:colFirst="0" w:colLast="0" w:name="_idg62k9u3joh" w:id="9"/>
      <w:bookmarkEnd w:id="9"/>
      <w:r w:rsidDel="00000000" w:rsidR="00000000" w:rsidRPr="00000000">
        <w:rPr>
          <w:rtl w:val="0"/>
        </w:rPr>
        <w:t xml:space="preserve">Bilan opérationnel</w:t>
      </w:r>
    </w:p>
    <w:p w:rsidR="00000000" w:rsidDel="00000000" w:rsidP="00000000" w:rsidRDefault="00000000" w:rsidRPr="00000000" w14:paraId="000000BB">
      <w:pPr>
        <w:spacing w:line="240" w:lineRule="auto"/>
        <w:rPr/>
      </w:pPr>
      <w:r w:rsidDel="00000000" w:rsidR="00000000" w:rsidRPr="00000000">
        <w:rPr>
          <w:rtl w:val="0"/>
        </w:rPr>
      </w:r>
    </w:p>
    <w:p w:rsidR="00000000" w:rsidDel="00000000" w:rsidP="00000000" w:rsidRDefault="00000000" w:rsidRPr="00000000" w14:paraId="000000BC">
      <w:pPr>
        <w:pStyle w:val="Heading2"/>
        <w:spacing w:line="240" w:lineRule="auto"/>
        <w:rPr/>
      </w:pPr>
      <w:bookmarkStart w:colFirst="0" w:colLast="0" w:name="_7w9nwwp85q43" w:id="10"/>
      <w:bookmarkEnd w:id="10"/>
      <w:r w:rsidDel="00000000" w:rsidR="00000000" w:rsidRPr="00000000">
        <w:rPr>
          <w:rtl w:val="0"/>
        </w:rPr>
        <w:t xml:space="preserve">Surveillance et contrôle des pêches</w:t>
      </w:r>
    </w:p>
    <w:p w:rsidR="00000000" w:rsidDel="00000000" w:rsidP="00000000" w:rsidRDefault="00000000" w:rsidRPr="00000000" w14:paraId="000000BD">
      <w:pPr>
        <w:spacing w:line="240" w:lineRule="auto"/>
        <w:rPr/>
      </w:pPr>
      <w:r w:rsidDel="00000000" w:rsidR="00000000" w:rsidRPr="00000000">
        <w:rPr>
          <w:rtl w:val="0"/>
        </w:rPr>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pStyle w:val="Heading3"/>
        <w:spacing w:line="240" w:lineRule="auto"/>
        <w:rPr/>
      </w:pPr>
      <w:bookmarkStart w:colFirst="0" w:colLast="0" w:name="_n8sfkpgf0ryo" w:id="11"/>
      <w:bookmarkEnd w:id="11"/>
      <w:r w:rsidDel="00000000" w:rsidR="00000000" w:rsidRPr="00000000">
        <w:rPr>
          <w:rtl w:val="0"/>
        </w:rPr>
        <w:t xml:space="preserve">3.1 Contrôles en mer des navires de pêche professionnels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${proFishingSeaSummary}</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r>
    </w:p>
    <w:p w:rsidR="00000000" w:rsidDel="00000000" w:rsidP="00000000" w:rsidRDefault="00000000" w:rsidRPr="00000000" w14:paraId="000000C4">
      <w:pPr>
        <w:spacing w:line="240" w:lineRule="auto"/>
        <w:rPr>
          <w:i w:val="1"/>
          <w:iCs w:val="1"/>
          <w:sz w:val="18"/>
          <w:szCs w:val="18"/>
        </w:rPr>
      </w:pPr>
      <w:r w:rsidDel="00000000" w:rsidR="00000000" w:rsidRPr="00000000">
        <w:rPr>
          <w:i w:val="1"/>
          <w:iCs w:val="1"/>
          <w:sz w:val="18"/>
          <w:szCs w:val="18"/>
          <w:rtl w:val="0"/>
        </w:rPr>
        <w:t xml:space="preserve">(Nbre navires déroutés) - uniquement au sens de la loi n°83-582 du 3 juillet 1983 modifiée, et non les seules injonctions de retour au port</w:t>
      </w:r>
    </w:p>
    <w:p w:rsidR="00000000" w:rsidDel="00000000" w:rsidP="00000000" w:rsidRDefault="00000000" w:rsidRPr="00000000" w14:paraId="000000C5">
      <w:pPr>
        <w:spacing w:line="240" w:lineRule="auto"/>
        <w:rPr/>
      </w:pPr>
      <w:r w:rsidDel="00000000" w:rsidR="00000000" w:rsidRPr="00000000">
        <w:rPr>
          <w:rtl w:val="0"/>
        </w:rPr>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pStyle w:val="Heading3"/>
        <w:spacing w:line="240" w:lineRule="auto"/>
        <w:rPr/>
      </w:pPr>
      <w:bookmarkStart w:colFirst="0" w:colLast="0" w:name="_idfqgugwofgz" w:id="12"/>
      <w:bookmarkEnd w:id="12"/>
      <w:r w:rsidDel="00000000" w:rsidR="00000000" w:rsidRPr="00000000">
        <w:rPr>
          <w:rtl w:val="0"/>
        </w:rPr>
        <w:t xml:space="preserve">3.2 Contrôles en mer navires de plaisance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hc4xp5l81nsx" w:id="13"/>
      <w:bookmarkEnd w:id="13"/>
      <w:r w:rsidDel="00000000" w:rsidR="00000000" w:rsidRPr="00000000">
        <w:rPr>
          <w:rtl w:val="0"/>
        </w:rPr>
        <w:t xml:space="preserve">Plaisance professionnels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${proSailingSeaSummary}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4"/>
        <w:rPr/>
      </w:pPr>
      <w:bookmarkStart w:colFirst="0" w:colLast="0" w:name="_1psld9ks2ib5" w:id="14"/>
      <w:bookmarkEnd w:id="14"/>
      <w:r w:rsidDel="00000000" w:rsidR="00000000" w:rsidRPr="00000000">
        <w:rPr>
          <w:rtl w:val="0"/>
        </w:rPr>
        <w:t xml:space="preserve">Plaisance non professionnels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${leisureSailingSeaSummary}</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3"/>
        <w:rPr/>
      </w:pPr>
      <w:bookmarkStart w:colFirst="0" w:colLast="0" w:name="_91bgzz4dlecp" w:id="15"/>
      <w:bookmarkEnd w:id="15"/>
      <w:r w:rsidDel="00000000" w:rsidR="00000000" w:rsidRPr="00000000">
        <w:rPr>
          <w:rtl w:val="0"/>
        </w:rPr>
        <w:t xml:space="preserve">3.3 Contrôles à terre - navires au débarquement, à quai</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4"/>
        <w:rPr/>
      </w:pPr>
      <w:bookmarkStart w:colFirst="0" w:colLast="0" w:name="_87m7dwr5rcis" w:id="16"/>
      <w:bookmarkEnd w:id="16"/>
      <w:r w:rsidDel="00000000" w:rsidR="00000000" w:rsidRPr="00000000">
        <w:rPr>
          <w:rtl w:val="0"/>
        </w:rPr>
        <w:t xml:space="preserve">Contrôles à terre navires de pêche professionnels (au débarquement et à quai)</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${proFishingLandSummary}</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4"/>
        <w:rPr/>
      </w:pPr>
      <w:bookmarkStart w:colFirst="0" w:colLast="0" w:name="_xndp2fledizq" w:id="17"/>
      <w:bookmarkEnd w:id="17"/>
      <w:r w:rsidDel="00000000" w:rsidR="00000000" w:rsidRPr="00000000">
        <w:rPr>
          <w:rtl w:val="0"/>
        </w:rPr>
        <w:t xml:space="preserve">Contrôles à terre navires de plaisance professionnelle (au débarquement et à quai)</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${proSailingLandSummary}</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4"/>
        <w:rPr/>
      </w:pPr>
      <w:bookmarkStart w:colFirst="0" w:colLast="0" w:name="_8qt8q6dhp32w" w:id="18"/>
      <w:bookmarkEnd w:id="18"/>
      <w:r w:rsidDel="00000000" w:rsidR="00000000" w:rsidRPr="00000000">
        <w:rPr>
          <w:rtl w:val="0"/>
        </w:rPr>
        <w:t xml:space="preserve">Contrôles à terre navires de plaisance de loisir (au débarquement et à quai)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${leisureSailingLandSummary}</w:t>
      </w: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3"/>
        <w:rPr/>
      </w:pPr>
      <w:bookmarkStart w:colFirst="0" w:colLast="0" w:name="_r0oilsxjpe5" w:id="19"/>
      <w:bookmarkEnd w:id="19"/>
      <w:r w:rsidDel="00000000" w:rsidR="00000000" w:rsidRPr="00000000">
        <w:rPr>
          <w:rtl w:val="0"/>
        </w:rPr>
        <w:t xml:space="preserve">3.4 Contrôles environnement marin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4"/>
        <w:rPr/>
      </w:pPr>
      <w:bookmarkStart w:colFirst="0" w:colLast="0" w:name="_gkjnq2c3ub93" w:id="20"/>
      <w:bookmarkEnd w:id="20"/>
      <w:r w:rsidDel="00000000" w:rsidR="00000000" w:rsidRPr="00000000">
        <w:rPr>
          <w:rtl w:val="0"/>
        </w:rPr>
        <w:t xml:space="preserve">Contrôles et surveillances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${envSummary}</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4"/>
        <w:rPr/>
      </w:pPr>
      <w:bookmarkStart w:colFirst="0" w:colLast="0" w:name="_iwxqrpuy005t" w:id="21"/>
      <w:bookmarkEnd w:id="21"/>
      <w:r w:rsidDel="00000000" w:rsidR="00000000" w:rsidRPr="00000000">
        <w:rPr>
          <w:rtl w:val="0"/>
        </w:rPr>
        <w:t xml:space="preserve">Contrôles pêche de loisir</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${leisureFishingSummary}</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br w:type="page"/>
      </w:r>
      <w:r w:rsidDel="00000000" w:rsidR="00000000" w:rsidRPr="00000000">
        <w:rPr>
          <w:rtl w:val="0"/>
        </w:rPr>
      </w:r>
    </w:p>
    <w:p w:rsidR="00000000" w:rsidDel="00000000" w:rsidP="00000000" w:rsidRDefault="00000000" w:rsidRPr="00000000" w14:paraId="000000F2">
      <w:pPr>
        <w:pStyle w:val="Heading1"/>
        <w:numPr>
          <w:ilvl w:val="0"/>
          <w:numId w:val="3"/>
        </w:numPr>
        <w:ind w:left="720" w:hanging="360"/>
        <w:rPr/>
      </w:pPr>
      <w:bookmarkStart w:colFirst="0" w:colLast="0" w:name="_ataba1s5sqpo" w:id="22"/>
      <w:bookmarkEnd w:id="22"/>
      <w:r w:rsidDel="00000000" w:rsidR="00000000" w:rsidRPr="00000000">
        <w:rPr>
          <w:rtl w:val="0"/>
        </w:rPr>
        <w:t xml:space="preserve">Autres missions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r>
    </w:p>
    <w:tbl>
      <w:tblPr>
        <w:tblStyle w:val="Table4"/>
        <w:tblW w:w="6939.0" w:type="dxa"/>
        <w:jc w:val="left"/>
        <w:tblInd w:w="5.0" w:type="dxa"/>
        <w:tblLayout w:type="fixed"/>
        <w:tblLook w:val="0400"/>
      </w:tblPr>
      <w:tblGrid>
        <w:gridCol w:w="4016"/>
        <w:gridCol w:w="1542"/>
        <w:gridCol w:w="1381"/>
        <w:tblGridChange w:id="0">
          <w:tblGrid>
            <w:gridCol w:w="4016"/>
            <w:gridCol w:w="1542"/>
            <w:gridCol w:w="1381"/>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0F5">
            <w:pPr>
              <w:widowControl w:val="0"/>
              <w:spacing w:line="240" w:lineRule="auto"/>
              <w:rPr>
                <w:sz w:val="20"/>
                <w:szCs w:val="20"/>
              </w:rPr>
            </w:pPr>
            <w:r w:rsidDel="00000000" w:rsidR="00000000" w:rsidRPr="00000000">
              <w:rPr>
                <w:rtl w:val="0"/>
              </w:rPr>
            </w:r>
          </w:p>
          <w:p w:rsidR="00000000" w:rsidDel="00000000" w:rsidP="00000000" w:rsidRDefault="00000000" w:rsidRPr="00000000" w14:paraId="000000F6">
            <w:pPr>
              <w:widowControl w:val="0"/>
              <w:spacing w:line="240" w:lineRule="auto"/>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7">
            <w:pPr>
              <w:widowControl w:val="0"/>
              <w:spacing w:line="240" w:lineRule="auto"/>
              <w:rPr>
                <w:b w:val="1"/>
                <w:bCs w:val="1"/>
                <w:sz w:val="20"/>
                <w:szCs w:val="20"/>
              </w:rPr>
            </w:pPr>
            <w:r w:rsidDel="00000000" w:rsidR="00000000" w:rsidRPr="00000000">
              <w:rPr>
                <w:b w:val="1"/>
                <w:bCs w:val="1"/>
                <w:sz w:val="20"/>
                <w:szCs w:val="20"/>
                <w:rtl w:val="0"/>
              </w:rPr>
              <w:t xml:space="preserve">Nombre d’opérations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8">
            <w:pPr>
              <w:widowControl w:val="0"/>
              <w:spacing w:line="240" w:lineRule="auto"/>
              <w:rPr>
                <w:b w:val="1"/>
                <w:bCs w:val="1"/>
                <w:sz w:val="20"/>
                <w:szCs w:val="20"/>
              </w:rPr>
            </w:pPr>
            <w:r w:rsidDel="00000000" w:rsidR="00000000" w:rsidRPr="00000000">
              <w:rPr>
                <w:b w:val="1"/>
                <w:bCs w:val="1"/>
                <w:sz w:val="20"/>
                <w:szCs w:val="20"/>
                <w:rtl w:val="0"/>
              </w:rPr>
              <w:t xml:space="preserve">Durée</w:t>
            </w:r>
          </w:p>
          <w:p w:rsidR="00000000" w:rsidDel="00000000" w:rsidP="00000000" w:rsidRDefault="00000000" w:rsidRPr="00000000" w14:paraId="000000F9">
            <w:pPr>
              <w:widowControl w:val="0"/>
              <w:spacing w:line="240" w:lineRule="auto"/>
              <w:rPr>
                <w:b w:val="1"/>
                <w:bCs w:val="1"/>
                <w:sz w:val="20"/>
                <w:szCs w:val="20"/>
              </w:rPr>
            </w:pPr>
            <w:r w:rsidDel="00000000" w:rsidR="00000000" w:rsidRPr="00000000">
              <w:rPr>
                <w:b w:val="1"/>
                <w:bCs w:val="1"/>
                <w:sz w:val="20"/>
                <w:szCs w:val="20"/>
                <w:rtl w:val="0"/>
              </w:rPr>
              <w:t xml:space="preserve">(en heures)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A">
            <w:pPr>
              <w:widowControl w:val="0"/>
              <w:tabs>
                <w:tab w:val="center" w:leader="none" w:pos="4536"/>
                <w:tab w:val="right" w:leader="none" w:pos="9072"/>
              </w:tabs>
              <w:spacing w:line="240" w:lineRule="auto"/>
              <w:rPr>
                <w:b w:val="1"/>
                <w:bCs w:val="1"/>
                <w:sz w:val="20"/>
                <w:szCs w:val="20"/>
              </w:rPr>
            </w:pPr>
            <w:r w:rsidDel="00000000" w:rsidR="00000000" w:rsidRPr="00000000">
              <w:rPr>
                <w:b w:val="1"/>
                <w:bCs w:val="1"/>
                <w:sz w:val="20"/>
                <w:szCs w:val="20"/>
                <w:rtl w:val="0"/>
              </w:rPr>
              <w:t xml:space="preserve">Assistance et sauvetage</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B">
            <w:pPr>
              <w:widowControl w:val="0"/>
              <w:spacing w:line="240" w:lineRule="auto"/>
              <w:rPr>
                <w:sz w:val="20"/>
                <w:szCs w:val="20"/>
              </w:rPr>
            </w:pPr>
            <w:r w:rsidDel="00000000" w:rsidR="00000000" w:rsidRPr="00000000">
              <w:rPr>
                <w:sz w:val="20"/>
                <w:szCs w:val="20"/>
                <w:rtl w:val="0"/>
              </w:rPr>
              <w:t xml:space="preserve">${rescueInfoCount}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C">
            <w:pPr>
              <w:widowControl w:val="0"/>
              <w:spacing w:line="240" w:lineRule="auto"/>
              <w:rPr>
                <w:sz w:val="20"/>
                <w:szCs w:val="20"/>
              </w:rPr>
            </w:pPr>
            <w:r w:rsidDel="00000000" w:rsidR="00000000" w:rsidRPr="00000000">
              <w:rPr>
                <w:sz w:val="20"/>
                <w:szCs w:val="20"/>
                <w:rtl w:val="0"/>
              </w:rPr>
              <w:t xml:space="preserve">${rescueInfoHours}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D">
            <w:pPr>
              <w:widowControl w:val="0"/>
              <w:spacing w:line="240" w:lineRule="auto"/>
              <w:rPr>
                <w:b w:val="1"/>
                <w:bCs w:val="1"/>
                <w:sz w:val="20"/>
                <w:szCs w:val="20"/>
              </w:rPr>
            </w:pPr>
            <w:r w:rsidDel="00000000" w:rsidR="00000000" w:rsidRPr="00000000">
              <w:rPr>
                <w:b w:val="1"/>
                <w:bCs w:val="1"/>
                <w:sz w:val="20"/>
                <w:szCs w:val="20"/>
                <w:rtl w:val="0"/>
              </w:rPr>
              <w:t xml:space="preserve">Manifestations nautiques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FE">
            <w:pPr>
              <w:widowControl w:val="0"/>
              <w:spacing w:line="240" w:lineRule="auto"/>
              <w:rPr>
                <w:sz w:val="20"/>
                <w:szCs w:val="20"/>
              </w:rPr>
            </w:pPr>
            <w:r w:rsidDel="00000000" w:rsidR="00000000" w:rsidRPr="00000000">
              <w:rPr>
                <w:sz w:val="20"/>
                <w:szCs w:val="20"/>
                <w:rtl w:val="0"/>
              </w:rPr>
              <w:t xml:space="preserve">${nauticalEventsInfoCount}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F">
            <w:pPr>
              <w:widowControl w:val="0"/>
              <w:spacing w:line="240" w:lineRule="auto"/>
              <w:rPr>
                <w:sz w:val="20"/>
                <w:szCs w:val="20"/>
              </w:rPr>
            </w:pPr>
            <w:r w:rsidDel="00000000" w:rsidR="00000000" w:rsidRPr="00000000">
              <w:rPr>
                <w:sz w:val="20"/>
                <w:szCs w:val="20"/>
                <w:rtl w:val="0"/>
              </w:rPr>
              <w:t xml:space="preserve">${nauticalEventsInfoHours}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0">
            <w:pPr>
              <w:widowControl w:val="0"/>
              <w:spacing w:line="240" w:lineRule="auto"/>
              <w:rPr>
                <w:b w:val="1"/>
                <w:bCs w:val="1"/>
                <w:sz w:val="20"/>
                <w:szCs w:val="20"/>
              </w:rPr>
            </w:pPr>
            <w:r w:rsidDel="00000000" w:rsidR="00000000" w:rsidRPr="00000000">
              <w:rPr>
                <w:b w:val="1"/>
                <w:bCs w:val="1"/>
                <w:sz w:val="20"/>
                <w:szCs w:val="20"/>
                <w:rtl w:val="0"/>
              </w:rPr>
              <w:t xml:space="preserve">Lutte anti-pollution</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1">
            <w:pPr>
              <w:widowControl w:val="0"/>
              <w:spacing w:line="240" w:lineRule="auto"/>
              <w:rPr>
                <w:sz w:val="20"/>
                <w:szCs w:val="20"/>
              </w:rPr>
            </w:pPr>
            <w:r w:rsidDel="00000000" w:rsidR="00000000" w:rsidRPr="00000000">
              <w:rPr>
                <w:sz w:val="20"/>
                <w:szCs w:val="20"/>
                <w:rtl w:val="0"/>
              </w:rPr>
              <w:t xml:space="preserve">${antiPollutionInfoCount}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2">
            <w:pPr>
              <w:widowControl w:val="0"/>
              <w:tabs>
                <w:tab w:val="center" w:leader="none" w:pos="4536"/>
                <w:tab w:val="right" w:leader="none" w:pos="9072"/>
              </w:tabs>
              <w:spacing w:line="240" w:lineRule="auto"/>
              <w:rPr>
                <w:sz w:val="20"/>
                <w:szCs w:val="20"/>
              </w:rPr>
            </w:pPr>
            <w:r w:rsidDel="00000000" w:rsidR="00000000" w:rsidRPr="00000000">
              <w:rPr>
                <w:sz w:val="20"/>
                <w:szCs w:val="20"/>
                <w:rtl w:val="0"/>
              </w:rPr>
              <w:t xml:space="preserve">${antiPollutionInfoHours}</w:t>
            </w:r>
          </w:p>
        </w:tc>
      </w:tr>
    </w:tbl>
    <w:p w:rsidR="00000000" w:rsidDel="00000000" w:rsidP="00000000" w:rsidRDefault="00000000" w:rsidRPr="00000000" w14:paraId="00000103">
      <w:pPr>
        <w:spacing w:line="240" w:lineRule="auto"/>
        <w:rPr/>
      </w:pPr>
      <w:r w:rsidDel="00000000" w:rsidR="00000000" w:rsidRPr="00000000">
        <w:rPr>
          <w:rtl w:val="0"/>
        </w:rPr>
      </w:r>
    </w:p>
    <w:tbl>
      <w:tblPr>
        <w:tblStyle w:val="Table5"/>
        <w:tblW w:w="9675.0" w:type="dxa"/>
        <w:jc w:val="left"/>
        <w:tblInd w:w="5.0" w:type="dxa"/>
        <w:tblLayout w:type="fixed"/>
        <w:tblLook w:val="0400"/>
      </w:tblPr>
      <w:tblGrid>
        <w:gridCol w:w="4020"/>
        <w:gridCol w:w="1545"/>
        <w:gridCol w:w="1395"/>
        <w:gridCol w:w="2715"/>
        <w:tblGridChange w:id="0">
          <w:tblGrid>
            <w:gridCol w:w="4020"/>
            <w:gridCol w:w="1545"/>
            <w:gridCol w:w="1395"/>
            <w:gridCol w:w="2715"/>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04">
            <w:pPr>
              <w:widowControl w:val="0"/>
              <w:spacing w:line="240" w:lineRule="auto"/>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5">
            <w:pPr>
              <w:widowControl w:val="0"/>
              <w:spacing w:line="240" w:lineRule="auto"/>
              <w:rPr>
                <w:b w:val="1"/>
                <w:bCs w:val="1"/>
                <w:sz w:val="20"/>
                <w:szCs w:val="20"/>
              </w:rPr>
            </w:pPr>
            <w:r w:rsidDel="00000000" w:rsidR="00000000" w:rsidRPr="00000000">
              <w:rPr>
                <w:b w:val="1"/>
                <w:bCs w:val="1"/>
                <w:sz w:val="20"/>
                <w:szCs w:val="20"/>
                <w:rtl w:val="0"/>
              </w:rPr>
              <w:t xml:space="preserve">Nombre d’opérations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6">
            <w:pPr>
              <w:widowControl w:val="0"/>
              <w:spacing w:line="240" w:lineRule="auto"/>
              <w:rPr>
                <w:b w:val="1"/>
                <w:bCs w:val="1"/>
                <w:sz w:val="20"/>
                <w:szCs w:val="20"/>
              </w:rPr>
            </w:pPr>
            <w:r w:rsidDel="00000000" w:rsidR="00000000" w:rsidRPr="00000000">
              <w:rPr>
                <w:b w:val="1"/>
                <w:bCs w:val="1"/>
                <w:sz w:val="20"/>
                <w:szCs w:val="20"/>
                <w:rtl w:val="0"/>
              </w:rPr>
              <w:t xml:space="preserve">Durée</w:t>
            </w:r>
          </w:p>
          <w:p w:rsidR="00000000" w:rsidDel="00000000" w:rsidP="00000000" w:rsidRDefault="00000000" w:rsidRPr="00000000" w14:paraId="00000107">
            <w:pPr>
              <w:widowControl w:val="0"/>
              <w:spacing w:line="240" w:lineRule="auto"/>
              <w:rPr>
                <w:b w:val="1"/>
                <w:bCs w:val="1"/>
                <w:sz w:val="20"/>
                <w:szCs w:val="20"/>
              </w:rPr>
            </w:pPr>
            <w:r w:rsidDel="00000000" w:rsidR="00000000" w:rsidRPr="00000000">
              <w:rPr>
                <w:b w:val="1"/>
                <w:bCs w:val="1"/>
                <w:sz w:val="20"/>
                <w:szCs w:val="20"/>
                <w:rtl w:val="0"/>
              </w:rPr>
              <w:t xml:space="preserve">(en heures)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8">
            <w:pPr>
              <w:widowControl w:val="0"/>
              <w:spacing w:line="240" w:lineRule="auto"/>
              <w:rPr>
                <w:b w:val="1"/>
                <w:bCs w:val="1"/>
                <w:sz w:val="20"/>
                <w:szCs w:val="20"/>
              </w:rPr>
            </w:pPr>
            <w:r w:rsidDel="00000000" w:rsidR="00000000" w:rsidRPr="00000000">
              <w:rPr>
                <w:b w:val="1"/>
                <w:bCs w:val="1"/>
                <w:sz w:val="20"/>
                <w:szCs w:val="20"/>
                <w:rtl w:val="0"/>
              </w:rPr>
              <w:t xml:space="preserve">Nombre de navires interrogés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9">
            <w:pPr>
              <w:widowControl w:val="0"/>
              <w:spacing w:line="240" w:lineRule="auto"/>
              <w:rPr>
                <w:b w:val="1"/>
                <w:bCs w:val="1"/>
                <w:sz w:val="20"/>
                <w:szCs w:val="20"/>
              </w:rPr>
            </w:pPr>
            <w:r w:rsidDel="00000000" w:rsidR="00000000" w:rsidRPr="00000000">
              <w:rPr>
                <w:b w:val="1"/>
                <w:bCs w:val="1"/>
                <w:sz w:val="20"/>
                <w:szCs w:val="20"/>
                <w:rtl w:val="0"/>
              </w:rPr>
              <w:t xml:space="preserve">Permanence Vigimer / BAAEM</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A">
            <w:pPr>
              <w:widowControl w:val="0"/>
              <w:spacing w:line="240" w:lineRule="auto"/>
              <w:rPr>
                <w:sz w:val="20"/>
                <w:szCs w:val="20"/>
              </w:rPr>
            </w:pPr>
            <w:r w:rsidDel="00000000" w:rsidR="00000000" w:rsidRPr="00000000">
              <w:rPr>
                <w:sz w:val="20"/>
                <w:szCs w:val="20"/>
                <w:rtl w:val="0"/>
              </w:rPr>
              <w:t xml:space="preserve">${baaemAndVigimerInfoCount}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0B">
            <w:pPr>
              <w:widowControl w:val="0"/>
              <w:spacing w:line="240" w:lineRule="auto"/>
              <w:rPr>
                <w:sz w:val="20"/>
                <w:szCs w:val="20"/>
              </w:rPr>
            </w:pPr>
            <w:r w:rsidDel="00000000" w:rsidR="00000000" w:rsidRPr="00000000">
              <w:rPr>
                <w:sz w:val="20"/>
                <w:szCs w:val="20"/>
                <w:rtl w:val="0"/>
              </w:rPr>
              <w:t xml:space="preserve">${baaemAndVigimerInfoHours}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C">
            <w:pPr>
              <w:widowControl w:val="0"/>
              <w:spacing w:line="240" w:lineRule="auto"/>
              <w:rPr>
                <w:sz w:val="20"/>
                <w:szCs w:val="20"/>
              </w:rPr>
            </w:pPr>
            <w:r w:rsidDel="00000000" w:rsidR="00000000" w:rsidRPr="00000000">
              <w:rPr>
                <w:sz w:val="20"/>
                <w:szCs w:val="20"/>
                <w:rtl w:val="0"/>
              </w:rPr>
              <w:t xml:space="preserve">${baaemAndVigimerInfoShips} </w:t>
            </w:r>
          </w:p>
        </w:tc>
      </w:tr>
    </w:tbl>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2"/>
        <w:rPr/>
      </w:pPr>
      <w:bookmarkStart w:colFirst="0" w:colLast="0" w:name="_b9cy2g9kh9t1" w:id="23"/>
      <w:bookmarkEnd w:id="23"/>
      <w:r w:rsidDel="00000000" w:rsidR="00000000" w:rsidRPr="00000000">
        <w:rPr>
          <w:rtl w:val="0"/>
        </w:rPr>
        <w:t xml:space="preserve">Soutien à la politique de formation</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spacing w:line="240" w:lineRule="auto"/>
        <w:rPr/>
      </w:pPr>
      <w:r w:rsidDel="00000000" w:rsidR="00000000" w:rsidRPr="00000000">
        <w:rPr>
          <w:rtl w:val="0"/>
        </w:rPr>
      </w:r>
    </w:p>
    <w:tbl>
      <w:tblPr>
        <w:tblStyle w:val="Table6"/>
        <w:tblW w:w="9660.0" w:type="dxa"/>
        <w:jc w:val="left"/>
        <w:tblInd w:w="5.0" w:type="dxa"/>
        <w:tblLayout w:type="fixed"/>
        <w:tblLook w:val="0400"/>
      </w:tblPr>
      <w:tblGrid>
        <w:gridCol w:w="5580"/>
        <w:gridCol w:w="4080"/>
        <w:tblGridChange w:id="0">
          <w:tblGrid>
            <w:gridCol w:w="5580"/>
            <w:gridCol w:w="4080"/>
          </w:tblGrid>
        </w:tblGridChange>
      </w:tblGrid>
      <w:tr>
        <w:trPr>
          <w:cantSplit w:val="0"/>
          <w:trHeight w:val="1440"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4">
            <w:pPr>
              <w:widowControl w:val="0"/>
              <w:spacing w:line="240" w:lineRule="auto"/>
              <w:rPr>
                <w:sz w:val="20"/>
                <w:szCs w:val="20"/>
              </w:rPr>
            </w:pPr>
            <w:r w:rsidDel="00000000" w:rsidR="00000000" w:rsidRPr="00000000">
              <w:rPr>
                <w:sz w:val="20"/>
                <w:szCs w:val="20"/>
                <w:rtl w:val="0"/>
              </w:rPr>
              <w:t xml:space="preserve">Nombre de stagiaires embarqués :   ${nbInterns}</w:t>
            </w:r>
          </w:p>
          <w:p w:rsidR="00000000" w:rsidDel="00000000" w:rsidP="00000000" w:rsidRDefault="00000000" w:rsidRPr="00000000" w14:paraId="00000115">
            <w:pPr>
              <w:widowControl w:val="0"/>
              <w:numPr>
                <w:ilvl w:val="0"/>
                <w:numId w:val="1"/>
              </w:numPr>
              <w:spacing w:line="240" w:lineRule="auto"/>
              <w:ind w:left="720" w:hanging="360"/>
              <w:rPr>
                <w:sz w:val="20"/>
                <w:szCs w:val="20"/>
              </w:rPr>
            </w:pPr>
            <w:r w:rsidDel="00000000" w:rsidR="00000000" w:rsidRPr="00000000">
              <w:rPr>
                <w:sz w:val="20"/>
                <w:szCs w:val="20"/>
                <w:rtl w:val="0"/>
              </w:rPr>
              <w:t xml:space="preserve">Affaires Maritimes : ${nbAffMarInterns}</w:t>
            </w:r>
          </w:p>
          <w:p w:rsidR="00000000" w:rsidDel="00000000" w:rsidP="00000000" w:rsidRDefault="00000000" w:rsidRPr="00000000" w14:paraId="00000116">
            <w:pPr>
              <w:widowControl w:val="0"/>
              <w:numPr>
                <w:ilvl w:val="0"/>
                <w:numId w:val="1"/>
              </w:numPr>
              <w:spacing w:line="240" w:lineRule="auto"/>
              <w:ind w:left="720" w:hanging="360"/>
              <w:rPr>
                <w:sz w:val="20"/>
                <w:szCs w:val="20"/>
              </w:rPr>
            </w:pPr>
            <w:r w:rsidDel="00000000" w:rsidR="00000000" w:rsidRPr="00000000">
              <w:rPr>
                <w:sz w:val="20"/>
                <w:szCs w:val="20"/>
                <w:rtl w:val="0"/>
              </w:rPr>
              <w:t xml:space="preserve">Etudes supérieures : ${nbPostgraduateInterns}</w:t>
            </w:r>
          </w:p>
          <w:p w:rsidR="00000000" w:rsidDel="00000000" w:rsidP="00000000" w:rsidRDefault="00000000" w:rsidRPr="00000000" w14:paraId="00000117">
            <w:pPr>
              <w:widowControl w:val="0"/>
              <w:numPr>
                <w:ilvl w:val="0"/>
                <w:numId w:val="1"/>
              </w:numPr>
              <w:spacing w:line="240" w:lineRule="auto"/>
              <w:ind w:left="720" w:hanging="360"/>
              <w:rPr>
                <w:sz w:val="20"/>
                <w:szCs w:val="20"/>
              </w:rPr>
            </w:pPr>
            <w:r w:rsidDel="00000000" w:rsidR="00000000" w:rsidRPr="00000000">
              <w:rPr>
                <w:sz w:val="20"/>
                <w:szCs w:val="20"/>
                <w:rtl w:val="0"/>
              </w:rPr>
              <w:t xml:space="preserve">Lycées : ${nbHighSchoolInterns}</w:t>
            </w:r>
          </w:p>
          <w:p w:rsidR="00000000" w:rsidDel="00000000" w:rsidP="00000000" w:rsidRDefault="00000000" w:rsidRPr="00000000" w14:paraId="00000118">
            <w:pPr>
              <w:widowControl w:val="0"/>
              <w:numPr>
                <w:ilvl w:val="0"/>
                <w:numId w:val="1"/>
              </w:numPr>
              <w:spacing w:line="240" w:lineRule="auto"/>
              <w:ind w:left="720" w:hanging="360"/>
              <w:rPr>
                <w:sz w:val="20"/>
                <w:szCs w:val="20"/>
              </w:rPr>
            </w:pPr>
            <w:r w:rsidDel="00000000" w:rsidR="00000000" w:rsidRPr="00000000">
              <w:rPr>
                <w:sz w:val="20"/>
                <w:szCs w:val="20"/>
                <w:rtl w:val="0"/>
              </w:rPr>
              <w:t xml:space="preserve">Autres : ${nbOtherInterns}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9">
            <w:pPr>
              <w:widowControl w:val="0"/>
              <w:spacing w:line="240" w:lineRule="auto"/>
              <w:rPr>
                <w:sz w:val="20"/>
                <w:szCs w:val="20"/>
              </w:rPr>
            </w:pPr>
            <w:r w:rsidDel="00000000" w:rsidR="00000000" w:rsidRPr="00000000">
              <w:rPr>
                <w:sz w:val="20"/>
                <w:szCs w:val="20"/>
                <w:rtl w:val="0"/>
              </w:rPr>
              <w:t xml:space="preserve">Total de jours/stagiaires : ${totalInternDurationInDays}</w:t>
            </w:r>
          </w:p>
        </w:tc>
      </w:tr>
    </w:tbl>
    <w:p w:rsidR="00000000" w:rsidDel="00000000" w:rsidP="00000000" w:rsidRDefault="00000000" w:rsidRPr="00000000" w14:paraId="0000011A">
      <w:pPr>
        <w:tabs>
          <w:tab w:val="center" w:leader="none" w:pos="4536"/>
          <w:tab w:val="right" w:leader="none" w:pos="9072"/>
        </w:tabs>
        <w:spacing w:line="240" w:lineRule="auto"/>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1"/>
        <w:numPr>
          <w:ilvl w:val="0"/>
          <w:numId w:val="3"/>
        </w:numPr>
        <w:ind w:left="720" w:hanging="360"/>
        <w:rPr/>
      </w:pPr>
      <w:bookmarkStart w:colFirst="0" w:colLast="0" w:name="_fd9ms2w71bzl" w:id="24"/>
      <w:bookmarkEnd w:id="24"/>
      <w:r w:rsidDel="00000000" w:rsidR="00000000" w:rsidRPr="00000000">
        <w:rPr>
          <w:rtl w:val="0"/>
        </w:rPr>
        <w:t xml:space="preserve"> Position du personnel au cours de la mission</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${table_equipage}</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br w:type="page"/>
      </w:r>
      <w:r w:rsidDel="00000000" w:rsidR="00000000" w:rsidRPr="00000000">
        <w:rPr>
          <w:rtl w:val="0"/>
        </w:rPr>
      </w:r>
    </w:p>
    <w:p w:rsidR="00000000" w:rsidDel="00000000" w:rsidP="00000000" w:rsidRDefault="00000000" w:rsidRPr="00000000" w14:paraId="00000124">
      <w:pPr>
        <w:pStyle w:val="Heading1"/>
        <w:numPr>
          <w:ilvl w:val="0"/>
          <w:numId w:val="3"/>
        </w:numPr>
        <w:ind w:left="720" w:hanging="360"/>
        <w:rPr/>
      </w:pPr>
      <w:bookmarkStart w:colFirst="0" w:colLast="0" w:name="_7boyxu57dbaz" w:id="25"/>
      <w:bookmarkEnd w:id="25"/>
      <w:r w:rsidDel="00000000" w:rsidR="00000000" w:rsidRPr="00000000">
        <w:rPr>
          <w:rtl w:val="0"/>
        </w:rPr>
        <w:t xml:space="preserve">Dépenses engagées au cours de la mission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r>
    </w:p>
    <w:tbl>
      <w:tblPr>
        <w:tblStyle w:val="Table7"/>
        <w:tblW w:w="7125.0" w:type="dxa"/>
        <w:jc w:val="left"/>
        <w:tblInd w:w="7.0" w:type="dxa"/>
        <w:tblLayout w:type="fixed"/>
        <w:tblLook w:val="0400"/>
      </w:tblPr>
      <w:tblGrid>
        <w:gridCol w:w="3705"/>
        <w:gridCol w:w="3420"/>
        <w:tblGridChange w:id="0">
          <w:tblGrid>
            <w:gridCol w:w="3705"/>
            <w:gridCol w:w="3420"/>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ffff99" w:val="clear"/>
            <w:vAlign w:val="center"/>
          </w:tcPr>
          <w:p w:rsidR="00000000" w:rsidDel="00000000" w:rsidP="00000000" w:rsidRDefault="00000000" w:rsidRPr="00000000" w14:paraId="00000128">
            <w:pPr>
              <w:tabs>
                <w:tab w:val="center" w:leader="none" w:pos="4536"/>
                <w:tab w:val="right" w:leader="none" w:pos="9072"/>
              </w:tabs>
              <w:spacing w:line="240" w:lineRule="auto"/>
              <w:rPr/>
            </w:pPr>
            <w:r w:rsidDel="00000000" w:rsidR="00000000" w:rsidRPr="00000000">
              <w:rPr>
                <w:rtl w:val="0"/>
              </w:rPr>
              <w:t xml:space="preserve">Nature</w:t>
            </w:r>
          </w:p>
        </w:tc>
        <w:tc>
          <w:tcPr>
            <w:tcBorders>
              <w:top w:color="000000" w:space="0" w:sz="4" w:val="single"/>
              <w:left w:color="000000" w:space="0" w:sz="4" w:val="single"/>
              <w:bottom w:color="000000" w:space="0" w:sz="4" w:val="single"/>
              <w:right w:color="000000" w:space="0" w:sz="4" w:val="single"/>
            </w:tcBorders>
            <w:shd w:fill="ffff99" w:val="clear"/>
            <w:vAlign w:val="center"/>
          </w:tcPr>
          <w:p w:rsidR="00000000" w:rsidDel="00000000" w:rsidP="00000000" w:rsidRDefault="00000000" w:rsidRPr="00000000" w14:paraId="00000129">
            <w:pPr>
              <w:tabs>
                <w:tab w:val="center" w:leader="none" w:pos="4536"/>
                <w:tab w:val="right" w:leader="none" w:pos="9072"/>
              </w:tabs>
              <w:spacing w:line="240" w:lineRule="auto"/>
              <w:rPr/>
            </w:pPr>
            <w:r w:rsidDel="00000000" w:rsidR="00000000" w:rsidRPr="00000000">
              <w:rPr>
                <w:rtl w:val="0"/>
              </w:rPr>
              <w:t xml:space="preserve">Montant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A">
            <w:pPr>
              <w:tabs>
                <w:tab w:val="center" w:leader="none" w:pos="4536"/>
                <w:tab w:val="right" w:leader="none" w:pos="9072"/>
              </w:tabs>
              <w:spacing w:line="240" w:lineRule="auto"/>
              <w:rPr/>
            </w:pPr>
            <w:r w:rsidDel="00000000" w:rsidR="00000000" w:rsidRPr="00000000">
              <w:rPr>
                <w:rtl w:val="0"/>
              </w:rPr>
              <w:t xml:space="preserve">Fonctionnement courant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B">
            <w:pPr>
              <w:widowControl w:val="0"/>
              <w:tabs>
                <w:tab w:val="center" w:leader="none" w:pos="4536"/>
                <w:tab w:val="right" w:leader="none" w:pos="9072"/>
              </w:tabs>
              <w:spacing w:line="240" w:lineRule="auto"/>
              <w:ind w:right="252"/>
              <w:rPr/>
            </w:pPr>
            <w:r w:rsidDel="00000000" w:rsidR="00000000" w:rsidRPr="00000000">
              <w:rPr>
                <w:rtl w:val="0"/>
              </w:rPr>
              <w:t xml:space="preserve">${operatingCosts}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C">
            <w:pPr>
              <w:tabs>
                <w:tab w:val="center" w:leader="none" w:pos="4536"/>
                <w:tab w:val="right" w:leader="none" w:pos="9072"/>
              </w:tabs>
              <w:spacing w:line="240" w:lineRule="auto"/>
              <w:rPr/>
            </w:pPr>
            <w:r w:rsidDel="00000000" w:rsidR="00000000" w:rsidRPr="00000000">
              <w:rPr>
                <w:rtl w:val="0"/>
              </w:rPr>
              <w:t xml:space="preserve">Carburant (GO/essence)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D">
            <w:pPr>
              <w:widowControl w:val="0"/>
              <w:tabs>
                <w:tab w:val="center" w:leader="none" w:pos="4536"/>
                <w:tab w:val="right" w:leader="none" w:pos="9072"/>
              </w:tabs>
              <w:spacing w:line="240" w:lineRule="auto"/>
              <w:ind w:right="252"/>
              <w:rPr/>
            </w:pPr>
            <w:r w:rsidDel="00000000" w:rsidR="00000000" w:rsidRPr="00000000">
              <w:rPr>
                <w:rtl w:val="0"/>
              </w:rPr>
              <w:t xml:space="preserve">${fuelCosts}</w:t>
            </w:r>
          </w:p>
        </w:tc>
      </w:tr>
    </w:tbl>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1"/>
        <w:numPr>
          <w:ilvl w:val="0"/>
          <w:numId w:val="3"/>
        </w:numPr>
        <w:ind w:left="720" w:hanging="360"/>
        <w:rPr/>
      </w:pPr>
      <w:bookmarkStart w:colFirst="0" w:colLast="0" w:name="_6rz5bxcga44z" w:id="26"/>
      <w:bookmarkEnd w:id="26"/>
      <w:r w:rsidDel="00000000" w:rsidR="00000000" w:rsidRPr="00000000">
        <w:rPr>
          <w:rtl w:val="0"/>
        </w:rPr>
        <w:t xml:space="preserve">Rapport technique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Voir le rapport du chef mécanicien</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                                                                                               </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jc w:val="right"/>
        <w:rPr/>
      </w:pPr>
      <w:r w:rsidDel="00000000" w:rsidR="00000000" w:rsidRPr="00000000">
        <w:rPr>
          <w:rtl w:val="0"/>
        </w:rPr>
        <w:t xml:space="preserve">Signature et cachet du commandant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r>
    </w:p>
    <w:p w:rsidR="00000000" w:rsidDel="00000000" w:rsidP="00000000" w:rsidRDefault="00000000" w:rsidRPr="00000000" w14:paraId="0000014C">
      <w:pPr>
        <w:spacing w:lin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decimal"/>
      <w:lvlText w:val="(%1)"/>
      <w:lvlJc w:val="left"/>
      <w:pPr>
        <w:ind w:left="1068" w:hanging="360"/>
      </w:pPr>
      <w:rPr>
        <w:u w:val="none"/>
      </w:rPr>
    </w:lvl>
    <w:lvl w:ilvl="1">
      <w:start w:val="1"/>
      <w:numFmt w:val="lowerLetter"/>
      <w:lvlText w:val="%2."/>
      <w:lvlJc w:val="left"/>
      <w:pPr>
        <w:ind w:left="1788" w:hanging="360"/>
      </w:pPr>
      <w:rPr>
        <w:u w:val="none"/>
      </w:rPr>
    </w:lvl>
    <w:lvl w:ilvl="2">
      <w:start w:val="1"/>
      <w:numFmt w:val="lowerRoman"/>
      <w:lvlText w:val="%3."/>
      <w:lvlJc w:val="right"/>
      <w:pPr>
        <w:ind w:left="2508" w:hanging="180"/>
      </w:pPr>
      <w:rPr>
        <w:u w:val="none"/>
      </w:rPr>
    </w:lvl>
    <w:lvl w:ilvl="3">
      <w:start w:val="1"/>
      <w:numFmt w:val="decimal"/>
      <w:lvlText w:val="%4."/>
      <w:lvlJc w:val="left"/>
      <w:pPr>
        <w:ind w:left="3228" w:hanging="360"/>
      </w:pPr>
      <w:rPr>
        <w:u w:val="none"/>
      </w:rPr>
    </w:lvl>
    <w:lvl w:ilvl="4">
      <w:start w:val="1"/>
      <w:numFmt w:val="lowerLetter"/>
      <w:lvlText w:val="%5."/>
      <w:lvlJc w:val="left"/>
      <w:pPr>
        <w:ind w:left="3948" w:hanging="360"/>
      </w:pPr>
      <w:rPr>
        <w:u w:val="none"/>
      </w:rPr>
    </w:lvl>
    <w:lvl w:ilvl="5">
      <w:start w:val="1"/>
      <w:numFmt w:val="lowerRoman"/>
      <w:lvlText w:val="%6."/>
      <w:lvlJc w:val="right"/>
      <w:pPr>
        <w:ind w:left="4668" w:hanging="180"/>
      </w:pPr>
      <w:rPr>
        <w:u w:val="none"/>
      </w:rPr>
    </w:lvl>
    <w:lvl w:ilvl="6">
      <w:start w:val="1"/>
      <w:numFmt w:val="decimal"/>
      <w:lvlText w:val="%7."/>
      <w:lvlJc w:val="left"/>
      <w:pPr>
        <w:ind w:left="5388" w:hanging="360"/>
      </w:pPr>
      <w:rPr>
        <w:u w:val="none"/>
      </w:rPr>
    </w:lvl>
    <w:lvl w:ilvl="7">
      <w:start w:val="1"/>
      <w:numFmt w:val="lowerLetter"/>
      <w:lvlText w:val="%8."/>
      <w:lvlJc w:val="left"/>
      <w:pPr>
        <w:ind w:left="6108" w:hanging="360"/>
      </w:pPr>
      <w:rPr>
        <w:u w:val="none"/>
      </w:rPr>
    </w:lvl>
    <w:lvl w:ilvl="8">
      <w:start w:val="1"/>
      <w:numFmt w:val="lowerRoman"/>
      <w:lvlText w:val="%9."/>
      <w:lvlJc w:val="right"/>
      <w:pPr>
        <w:ind w:left="6828" w:hanging="18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