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6DE0" w14:textId="182A4E34" w:rsidR="00924DC9" w:rsidRPr="00BC1D5C" w:rsidRDefault="00924DC9" w:rsidP="00924DC9">
      <w:pPr>
        <w:jc w:val="center"/>
        <w:rPr>
          <w:b/>
          <w:bCs/>
        </w:rPr>
      </w:pPr>
      <w:r w:rsidRPr="00BC1D5C">
        <w:rPr>
          <w:b/>
          <w:bCs/>
        </w:rPr>
        <w:t>MTG Feasibility Request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924DC9" w:rsidRPr="00BC1D5C" w14:paraId="539EB2CB" w14:textId="77777777" w:rsidTr="006C571C">
        <w:tc>
          <w:tcPr>
            <w:tcW w:w="9350" w:type="dxa"/>
            <w:gridSpan w:val="2"/>
            <w:shd w:val="clear" w:color="auto" w:fill="E7E6E6" w:themeFill="background2"/>
          </w:tcPr>
          <w:p w14:paraId="2652DAC0" w14:textId="38FDCD6E" w:rsidR="00924DC9" w:rsidRPr="001064D8" w:rsidRDefault="00924DC9" w:rsidP="0064065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064D8">
              <w:rPr>
                <w:rFonts w:cstheme="minorHAnsi"/>
                <w:b/>
                <w:bCs/>
                <w:sz w:val="20"/>
                <w:szCs w:val="20"/>
              </w:rPr>
              <w:t>Study Submission Information</w:t>
            </w:r>
            <w:r w:rsidR="00084FCA" w:rsidRPr="001064D8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</w:tc>
      </w:tr>
      <w:tr w:rsidR="00924DC9" w:rsidRPr="00BC1D5C" w14:paraId="78C3773F" w14:textId="77777777" w:rsidTr="006C571C">
        <w:trPr>
          <w:trHeight w:val="638"/>
        </w:trPr>
        <w:tc>
          <w:tcPr>
            <w:tcW w:w="4135" w:type="dxa"/>
          </w:tcPr>
          <w:p w14:paraId="0A3DF4AF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>Submission Date:</w:t>
            </w:r>
          </w:p>
          <w:p w14:paraId="05E09660" w14:textId="700FFCC1" w:rsidR="00924DC9" w:rsidRPr="00BC1D5C" w:rsidRDefault="00000000" w:rsidP="006C571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2071307274"/>
                <w:placeholder>
                  <w:docPart w:val="A1BA901C2DA44582849DE85F5381FFB6"/>
                </w:placeholder>
                <w:date w:fullDate="2026-06-22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A2536">
                  <w:rPr>
                    <w:rFonts w:cstheme="minorHAnsi"/>
                    <w:sz w:val="20"/>
                    <w:szCs w:val="20"/>
                  </w:rPr>
                  <w:t>Monday, June 22, 2026</w:t>
                </w:r>
              </w:sdtContent>
            </w:sdt>
          </w:p>
        </w:tc>
        <w:tc>
          <w:tcPr>
            <w:tcW w:w="5215" w:type="dxa"/>
          </w:tcPr>
          <w:p w14:paraId="13F58837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>Feasibility Response Deadline:</w:t>
            </w:r>
          </w:p>
          <w:p w14:paraId="4D776751" w14:textId="7F733310" w:rsidR="00924DC9" w:rsidRPr="00BC1D5C" w:rsidRDefault="00000000" w:rsidP="006C571C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2320986"/>
                <w:placeholder>
                  <w:docPart w:val="06DF05CA5C944B119EDEDE5CE1EC0CEF"/>
                </w:placeholder>
                <w:date w:fullDate="2026-06-26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A2536">
                  <w:rPr>
                    <w:rFonts w:cstheme="minorHAnsi"/>
                    <w:sz w:val="20"/>
                    <w:szCs w:val="20"/>
                  </w:rPr>
                  <w:t>Friday, June 26, 2026</w:t>
                </w:r>
              </w:sdtContent>
            </w:sdt>
          </w:p>
        </w:tc>
      </w:tr>
      <w:tr w:rsidR="00924DC9" w:rsidRPr="00BC1D5C" w14:paraId="30FA588C" w14:textId="77777777" w:rsidTr="006C571C">
        <w:trPr>
          <w:trHeight w:val="449"/>
        </w:trPr>
        <w:tc>
          <w:tcPr>
            <w:tcW w:w="9350" w:type="dxa"/>
            <w:gridSpan w:val="2"/>
          </w:tcPr>
          <w:p w14:paraId="7DC2B082" w14:textId="65F996C0" w:rsidR="00924DC9" w:rsidRPr="00726CE4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726CE4">
              <w:rPr>
                <w:rFonts w:cstheme="minorHAnsi"/>
                <w:sz w:val="20"/>
                <w:szCs w:val="20"/>
              </w:rPr>
              <w:t xml:space="preserve">Sponsor: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02505080"/>
                <w:placeholder>
                  <w:docPart w:val="DefaultPlaceholder_-1854013440"/>
                </w:placeholder>
              </w:sdtPr>
              <w:sdtContent>
                <w:r w:rsidR="00012461">
                  <w:rPr>
                    <w:rFonts w:cstheme="minorHAnsi"/>
                    <w:sz w:val="20"/>
                    <w:szCs w:val="20"/>
                  </w:rPr>
                  <w:t>Merck</w:t>
                </w:r>
              </w:sdtContent>
            </w:sdt>
          </w:p>
        </w:tc>
      </w:tr>
      <w:tr w:rsidR="00F915D6" w:rsidRPr="00BC1D5C" w14:paraId="6A27ECDF" w14:textId="77777777" w:rsidTr="0006053E">
        <w:trPr>
          <w:trHeight w:val="737"/>
        </w:trPr>
        <w:tc>
          <w:tcPr>
            <w:tcW w:w="9350" w:type="dxa"/>
            <w:gridSpan w:val="2"/>
          </w:tcPr>
          <w:p w14:paraId="66DC3E07" w14:textId="77777777" w:rsidR="00640650" w:rsidRPr="00726CE4" w:rsidRDefault="00C057D7" w:rsidP="006C571C">
            <w:pPr>
              <w:rPr>
                <w:rFonts w:cstheme="minorHAnsi"/>
                <w:sz w:val="20"/>
                <w:szCs w:val="20"/>
              </w:rPr>
            </w:pPr>
            <w:r w:rsidRPr="00726CE4">
              <w:rPr>
                <w:rFonts w:cstheme="minorHAnsi"/>
                <w:sz w:val="20"/>
                <w:szCs w:val="20"/>
              </w:rPr>
              <w:t xml:space="preserve">Additional </w:t>
            </w:r>
            <w:r w:rsidR="00095243" w:rsidRPr="00726CE4">
              <w:rPr>
                <w:rFonts w:cstheme="minorHAnsi"/>
                <w:sz w:val="20"/>
                <w:szCs w:val="20"/>
              </w:rPr>
              <w:t>Questions</w:t>
            </w:r>
            <w:r w:rsidRPr="00726CE4">
              <w:rPr>
                <w:rFonts w:cstheme="minorHAnsi"/>
                <w:sz w:val="20"/>
                <w:szCs w:val="20"/>
              </w:rPr>
              <w:t xml:space="preserve"> for Site(s)</w:t>
            </w:r>
            <w:r w:rsidR="00095243" w:rsidRPr="00726CE4">
              <w:rPr>
                <w:rFonts w:cstheme="minorHAnsi"/>
                <w:sz w:val="20"/>
                <w:szCs w:val="20"/>
              </w:rPr>
              <w:t>:</w:t>
            </w:r>
          </w:p>
          <w:p w14:paraId="1A131C0D" w14:textId="4CBDD001" w:rsidR="00F915D6" w:rsidRPr="00726CE4" w:rsidRDefault="00095243" w:rsidP="006C571C">
            <w:pPr>
              <w:rPr>
                <w:rFonts w:cstheme="minorHAnsi"/>
                <w:sz w:val="20"/>
                <w:szCs w:val="20"/>
              </w:rPr>
            </w:pPr>
            <w:r w:rsidRPr="00726CE4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464964392"/>
                <w:placeholder>
                  <w:docPart w:val="DefaultPlaceholder_-1854013440"/>
                </w:placeholder>
                <w:showingPlcHdr/>
              </w:sdtPr>
              <w:sdtContent>
                <w:r w:rsidR="00D07134"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</w:tbl>
    <w:p w14:paraId="29F67FE3" w14:textId="77777777" w:rsidR="00F915D6" w:rsidRPr="00BC1D5C" w:rsidRDefault="00F915D6" w:rsidP="00C60883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924DC9" w:rsidRPr="00BC1D5C" w14:paraId="04405527" w14:textId="77777777" w:rsidTr="006C571C">
        <w:trPr>
          <w:trHeight w:val="251"/>
        </w:trPr>
        <w:tc>
          <w:tcPr>
            <w:tcW w:w="9355" w:type="dxa"/>
            <w:shd w:val="clear" w:color="auto" w:fill="E7E6E6" w:themeFill="background2"/>
          </w:tcPr>
          <w:p w14:paraId="6BFA8154" w14:textId="7BBECF19" w:rsidR="00924DC9" w:rsidRPr="001064D8" w:rsidRDefault="00924DC9" w:rsidP="0064065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064D8">
              <w:rPr>
                <w:rFonts w:cstheme="minorHAnsi"/>
                <w:b/>
                <w:bCs/>
                <w:sz w:val="20"/>
                <w:szCs w:val="20"/>
              </w:rPr>
              <w:t>Study Overview:</w:t>
            </w:r>
          </w:p>
        </w:tc>
      </w:tr>
      <w:tr w:rsidR="00924DC9" w:rsidRPr="00BC1D5C" w14:paraId="6FF05CD2" w14:textId="77777777" w:rsidTr="006C571C">
        <w:trPr>
          <w:trHeight w:val="350"/>
        </w:trPr>
        <w:tc>
          <w:tcPr>
            <w:tcW w:w="9355" w:type="dxa"/>
            <w:shd w:val="clear" w:color="auto" w:fill="FFFFFF" w:themeFill="background1"/>
          </w:tcPr>
          <w:p w14:paraId="330F605B" w14:textId="2D165E19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Study Collection Type: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685439378"/>
                <w:placeholder>
                  <w:docPart w:val="CCA437DFCF3F4BE4BD23F67B3E1D6B98"/>
                </w:placeholder>
                <w:dropDownList>
                  <w:listItem w:value="Choose an item."/>
                  <w:listItem w:displayText="Prospective" w:value="Prospective"/>
                  <w:listItem w:displayText="Retrospective " w:value="Retrospective "/>
                  <w:listItem w:displayText="Both" w:value="Prospective &amp; Retrospective"/>
                </w:dropDownList>
              </w:sdtPr>
              <w:sdtContent>
                <w:r w:rsidR="00012461">
                  <w:rPr>
                    <w:rFonts w:cstheme="minorHAnsi"/>
                    <w:sz w:val="20"/>
                    <w:szCs w:val="20"/>
                  </w:rPr>
                  <w:t>Prospective</w:t>
                </w:r>
              </w:sdtContent>
            </w:sdt>
          </w:p>
        </w:tc>
      </w:tr>
      <w:tr w:rsidR="00924DC9" w:rsidRPr="00BC1D5C" w14:paraId="369B551F" w14:textId="77777777" w:rsidTr="00CA6C0D">
        <w:trPr>
          <w:trHeight w:val="593"/>
        </w:trPr>
        <w:tc>
          <w:tcPr>
            <w:tcW w:w="9355" w:type="dxa"/>
            <w:shd w:val="clear" w:color="auto" w:fill="FFFFFF" w:themeFill="background1"/>
          </w:tcPr>
          <w:p w14:paraId="7325D55A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0"/>
            <w:r w:rsidRPr="00BC1D5C">
              <w:rPr>
                <w:rFonts w:cstheme="minorHAnsi"/>
                <w:sz w:val="20"/>
                <w:szCs w:val="20"/>
              </w:rPr>
              <w:t>Approved Geographical Site Locations:</w:t>
            </w:r>
            <w:commentRangeEnd w:id="0"/>
            <w:r w:rsidR="0022289F" w:rsidRPr="00BC1D5C">
              <w:rPr>
                <w:rStyle w:val="CommentReference"/>
                <w:rFonts w:cstheme="minorHAnsi"/>
                <w:sz w:val="20"/>
                <w:szCs w:val="20"/>
              </w:rPr>
              <w:commentReference w:id="0"/>
            </w:r>
          </w:p>
          <w:p w14:paraId="405922DD" w14:textId="64158FED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395672377"/>
                <w:placeholder>
                  <w:docPart w:val="DefaultPlaceholder_-1854013440"/>
                </w:placeholder>
              </w:sdtPr>
              <w:sdtContent>
                <w:r w:rsidR="00012461">
                  <w:rPr>
                    <w:rFonts w:cstheme="minorHAnsi"/>
                    <w:sz w:val="20"/>
                    <w:szCs w:val="20"/>
                  </w:rPr>
                  <w:t>Ukraine</w:t>
                </w:r>
                <w:r w:rsidR="00012461">
                  <w:rPr>
                    <w:rFonts w:cstheme="minorHAnsi"/>
                    <w:sz w:val="20"/>
                    <w:szCs w:val="20"/>
                  </w:rPr>
                  <w:tab/>
                  <w:t>- likely same site that is going to do parallel psoriasis &amp; normal study for Merck</w:t>
                </w:r>
              </w:sdtContent>
            </w:sdt>
          </w:p>
        </w:tc>
      </w:tr>
      <w:tr w:rsidR="00924DC9" w:rsidRPr="00BC1D5C" w14:paraId="474D9278" w14:textId="77777777" w:rsidTr="00CA1550">
        <w:trPr>
          <w:trHeight w:val="2582"/>
        </w:trPr>
        <w:tc>
          <w:tcPr>
            <w:tcW w:w="9355" w:type="dxa"/>
            <w:shd w:val="clear" w:color="auto" w:fill="FFFFFF" w:themeFill="background1"/>
          </w:tcPr>
          <w:p w14:paraId="3D2EE4D0" w14:textId="13D4F265" w:rsidR="00924DC9" w:rsidRPr="00BC1D5C" w:rsidRDefault="00D91F9E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Indications / </w:t>
            </w:r>
            <w:r w:rsidR="00924DC9" w:rsidRPr="00BC1D5C">
              <w:rPr>
                <w:rFonts w:cstheme="minorHAnsi"/>
                <w:sz w:val="20"/>
                <w:szCs w:val="20"/>
              </w:rPr>
              <w:t>Cohort Description(s)</w:t>
            </w:r>
            <w:r w:rsidRPr="00BC1D5C">
              <w:rPr>
                <w:rFonts w:cstheme="minorHAnsi"/>
                <w:sz w:val="20"/>
                <w:szCs w:val="20"/>
              </w:rPr>
              <w:t xml:space="preserve"> / </w:t>
            </w:r>
            <w:r w:rsidR="000A556A" w:rsidRPr="00BC1D5C">
              <w:rPr>
                <w:rFonts w:cstheme="minorHAnsi"/>
                <w:sz w:val="20"/>
                <w:szCs w:val="20"/>
              </w:rPr>
              <w:t>#</w:t>
            </w:r>
            <w:r w:rsidR="00273453" w:rsidRPr="00BC1D5C">
              <w:rPr>
                <w:rFonts w:cstheme="minorHAnsi"/>
                <w:sz w:val="20"/>
                <w:szCs w:val="20"/>
              </w:rPr>
              <w:t xml:space="preserve"> of Subjects</w:t>
            </w:r>
            <w:r w:rsidR="00924DC9" w:rsidRPr="00BC1D5C">
              <w:rPr>
                <w:rFonts w:cstheme="minorHAnsi"/>
                <w:sz w:val="20"/>
                <w:szCs w:val="20"/>
              </w:rPr>
              <w:t>:</w:t>
            </w:r>
          </w:p>
          <w:sdt>
            <w:sdtPr>
              <w:rPr>
                <w:rFonts w:cstheme="minorHAnsi"/>
                <w:sz w:val="20"/>
                <w:szCs w:val="20"/>
              </w:rPr>
              <w:id w:val="-1632938151"/>
              <w:placeholder>
                <w:docPart w:val="0B60DFF1C5AD417094C02FB3156BFDC5"/>
              </w:placeholder>
            </w:sdtPr>
            <w:sdtEndPr>
              <w:rPr>
                <w:rFonts w:cstheme="minorBidi"/>
                <w:sz w:val="24"/>
                <w:szCs w:val="24"/>
              </w:rPr>
            </w:sdtEndPr>
            <w:sdtContent>
              <w:p w14:paraId="4B0CDB80" w14:textId="10A6D542" w:rsidR="007D7917" w:rsidRPr="005D6AA3" w:rsidRDefault="005D08F1" w:rsidP="00501440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 xml:space="preserve">20 subjects with </w:t>
                </w:r>
                <w:r w:rsidRPr="005D08F1">
                  <w:rPr>
                    <w:rFonts w:cstheme="minorHAnsi"/>
                    <w:sz w:val="20"/>
                    <w:szCs w:val="20"/>
                  </w:rPr>
                  <w:t>Chronic urticaria</w:t>
                </w:r>
              </w:p>
            </w:sdtContent>
          </w:sdt>
        </w:tc>
      </w:tr>
      <w:tr w:rsidR="00924DC9" w:rsidRPr="00BC1D5C" w14:paraId="1E1A2EBE" w14:textId="77777777" w:rsidTr="00CA1550">
        <w:trPr>
          <w:trHeight w:val="350"/>
        </w:trPr>
        <w:tc>
          <w:tcPr>
            <w:tcW w:w="9355" w:type="dxa"/>
            <w:shd w:val="clear" w:color="auto" w:fill="FFFFFF" w:themeFill="background1"/>
          </w:tcPr>
          <w:p w14:paraId="447D0872" w14:textId="77777777" w:rsidR="00D5548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Treatment Status:  </w:t>
            </w:r>
            <w:sdt>
              <w:sdtPr>
                <w:rPr>
                  <w:rFonts w:cstheme="minorHAnsi"/>
                  <w:sz w:val="20"/>
                  <w:szCs w:val="20"/>
                </w:rPr>
                <w:id w:val="-357426745"/>
                <w:placeholder>
                  <w:docPart w:val="9BE8D55C5A31435C83B0CE17862A5FB1"/>
                </w:placeholder>
                <w:showingPlcHdr/>
                <w:dropDownList>
                  <w:listItem w:value="Choose an item."/>
                  <w:listItem w:displayText="Any treatment status" w:value="Any treatment status"/>
                  <w:listItem w:displayText="Treatment Naive" w:value="Treatment Naive"/>
                  <w:listItem w:displayText="Treated with specific regimen(s) " w:value="Treated with specific regimen(s) "/>
                </w:dropDownList>
              </w:sdtPr>
              <w:sdtContent>
                <w:r w:rsidRPr="00BC1D5C">
                  <w:rPr>
                    <w:rStyle w:val="PlaceholderText"/>
                    <w:rFonts w:cstheme="minorHAnsi"/>
                    <w:sz w:val="20"/>
                    <w:szCs w:val="20"/>
                  </w:rPr>
                  <w:t>Choose an item.</w:t>
                </w:r>
              </w:sdtContent>
            </w:sdt>
          </w:p>
          <w:p w14:paraId="5341CB1E" w14:textId="44A3D3E3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24DC9" w:rsidRPr="00BC1D5C" w14:paraId="5ABC591F" w14:textId="77777777" w:rsidTr="00CA1550">
        <w:trPr>
          <w:trHeight w:val="2573"/>
        </w:trPr>
        <w:tc>
          <w:tcPr>
            <w:tcW w:w="9355" w:type="dxa"/>
            <w:shd w:val="clear" w:color="auto" w:fill="FFFFFF" w:themeFill="background1"/>
          </w:tcPr>
          <w:p w14:paraId="520ABA46" w14:textId="77777777" w:rsidR="00924DC9" w:rsidRDefault="00924DC9" w:rsidP="00651572">
            <w:pPr>
              <w:rPr>
                <w:rFonts w:cstheme="minorHAnsi"/>
                <w:sz w:val="20"/>
                <w:szCs w:val="20"/>
              </w:rPr>
            </w:pPr>
            <w:commentRangeStart w:id="1"/>
            <w:r w:rsidRPr="00BC1D5C">
              <w:rPr>
                <w:rFonts w:cstheme="minorHAnsi"/>
                <w:sz w:val="20"/>
                <w:szCs w:val="20"/>
              </w:rPr>
              <w:t>Inclusion criteria:</w:t>
            </w:r>
            <w:commentRangeEnd w:id="1"/>
            <w:r w:rsidR="00032C5C">
              <w:rPr>
                <w:rStyle w:val="CommentReference"/>
                <w:rFonts w:cstheme="minorHAnsi"/>
                <w:sz w:val="20"/>
                <w:szCs w:val="20"/>
              </w:rPr>
              <w:commentReference w:id="1"/>
            </w:r>
          </w:p>
          <w:sdt>
            <w:sdtPr>
              <w:rPr>
                <w:rFonts w:cstheme="minorHAnsi"/>
                <w:sz w:val="20"/>
                <w:szCs w:val="20"/>
              </w:rPr>
              <w:id w:val="-341626004"/>
              <w:placeholder>
                <w:docPart w:val="DefaultPlaceholder_-1854013440"/>
              </w:placeholder>
            </w:sdtPr>
            <w:sdtContent>
              <w:p w14:paraId="37034053" w14:textId="77777777" w:rsidR="005D08F1" w:rsidRPr="005D08F1" w:rsidRDefault="005D08F1" w:rsidP="005D08F1">
                <w:pPr>
                  <w:rPr>
                    <w:rFonts w:cstheme="minorHAnsi"/>
                    <w:sz w:val="20"/>
                    <w:szCs w:val="20"/>
                  </w:rPr>
                </w:pPr>
                <w:r w:rsidRPr="005D08F1">
                  <w:rPr>
                    <w:rFonts w:cstheme="minorHAnsi"/>
                    <w:sz w:val="20"/>
                    <w:szCs w:val="20"/>
                  </w:rPr>
                  <w:t>Inclusion criteria:  </w:t>
                </w:r>
              </w:p>
              <w:p w14:paraId="12C77E02" w14:textId="2A982AC2" w:rsidR="005D08F1" w:rsidRPr="005D08F1" w:rsidRDefault="005D08F1" w:rsidP="005D08F1">
                <w:pPr>
                  <w:rPr>
                    <w:rFonts w:cstheme="minorHAnsi"/>
                    <w:sz w:val="20"/>
                    <w:szCs w:val="20"/>
                  </w:rPr>
                </w:pPr>
                <w:r w:rsidRPr="005D08F1">
                  <w:rPr>
                    <w:rFonts w:cstheme="minorHAnsi"/>
                    <w:sz w:val="20"/>
                    <w:szCs w:val="20"/>
                  </w:rPr>
                  <w:t>•                     Subjects diagnosed with moderate-to-severe chronic urticaria (UAS7 score needed) for at least six months</w:t>
                </w:r>
              </w:p>
              <w:p w14:paraId="0A39BBA4" w14:textId="77777777" w:rsidR="005D08F1" w:rsidRPr="005D08F1" w:rsidRDefault="005D08F1" w:rsidP="005D08F1">
                <w:pPr>
                  <w:rPr>
                    <w:rFonts w:cstheme="minorHAnsi"/>
                    <w:sz w:val="20"/>
                    <w:szCs w:val="20"/>
                  </w:rPr>
                </w:pPr>
                <w:r w:rsidRPr="005D08F1">
                  <w:rPr>
                    <w:rFonts w:cstheme="minorHAnsi"/>
                    <w:sz w:val="20"/>
                    <w:szCs w:val="20"/>
                  </w:rPr>
                  <w:t>•                     Chronic urticaria subjects do not need to be collected during flare</w:t>
                </w:r>
              </w:p>
              <w:p w14:paraId="63E03CCC" w14:textId="77777777" w:rsidR="005D08F1" w:rsidRPr="005D08F1" w:rsidRDefault="005D08F1" w:rsidP="005D08F1">
                <w:pPr>
                  <w:rPr>
                    <w:rFonts w:cstheme="minorHAnsi"/>
                    <w:sz w:val="20"/>
                    <w:szCs w:val="20"/>
                  </w:rPr>
                </w:pPr>
                <w:r w:rsidRPr="005D08F1">
                  <w:rPr>
                    <w:rFonts w:cstheme="minorHAnsi"/>
                    <w:sz w:val="20"/>
                    <w:szCs w:val="20"/>
                  </w:rPr>
                  <w:t>•                     Subjects with active lesions</w:t>
                </w:r>
              </w:p>
              <w:p w14:paraId="570AF741" w14:textId="2C893D1F" w:rsidR="00D75A17" w:rsidRPr="00BC1D5C" w:rsidRDefault="00000000" w:rsidP="00651572">
                <w:pPr>
                  <w:rPr>
                    <w:rFonts w:cstheme="minorHAnsi"/>
                    <w:sz w:val="20"/>
                    <w:szCs w:val="20"/>
                  </w:rPr>
                </w:pPr>
              </w:p>
            </w:sdtContent>
          </w:sdt>
        </w:tc>
      </w:tr>
      <w:tr w:rsidR="00924DC9" w:rsidRPr="00BC1D5C" w14:paraId="2FAB2B3E" w14:textId="77777777" w:rsidTr="00CA1550">
        <w:trPr>
          <w:trHeight w:val="2609"/>
        </w:trPr>
        <w:tc>
          <w:tcPr>
            <w:tcW w:w="9355" w:type="dxa"/>
            <w:shd w:val="clear" w:color="auto" w:fill="FFFFFF" w:themeFill="background1"/>
          </w:tcPr>
          <w:p w14:paraId="06B3D24E" w14:textId="766FA41F" w:rsidR="00924DC9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2"/>
            <w:r w:rsidRPr="00BC1D5C">
              <w:rPr>
                <w:rFonts w:cstheme="minorHAnsi"/>
                <w:sz w:val="20"/>
                <w:szCs w:val="20"/>
              </w:rPr>
              <w:t>Exclusion criteria:</w:t>
            </w:r>
            <w:commentRangeEnd w:id="2"/>
            <w:r w:rsidR="006F7FD0">
              <w:rPr>
                <w:rStyle w:val="CommentReference"/>
                <w:rFonts w:cstheme="minorHAnsi"/>
                <w:sz w:val="20"/>
                <w:szCs w:val="20"/>
              </w:rPr>
              <w:commentReference w:id="2"/>
            </w:r>
          </w:p>
          <w:sdt>
            <w:sdtPr>
              <w:rPr>
                <w:rFonts w:cstheme="minorHAnsi"/>
                <w:sz w:val="20"/>
                <w:szCs w:val="20"/>
              </w:rPr>
              <w:id w:val="-1774860973"/>
              <w:placeholder>
                <w:docPart w:val="DefaultPlaceholder_-1854013440"/>
              </w:placeholder>
            </w:sdtPr>
            <w:sdtContent>
              <w:p w14:paraId="164B294E" w14:textId="77777777" w:rsidR="00363AAE" w:rsidRPr="00363AAE" w:rsidRDefault="00363AAE" w:rsidP="00363AAE">
                <w:pPr>
                  <w:rPr>
                    <w:rFonts w:cstheme="minorHAnsi"/>
                    <w:sz w:val="20"/>
                    <w:szCs w:val="20"/>
                  </w:rPr>
                </w:pPr>
                <w:r w:rsidRPr="00363AAE">
                  <w:rPr>
                    <w:rFonts w:cstheme="minorHAnsi"/>
                    <w:sz w:val="20"/>
                    <w:szCs w:val="20"/>
                  </w:rPr>
                  <w:t>Exclusion criteria:  </w:t>
                </w:r>
              </w:p>
              <w:p w14:paraId="5C7C4D75" w14:textId="77777777" w:rsidR="00363AAE" w:rsidRPr="00363AAE" w:rsidRDefault="00363AAE" w:rsidP="00363AAE">
                <w:pPr>
                  <w:rPr>
                    <w:rFonts w:cstheme="minorHAnsi"/>
                    <w:sz w:val="20"/>
                    <w:szCs w:val="20"/>
                  </w:rPr>
                </w:pPr>
                <w:r w:rsidRPr="00363AAE">
                  <w:rPr>
                    <w:rFonts w:cstheme="minorHAnsi"/>
                    <w:sz w:val="20"/>
                    <w:szCs w:val="20"/>
                  </w:rPr>
                  <w:t>•                     Subjects who have used any type of topical treatments (lotions, creams, emollients, medications, antibiotics) in the last 48 hours</w:t>
                </w:r>
              </w:p>
              <w:p w14:paraId="27B45D38" w14:textId="77777777" w:rsidR="00363AAE" w:rsidRPr="00363AAE" w:rsidRDefault="00363AAE" w:rsidP="00363AAE">
                <w:pPr>
                  <w:rPr>
                    <w:rFonts w:cstheme="minorHAnsi"/>
                    <w:sz w:val="20"/>
                    <w:szCs w:val="20"/>
                  </w:rPr>
                </w:pPr>
                <w:r w:rsidRPr="00363AAE">
                  <w:rPr>
                    <w:rFonts w:cstheme="minorHAnsi"/>
                    <w:sz w:val="20"/>
                    <w:szCs w:val="20"/>
                  </w:rPr>
                  <w:t>•                     Subjects who have used Xolair in the last 3 months</w:t>
                </w:r>
              </w:p>
              <w:p w14:paraId="50C20A04" w14:textId="4D68ED68" w:rsidR="00D75A17" w:rsidRPr="00BC1D5C" w:rsidRDefault="00000000" w:rsidP="006C571C">
                <w:pPr>
                  <w:rPr>
                    <w:rFonts w:cstheme="minorHAnsi"/>
                    <w:sz w:val="20"/>
                    <w:szCs w:val="20"/>
                  </w:rPr>
                </w:pPr>
              </w:p>
            </w:sdtContent>
          </w:sdt>
          <w:p w14:paraId="3B97BE39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  <w:p w14:paraId="476959E9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171A4D3" w14:textId="77777777" w:rsidR="00CA1550" w:rsidRPr="00BC1D5C" w:rsidRDefault="00CA1550" w:rsidP="004C0CED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924DC9" w:rsidRPr="00BC1D5C" w14:paraId="42F98BE9" w14:textId="77777777" w:rsidTr="006C571C">
        <w:trPr>
          <w:trHeight w:val="50"/>
        </w:trPr>
        <w:tc>
          <w:tcPr>
            <w:tcW w:w="9355" w:type="dxa"/>
            <w:shd w:val="clear" w:color="auto" w:fill="E7E6E6" w:themeFill="background2"/>
          </w:tcPr>
          <w:p w14:paraId="73B35CBC" w14:textId="621BDFA0" w:rsidR="00924DC9" w:rsidRPr="001064D8" w:rsidRDefault="00924DC9" w:rsidP="0064065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064D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Biologics:</w:t>
            </w:r>
          </w:p>
        </w:tc>
      </w:tr>
      <w:tr w:rsidR="00924DC9" w:rsidRPr="00BC1D5C" w14:paraId="091511A1" w14:textId="77777777" w:rsidTr="00CA1550">
        <w:trPr>
          <w:trHeight w:val="4274"/>
        </w:trPr>
        <w:tc>
          <w:tcPr>
            <w:tcW w:w="9355" w:type="dxa"/>
            <w:shd w:val="clear" w:color="auto" w:fill="FFFFFF" w:themeFill="background1"/>
          </w:tcPr>
          <w:p w14:paraId="317DE660" w14:textId="70FD4F1E" w:rsidR="00924DC9" w:rsidRPr="00BC1D5C" w:rsidRDefault="00A6709B" w:rsidP="006C571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Type of </w:t>
            </w:r>
            <w:r w:rsidR="00924DC9" w:rsidRPr="00BC1D5C">
              <w:rPr>
                <w:rFonts w:cstheme="minorHAnsi"/>
                <w:sz w:val="20"/>
                <w:szCs w:val="20"/>
              </w:rPr>
              <w:t xml:space="preserve">Biospecimen </w:t>
            </w:r>
            <w:r>
              <w:rPr>
                <w:rFonts w:cstheme="minorHAnsi"/>
                <w:sz w:val="20"/>
                <w:szCs w:val="20"/>
              </w:rPr>
              <w:t xml:space="preserve">w/ </w:t>
            </w:r>
            <w:r w:rsidR="00924DC9" w:rsidRPr="00BC1D5C">
              <w:rPr>
                <w:rFonts w:cstheme="minorHAnsi"/>
                <w:sz w:val="20"/>
                <w:szCs w:val="20"/>
              </w:rPr>
              <w:t xml:space="preserve">Description: </w:t>
            </w:r>
          </w:p>
          <w:sdt>
            <w:sdtPr>
              <w:id w:val="-162557185"/>
              <w:placeholder>
                <w:docPart w:val="C4952975F1C44C76A20BD15C894739D1"/>
              </w:placeholder>
            </w:sdtPr>
            <w:sdtContent>
              <w:p w14:paraId="2C2B0873" w14:textId="77777777" w:rsidR="008D2904" w:rsidRDefault="008D2904" w:rsidP="008D2904">
                <w:pPr>
                  <w:pStyle w:val="ListParagraph"/>
                  <w:numPr>
                    <w:ilvl w:val="0"/>
                    <w:numId w:val="1"/>
                  </w:numPr>
                </w:pPr>
                <w:r w:rsidRPr="008D2904">
                  <w:t>1 x 2 mm lesion biopsy - &gt; FFPE</w:t>
                </w:r>
              </w:p>
              <w:p w14:paraId="157897F8" w14:textId="58576784" w:rsidR="008D2904" w:rsidRPr="008D2904" w:rsidRDefault="008D2904" w:rsidP="008D2904">
                <w:pPr>
                  <w:pStyle w:val="ListParagraph"/>
                  <w:numPr>
                    <w:ilvl w:val="0"/>
                    <w:numId w:val="1"/>
                  </w:numPr>
                </w:pPr>
                <w:r w:rsidRPr="008D2904">
                  <w:t>1 x 2 mm non-lesion biopsy - &gt; FFPE</w:t>
                </w:r>
              </w:p>
              <w:p w14:paraId="4EB4382C" w14:textId="4E6AC9F4" w:rsidR="00F262F5" w:rsidRPr="00501440" w:rsidRDefault="00000000" w:rsidP="00F262F5">
                <w:pPr>
                  <w:pStyle w:val="ListParagraph"/>
                  <w:numPr>
                    <w:ilvl w:val="0"/>
                    <w:numId w:val="1"/>
                  </w:numPr>
                  <w:rPr>
                    <w:rFonts w:cstheme="minorHAnsi"/>
                    <w:sz w:val="20"/>
                    <w:szCs w:val="20"/>
                  </w:rPr>
                </w:pPr>
              </w:p>
            </w:sdtContent>
          </w:sdt>
          <w:p w14:paraId="45FBB61C" w14:textId="6FB12D69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  <w:p w14:paraId="648623B7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24DC9" w:rsidRPr="00BC1D5C" w14:paraId="5B43CF1C" w14:textId="77777777" w:rsidTr="003B4AB2">
        <w:trPr>
          <w:trHeight w:val="1484"/>
        </w:trPr>
        <w:tc>
          <w:tcPr>
            <w:tcW w:w="9355" w:type="dxa"/>
            <w:shd w:val="clear" w:color="auto" w:fill="FFFFFF" w:themeFill="background1"/>
          </w:tcPr>
          <w:p w14:paraId="0852016B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3"/>
            <w:r w:rsidRPr="00BC1D5C">
              <w:rPr>
                <w:rFonts w:cstheme="minorHAnsi"/>
                <w:sz w:val="20"/>
                <w:szCs w:val="20"/>
              </w:rPr>
              <w:t>FFPE Specifications:</w:t>
            </w:r>
            <w:commentRangeEnd w:id="3"/>
            <w:r w:rsidR="00CA6C0D" w:rsidRPr="00BC1D5C">
              <w:rPr>
                <w:rStyle w:val="CommentReference"/>
                <w:rFonts w:cstheme="minorHAnsi"/>
                <w:sz w:val="20"/>
                <w:szCs w:val="20"/>
              </w:rPr>
              <w:commentReference w:id="3"/>
            </w:r>
          </w:p>
          <w:sdt>
            <w:sdtPr>
              <w:rPr>
                <w:rFonts w:cstheme="minorHAnsi"/>
                <w:sz w:val="20"/>
                <w:szCs w:val="20"/>
              </w:rPr>
              <w:id w:val="-588156115"/>
              <w:placeholder>
                <w:docPart w:val="CF9AFBFCAEE3408B855E32101AE90574"/>
              </w:placeholder>
              <w:showingPlcHdr/>
            </w:sdtPr>
            <w:sdtContent>
              <w:p w14:paraId="681D74E4" w14:textId="77777777" w:rsidR="00CA1550" w:rsidRDefault="00CA1550" w:rsidP="00CA1550">
                <w:pPr>
                  <w:rPr>
                    <w:rFonts w:cstheme="minorHAnsi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45252ED0" w14:textId="2E28CE25" w:rsidR="00CF3E9C" w:rsidRPr="00BC1D5C" w:rsidRDefault="00CF3E9C" w:rsidP="006C571C">
            <w:pPr>
              <w:rPr>
                <w:rFonts w:cstheme="minorHAnsi"/>
                <w:sz w:val="20"/>
                <w:szCs w:val="20"/>
              </w:rPr>
            </w:pPr>
          </w:p>
          <w:p w14:paraId="53CF8590" w14:textId="6C97EF84" w:rsidR="00924DC9" w:rsidRPr="00BC1D5C" w:rsidRDefault="00924DC9" w:rsidP="006C571C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924DC9" w:rsidRPr="00BC1D5C" w14:paraId="2B7A2A8D" w14:textId="77777777" w:rsidTr="00C057D7">
        <w:trPr>
          <w:trHeight w:val="1520"/>
        </w:trPr>
        <w:tc>
          <w:tcPr>
            <w:tcW w:w="9355" w:type="dxa"/>
            <w:shd w:val="clear" w:color="auto" w:fill="FFFFFF" w:themeFill="background1"/>
          </w:tcPr>
          <w:p w14:paraId="536D514B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4"/>
            <w:r w:rsidRPr="00BC1D5C">
              <w:rPr>
                <w:rFonts w:cstheme="minorHAnsi"/>
                <w:sz w:val="20"/>
                <w:szCs w:val="20"/>
              </w:rPr>
              <w:t>Collection Timepoint(s):</w:t>
            </w:r>
            <w:commentRangeEnd w:id="4"/>
            <w:r w:rsidR="00200ADD" w:rsidRPr="00BC1D5C">
              <w:rPr>
                <w:rStyle w:val="CommentReference"/>
                <w:rFonts w:cstheme="minorHAnsi"/>
                <w:sz w:val="20"/>
                <w:szCs w:val="20"/>
              </w:rPr>
              <w:commentReference w:id="4"/>
            </w:r>
          </w:p>
          <w:sdt>
            <w:sdtPr>
              <w:rPr>
                <w:rFonts w:cstheme="minorHAnsi"/>
                <w:sz w:val="20"/>
                <w:szCs w:val="20"/>
              </w:rPr>
              <w:id w:val="1456679037"/>
              <w:placeholder>
                <w:docPart w:val="E489653739CF4B19B212A5CEDA3D6C77"/>
              </w:placeholder>
              <w:showingPlcHdr/>
            </w:sdtPr>
            <w:sdtContent>
              <w:p w14:paraId="4A72E723" w14:textId="77777777" w:rsidR="00CA1550" w:rsidRDefault="00CA1550" w:rsidP="00CA1550">
                <w:pPr>
                  <w:rPr>
                    <w:rFonts w:cstheme="minorHAnsi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23D48835" w14:textId="1C380022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24DC9" w:rsidRPr="00BC1D5C" w14:paraId="1082D3DB" w14:textId="77777777" w:rsidTr="00C057D7">
        <w:trPr>
          <w:trHeight w:val="1520"/>
        </w:trPr>
        <w:tc>
          <w:tcPr>
            <w:tcW w:w="9355" w:type="dxa"/>
            <w:shd w:val="clear" w:color="auto" w:fill="FFFFFF" w:themeFill="background1"/>
          </w:tcPr>
          <w:p w14:paraId="08BF4023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5"/>
            <w:r w:rsidRPr="00BC1D5C">
              <w:rPr>
                <w:rFonts w:cstheme="minorHAnsi"/>
                <w:sz w:val="20"/>
                <w:szCs w:val="20"/>
              </w:rPr>
              <w:t>Processing Requirements:</w:t>
            </w:r>
            <w:commentRangeEnd w:id="5"/>
            <w:r w:rsidR="00CA6C0D" w:rsidRPr="00BC1D5C">
              <w:rPr>
                <w:rStyle w:val="CommentReference"/>
                <w:rFonts w:cstheme="minorHAnsi"/>
                <w:sz w:val="20"/>
                <w:szCs w:val="20"/>
              </w:rPr>
              <w:commentReference w:id="5"/>
            </w:r>
          </w:p>
          <w:sdt>
            <w:sdtPr>
              <w:rPr>
                <w:rFonts w:cstheme="minorHAnsi"/>
                <w:sz w:val="20"/>
                <w:szCs w:val="20"/>
              </w:rPr>
              <w:id w:val="-1619220836"/>
              <w:placeholder>
                <w:docPart w:val="BE3EC72944994798B2F9E01B6D6FE759"/>
              </w:placeholder>
              <w:showingPlcHdr/>
            </w:sdtPr>
            <w:sdtContent>
              <w:p w14:paraId="2C0C3B2F" w14:textId="7109B37F" w:rsidR="00924DC9" w:rsidRPr="00D07134" w:rsidRDefault="00D07134" w:rsidP="006C571C">
                <w:pPr>
                  <w:rPr>
                    <w:rFonts w:cstheme="minorHAnsi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6C4743F3" w14:textId="77777777" w:rsidR="00924DC9" w:rsidRPr="00BC1D5C" w:rsidRDefault="00924DC9" w:rsidP="006C571C">
            <w:pPr>
              <w:rPr>
                <w:i/>
                <w:iCs/>
                <w:sz w:val="20"/>
                <w:szCs w:val="20"/>
              </w:rPr>
            </w:pPr>
          </w:p>
          <w:p w14:paraId="0506C53B" w14:textId="77777777" w:rsidR="00924DC9" w:rsidRPr="00BC1D5C" w:rsidRDefault="00924DC9" w:rsidP="006C571C">
            <w:pPr>
              <w:rPr>
                <w:i/>
                <w:iCs/>
                <w:sz w:val="20"/>
                <w:szCs w:val="20"/>
              </w:rPr>
            </w:pPr>
          </w:p>
          <w:p w14:paraId="0FF407A1" w14:textId="77777777" w:rsidR="00CF3E9C" w:rsidRPr="00BC1D5C" w:rsidRDefault="00CF3E9C" w:rsidP="006C571C">
            <w:pPr>
              <w:rPr>
                <w:i/>
                <w:iCs/>
                <w:sz w:val="14"/>
                <w:szCs w:val="14"/>
              </w:rPr>
            </w:pPr>
          </w:p>
          <w:p w14:paraId="5AC257B5" w14:textId="77777777" w:rsidR="00CF3E9C" w:rsidRPr="00BC1D5C" w:rsidRDefault="00CF3E9C" w:rsidP="006C571C">
            <w:pPr>
              <w:rPr>
                <w:i/>
                <w:iCs/>
                <w:sz w:val="14"/>
                <w:szCs w:val="14"/>
              </w:rPr>
            </w:pPr>
          </w:p>
          <w:p w14:paraId="6FC916F6" w14:textId="08D09DA5" w:rsidR="00924DC9" w:rsidRPr="00BC1D5C" w:rsidRDefault="00924DC9" w:rsidP="006C571C">
            <w:pPr>
              <w:rPr>
                <w:rFonts w:cstheme="minorHAnsi"/>
                <w:sz w:val="14"/>
                <w:szCs w:val="14"/>
              </w:rPr>
            </w:pPr>
          </w:p>
        </w:tc>
      </w:tr>
      <w:tr w:rsidR="00924DC9" w:rsidRPr="00BC1D5C" w14:paraId="61E75091" w14:textId="77777777" w:rsidTr="003B4AB2">
        <w:trPr>
          <w:trHeight w:val="1466"/>
        </w:trPr>
        <w:tc>
          <w:tcPr>
            <w:tcW w:w="9355" w:type="dxa"/>
            <w:shd w:val="clear" w:color="auto" w:fill="FFFFFF" w:themeFill="background1"/>
          </w:tcPr>
          <w:p w14:paraId="06062F09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>Shipping Requirements:</w:t>
            </w:r>
          </w:p>
          <w:p w14:paraId="5AA13E2B" w14:textId="35C56A8C" w:rsidR="00D07134" w:rsidRDefault="00924DC9" w:rsidP="00D07134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2109083939"/>
                <w:placeholder>
                  <w:docPart w:val="E0C8A46A038A44CBBCBFA6432CA8A333"/>
                </w:placeholder>
                <w:showingPlcHdr/>
              </w:sdtPr>
              <w:sdtContent>
                <w:r w:rsidR="00501440" w:rsidRPr="000522A6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133147E" w14:textId="76DAEDEE" w:rsidR="00AC475A" w:rsidRDefault="00AC475A" w:rsidP="00AC475A">
            <w:pPr>
              <w:rPr>
                <w:rFonts w:cstheme="minorHAnsi"/>
                <w:sz w:val="20"/>
                <w:szCs w:val="20"/>
              </w:rPr>
            </w:pPr>
          </w:p>
          <w:p w14:paraId="364721C5" w14:textId="0FA5E58A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24DC9" w:rsidRPr="00BC1D5C" w14:paraId="0E1FC262" w14:textId="77777777" w:rsidTr="003B4AB2">
        <w:trPr>
          <w:trHeight w:val="1790"/>
        </w:trPr>
        <w:tc>
          <w:tcPr>
            <w:tcW w:w="9355" w:type="dxa"/>
            <w:shd w:val="clear" w:color="auto" w:fill="FFFFFF" w:themeFill="background1"/>
          </w:tcPr>
          <w:p w14:paraId="020AA7E4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r w:rsidRPr="00BC1D5C">
              <w:rPr>
                <w:rFonts w:cstheme="minorHAnsi"/>
                <w:sz w:val="20"/>
                <w:szCs w:val="20"/>
              </w:rPr>
              <w:t xml:space="preserve">Storage Requirements: </w:t>
            </w:r>
          </w:p>
          <w:sdt>
            <w:sdtPr>
              <w:rPr>
                <w:rFonts w:cstheme="minorHAnsi"/>
                <w:sz w:val="20"/>
                <w:szCs w:val="20"/>
              </w:rPr>
              <w:id w:val="1626581714"/>
              <w:placeholder>
                <w:docPart w:val="DefaultPlaceholder_-1854013440"/>
              </w:placeholder>
              <w:showingPlcHdr/>
            </w:sdtPr>
            <w:sdtContent>
              <w:p w14:paraId="590EC367" w14:textId="479D731A" w:rsidR="00AC475A" w:rsidRDefault="00D07134" w:rsidP="00AC475A">
                <w:pPr>
                  <w:rPr>
                    <w:rFonts w:cstheme="minorHAnsi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6DD787CE" w14:textId="1276A1DA" w:rsidR="00924DC9" w:rsidRPr="00BC1D5C" w:rsidRDefault="00924DC9" w:rsidP="006C571C">
            <w:pPr>
              <w:rPr>
                <w:i/>
                <w:iCs/>
                <w:sz w:val="20"/>
                <w:szCs w:val="20"/>
              </w:rPr>
            </w:pPr>
          </w:p>
          <w:p w14:paraId="0081C99A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FCDC044" w14:textId="77777777" w:rsidR="00CA1550" w:rsidRPr="00BC1D5C" w:rsidRDefault="00CA1550" w:rsidP="00C057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DC9" w:rsidRPr="00BC1D5C" w14:paraId="53B67374" w14:textId="77777777" w:rsidTr="006C571C">
        <w:trPr>
          <w:trHeight w:val="46"/>
        </w:trPr>
        <w:tc>
          <w:tcPr>
            <w:tcW w:w="9350" w:type="dxa"/>
            <w:shd w:val="clear" w:color="auto" w:fill="E7E6E6" w:themeFill="background2"/>
          </w:tcPr>
          <w:p w14:paraId="6A622F1E" w14:textId="77777777" w:rsidR="00924DC9" w:rsidRPr="001064D8" w:rsidRDefault="00924DC9" w:rsidP="006C571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064D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Clinical Data:</w:t>
            </w:r>
          </w:p>
        </w:tc>
      </w:tr>
      <w:tr w:rsidR="00924DC9" w:rsidRPr="00BC1D5C" w14:paraId="3681BDC6" w14:textId="77777777" w:rsidTr="006C571C">
        <w:trPr>
          <w:trHeight w:val="1349"/>
        </w:trPr>
        <w:tc>
          <w:tcPr>
            <w:tcW w:w="9350" w:type="dxa"/>
          </w:tcPr>
          <w:p w14:paraId="63E9CA7E" w14:textId="77777777" w:rsidR="005B0410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6"/>
            <w:r w:rsidRPr="00BC1D5C">
              <w:rPr>
                <w:rFonts w:cstheme="minorHAnsi"/>
                <w:sz w:val="20"/>
                <w:szCs w:val="20"/>
              </w:rPr>
              <w:t>Clinical Data Requirements:</w:t>
            </w:r>
            <w:commentRangeEnd w:id="6"/>
            <w:r w:rsidR="00CA6C0D">
              <w:rPr>
                <w:rStyle w:val="CommentReference"/>
                <w:rFonts w:cstheme="minorHAnsi"/>
                <w:sz w:val="20"/>
                <w:szCs w:val="20"/>
              </w:rPr>
              <w:commentReference w:id="6"/>
            </w:r>
          </w:p>
          <w:p w14:paraId="5E3B717D" w14:textId="0EC90BE2" w:rsidR="00F87249" w:rsidRDefault="00000000" w:rsidP="005B041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60250826"/>
                <w:placeholder>
                  <w:docPart w:val="DefaultPlaceholder_-1854013440"/>
                </w:placeholder>
              </w:sdtPr>
              <w:sdtContent/>
            </w:sdt>
          </w:p>
          <w:p w14:paraId="58A2EAEC" w14:textId="77777777" w:rsidR="00F87249" w:rsidRDefault="00F87249" w:rsidP="005B0410">
            <w:pPr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1B370EA7" w14:textId="77777777" w:rsidR="00F87249" w:rsidRDefault="00F87249" w:rsidP="005B0410">
            <w:pPr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2ABD2D5B" w14:textId="2A39CBCD" w:rsidR="00924DC9" w:rsidRPr="005B0410" w:rsidRDefault="00924DC9" w:rsidP="005B0410">
            <w:pPr>
              <w:rPr>
                <w:rFonts w:cstheme="minorHAnsi"/>
                <w:sz w:val="14"/>
                <w:szCs w:val="14"/>
              </w:rPr>
            </w:pPr>
            <w:r w:rsidRPr="00BC1D5C"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924DC9" w:rsidRPr="00BC1D5C" w14:paraId="42E13209" w14:textId="77777777" w:rsidTr="006C571C">
        <w:trPr>
          <w:trHeight w:val="1421"/>
        </w:trPr>
        <w:tc>
          <w:tcPr>
            <w:tcW w:w="9350" w:type="dxa"/>
          </w:tcPr>
          <w:p w14:paraId="272B2C8A" w14:textId="77777777" w:rsidR="005B0410" w:rsidRDefault="00924DC9" w:rsidP="005B0410">
            <w:pPr>
              <w:rPr>
                <w:rFonts w:cstheme="minorHAnsi"/>
                <w:sz w:val="20"/>
                <w:szCs w:val="20"/>
              </w:rPr>
            </w:pPr>
            <w:commentRangeStart w:id="7"/>
            <w:r w:rsidRPr="00BC1D5C">
              <w:rPr>
                <w:rFonts w:cstheme="minorHAnsi"/>
                <w:sz w:val="20"/>
                <w:szCs w:val="20"/>
              </w:rPr>
              <w:t xml:space="preserve">Clinical Report Requirements: </w:t>
            </w:r>
            <w:commentRangeEnd w:id="7"/>
            <w:r w:rsidR="00CA6C0D">
              <w:rPr>
                <w:rStyle w:val="CommentReference"/>
                <w:rFonts w:cstheme="minorHAnsi"/>
                <w:sz w:val="20"/>
                <w:szCs w:val="20"/>
              </w:rPr>
              <w:commentReference w:id="7"/>
            </w:r>
          </w:p>
          <w:p w14:paraId="6E9E7132" w14:textId="77777777" w:rsidR="00924DC9" w:rsidRDefault="00000000" w:rsidP="005B0410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855800809"/>
                <w:placeholder>
                  <w:docPart w:val="DefaultPlaceholder_-1854013440"/>
                </w:placeholder>
                <w:showingPlcHdr/>
              </w:sdtPr>
              <w:sdtContent>
                <w:r w:rsidR="00D07134"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sdtContent>
            </w:sdt>
          </w:p>
          <w:p w14:paraId="1A65BCE7" w14:textId="77777777" w:rsidR="00F87249" w:rsidRDefault="00F87249" w:rsidP="005B0410">
            <w:pPr>
              <w:rPr>
                <w:rFonts w:cstheme="minorHAnsi"/>
                <w:sz w:val="20"/>
                <w:szCs w:val="20"/>
              </w:rPr>
            </w:pPr>
          </w:p>
          <w:p w14:paraId="1BD693AB" w14:textId="77777777" w:rsidR="00F87249" w:rsidRDefault="00F87249" w:rsidP="005B0410">
            <w:pPr>
              <w:rPr>
                <w:rFonts w:cstheme="minorHAnsi"/>
                <w:sz w:val="20"/>
                <w:szCs w:val="20"/>
              </w:rPr>
            </w:pPr>
          </w:p>
          <w:p w14:paraId="1AFDB5C8" w14:textId="77777777" w:rsidR="00F87249" w:rsidRDefault="00F87249" w:rsidP="005B0410">
            <w:pPr>
              <w:rPr>
                <w:rFonts w:cstheme="minorHAnsi"/>
                <w:sz w:val="20"/>
                <w:szCs w:val="20"/>
              </w:rPr>
            </w:pPr>
          </w:p>
          <w:p w14:paraId="14B019F9" w14:textId="7D4A51A5" w:rsidR="00F87249" w:rsidRPr="005B0410" w:rsidRDefault="00F87249" w:rsidP="005B041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24DC9" w:rsidRPr="00BC1D5C" w14:paraId="451F2332" w14:textId="77777777" w:rsidTr="006C571C">
        <w:trPr>
          <w:trHeight w:val="1241"/>
        </w:trPr>
        <w:tc>
          <w:tcPr>
            <w:tcW w:w="9350" w:type="dxa"/>
          </w:tcPr>
          <w:p w14:paraId="54494F2C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  <w:commentRangeStart w:id="8"/>
            <w:r w:rsidRPr="00BC1D5C">
              <w:rPr>
                <w:rFonts w:cstheme="minorHAnsi"/>
                <w:sz w:val="20"/>
                <w:szCs w:val="20"/>
              </w:rPr>
              <w:t>Clinical Data Format:</w:t>
            </w:r>
            <w:commentRangeEnd w:id="8"/>
            <w:r w:rsidR="00CA6C0D" w:rsidRPr="00BC1D5C">
              <w:rPr>
                <w:rStyle w:val="CommentReference"/>
                <w:rFonts w:cstheme="minorHAnsi"/>
                <w:sz w:val="20"/>
                <w:szCs w:val="20"/>
              </w:rPr>
              <w:commentReference w:id="8"/>
            </w:r>
          </w:p>
          <w:sdt>
            <w:sdtPr>
              <w:rPr>
                <w:rFonts w:cstheme="minorHAnsi"/>
                <w:sz w:val="20"/>
                <w:szCs w:val="20"/>
              </w:rPr>
              <w:id w:val="-1959791226"/>
              <w:placeholder>
                <w:docPart w:val="DefaultPlaceholder_-1854013440"/>
              </w:placeholder>
              <w:showingPlcHdr/>
            </w:sdtPr>
            <w:sdtContent>
              <w:p w14:paraId="52D6DE6F" w14:textId="406CF5C7" w:rsidR="00AC475A" w:rsidRDefault="00D07134" w:rsidP="00AC475A">
                <w:pPr>
                  <w:rPr>
                    <w:rFonts w:cstheme="minorHAnsi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1B6F24E7" w14:textId="3200A7D1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  <w:p w14:paraId="11E76433" w14:textId="77777777" w:rsidR="00924DC9" w:rsidRPr="00BC1D5C" w:rsidRDefault="00924DC9" w:rsidP="006C571C">
            <w:pPr>
              <w:rPr>
                <w:rFonts w:cstheme="minorHAnsi"/>
                <w:sz w:val="20"/>
                <w:szCs w:val="20"/>
              </w:rPr>
            </w:pPr>
          </w:p>
          <w:p w14:paraId="74FBA76E" w14:textId="77777777" w:rsidR="00924DC9" w:rsidRPr="00BC1D5C" w:rsidRDefault="00924DC9" w:rsidP="006C571C">
            <w:pPr>
              <w:rPr>
                <w:rFonts w:eastAsia="Times New Roman" w:cstheme="minorHAnsi"/>
                <w:i/>
                <w:iCs/>
                <w:color w:val="000000" w:themeColor="text1"/>
                <w:sz w:val="14"/>
                <w:szCs w:val="14"/>
              </w:rPr>
            </w:pPr>
          </w:p>
          <w:p w14:paraId="75531BEC" w14:textId="77777777" w:rsidR="00924DC9" w:rsidRPr="00BC1D5C" w:rsidRDefault="00924DC9" w:rsidP="006C571C">
            <w:pPr>
              <w:rPr>
                <w:rFonts w:eastAsia="Times New Roman" w:cstheme="minorHAnsi"/>
                <w:i/>
                <w:iCs/>
                <w:color w:val="000000" w:themeColor="text1"/>
                <w:sz w:val="14"/>
                <w:szCs w:val="14"/>
              </w:rPr>
            </w:pPr>
          </w:p>
          <w:p w14:paraId="10631B68" w14:textId="2FF6B8EA" w:rsidR="00924DC9" w:rsidRPr="00BC1D5C" w:rsidRDefault="00924DC9" w:rsidP="006C571C">
            <w:pPr>
              <w:rPr>
                <w:rFonts w:cstheme="minorHAnsi"/>
                <w:sz w:val="14"/>
                <w:szCs w:val="14"/>
              </w:rPr>
            </w:pPr>
          </w:p>
        </w:tc>
      </w:tr>
    </w:tbl>
    <w:p w14:paraId="0FA1F5F3" w14:textId="77777777" w:rsidR="00B17890" w:rsidRDefault="00B17890" w:rsidP="00924DC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57D7" w:rsidRPr="00BC1D5C" w14:paraId="79F64656" w14:textId="77777777" w:rsidTr="00C37004">
        <w:trPr>
          <w:trHeight w:val="46"/>
        </w:trPr>
        <w:tc>
          <w:tcPr>
            <w:tcW w:w="9350" w:type="dxa"/>
            <w:shd w:val="clear" w:color="auto" w:fill="E7E6E6" w:themeFill="background2"/>
          </w:tcPr>
          <w:p w14:paraId="16E8BF0E" w14:textId="408BD0E5" w:rsidR="00C057D7" w:rsidRPr="001064D8" w:rsidRDefault="00C057D7" w:rsidP="00C37004">
            <w:pPr>
              <w:rPr>
                <w:rFonts w:cstheme="minorHAnsi"/>
                <w:b/>
                <w:bCs/>
                <w:sz w:val="20"/>
                <w:szCs w:val="20"/>
              </w:rPr>
            </w:pPr>
            <w:commentRangeStart w:id="9"/>
            <w:r w:rsidRPr="001064D8">
              <w:rPr>
                <w:rFonts w:cstheme="minorHAnsi"/>
                <w:b/>
                <w:bCs/>
                <w:sz w:val="20"/>
                <w:szCs w:val="20"/>
              </w:rPr>
              <w:t>Additional Notes:</w:t>
            </w:r>
            <w:commentRangeEnd w:id="9"/>
            <w:r w:rsidR="0098757D" w:rsidRPr="001064D8">
              <w:rPr>
                <w:rStyle w:val="CommentReference"/>
                <w:rFonts w:cstheme="minorHAnsi"/>
                <w:b/>
                <w:bCs/>
                <w:sz w:val="20"/>
                <w:szCs w:val="20"/>
              </w:rPr>
              <w:commentReference w:id="9"/>
            </w:r>
          </w:p>
        </w:tc>
      </w:tr>
      <w:tr w:rsidR="00C057D7" w:rsidRPr="00BC1D5C" w14:paraId="42670DCE" w14:textId="77777777" w:rsidTr="00CA1550">
        <w:trPr>
          <w:trHeight w:val="6290"/>
        </w:trPr>
        <w:tc>
          <w:tcPr>
            <w:tcW w:w="9350" w:type="dxa"/>
          </w:tcPr>
          <w:sdt>
            <w:sdtPr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</w:rPr>
              <w:id w:val="1116636957"/>
              <w:placeholder>
                <w:docPart w:val="DefaultPlaceholder_-1854013440"/>
              </w:placeholder>
              <w:showingPlcHdr/>
            </w:sdtPr>
            <w:sdtContent>
              <w:p w14:paraId="194AF3DA" w14:textId="6283C8B5" w:rsidR="00C057D7" w:rsidRPr="00BC1D5C" w:rsidRDefault="00D07134" w:rsidP="00C37004">
                <w:pPr>
                  <w:rPr>
                    <w:rFonts w:eastAsia="Times New Roman" w:cstheme="minorHAnsi"/>
                    <w:i/>
                    <w:iCs/>
                    <w:color w:val="000000" w:themeColor="text1"/>
                    <w:sz w:val="20"/>
                    <w:szCs w:val="20"/>
                  </w:rPr>
                </w:pPr>
                <w:r w:rsidRPr="00D07134">
                  <w:rPr>
                    <w:rStyle w:val="PlaceholderText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6B79A6DE" w14:textId="77777777" w:rsidR="00C057D7" w:rsidRPr="00BC1D5C" w:rsidRDefault="00C057D7" w:rsidP="00C37004">
            <w:pPr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35038717" w14:textId="77777777" w:rsidR="00C057D7" w:rsidRPr="00BC1D5C" w:rsidRDefault="00C057D7" w:rsidP="00C37004">
            <w:pPr>
              <w:rPr>
                <w:rFonts w:eastAsia="Times New Roman" w:cstheme="minorHAnsi"/>
                <w:i/>
                <w:iCs/>
                <w:color w:val="000000" w:themeColor="text1"/>
                <w:sz w:val="14"/>
                <w:szCs w:val="14"/>
              </w:rPr>
            </w:pPr>
          </w:p>
          <w:p w14:paraId="63623B52" w14:textId="77777777" w:rsidR="00C057D7" w:rsidRPr="00BC1D5C" w:rsidRDefault="00C057D7" w:rsidP="00C37004">
            <w:pPr>
              <w:rPr>
                <w:rFonts w:eastAsia="Times New Roman" w:cstheme="minorHAnsi"/>
                <w:i/>
                <w:iCs/>
                <w:color w:val="000000" w:themeColor="text1"/>
                <w:sz w:val="14"/>
                <w:szCs w:val="14"/>
              </w:rPr>
            </w:pPr>
          </w:p>
          <w:p w14:paraId="4A8A9AF2" w14:textId="470B3947" w:rsidR="00C057D7" w:rsidRPr="00BC1D5C" w:rsidRDefault="00C057D7" w:rsidP="00C37004">
            <w:pPr>
              <w:rPr>
                <w:rFonts w:cstheme="minorHAnsi"/>
                <w:sz w:val="14"/>
                <w:szCs w:val="14"/>
              </w:rPr>
            </w:pPr>
          </w:p>
        </w:tc>
      </w:tr>
    </w:tbl>
    <w:p w14:paraId="1D36DCE0" w14:textId="77777777" w:rsidR="00C057D7" w:rsidRPr="00BC1D5C" w:rsidRDefault="00C057D7" w:rsidP="002F6C07"/>
    <w:sectPr w:rsidR="00C057D7" w:rsidRPr="00BC1D5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 Sheng" w:date="2025-09-24T11:57:00Z" w:initials="MS">
    <w:p w14:paraId="769412C0" w14:textId="77777777" w:rsidR="00DB73CA" w:rsidRPr="00DB73CA" w:rsidRDefault="00DB73CA" w:rsidP="00DB73CA">
      <w:pPr>
        <w:rPr>
          <w:rFonts w:cstheme="minorHAnsi"/>
          <w:b/>
          <w:bCs/>
          <w:i/>
          <w:iCs/>
          <w:sz w:val="20"/>
          <w:szCs w:val="20"/>
        </w:rPr>
      </w:pPr>
      <w:r w:rsidRPr="00DB73CA">
        <w:rPr>
          <w:rFonts w:cstheme="minorHAnsi"/>
          <w:b/>
          <w:bCs/>
          <w:i/>
          <w:iCs/>
          <w:sz w:val="20"/>
          <w:szCs w:val="20"/>
        </w:rPr>
        <w:t>Approved Geographical Site Locations:</w:t>
      </w:r>
      <w:r w:rsidRPr="00DB73CA">
        <w:rPr>
          <w:rStyle w:val="CommentReference"/>
          <w:b/>
          <w:bCs/>
          <w:i/>
          <w:iCs/>
        </w:rPr>
        <w:annotationRef/>
      </w:r>
    </w:p>
    <w:p w14:paraId="21C7961F" w14:textId="29A0350E" w:rsidR="0022289F" w:rsidRDefault="0022289F">
      <w:pPr>
        <w:pStyle w:val="CommentText"/>
      </w:pPr>
      <w:r w:rsidRPr="00DB73CA">
        <w:rPr>
          <w:rFonts w:cstheme="minorHAnsi"/>
          <w:b/>
          <w:bCs/>
          <w:i/>
          <w:iCs/>
          <w:sz w:val="14"/>
          <w:szCs w:val="14"/>
        </w:rPr>
        <w:t>Write all that apply: United States, Ukraine, Turkey, India, Georgia, Canada, Nigeria, Pakistan and more (List as many as possible)</w:t>
      </w:r>
    </w:p>
  </w:comment>
  <w:comment w:id="1" w:author="Michael Sheng" w:date="2025-09-26T10:02:00Z" w:initials="MS">
    <w:p w14:paraId="34C84542" w14:textId="38BA9341" w:rsidR="00032C5C" w:rsidRPr="00DB73CA" w:rsidRDefault="00032C5C">
      <w:pPr>
        <w:pStyle w:val="CommentText"/>
        <w:rPr>
          <w:b/>
          <w:bCs/>
          <w:i/>
          <w:iCs/>
        </w:rPr>
      </w:pPr>
      <w:r>
        <w:rPr>
          <w:rStyle w:val="CommentReference"/>
        </w:rPr>
        <w:annotationRef/>
      </w:r>
      <w:r w:rsidR="00491BF1">
        <w:rPr>
          <w:rFonts w:cstheme="minorHAnsi"/>
          <w:b/>
          <w:bCs/>
          <w:i/>
          <w:iCs/>
        </w:rPr>
        <w:t>Inclusion criteria</w:t>
      </w:r>
      <w:r w:rsidR="00DB73CA" w:rsidRPr="00DB73CA">
        <w:rPr>
          <w:rFonts w:cstheme="minorHAnsi"/>
          <w:b/>
          <w:bCs/>
          <w:i/>
          <w:iCs/>
        </w:rPr>
        <w:t xml:space="preserve">: </w:t>
      </w:r>
      <w:r w:rsidR="002C45CC" w:rsidRPr="00DB73CA">
        <w:rPr>
          <w:b/>
          <w:bCs/>
          <w:i/>
          <w:iCs/>
        </w:rPr>
        <w:t xml:space="preserve">For </w:t>
      </w:r>
      <w:r w:rsidR="00D97F92">
        <w:rPr>
          <w:b/>
          <w:bCs/>
          <w:i/>
          <w:iCs/>
        </w:rPr>
        <w:t>studies</w:t>
      </w:r>
      <w:r w:rsidR="002C45CC" w:rsidRPr="00DB73CA">
        <w:rPr>
          <w:b/>
          <w:bCs/>
          <w:i/>
          <w:iCs/>
        </w:rPr>
        <w:t xml:space="preserve"> with </w:t>
      </w:r>
      <w:r w:rsidR="00D97F92">
        <w:rPr>
          <w:b/>
          <w:bCs/>
          <w:i/>
          <w:iCs/>
        </w:rPr>
        <w:t>“</w:t>
      </w:r>
      <w:r w:rsidR="002C45CC" w:rsidRPr="00DB73CA">
        <w:rPr>
          <w:b/>
          <w:bCs/>
          <w:i/>
          <w:iCs/>
        </w:rPr>
        <w:t xml:space="preserve">treated with specific </w:t>
      </w:r>
      <w:r w:rsidR="007C4286" w:rsidRPr="00DB73CA">
        <w:rPr>
          <w:b/>
          <w:bCs/>
          <w:i/>
          <w:iCs/>
        </w:rPr>
        <w:t>regimens</w:t>
      </w:r>
      <w:r w:rsidR="00D97F92">
        <w:rPr>
          <w:b/>
          <w:bCs/>
          <w:i/>
          <w:iCs/>
        </w:rPr>
        <w:t>”</w:t>
      </w:r>
      <w:r w:rsidR="007C4286" w:rsidRPr="00DB73CA">
        <w:rPr>
          <w:b/>
          <w:bCs/>
          <w:i/>
          <w:iCs/>
        </w:rPr>
        <w:t xml:space="preserve">, please include all details. </w:t>
      </w:r>
    </w:p>
  </w:comment>
  <w:comment w:id="2" w:author="Michael Sheng" w:date="2025-09-26T10:03:00Z" w:initials="MS">
    <w:p w14:paraId="51392103" w14:textId="123FA34B" w:rsidR="006F7FD0" w:rsidRDefault="006F7FD0">
      <w:pPr>
        <w:pStyle w:val="CommentText"/>
      </w:pPr>
      <w:r>
        <w:rPr>
          <w:rStyle w:val="CommentReference"/>
        </w:rPr>
        <w:annotationRef/>
      </w:r>
      <w:r w:rsidR="00DB73CA">
        <w:rPr>
          <w:b/>
          <w:bCs/>
          <w:i/>
          <w:iCs/>
        </w:rPr>
        <w:t xml:space="preserve">Exclusion criteria: </w:t>
      </w:r>
      <w:r w:rsidR="007C4286">
        <w:rPr>
          <w:b/>
          <w:bCs/>
          <w:i/>
          <w:iCs/>
        </w:rPr>
        <w:t xml:space="preserve">For </w:t>
      </w:r>
      <w:r w:rsidR="00A42BEF">
        <w:rPr>
          <w:b/>
          <w:bCs/>
          <w:i/>
          <w:iCs/>
        </w:rPr>
        <w:t>studies</w:t>
      </w:r>
      <w:r w:rsidR="007C4286">
        <w:rPr>
          <w:b/>
          <w:bCs/>
          <w:i/>
          <w:iCs/>
        </w:rPr>
        <w:t xml:space="preserve"> with </w:t>
      </w:r>
      <w:r w:rsidR="00A42BEF">
        <w:rPr>
          <w:b/>
          <w:bCs/>
          <w:i/>
          <w:iCs/>
        </w:rPr>
        <w:t>“</w:t>
      </w:r>
      <w:r w:rsidR="007C4286">
        <w:rPr>
          <w:b/>
          <w:bCs/>
          <w:i/>
          <w:iCs/>
        </w:rPr>
        <w:t>treated with specific regimens, please include all details.</w:t>
      </w:r>
    </w:p>
  </w:comment>
  <w:comment w:id="3" w:author="Michael Sheng" w:date="2025-09-24T11:57:00Z" w:initials="MS">
    <w:p w14:paraId="1BCC7C97" w14:textId="1A3E1D9F" w:rsidR="00CA6C0D" w:rsidRPr="000E22D2" w:rsidRDefault="00CA6C0D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 w:rsidR="00DB73CA">
        <w:rPr>
          <w:rFonts w:cstheme="minorHAnsi"/>
          <w:b/>
          <w:bCs/>
          <w:i/>
          <w:iCs/>
          <w:sz w:val="14"/>
          <w:szCs w:val="14"/>
        </w:rPr>
        <w:t xml:space="preserve">FFPE specs: </w:t>
      </w:r>
      <w:r w:rsidRPr="000E22D2">
        <w:rPr>
          <w:rFonts w:cstheme="minorHAnsi"/>
          <w:b/>
          <w:bCs/>
          <w:i/>
          <w:iCs/>
          <w:sz w:val="14"/>
          <w:szCs w:val="14"/>
        </w:rPr>
        <w:t>Standard specs</w:t>
      </w:r>
      <w:r w:rsidR="00DB73CA">
        <w:rPr>
          <w:rFonts w:cstheme="minorHAnsi"/>
          <w:b/>
          <w:bCs/>
          <w:i/>
          <w:iCs/>
          <w:sz w:val="14"/>
          <w:szCs w:val="14"/>
        </w:rPr>
        <w:t xml:space="preserve"> ar:</w:t>
      </w:r>
      <w:r w:rsidRPr="000E22D2">
        <w:rPr>
          <w:rFonts w:cstheme="minorHAnsi"/>
          <w:b/>
          <w:bCs/>
          <w:i/>
          <w:iCs/>
          <w:sz w:val="14"/>
          <w:szCs w:val="14"/>
        </w:rPr>
        <w:t>Tumor cell content: ≥ 50% excluding stroma, Necrosis: ≤ 20%, Thickness: ≥ 2 mm AND sufficient to yield &gt; 50 x 5 um slides</w:t>
      </w:r>
    </w:p>
  </w:comment>
  <w:comment w:id="4" w:author="Michael Sheng" w:date="2025-09-26T10:07:00Z" w:initials="MS">
    <w:p w14:paraId="7F29380A" w14:textId="53573AFF" w:rsidR="00200ADD" w:rsidRPr="00004AB8" w:rsidRDefault="00200ADD">
      <w:pPr>
        <w:pStyle w:val="CommentText"/>
        <w:rPr>
          <w:b/>
          <w:bCs/>
          <w:i/>
          <w:iCs/>
        </w:rPr>
      </w:pPr>
      <w:r>
        <w:rPr>
          <w:rStyle w:val="CommentReference"/>
        </w:rPr>
        <w:annotationRef/>
      </w:r>
      <w:r w:rsidR="00DB73CA">
        <w:rPr>
          <w:b/>
          <w:bCs/>
          <w:i/>
          <w:iCs/>
        </w:rPr>
        <w:t xml:space="preserve">Collection Timepoints: </w:t>
      </w:r>
      <w:r w:rsidR="00E06804" w:rsidRPr="00004AB8">
        <w:rPr>
          <w:b/>
          <w:bCs/>
          <w:i/>
          <w:iCs/>
        </w:rPr>
        <w:t>Include all biospecimens required at each timepoint. If no biospecimens are needed at follow-up visits, please highlight the data requirements</w:t>
      </w:r>
      <w:r w:rsidR="00242973">
        <w:rPr>
          <w:b/>
          <w:bCs/>
          <w:i/>
          <w:iCs/>
        </w:rPr>
        <w:t xml:space="preserve"> at each visit</w:t>
      </w:r>
      <w:r w:rsidR="00E06804" w:rsidRPr="00004AB8">
        <w:rPr>
          <w:b/>
          <w:bCs/>
          <w:i/>
          <w:iCs/>
        </w:rPr>
        <w:t>.</w:t>
      </w:r>
    </w:p>
  </w:comment>
  <w:comment w:id="5" w:author="Michael Sheng" w:date="2025-09-24T11:58:00Z" w:initials="MS">
    <w:p w14:paraId="463C6C27" w14:textId="2F6C9545" w:rsidR="00CA6C0D" w:rsidRDefault="00CA6C0D">
      <w:pPr>
        <w:pStyle w:val="CommentText"/>
      </w:pPr>
      <w:r>
        <w:rPr>
          <w:rStyle w:val="CommentReference"/>
        </w:rPr>
        <w:annotationRef/>
      </w:r>
      <w:r w:rsidR="00DB73CA">
        <w:rPr>
          <w:b/>
          <w:bCs/>
          <w:i/>
          <w:iCs/>
          <w:sz w:val="14"/>
          <w:szCs w:val="14"/>
        </w:rPr>
        <w:t xml:space="preserve">Processing requirements: </w:t>
      </w:r>
      <w:r w:rsidRPr="00AC3ACB">
        <w:rPr>
          <w:b/>
          <w:bCs/>
          <w:i/>
          <w:iCs/>
          <w:sz w:val="14"/>
          <w:szCs w:val="14"/>
        </w:rPr>
        <w:t>e.g. one follow-up phone call per patient at 1 year after enrollment, additional clinical data only</w:t>
      </w:r>
    </w:p>
  </w:comment>
  <w:comment w:id="6" w:author="Michael Sheng" w:date="2025-09-24T11:58:00Z" w:initials="MS">
    <w:p w14:paraId="136DB38A" w14:textId="34778B6A" w:rsidR="00CA6C0D" w:rsidRDefault="00CA6C0D">
      <w:pPr>
        <w:pStyle w:val="CommentText"/>
      </w:pPr>
      <w:r>
        <w:rPr>
          <w:rStyle w:val="CommentReference"/>
        </w:rPr>
        <w:annotationRef/>
      </w:r>
      <w:r w:rsidRPr="00AC3ACB">
        <w:rPr>
          <w:rFonts w:eastAsia="Times New Roman" w:cstheme="minorHAnsi"/>
          <w:b/>
          <w:bCs/>
          <w:i/>
          <w:iCs/>
          <w:color w:val="000000" w:themeColor="text1"/>
          <w:sz w:val="14"/>
          <w:szCs w:val="14"/>
        </w:rPr>
        <w:t>e.g. age, race, smoking history, etc.</w:t>
      </w:r>
    </w:p>
  </w:comment>
  <w:comment w:id="7" w:author="Michael Sheng" w:date="2025-09-24T11:58:00Z" w:initials="MS">
    <w:p w14:paraId="2AFE7E2F" w14:textId="0989422B" w:rsidR="00CA6C0D" w:rsidRDefault="00CA6C0D">
      <w:pPr>
        <w:pStyle w:val="CommentText"/>
      </w:pPr>
      <w:r>
        <w:rPr>
          <w:rStyle w:val="CommentReference"/>
        </w:rPr>
        <w:annotationRef/>
      </w:r>
      <w:r w:rsidRPr="00AC3ACB">
        <w:rPr>
          <w:rFonts w:eastAsia="Times New Roman" w:cstheme="minorHAnsi"/>
          <w:b/>
          <w:bCs/>
          <w:i/>
          <w:iCs/>
          <w:color w:val="000000" w:themeColor="text1"/>
          <w:sz w:val="14"/>
          <w:szCs w:val="14"/>
        </w:rPr>
        <w:t>e.g. pathology, MRI, etc.</w:t>
      </w:r>
    </w:p>
  </w:comment>
  <w:comment w:id="8" w:author="Michael Sheng" w:date="2025-09-24T11:58:00Z" w:initials="MS">
    <w:p w14:paraId="2720BA88" w14:textId="0AC6D465" w:rsidR="00CA6C0D" w:rsidRDefault="00CA6C0D">
      <w:pPr>
        <w:pStyle w:val="CommentText"/>
      </w:pPr>
      <w:r>
        <w:rPr>
          <w:rStyle w:val="CommentReference"/>
        </w:rPr>
        <w:annotationRef/>
      </w:r>
      <w:r w:rsidRPr="00AC3ACB">
        <w:rPr>
          <w:rFonts w:eastAsia="Times New Roman" w:cstheme="minorHAnsi"/>
          <w:b/>
          <w:bCs/>
          <w:i/>
          <w:iCs/>
          <w:color w:val="000000" w:themeColor="text1"/>
          <w:sz w:val="14"/>
          <w:szCs w:val="14"/>
        </w:rPr>
        <w:t>e.g. Fillable form, Spreadsheet database</w:t>
      </w:r>
    </w:p>
  </w:comment>
  <w:comment w:id="9" w:author="Michael Sheng" w:date="2025-09-24T12:06:00Z" w:initials="MS">
    <w:p w14:paraId="042DAE1A" w14:textId="59F4432B" w:rsidR="0098757D" w:rsidRPr="005F439B" w:rsidRDefault="0098757D">
      <w:pPr>
        <w:pStyle w:val="CommentText"/>
        <w:rPr>
          <w:b/>
          <w:bCs/>
          <w:i/>
          <w:iCs/>
        </w:rPr>
      </w:pPr>
      <w:r>
        <w:rPr>
          <w:rStyle w:val="CommentReference"/>
        </w:rPr>
        <w:annotationRef/>
      </w:r>
      <w:r w:rsidR="0036556A" w:rsidRPr="005F439B">
        <w:rPr>
          <w:rStyle w:val="CommentReference"/>
          <w:b/>
          <w:bCs/>
          <w:i/>
          <w:iCs/>
        </w:rPr>
        <w:t xml:space="preserve">Use this section to highlight information not captured above.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C7961F" w15:done="0"/>
  <w15:commentEx w15:paraId="34C84542" w15:done="0"/>
  <w15:commentEx w15:paraId="51392103" w15:done="0"/>
  <w15:commentEx w15:paraId="1BCC7C97" w15:done="0"/>
  <w15:commentEx w15:paraId="7F29380A" w15:done="0"/>
  <w15:commentEx w15:paraId="463C6C27" w15:done="0"/>
  <w15:commentEx w15:paraId="136DB38A" w15:done="0"/>
  <w15:commentEx w15:paraId="2AFE7E2F" w15:done="0"/>
  <w15:commentEx w15:paraId="2720BA88" w15:done="0"/>
  <w15:commentEx w15:paraId="042DAE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A8F97C" w16cex:dateUtc="2025-09-24T18:57:00Z"/>
  <w16cex:commentExtensible w16cex:durableId="605273D1" w16cex:dateUtc="2025-09-26T17:02:00Z"/>
  <w16cex:commentExtensible w16cex:durableId="5274377D" w16cex:dateUtc="2025-09-26T17:03:00Z"/>
  <w16cex:commentExtensible w16cex:durableId="5FA1E3B1" w16cex:dateUtc="2025-09-24T18:57:00Z"/>
  <w16cex:commentExtensible w16cex:durableId="0F5D63D6" w16cex:dateUtc="2025-09-26T17:07:00Z"/>
  <w16cex:commentExtensible w16cex:durableId="6FF7F716" w16cex:dateUtc="2025-09-24T18:58:00Z"/>
  <w16cex:commentExtensible w16cex:durableId="077519EF" w16cex:dateUtc="2025-09-24T18:58:00Z"/>
  <w16cex:commentExtensible w16cex:durableId="728A340B" w16cex:dateUtc="2025-09-24T18:58:00Z"/>
  <w16cex:commentExtensible w16cex:durableId="4D468D08" w16cex:dateUtc="2025-09-24T18:58:00Z"/>
  <w16cex:commentExtensible w16cex:durableId="14E15B40" w16cex:dateUtc="2025-09-24T1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C7961F" w16cid:durableId="28A8F97C"/>
  <w16cid:commentId w16cid:paraId="34C84542" w16cid:durableId="605273D1"/>
  <w16cid:commentId w16cid:paraId="51392103" w16cid:durableId="5274377D"/>
  <w16cid:commentId w16cid:paraId="1BCC7C97" w16cid:durableId="5FA1E3B1"/>
  <w16cid:commentId w16cid:paraId="7F29380A" w16cid:durableId="0F5D63D6"/>
  <w16cid:commentId w16cid:paraId="463C6C27" w16cid:durableId="6FF7F716"/>
  <w16cid:commentId w16cid:paraId="136DB38A" w16cid:durableId="077519EF"/>
  <w16cid:commentId w16cid:paraId="2AFE7E2F" w16cid:durableId="728A340B"/>
  <w16cid:commentId w16cid:paraId="2720BA88" w16cid:durableId="4D468D08"/>
  <w16cid:commentId w16cid:paraId="042DAE1A" w16cid:durableId="14E15B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4544" w14:textId="77777777" w:rsidR="00D86693" w:rsidRDefault="00D86693" w:rsidP="00924DC9">
      <w:pPr>
        <w:spacing w:after="0" w:line="240" w:lineRule="auto"/>
      </w:pPr>
      <w:r>
        <w:separator/>
      </w:r>
    </w:p>
  </w:endnote>
  <w:endnote w:type="continuationSeparator" w:id="0">
    <w:p w14:paraId="4DB182AC" w14:textId="77777777" w:rsidR="00D86693" w:rsidRDefault="00D86693" w:rsidP="0092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232C4" w14:textId="77777777" w:rsidR="00D86693" w:rsidRDefault="00D86693" w:rsidP="00924DC9">
      <w:pPr>
        <w:spacing w:after="0" w:line="240" w:lineRule="auto"/>
      </w:pPr>
      <w:r>
        <w:separator/>
      </w:r>
    </w:p>
  </w:footnote>
  <w:footnote w:type="continuationSeparator" w:id="0">
    <w:p w14:paraId="373402E6" w14:textId="77777777" w:rsidR="00D86693" w:rsidRDefault="00D86693" w:rsidP="00924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2C67" w14:textId="1F1F1DE5" w:rsidR="00924DC9" w:rsidRDefault="00924DC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7CA9AC9" wp14:editId="02A0B42A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903622" cy="403336"/>
          <wp:effectExtent l="0" t="0" r="1905" b="0"/>
          <wp:wrapNone/>
          <wp:docPr id="20936624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3622" cy="4033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C2CC1"/>
    <w:multiLevelType w:val="hybridMultilevel"/>
    <w:tmpl w:val="0B146426"/>
    <w:lvl w:ilvl="0" w:tplc="02BE6C66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4051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 Sheng">
    <w15:presenceInfo w15:providerId="AD" w15:userId="S::msheng@mtgroupbio.com::86656882-5c85-407b-aaa5-36ac86d2f6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C9"/>
    <w:rsid w:val="00002498"/>
    <w:rsid w:val="00004AB8"/>
    <w:rsid w:val="00012461"/>
    <w:rsid w:val="00027159"/>
    <w:rsid w:val="00032C5C"/>
    <w:rsid w:val="0006053E"/>
    <w:rsid w:val="00072313"/>
    <w:rsid w:val="00084FCA"/>
    <w:rsid w:val="00095243"/>
    <w:rsid w:val="000A42E3"/>
    <w:rsid w:val="000A556A"/>
    <w:rsid w:val="000C00C3"/>
    <w:rsid w:val="000E22D2"/>
    <w:rsid w:val="001064D8"/>
    <w:rsid w:val="00200ADD"/>
    <w:rsid w:val="002015E9"/>
    <w:rsid w:val="00201CBA"/>
    <w:rsid w:val="0022289F"/>
    <w:rsid w:val="002307A6"/>
    <w:rsid w:val="00242973"/>
    <w:rsid w:val="00273453"/>
    <w:rsid w:val="00285AB3"/>
    <w:rsid w:val="00294E89"/>
    <w:rsid w:val="002C45CC"/>
    <w:rsid w:val="002F6C07"/>
    <w:rsid w:val="003070D8"/>
    <w:rsid w:val="003251BE"/>
    <w:rsid w:val="003310E4"/>
    <w:rsid w:val="00336E65"/>
    <w:rsid w:val="00363AAE"/>
    <w:rsid w:val="0036556A"/>
    <w:rsid w:val="003B4AB2"/>
    <w:rsid w:val="003C0017"/>
    <w:rsid w:val="003C0748"/>
    <w:rsid w:val="003E37E2"/>
    <w:rsid w:val="0042548B"/>
    <w:rsid w:val="00442FF1"/>
    <w:rsid w:val="00452EEE"/>
    <w:rsid w:val="00491BF1"/>
    <w:rsid w:val="004A66A9"/>
    <w:rsid w:val="004C0CED"/>
    <w:rsid w:val="004D05BD"/>
    <w:rsid w:val="004E2257"/>
    <w:rsid w:val="00501440"/>
    <w:rsid w:val="00591DFB"/>
    <w:rsid w:val="005A3C41"/>
    <w:rsid w:val="005B0410"/>
    <w:rsid w:val="005D08F1"/>
    <w:rsid w:val="005D6AA3"/>
    <w:rsid w:val="005F439B"/>
    <w:rsid w:val="00640650"/>
    <w:rsid w:val="00651572"/>
    <w:rsid w:val="006528C4"/>
    <w:rsid w:val="00670589"/>
    <w:rsid w:val="006A245D"/>
    <w:rsid w:val="006A6818"/>
    <w:rsid w:val="006C17D1"/>
    <w:rsid w:val="006F7FD0"/>
    <w:rsid w:val="007154AC"/>
    <w:rsid w:val="00726CE4"/>
    <w:rsid w:val="00733D55"/>
    <w:rsid w:val="00760779"/>
    <w:rsid w:val="00767593"/>
    <w:rsid w:val="007759A8"/>
    <w:rsid w:val="007C4286"/>
    <w:rsid w:val="007D1D6A"/>
    <w:rsid w:val="007D7917"/>
    <w:rsid w:val="007E4B1F"/>
    <w:rsid w:val="00804231"/>
    <w:rsid w:val="00834042"/>
    <w:rsid w:val="008B738D"/>
    <w:rsid w:val="008D2904"/>
    <w:rsid w:val="00924DC9"/>
    <w:rsid w:val="009324EF"/>
    <w:rsid w:val="00961AF6"/>
    <w:rsid w:val="0098757D"/>
    <w:rsid w:val="009A1195"/>
    <w:rsid w:val="009F1EFB"/>
    <w:rsid w:val="00A15B16"/>
    <w:rsid w:val="00A20C29"/>
    <w:rsid w:val="00A42BEF"/>
    <w:rsid w:val="00A51420"/>
    <w:rsid w:val="00A56BDD"/>
    <w:rsid w:val="00A62DC9"/>
    <w:rsid w:val="00A6709B"/>
    <w:rsid w:val="00A81D3D"/>
    <w:rsid w:val="00AA2536"/>
    <w:rsid w:val="00AB2EBC"/>
    <w:rsid w:val="00AB3DA6"/>
    <w:rsid w:val="00AC475A"/>
    <w:rsid w:val="00AF2356"/>
    <w:rsid w:val="00B07721"/>
    <w:rsid w:val="00B17890"/>
    <w:rsid w:val="00B25428"/>
    <w:rsid w:val="00B81429"/>
    <w:rsid w:val="00BC0863"/>
    <w:rsid w:val="00BC1D5C"/>
    <w:rsid w:val="00BD17A9"/>
    <w:rsid w:val="00BF4CC0"/>
    <w:rsid w:val="00C03A00"/>
    <w:rsid w:val="00C057D7"/>
    <w:rsid w:val="00C60883"/>
    <w:rsid w:val="00CA1550"/>
    <w:rsid w:val="00CA3783"/>
    <w:rsid w:val="00CA6C0D"/>
    <w:rsid w:val="00CC0239"/>
    <w:rsid w:val="00CC1577"/>
    <w:rsid w:val="00CF3E9C"/>
    <w:rsid w:val="00D07134"/>
    <w:rsid w:val="00D55489"/>
    <w:rsid w:val="00D727C9"/>
    <w:rsid w:val="00D75A17"/>
    <w:rsid w:val="00D86693"/>
    <w:rsid w:val="00D87495"/>
    <w:rsid w:val="00D91F9E"/>
    <w:rsid w:val="00D9263C"/>
    <w:rsid w:val="00D97F92"/>
    <w:rsid w:val="00DA48AD"/>
    <w:rsid w:val="00DB73CA"/>
    <w:rsid w:val="00E06804"/>
    <w:rsid w:val="00E63CA8"/>
    <w:rsid w:val="00F238B7"/>
    <w:rsid w:val="00F262F5"/>
    <w:rsid w:val="00F33B6C"/>
    <w:rsid w:val="00F4647C"/>
    <w:rsid w:val="00F87249"/>
    <w:rsid w:val="00F915D6"/>
    <w:rsid w:val="00F95F96"/>
    <w:rsid w:val="00FA4AE0"/>
    <w:rsid w:val="00FD4EDD"/>
    <w:rsid w:val="00F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ACF8"/>
  <w15:chartTrackingRefBased/>
  <w15:docId w15:val="{7139DA22-63C4-436E-99BD-02527EE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DC9"/>
  </w:style>
  <w:style w:type="paragraph" w:styleId="Footer">
    <w:name w:val="footer"/>
    <w:basedOn w:val="Normal"/>
    <w:link w:val="FooterChar"/>
    <w:uiPriority w:val="99"/>
    <w:unhideWhenUsed/>
    <w:rsid w:val="00924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DC9"/>
  </w:style>
  <w:style w:type="table" w:styleId="TableGrid">
    <w:name w:val="Table Grid"/>
    <w:basedOn w:val="TableNormal"/>
    <w:uiPriority w:val="39"/>
    <w:rsid w:val="0092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4DC9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2228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28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28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8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8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BA901C2DA44582849DE85F5381F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7F1A6-B5BE-45E1-84BC-46C3AB494B0B}"/>
      </w:docPartPr>
      <w:docPartBody>
        <w:p w:rsidR="000E224E" w:rsidRDefault="000E224E" w:rsidP="000E224E">
          <w:pPr>
            <w:pStyle w:val="A1BA901C2DA44582849DE85F5381FFB6"/>
          </w:pPr>
          <w:r w:rsidRPr="00FA1B2D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DF05CA5C944B119EDEDE5CE1EC0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2D674-9EB7-485A-A67E-A20973C0EE44}"/>
      </w:docPartPr>
      <w:docPartBody>
        <w:p w:rsidR="000E224E" w:rsidRDefault="000E224E" w:rsidP="000E224E">
          <w:pPr>
            <w:pStyle w:val="06DF05CA5C944B119EDEDE5CE1EC0CEF"/>
          </w:pPr>
          <w:r w:rsidRPr="00FA1B2D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A437DFCF3F4BE4BD23F67B3E1D6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A9DE9-6235-41D1-935E-E9C35D7B7C7B}"/>
      </w:docPartPr>
      <w:docPartBody>
        <w:p w:rsidR="000E224E" w:rsidRDefault="000E224E" w:rsidP="000E224E">
          <w:pPr>
            <w:pStyle w:val="CCA437DFCF3F4BE4BD23F67B3E1D6B98"/>
          </w:pPr>
          <w:r w:rsidRPr="00FA1B2D">
            <w:rPr>
              <w:rStyle w:val="PlaceholderText"/>
            </w:rPr>
            <w:t>Choose an item.</w:t>
          </w:r>
        </w:p>
      </w:docPartBody>
    </w:docPart>
    <w:docPart>
      <w:docPartPr>
        <w:name w:val="0B60DFF1C5AD417094C02FB3156BF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6929F-B7CC-43C2-B499-71EDAF9B2B58}"/>
      </w:docPartPr>
      <w:docPartBody>
        <w:p w:rsidR="000E224E" w:rsidRDefault="000E224E" w:rsidP="000E224E">
          <w:pPr>
            <w:pStyle w:val="0B60DFF1C5AD417094C02FB3156BFDC5"/>
          </w:pPr>
          <w:r w:rsidRPr="00FA1B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E8D55C5A31435C83B0CE17862A5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FA5DA-3901-4B19-8F1A-43E08A6B0798}"/>
      </w:docPartPr>
      <w:docPartBody>
        <w:p w:rsidR="000E224E" w:rsidRDefault="000E224E" w:rsidP="000E224E">
          <w:pPr>
            <w:pStyle w:val="9BE8D55C5A31435C83B0CE17862A5FB1"/>
          </w:pPr>
          <w:r w:rsidRPr="00FA1B2D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5A332-BA43-4AD4-B650-58A98E472662}"/>
      </w:docPartPr>
      <w:docPartBody>
        <w:p w:rsidR="00D17D49" w:rsidRDefault="00D17D49">
          <w:r w:rsidRPr="00052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C8A46A038A44CBBCBFA6432CA8A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9D592-A3E0-4475-88FC-D205874B86B9}"/>
      </w:docPartPr>
      <w:docPartBody>
        <w:p w:rsidR="00601C55" w:rsidRDefault="00601C55" w:rsidP="00601C55">
          <w:pPr>
            <w:pStyle w:val="E0C8A46A038A44CBBCBFA6432CA8A333"/>
          </w:pPr>
          <w:r w:rsidRPr="00052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3EC72944994798B2F9E01B6D6FE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495A-70BD-4244-8EAE-F6A7E1F4E93D}"/>
      </w:docPartPr>
      <w:docPartBody>
        <w:p w:rsidR="00601C55" w:rsidRDefault="00601C55" w:rsidP="00601C55">
          <w:pPr>
            <w:pStyle w:val="BE3EC72944994798B2F9E01B6D6FE759"/>
          </w:pPr>
          <w:r w:rsidRPr="00052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89653739CF4B19B212A5CEDA3D6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B2A9A-A7EA-4DF2-B005-9A957CEBB325}"/>
      </w:docPartPr>
      <w:docPartBody>
        <w:p w:rsidR="00601C55" w:rsidRDefault="00601C55" w:rsidP="00601C55">
          <w:pPr>
            <w:pStyle w:val="E489653739CF4B19B212A5CEDA3D6C77"/>
          </w:pPr>
          <w:r w:rsidRPr="00052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AFBFCAEE3408B855E32101AE90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16D39-C1FB-429C-AC57-9951E7C8EF72}"/>
      </w:docPartPr>
      <w:docPartBody>
        <w:p w:rsidR="00601C55" w:rsidRDefault="00601C55" w:rsidP="00601C55">
          <w:pPr>
            <w:pStyle w:val="CF9AFBFCAEE3408B855E32101AE90574"/>
          </w:pPr>
          <w:r w:rsidRPr="000522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952975F1C44C76A20BD15C89473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A6EA8-3C58-4DA3-8EB8-A97236A3A110}"/>
      </w:docPartPr>
      <w:docPartBody>
        <w:p w:rsidR="00601C55" w:rsidRDefault="00601C55" w:rsidP="00601C55">
          <w:pPr>
            <w:pStyle w:val="C4952975F1C44C76A20BD15C894739D1"/>
          </w:pPr>
          <w:r w:rsidRPr="000522A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4E"/>
    <w:rsid w:val="00027159"/>
    <w:rsid w:val="00072313"/>
    <w:rsid w:val="000C00C3"/>
    <w:rsid w:val="000E224E"/>
    <w:rsid w:val="00201CBA"/>
    <w:rsid w:val="002307A6"/>
    <w:rsid w:val="002B0081"/>
    <w:rsid w:val="002B2D0C"/>
    <w:rsid w:val="003310E4"/>
    <w:rsid w:val="004D05BD"/>
    <w:rsid w:val="00601C55"/>
    <w:rsid w:val="00741FAD"/>
    <w:rsid w:val="007759A8"/>
    <w:rsid w:val="007D1D6A"/>
    <w:rsid w:val="00A62DC9"/>
    <w:rsid w:val="00AF2356"/>
    <w:rsid w:val="00B530A9"/>
    <w:rsid w:val="00B81429"/>
    <w:rsid w:val="00BC35BD"/>
    <w:rsid w:val="00BF4CC0"/>
    <w:rsid w:val="00C03A00"/>
    <w:rsid w:val="00CA3783"/>
    <w:rsid w:val="00CD2836"/>
    <w:rsid w:val="00D17D49"/>
    <w:rsid w:val="00D9263C"/>
    <w:rsid w:val="00DA48AD"/>
    <w:rsid w:val="00E63CA8"/>
    <w:rsid w:val="00EE3DFE"/>
    <w:rsid w:val="00F238B7"/>
    <w:rsid w:val="00FD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C55"/>
    <w:rPr>
      <w:color w:val="666666"/>
    </w:rPr>
  </w:style>
  <w:style w:type="paragraph" w:customStyle="1" w:styleId="A1BA901C2DA44582849DE85F5381FFB6">
    <w:name w:val="A1BA901C2DA44582849DE85F5381FFB6"/>
    <w:rsid w:val="000E224E"/>
  </w:style>
  <w:style w:type="paragraph" w:customStyle="1" w:styleId="06DF05CA5C944B119EDEDE5CE1EC0CEF">
    <w:name w:val="06DF05CA5C944B119EDEDE5CE1EC0CEF"/>
    <w:rsid w:val="000E224E"/>
  </w:style>
  <w:style w:type="paragraph" w:customStyle="1" w:styleId="CCA437DFCF3F4BE4BD23F67B3E1D6B98">
    <w:name w:val="CCA437DFCF3F4BE4BD23F67B3E1D6B98"/>
    <w:rsid w:val="000E224E"/>
  </w:style>
  <w:style w:type="paragraph" w:customStyle="1" w:styleId="0B60DFF1C5AD417094C02FB3156BFDC5">
    <w:name w:val="0B60DFF1C5AD417094C02FB3156BFDC5"/>
    <w:rsid w:val="000E224E"/>
  </w:style>
  <w:style w:type="paragraph" w:customStyle="1" w:styleId="9BE8D55C5A31435C83B0CE17862A5FB1">
    <w:name w:val="9BE8D55C5A31435C83B0CE17862A5FB1"/>
    <w:rsid w:val="000E224E"/>
  </w:style>
  <w:style w:type="paragraph" w:customStyle="1" w:styleId="E0C8A46A038A44CBBCBFA6432CA8A333">
    <w:name w:val="E0C8A46A038A44CBBCBFA6432CA8A333"/>
    <w:rsid w:val="00601C55"/>
  </w:style>
  <w:style w:type="paragraph" w:customStyle="1" w:styleId="BE3EC72944994798B2F9E01B6D6FE759">
    <w:name w:val="BE3EC72944994798B2F9E01B6D6FE759"/>
    <w:rsid w:val="00601C55"/>
  </w:style>
  <w:style w:type="paragraph" w:customStyle="1" w:styleId="E489653739CF4B19B212A5CEDA3D6C77">
    <w:name w:val="E489653739CF4B19B212A5CEDA3D6C77"/>
    <w:rsid w:val="00601C55"/>
  </w:style>
  <w:style w:type="paragraph" w:customStyle="1" w:styleId="CF9AFBFCAEE3408B855E32101AE90574">
    <w:name w:val="CF9AFBFCAEE3408B855E32101AE90574"/>
    <w:rsid w:val="00601C55"/>
  </w:style>
  <w:style w:type="paragraph" w:customStyle="1" w:styleId="C4952975F1C44C76A20BD15C894739D1">
    <w:name w:val="C4952975F1C44C76A20BD15C894739D1"/>
    <w:rsid w:val="00601C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301</Words>
  <Characters>1544</Characters>
  <Application>Microsoft Office Word</Application>
  <DocSecurity>0</DocSecurity>
  <Lines>30</Lines>
  <Paragraphs>24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Sheng</dc:creator>
  <cp:keywords/>
  <dc:description/>
  <cp:lastModifiedBy>John Kibler</cp:lastModifiedBy>
  <cp:revision>22</cp:revision>
  <dcterms:created xsi:type="dcterms:W3CDTF">2025-09-26T17:22:00Z</dcterms:created>
  <dcterms:modified xsi:type="dcterms:W3CDTF">2026-06-22T14:46:00Z</dcterms:modified>
</cp:coreProperties>
</file>