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•Diálogos•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ilha_do_lixo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[Pato1]:</w:t>
      </w:r>
      <w:r w:rsidDel="00000000" w:rsidR="00000000" w:rsidRPr="00000000">
        <w:rPr>
          <w:rtl w:val="0"/>
        </w:rPr>
        <w:t xml:space="preserve"> (observando a ilha) Olá, amigos! Olhem essa bagunça! É inacreditável como o ser humano consegue criar tanta sujeira. Precisamos fazer algo urgentemente!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[Pato2]</w:t>
      </w:r>
      <w:r w:rsidDel="00000000" w:rsidR="00000000" w:rsidRPr="00000000">
        <w:rPr>
          <w:rtl w:val="0"/>
        </w:rPr>
        <w:t xml:space="preserve">: (explorando o ambiente) É verdade, Pato1. Mas o que podemos fazer? Parece um problema sem solução. (Observando a ilha do lixo.)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[Personagem 1]</w:t>
      </w:r>
      <w:r w:rsidDel="00000000" w:rsidR="00000000" w:rsidRPr="00000000">
        <w:rPr>
          <w:rtl w:val="0"/>
        </w:rPr>
        <w:t xml:space="preserve">: (segurando uma escultura feita de plástico reciclado) Esperem! Não vamos desanimar. Podemos transformar essa "ilha" em algo positivo! Estou criando arte com o lixo que encontramos aqui. (Ela mostra a escultura.)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[Pato1]</w:t>
      </w:r>
      <w:r w:rsidDel="00000000" w:rsidR="00000000" w:rsidRPr="00000000">
        <w:rPr>
          <w:rtl w:val="0"/>
        </w:rPr>
        <w:t xml:space="preserve">: (sorrindo) Isso é uma ideia incrível, Personagem 1! A arte pode realmente chamar a atenção para o problema. Mas precisamos também educar as pessoas sobre a importância da reciclagem.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[Personagem 1]</w:t>
      </w:r>
      <w:r w:rsidDel="00000000" w:rsidR="00000000" w:rsidRPr="00000000">
        <w:rPr>
          <w:rtl w:val="0"/>
        </w:rPr>
        <w:t xml:space="preserve">: (pensativo) Eu sempre joguei meu lixo no cesto. Mas nunca pensei muito sobre onde ele vai parar depois. O que podemos fazer para mudar isso?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[Personagem 1]</w:t>
      </w:r>
      <w:r w:rsidDel="00000000" w:rsidR="00000000" w:rsidRPr="00000000">
        <w:rPr>
          <w:rtl w:val="0"/>
        </w:rPr>
        <w:t xml:space="preserve">: Que tal começarmos um desafio? Vamos coletar lixo e criar algo novo juntos! Podemos fazer oficinas de reciclagem na nossa comunidade!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jogador deve coletar 10 itens de lixo ao redor da ilha | E ganhara recompensas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[Pato1]</w:t>
      </w:r>
      <w:r w:rsidDel="00000000" w:rsidR="00000000" w:rsidRPr="00000000">
        <w:rPr>
          <w:rtl w:val="0"/>
        </w:rPr>
        <w:t xml:space="preserve">: E ao mesmo tempo, vamos organizar mutirões para limpar essa ilha! Quanto mais pessoas se envolverem, maior será nosso impacto.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jogador pode interagir com outros habitantes da ilha para convidá-los a participar.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[Pato2]</w:t>
      </w:r>
      <w:r w:rsidDel="00000000" w:rsidR="00000000" w:rsidRPr="00000000">
        <w:rPr>
          <w:rtl w:val="0"/>
        </w:rPr>
        <w:t xml:space="preserve">: Isso parece ótimo! Vou usar minhas habilidades para divulgar isso nas redes sociais do jogo. Quanto mais gente souber, melhor!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jogador pode acessar um auto falante em um canto da ilha para fazer a divulgação.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[Personagem 1]</w:t>
      </w:r>
      <w:r w:rsidDel="00000000" w:rsidR="00000000" w:rsidRPr="00000000">
        <w:rPr>
          <w:rtl w:val="0"/>
        </w:rPr>
        <w:t xml:space="preserve">: Perfeito! Vamos unir forças e transformar esse lugar em um símbolo de esperança e mudança! Agora, vamos começar nossa missão!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