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8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racking-dragons-stable-isotopes-reveal-the-annual-cycle-of-a-migratory-dragonfly"/>
      <w:bookmarkEnd w:id="21"/>
      <w:r>
        <w:t xml:space="preserve">Tracking Dragons: Stable isotopes reveal the annual cycle of a migratory dragonfly</w:t>
      </w:r>
    </w:p>
    <w:p>
      <w:pPr>
        <w:pStyle w:val="FirstParagraph"/>
      </w:pPr>
      <w:r>
        <w:t xml:space="preserve">Michael T. Hallworth</w:t>
      </w:r>
      <w:r>
        <w:t xml:space="preserve">1,2,*</w:t>
      </w:r>
      <w:r>
        <w:t xml:space="preserve">, Peter P. Marra</w:t>
      </w:r>
      <w:r>
        <w:t xml:space="preserve">1</w:t>
      </w:r>
      <w:r>
        <w:t xml:space="preserve">, Kent McFarland</w:t>
      </w:r>
      <w:r>
        <w:t xml:space="preserve">3</w:t>
      </w:r>
      <w:r>
        <w:t xml:space="preserve">, Sara Zahendra</w:t>
      </w:r>
      <w:r>
        <w:t xml:space="preserve">3</w:t>
      </w:r>
      <w:r>
        <w:t xml:space="preserve"> </w:t>
      </w:r>
      <w:r>
        <w:t xml:space="preserve">and Colin E. Studds</w:t>
      </w:r>
      <w:r>
        <w:t xml:space="preserve">1,2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Migratory Bird Center, Smithsonian Conservation Biology Institute, Washington, D.C. 20008.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University of Maryland, Baltimore County, Baltimore, MD. 21250.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Vermont Center for Ecosystem Studies, White River Junction, VT. 05001</w:t>
      </w:r>
    </w:p>
    <w:p>
      <w:pPr>
        <w:pStyle w:val="BodyText"/>
      </w:pPr>
      <w:r>
        <w:t xml:space="preserve">*</w:t>
      </w:r>
      <w:r>
        <w:t xml:space="preserve">Corresponding author</w:t>
      </w:r>
    </w:p>
    <w:p>
      <w:pPr>
        <w:pStyle w:val="Heading2"/>
      </w:pPr>
      <w:bookmarkStart w:id="22" w:name="abstract"/>
      <w:bookmarkEnd w:id="22"/>
      <w:r>
        <w:t xml:space="preserve">ABSTRACT</w:t>
      </w:r>
    </w:p>
    <w:p>
      <w:pPr>
        <w:pStyle w:val="FirstParagraph"/>
      </w:pPr>
      <w:r>
        <w:t xml:space="preserve">Insect migration is a globally ubiquitous behavior that can involve continental-scale movements and complex life-histories</w:t>
      </w:r>
      <w:r>
        <w:rPr>
          <w:vertAlign w:val="superscript"/>
        </w:rPr>
        <w:t xml:space="preserve">1</w:t>
      </w:r>
      <w:r>
        <w:t xml:space="preserve">. Apart from select species of migratory moths and butterflies</w:t>
      </w:r>
      <w:r>
        <w:rPr>
          <w:vertAlign w:val="superscript"/>
        </w:rPr>
        <w:t xml:space="preserve">2-5</w:t>
      </w:r>
      <w:r>
        <w:t xml:space="preserve">, little is known about the structure of the annual cycle for migratory insects. Using stable-hydrogen isotope analysis of 852 wing samples from eight countries spanning 140 years, combined with 21 years of citizen science data, we describe the migratory phenology and annual cycle of a large charismatic dragonfly, the common green darner (</w:t>
      </w:r>
      <w:r>
        <w:rPr>
          <w:i/>
        </w:rPr>
        <w:t xml:space="preserve">Anax junius</w:t>
      </w:r>
      <w:r>
        <w:t xml:space="preserve">). We demonstrate that darners undertake complex long-distance annual migrations governed largely by temperature that involve at least three generations. In early spring, the first generation makes a one-way, long distance northward migration (659.46 ± 49.11 km) from the southern to northern range limits, dying after migration. A second generation makes a one-way return journey to the southern range edge (680.97 ± 178.84 km), where they lay eggs and die. Finally, a third non-migratory generation emerges, reproducing locally giving rise to the cohort that migrates north the following spring. Our findings provide evidence that common green darners exhibit a novel migratory strategy, highly dependent on temperature, and intermediate between directed migrations similar to birds and multi-generational migration exhibited by some Lepidoptera</w:t>
      </w:r>
      <w:r>
        <w:rPr>
          <w:vertAlign w:val="superscript"/>
        </w:rPr>
        <w:t xml:space="preserve">3,4</w:t>
      </w:r>
      <w:r>
        <w:t xml:space="preserve">.</w:t>
      </w:r>
    </w:p>
    <w:p>
      <w:pPr>
        <w:pStyle w:val="Heading3"/>
      </w:pPr>
      <w:bookmarkStart w:id="23" w:name="load-packages"/>
      <w:bookmarkEnd w:id="23"/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#devtools::install_github("SMBC-NZP/MigConnectivity")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(MigConnectivity)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(dismo)</w:t>
      </w:r>
    </w:p>
    <w:p>
      <w:pPr>
        <w:pStyle w:val="Heading3"/>
      </w:pPr>
      <w:bookmarkStart w:id="24" w:name="gather-occurrence-data"/>
      <w:bookmarkEnd w:id="24"/>
      <w:r>
        <w:t xml:space="preserve">Gather occurrence data</w:t>
      </w:r>
    </w:p>
    <w:p>
      <w:pPr>
        <w:pStyle w:val="SourceCode"/>
      </w:pPr>
      <w:r>
        <w:rPr>
          <w:rStyle w:val="CommentTok"/>
        </w:rPr>
        <w:t xml:space="preserve"># read in the full dataset</w:t>
      </w:r>
      <w:r>
        <w:br w:type="textWrapping"/>
      </w:r>
      <w:r>
        <w:rPr>
          <w:rStyle w:val="NormalTok"/>
        </w:rPr>
        <w:t xml:space="preserve">AJgbif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"AnaxJunius_occupancy_GBIF/occurrence.txt"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keep only these columns of data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"occurrenceID"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"catalogNumber"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"recordedBy"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"individualCount"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"lifeStage"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subset to include only those columns of data</w:t>
      </w:r>
      <w:r>
        <w:br w:type="textWrapping"/>
      </w:r>
      <w:r>
        <w:rPr>
          <w:rStyle w:val="NormalTok"/>
        </w:rPr>
        <w:t xml:space="preserve">AJgbif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AJgbif[,keepers]</w:t>
      </w:r>
      <w:r>
        <w:br w:type="textWrapping"/>
      </w:r>
      <w:r>
        <w:br w:type="textWrapping"/>
      </w:r>
      <w:r>
        <w:rPr>
          <w:rStyle w:val="CommentTok"/>
        </w:rPr>
        <w:t xml:space="preserve"># read in captured dragonflies within dataset</w:t>
      </w:r>
      <w:r>
        <w:br w:type="textWrapping"/>
      </w:r>
      <w:r>
        <w:rPr>
          <w:rStyle w:val="NormalTok"/>
        </w:rPr>
        <w:t xml:space="preserve">AJsampled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"Data/MDPsamples_PredictedDvalues.csv"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build data.frame to match AJgbif </w:t>
      </w:r>
      <w:r>
        <w:br w:type="textWrapping"/>
      </w:r>
      <w:r>
        <w:rPr>
          <w:rStyle w:val="NormalTok"/>
        </w:rPr>
        <w:t xml:space="preserve">AJcaps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occurrenceID =</w:t>
      </w:r>
      <w:r>
        <w:rPr>
          <w:rStyle w:val="NormalTok"/>
        </w:rPr>
        <w:t xml:space="preserve"> 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VCE_ID,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catalogNumber =</w:t>
      </w:r>
      <w:r>
        <w:rPr>
          <w:rStyle w:val="NormalTok"/>
        </w:rPr>
        <w:t xml:space="preserve"> 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MuseumSpecimenKey,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recordedBy =</w:t>
      </w:r>
      <w:r>
        <w:rPr>
          <w:rStyle w:val="NormalTok"/>
        </w:rPr>
        <w:t xml:space="preserve"> 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Collector,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individualCount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(AJsampled)),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lifeStage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CollectionDate,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CollectionDate,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CollectionDate,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decimalLatitude =</w:t>
      </w:r>
      <w:r>
        <w:rPr>
          <w:rStyle w:val="NormalTok"/>
        </w:rPr>
        <w:t xml:space="preserve"> 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Lat_Final,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decimalLongitude =</w:t>
      </w:r>
      <w:r>
        <w:rPr>
          <w:rStyle w:val="NormalTok"/>
        </w:rPr>
        <w:t xml:space="preserve"> AJsampled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Long_Final)</w:t>
      </w:r>
      <w:r>
        <w:br w:type="textWrapping"/>
      </w:r>
      <w:r>
        <w:br w:type="textWrapping"/>
      </w:r>
      <w:r>
        <w:rPr>
          <w:rStyle w:val="NormalTok"/>
        </w:rPr>
        <w:t xml:space="preserve">AJcaps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(AJcaps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(AJcaps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))),AJcaps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master data </w:t>
      </w:r>
      <w:r>
        <w:br w:type="textWrapping"/>
      </w:r>
      <w:r>
        <w:rPr>
          <w:rStyle w:val="NormalTok"/>
        </w:rPr>
        <w:t xml:space="preserve">AJlocs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(AJgbif,AJcaps)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(AJcaps)</w:t>
      </w:r>
      <w:r>
        <w:br w:type="textWrapping"/>
      </w:r>
      <w:r>
        <w:rPr>
          <w:rStyle w:val="CommentTok"/>
        </w:rPr>
        <w:t xml:space="preserve"># remove captures without locations</w:t>
      </w:r>
      <w:r>
        <w:br w:type="textWrapping"/>
      </w:r>
      <w:r>
        <w:rPr>
          <w:rStyle w:val="NormalTok"/>
        </w:rPr>
        <w:t xml:space="preserve">AJlocs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AJlocs[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(AJlocs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decimalLatitude)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(AJlocs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decimalLongitude),]</w:t>
      </w:r>
      <w:r>
        <w:br w:type="textWrapping"/>
      </w:r>
      <w:r>
        <w:br w:type="textWrapping"/>
      </w:r>
      <w:r>
        <w:rPr>
          <w:rStyle w:val="CommentTok"/>
        </w:rPr>
        <w:t xml:space="preserve"># make into spatial points data frame</w:t>
      </w:r>
      <w:r>
        <w:br w:type="textWrapping"/>
      </w:r>
      <w:r>
        <w:rPr>
          <w:rStyle w:val="NormalTok"/>
        </w:rPr>
        <w:t xml:space="preserve">AJlocs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SpatialPointsDataFrame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(AJlocs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decimalLongitude,AJlocs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decimalLatitude),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(projections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WGS84)),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AJlocs)</w:t>
      </w:r>
      <w:r>
        <w:br w:type="textWrapping"/>
      </w:r>
      <w:r>
        <w:br w:type="textWrapping"/>
      </w:r>
      <w:r>
        <w:rPr>
          <w:rStyle w:val="CommentTok"/>
        </w:rPr>
        <w:t xml:space="preserve"># remove duplicate locations </w:t>
      </w:r>
      <w:r>
        <w:br w:type="textWrapping"/>
      </w:r>
      <w:r>
        <w:rPr>
          <w:rStyle w:val="NormalTok"/>
        </w:rPr>
        <w:t xml:space="preserve">AJlocs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remove.duplicates</w:t>
      </w:r>
      <w:r>
        <w:rPr>
          <w:rStyle w:val="NormalTok"/>
        </w:rPr>
        <w:t xml:space="preserve">(AJlocs,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let's keep only the plausible Mainland locations (remove UK and Hawaii)</w:t>
      </w:r>
      <w:r>
        <w:br w:type="textWrapping"/>
      </w:r>
      <w:r>
        <w:rPr>
          <w:rStyle w:val="NormalTok"/>
        </w:rPr>
        <w:t xml:space="preserve">AJlocs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AJlocs[AJlocs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decimalLongitude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decimalLongitude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 , ]</w:t>
      </w:r>
      <w:r>
        <w:br w:type="textWrapping"/>
      </w:r>
      <w:r>
        <w:br w:type="textWrapping"/>
      </w:r>
      <w:r>
        <w:rPr>
          <w:rStyle w:val="CommentTok"/>
        </w:rPr>
        <w:t xml:space="preserve"># witholding a 20% sample for testing</w:t>
      </w:r>
      <w:r>
        <w:br w:type="textWrapping"/>
      </w:r>
      <w:r>
        <w:rPr>
          <w:rStyle w:val="NormalTok"/>
        </w:rPr>
        <w:t xml:space="preserve">fold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kfold</w:t>
      </w:r>
      <w:r>
        <w:rPr>
          <w:rStyle w:val="NormalTok"/>
        </w:rPr>
        <w:t xml:space="preserve">(AJlocs,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AJlocs[fold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trainingData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AJlocs[fold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(AJlocs)</w:t>
      </w:r>
    </w:p>
    <w:p>
      <w:pPr>
        <w:pStyle w:val="SourceCode"/>
      </w:pPr>
      <w:r>
        <w:rPr>
          <w:rStyle w:val="VerbatimChar"/>
        </w:rPr>
        <w:t xml:space="preserve">##   occurrenceID catalogNumber     recordedBy individualCount    sex</w:t>
      </w:r>
      <w:r>
        <w:br w:type="textWrapping"/>
      </w:r>
      <w:r>
        <w:rPr>
          <w:rStyle w:val="VerbatimChar"/>
        </w:rPr>
        <w:t xml:space="preserve">## 1     6459.001      QMOR6459 Robert, Adrien               1   MALE</w:t>
      </w:r>
      <w:r>
        <w:br w:type="textWrapping"/>
      </w:r>
      <w:r>
        <w:rPr>
          <w:rStyle w:val="VerbatimChar"/>
        </w:rPr>
        <w:t xml:space="preserve">## 2     6462.001      QMOR6462 Robert, Adrien               1 FEMALE</w:t>
      </w:r>
      <w:r>
        <w:br w:type="textWrapping"/>
      </w:r>
      <w:r>
        <w:rPr>
          <w:rStyle w:val="VerbatimChar"/>
        </w:rPr>
        <w:t xml:space="preserve">## 3     6461.001      QMOR6461 Robert, Adrien               1 FEMALE</w:t>
      </w:r>
      <w:r>
        <w:br w:type="textWrapping"/>
      </w:r>
      <w:r>
        <w:rPr>
          <w:rStyle w:val="VerbatimChar"/>
        </w:rPr>
        <w:t xml:space="preserve">## 5     6464.001      QMOR6464     Gravel, G.               1   MALE</w:t>
      </w:r>
      <w:r>
        <w:br w:type="textWrapping"/>
      </w:r>
      <w:r>
        <w:rPr>
          <w:rStyle w:val="VerbatimChar"/>
        </w:rPr>
        <w:t xml:space="preserve">## 6     6458.001      QMOR6458  Couillard, P.               1   MALE</w:t>
      </w:r>
      <w:r>
        <w:br w:type="textWrapping"/>
      </w:r>
      <w:r>
        <w:rPr>
          <w:rStyle w:val="VerbatimChar"/>
        </w:rPr>
        <w:t xml:space="preserve">## 9    23649.001     QMOR23649     Robert, A.               1       </w:t>
      </w:r>
      <w:r>
        <w:br w:type="textWrapping"/>
      </w:r>
      <w:r>
        <w:rPr>
          <w:rStyle w:val="VerbatimChar"/>
        </w:rPr>
        <w:t xml:space="preserve">##   lifeStage year month day decimalLatitude decimalLongitude</w:t>
      </w:r>
      <w:r>
        <w:br w:type="textWrapping"/>
      </w:r>
      <w:r>
        <w:rPr>
          <w:rStyle w:val="VerbatimChar"/>
        </w:rPr>
        <w:t xml:space="preserve">## 1     ADULT 1937     6  10         45.4667         -74.3000</w:t>
      </w:r>
      <w:r>
        <w:br w:type="textWrapping"/>
      </w:r>
      <w:r>
        <w:rPr>
          <w:rStyle w:val="VerbatimChar"/>
        </w:rPr>
        <w:t xml:space="preserve">## 2     ADULT 1942     9   4         45.5000         -73.5833</w:t>
      </w:r>
      <w:r>
        <w:br w:type="textWrapping"/>
      </w:r>
      <w:r>
        <w:rPr>
          <w:rStyle w:val="VerbatimChar"/>
        </w:rPr>
        <w:t xml:space="preserve">## 3     ADULT 1958     6   9         46.7500         -74.5000</w:t>
      </w:r>
      <w:r>
        <w:br w:type="textWrapping"/>
      </w:r>
      <w:r>
        <w:rPr>
          <w:rStyle w:val="VerbatimChar"/>
        </w:rPr>
        <w:t xml:space="preserve">## 5     ADULT 1965     8  24         54.0000         -72.0000</w:t>
      </w:r>
      <w:r>
        <w:br w:type="textWrapping"/>
      </w:r>
      <w:r>
        <w:rPr>
          <w:rStyle w:val="VerbatimChar"/>
        </w:rPr>
        <w:t xml:space="preserve">## 6     ADULT 1978     9   3         46.2167         -73.0167</w:t>
      </w:r>
      <w:r>
        <w:br w:type="textWrapping"/>
      </w:r>
      <w:r>
        <w:rPr>
          <w:rStyle w:val="VerbatimChar"/>
        </w:rPr>
        <w:t xml:space="preserve">## 9           1940     7  18         46.0833         -73.1667</w:t>
      </w:r>
    </w:p>
    <w:p>
      <w:pPr>
        <w:pStyle w:val="Heading3"/>
      </w:pPr>
      <w:bookmarkStart w:id="25" w:name="gather-environmental-data"/>
      <w:bookmarkEnd w:id="25"/>
      <w:r>
        <w:t xml:space="preserve">Gather environmental data</w:t>
      </w:r>
    </w:p>
    <w:p>
      <w:pPr>
        <w:pStyle w:val="SourceCode"/>
      </w:pPr>
      <w:r>
        <w:rPr>
          <w:rStyle w:val="NormalTok"/>
        </w:rPr>
        <w:t xml:space="preserve">EnvData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"worldclim"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ElevDataCU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"Cuba"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"Jamaica"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"Puerto Rico"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"Dominican Republic"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ElevDataHA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"Haiti"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elevrasters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(ElevDataUS[[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ElevDataCA,</w:t>
      </w:r>
      <w:r>
        <w:br w:type="textWrapping"/>
      </w:r>
      <w:r>
        <w:rPr>
          <w:rStyle w:val="NormalTok"/>
        </w:rPr>
        <w:t xml:space="preserve">                    ElevDataMX,</w:t>
      </w:r>
      <w:r>
        <w:br w:type="textWrapping"/>
      </w:r>
      <w:r>
        <w:rPr>
          <w:rStyle w:val="NormalTok"/>
        </w:rPr>
        <w:t xml:space="preserve">                    ElevDataCU,</w:t>
      </w:r>
      <w:r>
        <w:br w:type="textWrapping"/>
      </w:r>
      <w:r>
        <w:rPr>
          <w:rStyle w:val="NormalTok"/>
        </w:rPr>
        <w:t xml:space="preserve">                    ElevDataJM,</w:t>
      </w:r>
      <w:r>
        <w:br w:type="textWrapping"/>
      </w:r>
      <w:r>
        <w:rPr>
          <w:rStyle w:val="NormalTok"/>
        </w:rPr>
        <w:t xml:space="preserve">                    ElevDataDR,</w:t>
      </w:r>
      <w:r>
        <w:br w:type="textWrapping"/>
      </w:r>
      <w:r>
        <w:rPr>
          <w:rStyle w:val="NormalTok"/>
        </w:rPr>
        <w:t xml:space="preserve">                    ElevDataHA)</w:t>
      </w:r>
      <w:r>
        <w:br w:type="textWrapping"/>
      </w:r>
      <w:r>
        <w:rPr>
          <w:rStyle w:val="NormalTok"/>
        </w:rPr>
        <w:t xml:space="preserve">elevrasters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</w:t>
      </w:r>
      <w:r>
        <w:br w:type="textWrapping"/>
      </w:r>
      <w:r>
        <w:rPr>
          <w:rStyle w:val="NormalTok"/>
        </w:rPr>
        <w:t xml:space="preserve">Elev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(mosaic,elevrasters)</w:t>
      </w:r>
      <w:r>
        <w:br w:type="textWrapping"/>
      </w:r>
      <w:r>
        <w:br w:type="textWrapping"/>
      </w:r>
      <w:r>
        <w:rPr>
          <w:rStyle w:val="CommentTok"/>
        </w:rPr>
        <w:t xml:space="preserve">#saveRDS(Elev,"Elevation.rds")</w:t>
      </w:r>
    </w:p>
    <w:p>
      <w:pPr>
        <w:pStyle w:val="Heading3"/>
      </w:pPr>
      <w:bookmarkStart w:id="26" w:name="habitat-suitability---maxent"/>
      <w:bookmarkEnd w:id="26"/>
      <w:r>
        <w:t xml:space="preserve">Habitat suitability - Maxent</w:t>
      </w:r>
    </w:p>
    <w:p>
      <w:pPr>
        <w:pStyle w:val="SourceCode"/>
      </w:pPr>
      <w:r>
        <w:rPr>
          <w:rStyle w:val="NormalTok"/>
        </w:rPr>
        <w:t xml:space="preserve">EnvData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(EnvData,AJlocs)</w:t>
      </w:r>
      <w:r>
        <w:br w:type="textWrapping"/>
      </w:r>
      <w:r>
        <w:br w:type="textWrapping"/>
      </w:r>
      <w:r>
        <w:rPr>
          <w:rStyle w:val="NormalTok"/>
        </w:rPr>
        <w:t xml:space="preserve">rasterTemplate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MigConnectivity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getIsoMap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rasterTemplate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(rasterTemplate,AJlocs)</w:t>
      </w:r>
      <w:r>
        <w:br w:type="textWrapping"/>
      </w:r>
      <w:r>
        <w:br w:type="textWrapping"/>
      </w:r>
      <w:r>
        <w:rPr>
          <w:rStyle w:val="CommentTok"/>
        </w:rPr>
        <w:t xml:space="preserve"># project Elevation to match rasterTemplate</w:t>
      </w:r>
      <w:r>
        <w:br w:type="textWrapping"/>
      </w:r>
      <w:r>
        <w:rPr>
          <w:rStyle w:val="NormalTok"/>
        </w:rPr>
        <w:t xml:space="preserve">Elevproj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projectRaster</w:t>
      </w:r>
      <w:r>
        <w:rPr>
          <w:rStyle w:val="NormalTok"/>
        </w:rPr>
        <w:t xml:space="preserve">(Elev,rasterTemplate)</w:t>
      </w:r>
      <w:r>
        <w:br w:type="textWrapping"/>
      </w:r>
      <w:r>
        <w:rPr>
          <w:rStyle w:val="NormalTok"/>
        </w:rPr>
        <w:t xml:space="preserve">EnvData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projectRaster</w:t>
      </w:r>
      <w:r>
        <w:rPr>
          <w:rStyle w:val="NormalTok"/>
        </w:rPr>
        <w:t xml:space="preserve">(EnvData,rasterTemplate)</w:t>
      </w:r>
      <w:r>
        <w:br w:type="textWrapping"/>
      </w:r>
      <w:r>
        <w:br w:type="textWrapping"/>
      </w:r>
      <w:r>
        <w:rPr>
          <w:rStyle w:val="NormalTok"/>
        </w:rPr>
        <w:t xml:space="preserve">EnvData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Elevproj</w:t>
      </w:r>
      <w:r>
        <w:br w:type="textWrapping"/>
      </w:r>
      <w:r>
        <w:br w:type="textWrapping"/>
      </w:r>
      <w:r>
        <w:rPr>
          <w:rStyle w:val="CommentTok"/>
        </w:rPr>
        <w:t xml:space="preserve">#fit the maxent model</w:t>
      </w:r>
      <w:r>
        <w:br w:type="textWrapping"/>
      </w:r>
      <w:r>
        <w:br w:type="textWrapping"/>
      </w:r>
      <w:r>
        <w:rPr>
          <w:rStyle w:val="CommentTok"/>
        </w:rPr>
        <w:t xml:space="preserve"># Keep only </w:t>
      </w:r>
      <w:r>
        <w:br w:type="textWrapping"/>
      </w:r>
      <w:r>
        <w:rPr>
          <w:rStyle w:val="CommentTok"/>
        </w:rPr>
        <w:t xml:space="preserve">#BIO01 = Mean Annual Temp</w:t>
      </w:r>
      <w:r>
        <w:br w:type="textWrapping"/>
      </w:r>
      <w:r>
        <w:rPr>
          <w:rStyle w:val="CommentTok"/>
        </w:rPr>
        <w:t xml:space="preserve">#BIO06 = Min Temp Coldest Month</w:t>
      </w:r>
      <w:r>
        <w:br w:type="textWrapping"/>
      </w:r>
      <w:r>
        <w:rPr>
          <w:rStyle w:val="CommentTok"/>
        </w:rPr>
        <w:t xml:space="preserve">#BIO12 = Annual Precipitation</w:t>
      </w:r>
      <w:r>
        <w:br w:type="textWrapping"/>
      </w:r>
      <w:r>
        <w:rPr>
          <w:rStyle w:val="CommentTok"/>
        </w:rPr>
        <w:t xml:space="preserve">#BIO13 = Precipitation of Wettest Month</w:t>
      </w:r>
      <w:r>
        <w:br w:type="textWrapping"/>
      </w:r>
      <w:r>
        <w:rPr>
          <w:rStyle w:val="CommentTok"/>
        </w:rPr>
        <w:t xml:space="preserve">#BIO14 = Precipitation of Driest Month</w:t>
      </w:r>
      <w:r>
        <w:br w:type="textWrapping"/>
      </w:r>
      <w:r>
        <w:br w:type="textWrapping"/>
      </w:r>
      <w:r>
        <w:rPr>
          <w:rStyle w:val="NormalTok"/>
        </w:rPr>
        <w:t xml:space="preserve">EnvData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dropLayer</w:t>
      </w:r>
      <w:r>
        <w:rPr>
          <w:rStyle w:val="NormalTok"/>
        </w:rPr>
        <w:t xml:space="preserve">(EnvData,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Run maxent with full dataset</w:t>
      </w:r>
      <w:r>
        <w:br w:type="textWrapping"/>
      </w:r>
      <w:r>
        <w:rPr>
          <w:rStyle w:val="NormalTok"/>
        </w:rPr>
        <w:t xml:space="preserve">AJmaxent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maxent</w:t>
      </w:r>
      <w:r>
        <w:rPr>
          <w:rStyle w:val="NormalTok"/>
        </w:rPr>
        <w:t xml:space="preserve">(EnvData, trainingData)</w:t>
      </w:r>
      <w:r>
        <w:br w:type="textWrapping"/>
      </w:r>
      <w:r>
        <w:br w:type="textWrapping"/>
      </w:r>
      <w:r>
        <w:rPr>
          <w:rStyle w:val="CommentTok"/>
        </w:rPr>
        <w:t xml:space="preserve"># make predictions</w:t>
      </w:r>
      <w:r>
        <w:br w:type="textWrapping"/>
      </w:r>
      <w:r>
        <w:rPr>
          <w:rStyle w:val="NormalTok"/>
        </w:rPr>
        <w:t xml:space="preserve">AJocc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(AJmaxent, EnvData)</w:t>
      </w:r>
      <w:r>
        <w:br w:type="textWrapping"/>
      </w:r>
      <w:r>
        <w:br w:type="textWrapping"/>
      </w:r>
      <w:r>
        <w:rPr>
          <w:rStyle w:val="CommentTok"/>
        </w:rPr>
        <w:t xml:space="preserve"># background data</w:t>
      </w:r>
      <w:r>
        <w:br w:type="textWrapping"/>
      </w:r>
      <w:r>
        <w:rPr>
          <w:rStyle w:val="NormalTok"/>
        </w:rPr>
        <w:t xml:space="preserve">bg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randomPoints</w:t>
      </w:r>
      <w:r>
        <w:rPr>
          <w:rStyle w:val="NormalTok"/>
        </w:rPr>
        <w:t xml:space="preserve">(EnvData,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#background "pseudoabsences"</w:t>
      </w:r>
      <w:r>
        <w:br w:type="textWrapping"/>
      </w:r>
      <w:r>
        <w:br w:type="textWrapping"/>
      </w:r>
      <w:r>
        <w:rPr>
          <w:rStyle w:val="CommentTok"/>
        </w:rPr>
        <w:t xml:space="preserve">#simplest way to use 'evaluate'</w:t>
      </w:r>
      <w:r>
        <w:br w:type="textWrapping"/>
      </w:r>
      <w:r>
        <w:rPr>
          <w:rStyle w:val="NormalTok"/>
        </w:rPr>
        <w:t xml:space="preserve">AUCeval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(AJmaxent,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testData, 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bg,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ccurenceTrials_-_Cop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generating-origin-assignments"/>
      <w:bookmarkEnd w:id="28"/>
      <w:r>
        <w:t xml:space="preserve">Generating origin assignments</w:t>
      </w:r>
    </w:p>
    <w:p>
      <w:pPr>
        <w:pStyle w:val="Heading4"/>
      </w:pPr>
      <w:bookmarkStart w:id="29" w:name="creating-the-base-map-from-known-origin-individuals"/>
      <w:bookmarkEnd w:id="29"/>
      <w:r>
        <w:t xml:space="preserve">Creating the base map from known origin individuals</w:t>
      </w:r>
    </w:p>
    <w:p>
      <w:pPr>
        <w:pStyle w:val="SourceCode"/>
      </w:pPr>
      <w:r>
        <w:rPr>
          <w:rStyle w:val="NormalTok"/>
        </w:rPr>
        <w:t xml:space="preserve">Dvalues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"Data/MDPsamples_PredictedDvalues.csv"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Teneral&lt;-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(Dvalues,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"Teneral"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"exuviae"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Determine the relationship between MAD and locally grown wing tissue </w:t>
      </w:r>
      <w:r>
        <w:br w:type="textWrapping"/>
      </w:r>
      <w:r>
        <w:rPr>
          <w:rStyle w:val="CommentTok"/>
        </w:rPr>
        <w:t xml:space="preserve"># using a linear regression. Save standard deviation of residuals for </w:t>
      </w:r>
      <w:r>
        <w:br w:type="textWrapping"/>
      </w:r>
      <w:r>
        <w:rPr>
          <w:rStyle w:val="CommentTok"/>
        </w:rPr>
        <w:t xml:space="preserve"># probablisitic likelihood assignments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Teneral[,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measured isotope values of feathers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Teneral[,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mean annual deuterium in precip</w:t>
      </w:r>
      <w:r>
        <w:br w:type="textWrapping"/>
      </w:r>
      <w:r>
        <w:rPr>
          <w:rStyle w:val="NormalTok"/>
        </w:rPr>
        <w:t xml:space="preserve">Iso&lt;-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STD&lt;-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Teneral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Teneral[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(Teneral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(Teneral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Long_Final),]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ccurenceTrials_-_Cop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classify-populations-by-usda-2012-hardiness-zones"/>
      <w:bookmarkEnd w:id="31"/>
      <w:r>
        <w:t xml:space="preserve">Classify</w:t>
      </w:r>
      <w:r>
        <w:t xml:space="preserve"> </w:t>
      </w:r>
      <w:r>
        <w:t xml:space="preserve">‘</w:t>
      </w:r>
      <w:r>
        <w:t xml:space="preserve">populations</w:t>
      </w:r>
      <w:r>
        <w:t xml:space="preserve">’</w:t>
      </w:r>
      <w:r>
        <w:t xml:space="preserve"> </w:t>
      </w:r>
      <w:r>
        <w:t xml:space="preserve">by USDA 2012 hardiness zones</w:t>
      </w:r>
    </w:p>
    <w:p>
      <w:pPr>
        <w:pStyle w:val="SourceCode"/>
      </w:pPr>
      <w:r>
        <w:rPr>
          <w:rStyle w:val="CommentTok"/>
        </w:rPr>
        <w:t xml:space="preserve">#BIO06 = Minimum temperature of coldest month </w:t>
      </w:r>
      <w:r>
        <w:br w:type="textWrapping"/>
      </w:r>
      <w:r>
        <w:rPr>
          <w:rStyle w:val="CommentTok"/>
        </w:rPr>
        <w:t xml:space="preserve"># Already in EnvData </w:t>
      </w:r>
      <w:r>
        <w:br w:type="textWrapping"/>
      </w:r>
      <w:r>
        <w:br w:type="textWrapping"/>
      </w:r>
      <w:r>
        <w:rPr>
          <w:rStyle w:val="CommentTok"/>
        </w:rPr>
        <w:t xml:space="preserve"># convert from C*10 to F #</w:t>
      </w:r>
      <w:r>
        <w:br w:type="textWrapping"/>
      </w:r>
      <w:r>
        <w:rPr>
          <w:rStyle w:val="NormalTok"/>
        </w:rPr>
        <w:t xml:space="preserve">minTempF&lt;-</w:t>
      </w:r>
      <w:r>
        <w:rPr>
          <w:rStyle w:val="KeywordTok"/>
        </w:rPr>
        <w:t xml:space="preserve">calc</w:t>
      </w:r>
      <w:r>
        <w:rPr>
          <w:rStyle w:val="NormalTok"/>
        </w:rPr>
        <w:t xml:space="preserve">(EnvData[[</w:t>
      </w:r>
      <w:r>
        <w:rPr>
          <w:rStyle w:val="StringTok"/>
        </w:rPr>
        <w:t xml:space="preserve">"bio6"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Set up Hardiness zone temperature regions - based on USDA 2012 reclassification #</w:t>
      </w:r>
      <w:r>
        <w:br w:type="textWrapping"/>
      </w:r>
      <w:r>
        <w:br w:type="textWrapping"/>
      </w:r>
      <w:r>
        <w:rPr>
          <w:rStyle w:val="CommentTok"/>
        </w:rPr>
        <w:t xml:space="preserve"># Reclassify the minTempF to hardiness zones #</w:t>
      </w:r>
      <w:r>
        <w:br w:type="textWrapping"/>
      </w:r>
      <w:r>
        <w:br w:type="textWrapping"/>
      </w:r>
      <w:r>
        <w:rPr>
          <w:rStyle w:val="NormalTok"/>
        </w:rPr>
        <w:t xml:space="preserve">reclass&lt;-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reclass[,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reclass[,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reclass[,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HardinessZones&lt;-</w:t>
      </w:r>
      <w:r>
        <w:rPr>
          <w:rStyle w:val="KeywordTok"/>
        </w:rPr>
        <w:t xml:space="preserve">reclassify</w:t>
      </w:r>
      <w:r>
        <w:rPr>
          <w:rStyle w:val="NormalTok"/>
        </w:rPr>
        <w:t xml:space="preserve">(minTempF,</w:t>
      </w:r>
      <w:r>
        <w:rPr>
          <w:rStyle w:val="DataTypeTok"/>
        </w:rPr>
        <w:t xml:space="preserve">rcl=</w:t>
      </w:r>
      <w:r>
        <w:rPr>
          <w:rStyle w:val="NormalTok"/>
        </w:rPr>
        <w:t xml:space="preserve">reclass,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Extract the hardiness zone of each sample location and attach to datafile </w:t>
      </w:r>
      <w:r>
        <w:br w:type="textWrapping"/>
      </w:r>
      <w:r>
        <w:rPr>
          <w:rStyle w:val="NormalTok"/>
        </w:rPr>
        <w:t xml:space="preserve">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(HardinessZones,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Long_Final,Dvalues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Lat_Final))</w:t>
      </w:r>
      <w:r>
        <w:br w:type="textWrapping"/>
      </w:r>
      <w:r>
        <w:br w:type="textWrapping"/>
      </w:r>
      <w:r>
        <w:rPr>
          <w:rStyle w:val="CommentTok"/>
        </w:rPr>
        <w:t xml:space="preserve"># Some hardiness values are NA - create a buffer around those and return the mode</w:t>
      </w:r>
      <w:r>
        <w:br w:type="textWrapping"/>
      </w: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b[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b)))]}</w:t>
      </w:r>
      <w:r>
        <w:br w:type="textWrapping"/>
      </w:r>
      <w:r>
        <w:br w:type="textWrapping"/>
      </w:r>
      <w:r>
        <w:rPr>
          <w:rStyle w:val="NormalTok"/>
        </w:rPr>
        <w:t xml:space="preserve">HardBuffer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(HardinessZones,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Long_Final,Dvalues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Lat_Final),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buffer =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getMode)</w:t>
      </w:r>
      <w:r>
        <w:br w:type="textWrapping"/>
      </w:r>
      <w:r>
        <w:br w:type="textWrapping"/>
      </w:r>
      <w:r>
        <w:rPr>
          <w:rStyle w:val="CommentTok"/>
        </w:rPr>
        <w:t xml:space="preserve"># fill in missing hardiness values with mode</w:t>
      </w:r>
      <w:r>
        <w:br w:type="textWrapping"/>
      </w:r>
      <w:r>
        <w:rPr>
          <w:rStyle w:val="NormalTok"/>
        </w:rPr>
        <w:t xml:space="preserve">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HardBuffer[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HardinessZone)]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ccurenceTrials_-_Cop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make-origin-assignments-for-unknown-individuals"/>
      <w:bookmarkEnd w:id="33"/>
      <w:r>
        <w:t xml:space="preserve">Make origin assignments for unknown individuals</w:t>
      </w:r>
    </w:p>
    <w:p>
      <w:pPr>
        <w:pStyle w:val="FirstParagraph"/>
      </w:pPr>
      <w:r>
        <w:t xml:space="preserve">Here we use the predicted habitat suitability as a prior</w:t>
      </w:r>
    </w:p>
    <w:p>
      <w:pPr>
        <w:pStyle w:val="SourceCode"/>
      </w:pPr>
      <w:r>
        <w:rPr>
          <w:rStyle w:val="CommentTok"/>
        </w:rPr>
        <w:t xml:space="preserve"># Subset out young and missing D values</w:t>
      </w:r>
      <w:r>
        <w:br w:type="textWrapping"/>
      </w:r>
      <w:r>
        <w:rPr>
          <w:rStyle w:val="NormalTok"/>
        </w:rPr>
        <w:t xml:space="preserve">Adults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(Dvalues,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"adult"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isoAssign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isovalues =</w:t>
      </w:r>
      <w:r>
        <w:rPr>
          <w:rStyle w:val="NormalTok"/>
        </w:rPr>
        <w:t xml:space="preserve"> Adults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isoSTD =</w:t>
      </w:r>
      <w:r>
        <w:rPr>
          <w:rStyle w:val="NormalTok"/>
        </w:rPr>
        <w:t xml:space="preserve"> STD,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(Iso)[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(Iso)[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relAbund =</w:t>
      </w:r>
      <w:r>
        <w:rPr>
          <w:rStyle w:val="NormalTok"/>
        </w:rPr>
        <w:t xml:space="preserve"> AJocc,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assignExtent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(AJocc))</w:t>
      </w:r>
      <w:r>
        <w:br w:type="textWrapping"/>
      </w:r>
      <w:r>
        <w:br w:type="textWrapping"/>
      </w:r>
      <w:r>
        <w:rPr>
          <w:rStyle w:val="CommentTok"/>
        </w:rPr>
        <w:t xml:space="preserve">#saveRDS(h,"dragonMCassign.rds")</w:t>
      </w:r>
    </w:p>
    <w:p>
      <w:pPr>
        <w:pStyle w:val="Heading3"/>
      </w:pPr>
      <w:bookmarkStart w:id="34" w:name="limit-assignments-based-on-first-flight-date"/>
      <w:bookmarkEnd w:id="34"/>
      <w:r>
        <w:t xml:space="preserve">Limit assignments based on first flight date</w:t>
      </w:r>
    </w:p>
    <w:p>
      <w:pPr>
        <w:pStyle w:val="SourceCode"/>
      </w:pPr>
      <w:r>
        <w:rPr>
          <w:rStyle w:val="NormalTok"/>
        </w:rPr>
        <w:t xml:space="preserve">WorldClimData0.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"Spatial_Layers/"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".grd"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),raster)</w:t>
      </w:r>
      <w:r>
        <w:br w:type="textWrapping"/>
      </w:r>
      <w:r>
        <w:br w:type="textWrapping"/>
      </w:r>
      <w:r>
        <w:rPr>
          <w:rStyle w:val="NormalTok"/>
        </w:rPr>
        <w:t xml:space="preserve">WorldClimData0.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brick</w:t>
      </w:r>
      <w:r>
        <w:rPr>
          <w:rStyle w:val="NormalTok"/>
        </w:rPr>
        <w:t xml:space="preserve">(WorldClimData0.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WorldClim temperatures are degC*10 - so need to divide by 10 to get degC #</w:t>
      </w:r>
      <w:r>
        <w:br w:type="textWrapping"/>
      </w:r>
      <w:r>
        <w:br w:type="textWrapping"/>
      </w:r>
      <w:r>
        <w:rPr>
          <w:rStyle w:val="NormalTok"/>
        </w:rPr>
        <w:t xml:space="preserve">WorldClimData&lt;-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WorldClimData0.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 Crop to match assignments</w:t>
      </w:r>
      <w:r>
        <w:br w:type="textWrapping"/>
      </w:r>
      <w:r>
        <w:rPr>
          <w:rStyle w:val="NormalTok"/>
        </w:rPr>
        <w:t xml:space="preserve">WorldClimData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(WorldClimData,h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probassign[[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CommentTok"/>
        </w:rPr>
        <w:t xml:space="preserve"># Create first flight raster for each month #</w:t>
      </w:r>
      <w:r>
        <w:br w:type="textWrapping"/>
      </w:r>
      <w:r>
        <w:rPr>
          <w:rStyle w:val="CommentTok"/>
        </w:rPr>
        <w:t xml:space="preserve"># generate empty list to store rasters #</w:t>
      </w:r>
      <w:r>
        <w:br w:type="textWrapping"/>
      </w:r>
      <w:r>
        <w:br w:type="textWrapping"/>
      </w:r>
      <w:r>
        <w:rPr>
          <w:rStyle w:val="CommentTok"/>
        </w:rPr>
        <w:t xml:space="preserve"># Determine flight limit based on temperature threshold of 9.17 #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reclassify</w:t>
      </w:r>
      <w:r>
        <w:rPr>
          <w:rStyle w:val="NormalTok"/>
        </w:rPr>
        <w:t xml:space="preserve">(WorldClimData,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rcl=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FloatTok"/>
        </w:rPr>
        <w:t xml:space="preserve">9.17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Create a northern limit to assignments based on flight dates #</w:t>
      </w:r>
      <w:r>
        <w:br w:type="textWrapping"/>
      </w:r>
      <w:r>
        <w:rPr>
          <w:rStyle w:val="NormalTok"/>
        </w:rPr>
        <w:t xml:space="preserve">Month&lt;-Adults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(Month)]&lt;-</w:t>
      </w:r>
      <w:r>
        <w:rPr>
          <w:rStyle w:val="DecValTok"/>
        </w:rPr>
        <w:t xml:space="preserve">8</w:t>
      </w:r>
      <w:r>
        <w:br w:type="textWrapping"/>
      </w:r>
      <w:r>
        <w:br w:type="textWrapping"/>
      </w:r>
      <w:r>
        <w:rPr>
          <w:rStyle w:val="CommentTok"/>
        </w:rPr>
        <w:t xml:space="preserve"># Truncate only movement going north and not movement going south #</w:t>
      </w:r>
      <w:r>
        <w:br w:type="textWrapping"/>
      </w:r>
      <w:r>
        <w:rPr>
          <w:rStyle w:val="NormalTok"/>
        </w:rPr>
        <w:t xml:space="preserve">Month[Month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8</w:t>
      </w:r>
      <w:r>
        <w:br w:type="textWrapping"/>
      </w:r>
      <w:r>
        <w:br w:type="textWrapping"/>
      </w:r>
      <w:r>
        <w:rPr>
          <w:rStyle w:val="NormalTok"/>
        </w:rPr>
        <w:t xml:space="preserve">LimitFlight&lt;-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(Month))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(Adults)){</w:t>
      </w:r>
      <w:r>
        <w:br w:type="textWrapping"/>
      </w:r>
      <w:r>
        <w:rPr>
          <w:rStyle w:val="NormalTok"/>
        </w:rPr>
        <w:t xml:space="preserve">LimitFlight[[i]]&lt;-</w:t>
      </w:r>
      <w:r>
        <w:rPr>
          <w:rStyle w:val="KeywordTok"/>
        </w:rPr>
        <w:t xml:space="preserve">overlay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oddsassign[[i]],threshold[[Month[i]]],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y)})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LimitFlight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(LimitFlight)</w:t>
      </w:r>
    </w:p>
    <w:p>
      <w:pPr>
        <w:pStyle w:val="Heading3"/>
      </w:pPr>
      <w:bookmarkStart w:id="35" w:name="make-assignments-based-on-month-captured-and-hardiness-zone"/>
      <w:bookmarkEnd w:id="35"/>
      <w:r>
        <w:t xml:space="preserve">Make assignments based on month captured and hardiness zone</w:t>
      </w:r>
    </w:p>
    <w:p>
      <w:pPr>
        <w:pStyle w:val="SourceCode"/>
      </w:pPr>
      <w:r>
        <w:rPr>
          <w:rStyle w:val="CommentTok"/>
        </w:rPr>
        <w:t xml:space="preserve"># spatial points data frame</w:t>
      </w:r>
      <w:r>
        <w:br w:type="textWrapping"/>
      </w:r>
      <w:r>
        <w:rPr>
          <w:rStyle w:val="NormalTok"/>
        </w:rPr>
        <w:t xml:space="preserve">Adults_spdf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SpatialPointsDataFrame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(Adults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Long_Final,</w:t>
      </w:r>
      <w:r>
        <w:br w:type="textWrapping"/>
      </w:r>
      <w:r>
        <w:rPr>
          <w:rStyle w:val="NormalTok"/>
        </w:rPr>
        <w:t xml:space="preserve">                                                          Adults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Lat_Final)),</w:t>
      </w:r>
      <w:r>
        <w:br w:type="textWrapping"/>
      </w:r>
      <w:r>
        <w:rPr>
          <w:rStyle w:val="NormalTok"/>
        </w:rPr>
        <w:t xml:space="preserve">                                      Adults)</w:t>
      </w:r>
      <w:r>
        <w:br w:type="textWrapping"/>
      </w:r>
      <w:r>
        <w:br w:type="textWrapping"/>
      </w:r>
      <w:r>
        <w:rPr>
          <w:rStyle w:val="CommentTok"/>
        </w:rPr>
        <w:t xml:space="preserve"># Collapse hardiness zones below 7</w:t>
      </w:r>
      <w:r>
        <w:br w:type="textWrapping"/>
      </w:r>
      <w:r>
        <w:rPr>
          <w:rStyle w:val="NormalTok"/>
        </w:rPr>
        <w:t xml:space="preserve">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HardinessZone[Adults_spdf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7</w:t>
      </w:r>
      <w:r>
        <w:br w:type="textWrapping"/>
      </w:r>
      <w:r>
        <w:br w:type="textWrapping"/>
      </w:r>
      <w:r>
        <w:rPr>
          <w:rStyle w:val="CommentTok"/>
        </w:rPr>
        <w:t xml:space="preserve"># Collapse hardiness zones above 11</w:t>
      </w:r>
      <w:r>
        <w:br w:type="textWrapping"/>
      </w:r>
      <w:r>
        <w:rPr>
          <w:rStyle w:val="NormalTok"/>
        </w:rPr>
        <w:t xml:space="preserve">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HardinessZone[Adults_spdf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11</w:t>
      </w:r>
      <w:r>
        <w:br w:type="textWrapping"/>
      </w:r>
      <w:r>
        <w:br w:type="textWrapping"/>
      </w:r>
      <w:r>
        <w:rPr>
          <w:rStyle w:val="CommentTok"/>
        </w:rPr>
        <w:t xml:space="preserve"># Generate a table showing the sample size in each month in each hardiness zone #</w:t>
      </w:r>
      <w:r>
        <w:br w:type="textWrapping"/>
      </w:r>
      <w:r>
        <w:rPr>
          <w:rStyle w:val="NormalTok"/>
        </w:rPr>
        <w:t xml:space="preserve">MonthZoneTable&lt;-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(MonthZoneTable)&lt;-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(MonthZoneTable)&lt;-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MonthZoneTable[i,m]&lt;-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MonthZoneTable&lt;-MonthZoneTable[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(MonthZoneTable)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HardZones_spdf&lt;-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zone&lt;-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(zone)){</w:t>
      </w:r>
      <w:r>
        <w:br w:type="textWrapping"/>
      </w:r>
      <w:r>
        <w:rPr>
          <w:rStyle w:val="NormalTok"/>
        </w:rPr>
        <w:t xml:space="preserve">HardZones_spdf[[i]]&lt;-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(Adults_spdf,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(HardinessZone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zone[i]))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zMonth&lt;-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Zone&lt;-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(zMonth,zMonth,zMonth,zMonth,zMonth,zMonth,zMonth,zMonth,zMonth)</w:t>
      </w:r>
      <w:r>
        <w:br w:type="textWrapping"/>
      </w:r>
      <w:r>
        <w:br w:type="textWrapping"/>
      </w:r>
      <w:r>
        <w:rPr>
          <w:rStyle w:val="NormalTok"/>
        </w:rPr>
        <w:t xml:space="preserve">Nocaps&lt;-LimitFlight[[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Nocaps[Nocaps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Nocaps[Nocaps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(Zone)&lt;-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(zone)){</w:t>
      </w:r>
      <w:r>
        <w:br w:type="textWrapping"/>
      </w:r>
      <w:r>
        <w:rPr>
          <w:rStyle w:val="NormalTok"/>
        </w:rPr>
        <w:t xml:space="preserve">  Z=zone[i]</w:t>
      </w:r>
      <w:r>
        <w:br w:type="textWrapping"/>
      </w:r>
      <w:r>
        <w:rPr>
          <w:rStyle w:val="NormalTok"/>
        </w:rPr>
        <w:t xml:space="preserve">  N&lt;-MonthZoneTable[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(MonthZoneTable)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Z,]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M&lt;-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Months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no samples create a raster of value 0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(N[y]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Zone[[i]][[y]]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Nocaps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(N[y]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Zone[[i]][[y]] &lt;-LimitFlight[[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y)]]}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(N[y]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Zone[[i]][[y]]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(LimitFlight[[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y)]])}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6" w:name="migratory-distance"/>
      <w:bookmarkEnd w:id="36"/>
      <w:r>
        <w:t xml:space="preserve">Migratory distance</w:t>
      </w:r>
    </w:p>
    <w:p>
      <w:pPr>
        <w:pStyle w:val="SourceCode"/>
      </w:pPr>
      <w:r>
        <w:rPr>
          <w:rStyle w:val="CommentTok"/>
        </w:rPr>
        <w:t xml:space="preserve"># Calculate shortest migratory distance from origin to capture location </w:t>
      </w:r>
      <w:r>
        <w:br w:type="textWrapping"/>
      </w:r>
      <w:r>
        <w:rPr>
          <w:rStyle w:val="KeywordTok"/>
        </w:rPr>
        <w:t xml:space="preserve">crs</w:t>
      </w:r>
      <w:r>
        <w:rPr>
          <w:rStyle w:val="NormalTok"/>
        </w:rPr>
        <w:t xml:space="preserve">(Adults_spdf)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WGS84</w:t>
      </w:r>
      <w:r>
        <w:br w:type="textWrapping"/>
      </w:r>
      <w:r>
        <w:rPr>
          <w:rStyle w:val="NormalTok"/>
        </w:rPr>
        <w:t xml:space="preserve">A.J_proj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(Adults_spdf,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(projections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EquidistConic))</w:t>
      </w:r>
      <w:r>
        <w:br w:type="textWrapping"/>
      </w:r>
      <w:r>
        <w:br w:type="textWrapping"/>
      </w:r>
      <w:r>
        <w:rPr>
          <w:rStyle w:val="NormalTok"/>
        </w:rPr>
        <w:t xml:space="preserve">MigDistances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(A.J_proj))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projectRaster</w:t>
      </w:r>
      <w:r>
        <w:rPr>
          <w:rStyle w:val="NormalTok"/>
        </w:rPr>
        <w:t xml:space="preserve">(LimitFlight,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projections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EquidistConic)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(A.J_proj)){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s[[i]]</w:t>
      </w:r>
      <w:r>
        <w:br w:type="textWrapping"/>
      </w:r>
      <w:r>
        <w:rPr>
          <w:rStyle w:val="NormalTok"/>
        </w:rPr>
        <w:t xml:space="preserve">r[r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r[r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rpoly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rgeos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gUnaryUnion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rasterToPolygons</w:t>
      </w:r>
      <w:r>
        <w:rPr>
          <w:rStyle w:val="NormalTok"/>
        </w:rPr>
        <w:t xml:space="preserve">(r))</w:t>
      </w:r>
      <w:r>
        <w:br w:type="textWrapping"/>
      </w:r>
      <w:r>
        <w:rPr>
          <w:rStyle w:val="NormalTok"/>
        </w:rPr>
        <w:t xml:space="preserve">MigDistances[i]&lt;-rgeos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gDistance</w:t>
      </w:r>
      <w:r>
        <w:rPr>
          <w:rStyle w:val="NormalTok"/>
        </w:rPr>
        <w:t xml:space="preserve">(A.J_proj[i,],rpoly)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MigDist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MinDistance =</w:t>
      </w:r>
      <w:r>
        <w:rPr>
          <w:rStyle w:val="NormalTok"/>
        </w:rPr>
        <w:t xml:space="preserve"> MigDistances,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Zone =</w:t>
      </w:r>
      <w:r>
        <w:rPr>
          <w:rStyle w:val="NormalTok"/>
        </w:rPr>
        <w:t xml:space="preserve"> A.J_proj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A.J_proj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br w:type="textWrapping"/>
      </w:r>
      <w:r>
        <w:rPr>
          <w:rStyle w:val="NormalTok"/>
        </w:rPr>
        <w:t xml:space="preserve">MigDist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Zone[MigDist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(MigDist, </w:t>
      </w:r>
      <w:r>
        <w:rPr>
          <w:rStyle w:val="StringTok"/>
        </w:rPr>
        <w:t xml:space="preserve">"MinMigDistanceOcc.csv"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37" w:name="determine-proportion-of-local-vs-migratory"/>
      <w:bookmarkEnd w:id="37"/>
      <w:r>
        <w:t xml:space="preserve">Determine proportion of local vs migratory</w:t>
      </w:r>
    </w:p>
    <w:p>
      <w:pPr>
        <w:pStyle w:val="SourceCode"/>
      </w:pP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br w:type="textWrapping"/>
      </w:r>
      <w:r>
        <w:br w:type="textWrapping"/>
      </w:r>
      <w:r>
        <w:rPr>
          <w:rStyle w:val="NormalTok"/>
        </w:rPr>
        <w:t xml:space="preserve">propLocal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sampLocal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(propLocal)&lt;-zones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(propLocal)&lt;-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(zones)){</w:t>
      </w:r>
      <w:r>
        <w:br w:type="textWrapping"/>
      </w:r>
      <w:r>
        <w:rPr>
          <w:rStyle w:val="NormalTok"/>
        </w:rPr>
        <w:t xml:space="preserve">  Z=zones[i]</w:t>
      </w:r>
      <w:r>
        <w:br w:type="textWrapping"/>
      </w:r>
      <w:r>
        <w:rPr>
          <w:rStyle w:val="NormalTok"/>
        </w:rPr>
        <w:t xml:space="preserve">  N&lt;-MonthZoneTable[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(MonthZoneTable)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Z,]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M&lt;-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Months</w:t>
      </w:r>
      <w:r>
        <w:br w:type="textWrapping"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no samples create a raster of value 0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(N[y]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){propLocal[i,y]&lt;-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(N[y]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y)]]</w:t>
      </w:r>
      <w:r>
        <w:br w:type="textWrapping"/>
      </w:r>
      <w:r>
        <w:rPr>
          <w:rStyle w:val="NormalTok"/>
        </w:rPr>
        <w:t xml:space="preserve">     rcl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reclassify</w:t>
      </w:r>
      <w:r>
        <w:rPr>
          <w:rStyle w:val="NormalTok"/>
        </w:rPr>
        <w:t xml:space="preserve">(temp,rcl)</w:t>
      </w:r>
      <w:r>
        <w:br w:type="textWrapping"/>
      </w:r>
      <w:r>
        <w:rPr>
          <w:rStyle w:val="NormalTok"/>
        </w:rPr>
        <w:t xml:space="preserve">     temp.pt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Adults_spdf[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HardinessZone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Adults_spdf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y),]</w:t>
      </w:r>
      <w:r>
        <w:br w:type="textWrapping"/>
      </w:r>
      <w:r>
        <w:rPr>
          <w:rStyle w:val="NormalTok"/>
        </w:rPr>
        <w:t xml:space="preserve">     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(temp.pt))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(temp.pt)){w</w:t>
      </w:r>
      <w:r>
        <w:br w:type="textWrapping"/>
      </w:r>
      <w:r>
        <w:rPr>
          <w:rStyle w:val="NormalTok"/>
        </w:rPr>
        <w:t xml:space="preserve">      vals[n]&lt;-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(temp[[n]],temp.pt[n,])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  propLocal[i,y]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(temp.pt)</w:t>
      </w:r>
      <w:r>
        <w:br w:type="textWrapping"/>
      </w:r>
      <w:r>
        <w:rPr>
          <w:rStyle w:val="NormalTok"/>
        </w:rPr>
        <w:t xml:space="preserve">     sampLocal[i,y]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propMig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propLocal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ccurenceTrials_-_Copy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0b6a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2018-10-23T01:08:06Z</dcterms:created>
  <dcterms:modified xsi:type="dcterms:W3CDTF">2018-10-23T01:08:06Z</dcterms:modified>
</cp:coreProperties>
</file>