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4E3" w:rsidRDefault="008027EB" w:rsidP="008027EB">
      <w:pPr>
        <w:spacing w:after="65" w:line="246" w:lineRule="auto"/>
        <w:ind w:left="-5" w:hanging="10"/>
        <w:jc w:val="center"/>
      </w:pPr>
      <w:r>
        <w:rPr>
          <w:b/>
          <w:sz w:val="20"/>
        </w:rPr>
        <w:t>STATUTORY INSTRUMENTS</w:t>
      </w:r>
    </w:p>
    <w:p w:rsidR="00ED44E3" w:rsidRDefault="008027EB">
      <w:pPr>
        <w:spacing w:after="290" w:line="246" w:lineRule="auto"/>
        <w:ind w:left="-5" w:hanging="10"/>
        <w:jc w:val="left"/>
      </w:pPr>
      <w:r>
        <w:rPr>
          <w:b/>
          <w:sz w:val="20"/>
        </w:rPr>
        <w:t xml:space="preserve">SUPPLEMENT No.  12th September, 2025 </w:t>
      </w:r>
      <w:r>
        <w:t xml:space="preserve"> </w:t>
      </w:r>
    </w:p>
    <w:p w:rsidR="00ED44E3" w:rsidRDefault="008027EB">
      <w:pPr>
        <w:pStyle w:val="Heading2"/>
      </w:pPr>
      <w:r>
        <w:rPr>
          <w:b/>
          <w:i w:val="0"/>
          <w:sz w:val="20"/>
        </w:rPr>
        <w:t xml:space="preserve">STATUTORY INSTRUMENTS SUPPLEMENT </w:t>
      </w:r>
      <w:r>
        <w:rPr>
          <w:i w:val="0"/>
          <w:sz w:val="24"/>
        </w:rPr>
        <w:t xml:space="preserve"> </w:t>
      </w:r>
      <w:r>
        <w:t xml:space="preserve">to The Uganda Gazette No. 69, Volume CXVIII, dated 12th September, 2025 </w:t>
      </w:r>
      <w:r>
        <w:rPr>
          <w:i w:val="0"/>
          <w:sz w:val="24"/>
        </w:rPr>
        <w:t xml:space="preserve"> </w:t>
      </w:r>
      <w:r>
        <w:rPr>
          <w:i w:val="0"/>
        </w:rPr>
        <w:t xml:space="preserve">Printed by UPPC, Entebbe, by Order of the Government. </w:t>
      </w:r>
      <w:r>
        <w:rPr>
          <w:i w:val="0"/>
          <w:sz w:val="24"/>
        </w:rPr>
        <w:t xml:space="preserve"> </w:t>
      </w: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547116</wp:posOffset>
                </wp:positionH>
                <wp:positionV relativeFrom="page">
                  <wp:posOffset>461772</wp:posOffset>
                </wp:positionV>
                <wp:extent cx="4239769" cy="41149"/>
                <wp:effectExtent l="0" t="0" r="0" b="0"/>
                <wp:wrapTopAndBottom/>
                <wp:docPr id="30220" name="Group 30220"/>
                <wp:cNvGraphicFramePr/>
                <a:graphic xmlns:a="http://schemas.openxmlformats.org/drawingml/2006/main">
                  <a:graphicData uri="http://schemas.microsoft.com/office/word/2010/wordprocessingGroup">
                    <wpg:wgp>
                      <wpg:cNvGrpSpPr/>
                      <wpg:grpSpPr>
                        <a:xfrm>
                          <a:off x="0" y="0"/>
                          <a:ext cx="4239769" cy="41149"/>
                          <a:chOff x="0" y="0"/>
                          <a:chExt cx="4239769" cy="41149"/>
                        </a:xfrm>
                      </wpg:grpSpPr>
                      <wps:wsp>
                        <wps:cNvPr id="121" name="Shape 121"/>
                        <wps:cNvSpPr/>
                        <wps:spPr>
                          <a:xfrm>
                            <a:off x="0" y="0"/>
                            <a:ext cx="4239769" cy="0"/>
                          </a:xfrm>
                          <a:custGeom>
                            <a:avLst/>
                            <a:gdLst/>
                            <a:ahLst/>
                            <a:cxnLst/>
                            <a:rect l="0" t="0" r="0" b="0"/>
                            <a:pathLst>
                              <a:path w="4239769">
                                <a:moveTo>
                                  <a:pt x="0" y="0"/>
                                </a:moveTo>
                                <a:lnTo>
                                  <a:pt x="4239769" y="0"/>
                                </a:lnTo>
                              </a:path>
                            </a:pathLst>
                          </a:custGeom>
                          <a:ln w="6096" cap="flat">
                            <a:miter lim="127000"/>
                          </a:ln>
                        </wps:spPr>
                        <wps:style>
                          <a:lnRef idx="1">
                            <a:srgbClr val="181717"/>
                          </a:lnRef>
                          <a:fillRef idx="0">
                            <a:srgbClr val="000000">
                              <a:alpha val="0"/>
                            </a:srgbClr>
                          </a:fillRef>
                          <a:effectRef idx="0">
                            <a:scrgbClr r="0" g="0" b="0"/>
                          </a:effectRef>
                          <a:fontRef idx="none"/>
                        </wps:style>
                        <wps:bodyPr/>
                      </wps:wsp>
                      <wps:wsp>
                        <wps:cNvPr id="122" name="Shape 122"/>
                        <wps:cNvSpPr/>
                        <wps:spPr>
                          <a:xfrm>
                            <a:off x="0" y="4573"/>
                            <a:ext cx="4239769" cy="0"/>
                          </a:xfrm>
                          <a:custGeom>
                            <a:avLst/>
                            <a:gdLst/>
                            <a:ahLst/>
                            <a:cxnLst/>
                            <a:rect l="0" t="0" r="0" b="0"/>
                            <a:pathLst>
                              <a:path w="4239769">
                                <a:moveTo>
                                  <a:pt x="0" y="0"/>
                                </a:moveTo>
                                <a:lnTo>
                                  <a:pt x="4239769" y="0"/>
                                </a:lnTo>
                              </a:path>
                            </a:pathLst>
                          </a:custGeom>
                          <a:ln w="9144" cap="flat">
                            <a:miter lim="127000"/>
                          </a:ln>
                        </wps:spPr>
                        <wps:style>
                          <a:lnRef idx="1">
                            <a:srgbClr val="181717"/>
                          </a:lnRef>
                          <a:fillRef idx="0">
                            <a:srgbClr val="000000">
                              <a:alpha val="0"/>
                            </a:srgbClr>
                          </a:fillRef>
                          <a:effectRef idx="0">
                            <a:scrgbClr r="0" g="0" b="0"/>
                          </a:effectRef>
                          <a:fontRef idx="none"/>
                        </wps:style>
                        <wps:bodyPr/>
                      </wps:wsp>
                      <wps:wsp>
                        <wps:cNvPr id="123" name="Shape 123"/>
                        <wps:cNvSpPr/>
                        <wps:spPr>
                          <a:xfrm>
                            <a:off x="0" y="41149"/>
                            <a:ext cx="4239769" cy="0"/>
                          </a:xfrm>
                          <a:custGeom>
                            <a:avLst/>
                            <a:gdLst/>
                            <a:ahLst/>
                            <a:cxnLst/>
                            <a:rect l="0" t="0" r="0" b="0"/>
                            <a:pathLst>
                              <a:path w="4239769">
                                <a:moveTo>
                                  <a:pt x="0" y="0"/>
                                </a:moveTo>
                                <a:lnTo>
                                  <a:pt x="4239769" y="0"/>
                                </a:lnTo>
                              </a:path>
                            </a:pathLst>
                          </a:custGeom>
                          <a:ln w="9144"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1BE8BAF7" id="Group 30220" o:spid="_x0000_s1026" style="position:absolute;margin-left:43.1pt;margin-top:36.35pt;width:333.85pt;height:3.25pt;z-index:251658240;mso-position-horizontal-relative:page;mso-position-vertical-relative:page" coordsize="42397,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">
                <v:shape id="Shape 121" o:spid="_x0000_s1027" style="position:absolute;width:42397;height:0;visibility:visible;mso-wrap-style:square;v-text-anchor:top" coordsize="4239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Rlz8IA&#10;AADcAAAADwAAAGRycy9kb3ducmV2LnhtbERPTWsCMRC9F/wPYQRvNauC1dUoIlp6KaUqiLdxM25W&#10;N5MlSXX775tCobd5vM+ZL1tbizv5UDlWMOhnIIgLpysuFRz22+cJiBCRNdaOScE3BVguOk9zzLV7&#10;8Cfdd7EUKYRDjgpMjE0uZSgMWQx91xAn7uK8xZigL6X2+EjhtpbDLBtLixWnBoMNrQ0Vt92XVTD+&#10;eJ9YrK9TMz29+s2azqNj9aJUr9uuZiAitfFf/Od+02n+cAC/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GXPwgAAANwAAAAPAAAAAAAAAAAAAAAAAJgCAABkcnMvZG93&#10;bnJldi54bWxQSwUGAAAAAAQABAD1AAAAhwMAAAAA&#10;" path="m,l4239769,e" filled="f" strokecolor="#181717" strokeweight=".48pt">
                  <v:stroke miterlimit="83231f" joinstyle="miter"/>
                  <v:path arrowok="t" textboxrect="0,0,4239769,0"/>
                </v:shape>
                <v:shape id="Shape 122" o:spid="_x0000_s1028" style="position:absolute;top:45;width:42397;height:0;visibility:visible;mso-wrap-style:square;v-text-anchor:top" coordsize="4239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tzcIA&#10;AADcAAAADwAAAGRycy9kb3ducmV2LnhtbERPTWvCQBC9C/0PyxR6000DLTa6irQInlqiLV7H7JhE&#10;s7Pp7lTTf98tFHqbx/uc+XJwnbpQiK1nA/eTDBRx5W3LtYH33Xo8BRUF2WLnmQx8U4Tl4mY0x8L6&#10;K5d02UqtUgjHAg00In2hdawachgnvidO3NEHh5JgqLUNeE3hrtN5lj1qhy2nhgZ7em6oOm+/nIG3&#10;l/BQnvblUzaNK9l9HOhVPsmYu9thNQMlNMi/+M+9sWl+nsPvM+kCv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Xi3NwgAAANwAAAAPAAAAAAAAAAAAAAAAAJgCAABkcnMvZG93&#10;bnJldi54bWxQSwUGAAAAAAQABAD1AAAAhwMAAAAA&#10;" path="m,l4239769,e" filled="f" strokecolor="#181717" strokeweight=".72pt">
                  <v:stroke miterlimit="83231f" joinstyle="miter"/>
                  <v:path arrowok="t" textboxrect="0,0,4239769,0"/>
                </v:shape>
                <v:shape id="Shape 123" o:spid="_x0000_s1029" style="position:absolute;top:411;width:42397;height:0;visibility:visible;mso-wrap-style:square;v-text-anchor:top" coordsize="4239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IVsMA&#10;AADcAAAADwAAAGRycy9kb3ducmV2LnhtbERPS0vDQBC+C/6HZQRvdmPF0qbdlqIInpT0Qa/T7DSJ&#10;Zmfj7tjGf98VCr3Nx/ec2aJ3rTpSiI1nA4+DDBRx6W3DlYHN+u1hDCoKssXWMxn4owiL+e3NDHPr&#10;T1zQcSWVSiEcczRQi3S51rGsyWEc+I44cQcfHEqCodI24CmFu1YPs2ykHTacGmrs6KWm8nv16wx8&#10;vobn4mtXTLJxXMp6u6cP+SFj7u/65RSUUC9X8cX9btP84RP8P5Mu0PM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KIVsMAAADcAAAADwAAAAAAAAAAAAAAAACYAgAAZHJzL2Rv&#10;d25yZXYueG1sUEsFBgAAAAAEAAQA9QAAAIgDAAAAAA==&#10;" path="m,l4239769,e" filled="f" strokecolor="#181717" strokeweight=".72pt">
                  <v:stroke miterlimit="83231f" joinstyle="miter"/>
                  <v:path arrowok="t" textboxrect="0,0,4239769,0"/>
                </v:shape>
                <w10:wrap type="topAndBottom" anchorx="page" anchory="page"/>
              </v:group>
            </w:pict>
          </mc:Fallback>
        </mc:AlternateContent>
      </w:r>
    </w:p>
    <w:p w:rsidR="00ED44E3" w:rsidRDefault="008027EB">
      <w:pPr>
        <w:spacing w:after="78" w:line="240" w:lineRule="auto"/>
        <w:ind w:left="0" w:firstLine="0"/>
        <w:jc w:val="right"/>
      </w:pPr>
      <w:r>
        <w:rPr>
          <w:rFonts w:ascii="Calibri" w:eastAsia="Calibri" w:hAnsi="Calibri" w:cs="Calibri"/>
          <w:noProof/>
          <w:color w:val="000000"/>
          <w:sz w:val="22"/>
        </w:rPr>
        <mc:AlternateContent>
          <mc:Choice Requires="wpg">
            <w:drawing>
              <wp:inline distT="0" distB="0" distL="0" distR="0">
                <wp:extent cx="4239769" cy="36576"/>
                <wp:effectExtent l="0" t="0" r="0" b="0"/>
                <wp:docPr id="30221" name="Group 30221"/>
                <wp:cNvGraphicFramePr/>
                <a:graphic xmlns:a="http://schemas.openxmlformats.org/drawingml/2006/main">
                  <a:graphicData uri="http://schemas.microsoft.com/office/word/2010/wordprocessingGroup">
                    <wpg:wgp>
                      <wpg:cNvGrpSpPr/>
                      <wpg:grpSpPr>
                        <a:xfrm>
                          <a:off x="0" y="0"/>
                          <a:ext cx="4239769" cy="36576"/>
                          <a:chOff x="0" y="0"/>
                          <a:chExt cx="4239769" cy="36576"/>
                        </a:xfrm>
                      </wpg:grpSpPr>
                      <wps:wsp>
                        <wps:cNvPr id="119" name="Shape 119"/>
                        <wps:cNvSpPr/>
                        <wps:spPr>
                          <a:xfrm>
                            <a:off x="0" y="0"/>
                            <a:ext cx="4239769" cy="0"/>
                          </a:xfrm>
                          <a:custGeom>
                            <a:avLst/>
                            <a:gdLst/>
                            <a:ahLst/>
                            <a:cxnLst/>
                            <a:rect l="0" t="0" r="0" b="0"/>
                            <a:pathLst>
                              <a:path w="4239769">
                                <a:moveTo>
                                  <a:pt x="0" y="0"/>
                                </a:moveTo>
                                <a:lnTo>
                                  <a:pt x="4239769" y="0"/>
                                </a:lnTo>
                              </a:path>
                            </a:pathLst>
                          </a:custGeom>
                          <a:ln w="9144" cap="flat">
                            <a:miter lim="127000"/>
                          </a:ln>
                        </wps:spPr>
                        <wps:style>
                          <a:lnRef idx="1">
                            <a:srgbClr val="181717"/>
                          </a:lnRef>
                          <a:fillRef idx="0">
                            <a:srgbClr val="000000">
                              <a:alpha val="0"/>
                            </a:srgbClr>
                          </a:fillRef>
                          <a:effectRef idx="0">
                            <a:scrgbClr r="0" g="0" b="0"/>
                          </a:effectRef>
                          <a:fontRef idx="none"/>
                        </wps:style>
                        <wps:bodyPr/>
                      </wps:wsp>
                      <wps:wsp>
                        <wps:cNvPr id="120" name="Shape 120"/>
                        <wps:cNvSpPr/>
                        <wps:spPr>
                          <a:xfrm>
                            <a:off x="0" y="36576"/>
                            <a:ext cx="4239769" cy="0"/>
                          </a:xfrm>
                          <a:custGeom>
                            <a:avLst/>
                            <a:gdLst/>
                            <a:ahLst/>
                            <a:cxnLst/>
                            <a:rect l="0" t="0" r="0" b="0"/>
                            <a:pathLst>
                              <a:path w="4239769">
                                <a:moveTo>
                                  <a:pt x="0" y="0"/>
                                </a:moveTo>
                                <a:lnTo>
                                  <a:pt x="4239769" y="0"/>
                                </a:lnTo>
                              </a:path>
                            </a:pathLst>
                          </a:custGeom>
                          <a:ln w="9144"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45DE0037" id="Group 30221" o:spid="_x0000_s1026" style="width:333.85pt;height:2.9pt;mso-position-horizontal-relative:char;mso-position-vertical-relative:line" coordsize="4239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">
                <v:shape id="Shape 119" o:spid="_x0000_s1027" style="position:absolute;width:42397;height:0;visibility:visible;mso-wrap-style:square;v-text-anchor:top" coordsize="4239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Z1AcIA&#10;AADcAAAADwAAAGRycy9kb3ducmV2LnhtbERPS2vCQBC+C/6HZYTedGOhRaOriFLoqSU+6HWaHZO0&#10;2dl0d6rpv+8WCt7m43vOct27Vl0oxMazgekkA0VcettwZeB4eBrPQEVBtth6JgM/FGG9Gg6WmFt/&#10;5YIue6lUCuGYo4FapMu1jmVNDuPEd8SJO/vgUBIMlbYBrynctfo+yx61w4ZTQ40dbWsqP/ffzsDr&#10;LjwUH2/FPJvFjRxO7/QiX2TM3ajfLEAJ9XIT/7ufbZo/ncPfM+kCv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lnUBwgAAANwAAAAPAAAAAAAAAAAAAAAAAJgCAABkcnMvZG93&#10;bnJldi54bWxQSwUGAAAAAAQABAD1AAAAhwMAAAAA&#10;" path="m,l4239769,e" filled="f" strokecolor="#181717" strokeweight=".72pt">
                  <v:stroke miterlimit="83231f" joinstyle="miter"/>
                  <v:path arrowok="t" textboxrect="0,0,4239769,0"/>
                </v:shape>
                <v:shape id="Shape 120" o:spid="_x0000_s1028" style="position:absolute;top:365;width:42397;height:0;visibility:visible;mso-wrap-style:square;v-text-anchor:top" coordsize="423976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AWIcQA&#10;AADcAAAADwAAAGRycy9kb3ducmV2LnhtbESPQU/DMAyF70j7D5EncWMpk0CjLJumTUicQN1AXE1j&#10;2kLjlMRs5d/jA9Jutt7ze5+X6zH05kgpd5EdXM8KMMR19B03Dl4OD1cLMFmQPfaRycEvZVivJhdL&#10;LH08cUXHvTRGQziX6KAVGUprc91SwDyLA7FqHzEFFF1TY33Ck4aH3s6L4tYG7FgbWhxo21L9tf8J&#10;Dp536ab6fKvuikXeyOH1nZ7km5y7nI6bezBCo5zN/9ePXvHniq/P6AR2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AFiHEAAAA3AAAAA8AAAAAAAAAAAAAAAAAmAIAAGRycy9k&#10;b3ducmV2LnhtbFBLBQYAAAAABAAEAPUAAACJAwAAAAA=&#10;" path="m,l4239769,e" filled="f" strokecolor="#181717" strokeweight=".72pt">
                  <v:stroke miterlimit="83231f" joinstyle="miter"/>
                  <v:path arrowok="t" textboxrect="0,0,4239769,0"/>
                </v:shape>
                <w10:anchorlock/>
              </v:group>
            </w:pict>
          </mc:Fallback>
        </mc:AlternateContent>
      </w:r>
      <w:r>
        <w:t xml:space="preserve"> </w:t>
      </w:r>
    </w:p>
    <w:p w:rsidR="00ED44E3" w:rsidRDefault="008027EB" w:rsidP="008027EB">
      <w:pPr>
        <w:spacing w:after="250" w:line="251" w:lineRule="auto"/>
        <w:ind w:left="-5" w:right="-13" w:hanging="10"/>
        <w:jc w:val="center"/>
      </w:pPr>
      <w:r>
        <w:rPr>
          <w:b/>
        </w:rPr>
        <w:t>S T A T U T O R Y I N S T R U M E N T S</w:t>
      </w:r>
    </w:p>
    <w:p w:rsidR="00ED44E3" w:rsidRDefault="008027EB">
      <w:pPr>
        <w:spacing w:after="305" w:line="319" w:lineRule="auto"/>
        <w:ind w:left="10" w:right="-15" w:hanging="10"/>
        <w:jc w:val="center"/>
      </w:pPr>
      <w:r>
        <w:rPr>
          <w:b/>
          <w:sz w:val="22"/>
        </w:rPr>
        <w:t>2025 No.  65</w:t>
      </w:r>
      <w:r>
        <w:t xml:space="preserve"> </w:t>
      </w:r>
    </w:p>
    <w:p w:rsidR="00ED44E3" w:rsidRDefault="008027EB">
      <w:pPr>
        <w:spacing w:after="305" w:line="319" w:lineRule="auto"/>
        <w:ind w:left="10" w:right="-15" w:hanging="10"/>
        <w:jc w:val="center"/>
      </w:pPr>
      <w:r>
        <w:rPr>
          <w:b/>
          <w:sz w:val="22"/>
        </w:rPr>
        <w:t>THE SUGAR REGULATIONS, 2025</w:t>
      </w:r>
      <w:r>
        <w:t xml:space="preserve"> </w:t>
      </w:r>
      <w:bookmarkStart w:id="0" w:name="_GoBack"/>
      <w:bookmarkEnd w:id="0"/>
    </w:p>
    <w:p w:rsidR="00ED44E3" w:rsidRDefault="008027EB">
      <w:pPr>
        <w:spacing w:after="305" w:line="319" w:lineRule="auto"/>
        <w:ind w:left="10" w:right="-15" w:hanging="10"/>
        <w:jc w:val="center"/>
      </w:pPr>
      <w:r>
        <w:rPr>
          <w:b/>
          <w:sz w:val="22"/>
        </w:rPr>
        <w:t>Arrangement of Regulations</w:t>
      </w:r>
      <w:r>
        <w:t xml:space="preserve"> </w:t>
      </w:r>
    </w:p>
    <w:p w:rsidR="00ED44E3" w:rsidRDefault="008027EB">
      <w:r>
        <w:t xml:space="preserve">Regulation </w:t>
      </w:r>
    </w:p>
    <w:p w:rsidR="00ED44E3" w:rsidRDefault="008027EB">
      <w:pPr>
        <w:spacing w:after="225" w:line="240" w:lineRule="auto"/>
        <w:ind w:left="0" w:firstLine="0"/>
        <w:jc w:val="center"/>
      </w:pPr>
      <w:r>
        <w:rPr>
          <w:sz w:val="22"/>
        </w:rPr>
        <w:t>P</w:t>
      </w:r>
      <w:r>
        <w:rPr>
          <w:sz w:val="15"/>
        </w:rPr>
        <w:t>art</w:t>
      </w:r>
      <w:r>
        <w:rPr>
          <w:sz w:val="22"/>
        </w:rPr>
        <w:t xml:space="preserve"> I</w:t>
      </w:r>
      <w:r>
        <w:t>―</w:t>
      </w:r>
      <w:r>
        <w:rPr>
          <w:sz w:val="22"/>
        </w:rPr>
        <w:t>P</w:t>
      </w:r>
      <w:r>
        <w:rPr>
          <w:sz w:val="15"/>
        </w:rPr>
        <w:t>reliminary</w:t>
      </w:r>
      <w:r>
        <w:rPr>
          <w:sz w:val="22"/>
        </w:rPr>
        <w:t xml:space="preserve">  </w:t>
      </w:r>
      <w:r>
        <w:t xml:space="preserve"> </w:t>
      </w:r>
    </w:p>
    <w:p w:rsidR="00ED44E3" w:rsidRDefault="008027EB">
      <w:pPr>
        <w:numPr>
          <w:ilvl w:val="0"/>
          <w:numId w:val="1"/>
        </w:numPr>
        <w:spacing w:after="103" w:line="229" w:lineRule="auto"/>
        <w:ind w:left="1117" w:right="-15" w:hanging="566"/>
        <w:jc w:val="left"/>
      </w:pPr>
      <w:r>
        <w:rPr>
          <w:sz w:val="22"/>
        </w:rPr>
        <w:t>Citation</w:t>
      </w:r>
      <w:r>
        <w:t xml:space="preserve"> </w:t>
      </w:r>
    </w:p>
    <w:p w:rsidR="00ED44E3" w:rsidRDefault="008027EB">
      <w:pPr>
        <w:numPr>
          <w:ilvl w:val="0"/>
          <w:numId w:val="1"/>
        </w:numPr>
        <w:spacing w:after="327" w:line="229" w:lineRule="auto"/>
        <w:ind w:left="1117" w:right="-15" w:hanging="566"/>
        <w:jc w:val="left"/>
      </w:pPr>
      <w:r>
        <w:rPr>
          <w:sz w:val="22"/>
        </w:rPr>
        <w:t>Interpretation</w:t>
      </w:r>
      <w:r>
        <w:t xml:space="preserve"> </w:t>
      </w:r>
    </w:p>
    <w:p w:rsidR="00ED44E3" w:rsidRDefault="008027EB">
      <w:pPr>
        <w:spacing w:after="244" w:line="246" w:lineRule="auto"/>
        <w:ind w:left="10" w:right="-15" w:hanging="10"/>
        <w:jc w:val="center"/>
      </w:pPr>
      <w:r>
        <w:t>P</w:t>
      </w:r>
      <w:r>
        <w:rPr>
          <w:sz w:val="17"/>
        </w:rPr>
        <w:t>art</w:t>
      </w:r>
      <w:r>
        <w:t xml:space="preserve"> II―U</w:t>
      </w:r>
      <w:r>
        <w:rPr>
          <w:sz w:val="17"/>
        </w:rPr>
        <w:t>ganda</w:t>
      </w:r>
      <w:r>
        <w:t xml:space="preserve"> S</w:t>
      </w:r>
      <w:r>
        <w:rPr>
          <w:sz w:val="17"/>
        </w:rPr>
        <w:t>ugar</w:t>
      </w:r>
      <w:r>
        <w:t xml:space="preserve"> I</w:t>
      </w:r>
      <w:r>
        <w:rPr>
          <w:sz w:val="17"/>
        </w:rPr>
        <w:t>ndustry</w:t>
      </w:r>
      <w:r>
        <w:t xml:space="preserve"> C</w:t>
      </w:r>
      <w:r>
        <w:rPr>
          <w:sz w:val="17"/>
        </w:rPr>
        <w:t>ouncil</w:t>
      </w:r>
      <w:r>
        <w:t xml:space="preserve"> </w:t>
      </w:r>
    </w:p>
    <w:p w:rsidR="00ED44E3" w:rsidRDefault="008027EB">
      <w:pPr>
        <w:numPr>
          <w:ilvl w:val="0"/>
          <w:numId w:val="1"/>
        </w:numPr>
        <w:spacing w:after="286" w:line="229" w:lineRule="auto"/>
        <w:ind w:left="1117" w:right="-15" w:hanging="566"/>
        <w:jc w:val="left"/>
      </w:pPr>
      <w:r>
        <w:rPr>
          <w:sz w:val="22"/>
        </w:rPr>
        <w:t xml:space="preserve">Subcommittees of Council </w:t>
      </w:r>
      <w:r>
        <w:t xml:space="preserve"> </w:t>
      </w:r>
    </w:p>
    <w:p w:rsidR="00ED44E3" w:rsidRDefault="008027EB">
      <w:pPr>
        <w:spacing w:after="235" w:line="245" w:lineRule="auto"/>
        <w:ind w:left="1373" w:right="-15" w:hanging="10"/>
        <w:jc w:val="left"/>
      </w:pPr>
      <w:r>
        <w:t>P</w:t>
      </w:r>
      <w:r>
        <w:rPr>
          <w:sz w:val="17"/>
        </w:rPr>
        <w:t>art</w:t>
      </w:r>
      <w:r>
        <w:t xml:space="preserve"> III―l</w:t>
      </w:r>
      <w:r>
        <w:rPr>
          <w:sz w:val="17"/>
        </w:rPr>
        <w:t>icensing</w:t>
      </w:r>
      <w:r>
        <w:t xml:space="preserve"> </w:t>
      </w:r>
      <w:r>
        <w:rPr>
          <w:sz w:val="17"/>
        </w:rPr>
        <w:t>of</w:t>
      </w:r>
      <w:r>
        <w:t xml:space="preserve"> m</w:t>
      </w:r>
      <w:r>
        <w:rPr>
          <w:sz w:val="17"/>
        </w:rPr>
        <w:t>ills</w:t>
      </w:r>
      <w:r>
        <w:t xml:space="preserve"> </w:t>
      </w:r>
      <w:r>
        <w:rPr>
          <w:sz w:val="17"/>
        </w:rPr>
        <w:t>and</w:t>
      </w:r>
      <w:r>
        <w:t xml:space="preserve"> P</w:t>
      </w:r>
      <w:r>
        <w:rPr>
          <w:sz w:val="17"/>
        </w:rPr>
        <w:t>lants</w:t>
      </w:r>
      <w:r>
        <w:t xml:space="preserve"> </w:t>
      </w:r>
      <w:r>
        <w:rPr>
          <w:sz w:val="17"/>
        </w:rPr>
        <w:t>to</w:t>
      </w:r>
      <w:r>
        <w:t xml:space="preserve"> P</w:t>
      </w:r>
      <w:r>
        <w:rPr>
          <w:sz w:val="17"/>
        </w:rPr>
        <w:t>rocess</w:t>
      </w:r>
      <w:r>
        <w:t xml:space="preserve"> S</w:t>
      </w:r>
      <w:r>
        <w:rPr>
          <w:sz w:val="17"/>
        </w:rPr>
        <w:t>ugar</w:t>
      </w:r>
      <w:r>
        <w:t xml:space="preserve"> C</w:t>
      </w:r>
      <w:r>
        <w:rPr>
          <w:sz w:val="17"/>
        </w:rPr>
        <w:t>ane</w:t>
      </w:r>
      <w:r>
        <w:t xml:space="preserve"> </w:t>
      </w:r>
    </w:p>
    <w:p w:rsidR="00ED44E3" w:rsidRDefault="008027EB">
      <w:pPr>
        <w:numPr>
          <w:ilvl w:val="0"/>
          <w:numId w:val="1"/>
        </w:numPr>
        <w:spacing w:after="185" w:line="229" w:lineRule="auto"/>
        <w:ind w:left="1117" w:right="-15" w:hanging="566"/>
        <w:jc w:val="left"/>
      </w:pPr>
      <w:r>
        <w:rPr>
          <w:sz w:val="22"/>
        </w:rPr>
        <w:t>Licence to establish and operate mill</w:t>
      </w:r>
      <w:r>
        <w:t xml:space="preserve"> </w:t>
      </w:r>
    </w:p>
    <w:p w:rsidR="00ED44E3" w:rsidRDefault="008027EB">
      <w:pPr>
        <w:numPr>
          <w:ilvl w:val="0"/>
          <w:numId w:val="1"/>
        </w:numPr>
        <w:spacing w:after="185" w:line="229" w:lineRule="auto"/>
        <w:ind w:left="1117" w:right="-15" w:hanging="566"/>
        <w:jc w:val="left"/>
      </w:pPr>
      <w:r>
        <w:rPr>
          <w:sz w:val="22"/>
        </w:rPr>
        <w:t>Application to establish and operate mill</w:t>
      </w:r>
      <w:r>
        <w:t xml:space="preserve"> </w:t>
      </w:r>
    </w:p>
    <w:p w:rsidR="00ED44E3" w:rsidRDefault="008027EB">
      <w:pPr>
        <w:numPr>
          <w:ilvl w:val="0"/>
          <w:numId w:val="1"/>
        </w:numPr>
        <w:spacing w:after="185" w:line="229" w:lineRule="auto"/>
        <w:ind w:left="1117" w:right="-15" w:hanging="566"/>
        <w:jc w:val="left"/>
      </w:pPr>
      <w:r>
        <w:rPr>
          <w:sz w:val="22"/>
        </w:rPr>
        <w:t>Procedure for considering application</w:t>
      </w:r>
      <w:r>
        <w:t xml:space="preserve"> </w:t>
      </w:r>
    </w:p>
    <w:p w:rsidR="00ED44E3" w:rsidRDefault="008027EB">
      <w:pPr>
        <w:numPr>
          <w:ilvl w:val="0"/>
          <w:numId w:val="1"/>
        </w:numPr>
        <w:spacing w:after="185" w:line="229" w:lineRule="auto"/>
        <w:ind w:left="1117" w:right="-15" w:hanging="566"/>
        <w:jc w:val="left"/>
      </w:pPr>
      <w:r>
        <w:rPr>
          <w:sz w:val="22"/>
        </w:rPr>
        <w:t>Report in respect of application</w:t>
      </w:r>
      <w:r>
        <w:t xml:space="preserve"> </w:t>
      </w:r>
    </w:p>
    <w:p w:rsidR="00ED44E3" w:rsidRDefault="008027EB">
      <w:pPr>
        <w:numPr>
          <w:ilvl w:val="0"/>
          <w:numId w:val="1"/>
        </w:numPr>
        <w:spacing w:after="185" w:line="229" w:lineRule="auto"/>
        <w:ind w:left="1117" w:right="-15" w:hanging="566"/>
        <w:jc w:val="left"/>
      </w:pPr>
      <w:r>
        <w:rPr>
          <w:sz w:val="22"/>
        </w:rPr>
        <w:t>Recommendation of Council to Minister on applicat</w:t>
      </w:r>
      <w:r>
        <w:rPr>
          <w:sz w:val="22"/>
        </w:rPr>
        <w:t>ion</w:t>
      </w:r>
      <w:r>
        <w:t xml:space="preserve"> </w:t>
      </w:r>
    </w:p>
    <w:p w:rsidR="00ED44E3" w:rsidRDefault="008027EB">
      <w:pPr>
        <w:numPr>
          <w:ilvl w:val="0"/>
          <w:numId w:val="1"/>
        </w:numPr>
        <w:spacing w:after="0" w:line="229" w:lineRule="auto"/>
        <w:ind w:left="1117" w:right="-15" w:hanging="566"/>
        <w:jc w:val="left"/>
      </w:pPr>
      <w:r>
        <w:rPr>
          <w:sz w:val="22"/>
        </w:rPr>
        <w:lastRenderedPageBreak/>
        <w:t>Grant of licence and refusal of application</w:t>
      </w:r>
      <w:r>
        <w:t xml:space="preserve"> </w:t>
      </w:r>
    </w:p>
    <w:p w:rsidR="00ED44E3" w:rsidRDefault="008027EB">
      <w:pPr>
        <w:numPr>
          <w:ilvl w:val="0"/>
          <w:numId w:val="1"/>
        </w:numPr>
        <w:spacing w:after="185" w:line="229" w:lineRule="auto"/>
        <w:ind w:left="1117" w:right="-15" w:hanging="566"/>
        <w:jc w:val="left"/>
      </w:pPr>
      <w:r>
        <w:rPr>
          <w:sz w:val="22"/>
        </w:rPr>
        <w:t>Validity of licence</w:t>
      </w:r>
      <w:r>
        <w:t xml:space="preserve"> </w:t>
      </w:r>
    </w:p>
    <w:p w:rsidR="00ED44E3" w:rsidRDefault="008027EB">
      <w:pPr>
        <w:numPr>
          <w:ilvl w:val="0"/>
          <w:numId w:val="1"/>
        </w:numPr>
        <w:spacing w:after="185" w:line="229" w:lineRule="auto"/>
        <w:ind w:left="1117" w:right="-15" w:hanging="566"/>
        <w:jc w:val="left"/>
      </w:pPr>
      <w:r>
        <w:rPr>
          <w:sz w:val="22"/>
        </w:rPr>
        <w:t>Supervision of holders of licence</w:t>
      </w:r>
      <w:r>
        <w:t xml:space="preserve"> </w:t>
      </w:r>
    </w:p>
    <w:p w:rsidR="00ED44E3" w:rsidRDefault="008027EB">
      <w:pPr>
        <w:numPr>
          <w:ilvl w:val="0"/>
          <w:numId w:val="1"/>
        </w:numPr>
        <w:spacing w:after="0" w:line="229" w:lineRule="auto"/>
        <w:ind w:left="1117" w:right="-15" w:hanging="566"/>
        <w:jc w:val="left"/>
      </w:pPr>
      <w:r>
        <w:rPr>
          <w:sz w:val="22"/>
        </w:rPr>
        <w:t>Suspension and revocation of licence</w:t>
      </w:r>
      <w:r>
        <w:t xml:space="preserve"> </w:t>
      </w:r>
    </w:p>
    <w:p w:rsidR="00ED44E3" w:rsidRDefault="008027EB">
      <w:pPr>
        <w:numPr>
          <w:ilvl w:val="0"/>
          <w:numId w:val="1"/>
        </w:numPr>
        <w:spacing w:after="185" w:line="229" w:lineRule="auto"/>
        <w:ind w:left="1117" w:right="-15" w:hanging="566"/>
        <w:jc w:val="left"/>
      </w:pPr>
      <w:r>
        <w:rPr>
          <w:sz w:val="22"/>
        </w:rPr>
        <w:t>Commencement of business after grant of licence</w:t>
      </w:r>
      <w:r>
        <w:t xml:space="preserve"> </w:t>
      </w:r>
    </w:p>
    <w:p w:rsidR="00ED44E3" w:rsidRDefault="008027EB">
      <w:pPr>
        <w:numPr>
          <w:ilvl w:val="0"/>
          <w:numId w:val="1"/>
        </w:numPr>
        <w:spacing w:after="185" w:line="229" w:lineRule="auto"/>
        <w:ind w:left="1117" w:right="-15" w:hanging="566"/>
        <w:jc w:val="left"/>
      </w:pPr>
      <w:r>
        <w:rPr>
          <w:sz w:val="22"/>
        </w:rPr>
        <w:t xml:space="preserve">Modification </w:t>
      </w:r>
      <w:r>
        <w:rPr>
          <w:sz w:val="22"/>
        </w:rPr>
        <w:tab/>
        <w:t xml:space="preserve">of </w:t>
      </w:r>
      <w:r>
        <w:rPr>
          <w:sz w:val="22"/>
        </w:rPr>
        <w:tab/>
        <w:t xml:space="preserve">mill </w:t>
      </w:r>
      <w:r>
        <w:rPr>
          <w:sz w:val="22"/>
        </w:rPr>
        <w:tab/>
        <w:t xml:space="preserve">or </w:t>
      </w:r>
      <w:r>
        <w:rPr>
          <w:sz w:val="22"/>
        </w:rPr>
        <w:tab/>
        <w:t>plant</w:t>
      </w:r>
      <w:r>
        <w:t xml:space="preserve"> </w:t>
      </w:r>
    </w:p>
    <w:p w:rsidR="00ED44E3" w:rsidRDefault="008027EB">
      <w:pPr>
        <w:numPr>
          <w:ilvl w:val="0"/>
          <w:numId w:val="1"/>
        </w:numPr>
        <w:spacing w:after="185" w:line="229" w:lineRule="auto"/>
        <w:ind w:left="1117" w:right="-15" w:hanging="566"/>
        <w:jc w:val="left"/>
      </w:pPr>
      <w:r>
        <w:rPr>
          <w:sz w:val="22"/>
        </w:rPr>
        <w:t>Registration of facilities to produce ethanol and other products</w:t>
      </w:r>
      <w:r>
        <w:t xml:space="preserve"> </w:t>
      </w:r>
    </w:p>
    <w:p w:rsidR="00ED44E3" w:rsidRDefault="008027EB">
      <w:pPr>
        <w:numPr>
          <w:ilvl w:val="0"/>
          <w:numId w:val="1"/>
        </w:numPr>
        <w:spacing w:after="315" w:line="308" w:lineRule="auto"/>
        <w:ind w:left="1117" w:right="-15" w:hanging="566"/>
        <w:jc w:val="left"/>
      </w:pPr>
      <w:r>
        <w:rPr>
          <w:sz w:val="22"/>
        </w:rPr>
        <w:t xml:space="preserve">Commercial agreements by producers of ethanol 17.  </w:t>
      </w:r>
      <w:r>
        <w:rPr>
          <w:sz w:val="22"/>
        </w:rPr>
        <w:tab/>
        <w:t>Deregistration of ethanol producer</w:t>
      </w:r>
      <w:r>
        <w:t xml:space="preserve"> </w:t>
      </w:r>
    </w:p>
    <w:p w:rsidR="00ED44E3" w:rsidRDefault="008027EB">
      <w:pPr>
        <w:spacing w:after="235" w:line="245" w:lineRule="auto"/>
        <w:ind w:left="986" w:right="-15" w:hanging="10"/>
        <w:jc w:val="left"/>
      </w:pPr>
      <w:r>
        <w:t>P</w:t>
      </w:r>
      <w:r>
        <w:rPr>
          <w:sz w:val="17"/>
        </w:rPr>
        <w:t>art</w:t>
      </w:r>
      <w:r>
        <w:t xml:space="preserve"> IV―r</w:t>
      </w:r>
      <w:r>
        <w:rPr>
          <w:sz w:val="17"/>
        </w:rPr>
        <w:t>egistration</w:t>
      </w:r>
      <w:r>
        <w:t xml:space="preserve"> </w:t>
      </w:r>
      <w:r>
        <w:rPr>
          <w:sz w:val="17"/>
        </w:rPr>
        <w:t>of</w:t>
      </w:r>
      <w:r>
        <w:t xml:space="preserve"> S</w:t>
      </w:r>
      <w:r>
        <w:rPr>
          <w:sz w:val="17"/>
        </w:rPr>
        <w:t>ugar</w:t>
      </w:r>
      <w:r>
        <w:t xml:space="preserve"> C</w:t>
      </w:r>
      <w:r>
        <w:rPr>
          <w:sz w:val="17"/>
        </w:rPr>
        <w:t>ane</w:t>
      </w:r>
      <w:r>
        <w:t xml:space="preserve"> g</w:t>
      </w:r>
      <w:r>
        <w:rPr>
          <w:sz w:val="17"/>
        </w:rPr>
        <w:t>rowers</w:t>
      </w:r>
      <w:r>
        <w:t xml:space="preserve"> </w:t>
      </w:r>
    </w:p>
    <w:p w:rsidR="00ED44E3" w:rsidRDefault="008027EB">
      <w:pPr>
        <w:numPr>
          <w:ilvl w:val="0"/>
          <w:numId w:val="2"/>
        </w:numPr>
        <w:spacing w:after="185" w:line="229" w:lineRule="auto"/>
        <w:ind w:left="1117" w:right="-15" w:hanging="566"/>
        <w:jc w:val="left"/>
      </w:pPr>
      <w:r>
        <w:rPr>
          <w:sz w:val="22"/>
        </w:rPr>
        <w:t>Purpose of registration of outgrower</w:t>
      </w:r>
      <w:r>
        <w:t xml:space="preserve"> </w:t>
      </w:r>
    </w:p>
    <w:p w:rsidR="00ED44E3" w:rsidRDefault="008027EB">
      <w:pPr>
        <w:numPr>
          <w:ilvl w:val="0"/>
          <w:numId w:val="2"/>
        </w:numPr>
        <w:spacing w:after="185" w:line="229" w:lineRule="auto"/>
        <w:ind w:left="1117" w:right="-15" w:hanging="566"/>
        <w:jc w:val="left"/>
      </w:pPr>
      <w:r>
        <w:rPr>
          <w:sz w:val="22"/>
        </w:rPr>
        <w:t>Restriction on growi</w:t>
      </w:r>
      <w:r>
        <w:rPr>
          <w:sz w:val="22"/>
        </w:rPr>
        <w:t>ng or selling sugar cane without registration</w:t>
      </w:r>
      <w:r>
        <w:t xml:space="preserve"> </w:t>
      </w:r>
    </w:p>
    <w:p w:rsidR="00ED44E3" w:rsidRDefault="008027EB">
      <w:pPr>
        <w:numPr>
          <w:ilvl w:val="0"/>
          <w:numId w:val="2"/>
        </w:numPr>
        <w:spacing w:after="185" w:line="229" w:lineRule="auto"/>
        <w:ind w:left="1117" w:right="-15" w:hanging="566"/>
        <w:jc w:val="left"/>
      </w:pPr>
      <w:r>
        <w:rPr>
          <w:sz w:val="22"/>
        </w:rPr>
        <w:t>Registration of outgrowers</w:t>
      </w:r>
      <w:r>
        <w:t xml:space="preserve"> </w:t>
      </w:r>
    </w:p>
    <w:p w:rsidR="00ED44E3" w:rsidRDefault="008027EB">
      <w:pPr>
        <w:numPr>
          <w:ilvl w:val="0"/>
          <w:numId w:val="2"/>
        </w:numPr>
        <w:spacing w:after="185" w:line="229" w:lineRule="auto"/>
        <w:ind w:left="1117" w:right="-15" w:hanging="566"/>
        <w:jc w:val="left"/>
      </w:pPr>
      <w:r>
        <w:rPr>
          <w:sz w:val="22"/>
        </w:rPr>
        <w:t>Register of outgrowers</w:t>
      </w:r>
      <w:r>
        <w:t xml:space="preserve"> </w:t>
      </w:r>
    </w:p>
    <w:p w:rsidR="00ED44E3" w:rsidRDefault="008027EB">
      <w:pPr>
        <w:numPr>
          <w:ilvl w:val="0"/>
          <w:numId w:val="2"/>
        </w:numPr>
        <w:spacing w:after="185" w:line="229" w:lineRule="auto"/>
        <w:ind w:left="1117" w:right="-15" w:hanging="566"/>
        <w:jc w:val="left"/>
      </w:pPr>
      <w:r>
        <w:rPr>
          <w:sz w:val="22"/>
        </w:rPr>
        <w:t xml:space="preserve">Qualification </w:t>
      </w:r>
      <w:r>
        <w:rPr>
          <w:sz w:val="22"/>
        </w:rPr>
        <w:tab/>
        <w:t xml:space="preserve">for </w:t>
      </w:r>
      <w:r>
        <w:rPr>
          <w:sz w:val="22"/>
        </w:rPr>
        <w:tab/>
        <w:t xml:space="preserve">registration </w:t>
      </w:r>
      <w:r>
        <w:rPr>
          <w:sz w:val="22"/>
        </w:rPr>
        <w:tab/>
        <w:t xml:space="preserve">of  </w:t>
      </w:r>
      <w:r>
        <w:rPr>
          <w:sz w:val="22"/>
        </w:rPr>
        <w:tab/>
        <w:t>outgrowers</w:t>
      </w:r>
      <w:r>
        <w:t xml:space="preserve"> </w:t>
      </w:r>
    </w:p>
    <w:p w:rsidR="00ED44E3" w:rsidRDefault="008027EB">
      <w:pPr>
        <w:numPr>
          <w:ilvl w:val="0"/>
          <w:numId w:val="2"/>
        </w:numPr>
        <w:spacing w:after="336" w:line="325" w:lineRule="auto"/>
        <w:ind w:left="1117" w:right="-15" w:hanging="566"/>
        <w:jc w:val="left"/>
      </w:pPr>
      <w:r>
        <w:rPr>
          <w:sz w:val="22"/>
        </w:rPr>
        <w:t>Deregistration of sugarcane outgrowers 24.  Appointment of agent</w:t>
      </w:r>
      <w:r>
        <w:t xml:space="preserve"> </w:t>
      </w:r>
    </w:p>
    <w:p w:rsidR="00ED44E3" w:rsidRDefault="008027EB">
      <w:pPr>
        <w:spacing w:after="235" w:line="245" w:lineRule="auto"/>
        <w:ind w:left="1933" w:right="-15" w:hanging="10"/>
        <w:jc w:val="left"/>
      </w:pPr>
      <w:r>
        <w:t>P</w:t>
      </w:r>
      <w:r>
        <w:rPr>
          <w:sz w:val="17"/>
        </w:rPr>
        <w:t>art</w:t>
      </w:r>
      <w:r>
        <w:t xml:space="preserve"> V―S</w:t>
      </w:r>
      <w:r>
        <w:rPr>
          <w:sz w:val="17"/>
        </w:rPr>
        <w:t>ugar</w:t>
      </w:r>
      <w:r>
        <w:t xml:space="preserve"> C</w:t>
      </w:r>
      <w:r>
        <w:rPr>
          <w:sz w:val="17"/>
        </w:rPr>
        <w:t>ane</w:t>
      </w:r>
      <w:r>
        <w:t xml:space="preserve"> P</w:t>
      </w:r>
      <w:r>
        <w:rPr>
          <w:sz w:val="17"/>
        </w:rPr>
        <w:t>ricing</w:t>
      </w:r>
      <w:r>
        <w:t xml:space="preserve"> </w:t>
      </w:r>
    </w:p>
    <w:p w:rsidR="00ED44E3" w:rsidRDefault="008027EB">
      <w:pPr>
        <w:numPr>
          <w:ilvl w:val="0"/>
          <w:numId w:val="3"/>
        </w:numPr>
        <w:spacing w:after="185" w:line="229" w:lineRule="auto"/>
        <w:ind w:right="-15" w:hanging="610"/>
        <w:jc w:val="left"/>
      </w:pPr>
      <w:r>
        <w:rPr>
          <w:sz w:val="22"/>
        </w:rPr>
        <w:t>Sugar cane pricing</w:t>
      </w:r>
      <w:r>
        <w:t xml:space="preserve"> </w:t>
      </w:r>
    </w:p>
    <w:p w:rsidR="00ED44E3" w:rsidRDefault="008027EB">
      <w:pPr>
        <w:numPr>
          <w:ilvl w:val="0"/>
          <w:numId w:val="3"/>
        </w:numPr>
        <w:spacing w:after="185" w:line="229" w:lineRule="auto"/>
        <w:ind w:right="-15" w:hanging="610"/>
        <w:jc w:val="left"/>
      </w:pPr>
      <w:r>
        <w:rPr>
          <w:sz w:val="22"/>
        </w:rPr>
        <w:t>Weighing and pricing of sugar cane</w:t>
      </w:r>
      <w:r>
        <w:t xml:space="preserve"> </w:t>
      </w:r>
    </w:p>
    <w:p w:rsidR="00ED44E3" w:rsidRDefault="008027EB">
      <w:pPr>
        <w:spacing w:after="235" w:line="245" w:lineRule="auto"/>
        <w:ind w:left="986" w:right="-15" w:hanging="10"/>
        <w:jc w:val="left"/>
      </w:pPr>
      <w:r>
        <w:t>P</w:t>
      </w:r>
      <w:r>
        <w:rPr>
          <w:sz w:val="17"/>
        </w:rPr>
        <w:t>art</w:t>
      </w:r>
      <w:r>
        <w:t xml:space="preserve"> VI―I</w:t>
      </w:r>
      <w:r>
        <w:rPr>
          <w:sz w:val="17"/>
        </w:rPr>
        <w:t>mportation</w:t>
      </w:r>
      <w:r>
        <w:t xml:space="preserve"> </w:t>
      </w:r>
      <w:r>
        <w:rPr>
          <w:sz w:val="17"/>
        </w:rPr>
        <w:t>and</w:t>
      </w:r>
      <w:r>
        <w:t xml:space="preserve"> e</w:t>
      </w:r>
      <w:r>
        <w:rPr>
          <w:sz w:val="17"/>
        </w:rPr>
        <w:t>xportation</w:t>
      </w:r>
      <w:r>
        <w:t xml:space="preserve"> </w:t>
      </w:r>
      <w:r>
        <w:rPr>
          <w:sz w:val="17"/>
        </w:rPr>
        <w:t>of</w:t>
      </w:r>
      <w:r>
        <w:t xml:space="preserve"> S</w:t>
      </w:r>
      <w:r>
        <w:rPr>
          <w:sz w:val="17"/>
        </w:rPr>
        <w:t>ugar</w:t>
      </w:r>
      <w:r>
        <w:t xml:space="preserve">  </w:t>
      </w:r>
    </w:p>
    <w:p w:rsidR="00ED44E3" w:rsidRDefault="008027EB">
      <w:pPr>
        <w:numPr>
          <w:ilvl w:val="0"/>
          <w:numId w:val="3"/>
        </w:numPr>
        <w:spacing w:after="185" w:line="229" w:lineRule="auto"/>
        <w:ind w:right="-15" w:hanging="610"/>
        <w:jc w:val="left"/>
      </w:pPr>
      <w:r>
        <w:rPr>
          <w:sz w:val="22"/>
        </w:rPr>
        <w:t>Registration of importers and exporters of sugar</w:t>
      </w:r>
      <w:r>
        <w:t xml:space="preserve"> </w:t>
      </w:r>
    </w:p>
    <w:p w:rsidR="00ED44E3" w:rsidRDefault="008027EB">
      <w:pPr>
        <w:numPr>
          <w:ilvl w:val="0"/>
          <w:numId w:val="3"/>
        </w:numPr>
        <w:spacing w:after="0" w:line="229" w:lineRule="auto"/>
        <w:ind w:right="-15" w:hanging="610"/>
        <w:jc w:val="left"/>
      </w:pPr>
      <w:r>
        <w:rPr>
          <w:sz w:val="22"/>
        </w:rPr>
        <w:t>Permit to importer and exporter of sugar</w:t>
      </w:r>
      <w:r>
        <w:t xml:space="preserve"> </w:t>
      </w:r>
    </w:p>
    <w:p w:rsidR="00ED44E3" w:rsidRDefault="008027EB">
      <w:pPr>
        <w:numPr>
          <w:ilvl w:val="0"/>
          <w:numId w:val="3"/>
        </w:numPr>
        <w:spacing w:after="185" w:line="229" w:lineRule="auto"/>
        <w:ind w:right="-15" w:hanging="610"/>
        <w:jc w:val="left"/>
      </w:pPr>
      <w:r>
        <w:rPr>
          <w:sz w:val="22"/>
        </w:rPr>
        <w:lastRenderedPageBreak/>
        <w:t>Inspection of consignment</w:t>
      </w:r>
      <w:r>
        <w:t xml:space="preserve"> </w:t>
      </w:r>
    </w:p>
    <w:p w:rsidR="00ED44E3" w:rsidRDefault="008027EB">
      <w:pPr>
        <w:numPr>
          <w:ilvl w:val="0"/>
          <w:numId w:val="3"/>
        </w:numPr>
        <w:spacing w:after="185" w:line="229" w:lineRule="auto"/>
        <w:ind w:right="-15" w:hanging="610"/>
        <w:jc w:val="left"/>
      </w:pPr>
      <w:r>
        <w:rPr>
          <w:sz w:val="22"/>
        </w:rPr>
        <w:t>Release order</w:t>
      </w:r>
      <w:r>
        <w:t xml:space="preserve"> </w:t>
      </w:r>
    </w:p>
    <w:p w:rsidR="00ED44E3" w:rsidRDefault="008027EB">
      <w:pPr>
        <w:numPr>
          <w:ilvl w:val="0"/>
          <w:numId w:val="3"/>
        </w:numPr>
        <w:spacing w:after="185" w:line="229" w:lineRule="auto"/>
        <w:ind w:right="-15" w:hanging="610"/>
        <w:jc w:val="left"/>
      </w:pPr>
      <w:r>
        <w:rPr>
          <w:sz w:val="22"/>
        </w:rPr>
        <w:t>Monthly return</w:t>
      </w:r>
      <w:r>
        <w:t xml:space="preserve"> </w:t>
      </w:r>
    </w:p>
    <w:p w:rsidR="00ED44E3" w:rsidRDefault="008027EB">
      <w:pPr>
        <w:numPr>
          <w:ilvl w:val="0"/>
          <w:numId w:val="3"/>
        </w:numPr>
        <w:spacing w:after="185" w:line="229" w:lineRule="auto"/>
        <w:ind w:right="-15" w:hanging="610"/>
        <w:jc w:val="left"/>
      </w:pPr>
      <w:r>
        <w:rPr>
          <w:sz w:val="22"/>
        </w:rPr>
        <w:t>Rep</w:t>
      </w:r>
      <w:r>
        <w:rPr>
          <w:sz w:val="22"/>
        </w:rPr>
        <w:t>ackaging of consignment</w:t>
      </w:r>
      <w:r>
        <w:t xml:space="preserve"> </w:t>
      </w:r>
    </w:p>
    <w:p w:rsidR="00ED44E3" w:rsidRDefault="008027EB">
      <w:pPr>
        <w:numPr>
          <w:ilvl w:val="0"/>
          <w:numId w:val="3"/>
        </w:numPr>
        <w:spacing w:after="185" w:line="229" w:lineRule="auto"/>
        <w:ind w:right="-15" w:hanging="610"/>
        <w:jc w:val="left"/>
      </w:pPr>
      <w:r>
        <w:rPr>
          <w:sz w:val="22"/>
        </w:rPr>
        <w:t>Rebranding of consignment</w:t>
      </w:r>
      <w:r>
        <w:t xml:space="preserve"> </w:t>
      </w:r>
    </w:p>
    <w:p w:rsidR="00ED44E3" w:rsidRDefault="008027EB">
      <w:pPr>
        <w:numPr>
          <w:ilvl w:val="0"/>
          <w:numId w:val="3"/>
        </w:numPr>
        <w:spacing w:after="185" w:line="229" w:lineRule="auto"/>
        <w:ind w:right="-15" w:hanging="610"/>
        <w:jc w:val="left"/>
      </w:pPr>
      <w:r>
        <w:rPr>
          <w:sz w:val="22"/>
        </w:rPr>
        <w:t>Smuggling</w:t>
      </w:r>
      <w:r>
        <w:t xml:space="preserve"> </w:t>
      </w:r>
    </w:p>
    <w:p w:rsidR="00ED44E3" w:rsidRDefault="008027EB">
      <w:pPr>
        <w:numPr>
          <w:ilvl w:val="0"/>
          <w:numId w:val="3"/>
        </w:numPr>
        <w:spacing w:after="1" w:line="229" w:lineRule="auto"/>
        <w:ind w:right="-15" w:hanging="610"/>
        <w:jc w:val="left"/>
      </w:pPr>
      <w:r>
        <w:rPr>
          <w:sz w:val="22"/>
        </w:rPr>
        <w:t>Revocation of permit</w:t>
      </w:r>
      <w:r>
        <w:t xml:space="preserve"> </w:t>
      </w:r>
    </w:p>
    <w:p w:rsidR="00ED44E3" w:rsidRDefault="008027EB">
      <w:pPr>
        <w:numPr>
          <w:ilvl w:val="0"/>
          <w:numId w:val="3"/>
        </w:numPr>
        <w:spacing w:after="185" w:line="229" w:lineRule="auto"/>
        <w:ind w:right="-15" w:hanging="610"/>
        <w:jc w:val="left"/>
      </w:pPr>
      <w:r>
        <w:rPr>
          <w:sz w:val="22"/>
        </w:rPr>
        <w:t>Register of exporters and importers</w:t>
      </w:r>
      <w:r>
        <w:t xml:space="preserve"> </w:t>
      </w:r>
    </w:p>
    <w:p w:rsidR="00ED44E3" w:rsidRDefault="008027EB">
      <w:pPr>
        <w:numPr>
          <w:ilvl w:val="0"/>
          <w:numId w:val="3"/>
        </w:numPr>
        <w:spacing w:after="185" w:line="229" w:lineRule="auto"/>
        <w:ind w:right="-15" w:hanging="610"/>
        <w:jc w:val="left"/>
      </w:pPr>
      <w:r>
        <w:rPr>
          <w:sz w:val="22"/>
        </w:rPr>
        <w:t>Determination of amount sugar required for domestic consumption</w:t>
      </w:r>
      <w:r>
        <w:t xml:space="preserve"> </w:t>
      </w:r>
    </w:p>
    <w:p w:rsidR="00ED44E3" w:rsidRDefault="008027EB">
      <w:pPr>
        <w:spacing w:after="244" w:line="246" w:lineRule="auto"/>
        <w:ind w:left="10" w:right="-15" w:hanging="10"/>
        <w:jc w:val="center"/>
      </w:pPr>
      <w:r>
        <w:t>P</w:t>
      </w:r>
      <w:r>
        <w:rPr>
          <w:sz w:val="17"/>
        </w:rPr>
        <w:t>art</w:t>
      </w:r>
      <w:r>
        <w:t xml:space="preserve"> VII―g</w:t>
      </w:r>
      <w:r>
        <w:rPr>
          <w:sz w:val="17"/>
        </w:rPr>
        <w:t>eneral</w:t>
      </w:r>
      <w:r>
        <w:t xml:space="preserve"> </w:t>
      </w:r>
    </w:p>
    <w:p w:rsidR="00ED44E3" w:rsidRDefault="008027EB">
      <w:pPr>
        <w:numPr>
          <w:ilvl w:val="0"/>
          <w:numId w:val="3"/>
        </w:numPr>
        <w:spacing w:after="185" w:line="229" w:lineRule="auto"/>
        <w:ind w:right="-15" w:hanging="610"/>
        <w:jc w:val="left"/>
      </w:pPr>
      <w:r>
        <w:rPr>
          <w:sz w:val="22"/>
        </w:rPr>
        <w:t>Sugar industry agreement</w:t>
      </w:r>
      <w:r>
        <w:t xml:space="preserve"> </w:t>
      </w:r>
    </w:p>
    <w:p w:rsidR="00ED44E3" w:rsidRDefault="008027EB">
      <w:pPr>
        <w:numPr>
          <w:ilvl w:val="0"/>
          <w:numId w:val="3"/>
        </w:numPr>
        <w:spacing w:after="509" w:line="229" w:lineRule="auto"/>
        <w:ind w:right="-15" w:hanging="610"/>
        <w:jc w:val="left"/>
      </w:pPr>
      <w:r>
        <w:rPr>
          <w:sz w:val="22"/>
        </w:rPr>
        <w:t>Appeal to High Court</w:t>
      </w:r>
      <w:r>
        <w:t xml:space="preserve"> </w:t>
      </w:r>
    </w:p>
    <w:p w:rsidR="00ED44E3" w:rsidRDefault="008027EB">
      <w:pPr>
        <w:pStyle w:val="Heading1"/>
        <w:numPr>
          <w:ilvl w:val="0"/>
          <w:numId w:val="0"/>
        </w:numPr>
        <w:spacing w:after="220"/>
      </w:pPr>
      <w:r>
        <w:t xml:space="preserve">SCHEDULES </w:t>
      </w:r>
    </w:p>
    <w:p w:rsidR="00ED44E3" w:rsidRDefault="008027EB">
      <w:pPr>
        <w:spacing w:after="139" w:line="232" w:lineRule="auto"/>
        <w:ind w:left="9" w:hanging="10"/>
      </w:pPr>
      <w:r>
        <w:rPr>
          <w:i/>
        </w:rPr>
        <w:t xml:space="preserve">Schedule 1 </w:t>
      </w:r>
      <w:r>
        <w:t>―</w:t>
      </w:r>
      <w:r>
        <w:rPr>
          <w:i/>
        </w:rPr>
        <w:t xml:space="preserve"> </w:t>
      </w:r>
      <w:r>
        <w:t xml:space="preserve">Forms </w:t>
      </w:r>
    </w:p>
    <w:tbl>
      <w:tblPr>
        <w:tblStyle w:val="TableGrid"/>
        <w:tblW w:w="6388" w:type="dxa"/>
        <w:tblInd w:w="298" w:type="dxa"/>
        <w:tblCellMar>
          <w:top w:w="0" w:type="dxa"/>
          <w:left w:w="0" w:type="dxa"/>
          <w:bottom w:w="0" w:type="dxa"/>
          <w:right w:w="115" w:type="dxa"/>
        </w:tblCellMar>
        <w:tblLook w:val="04A0" w:firstRow="1" w:lastRow="0" w:firstColumn="1" w:lastColumn="0" w:noHBand="0" w:noVBand="1"/>
      </w:tblPr>
      <w:tblGrid>
        <w:gridCol w:w="1135"/>
        <w:gridCol w:w="5253"/>
      </w:tblGrid>
      <w:tr w:rsidR="00ED44E3">
        <w:trPr>
          <w:trHeight w:val="880"/>
        </w:trPr>
        <w:tc>
          <w:tcPr>
            <w:tcW w:w="1135" w:type="dxa"/>
            <w:tcBorders>
              <w:top w:val="nil"/>
              <w:left w:val="nil"/>
              <w:bottom w:val="nil"/>
              <w:right w:val="nil"/>
            </w:tcBorders>
          </w:tcPr>
          <w:p w:rsidR="00ED44E3" w:rsidRDefault="008027EB">
            <w:pPr>
              <w:spacing w:after="0" w:line="276" w:lineRule="auto"/>
              <w:ind w:left="0" w:firstLine="0"/>
              <w:jc w:val="left"/>
            </w:pPr>
            <w:r>
              <w:rPr>
                <w:sz w:val="22"/>
              </w:rPr>
              <w:t xml:space="preserve">Form 1 </w:t>
            </w:r>
            <w:r>
              <w:t xml:space="preserve">― </w:t>
            </w:r>
          </w:p>
        </w:tc>
        <w:tc>
          <w:tcPr>
            <w:tcW w:w="5253" w:type="dxa"/>
            <w:tcBorders>
              <w:top w:val="nil"/>
              <w:left w:val="nil"/>
              <w:bottom w:val="nil"/>
              <w:right w:val="nil"/>
            </w:tcBorders>
          </w:tcPr>
          <w:p w:rsidR="00ED44E3" w:rsidRDefault="008027EB">
            <w:pPr>
              <w:spacing w:after="0" w:line="276" w:lineRule="auto"/>
              <w:ind w:left="0" w:firstLine="0"/>
              <w:jc w:val="left"/>
            </w:pPr>
            <w:r>
              <w:rPr>
                <w:sz w:val="22"/>
              </w:rPr>
              <w:t>Application for licence to establish or operate a sugar mill, jaggery mill or a plant to process the by-products of sugarcane</w:t>
            </w:r>
            <w:r>
              <w:t xml:space="preserve"> </w:t>
            </w:r>
          </w:p>
        </w:tc>
      </w:tr>
      <w:tr w:rsidR="00ED44E3">
        <w:trPr>
          <w:trHeight w:val="713"/>
        </w:trPr>
        <w:tc>
          <w:tcPr>
            <w:tcW w:w="1135" w:type="dxa"/>
            <w:tcBorders>
              <w:top w:val="nil"/>
              <w:left w:val="nil"/>
              <w:bottom w:val="nil"/>
              <w:right w:val="nil"/>
            </w:tcBorders>
          </w:tcPr>
          <w:p w:rsidR="00ED44E3" w:rsidRDefault="008027EB">
            <w:pPr>
              <w:spacing w:after="0" w:line="276" w:lineRule="auto"/>
              <w:ind w:left="0" w:firstLine="0"/>
              <w:jc w:val="left"/>
            </w:pPr>
            <w:r>
              <w:rPr>
                <w:sz w:val="22"/>
              </w:rPr>
              <w:t xml:space="preserve">Form 2 </w:t>
            </w:r>
            <w:r>
              <w:t xml:space="preserve">― </w:t>
            </w:r>
          </w:p>
        </w:tc>
        <w:tc>
          <w:tcPr>
            <w:tcW w:w="5253" w:type="dxa"/>
            <w:tcBorders>
              <w:top w:val="nil"/>
              <w:left w:val="nil"/>
              <w:bottom w:val="nil"/>
              <w:right w:val="nil"/>
            </w:tcBorders>
          </w:tcPr>
          <w:p w:rsidR="00ED44E3" w:rsidRDefault="008027EB">
            <w:pPr>
              <w:spacing w:after="0" w:line="276" w:lineRule="auto"/>
              <w:ind w:left="0" w:firstLine="0"/>
              <w:jc w:val="left"/>
            </w:pPr>
            <w:r>
              <w:rPr>
                <w:sz w:val="22"/>
              </w:rPr>
              <w:t>Recommendation of Council on application to grant or not to grant licence</w:t>
            </w:r>
            <w:r>
              <w:t xml:space="preserve"> </w:t>
            </w:r>
          </w:p>
        </w:tc>
      </w:tr>
      <w:tr w:rsidR="00ED44E3">
        <w:trPr>
          <w:trHeight w:val="710"/>
        </w:trPr>
        <w:tc>
          <w:tcPr>
            <w:tcW w:w="1135" w:type="dxa"/>
            <w:tcBorders>
              <w:top w:val="nil"/>
              <w:left w:val="nil"/>
              <w:bottom w:val="nil"/>
              <w:right w:val="nil"/>
            </w:tcBorders>
          </w:tcPr>
          <w:p w:rsidR="00ED44E3" w:rsidRDefault="008027EB">
            <w:pPr>
              <w:spacing w:after="0" w:line="276" w:lineRule="auto"/>
              <w:ind w:left="0" w:firstLine="0"/>
              <w:jc w:val="left"/>
            </w:pPr>
            <w:r>
              <w:rPr>
                <w:sz w:val="22"/>
              </w:rPr>
              <w:t xml:space="preserve">Form 3 </w:t>
            </w:r>
            <w:r>
              <w:t xml:space="preserve">― </w:t>
            </w:r>
          </w:p>
        </w:tc>
        <w:tc>
          <w:tcPr>
            <w:tcW w:w="5253" w:type="dxa"/>
            <w:tcBorders>
              <w:top w:val="nil"/>
              <w:left w:val="nil"/>
              <w:bottom w:val="nil"/>
              <w:right w:val="nil"/>
            </w:tcBorders>
          </w:tcPr>
          <w:p w:rsidR="00ED44E3" w:rsidRDefault="008027EB">
            <w:pPr>
              <w:spacing w:after="0" w:line="276" w:lineRule="auto"/>
              <w:ind w:left="0" w:firstLine="0"/>
              <w:jc w:val="left"/>
            </w:pPr>
            <w:r>
              <w:rPr>
                <w:sz w:val="22"/>
              </w:rPr>
              <w:t>Licence to establish or operate a sugar mill, jaggery mill or a plant to process the by-products of sugarcane</w:t>
            </w:r>
            <w:r>
              <w:t xml:space="preserve"> </w:t>
            </w:r>
          </w:p>
        </w:tc>
      </w:tr>
      <w:tr w:rsidR="00ED44E3">
        <w:trPr>
          <w:trHeight w:val="451"/>
        </w:trPr>
        <w:tc>
          <w:tcPr>
            <w:tcW w:w="1135" w:type="dxa"/>
            <w:tcBorders>
              <w:top w:val="nil"/>
              <w:left w:val="nil"/>
              <w:bottom w:val="nil"/>
              <w:right w:val="nil"/>
            </w:tcBorders>
          </w:tcPr>
          <w:p w:rsidR="00ED44E3" w:rsidRDefault="008027EB">
            <w:pPr>
              <w:spacing w:after="0" w:line="276" w:lineRule="auto"/>
              <w:ind w:left="0" w:firstLine="0"/>
              <w:jc w:val="left"/>
            </w:pPr>
            <w:r>
              <w:rPr>
                <w:sz w:val="22"/>
              </w:rPr>
              <w:t xml:space="preserve">Form 4 </w:t>
            </w:r>
            <w:r>
              <w:t xml:space="preserve">― </w:t>
            </w:r>
          </w:p>
        </w:tc>
        <w:tc>
          <w:tcPr>
            <w:tcW w:w="5253" w:type="dxa"/>
            <w:tcBorders>
              <w:top w:val="nil"/>
              <w:left w:val="nil"/>
              <w:bottom w:val="nil"/>
              <w:right w:val="nil"/>
            </w:tcBorders>
          </w:tcPr>
          <w:p w:rsidR="00ED44E3" w:rsidRDefault="008027EB">
            <w:pPr>
              <w:spacing w:after="0" w:line="276" w:lineRule="auto"/>
              <w:ind w:left="22" w:firstLine="0"/>
              <w:jc w:val="left"/>
            </w:pPr>
            <w:r>
              <w:rPr>
                <w:sz w:val="22"/>
              </w:rPr>
              <w:t>Application to modify sugar mill, jaggery mill or a plant</w:t>
            </w:r>
            <w:r>
              <w:t xml:space="preserve"> </w:t>
            </w:r>
          </w:p>
        </w:tc>
      </w:tr>
      <w:tr w:rsidR="00ED44E3">
        <w:trPr>
          <w:trHeight w:val="360"/>
        </w:trPr>
        <w:tc>
          <w:tcPr>
            <w:tcW w:w="1135" w:type="dxa"/>
            <w:tcBorders>
              <w:top w:val="nil"/>
              <w:left w:val="nil"/>
              <w:bottom w:val="nil"/>
              <w:right w:val="nil"/>
            </w:tcBorders>
            <w:vAlign w:val="bottom"/>
          </w:tcPr>
          <w:p w:rsidR="00ED44E3" w:rsidRDefault="008027EB">
            <w:pPr>
              <w:spacing w:after="0" w:line="276" w:lineRule="auto"/>
              <w:ind w:left="0" w:firstLine="0"/>
              <w:jc w:val="left"/>
            </w:pPr>
            <w:r>
              <w:rPr>
                <w:sz w:val="22"/>
              </w:rPr>
              <w:t xml:space="preserve">Form 5 </w:t>
            </w:r>
            <w:r>
              <w:t xml:space="preserve">― </w:t>
            </w:r>
          </w:p>
        </w:tc>
        <w:tc>
          <w:tcPr>
            <w:tcW w:w="5253" w:type="dxa"/>
            <w:tcBorders>
              <w:top w:val="nil"/>
              <w:left w:val="nil"/>
              <w:bottom w:val="nil"/>
              <w:right w:val="nil"/>
            </w:tcBorders>
            <w:vAlign w:val="bottom"/>
          </w:tcPr>
          <w:p w:rsidR="00ED44E3" w:rsidRDefault="008027EB">
            <w:pPr>
              <w:spacing w:after="0" w:line="276" w:lineRule="auto"/>
              <w:ind w:left="22" w:firstLine="0"/>
              <w:jc w:val="left"/>
            </w:pPr>
            <w:r>
              <w:rPr>
                <w:sz w:val="22"/>
              </w:rPr>
              <w:t xml:space="preserve">Application for registration of out grower </w:t>
            </w:r>
            <w:r>
              <w:t xml:space="preserve"> </w:t>
            </w:r>
          </w:p>
        </w:tc>
      </w:tr>
    </w:tbl>
    <w:p w:rsidR="00ED44E3" w:rsidRDefault="008027EB">
      <w:pPr>
        <w:spacing w:after="18" w:line="229" w:lineRule="auto"/>
        <w:ind w:left="308" w:right="-15" w:hanging="10"/>
        <w:jc w:val="left"/>
      </w:pPr>
      <w:r>
        <w:rPr>
          <w:sz w:val="22"/>
        </w:rPr>
        <w:t xml:space="preserve">Form 6 </w:t>
      </w:r>
      <w:r>
        <w:t xml:space="preserve">― </w:t>
      </w:r>
      <w:r>
        <w:rPr>
          <w:sz w:val="22"/>
        </w:rPr>
        <w:t xml:space="preserve">Certificate </w:t>
      </w:r>
      <w:r>
        <w:rPr>
          <w:sz w:val="22"/>
        </w:rPr>
        <w:tab/>
        <w:t xml:space="preserve">of </w:t>
      </w:r>
      <w:r>
        <w:rPr>
          <w:sz w:val="22"/>
        </w:rPr>
        <w:tab/>
        <w:t xml:space="preserve">registration </w:t>
      </w:r>
      <w:r>
        <w:rPr>
          <w:sz w:val="22"/>
        </w:rPr>
        <w:tab/>
        <w:t xml:space="preserve">of </w:t>
      </w:r>
      <w:r>
        <w:rPr>
          <w:sz w:val="22"/>
        </w:rPr>
        <w:tab/>
        <w:t>out grower</w:t>
      </w:r>
    </w:p>
    <w:p w:rsidR="00ED44E3" w:rsidRDefault="008027EB">
      <w:pPr>
        <w:spacing w:after="196" w:line="240" w:lineRule="auto"/>
        <w:ind w:left="307" w:firstLine="0"/>
        <w:jc w:val="left"/>
      </w:pPr>
      <w:r>
        <w:rPr>
          <w:sz w:val="22"/>
        </w:rPr>
        <w:t xml:space="preserve"> </w:t>
      </w:r>
      <w:r>
        <w:rPr>
          <w:sz w:val="22"/>
        </w:rPr>
        <w:tab/>
      </w:r>
      <w:r>
        <w:t xml:space="preserve"> </w:t>
      </w:r>
    </w:p>
    <w:p w:rsidR="00ED44E3" w:rsidRDefault="008027EB">
      <w:pPr>
        <w:spacing w:after="185" w:line="229" w:lineRule="auto"/>
        <w:ind w:left="308" w:right="-15" w:hanging="10"/>
        <w:jc w:val="left"/>
      </w:pPr>
      <w:r>
        <w:rPr>
          <w:sz w:val="22"/>
        </w:rPr>
        <w:lastRenderedPageBreak/>
        <w:t xml:space="preserve">Form 7 </w:t>
      </w:r>
      <w:r>
        <w:t xml:space="preserve">― </w:t>
      </w:r>
      <w:r>
        <w:rPr>
          <w:sz w:val="22"/>
        </w:rPr>
        <w:t>Application for registration as importer/ exporter</w:t>
      </w:r>
      <w:r>
        <w:t xml:space="preserve"> </w:t>
      </w:r>
    </w:p>
    <w:p w:rsidR="00ED44E3" w:rsidRDefault="008027EB">
      <w:pPr>
        <w:spacing w:after="185" w:line="229" w:lineRule="auto"/>
        <w:ind w:left="308" w:right="-15" w:hanging="10"/>
        <w:jc w:val="left"/>
      </w:pPr>
      <w:r>
        <w:rPr>
          <w:sz w:val="22"/>
        </w:rPr>
        <w:t xml:space="preserve">Form 8 </w:t>
      </w:r>
      <w:r>
        <w:t xml:space="preserve">― </w:t>
      </w:r>
      <w:r>
        <w:rPr>
          <w:sz w:val="22"/>
        </w:rPr>
        <w:t xml:space="preserve">Certificate </w:t>
      </w:r>
      <w:r>
        <w:rPr>
          <w:sz w:val="22"/>
        </w:rPr>
        <w:tab/>
        <w:t xml:space="preserve">of </w:t>
      </w:r>
      <w:r>
        <w:rPr>
          <w:sz w:val="22"/>
        </w:rPr>
        <w:tab/>
        <w:t xml:space="preserve">registration </w:t>
      </w:r>
      <w:r>
        <w:rPr>
          <w:sz w:val="22"/>
        </w:rPr>
        <w:tab/>
        <w:t xml:space="preserve">of  </w:t>
      </w:r>
      <w:r>
        <w:rPr>
          <w:sz w:val="22"/>
        </w:rPr>
        <w:tab/>
        <w:t xml:space="preserve">exporter/importer </w:t>
      </w:r>
      <w:r>
        <w:rPr>
          <w:sz w:val="22"/>
        </w:rPr>
        <w:tab/>
      </w:r>
      <w:r>
        <w:t xml:space="preserve"> </w:t>
      </w:r>
    </w:p>
    <w:p w:rsidR="00ED44E3" w:rsidRDefault="008027EB">
      <w:pPr>
        <w:spacing w:after="185" w:line="229" w:lineRule="auto"/>
        <w:ind w:left="308" w:right="-15" w:hanging="10"/>
        <w:jc w:val="left"/>
      </w:pPr>
      <w:r>
        <w:rPr>
          <w:sz w:val="22"/>
        </w:rPr>
        <w:t xml:space="preserve">Form 9 </w:t>
      </w:r>
      <w:r>
        <w:t xml:space="preserve">― </w:t>
      </w:r>
      <w:r>
        <w:rPr>
          <w:sz w:val="22"/>
        </w:rPr>
        <w:t>Application form for import/export permit</w:t>
      </w:r>
      <w:r>
        <w:t xml:space="preserve"> </w:t>
      </w:r>
    </w:p>
    <w:p w:rsidR="00ED44E3" w:rsidRDefault="008027EB">
      <w:pPr>
        <w:spacing w:after="185" w:line="229" w:lineRule="auto"/>
        <w:ind w:left="308" w:right="-15" w:hanging="10"/>
        <w:jc w:val="left"/>
      </w:pPr>
      <w:r>
        <w:rPr>
          <w:sz w:val="22"/>
        </w:rPr>
        <w:t xml:space="preserve">Form 10 </w:t>
      </w:r>
      <w:r>
        <w:t xml:space="preserve">― </w:t>
      </w:r>
      <w:r>
        <w:rPr>
          <w:sz w:val="22"/>
        </w:rPr>
        <w:t>Import/export permit</w:t>
      </w:r>
      <w:r>
        <w:t xml:space="preserve"> </w:t>
      </w:r>
    </w:p>
    <w:p w:rsidR="00ED44E3" w:rsidRDefault="008027EB">
      <w:pPr>
        <w:spacing w:after="185" w:line="229" w:lineRule="auto"/>
        <w:ind w:left="308" w:right="-15" w:hanging="10"/>
        <w:jc w:val="left"/>
      </w:pPr>
      <w:r>
        <w:rPr>
          <w:sz w:val="22"/>
        </w:rPr>
        <w:t xml:space="preserve">Form 11 </w:t>
      </w:r>
      <w:r>
        <w:t xml:space="preserve">― </w:t>
      </w:r>
      <w:r>
        <w:rPr>
          <w:sz w:val="22"/>
        </w:rPr>
        <w:t>Release order</w:t>
      </w:r>
      <w:r>
        <w:t xml:space="preserve"> </w:t>
      </w:r>
    </w:p>
    <w:p w:rsidR="00ED44E3" w:rsidRDefault="008027EB">
      <w:pPr>
        <w:spacing w:after="185" w:line="229" w:lineRule="auto"/>
        <w:ind w:left="308" w:right="-15" w:hanging="10"/>
        <w:jc w:val="left"/>
      </w:pPr>
      <w:r>
        <w:rPr>
          <w:sz w:val="22"/>
        </w:rPr>
        <w:t xml:space="preserve">Form 12 </w:t>
      </w:r>
      <w:r>
        <w:t xml:space="preserve">― </w:t>
      </w:r>
      <w:r>
        <w:rPr>
          <w:sz w:val="22"/>
        </w:rPr>
        <w:t>Return for exporter/importer</w:t>
      </w:r>
      <w:r>
        <w:t xml:space="preserve"> </w:t>
      </w:r>
    </w:p>
    <w:p w:rsidR="00ED44E3" w:rsidRDefault="008027EB">
      <w:pPr>
        <w:spacing w:after="185" w:line="229" w:lineRule="auto"/>
        <w:ind w:left="308" w:right="-15" w:hanging="10"/>
        <w:jc w:val="left"/>
      </w:pPr>
      <w:r>
        <w:rPr>
          <w:sz w:val="22"/>
        </w:rPr>
        <w:t xml:space="preserve">Form </w:t>
      </w:r>
      <w:r>
        <w:rPr>
          <w:sz w:val="22"/>
        </w:rPr>
        <w:tab/>
        <w:t xml:space="preserve">13 </w:t>
      </w:r>
      <w:r>
        <w:rPr>
          <w:sz w:val="22"/>
        </w:rPr>
        <w:tab/>
        <w:t xml:space="preserve">― </w:t>
      </w:r>
      <w:r>
        <w:rPr>
          <w:sz w:val="22"/>
        </w:rPr>
        <w:tab/>
        <w:t xml:space="preserve">Application </w:t>
      </w:r>
      <w:r>
        <w:rPr>
          <w:sz w:val="22"/>
        </w:rPr>
        <w:tab/>
        <w:t xml:space="preserve">for </w:t>
      </w:r>
      <w:r>
        <w:rPr>
          <w:sz w:val="22"/>
        </w:rPr>
        <w:tab/>
        <w:t xml:space="preserve">registration </w:t>
      </w:r>
      <w:r>
        <w:rPr>
          <w:sz w:val="22"/>
        </w:rPr>
        <w:tab/>
        <w:t xml:space="preserve">of  </w:t>
      </w:r>
      <w:r>
        <w:rPr>
          <w:sz w:val="22"/>
        </w:rPr>
        <w:tab/>
        <w:t xml:space="preserve">sugar </w:t>
      </w:r>
      <w:r>
        <w:rPr>
          <w:sz w:val="22"/>
        </w:rPr>
        <w:tab/>
        <w:t>repackaging</w:t>
      </w:r>
      <w:r>
        <w:t xml:space="preserve"> </w:t>
      </w:r>
    </w:p>
    <w:p w:rsidR="00ED44E3" w:rsidRDefault="008027EB">
      <w:pPr>
        <w:spacing w:after="0" w:line="232" w:lineRule="auto"/>
        <w:ind w:left="9" w:hanging="10"/>
      </w:pPr>
      <w:r>
        <w:rPr>
          <w:i/>
        </w:rPr>
        <w:t>Schedule 2</w:t>
      </w:r>
      <w:r>
        <w:t xml:space="preserve"> ― Fees </w:t>
      </w:r>
      <w:r>
        <w:tab/>
        <w:t xml:space="preserve"> </w:t>
      </w:r>
      <w:r>
        <w:br w:type="page"/>
      </w:r>
    </w:p>
    <w:p w:rsidR="00ED44E3" w:rsidRDefault="008027EB">
      <w:pPr>
        <w:spacing w:after="0" w:line="240" w:lineRule="auto"/>
        <w:ind w:left="14" w:firstLine="0"/>
      </w:pPr>
      <w:r>
        <w:lastRenderedPageBreak/>
        <w:t xml:space="preserve"> </w:t>
      </w:r>
      <w:r>
        <w:tab/>
        <w:t xml:space="preserve"> </w:t>
      </w:r>
      <w:r>
        <w:br w:type="page"/>
      </w:r>
    </w:p>
    <w:p w:rsidR="00ED44E3" w:rsidRDefault="008027EB">
      <w:pPr>
        <w:spacing w:after="258" w:line="251" w:lineRule="auto"/>
        <w:ind w:left="-5" w:right="-13" w:hanging="10"/>
        <w:jc w:val="left"/>
      </w:pPr>
      <w:r>
        <w:rPr>
          <w:b/>
        </w:rPr>
        <w:lastRenderedPageBreak/>
        <w:t xml:space="preserve">S T A T U T O R Y I N S T R U M E N T S  </w:t>
      </w:r>
    </w:p>
    <w:p w:rsidR="00ED44E3" w:rsidRDefault="008027EB">
      <w:pPr>
        <w:pStyle w:val="Heading1"/>
        <w:spacing w:after="262"/>
        <w:ind w:left="540" w:hanging="540"/>
      </w:pPr>
      <w:r>
        <w:t xml:space="preserve">No.  65 </w:t>
      </w:r>
    </w:p>
    <w:p w:rsidR="00ED44E3" w:rsidRDefault="008027EB">
      <w:pPr>
        <w:pStyle w:val="Heading1"/>
        <w:numPr>
          <w:ilvl w:val="0"/>
          <w:numId w:val="0"/>
        </w:numPr>
        <w:spacing w:after="106"/>
      </w:pPr>
      <w:r>
        <w:t>THE SUGAR REGULATIONS</w:t>
      </w:r>
      <w:r>
        <w:t xml:space="preserve">, 2025 </w:t>
      </w:r>
    </w:p>
    <w:p w:rsidR="00ED44E3" w:rsidRDefault="008027EB">
      <w:pPr>
        <w:spacing w:after="142" w:line="246" w:lineRule="auto"/>
        <w:ind w:left="10" w:right="-15" w:hanging="10"/>
        <w:jc w:val="center"/>
      </w:pPr>
      <w:r>
        <w:rPr>
          <w:i/>
        </w:rPr>
        <w:t>(Under sections 9 and 28 of the Sugar Act, Cap.  42)</w:t>
      </w:r>
      <w:r>
        <w:t xml:space="preserve"> </w:t>
      </w:r>
    </w:p>
    <w:p w:rsidR="00ED44E3" w:rsidRDefault="008027EB">
      <w:pPr>
        <w:spacing w:after="254"/>
      </w:pPr>
      <w:r>
        <w:rPr>
          <w:b/>
        </w:rPr>
        <w:t>IN EXERCISE</w:t>
      </w:r>
      <w:r>
        <w:t xml:space="preserve"> of the powers conferred upon the Minister responsible for trade by section 28 of the Sugar Act, and in consultation with the Uganda Sugar Industry Stakeholder Council, these Regulations are made this 9th day of September, 2025. </w:t>
      </w:r>
    </w:p>
    <w:p w:rsidR="00ED44E3" w:rsidRDefault="008027EB">
      <w:pPr>
        <w:spacing w:after="244" w:line="246" w:lineRule="auto"/>
        <w:ind w:left="10" w:right="-15" w:hanging="10"/>
        <w:jc w:val="center"/>
      </w:pPr>
      <w:r>
        <w:t>P</w:t>
      </w:r>
      <w:r>
        <w:rPr>
          <w:sz w:val="17"/>
        </w:rPr>
        <w:t>art</w:t>
      </w:r>
      <w:r>
        <w:t xml:space="preserve"> I―P</w:t>
      </w:r>
      <w:r>
        <w:rPr>
          <w:sz w:val="17"/>
        </w:rPr>
        <w:t>reliminary</w:t>
      </w:r>
      <w:r>
        <w:t xml:space="preserve"> </w:t>
      </w:r>
    </w:p>
    <w:p w:rsidR="00ED44E3" w:rsidRDefault="008027EB">
      <w:pPr>
        <w:numPr>
          <w:ilvl w:val="0"/>
          <w:numId w:val="4"/>
        </w:numPr>
        <w:spacing w:after="136" w:line="251" w:lineRule="auto"/>
        <w:ind w:right="-13" w:hanging="734"/>
        <w:jc w:val="left"/>
      </w:pPr>
      <w:r>
        <w:rPr>
          <w:b/>
        </w:rPr>
        <w:t>Citati</w:t>
      </w:r>
      <w:r>
        <w:rPr>
          <w:b/>
        </w:rPr>
        <w:t xml:space="preserve">on </w:t>
      </w:r>
    </w:p>
    <w:p w:rsidR="00ED44E3" w:rsidRDefault="008027EB">
      <w:r>
        <w:t xml:space="preserve">These Regulations may be cited as the Sugar Regulations, 2025. </w:t>
      </w:r>
    </w:p>
    <w:p w:rsidR="00ED44E3" w:rsidRDefault="008027EB">
      <w:pPr>
        <w:numPr>
          <w:ilvl w:val="0"/>
          <w:numId w:val="4"/>
        </w:numPr>
        <w:spacing w:after="136" w:line="251" w:lineRule="auto"/>
        <w:ind w:right="-13" w:hanging="734"/>
        <w:jc w:val="left"/>
      </w:pPr>
      <w:r>
        <w:rPr>
          <w:b/>
        </w:rPr>
        <w:t xml:space="preserve">Interpretation </w:t>
      </w:r>
    </w:p>
    <w:p w:rsidR="00ED44E3" w:rsidRDefault="008027EB">
      <w:r>
        <w:t xml:space="preserve">In these Regulations, unless the context requires otherwise- </w:t>
      </w:r>
    </w:p>
    <w:p w:rsidR="00ED44E3" w:rsidRDefault="008027EB">
      <w:pPr>
        <w:ind w:left="586"/>
      </w:pPr>
      <w:r>
        <w:t xml:space="preserve">“Act’’ means the Sugar Act, Cap. 42; </w:t>
      </w:r>
    </w:p>
    <w:p w:rsidR="00ED44E3" w:rsidRDefault="008027EB">
      <w:pPr>
        <w:ind w:left="1147" w:hanging="566"/>
      </w:pPr>
      <w:r>
        <w:t xml:space="preserve">“Council” means the Uganda Sugar Industry Stakeholder Council established by the Act; </w:t>
      </w:r>
    </w:p>
    <w:p w:rsidR="00ED44E3" w:rsidRDefault="008027EB">
      <w:pPr>
        <w:ind w:left="1147" w:hanging="566"/>
      </w:pPr>
      <w:r>
        <w:t xml:space="preserve">“by-product of sugar” means any substance, other than sugar, produced during the process of manufacturing sugar; </w:t>
      </w:r>
    </w:p>
    <w:p w:rsidR="00ED44E3" w:rsidRDefault="008027EB">
      <w:pPr>
        <w:spacing w:after="0"/>
        <w:ind w:left="1147" w:hanging="566"/>
      </w:pPr>
      <w:r>
        <w:t>“industry” means the sugar industry in Uganda and inclu</w:t>
      </w:r>
      <w:r>
        <w:t>des the growing of sugarcane and any other sugar producing crop, the manufacturing, refining, marketing</w:t>
      </w:r>
    </w:p>
    <w:p w:rsidR="00ED44E3" w:rsidRDefault="008027EB">
      <w:pPr>
        <w:spacing w:after="0" w:line="240" w:lineRule="auto"/>
        <w:ind w:left="10" w:hanging="10"/>
        <w:jc w:val="right"/>
      </w:pPr>
      <w:r>
        <w:t xml:space="preserve"> </w:t>
      </w:r>
      <w:r>
        <w:tab/>
        <w:t xml:space="preserve">and </w:t>
      </w:r>
      <w:r>
        <w:tab/>
        <w:t xml:space="preserve">disposal </w:t>
      </w:r>
      <w:r>
        <w:tab/>
        <w:t xml:space="preserve">of </w:t>
      </w:r>
      <w:r>
        <w:tab/>
        <w:t xml:space="preserve">sugar </w:t>
      </w:r>
      <w:r>
        <w:tab/>
        <w:t xml:space="preserve">and </w:t>
      </w:r>
      <w:r>
        <w:tab/>
        <w:t xml:space="preserve">the </w:t>
      </w:r>
      <w:r>
        <w:tab/>
        <w:t>by-</w:t>
      </w:r>
    </w:p>
    <w:p w:rsidR="00ED44E3" w:rsidRDefault="008027EB">
      <w:pPr>
        <w:ind w:left="1152"/>
      </w:pPr>
      <w:r>
        <w:t xml:space="preserve">products of sugar;  </w:t>
      </w:r>
    </w:p>
    <w:p w:rsidR="00ED44E3" w:rsidRDefault="008027EB">
      <w:pPr>
        <w:spacing w:after="0"/>
        <w:ind w:left="1147" w:hanging="566"/>
      </w:pPr>
      <w:r>
        <w:t>“miller” means a person licensed to operate a sugar mill, crusher or jaggery plant in Uga</w:t>
      </w:r>
      <w:r>
        <w:t xml:space="preserve">nda for the production of sugar, </w:t>
      </w:r>
    </w:p>
    <w:p w:rsidR="00ED44E3" w:rsidRDefault="008027EB">
      <w:pPr>
        <w:spacing w:after="0"/>
        <w:ind w:left="1152"/>
      </w:pPr>
      <w:r>
        <w:t xml:space="preserve">industrial refined sugar, ethanol and other byproducts of sugar; </w:t>
      </w:r>
    </w:p>
    <w:p w:rsidR="00ED44E3" w:rsidRDefault="008027EB">
      <w:pPr>
        <w:spacing w:after="250"/>
        <w:ind w:left="586"/>
      </w:pPr>
      <w:r>
        <w:lastRenderedPageBreak/>
        <w:t xml:space="preserve">“Minister” means the Minister responsible for trade; </w:t>
      </w:r>
    </w:p>
    <w:p w:rsidR="00ED44E3" w:rsidRDefault="008027EB">
      <w:pPr>
        <w:spacing w:after="36"/>
        <w:ind w:left="1147" w:hanging="566"/>
      </w:pPr>
      <w:r>
        <w:t xml:space="preserve">“Outgrower” means any smallholder farmer or group of farmers that grow sugarcane specifically for  sale to a sugar mill, persons licensed or registered under the Act. </w:t>
      </w:r>
    </w:p>
    <w:p w:rsidR="00ED44E3" w:rsidRDefault="008027EB">
      <w:pPr>
        <w:spacing w:after="180" w:line="246" w:lineRule="auto"/>
        <w:ind w:left="10" w:right="-15" w:hanging="10"/>
        <w:jc w:val="center"/>
      </w:pPr>
      <w:r>
        <w:t>P</w:t>
      </w:r>
      <w:r>
        <w:rPr>
          <w:sz w:val="17"/>
        </w:rPr>
        <w:t>art</w:t>
      </w:r>
      <w:r>
        <w:t xml:space="preserve"> II―U</w:t>
      </w:r>
      <w:r>
        <w:rPr>
          <w:sz w:val="17"/>
        </w:rPr>
        <w:t>ganda</w:t>
      </w:r>
      <w:r>
        <w:t xml:space="preserve"> S</w:t>
      </w:r>
      <w:r>
        <w:rPr>
          <w:sz w:val="17"/>
        </w:rPr>
        <w:t>ugar</w:t>
      </w:r>
      <w:r>
        <w:t xml:space="preserve"> I</w:t>
      </w:r>
      <w:r>
        <w:rPr>
          <w:sz w:val="17"/>
        </w:rPr>
        <w:t>ndustry</w:t>
      </w:r>
      <w:r>
        <w:t xml:space="preserve"> C</w:t>
      </w:r>
      <w:r>
        <w:rPr>
          <w:sz w:val="17"/>
        </w:rPr>
        <w:t>ouncil</w:t>
      </w:r>
      <w:r>
        <w:t xml:space="preserve"> </w:t>
      </w:r>
    </w:p>
    <w:p w:rsidR="00ED44E3" w:rsidRDefault="008027EB">
      <w:pPr>
        <w:numPr>
          <w:ilvl w:val="0"/>
          <w:numId w:val="5"/>
        </w:numPr>
        <w:spacing w:after="136" w:line="251" w:lineRule="auto"/>
        <w:ind w:right="-13" w:hanging="734"/>
        <w:jc w:val="left"/>
      </w:pPr>
      <w:r>
        <w:rPr>
          <w:b/>
        </w:rPr>
        <w:t xml:space="preserve">Subcommittees of Council  </w:t>
      </w:r>
    </w:p>
    <w:p w:rsidR="00ED44E3" w:rsidRDefault="008027EB">
      <w:pPr>
        <w:numPr>
          <w:ilvl w:val="1"/>
          <w:numId w:val="5"/>
        </w:numPr>
        <w:ind w:firstLine="566"/>
      </w:pPr>
      <w:r>
        <w:t>The Council may appoin</w:t>
      </w:r>
      <w:r>
        <w:t xml:space="preserve">t one or more subcommittees, whether adhoc or otherwise, to assist it in the performance of its functions and may assign to any subcommittee such functions subject to such conditions as the Council may determine. </w:t>
      </w:r>
    </w:p>
    <w:p w:rsidR="00ED44E3" w:rsidRDefault="008027EB">
      <w:pPr>
        <w:numPr>
          <w:ilvl w:val="1"/>
          <w:numId w:val="5"/>
        </w:numPr>
        <w:spacing w:after="0"/>
        <w:ind w:firstLine="566"/>
      </w:pPr>
      <w:r>
        <w:t>Without limiting the general effect of sub</w:t>
      </w:r>
      <w:r>
        <w:t xml:space="preserve"> regulation (1), the Council shall establish the following  subcommittees― (a) the subcommittee on sugarcane </w:t>
      </w:r>
    </w:p>
    <w:p w:rsidR="00ED44E3" w:rsidRDefault="008027EB">
      <w:r>
        <w:t xml:space="preserve">agronomic practices; </w:t>
      </w:r>
    </w:p>
    <w:p w:rsidR="00ED44E3" w:rsidRDefault="008027EB">
      <w:pPr>
        <w:numPr>
          <w:ilvl w:val="2"/>
          <w:numId w:val="5"/>
        </w:numPr>
        <w:ind w:hanging="567"/>
      </w:pPr>
      <w:r>
        <w:t xml:space="preserve">the subcommittee on pricing and marketing; and  </w:t>
      </w:r>
    </w:p>
    <w:p w:rsidR="00ED44E3" w:rsidRDefault="008027EB">
      <w:pPr>
        <w:numPr>
          <w:ilvl w:val="2"/>
          <w:numId w:val="5"/>
        </w:numPr>
        <w:ind w:hanging="567"/>
      </w:pPr>
      <w:r>
        <w:t xml:space="preserve">the subcommittee on standards and quality assurance. </w:t>
      </w:r>
    </w:p>
    <w:p w:rsidR="00ED44E3" w:rsidRDefault="008027EB">
      <w:pPr>
        <w:numPr>
          <w:ilvl w:val="1"/>
          <w:numId w:val="5"/>
        </w:numPr>
        <w:ind w:firstLine="566"/>
      </w:pPr>
      <w:r>
        <w:t>The Council shall, in</w:t>
      </w:r>
      <w:r>
        <w:t xml:space="preserve"> writing, prescribe the procedure to be followed by any subcommittee appointed under this regulation. </w:t>
      </w:r>
    </w:p>
    <w:p w:rsidR="00ED44E3" w:rsidRDefault="008027EB">
      <w:pPr>
        <w:spacing w:after="172" w:line="245" w:lineRule="auto"/>
        <w:ind w:left="1776" w:right="-15" w:hanging="413"/>
        <w:jc w:val="left"/>
      </w:pPr>
      <w:r>
        <w:t>P</w:t>
      </w:r>
      <w:r>
        <w:rPr>
          <w:sz w:val="17"/>
        </w:rPr>
        <w:t>art</w:t>
      </w:r>
      <w:r>
        <w:t xml:space="preserve"> III―l</w:t>
      </w:r>
      <w:r>
        <w:rPr>
          <w:sz w:val="17"/>
        </w:rPr>
        <w:t>icensing</w:t>
      </w:r>
      <w:r>
        <w:t xml:space="preserve"> </w:t>
      </w:r>
      <w:r>
        <w:rPr>
          <w:sz w:val="17"/>
        </w:rPr>
        <w:t>of</w:t>
      </w:r>
      <w:r>
        <w:t xml:space="preserve"> m</w:t>
      </w:r>
      <w:r>
        <w:rPr>
          <w:sz w:val="17"/>
        </w:rPr>
        <w:t>ills</w:t>
      </w:r>
      <w:r>
        <w:t xml:space="preserve"> </w:t>
      </w:r>
      <w:r>
        <w:rPr>
          <w:sz w:val="17"/>
        </w:rPr>
        <w:t>and</w:t>
      </w:r>
      <w:r>
        <w:t xml:space="preserve"> P</w:t>
      </w:r>
      <w:r>
        <w:rPr>
          <w:sz w:val="17"/>
        </w:rPr>
        <w:t>lants</w:t>
      </w:r>
      <w:r>
        <w:t xml:space="preserve">               t</w:t>
      </w:r>
      <w:r>
        <w:rPr>
          <w:sz w:val="17"/>
        </w:rPr>
        <w:t>o</w:t>
      </w:r>
      <w:r>
        <w:t xml:space="preserve"> P</w:t>
      </w:r>
      <w:r>
        <w:rPr>
          <w:sz w:val="17"/>
        </w:rPr>
        <w:t>rocess</w:t>
      </w:r>
      <w:r>
        <w:t xml:space="preserve"> S</w:t>
      </w:r>
      <w:r>
        <w:rPr>
          <w:sz w:val="17"/>
        </w:rPr>
        <w:t>ugar</w:t>
      </w:r>
      <w:r>
        <w:t xml:space="preserve"> C</w:t>
      </w:r>
      <w:r>
        <w:rPr>
          <w:sz w:val="17"/>
        </w:rPr>
        <w:t>ane</w:t>
      </w:r>
      <w:r>
        <w:t xml:space="preserve"> </w:t>
      </w:r>
    </w:p>
    <w:p w:rsidR="00ED44E3" w:rsidRDefault="008027EB">
      <w:pPr>
        <w:numPr>
          <w:ilvl w:val="0"/>
          <w:numId w:val="5"/>
        </w:numPr>
        <w:spacing w:after="136" w:line="251" w:lineRule="auto"/>
        <w:ind w:right="-13" w:hanging="734"/>
        <w:jc w:val="left"/>
      </w:pPr>
      <w:r>
        <w:rPr>
          <w:b/>
        </w:rPr>
        <w:t xml:space="preserve">Licence to establish and operate mill </w:t>
      </w:r>
    </w:p>
    <w:p w:rsidR="00ED44E3" w:rsidRDefault="008027EB">
      <w:pPr>
        <w:numPr>
          <w:ilvl w:val="1"/>
          <w:numId w:val="5"/>
        </w:numPr>
        <w:ind w:firstLine="566"/>
      </w:pPr>
      <w:r>
        <w:t>A person shall not establish or operat</w:t>
      </w:r>
      <w:r>
        <w:t xml:space="preserve">e a sugar mill, jaggery mill or a plant to process the by-products of sugarcane without a valid licence granted for that purpose by the Minister. </w:t>
      </w:r>
    </w:p>
    <w:p w:rsidR="00ED44E3" w:rsidRDefault="008027EB">
      <w:pPr>
        <w:numPr>
          <w:ilvl w:val="1"/>
          <w:numId w:val="5"/>
        </w:numPr>
        <w:ind w:firstLine="566"/>
      </w:pPr>
      <w:r>
        <w:t>Sub regulation (1) applies to a person who intends to use sugarcane or sugar by-products for the production o</w:t>
      </w:r>
      <w:r>
        <w:t xml:space="preserve">f ethanol or other products.  </w:t>
      </w:r>
    </w:p>
    <w:p w:rsidR="00ED44E3" w:rsidRDefault="008027EB">
      <w:pPr>
        <w:numPr>
          <w:ilvl w:val="1"/>
          <w:numId w:val="5"/>
        </w:numPr>
        <w:spacing w:after="0"/>
        <w:ind w:firstLine="566"/>
      </w:pPr>
      <w:r>
        <w:lastRenderedPageBreak/>
        <w:t xml:space="preserve">A person shall not be granted a licence under sub regulation (1) where― </w:t>
      </w:r>
    </w:p>
    <w:p w:rsidR="00ED44E3" w:rsidRDefault="008027EB">
      <w:pPr>
        <w:numPr>
          <w:ilvl w:val="1"/>
          <w:numId w:val="6"/>
        </w:numPr>
        <w:spacing w:after="0"/>
        <w:ind w:hanging="566"/>
      </w:pPr>
      <w:r>
        <w:t>the proposed mill or plant is to be situated in a place where there exists an established mill or plant and the surrounding land is not sufficient to</w:t>
      </w:r>
    </w:p>
    <w:p w:rsidR="00ED44E3" w:rsidRDefault="008027EB">
      <w:pPr>
        <w:spacing w:after="0"/>
        <w:ind w:left="1152"/>
      </w:pPr>
      <w:r>
        <w:t xml:space="preserve"> </w:t>
      </w:r>
      <w:r>
        <w:tab/>
        <w:t xml:space="preserve">produce </w:t>
      </w:r>
      <w:r>
        <w:tab/>
        <w:t xml:space="preserve">enough sugarcane </w:t>
      </w:r>
      <w:r>
        <w:tab/>
        <w:t xml:space="preserve">to </w:t>
      </w:r>
      <w:r>
        <w:tab/>
        <w:t xml:space="preserve">support </w:t>
      </w:r>
    </w:p>
    <w:p w:rsidR="00ED44E3" w:rsidRDefault="008027EB">
      <w:pPr>
        <w:ind w:left="1152"/>
      </w:pPr>
      <w:r>
        <w:t xml:space="preserve">more than one mill or plant; </w:t>
      </w:r>
    </w:p>
    <w:p w:rsidR="00ED44E3" w:rsidRDefault="008027EB">
      <w:pPr>
        <w:numPr>
          <w:ilvl w:val="1"/>
          <w:numId w:val="6"/>
        </w:numPr>
        <w:spacing w:after="0"/>
        <w:ind w:hanging="566"/>
      </w:pPr>
      <w:r>
        <w:t>the natural resources to support the mill or plant such as water are not sufficient to support</w:t>
      </w:r>
    </w:p>
    <w:p w:rsidR="00ED44E3" w:rsidRDefault="008027EB">
      <w:pPr>
        <w:spacing w:after="0"/>
        <w:ind w:left="1152"/>
      </w:pPr>
      <w:r>
        <w:t xml:space="preserve"> more than one mill or plant on a sustainable basis;  </w:t>
      </w:r>
    </w:p>
    <w:p w:rsidR="00ED44E3" w:rsidRDefault="008027EB">
      <w:pPr>
        <w:numPr>
          <w:ilvl w:val="1"/>
          <w:numId w:val="6"/>
        </w:numPr>
        <w:ind w:hanging="566"/>
      </w:pPr>
      <w:r>
        <w:t>the mill to be established will ad</w:t>
      </w:r>
      <w:r>
        <w:t xml:space="preserve">versely impact on the environment, the society, or the economic viability of the sugar industry in general; or  </w:t>
      </w:r>
    </w:p>
    <w:p w:rsidR="00ED44E3" w:rsidRDefault="008027EB">
      <w:pPr>
        <w:numPr>
          <w:ilvl w:val="1"/>
          <w:numId w:val="6"/>
        </w:numPr>
        <w:ind w:hanging="566"/>
      </w:pPr>
      <w:r>
        <w:t xml:space="preserve">the person fails to provide an acceptable plan and undertaking on how the proposed mill or plant will develop new sources of sugarcane without </w:t>
      </w:r>
      <w:r>
        <w:t xml:space="preserve">affecting the existing sugar cane supply. </w:t>
      </w:r>
    </w:p>
    <w:p w:rsidR="00ED44E3" w:rsidRDefault="008027EB">
      <w:pPr>
        <w:numPr>
          <w:ilvl w:val="1"/>
          <w:numId w:val="5"/>
        </w:numPr>
        <w:spacing w:after="0"/>
        <w:ind w:firstLine="566"/>
      </w:pPr>
      <w:r>
        <w:t xml:space="preserve">Before a licence is refused under sub regulation (3)(a), the Minister shall ensure that the existing mill or plant is being operated </w:t>
      </w:r>
    </w:p>
    <w:p w:rsidR="00ED44E3" w:rsidRDefault="008027EB">
      <w:pPr>
        <w:spacing w:after="129"/>
      </w:pPr>
      <w:r>
        <w:t>efficiently and the miller has the capacity or  is willing to provide the capac</w:t>
      </w:r>
      <w:r>
        <w:t xml:space="preserve">ity to mill all the sugar cane which may be produced in the area. </w:t>
      </w:r>
      <w:r>
        <w:rPr>
          <w:b/>
        </w:rPr>
        <w:t>5. Application to establish and operate mill</w:t>
      </w:r>
      <w:r>
        <w:t xml:space="preserve"> </w:t>
      </w:r>
    </w:p>
    <w:p w:rsidR="00ED44E3" w:rsidRDefault="008027EB">
      <w:pPr>
        <w:numPr>
          <w:ilvl w:val="1"/>
          <w:numId w:val="8"/>
        </w:numPr>
        <w:ind w:firstLine="566"/>
      </w:pPr>
      <w:r>
        <w:t xml:space="preserve">A person who intends to establish or operate a sugar mill, jaggery mill or a plant to process the by-products of sugarcane shall apply to the Council in Form 1 in Schedule 1 to these Regulations.   </w:t>
      </w:r>
    </w:p>
    <w:p w:rsidR="00ED44E3" w:rsidRDefault="008027EB">
      <w:pPr>
        <w:numPr>
          <w:ilvl w:val="1"/>
          <w:numId w:val="8"/>
        </w:numPr>
        <w:spacing w:after="270" w:line="287" w:lineRule="auto"/>
        <w:ind w:firstLine="566"/>
      </w:pPr>
      <w:r>
        <w:t>Without limiting the general effect of sub regulation (1)</w:t>
      </w:r>
      <w:r>
        <w:t xml:space="preserve"> an </w:t>
      </w:r>
      <w:r>
        <w:tab/>
        <w:t xml:space="preserve">application </w:t>
      </w:r>
      <w:r>
        <w:tab/>
        <w:t xml:space="preserve">shall </w:t>
      </w:r>
      <w:r>
        <w:tab/>
        <w:t xml:space="preserve">contain the </w:t>
      </w:r>
      <w:r>
        <w:tab/>
        <w:t xml:space="preserve">following―  </w:t>
      </w:r>
    </w:p>
    <w:p w:rsidR="00ED44E3" w:rsidRDefault="008027EB">
      <w:pPr>
        <w:numPr>
          <w:ilvl w:val="1"/>
          <w:numId w:val="9"/>
        </w:numPr>
        <w:spacing w:after="262"/>
        <w:ind w:hanging="566"/>
      </w:pPr>
      <w:r>
        <w:t xml:space="preserve">the name and address of the applicant; </w:t>
      </w:r>
    </w:p>
    <w:p w:rsidR="00ED44E3" w:rsidRDefault="008027EB">
      <w:pPr>
        <w:numPr>
          <w:ilvl w:val="1"/>
          <w:numId w:val="9"/>
        </w:numPr>
        <w:spacing w:after="0"/>
        <w:ind w:hanging="566"/>
      </w:pPr>
      <w:r>
        <w:lastRenderedPageBreak/>
        <w:t xml:space="preserve">a description of the legal nature of the applicant (whether a sole proprietor, a company, a partnership, a cooperative, or an association); </w:t>
      </w:r>
    </w:p>
    <w:p w:rsidR="00ED44E3" w:rsidRDefault="008027EB">
      <w:pPr>
        <w:numPr>
          <w:ilvl w:val="1"/>
          <w:numId w:val="9"/>
        </w:numPr>
        <w:ind w:hanging="566"/>
      </w:pPr>
      <w:r>
        <w:t>the location of the prop</w:t>
      </w:r>
      <w:r>
        <w:t xml:space="preserve">osed mill or plant; </w:t>
      </w:r>
    </w:p>
    <w:p w:rsidR="00ED44E3" w:rsidRDefault="008027EB">
      <w:pPr>
        <w:numPr>
          <w:ilvl w:val="1"/>
          <w:numId w:val="9"/>
        </w:numPr>
        <w:spacing w:after="201" w:line="220" w:lineRule="auto"/>
        <w:ind w:hanging="566"/>
      </w:pPr>
      <w:r>
        <w:t xml:space="preserve">the type </w:t>
      </w:r>
      <w:r>
        <w:tab/>
        <w:t xml:space="preserve">of </w:t>
      </w:r>
      <w:r>
        <w:tab/>
        <w:t xml:space="preserve">sugar to </w:t>
      </w:r>
      <w:r>
        <w:tab/>
        <w:t xml:space="preserve">be </w:t>
      </w:r>
      <w:r>
        <w:tab/>
        <w:t xml:space="preserve">produced  </w:t>
      </w:r>
      <w:r>
        <w:tab/>
        <w:t xml:space="preserve">(whether </w:t>
      </w:r>
      <w:r>
        <w:tab/>
        <w:t xml:space="preserve">white, refined, </w:t>
      </w:r>
      <w:r>
        <w:tab/>
        <w:t xml:space="preserve">semi-white, brown or jaggery); </w:t>
      </w:r>
    </w:p>
    <w:p w:rsidR="00ED44E3" w:rsidRDefault="008027EB">
      <w:pPr>
        <w:numPr>
          <w:ilvl w:val="1"/>
          <w:numId w:val="9"/>
        </w:numPr>
        <w:ind w:hanging="566"/>
      </w:pPr>
      <w:r>
        <w:t>the type of processing to be used at the mill or plant (whether vacuum pan centrifugal, open pan centrifugal, manual or non-centrifugal);</w:t>
      </w:r>
      <w:r>
        <w:t xml:space="preserve"> </w:t>
      </w:r>
    </w:p>
    <w:p w:rsidR="00ED44E3" w:rsidRDefault="008027EB">
      <w:pPr>
        <w:numPr>
          <w:ilvl w:val="1"/>
          <w:numId w:val="9"/>
        </w:numPr>
        <w:ind w:hanging="566"/>
      </w:pPr>
      <w:r>
        <w:t xml:space="preserve">the cane crushing capacity of the mill or plant in metric tonnes per day; </w:t>
      </w:r>
    </w:p>
    <w:p w:rsidR="00ED44E3" w:rsidRDefault="008027EB">
      <w:pPr>
        <w:numPr>
          <w:ilvl w:val="1"/>
          <w:numId w:val="9"/>
        </w:numPr>
        <w:spacing w:after="0" w:line="220" w:lineRule="auto"/>
        <w:ind w:hanging="566"/>
      </w:pPr>
      <w:r>
        <w:t xml:space="preserve">the sources of sugarcane used to produce sugar, whether from </w:t>
      </w:r>
      <w:r>
        <w:tab/>
        <w:t xml:space="preserve">own </w:t>
      </w:r>
      <w:r>
        <w:tab/>
        <w:t xml:space="preserve">cane </w:t>
      </w:r>
      <w:r>
        <w:tab/>
        <w:t xml:space="preserve">field, outgrowers </w:t>
      </w:r>
      <w:r>
        <w:tab/>
        <w:t xml:space="preserve">or  </w:t>
      </w:r>
      <w:r>
        <w:tab/>
        <w:t xml:space="preserve">both; </w:t>
      </w:r>
    </w:p>
    <w:p w:rsidR="00ED44E3" w:rsidRDefault="008027EB">
      <w:pPr>
        <w:numPr>
          <w:ilvl w:val="1"/>
          <w:numId w:val="9"/>
        </w:numPr>
        <w:ind w:hanging="566"/>
      </w:pPr>
      <w:r>
        <w:t xml:space="preserve">a plan and undertaking on how the proposed mill or plant will develop new sources of sugarcane without affecting the existing sugarcane supply; </w:t>
      </w:r>
    </w:p>
    <w:p w:rsidR="00ED44E3" w:rsidRDefault="008027EB">
      <w:pPr>
        <w:numPr>
          <w:ilvl w:val="1"/>
          <w:numId w:val="9"/>
        </w:numPr>
        <w:spacing w:after="0"/>
        <w:ind w:hanging="566"/>
      </w:pPr>
      <w:r>
        <w:t>a statement of the area under sugarcane growing and the available potential area for expansion of sugarcane gro</w:t>
      </w:r>
      <w:r>
        <w:t>wing, where the sugarcane to be used at the mill or plant</w:t>
      </w:r>
    </w:p>
    <w:p w:rsidR="00ED44E3" w:rsidRDefault="008027EB">
      <w:pPr>
        <w:ind w:left="1152" w:right="467"/>
      </w:pPr>
      <w:r>
        <w:t xml:space="preserve"> is from fields owned or controlled  by the applicant; and  </w:t>
      </w:r>
    </w:p>
    <w:p w:rsidR="00ED44E3" w:rsidRDefault="008027EB">
      <w:pPr>
        <w:numPr>
          <w:ilvl w:val="1"/>
          <w:numId w:val="9"/>
        </w:numPr>
        <w:ind w:hanging="566"/>
      </w:pPr>
      <w:r>
        <w:t xml:space="preserve">a statement indicating the value of the project costs that is to say, the cost of establishing the mill or plant. </w:t>
      </w:r>
    </w:p>
    <w:p w:rsidR="00ED44E3" w:rsidRDefault="008027EB">
      <w:pPr>
        <w:ind w:left="-1" w:firstLine="566"/>
      </w:pPr>
      <w:r>
        <w:t xml:space="preserve">(3) In the case of an </w:t>
      </w:r>
      <w:r>
        <w:t xml:space="preserve">application to use sugarcane or sugar byproducts for production of ethanol or other products, the application shall contain-  </w:t>
      </w:r>
    </w:p>
    <w:p w:rsidR="00ED44E3" w:rsidRDefault="008027EB">
      <w:pPr>
        <w:numPr>
          <w:ilvl w:val="1"/>
          <w:numId w:val="7"/>
        </w:numPr>
        <w:spacing w:after="201" w:line="220" w:lineRule="auto"/>
        <w:ind w:hanging="566"/>
      </w:pPr>
      <w:r>
        <w:t>the details on the capacity of production in Kilo Litres Per Day and the quantity of sugarcane or sugar by-products in metric ton</w:t>
      </w:r>
      <w:r>
        <w:t xml:space="preserve">s needed to be procured per annum; </w:t>
      </w:r>
    </w:p>
    <w:p w:rsidR="00ED44E3" w:rsidRDefault="008027EB">
      <w:pPr>
        <w:numPr>
          <w:ilvl w:val="1"/>
          <w:numId w:val="7"/>
        </w:numPr>
        <w:spacing w:after="0"/>
        <w:ind w:hanging="566"/>
      </w:pPr>
      <w:r>
        <w:lastRenderedPageBreak/>
        <w:t>the details on whether the sugarcane or sugar by -products to be used are from the field or</w:t>
      </w:r>
    </w:p>
    <w:p w:rsidR="00ED44E3" w:rsidRDefault="008027EB">
      <w:pPr>
        <w:ind w:left="1152"/>
      </w:pPr>
      <w:r>
        <w:t xml:space="preserve"> </w:t>
      </w:r>
      <w:r>
        <w:tab/>
        <w:t xml:space="preserve">mill </w:t>
      </w:r>
      <w:r>
        <w:tab/>
        <w:t xml:space="preserve">of </w:t>
      </w:r>
      <w:r>
        <w:tab/>
        <w:t xml:space="preserve">the </w:t>
      </w:r>
      <w:r>
        <w:tab/>
        <w:t xml:space="preserve">applicant </w:t>
      </w:r>
      <w:r>
        <w:tab/>
        <w:t xml:space="preserve">or </w:t>
      </w:r>
      <w:r>
        <w:tab/>
        <w:t xml:space="preserve">from outgrowers; </w:t>
      </w:r>
    </w:p>
    <w:p w:rsidR="00ED44E3" w:rsidRDefault="008027EB">
      <w:pPr>
        <w:numPr>
          <w:ilvl w:val="1"/>
          <w:numId w:val="7"/>
        </w:numPr>
        <w:ind w:hanging="566"/>
      </w:pPr>
      <w:r>
        <w:t>the details on the production trends of ethanol or other products and the subs</w:t>
      </w:r>
      <w:r>
        <w:t xml:space="preserve">equent quantities of sugarcane or sugar by-products to be used in the period of three years; after obtaining a licence; </w:t>
      </w:r>
    </w:p>
    <w:p w:rsidR="00ED44E3" w:rsidRDefault="008027EB">
      <w:pPr>
        <w:numPr>
          <w:ilvl w:val="1"/>
          <w:numId w:val="7"/>
        </w:numPr>
        <w:ind w:hanging="566"/>
      </w:pPr>
      <w:r>
        <w:t>the details on whether the applicant has the necessary certification for the manufacture of  ethanol or other products obtained from th</w:t>
      </w:r>
      <w:r>
        <w:t xml:space="preserve">e relevant government agency or department or any other person recognised by the Government.  </w:t>
      </w:r>
    </w:p>
    <w:p w:rsidR="00ED44E3" w:rsidRDefault="008027EB">
      <w:pPr>
        <w:spacing w:after="0"/>
        <w:ind w:left="-1" w:firstLine="566"/>
      </w:pPr>
      <w:r>
        <w:t xml:space="preserve">(4) </w:t>
      </w:r>
      <w:r>
        <w:tab/>
        <w:t xml:space="preserve">An </w:t>
      </w:r>
      <w:r>
        <w:tab/>
        <w:t xml:space="preserve">application </w:t>
      </w:r>
      <w:r>
        <w:tab/>
        <w:t xml:space="preserve">shall </w:t>
      </w:r>
      <w:r>
        <w:tab/>
        <w:t xml:space="preserve">be </w:t>
      </w:r>
      <w:r>
        <w:tab/>
        <w:t xml:space="preserve">accompanied  by </w:t>
      </w:r>
      <w:r>
        <w:tab/>
        <w:t xml:space="preserve">the </w:t>
      </w:r>
      <w:r>
        <w:tab/>
        <w:t xml:space="preserve">fee </w:t>
      </w:r>
      <w:r>
        <w:tab/>
        <w:t xml:space="preserve">specified </w:t>
      </w:r>
      <w:r>
        <w:tab/>
        <w:t xml:space="preserve">in </w:t>
      </w:r>
      <w:r>
        <w:tab/>
        <w:t xml:space="preserve">Schedule </w:t>
      </w:r>
      <w:r>
        <w:tab/>
        <w:t xml:space="preserve">2 </w:t>
      </w:r>
      <w:r>
        <w:tab/>
        <w:t xml:space="preserve">to </w:t>
      </w:r>
      <w:r>
        <w:tab/>
        <w:t xml:space="preserve">these </w:t>
      </w:r>
    </w:p>
    <w:p w:rsidR="00ED44E3" w:rsidRDefault="008027EB">
      <w:pPr>
        <w:spacing w:after="1"/>
      </w:pPr>
      <w:r>
        <w:t xml:space="preserve">Regulations.  </w:t>
      </w:r>
    </w:p>
    <w:p w:rsidR="00ED44E3" w:rsidRDefault="008027EB">
      <w:pPr>
        <w:numPr>
          <w:ilvl w:val="0"/>
          <w:numId w:val="10"/>
        </w:numPr>
        <w:spacing w:after="136" w:line="251" w:lineRule="auto"/>
        <w:ind w:right="-13" w:hanging="734"/>
        <w:jc w:val="left"/>
      </w:pPr>
      <w:r>
        <w:rPr>
          <w:b/>
        </w:rPr>
        <w:t xml:space="preserve">Procedure for considering application </w:t>
      </w:r>
    </w:p>
    <w:p w:rsidR="00ED44E3" w:rsidRDefault="008027EB">
      <w:pPr>
        <w:numPr>
          <w:ilvl w:val="1"/>
          <w:numId w:val="10"/>
        </w:numPr>
        <w:ind w:firstLine="566"/>
      </w:pPr>
      <w:r>
        <w:t xml:space="preserve">Upon receipt of an application, the Council shall review the application to ensure that all the relevant documents are available to enable the processing of the application. </w:t>
      </w:r>
    </w:p>
    <w:p w:rsidR="00ED44E3" w:rsidRDefault="008027EB">
      <w:pPr>
        <w:numPr>
          <w:ilvl w:val="1"/>
          <w:numId w:val="10"/>
        </w:numPr>
        <w:ind w:firstLine="566"/>
      </w:pPr>
      <w:r>
        <w:t>In the processing of the application, the Council may consult with such other bod</w:t>
      </w:r>
      <w:r>
        <w:t xml:space="preserve">ies as may appear to the Council to be appropriate. </w:t>
      </w:r>
    </w:p>
    <w:p w:rsidR="00ED44E3" w:rsidRDefault="008027EB">
      <w:pPr>
        <w:numPr>
          <w:ilvl w:val="1"/>
          <w:numId w:val="10"/>
        </w:numPr>
        <w:spacing w:after="0"/>
        <w:ind w:firstLine="566"/>
      </w:pPr>
      <w:r>
        <w:t>Where, upon review of an application under sub regulation (1), the Council finds that the</w:t>
      </w:r>
    </w:p>
    <w:p w:rsidR="00ED44E3" w:rsidRDefault="008027EB">
      <w:pPr>
        <w:spacing w:after="0"/>
      </w:pPr>
      <w:r>
        <w:t xml:space="preserve"> </w:t>
      </w:r>
      <w:r>
        <w:tab/>
        <w:t xml:space="preserve">application </w:t>
      </w:r>
      <w:r>
        <w:tab/>
        <w:t xml:space="preserve">is </w:t>
      </w:r>
      <w:r>
        <w:tab/>
        <w:t xml:space="preserve">incomplete, </w:t>
      </w:r>
      <w:r>
        <w:tab/>
        <w:t xml:space="preserve">the </w:t>
      </w:r>
      <w:r>
        <w:tab/>
        <w:t>Council</w:t>
      </w:r>
    </w:p>
    <w:p w:rsidR="00ED44E3" w:rsidRDefault="008027EB">
      <w:r>
        <w:t xml:space="preserve"> shall, in writing, request the   applicant to provide additional in</w:t>
      </w:r>
      <w:r>
        <w:t xml:space="preserve">formation or clarify the information provided. </w:t>
      </w:r>
    </w:p>
    <w:p w:rsidR="00ED44E3" w:rsidRDefault="008027EB">
      <w:pPr>
        <w:numPr>
          <w:ilvl w:val="0"/>
          <w:numId w:val="10"/>
        </w:numPr>
        <w:spacing w:after="136" w:line="251" w:lineRule="auto"/>
        <w:ind w:right="-13" w:hanging="734"/>
        <w:jc w:val="left"/>
      </w:pPr>
      <w:r>
        <w:rPr>
          <w:b/>
        </w:rPr>
        <w:t xml:space="preserve">Report in respect of application </w:t>
      </w:r>
    </w:p>
    <w:p w:rsidR="00ED44E3" w:rsidRDefault="008027EB">
      <w:pPr>
        <w:numPr>
          <w:ilvl w:val="1"/>
          <w:numId w:val="10"/>
        </w:numPr>
        <w:spacing w:after="0"/>
        <w:ind w:firstLine="566"/>
      </w:pPr>
      <w:r>
        <w:t xml:space="preserve">The Council shall, within thirty days after receipt of an application or additional information, investigate </w:t>
      </w:r>
      <w:r>
        <w:lastRenderedPageBreak/>
        <w:t>and prepare a detailed report in respect of the application to en</w:t>
      </w:r>
      <w:r>
        <w:t xml:space="preserve">able the processing of the application. </w:t>
      </w:r>
    </w:p>
    <w:p w:rsidR="00ED44E3" w:rsidRDefault="008027EB">
      <w:pPr>
        <w:numPr>
          <w:ilvl w:val="1"/>
          <w:numId w:val="10"/>
        </w:numPr>
        <w:ind w:firstLine="566"/>
      </w:pPr>
      <w:r>
        <w:t xml:space="preserve">The Council shall, in considering an application under this regulation, have regard to the nature of the mill or plant to be established or operated. </w:t>
      </w:r>
    </w:p>
    <w:p w:rsidR="00ED44E3" w:rsidRDefault="008027EB">
      <w:pPr>
        <w:numPr>
          <w:ilvl w:val="1"/>
          <w:numId w:val="10"/>
        </w:numPr>
        <w:ind w:firstLine="566"/>
      </w:pPr>
      <w:r>
        <w:t>Where the applicant proposes to use any plant or equipment to pr</w:t>
      </w:r>
      <w:r>
        <w:t xml:space="preserve">ovide waste management services, the Council shall, in assessing the application for the licence, inspect the proposed plant and equipment. </w:t>
      </w:r>
    </w:p>
    <w:p w:rsidR="00ED44E3" w:rsidRDefault="008027EB">
      <w:pPr>
        <w:numPr>
          <w:ilvl w:val="1"/>
          <w:numId w:val="10"/>
        </w:numPr>
        <w:ind w:firstLine="566"/>
      </w:pPr>
      <w:r>
        <w:t>The Council may charge a reasonable fee for inspection of any mill or plant for the purposes of processing an appli</w:t>
      </w:r>
      <w:r>
        <w:t xml:space="preserve">cation under sub regulation (3).  </w:t>
      </w:r>
    </w:p>
    <w:p w:rsidR="00ED44E3" w:rsidRDefault="008027EB">
      <w:pPr>
        <w:numPr>
          <w:ilvl w:val="0"/>
          <w:numId w:val="10"/>
        </w:numPr>
        <w:spacing w:after="136" w:line="251" w:lineRule="auto"/>
        <w:ind w:right="-13" w:hanging="734"/>
        <w:jc w:val="left"/>
      </w:pPr>
      <w:r>
        <w:rPr>
          <w:b/>
        </w:rPr>
        <w:t xml:space="preserve">Recommendation of Council to Minister on application </w:t>
      </w:r>
    </w:p>
    <w:p w:rsidR="00ED44E3" w:rsidRDefault="008027EB">
      <w:pPr>
        <w:numPr>
          <w:ilvl w:val="1"/>
          <w:numId w:val="10"/>
        </w:numPr>
        <w:ind w:firstLine="566"/>
      </w:pPr>
      <w:r>
        <w:t xml:space="preserve">After considering and processing an application for a licence, the Council shall, in writing, recommend to the Minister to grant or refuse to grant a licence.  </w:t>
      </w:r>
    </w:p>
    <w:p w:rsidR="00ED44E3" w:rsidRDefault="008027EB">
      <w:pPr>
        <w:numPr>
          <w:ilvl w:val="1"/>
          <w:numId w:val="10"/>
        </w:numPr>
        <w:spacing w:after="0"/>
        <w:ind w:firstLine="566"/>
      </w:pPr>
      <w:r>
        <w:t>The re</w:t>
      </w:r>
      <w:r>
        <w:t xml:space="preserve">commendation of the Council shall be in Form 2 in Schedule 1 to these Regulations.  </w:t>
      </w:r>
    </w:p>
    <w:p w:rsidR="00ED44E3" w:rsidRDefault="008027EB">
      <w:pPr>
        <w:numPr>
          <w:ilvl w:val="1"/>
          <w:numId w:val="10"/>
        </w:numPr>
        <w:ind w:firstLine="566"/>
      </w:pPr>
      <w:r>
        <w:t xml:space="preserve">Where the Council refuses to recommend the grant of a licence, the recommendation shall include the reasons for the refusal. </w:t>
      </w:r>
    </w:p>
    <w:p w:rsidR="00ED44E3" w:rsidRDefault="008027EB">
      <w:pPr>
        <w:numPr>
          <w:ilvl w:val="1"/>
          <w:numId w:val="10"/>
        </w:numPr>
        <w:spacing w:after="0"/>
        <w:ind w:firstLine="566"/>
      </w:pPr>
      <w:r>
        <w:t>A person dissatisfied with the  recommendatio</w:t>
      </w:r>
      <w:r>
        <w:t xml:space="preserve">n of the Council may apply to the </w:t>
      </w:r>
    </w:p>
    <w:p w:rsidR="00ED44E3" w:rsidRDefault="008027EB">
      <w:r>
        <w:t xml:space="preserve">Minister for review of the recommendation. </w:t>
      </w:r>
    </w:p>
    <w:p w:rsidR="00ED44E3" w:rsidRDefault="008027EB">
      <w:pPr>
        <w:numPr>
          <w:ilvl w:val="1"/>
          <w:numId w:val="10"/>
        </w:numPr>
        <w:spacing w:after="386"/>
        <w:ind w:firstLine="566"/>
      </w:pPr>
      <w:r>
        <w:t>Where the Minister receives an application under sub regulation (4), the Minister shall give his or her decision on the application within seven days after receipt of the applic</w:t>
      </w:r>
      <w:r>
        <w:t xml:space="preserve">ation.  </w:t>
      </w:r>
    </w:p>
    <w:p w:rsidR="00ED44E3" w:rsidRDefault="008027EB">
      <w:pPr>
        <w:numPr>
          <w:ilvl w:val="0"/>
          <w:numId w:val="10"/>
        </w:numPr>
        <w:spacing w:after="136" w:line="251" w:lineRule="auto"/>
        <w:ind w:right="-13" w:hanging="734"/>
        <w:jc w:val="left"/>
      </w:pPr>
      <w:r>
        <w:rPr>
          <w:b/>
        </w:rPr>
        <w:t xml:space="preserve">Grant of licence and refusal of application </w:t>
      </w:r>
    </w:p>
    <w:p w:rsidR="00ED44E3" w:rsidRDefault="008027EB">
      <w:pPr>
        <w:numPr>
          <w:ilvl w:val="1"/>
          <w:numId w:val="10"/>
        </w:numPr>
        <w:ind w:firstLine="566"/>
      </w:pPr>
      <w:r>
        <w:lastRenderedPageBreak/>
        <w:t xml:space="preserve">On receipt of the recommendation of the Council, the Minister may grant the applicant a licence or refuse the application for a licence.  </w:t>
      </w:r>
    </w:p>
    <w:p w:rsidR="00ED44E3" w:rsidRDefault="008027EB">
      <w:pPr>
        <w:numPr>
          <w:ilvl w:val="1"/>
          <w:numId w:val="10"/>
        </w:numPr>
        <w:spacing w:after="0"/>
        <w:ind w:firstLine="566"/>
      </w:pPr>
      <w:r>
        <w:t>On the issuance of a licence, the person granted the licence sh</w:t>
      </w:r>
      <w:r>
        <w:t xml:space="preserve">all pay the fee prescribed in Schedule 2 to these Regulations. </w:t>
      </w:r>
    </w:p>
    <w:p w:rsidR="00ED44E3" w:rsidRDefault="008027EB">
      <w:pPr>
        <w:numPr>
          <w:ilvl w:val="1"/>
          <w:numId w:val="10"/>
        </w:numPr>
        <w:spacing w:after="0"/>
        <w:ind w:firstLine="566"/>
      </w:pPr>
      <w:r>
        <w:t>The decision to grant a licence or not shall be made within five working days after receipt of the</w:t>
      </w:r>
    </w:p>
    <w:p w:rsidR="00ED44E3" w:rsidRDefault="008027EB">
      <w:r>
        <w:t xml:space="preserve"> </w:t>
      </w:r>
      <w:r>
        <w:tab/>
        <w:t xml:space="preserve">recommendation </w:t>
      </w:r>
      <w:r>
        <w:tab/>
        <w:t xml:space="preserve">of </w:t>
      </w:r>
      <w:r>
        <w:tab/>
        <w:t xml:space="preserve">the </w:t>
      </w:r>
      <w:r>
        <w:tab/>
        <w:t xml:space="preserve">Council </w:t>
      </w:r>
      <w:r>
        <w:tab/>
        <w:t xml:space="preserve">and shall immediately be given to the applicant. </w:t>
      </w:r>
    </w:p>
    <w:p w:rsidR="00ED44E3" w:rsidRDefault="008027EB">
      <w:pPr>
        <w:numPr>
          <w:ilvl w:val="1"/>
          <w:numId w:val="10"/>
        </w:numPr>
        <w:ind w:firstLine="566"/>
      </w:pPr>
      <w:r>
        <w:t xml:space="preserve">Where the Minister refuses an application for a licence contrary to the recommendation of the Council to grant a licence, the decision of the Minister shall include the reasons for the refusal. </w:t>
      </w:r>
    </w:p>
    <w:p w:rsidR="00ED44E3" w:rsidRDefault="008027EB">
      <w:pPr>
        <w:numPr>
          <w:ilvl w:val="1"/>
          <w:numId w:val="10"/>
        </w:numPr>
        <w:ind w:firstLine="566"/>
      </w:pPr>
      <w:r>
        <w:t>Where the Minister refuses an application, the Minister may r</w:t>
      </w:r>
      <w:r>
        <w:t xml:space="preserve">eturn the application to the Council for further consideration, giving reasons for returning the application. </w:t>
      </w:r>
    </w:p>
    <w:p w:rsidR="00ED44E3" w:rsidRDefault="008027EB">
      <w:pPr>
        <w:numPr>
          <w:ilvl w:val="1"/>
          <w:numId w:val="10"/>
        </w:numPr>
        <w:ind w:firstLine="566"/>
      </w:pPr>
      <w:r>
        <w:t xml:space="preserve">The Minister shall not unreasonably refuse an application where the Council has recommended that a licence be granted to an applicant.  </w:t>
      </w:r>
    </w:p>
    <w:p w:rsidR="00ED44E3" w:rsidRDefault="008027EB">
      <w:pPr>
        <w:numPr>
          <w:ilvl w:val="1"/>
          <w:numId w:val="10"/>
        </w:numPr>
        <w:ind w:firstLine="566"/>
      </w:pPr>
      <w:r>
        <w:t>Where th</w:t>
      </w:r>
      <w:r>
        <w:t xml:space="preserve">e Council recommends that a licence is not granted to an applicant, the Minister shall not grant the licence unless there are exceptional circumstances to justify the grant.  </w:t>
      </w:r>
    </w:p>
    <w:p w:rsidR="00ED44E3" w:rsidRDefault="008027EB">
      <w:pPr>
        <w:numPr>
          <w:ilvl w:val="1"/>
          <w:numId w:val="10"/>
        </w:numPr>
        <w:spacing w:after="0" w:line="240" w:lineRule="auto"/>
        <w:ind w:firstLine="566"/>
      </w:pPr>
      <w:r>
        <w:t xml:space="preserve">Before the Minister grants a licence under sub </w:t>
      </w:r>
    </w:p>
    <w:p w:rsidR="00ED44E3" w:rsidRDefault="008027EB">
      <w:pPr>
        <w:spacing w:after="58"/>
      </w:pPr>
      <w:r>
        <w:t xml:space="preserve">regulation  </w:t>
      </w:r>
    </w:p>
    <w:p w:rsidR="00ED44E3" w:rsidRDefault="008027EB">
      <w:pPr>
        <w:spacing w:after="201" w:line="220" w:lineRule="auto"/>
        <w:ind w:left="10" w:hanging="10"/>
        <w:jc w:val="left"/>
      </w:pPr>
      <w:r>
        <w:t xml:space="preserve">(7), the Minister shall publish in the Gazette and at least two newspapers of wide circulation in Uganda the exceptional circumstances upon which the Minister seeks to rely on to issue the licence contrary to the recommendation of the Council.  </w:t>
      </w:r>
    </w:p>
    <w:p w:rsidR="00ED44E3" w:rsidRDefault="008027EB">
      <w:pPr>
        <w:numPr>
          <w:ilvl w:val="1"/>
          <w:numId w:val="10"/>
        </w:numPr>
        <w:ind w:firstLine="566"/>
      </w:pPr>
      <w:r>
        <w:t>A person d</w:t>
      </w:r>
      <w:r>
        <w:t xml:space="preserve">issatisfied with the decision  of the Minister may apply to court for review of the decision. </w:t>
      </w:r>
    </w:p>
    <w:p w:rsidR="00ED44E3" w:rsidRDefault="008027EB">
      <w:pPr>
        <w:numPr>
          <w:ilvl w:val="1"/>
          <w:numId w:val="10"/>
        </w:numPr>
        <w:spacing w:after="328"/>
        <w:ind w:firstLine="566"/>
      </w:pPr>
      <w:r>
        <w:lastRenderedPageBreak/>
        <w:t xml:space="preserve">A licence shall be in Form 3 in Schedule 1 to these Regulations. </w:t>
      </w:r>
    </w:p>
    <w:p w:rsidR="00ED44E3" w:rsidRDefault="008027EB">
      <w:pPr>
        <w:numPr>
          <w:ilvl w:val="0"/>
          <w:numId w:val="10"/>
        </w:numPr>
        <w:spacing w:after="136" w:line="251" w:lineRule="auto"/>
        <w:ind w:right="-13" w:hanging="734"/>
        <w:jc w:val="left"/>
      </w:pPr>
      <w:r>
        <w:rPr>
          <w:b/>
        </w:rPr>
        <w:t xml:space="preserve">Validity of licence </w:t>
      </w:r>
    </w:p>
    <w:p w:rsidR="00ED44E3" w:rsidRDefault="008027EB">
      <w:pPr>
        <w:numPr>
          <w:ilvl w:val="1"/>
          <w:numId w:val="10"/>
        </w:numPr>
        <w:spacing w:after="0"/>
        <w:ind w:firstLine="566"/>
      </w:pPr>
      <w:r>
        <w:t>A licence shall be valid until it is revoked by the Minister on the recomm</w:t>
      </w:r>
      <w:r>
        <w:t xml:space="preserve">endation of the Council. </w:t>
      </w:r>
    </w:p>
    <w:p w:rsidR="00ED44E3" w:rsidRDefault="008027EB">
      <w:pPr>
        <w:numPr>
          <w:ilvl w:val="1"/>
          <w:numId w:val="10"/>
        </w:numPr>
        <w:spacing w:after="290"/>
        <w:ind w:firstLine="566"/>
      </w:pPr>
      <w:r>
        <w:t xml:space="preserve">An applicant shall pay the annual  maintenance fee specified in Schedule 2 to this regulations to maintain the validity of the licence.  </w:t>
      </w:r>
    </w:p>
    <w:p w:rsidR="00ED44E3" w:rsidRDefault="008027EB">
      <w:pPr>
        <w:numPr>
          <w:ilvl w:val="0"/>
          <w:numId w:val="10"/>
        </w:numPr>
        <w:spacing w:after="136" w:line="251" w:lineRule="auto"/>
        <w:ind w:right="-13" w:hanging="734"/>
        <w:jc w:val="left"/>
      </w:pPr>
      <w:r>
        <w:rPr>
          <w:b/>
        </w:rPr>
        <w:t xml:space="preserve">Supervision of holder of licence </w:t>
      </w:r>
    </w:p>
    <w:p w:rsidR="00ED44E3" w:rsidRDefault="008027EB">
      <w:r>
        <w:t xml:space="preserve">The Council shall supervise all persons granted a licence </w:t>
      </w:r>
      <w:r>
        <w:t xml:space="preserve">under these Regulations.  </w:t>
      </w:r>
    </w:p>
    <w:p w:rsidR="00ED44E3" w:rsidRDefault="008027EB">
      <w:pPr>
        <w:numPr>
          <w:ilvl w:val="0"/>
          <w:numId w:val="10"/>
        </w:numPr>
        <w:spacing w:after="136" w:line="251" w:lineRule="auto"/>
        <w:ind w:right="-13" w:hanging="734"/>
        <w:jc w:val="left"/>
      </w:pPr>
      <w:r>
        <w:rPr>
          <w:b/>
        </w:rPr>
        <w:t xml:space="preserve">Suspension and revocation of licence </w:t>
      </w:r>
    </w:p>
    <w:p w:rsidR="00ED44E3" w:rsidRDefault="008027EB">
      <w:pPr>
        <w:numPr>
          <w:ilvl w:val="1"/>
          <w:numId w:val="10"/>
        </w:numPr>
        <w:ind w:firstLine="566"/>
      </w:pPr>
      <w:r>
        <w:t xml:space="preserve">The Minister may suspend or revoke a licence, where the Council recommends to the Minister the revocation or suspension of a licence.  </w:t>
      </w:r>
    </w:p>
    <w:p w:rsidR="00ED44E3" w:rsidRDefault="008027EB">
      <w:pPr>
        <w:numPr>
          <w:ilvl w:val="1"/>
          <w:numId w:val="10"/>
        </w:numPr>
        <w:spacing w:after="201" w:line="220" w:lineRule="auto"/>
        <w:ind w:firstLine="566"/>
      </w:pPr>
      <w:r>
        <w:t xml:space="preserve">The Council may recommend to the Minister to suspend or </w:t>
      </w:r>
      <w:r>
        <w:tab/>
        <w:t xml:space="preserve">revoke a </w:t>
      </w:r>
      <w:r>
        <w:tab/>
        <w:t xml:space="preserve">licence where the </w:t>
      </w:r>
      <w:r>
        <w:tab/>
        <w:t xml:space="preserve">Council </w:t>
      </w:r>
      <w:r>
        <w:tab/>
        <w:t xml:space="preserve">is  </w:t>
      </w:r>
      <w:r>
        <w:tab/>
        <w:t xml:space="preserve">satisfied </w:t>
      </w:r>
      <w:r>
        <w:tab/>
        <w:t xml:space="preserve">that </w:t>
      </w:r>
      <w:r>
        <w:tab/>
        <w:t xml:space="preserve">the </w:t>
      </w:r>
      <w:r>
        <w:tab/>
        <w:t xml:space="preserve">terms and </w:t>
      </w:r>
      <w:r>
        <w:tab/>
        <w:t xml:space="preserve">conditions upon which the licence was granted are being contravened. </w:t>
      </w:r>
    </w:p>
    <w:p w:rsidR="00ED44E3" w:rsidRDefault="008027EB">
      <w:pPr>
        <w:numPr>
          <w:ilvl w:val="1"/>
          <w:numId w:val="10"/>
        </w:numPr>
        <w:ind w:firstLine="566"/>
      </w:pPr>
      <w:r>
        <w:t>Without limiting the general effect of sub regulation</w:t>
      </w:r>
      <w:r>
        <w:t xml:space="preserve"> (2), a licence may be suspended or revoked where – </w:t>
      </w:r>
    </w:p>
    <w:p w:rsidR="00ED44E3" w:rsidRDefault="008027EB">
      <w:pPr>
        <w:numPr>
          <w:ilvl w:val="1"/>
          <w:numId w:val="13"/>
        </w:numPr>
        <w:ind w:hanging="566"/>
      </w:pPr>
      <w:r>
        <w:t xml:space="preserve">the holder of the licence contravenes any provision of the Act or these Regulations and fails or ignores to rectify the contravention within ninety days after being  notified by the Council;  </w:t>
      </w:r>
    </w:p>
    <w:p w:rsidR="00ED44E3" w:rsidRDefault="008027EB">
      <w:pPr>
        <w:numPr>
          <w:ilvl w:val="1"/>
          <w:numId w:val="13"/>
        </w:numPr>
        <w:spacing w:after="0"/>
        <w:ind w:hanging="566"/>
      </w:pPr>
      <w:r>
        <w:t>the holder</w:t>
      </w:r>
      <w:r>
        <w:t xml:space="preserve"> of the licence fails to procure the reinstatement of a licence which has been suspended by the Council within six months after suspension of such licence; </w:t>
      </w:r>
    </w:p>
    <w:p w:rsidR="00ED44E3" w:rsidRDefault="008027EB">
      <w:pPr>
        <w:numPr>
          <w:ilvl w:val="1"/>
          <w:numId w:val="13"/>
        </w:numPr>
        <w:ind w:hanging="566"/>
      </w:pPr>
      <w:r>
        <w:lastRenderedPageBreak/>
        <w:t>the holder of the licence, other than the holder of a licence for a new sugar mill, fails to produc</w:t>
      </w:r>
      <w:r>
        <w:t xml:space="preserve">e sugar for two consecutive milling seasons; </w:t>
      </w:r>
    </w:p>
    <w:p w:rsidR="00ED44E3" w:rsidRDefault="008027EB">
      <w:pPr>
        <w:numPr>
          <w:ilvl w:val="1"/>
          <w:numId w:val="13"/>
        </w:numPr>
        <w:spacing w:after="0"/>
        <w:ind w:hanging="566"/>
      </w:pPr>
      <w:r>
        <w:t xml:space="preserve">in the case of a licence for a new sugar mill, the holder of the license fails to commence sugar production within three years after the issuance of the licence.  </w:t>
      </w:r>
    </w:p>
    <w:p w:rsidR="00ED44E3" w:rsidRDefault="008027EB">
      <w:pPr>
        <w:numPr>
          <w:ilvl w:val="1"/>
          <w:numId w:val="10"/>
        </w:numPr>
        <w:ind w:firstLine="566"/>
      </w:pPr>
      <w:r>
        <w:t>A person whose licence has been revoked may re</w:t>
      </w:r>
      <w:r>
        <w:t xml:space="preserve">apply to the Council for a new licence in accordance with the Act and these Regulations. </w:t>
      </w:r>
    </w:p>
    <w:p w:rsidR="00ED44E3" w:rsidRDefault="008027EB">
      <w:pPr>
        <w:numPr>
          <w:ilvl w:val="1"/>
          <w:numId w:val="10"/>
        </w:numPr>
        <w:ind w:firstLine="566"/>
      </w:pPr>
      <w:r>
        <w:t>Before the Council recommends the revocation or suspension of a licence, the Council shall give the holder of the licence the opportunity to remedy the breach for whi</w:t>
      </w:r>
      <w:r>
        <w:t xml:space="preserve">ch the Council seeks to have the Minister revoke or suspend the licence. </w:t>
      </w:r>
    </w:p>
    <w:p w:rsidR="00ED44E3" w:rsidRDefault="008027EB">
      <w:pPr>
        <w:numPr>
          <w:ilvl w:val="1"/>
          <w:numId w:val="10"/>
        </w:numPr>
        <w:ind w:firstLine="566"/>
      </w:pPr>
      <w:r>
        <w:t>Where the Council recommends the suspension or revocation of a licence, the Council shall give reasons in writing for the recommendation, and the reasons shall be given to the holder</w:t>
      </w:r>
      <w:r>
        <w:t xml:space="preserve"> of the licence with the opportunity to be heard. </w:t>
      </w:r>
    </w:p>
    <w:p w:rsidR="00ED44E3" w:rsidRDefault="008027EB">
      <w:pPr>
        <w:numPr>
          <w:ilvl w:val="1"/>
          <w:numId w:val="10"/>
        </w:numPr>
        <w:ind w:firstLine="566"/>
      </w:pPr>
      <w:r>
        <w:t xml:space="preserve">A person aggrieved by the decision of the Council to recommend the suspension or revocation of a licence may appeal to the Minister. </w:t>
      </w:r>
    </w:p>
    <w:p w:rsidR="00ED44E3" w:rsidRDefault="008027EB">
      <w:pPr>
        <w:numPr>
          <w:ilvl w:val="0"/>
          <w:numId w:val="10"/>
        </w:numPr>
        <w:spacing w:after="136" w:line="251" w:lineRule="auto"/>
        <w:ind w:right="-13" w:hanging="734"/>
        <w:jc w:val="left"/>
      </w:pPr>
      <w:r>
        <w:rPr>
          <w:b/>
        </w:rPr>
        <w:t xml:space="preserve">Commencement of business after grant of licence </w:t>
      </w:r>
    </w:p>
    <w:p w:rsidR="00ED44E3" w:rsidRDefault="008027EB">
      <w:pPr>
        <w:numPr>
          <w:ilvl w:val="1"/>
          <w:numId w:val="10"/>
        </w:numPr>
        <w:ind w:firstLine="566"/>
      </w:pPr>
      <w:r>
        <w:t>A person granted a lic</w:t>
      </w:r>
      <w:r>
        <w:t xml:space="preserve">ence shall commence business within three years after the grant of the licence. </w:t>
      </w:r>
    </w:p>
    <w:p w:rsidR="00ED44E3" w:rsidRDefault="008027EB">
      <w:pPr>
        <w:numPr>
          <w:ilvl w:val="1"/>
          <w:numId w:val="10"/>
        </w:numPr>
        <w:ind w:firstLine="566"/>
      </w:pPr>
      <w:r>
        <w:t>Where a person granted a licence does not commence business within three years after the grant of the licence, the Minister shall, on the recommendation of the Council, revoke</w:t>
      </w:r>
      <w:r>
        <w:t xml:space="preserve"> the licence. </w:t>
      </w:r>
    </w:p>
    <w:p w:rsidR="00ED44E3" w:rsidRDefault="008027EB">
      <w:pPr>
        <w:numPr>
          <w:ilvl w:val="1"/>
          <w:numId w:val="10"/>
        </w:numPr>
        <w:ind w:firstLine="566"/>
      </w:pPr>
      <w:r>
        <w:t xml:space="preserve">A person aggrieved by the decision of the Minister under this regulation may apply to court for review of the decision. </w:t>
      </w:r>
    </w:p>
    <w:p w:rsidR="00ED44E3" w:rsidRDefault="008027EB">
      <w:pPr>
        <w:numPr>
          <w:ilvl w:val="0"/>
          <w:numId w:val="10"/>
        </w:numPr>
        <w:spacing w:after="136" w:line="251" w:lineRule="auto"/>
        <w:ind w:right="-13" w:hanging="734"/>
        <w:jc w:val="left"/>
      </w:pPr>
      <w:r>
        <w:rPr>
          <w:b/>
        </w:rPr>
        <w:t xml:space="preserve">Modification of </w:t>
      </w:r>
      <w:r>
        <w:rPr>
          <w:b/>
        </w:rPr>
        <w:tab/>
        <w:t xml:space="preserve">mill </w:t>
      </w:r>
      <w:r>
        <w:rPr>
          <w:b/>
        </w:rPr>
        <w:tab/>
        <w:t xml:space="preserve">or </w:t>
      </w:r>
      <w:r>
        <w:rPr>
          <w:b/>
        </w:rPr>
        <w:tab/>
        <w:t xml:space="preserve">plant </w:t>
      </w:r>
    </w:p>
    <w:p w:rsidR="00ED44E3" w:rsidRDefault="008027EB">
      <w:pPr>
        <w:numPr>
          <w:ilvl w:val="1"/>
          <w:numId w:val="10"/>
        </w:numPr>
        <w:spacing w:after="31"/>
        <w:ind w:firstLine="566"/>
      </w:pPr>
      <w:r>
        <w:lastRenderedPageBreak/>
        <w:t>A person granted a licence under this Part shall not modify the sugar mill, jaggery mi</w:t>
      </w:r>
      <w:r>
        <w:t xml:space="preserve">ll or plant without the approval of the Minister, on the recommendation of the Council. </w:t>
      </w:r>
    </w:p>
    <w:p w:rsidR="00ED44E3" w:rsidRDefault="008027EB">
      <w:pPr>
        <w:numPr>
          <w:ilvl w:val="1"/>
          <w:numId w:val="10"/>
        </w:numPr>
        <w:ind w:firstLine="566"/>
      </w:pPr>
      <w:r>
        <w:t xml:space="preserve">In sub regulation (l), “modify” means expanding or reducing the capacity of the mill or plant. </w:t>
      </w:r>
    </w:p>
    <w:p w:rsidR="00ED44E3" w:rsidRDefault="008027EB">
      <w:pPr>
        <w:numPr>
          <w:ilvl w:val="1"/>
          <w:numId w:val="10"/>
        </w:numPr>
        <w:spacing w:after="0"/>
        <w:ind w:firstLine="566"/>
      </w:pPr>
      <w:r>
        <w:t xml:space="preserve">A person who wishes to modify a mill or plant shall apply for approval </w:t>
      </w:r>
      <w:r>
        <w:t xml:space="preserve">in Form 4 in Schedule 1 to these Regulations.  </w:t>
      </w:r>
    </w:p>
    <w:p w:rsidR="00ED44E3" w:rsidRDefault="008027EB">
      <w:pPr>
        <w:numPr>
          <w:ilvl w:val="1"/>
          <w:numId w:val="10"/>
        </w:numPr>
        <w:spacing w:after="0"/>
        <w:ind w:firstLine="566"/>
      </w:pPr>
      <w:r>
        <w:t xml:space="preserve">Where the Council approves an application, the </w:t>
      </w:r>
    </w:p>
    <w:p w:rsidR="00ED44E3" w:rsidRDefault="008027EB">
      <w:pPr>
        <w:spacing w:after="201" w:line="220" w:lineRule="auto"/>
        <w:ind w:left="14" w:firstLine="0"/>
        <w:jc w:val="left"/>
      </w:pPr>
      <w:r>
        <w:t xml:space="preserve">Council shall forward the application to the Minister for consideration and where Minister agrees with the recommendation of the Council, the Minister </w:t>
      </w:r>
      <w:r>
        <w:tab/>
        <w:t xml:space="preserve">shall </w:t>
      </w:r>
      <w:r>
        <w:tab/>
        <w:t xml:space="preserve">issue </w:t>
      </w:r>
      <w:r>
        <w:tab/>
        <w:t xml:space="preserve">to </w:t>
      </w:r>
      <w:r>
        <w:tab/>
        <w:t xml:space="preserve">the </w:t>
      </w:r>
      <w:r>
        <w:tab/>
        <w:t xml:space="preserve">applicant </w:t>
      </w:r>
      <w:r>
        <w:tab/>
        <w:t xml:space="preserve">a  </w:t>
      </w:r>
      <w:r>
        <w:tab/>
        <w:t xml:space="preserve">modified </w:t>
      </w:r>
      <w:r>
        <w:tab/>
        <w:t xml:space="preserve">licence indicating </w:t>
      </w:r>
      <w:r>
        <w:tab/>
        <w:t xml:space="preserve">the </w:t>
      </w:r>
      <w:r>
        <w:tab/>
        <w:t xml:space="preserve">modifications  </w:t>
      </w:r>
      <w:r>
        <w:tab/>
        <w:t xml:space="preserve">approved </w:t>
      </w:r>
      <w:r>
        <w:tab/>
        <w:t xml:space="preserve">by </w:t>
      </w:r>
      <w:r>
        <w:tab/>
        <w:t>t</w:t>
      </w:r>
      <w:r>
        <w:t xml:space="preserve">he </w:t>
      </w:r>
      <w:r>
        <w:tab/>
        <w:t xml:space="preserve">Minister. </w:t>
      </w:r>
      <w:r>
        <w:tab/>
        <w:t xml:space="preserve"> </w:t>
      </w:r>
    </w:p>
    <w:p w:rsidR="00ED44E3" w:rsidRDefault="008027EB">
      <w:pPr>
        <w:numPr>
          <w:ilvl w:val="1"/>
          <w:numId w:val="10"/>
        </w:numPr>
        <w:ind w:firstLine="566"/>
      </w:pPr>
      <w:r>
        <w:t xml:space="preserve">The provisions on application for licence shall, with the necessary modifications, apply to the application  for a licence under this regulation.  </w:t>
      </w:r>
    </w:p>
    <w:p w:rsidR="00ED44E3" w:rsidRDefault="008027EB">
      <w:pPr>
        <w:numPr>
          <w:ilvl w:val="1"/>
          <w:numId w:val="10"/>
        </w:numPr>
        <w:spacing w:after="0"/>
        <w:ind w:firstLine="566"/>
      </w:pPr>
      <w:r>
        <w:t xml:space="preserve">An application under this regulation shall be </w:t>
      </w:r>
    </w:p>
    <w:p w:rsidR="00ED44E3" w:rsidRDefault="008027EB">
      <w:pPr>
        <w:spacing w:after="325"/>
      </w:pPr>
      <w:r>
        <w:t xml:space="preserve">accompanied by </w:t>
      </w:r>
      <w:r>
        <w:tab/>
        <w:t xml:space="preserve">the </w:t>
      </w:r>
      <w:r>
        <w:tab/>
        <w:t xml:space="preserve">fee </w:t>
      </w:r>
      <w:r>
        <w:tab/>
        <w:t xml:space="preserve">specified </w:t>
      </w:r>
      <w:r>
        <w:tab/>
        <w:t xml:space="preserve">in </w:t>
      </w:r>
      <w:r>
        <w:tab/>
        <w:t>Sch</w:t>
      </w:r>
      <w:r>
        <w:t xml:space="preserve">edule  </w:t>
      </w:r>
      <w:r>
        <w:tab/>
        <w:t xml:space="preserve">2 </w:t>
      </w:r>
      <w:r>
        <w:tab/>
        <w:t xml:space="preserve">to </w:t>
      </w:r>
      <w:r>
        <w:tab/>
        <w:t xml:space="preserve">these Regulations.  </w:t>
      </w:r>
    </w:p>
    <w:p w:rsidR="00ED44E3" w:rsidRDefault="008027EB">
      <w:pPr>
        <w:numPr>
          <w:ilvl w:val="0"/>
          <w:numId w:val="10"/>
        </w:numPr>
        <w:spacing w:after="136" w:line="251" w:lineRule="auto"/>
        <w:ind w:right="-13" w:hanging="734"/>
        <w:jc w:val="left"/>
      </w:pPr>
      <w:r>
        <w:rPr>
          <w:b/>
        </w:rPr>
        <w:t xml:space="preserve">Registration of facilities to produce ethanol and other products </w:t>
      </w:r>
    </w:p>
    <w:p w:rsidR="00ED44E3" w:rsidRDefault="008027EB">
      <w:pPr>
        <w:numPr>
          <w:ilvl w:val="1"/>
          <w:numId w:val="10"/>
        </w:numPr>
        <w:ind w:firstLine="566"/>
      </w:pPr>
      <w:r>
        <w:t>A person who intends to establish a facility to manufacture ethanol or other products from sugarcane or sugar byproducts shall, before establishing the fa</w:t>
      </w:r>
      <w:r>
        <w:t xml:space="preserve">cility, register with the Council. </w:t>
      </w:r>
    </w:p>
    <w:p w:rsidR="00ED44E3" w:rsidRDefault="008027EB">
      <w:pPr>
        <w:numPr>
          <w:ilvl w:val="1"/>
          <w:numId w:val="10"/>
        </w:numPr>
        <w:ind w:firstLine="566"/>
      </w:pPr>
      <w:r>
        <w:t xml:space="preserve">For the purposes of sub regulation (1), a person who intends to establish a facility to manufacture ethanol or other products from sugarcane or sugar by-products shall, in writing, apply to the Council for registration. </w:t>
      </w:r>
      <w:r>
        <w:t xml:space="preserve"> </w:t>
      </w:r>
    </w:p>
    <w:p w:rsidR="00ED44E3" w:rsidRDefault="008027EB">
      <w:pPr>
        <w:numPr>
          <w:ilvl w:val="1"/>
          <w:numId w:val="10"/>
        </w:numPr>
        <w:ind w:firstLine="566"/>
      </w:pPr>
      <w:r>
        <w:t xml:space="preserve">Without prejudice to sub regulation (2), an application for registration shall contain the following- </w:t>
      </w:r>
    </w:p>
    <w:p w:rsidR="00ED44E3" w:rsidRDefault="008027EB">
      <w:pPr>
        <w:numPr>
          <w:ilvl w:val="1"/>
          <w:numId w:val="14"/>
        </w:numPr>
        <w:ind w:hanging="566"/>
      </w:pPr>
      <w:r>
        <w:lastRenderedPageBreak/>
        <w:t xml:space="preserve">the name and address of the applicant; </w:t>
      </w:r>
    </w:p>
    <w:p w:rsidR="00ED44E3" w:rsidRDefault="008027EB">
      <w:pPr>
        <w:numPr>
          <w:ilvl w:val="1"/>
          <w:numId w:val="14"/>
        </w:numPr>
        <w:ind w:hanging="566"/>
      </w:pPr>
      <w:r>
        <w:t>the legal nature of the applicant including whether the applicant is a sole proprietor, a company, a partnershi</w:t>
      </w:r>
      <w:r>
        <w:t xml:space="preserve">p, a cooperative, or an association; </w:t>
      </w:r>
    </w:p>
    <w:p w:rsidR="00ED44E3" w:rsidRDefault="008027EB">
      <w:pPr>
        <w:numPr>
          <w:ilvl w:val="1"/>
          <w:numId w:val="14"/>
        </w:numPr>
        <w:spacing w:after="0"/>
        <w:ind w:hanging="566"/>
      </w:pPr>
      <w:r>
        <w:t xml:space="preserve">the location where the applicant proposes to manufacture the sugarcane or sugar by-products; </w:t>
      </w:r>
    </w:p>
    <w:p w:rsidR="00ED44E3" w:rsidRDefault="008027EB">
      <w:pPr>
        <w:numPr>
          <w:ilvl w:val="1"/>
          <w:numId w:val="14"/>
        </w:numPr>
        <w:ind w:hanging="566"/>
      </w:pPr>
      <w:r>
        <w:t>details on the capacity of production in Kilo Litres Per Day and the quantity of sugarcane or sugar by-products in metric to</w:t>
      </w:r>
      <w:r>
        <w:t xml:space="preserve">ns needed to be procured per annum; </w:t>
      </w:r>
    </w:p>
    <w:p w:rsidR="00ED44E3" w:rsidRDefault="008027EB">
      <w:pPr>
        <w:numPr>
          <w:ilvl w:val="1"/>
          <w:numId w:val="14"/>
        </w:numPr>
        <w:spacing w:after="201" w:line="220" w:lineRule="auto"/>
        <w:ind w:hanging="566"/>
      </w:pPr>
      <w:r>
        <w:t xml:space="preserve">details on whether the sugarcane or sugar by-products to be used </w:t>
      </w:r>
      <w:r>
        <w:tab/>
        <w:t xml:space="preserve">are </w:t>
      </w:r>
      <w:r>
        <w:tab/>
        <w:t xml:space="preserve">from </w:t>
      </w:r>
      <w:r>
        <w:tab/>
        <w:t xml:space="preserve">the </w:t>
      </w:r>
      <w:r>
        <w:tab/>
        <w:t xml:space="preserve">field </w:t>
      </w:r>
      <w:r>
        <w:tab/>
        <w:t xml:space="preserve">or </w:t>
      </w:r>
      <w:r>
        <w:tab/>
        <w:t xml:space="preserve">mill </w:t>
      </w:r>
      <w:r>
        <w:tab/>
        <w:t xml:space="preserve">of  </w:t>
      </w:r>
      <w:r>
        <w:tab/>
        <w:t xml:space="preserve">the </w:t>
      </w:r>
      <w:r>
        <w:tab/>
        <w:t xml:space="preserve">applicant </w:t>
      </w:r>
      <w:r>
        <w:tab/>
        <w:t xml:space="preserve">or </w:t>
      </w:r>
      <w:r>
        <w:tab/>
        <w:t xml:space="preserve">from </w:t>
      </w:r>
      <w:r>
        <w:tab/>
        <w:t xml:space="preserve">outgrowers; </w:t>
      </w:r>
    </w:p>
    <w:p w:rsidR="00ED44E3" w:rsidRDefault="008027EB">
      <w:pPr>
        <w:numPr>
          <w:ilvl w:val="1"/>
          <w:numId w:val="14"/>
        </w:numPr>
        <w:ind w:hanging="566"/>
      </w:pPr>
      <w:r>
        <w:t>details on the production trends of ethanol or other products and the subseq</w:t>
      </w:r>
      <w:r>
        <w:t xml:space="preserve">uent quantities of sugarcane or sugar by-products to be used in the period of three years after the establishment of the plant. </w:t>
      </w:r>
    </w:p>
    <w:p w:rsidR="00ED44E3" w:rsidRDefault="008027EB">
      <w:pPr>
        <w:numPr>
          <w:ilvl w:val="1"/>
          <w:numId w:val="14"/>
        </w:numPr>
        <w:ind w:hanging="566"/>
      </w:pPr>
      <w:r>
        <w:t>details on whether the applicant has the necessary certification for the manufacture of  ethanol or other products obtained fro</w:t>
      </w:r>
      <w:r>
        <w:t xml:space="preserve">m the relevant government agency or department or any other person recognised by the Government.  </w:t>
      </w:r>
    </w:p>
    <w:p w:rsidR="00ED44E3" w:rsidRDefault="008027EB">
      <w:pPr>
        <w:numPr>
          <w:ilvl w:val="1"/>
          <w:numId w:val="10"/>
        </w:numPr>
        <w:ind w:firstLine="566"/>
      </w:pPr>
      <w:r>
        <w:t xml:space="preserve">The provisions applicable to the licensing of sugar mills under these Regulations shall, with the necessary  modifications, apply to registration under this </w:t>
      </w:r>
      <w:r>
        <w:t xml:space="preserve">regulation.  </w:t>
      </w:r>
    </w:p>
    <w:p w:rsidR="00ED44E3" w:rsidRDefault="008027EB">
      <w:pPr>
        <w:numPr>
          <w:ilvl w:val="1"/>
          <w:numId w:val="10"/>
        </w:numPr>
        <w:ind w:firstLine="566"/>
      </w:pPr>
      <w:r>
        <w:t xml:space="preserve">The Council may refuse to register a facility under this regulation where― </w:t>
      </w:r>
    </w:p>
    <w:p w:rsidR="00ED44E3" w:rsidRDefault="008027EB">
      <w:pPr>
        <w:numPr>
          <w:ilvl w:val="1"/>
          <w:numId w:val="12"/>
        </w:numPr>
        <w:ind w:hanging="566"/>
      </w:pPr>
      <w:r>
        <w:t xml:space="preserve">the facility is to be established in an area where a licensed mill or plant operates, and the surrounding land is not sufficient to produce enough sugarcane to  support more than one than mill or plant; </w:t>
      </w:r>
    </w:p>
    <w:p w:rsidR="00ED44E3" w:rsidRDefault="008027EB">
      <w:pPr>
        <w:numPr>
          <w:ilvl w:val="1"/>
          <w:numId w:val="12"/>
        </w:numPr>
        <w:spacing w:after="201" w:line="220" w:lineRule="auto"/>
        <w:ind w:hanging="566"/>
      </w:pPr>
      <w:r>
        <w:lastRenderedPageBreak/>
        <w:t xml:space="preserve">the resources, </w:t>
      </w:r>
      <w:r>
        <w:tab/>
        <w:t xml:space="preserve">including </w:t>
      </w:r>
      <w:r>
        <w:tab/>
        <w:t xml:space="preserve">water resources,  </w:t>
      </w:r>
      <w:r>
        <w:tab/>
        <w:t xml:space="preserve">are </w:t>
      </w:r>
      <w:r>
        <w:tab/>
        <w:t>n</w:t>
      </w:r>
      <w:r>
        <w:t xml:space="preserve">ot </w:t>
      </w:r>
      <w:r>
        <w:tab/>
        <w:t xml:space="preserve">sufficient </w:t>
      </w:r>
      <w:r>
        <w:tab/>
        <w:t xml:space="preserve">to support the facility on a sustainable basis; or  </w:t>
      </w:r>
    </w:p>
    <w:p w:rsidR="00ED44E3" w:rsidRDefault="008027EB">
      <w:pPr>
        <w:numPr>
          <w:ilvl w:val="1"/>
          <w:numId w:val="12"/>
        </w:numPr>
        <w:spacing w:after="0"/>
        <w:ind w:hanging="566"/>
      </w:pPr>
      <w:r>
        <w:t xml:space="preserve">the facility to be established may adversely impact the environment, society or the economic viability of the sugar industry in general. </w:t>
      </w:r>
    </w:p>
    <w:p w:rsidR="00ED44E3" w:rsidRDefault="008027EB">
      <w:pPr>
        <w:numPr>
          <w:ilvl w:val="1"/>
          <w:numId w:val="10"/>
        </w:numPr>
        <w:spacing w:after="4"/>
        <w:ind w:firstLine="566"/>
      </w:pPr>
      <w:r>
        <w:t>The Council shall keep and maintain a register of</w:t>
      </w:r>
      <w:r>
        <w:t xml:space="preserve"> facilities registered under this regulation. </w:t>
      </w:r>
    </w:p>
    <w:p w:rsidR="00ED44E3" w:rsidRDefault="008027EB">
      <w:pPr>
        <w:numPr>
          <w:ilvl w:val="0"/>
          <w:numId w:val="10"/>
        </w:numPr>
        <w:spacing w:after="136" w:line="251" w:lineRule="auto"/>
        <w:ind w:right="-13" w:hanging="734"/>
        <w:jc w:val="left"/>
      </w:pPr>
      <w:r>
        <w:rPr>
          <w:b/>
        </w:rPr>
        <w:t xml:space="preserve">Commercial agreement by producers of ethanol </w:t>
      </w:r>
    </w:p>
    <w:p w:rsidR="00ED44E3" w:rsidRDefault="008027EB">
      <w:pPr>
        <w:numPr>
          <w:ilvl w:val="1"/>
          <w:numId w:val="10"/>
        </w:numPr>
        <w:spacing w:after="34"/>
        <w:ind w:firstLine="566"/>
      </w:pPr>
      <w:r>
        <w:t xml:space="preserve">Every person registered to manufacture ethanol or other </w:t>
      </w:r>
    </w:p>
    <w:p w:rsidR="00ED44E3" w:rsidRDefault="008027EB">
      <w:r>
        <w:t>products shall enter into an agreement with outgrowers or growers’ associations in respect of the supply o</w:t>
      </w:r>
      <w:r>
        <w:t xml:space="preserve">f sugarcane or sugar by-products.  </w:t>
      </w:r>
    </w:p>
    <w:p w:rsidR="00ED44E3" w:rsidRDefault="008027EB">
      <w:pPr>
        <w:numPr>
          <w:ilvl w:val="1"/>
          <w:numId w:val="10"/>
        </w:numPr>
        <w:ind w:firstLine="566"/>
      </w:pPr>
      <w:r>
        <w:t xml:space="preserve">An agreement under sub regulation (1) shall contain the following― </w:t>
      </w:r>
    </w:p>
    <w:p w:rsidR="00ED44E3" w:rsidRDefault="008027EB">
      <w:pPr>
        <w:numPr>
          <w:ilvl w:val="1"/>
          <w:numId w:val="16"/>
        </w:numPr>
        <w:ind w:hanging="566"/>
      </w:pPr>
      <w:r>
        <w:t xml:space="preserve">the quantity of sugarcane or sugar by-products to be delivered during a specified period; </w:t>
      </w:r>
    </w:p>
    <w:p w:rsidR="00ED44E3" w:rsidRDefault="008027EB">
      <w:pPr>
        <w:numPr>
          <w:ilvl w:val="1"/>
          <w:numId w:val="16"/>
        </w:numPr>
        <w:ind w:hanging="566"/>
      </w:pPr>
      <w:r>
        <w:t xml:space="preserve">the obligations of the parties; </w:t>
      </w:r>
    </w:p>
    <w:p w:rsidR="00ED44E3" w:rsidRDefault="008027EB">
      <w:pPr>
        <w:numPr>
          <w:ilvl w:val="1"/>
          <w:numId w:val="16"/>
        </w:numPr>
        <w:ind w:hanging="566"/>
      </w:pPr>
      <w:r>
        <w:t>the schedule of harvesting a</w:t>
      </w:r>
      <w:r>
        <w:t xml:space="preserve">nd delivery of sugarcane; </w:t>
      </w:r>
    </w:p>
    <w:p w:rsidR="00ED44E3" w:rsidRDefault="008027EB">
      <w:pPr>
        <w:numPr>
          <w:ilvl w:val="1"/>
          <w:numId w:val="16"/>
        </w:numPr>
        <w:ind w:hanging="566"/>
      </w:pPr>
      <w:r>
        <w:t xml:space="preserve">the price to be paid or if no price has been agreed, the formula for determining the price and the latest date by which a price shall have been determined; and  </w:t>
      </w:r>
    </w:p>
    <w:p w:rsidR="00ED44E3" w:rsidRDefault="008027EB">
      <w:pPr>
        <w:numPr>
          <w:ilvl w:val="1"/>
          <w:numId w:val="16"/>
        </w:numPr>
        <w:ind w:hanging="566"/>
      </w:pPr>
      <w:r>
        <w:t>the terms of payment and the rate of interest payable by the manufa</w:t>
      </w:r>
      <w:r>
        <w:t xml:space="preserve">cturer on sums of money not paid in accordance with the agreement.  </w:t>
      </w:r>
    </w:p>
    <w:p w:rsidR="00ED44E3" w:rsidRDefault="008027EB">
      <w:pPr>
        <w:numPr>
          <w:ilvl w:val="0"/>
          <w:numId w:val="10"/>
        </w:numPr>
        <w:spacing w:after="136" w:line="251" w:lineRule="auto"/>
        <w:ind w:right="-13" w:hanging="734"/>
        <w:jc w:val="left"/>
      </w:pPr>
      <w:r>
        <w:rPr>
          <w:b/>
        </w:rPr>
        <w:t xml:space="preserve">Deregistration of ethanol producer  </w:t>
      </w:r>
    </w:p>
    <w:p w:rsidR="00ED44E3" w:rsidRDefault="008027EB">
      <w:pPr>
        <w:numPr>
          <w:ilvl w:val="1"/>
          <w:numId w:val="10"/>
        </w:numPr>
        <w:ind w:firstLine="566"/>
      </w:pPr>
      <w:r>
        <w:t>Where a registered manufacturer of ethanol or other products does not comply with the provisions of these Regulations, the Council may, after giving t</w:t>
      </w:r>
      <w:r>
        <w:t xml:space="preserve">he manufacturer due process, deregister the manufacturer.  </w:t>
      </w:r>
    </w:p>
    <w:p w:rsidR="00ED44E3" w:rsidRDefault="008027EB">
      <w:pPr>
        <w:numPr>
          <w:ilvl w:val="1"/>
          <w:numId w:val="10"/>
        </w:numPr>
        <w:spacing w:after="338"/>
        <w:ind w:firstLine="566"/>
      </w:pPr>
      <w:r>
        <w:lastRenderedPageBreak/>
        <w:t>A manufacturer who has been deregistered under sub regulation (1) may apply to the Council for registration after complying with the provisions of these Regulations and such other conditions as th</w:t>
      </w:r>
      <w:r>
        <w:t xml:space="preserve">e Council may, in writing, impose. </w:t>
      </w:r>
    </w:p>
    <w:p w:rsidR="00ED44E3" w:rsidRDefault="008027EB">
      <w:pPr>
        <w:spacing w:after="0" w:line="246" w:lineRule="auto"/>
        <w:ind w:left="10" w:right="-15" w:hanging="10"/>
        <w:jc w:val="center"/>
      </w:pPr>
      <w:r>
        <w:t>P</w:t>
      </w:r>
      <w:r>
        <w:rPr>
          <w:sz w:val="17"/>
        </w:rPr>
        <w:t>art</w:t>
      </w:r>
      <w:r>
        <w:t xml:space="preserve"> IV―r</w:t>
      </w:r>
      <w:r>
        <w:rPr>
          <w:sz w:val="17"/>
        </w:rPr>
        <w:t>egistration</w:t>
      </w:r>
      <w:r>
        <w:t xml:space="preserve"> </w:t>
      </w:r>
      <w:r>
        <w:rPr>
          <w:sz w:val="17"/>
        </w:rPr>
        <w:t>of</w:t>
      </w:r>
      <w:r>
        <w:t xml:space="preserve"> s</w:t>
      </w:r>
      <w:r>
        <w:rPr>
          <w:sz w:val="17"/>
        </w:rPr>
        <w:t>ugar</w:t>
      </w:r>
      <w:r>
        <w:t xml:space="preserve"> C</w:t>
      </w:r>
      <w:r>
        <w:rPr>
          <w:sz w:val="17"/>
        </w:rPr>
        <w:t>ane</w:t>
      </w:r>
      <w:r>
        <w:t xml:space="preserve"> g</w:t>
      </w:r>
      <w:r>
        <w:rPr>
          <w:sz w:val="17"/>
        </w:rPr>
        <w:t>rowers</w:t>
      </w:r>
      <w:r>
        <w:t xml:space="preserve"> </w:t>
      </w:r>
    </w:p>
    <w:p w:rsidR="00ED44E3" w:rsidRDefault="008027EB">
      <w:pPr>
        <w:numPr>
          <w:ilvl w:val="0"/>
          <w:numId w:val="10"/>
        </w:numPr>
        <w:spacing w:after="4" w:line="251" w:lineRule="auto"/>
        <w:ind w:right="-13" w:hanging="734"/>
        <w:jc w:val="left"/>
      </w:pPr>
      <w:r>
        <w:rPr>
          <w:b/>
        </w:rPr>
        <w:t xml:space="preserve">Purpose of registration of outgrowers </w:t>
      </w:r>
    </w:p>
    <w:p w:rsidR="00ED44E3" w:rsidRDefault="008027EB">
      <w:pPr>
        <w:spacing w:after="17"/>
      </w:pPr>
      <w:r>
        <w:t xml:space="preserve">The </w:t>
      </w:r>
      <w:r>
        <w:tab/>
        <w:t xml:space="preserve">purpose </w:t>
      </w:r>
      <w:r>
        <w:tab/>
        <w:t xml:space="preserve">of </w:t>
      </w:r>
      <w:r>
        <w:tab/>
        <w:t>registering</w:t>
      </w:r>
    </w:p>
    <w:p w:rsidR="00ED44E3" w:rsidRDefault="008027EB">
      <w:r>
        <w:t xml:space="preserve"> outgrowers </w:t>
      </w:r>
      <w:r>
        <w:tab/>
        <w:t>is―</w:t>
      </w:r>
      <w:r>
        <w:rPr>
          <w:b/>
        </w:rPr>
        <w:t xml:space="preserve"> </w:t>
      </w:r>
    </w:p>
    <w:p w:rsidR="00ED44E3" w:rsidRDefault="008027EB">
      <w:pPr>
        <w:numPr>
          <w:ilvl w:val="1"/>
          <w:numId w:val="15"/>
        </w:numPr>
        <w:spacing w:after="0"/>
        <w:ind w:hanging="566"/>
      </w:pPr>
      <w:r>
        <w:t xml:space="preserve">to monitor sugar cane production and cane farming by outgrowers; </w:t>
      </w:r>
    </w:p>
    <w:p w:rsidR="00ED44E3" w:rsidRDefault="008027EB">
      <w:pPr>
        <w:numPr>
          <w:ilvl w:val="1"/>
          <w:numId w:val="15"/>
        </w:numPr>
        <w:ind w:hanging="566"/>
      </w:pPr>
      <w:r>
        <w:t xml:space="preserve">to regulate sugarcane quality; </w:t>
      </w:r>
    </w:p>
    <w:p w:rsidR="00ED44E3" w:rsidRDefault="008027EB">
      <w:pPr>
        <w:numPr>
          <w:ilvl w:val="1"/>
          <w:numId w:val="15"/>
        </w:numPr>
        <w:ind w:hanging="566"/>
      </w:pPr>
      <w:r>
        <w:t xml:space="preserve">to establish a basis for planning and making appropriate estimates of inputs; and  </w:t>
      </w:r>
    </w:p>
    <w:p w:rsidR="00ED44E3" w:rsidRDefault="008027EB">
      <w:pPr>
        <w:numPr>
          <w:ilvl w:val="1"/>
          <w:numId w:val="15"/>
        </w:numPr>
        <w:ind w:hanging="566"/>
      </w:pPr>
      <w:r>
        <w:t xml:space="preserve">to determine sugarcane outgrowers credit requirements. </w:t>
      </w:r>
    </w:p>
    <w:p w:rsidR="00ED44E3" w:rsidRDefault="008027EB">
      <w:pPr>
        <w:numPr>
          <w:ilvl w:val="0"/>
          <w:numId w:val="10"/>
        </w:numPr>
        <w:spacing w:after="136" w:line="251" w:lineRule="auto"/>
        <w:ind w:right="-13" w:hanging="734"/>
        <w:jc w:val="left"/>
      </w:pPr>
      <w:r>
        <w:rPr>
          <w:b/>
        </w:rPr>
        <w:t xml:space="preserve">Restriction on growing or selling sugar cane without registration </w:t>
      </w:r>
    </w:p>
    <w:p w:rsidR="00ED44E3" w:rsidRDefault="008027EB">
      <w:pPr>
        <w:numPr>
          <w:ilvl w:val="1"/>
          <w:numId w:val="10"/>
        </w:numPr>
        <w:ind w:firstLine="566"/>
      </w:pPr>
      <w:r>
        <w:t>A person shall no</w:t>
      </w:r>
      <w:r>
        <w:t xml:space="preserve">t grow or supply sugarcane to a person licensed or registered under these Regulations unless the person is registered with the Council. </w:t>
      </w:r>
    </w:p>
    <w:p w:rsidR="00ED44E3" w:rsidRDefault="008027EB">
      <w:pPr>
        <w:numPr>
          <w:ilvl w:val="1"/>
          <w:numId w:val="10"/>
        </w:numPr>
        <w:ind w:firstLine="566"/>
      </w:pPr>
      <w:r>
        <w:t>A person licensed under these Regulations shall not procure or buy sugarcane from a person who is not registered by the</w:t>
      </w:r>
      <w:r>
        <w:t xml:space="preserve"> Council. </w:t>
      </w:r>
    </w:p>
    <w:p w:rsidR="00ED44E3" w:rsidRDefault="008027EB">
      <w:pPr>
        <w:numPr>
          <w:ilvl w:val="1"/>
          <w:numId w:val="10"/>
        </w:numPr>
        <w:spacing w:after="201" w:line="220" w:lineRule="auto"/>
        <w:ind w:firstLine="566"/>
      </w:pPr>
      <w:r>
        <w:t xml:space="preserve">A person who contravenes this regulation commits an offenceand </w:t>
      </w:r>
      <w:r>
        <w:tab/>
        <w:t xml:space="preserve">shall, on </w:t>
      </w:r>
      <w:r>
        <w:tab/>
        <w:t xml:space="preserve">conviction, </w:t>
      </w:r>
      <w:r>
        <w:tab/>
        <w:t xml:space="preserve">be </w:t>
      </w:r>
      <w:r>
        <w:tab/>
        <w:t xml:space="preserve">liable to </w:t>
      </w:r>
      <w:r>
        <w:tab/>
        <w:t xml:space="preserve">a  </w:t>
      </w:r>
      <w:r>
        <w:tab/>
        <w:t xml:space="preserve">fine </w:t>
      </w:r>
      <w:r>
        <w:tab/>
        <w:t xml:space="preserve">not </w:t>
      </w:r>
      <w:r>
        <w:tab/>
        <w:t xml:space="preserve">exceeding </w:t>
      </w:r>
      <w:r>
        <w:tab/>
        <w:t xml:space="preserve">two </w:t>
      </w:r>
      <w:r>
        <w:tab/>
        <w:t xml:space="preserve">currency </w:t>
      </w:r>
      <w:r>
        <w:tab/>
        <w:t xml:space="preserve">points </w:t>
      </w:r>
      <w:r>
        <w:tab/>
        <w:t xml:space="preserve">or imprisonment not exceeding six months or both. </w:t>
      </w:r>
    </w:p>
    <w:p w:rsidR="00ED44E3" w:rsidRDefault="008027EB">
      <w:pPr>
        <w:numPr>
          <w:ilvl w:val="0"/>
          <w:numId w:val="10"/>
        </w:numPr>
        <w:spacing w:after="136" w:line="251" w:lineRule="auto"/>
        <w:ind w:right="-13" w:hanging="734"/>
        <w:jc w:val="left"/>
      </w:pPr>
      <w:r>
        <w:rPr>
          <w:b/>
        </w:rPr>
        <w:t xml:space="preserve">Registration of outgrowers </w:t>
      </w:r>
    </w:p>
    <w:p w:rsidR="00ED44E3" w:rsidRDefault="008027EB">
      <w:pPr>
        <w:numPr>
          <w:ilvl w:val="1"/>
          <w:numId w:val="10"/>
        </w:numPr>
        <w:ind w:firstLine="566"/>
      </w:pPr>
      <w:r>
        <w:t>All outgrowers</w:t>
      </w:r>
      <w:r>
        <w:t xml:space="preserve"> shall register with the Council.  </w:t>
      </w:r>
    </w:p>
    <w:p w:rsidR="00ED44E3" w:rsidRDefault="008027EB">
      <w:pPr>
        <w:numPr>
          <w:ilvl w:val="1"/>
          <w:numId w:val="10"/>
        </w:numPr>
        <w:ind w:firstLine="566"/>
      </w:pPr>
      <w:r>
        <w:lastRenderedPageBreak/>
        <w:t xml:space="preserve">An application for registration shall be in Form 5 in Schedule 1 to these Regulations.  </w:t>
      </w:r>
    </w:p>
    <w:p w:rsidR="00ED44E3" w:rsidRDefault="008027EB">
      <w:pPr>
        <w:numPr>
          <w:ilvl w:val="1"/>
          <w:numId w:val="10"/>
        </w:numPr>
        <w:spacing w:after="0" w:line="220" w:lineRule="auto"/>
        <w:ind w:firstLine="566"/>
      </w:pPr>
      <w:r>
        <w:t xml:space="preserve">Upon registration, a grower shall be issued with a registration </w:t>
      </w:r>
      <w:r>
        <w:tab/>
        <w:t xml:space="preserve">certificate </w:t>
      </w:r>
      <w:r>
        <w:tab/>
        <w:t xml:space="preserve">in </w:t>
      </w:r>
      <w:r>
        <w:tab/>
        <w:t xml:space="preserve">Form 6 </w:t>
      </w:r>
      <w:r>
        <w:tab/>
        <w:t xml:space="preserve">in </w:t>
      </w:r>
      <w:r>
        <w:tab/>
        <w:t xml:space="preserve">Schedule  </w:t>
      </w:r>
      <w:r>
        <w:tab/>
        <w:t xml:space="preserve">1 </w:t>
      </w:r>
      <w:r>
        <w:tab/>
        <w:t xml:space="preserve">to </w:t>
      </w:r>
      <w:r>
        <w:tab/>
        <w:t xml:space="preserve">these Regulations </w:t>
      </w:r>
      <w:r>
        <w:tab/>
        <w:t xml:space="preserve">and shall contain an outgrower registration number. </w:t>
      </w:r>
    </w:p>
    <w:p w:rsidR="00ED44E3" w:rsidRDefault="008027EB">
      <w:pPr>
        <w:numPr>
          <w:ilvl w:val="1"/>
          <w:numId w:val="10"/>
        </w:numPr>
        <w:ind w:firstLine="566"/>
      </w:pPr>
      <w:r>
        <w:t xml:space="preserve">The Council shall not charge fees for registration of outgrowers. </w:t>
      </w:r>
    </w:p>
    <w:p w:rsidR="00ED44E3" w:rsidRDefault="008027EB">
      <w:pPr>
        <w:numPr>
          <w:ilvl w:val="0"/>
          <w:numId w:val="10"/>
        </w:numPr>
        <w:spacing w:after="136" w:line="251" w:lineRule="auto"/>
        <w:ind w:right="-13" w:hanging="734"/>
        <w:jc w:val="left"/>
      </w:pPr>
      <w:r>
        <w:rPr>
          <w:b/>
        </w:rPr>
        <w:t>Regis</w:t>
      </w:r>
      <w:r>
        <w:rPr>
          <w:b/>
        </w:rPr>
        <w:t xml:space="preserve">ter of outgrowers </w:t>
      </w:r>
    </w:p>
    <w:p w:rsidR="00ED44E3" w:rsidRDefault="008027EB">
      <w:pPr>
        <w:numPr>
          <w:ilvl w:val="1"/>
          <w:numId w:val="10"/>
        </w:numPr>
        <w:ind w:firstLine="566"/>
      </w:pPr>
      <w:r>
        <w:t xml:space="preserve">The Council shall keep and maintain a register of outgrowers.  </w:t>
      </w:r>
    </w:p>
    <w:p w:rsidR="00ED44E3" w:rsidRDefault="008027EB">
      <w:pPr>
        <w:numPr>
          <w:ilvl w:val="1"/>
          <w:numId w:val="10"/>
        </w:numPr>
        <w:ind w:firstLine="566"/>
      </w:pPr>
      <w:r>
        <w:t xml:space="preserve">The Council shall enter in the register the particulars of outgrowers, indicating where applicable― </w:t>
      </w:r>
    </w:p>
    <w:p w:rsidR="00ED44E3" w:rsidRDefault="008027EB">
      <w:pPr>
        <w:numPr>
          <w:ilvl w:val="1"/>
          <w:numId w:val="11"/>
        </w:numPr>
        <w:spacing w:after="0"/>
        <w:ind w:hanging="566"/>
      </w:pPr>
      <w:r>
        <w:t xml:space="preserve">the full name and address of the outgrower; </w:t>
      </w:r>
    </w:p>
    <w:p w:rsidR="00ED44E3" w:rsidRDefault="008027EB">
      <w:pPr>
        <w:numPr>
          <w:ilvl w:val="1"/>
          <w:numId w:val="11"/>
        </w:numPr>
        <w:ind w:hanging="566"/>
      </w:pPr>
      <w:r>
        <w:t>the name and address of the</w:t>
      </w:r>
      <w:r>
        <w:t xml:space="preserve"> person who owns the land; </w:t>
      </w:r>
    </w:p>
    <w:p w:rsidR="00ED44E3" w:rsidRDefault="008027EB">
      <w:pPr>
        <w:numPr>
          <w:ilvl w:val="1"/>
          <w:numId w:val="11"/>
        </w:numPr>
        <w:spacing w:after="0"/>
        <w:ind w:hanging="566"/>
      </w:pPr>
      <w:r>
        <w:t>the description of the location of  the farm or field in sufficient  detail to identify the farm, and  where applicable location of the  farm or field in a general map of</w:t>
      </w:r>
    </w:p>
    <w:p w:rsidR="00ED44E3" w:rsidRDefault="008027EB">
      <w:pPr>
        <w:ind w:left="1152"/>
      </w:pPr>
      <w:r>
        <w:t xml:space="preserve"> </w:t>
      </w:r>
      <w:r>
        <w:tab/>
        <w:t xml:space="preserve">the </w:t>
      </w:r>
      <w:r>
        <w:tab/>
        <w:t xml:space="preserve">area, </w:t>
      </w:r>
      <w:r>
        <w:tab/>
        <w:t xml:space="preserve">the title details, if any; </w:t>
      </w:r>
    </w:p>
    <w:p w:rsidR="00ED44E3" w:rsidRDefault="008027EB">
      <w:pPr>
        <w:numPr>
          <w:ilvl w:val="1"/>
          <w:numId w:val="11"/>
        </w:numPr>
        <w:ind w:hanging="566"/>
      </w:pPr>
      <w:r>
        <w:t xml:space="preserve">the name of the village, ward and district in  which the field is located; </w:t>
      </w:r>
    </w:p>
    <w:p w:rsidR="00ED44E3" w:rsidRDefault="008027EB">
      <w:pPr>
        <w:numPr>
          <w:ilvl w:val="1"/>
          <w:numId w:val="11"/>
        </w:numPr>
        <w:spacing w:after="0"/>
        <w:ind w:hanging="566"/>
      </w:pPr>
      <w:r>
        <w:t>the area in hectares and the location of the whole farm or field and the part planted with</w:t>
      </w:r>
    </w:p>
    <w:p w:rsidR="00ED44E3" w:rsidRDefault="008027EB">
      <w:pPr>
        <w:spacing w:after="0"/>
        <w:ind w:left="1152"/>
      </w:pPr>
      <w:r>
        <w:t xml:space="preserve"> </w:t>
      </w:r>
      <w:r>
        <w:tab/>
        <w:t xml:space="preserve">sugarcane </w:t>
      </w:r>
      <w:r>
        <w:tab/>
        <w:t xml:space="preserve">on </w:t>
      </w:r>
      <w:r>
        <w:tab/>
        <w:t xml:space="preserve">the </w:t>
      </w:r>
      <w:r>
        <w:tab/>
        <w:t xml:space="preserve">date </w:t>
      </w:r>
      <w:r>
        <w:tab/>
        <w:t>of</w:t>
      </w:r>
    </w:p>
    <w:p w:rsidR="00ED44E3" w:rsidRDefault="008027EB">
      <w:pPr>
        <w:ind w:left="1152"/>
      </w:pPr>
      <w:r>
        <w:t xml:space="preserve"> </w:t>
      </w:r>
      <w:r>
        <w:tab/>
        <w:t xml:space="preserve">registration; </w:t>
      </w:r>
    </w:p>
    <w:p w:rsidR="00ED44E3" w:rsidRDefault="008027EB">
      <w:pPr>
        <w:numPr>
          <w:ilvl w:val="1"/>
          <w:numId w:val="11"/>
        </w:numPr>
        <w:spacing w:after="132" w:line="220" w:lineRule="auto"/>
        <w:ind w:hanging="566"/>
      </w:pPr>
      <w:r>
        <w:t>the area in hectares, the location expect</w:t>
      </w:r>
      <w:r>
        <w:t xml:space="preserve">ed to be planted with </w:t>
      </w:r>
      <w:r>
        <w:tab/>
        <w:t xml:space="preserve">sugarcane </w:t>
      </w:r>
      <w:r>
        <w:tab/>
        <w:t xml:space="preserve">and </w:t>
      </w:r>
      <w:r>
        <w:tab/>
        <w:t xml:space="preserve">GPS </w:t>
      </w:r>
      <w:r>
        <w:tab/>
        <w:t xml:space="preserve">location  </w:t>
      </w:r>
      <w:r>
        <w:tab/>
        <w:t xml:space="preserve">coordinates </w:t>
      </w:r>
      <w:r>
        <w:tab/>
        <w:t xml:space="preserve">of </w:t>
      </w:r>
      <w:r>
        <w:tab/>
        <w:t xml:space="preserve">the </w:t>
      </w:r>
      <w:r>
        <w:tab/>
        <w:t xml:space="preserve">field; </w:t>
      </w:r>
    </w:p>
    <w:p w:rsidR="00ED44E3" w:rsidRDefault="008027EB">
      <w:pPr>
        <w:numPr>
          <w:ilvl w:val="1"/>
          <w:numId w:val="11"/>
        </w:numPr>
        <w:ind w:hanging="566"/>
      </w:pPr>
      <w:r>
        <w:t xml:space="preserve">the average tonnage of sugarcane supplied by the outgrower and the estimated maximum quantity the outgrower expects to supply from the area normally under sugarcane; and </w:t>
      </w:r>
    </w:p>
    <w:p w:rsidR="00ED44E3" w:rsidRDefault="008027EB">
      <w:pPr>
        <w:numPr>
          <w:ilvl w:val="1"/>
          <w:numId w:val="11"/>
        </w:numPr>
        <w:spacing w:after="0"/>
        <w:ind w:hanging="566"/>
      </w:pPr>
      <w:r>
        <w:lastRenderedPageBreak/>
        <w:t xml:space="preserve">any other information which may be deemed necessary for the purpose of registration.  </w:t>
      </w:r>
    </w:p>
    <w:tbl>
      <w:tblPr>
        <w:tblStyle w:val="TableGrid"/>
        <w:tblW w:w="6628" w:type="dxa"/>
        <w:tblInd w:w="0" w:type="dxa"/>
        <w:tblCellMar>
          <w:top w:w="0" w:type="dxa"/>
          <w:left w:w="0" w:type="dxa"/>
          <w:bottom w:w="0" w:type="dxa"/>
          <w:right w:w="0" w:type="dxa"/>
        </w:tblCellMar>
        <w:tblLook w:val="04A0" w:firstRow="1" w:lastRow="0" w:firstColumn="1" w:lastColumn="0" w:noHBand="0" w:noVBand="1"/>
      </w:tblPr>
      <w:tblGrid>
        <w:gridCol w:w="567"/>
        <w:gridCol w:w="2329"/>
        <w:gridCol w:w="1440"/>
        <w:gridCol w:w="2292"/>
      </w:tblGrid>
      <w:tr w:rsidR="00ED44E3">
        <w:trPr>
          <w:trHeight w:val="265"/>
        </w:trPr>
        <w:tc>
          <w:tcPr>
            <w:tcW w:w="566" w:type="dxa"/>
            <w:tcBorders>
              <w:top w:val="nil"/>
              <w:left w:val="nil"/>
              <w:bottom w:val="nil"/>
              <w:right w:val="nil"/>
            </w:tcBorders>
          </w:tcPr>
          <w:p w:rsidR="00ED44E3" w:rsidRDefault="00ED44E3">
            <w:pPr>
              <w:spacing w:after="0" w:line="276" w:lineRule="auto"/>
              <w:ind w:left="0" w:firstLine="0"/>
              <w:jc w:val="left"/>
            </w:pPr>
          </w:p>
        </w:tc>
        <w:tc>
          <w:tcPr>
            <w:tcW w:w="2329" w:type="dxa"/>
            <w:tcBorders>
              <w:top w:val="nil"/>
              <w:left w:val="nil"/>
              <w:bottom w:val="nil"/>
              <w:right w:val="nil"/>
            </w:tcBorders>
          </w:tcPr>
          <w:p w:rsidR="00ED44E3" w:rsidRDefault="008027EB">
            <w:pPr>
              <w:spacing w:after="0" w:line="276" w:lineRule="auto"/>
              <w:ind w:left="0" w:firstLine="0"/>
              <w:jc w:val="left"/>
            </w:pPr>
            <w:r>
              <w:t xml:space="preserve">(3) </w:t>
            </w:r>
            <w:r>
              <w:tab/>
              <w:t xml:space="preserve">Where the </w:t>
            </w:r>
          </w:p>
        </w:tc>
        <w:tc>
          <w:tcPr>
            <w:tcW w:w="1440" w:type="dxa"/>
            <w:tcBorders>
              <w:top w:val="nil"/>
              <w:left w:val="nil"/>
              <w:bottom w:val="nil"/>
              <w:right w:val="nil"/>
            </w:tcBorders>
          </w:tcPr>
          <w:p w:rsidR="00ED44E3" w:rsidRDefault="008027EB">
            <w:pPr>
              <w:spacing w:after="0" w:line="276" w:lineRule="auto"/>
              <w:ind w:left="0" w:firstLine="0"/>
              <w:jc w:val="left"/>
            </w:pPr>
            <w:r>
              <w:t xml:space="preserve">outgrower </w:t>
            </w:r>
          </w:p>
        </w:tc>
        <w:tc>
          <w:tcPr>
            <w:tcW w:w="2292" w:type="dxa"/>
            <w:tcBorders>
              <w:top w:val="nil"/>
              <w:left w:val="nil"/>
              <w:bottom w:val="nil"/>
              <w:right w:val="nil"/>
            </w:tcBorders>
          </w:tcPr>
          <w:p w:rsidR="00ED44E3" w:rsidRDefault="008027EB">
            <w:pPr>
              <w:spacing w:after="0" w:line="276" w:lineRule="auto"/>
              <w:ind w:left="0" w:firstLine="0"/>
              <w:jc w:val="left"/>
            </w:pPr>
            <w:r>
              <w:t>owns more than</w:t>
            </w:r>
          </w:p>
        </w:tc>
      </w:tr>
      <w:tr w:rsidR="00ED44E3">
        <w:trPr>
          <w:trHeight w:val="265"/>
        </w:trPr>
        <w:tc>
          <w:tcPr>
            <w:tcW w:w="566" w:type="dxa"/>
            <w:tcBorders>
              <w:top w:val="nil"/>
              <w:left w:val="nil"/>
              <w:bottom w:val="nil"/>
              <w:right w:val="nil"/>
            </w:tcBorders>
          </w:tcPr>
          <w:p w:rsidR="00ED44E3" w:rsidRDefault="008027EB">
            <w:pPr>
              <w:spacing w:after="0" w:line="276" w:lineRule="auto"/>
              <w:ind w:left="0" w:firstLine="0"/>
              <w:jc w:val="left"/>
            </w:pPr>
            <w:r>
              <w:t xml:space="preserve"> one </w:t>
            </w:r>
          </w:p>
        </w:tc>
        <w:tc>
          <w:tcPr>
            <w:tcW w:w="2329" w:type="dxa"/>
            <w:tcBorders>
              <w:top w:val="nil"/>
              <w:left w:val="nil"/>
              <w:bottom w:val="nil"/>
              <w:right w:val="nil"/>
            </w:tcBorders>
          </w:tcPr>
          <w:p w:rsidR="00ED44E3" w:rsidRDefault="008027EB">
            <w:pPr>
              <w:spacing w:after="0" w:line="276" w:lineRule="auto"/>
              <w:ind w:left="168" w:firstLine="0"/>
              <w:jc w:val="left"/>
            </w:pPr>
            <w:r>
              <w:t xml:space="preserve">sugarcane </w:t>
            </w:r>
            <w:r>
              <w:tab/>
              <w:t xml:space="preserve">field, </w:t>
            </w:r>
          </w:p>
        </w:tc>
        <w:tc>
          <w:tcPr>
            <w:tcW w:w="1440" w:type="dxa"/>
            <w:tcBorders>
              <w:top w:val="nil"/>
              <w:left w:val="nil"/>
              <w:bottom w:val="nil"/>
              <w:right w:val="nil"/>
            </w:tcBorders>
          </w:tcPr>
          <w:p w:rsidR="00ED44E3" w:rsidRDefault="008027EB">
            <w:pPr>
              <w:spacing w:after="0" w:line="276" w:lineRule="auto"/>
              <w:ind w:left="0" w:firstLine="0"/>
              <w:jc w:val="left"/>
            </w:pPr>
            <w:r>
              <w:t xml:space="preserve">each </w:t>
            </w:r>
            <w:r>
              <w:tab/>
              <w:t xml:space="preserve">field </w:t>
            </w:r>
          </w:p>
        </w:tc>
        <w:tc>
          <w:tcPr>
            <w:tcW w:w="2292" w:type="dxa"/>
            <w:tcBorders>
              <w:top w:val="nil"/>
              <w:left w:val="nil"/>
              <w:bottom w:val="nil"/>
              <w:right w:val="nil"/>
            </w:tcBorders>
          </w:tcPr>
          <w:p w:rsidR="00ED44E3" w:rsidRDefault="008027EB">
            <w:pPr>
              <w:spacing w:after="0" w:line="276" w:lineRule="auto"/>
              <w:ind w:left="0" w:firstLine="0"/>
            </w:pPr>
            <w:r>
              <w:t>shall, for purposes</w:t>
            </w:r>
          </w:p>
        </w:tc>
      </w:tr>
      <w:tr w:rsidR="00ED44E3">
        <w:trPr>
          <w:trHeight w:val="379"/>
        </w:trPr>
        <w:tc>
          <w:tcPr>
            <w:tcW w:w="566" w:type="dxa"/>
            <w:tcBorders>
              <w:top w:val="nil"/>
              <w:left w:val="nil"/>
              <w:bottom w:val="nil"/>
              <w:right w:val="nil"/>
            </w:tcBorders>
          </w:tcPr>
          <w:p w:rsidR="00ED44E3" w:rsidRDefault="008027EB">
            <w:pPr>
              <w:spacing w:after="0" w:line="276" w:lineRule="auto"/>
              <w:ind w:left="0" w:firstLine="0"/>
              <w:jc w:val="left"/>
            </w:pPr>
            <w:r>
              <w:t xml:space="preserve"> of </w:t>
            </w:r>
          </w:p>
        </w:tc>
        <w:tc>
          <w:tcPr>
            <w:tcW w:w="2329" w:type="dxa"/>
            <w:tcBorders>
              <w:top w:val="nil"/>
              <w:left w:val="nil"/>
              <w:bottom w:val="nil"/>
              <w:right w:val="nil"/>
            </w:tcBorders>
          </w:tcPr>
          <w:p w:rsidR="00ED44E3" w:rsidRDefault="008027EB">
            <w:pPr>
              <w:spacing w:after="0" w:line="276" w:lineRule="auto"/>
              <w:ind w:left="168" w:firstLine="0"/>
              <w:jc w:val="left"/>
            </w:pPr>
            <w:r>
              <w:t xml:space="preserve">registration, </w:t>
            </w:r>
            <w:r>
              <w:tab/>
              <w:t xml:space="preserve">be </w:t>
            </w:r>
          </w:p>
        </w:tc>
        <w:tc>
          <w:tcPr>
            <w:tcW w:w="1440" w:type="dxa"/>
            <w:tcBorders>
              <w:top w:val="nil"/>
              <w:left w:val="nil"/>
              <w:bottom w:val="nil"/>
              <w:right w:val="nil"/>
            </w:tcBorders>
          </w:tcPr>
          <w:p w:rsidR="00ED44E3" w:rsidRDefault="008027EB">
            <w:pPr>
              <w:spacing w:after="0" w:line="276" w:lineRule="auto"/>
              <w:ind w:left="0" w:firstLine="0"/>
              <w:jc w:val="left"/>
            </w:pPr>
            <w:r>
              <w:t xml:space="preserve">identified </w:t>
            </w:r>
          </w:p>
        </w:tc>
        <w:tc>
          <w:tcPr>
            <w:tcW w:w="2292" w:type="dxa"/>
            <w:tcBorders>
              <w:top w:val="nil"/>
              <w:left w:val="nil"/>
              <w:bottom w:val="nil"/>
              <w:right w:val="nil"/>
            </w:tcBorders>
          </w:tcPr>
          <w:p w:rsidR="00ED44E3" w:rsidRDefault="008027EB">
            <w:pPr>
              <w:spacing w:after="0" w:line="276" w:lineRule="auto"/>
              <w:ind w:left="0" w:firstLine="0"/>
              <w:jc w:val="left"/>
            </w:pPr>
            <w:r>
              <w:t xml:space="preserve">separately. </w:t>
            </w:r>
          </w:p>
        </w:tc>
      </w:tr>
      <w:tr w:rsidR="00ED44E3">
        <w:trPr>
          <w:trHeight w:val="379"/>
        </w:trPr>
        <w:tc>
          <w:tcPr>
            <w:tcW w:w="566" w:type="dxa"/>
            <w:tcBorders>
              <w:top w:val="nil"/>
              <w:left w:val="nil"/>
              <w:bottom w:val="nil"/>
              <w:right w:val="nil"/>
            </w:tcBorders>
            <w:vAlign w:val="bottom"/>
          </w:tcPr>
          <w:p w:rsidR="00ED44E3" w:rsidRDefault="008027EB">
            <w:pPr>
              <w:spacing w:after="0" w:line="276" w:lineRule="auto"/>
              <w:ind w:left="0" w:firstLine="0"/>
              <w:jc w:val="left"/>
            </w:pPr>
            <w:r>
              <w:rPr>
                <w:b/>
              </w:rPr>
              <w:t xml:space="preserve">22. </w:t>
            </w:r>
          </w:p>
        </w:tc>
        <w:tc>
          <w:tcPr>
            <w:tcW w:w="2329" w:type="dxa"/>
            <w:tcBorders>
              <w:top w:val="nil"/>
              <w:left w:val="nil"/>
              <w:bottom w:val="nil"/>
              <w:right w:val="nil"/>
            </w:tcBorders>
            <w:vAlign w:val="bottom"/>
          </w:tcPr>
          <w:p w:rsidR="00ED44E3" w:rsidRDefault="008027EB">
            <w:pPr>
              <w:spacing w:after="0" w:line="276" w:lineRule="auto"/>
              <w:ind w:left="168" w:firstLine="0"/>
              <w:jc w:val="left"/>
            </w:pPr>
            <w:r>
              <w:rPr>
                <w:b/>
              </w:rPr>
              <w:t xml:space="preserve">Qualification for </w:t>
            </w:r>
          </w:p>
        </w:tc>
        <w:tc>
          <w:tcPr>
            <w:tcW w:w="1440" w:type="dxa"/>
            <w:tcBorders>
              <w:top w:val="nil"/>
              <w:left w:val="nil"/>
              <w:bottom w:val="nil"/>
              <w:right w:val="nil"/>
            </w:tcBorders>
            <w:vAlign w:val="bottom"/>
          </w:tcPr>
          <w:p w:rsidR="00ED44E3" w:rsidRDefault="008027EB">
            <w:pPr>
              <w:spacing w:after="0" w:line="276" w:lineRule="auto"/>
              <w:ind w:left="0" w:firstLine="0"/>
              <w:jc w:val="left"/>
            </w:pPr>
            <w:r>
              <w:rPr>
                <w:b/>
              </w:rPr>
              <w:t xml:space="preserve">registration </w:t>
            </w:r>
          </w:p>
        </w:tc>
        <w:tc>
          <w:tcPr>
            <w:tcW w:w="2292" w:type="dxa"/>
            <w:tcBorders>
              <w:top w:val="nil"/>
              <w:left w:val="nil"/>
              <w:bottom w:val="nil"/>
              <w:right w:val="nil"/>
            </w:tcBorders>
            <w:vAlign w:val="bottom"/>
          </w:tcPr>
          <w:p w:rsidR="00ED44E3" w:rsidRDefault="008027EB">
            <w:pPr>
              <w:spacing w:after="0" w:line="276" w:lineRule="auto"/>
              <w:ind w:left="0" w:firstLine="0"/>
              <w:jc w:val="left"/>
            </w:pPr>
            <w:r>
              <w:rPr>
                <w:b/>
              </w:rPr>
              <w:t xml:space="preserve">of </w:t>
            </w:r>
            <w:r>
              <w:rPr>
                <w:b/>
              </w:rPr>
              <w:tab/>
              <w:t xml:space="preserve">outgrowers </w:t>
            </w:r>
          </w:p>
        </w:tc>
      </w:tr>
    </w:tbl>
    <w:p w:rsidR="00ED44E3" w:rsidRDefault="008027EB">
      <w:pPr>
        <w:ind w:left="-1" w:firstLine="566"/>
      </w:pPr>
      <w:r>
        <w:t xml:space="preserve">(1)  A person shall not be eligible for registration as an outgrower  unless― </w:t>
      </w:r>
    </w:p>
    <w:p w:rsidR="00ED44E3" w:rsidRDefault="008027EB">
      <w:pPr>
        <w:numPr>
          <w:ilvl w:val="1"/>
          <w:numId w:val="17"/>
        </w:numPr>
        <w:ind w:hanging="566"/>
      </w:pPr>
      <w:r>
        <w:t xml:space="preserve">the person is already growing sugarcane at the time of application for registration or has ascertainable intentions to commence growing cane within a period of six months from the date of being registered; </w:t>
      </w:r>
    </w:p>
    <w:p w:rsidR="00ED44E3" w:rsidRDefault="008027EB">
      <w:pPr>
        <w:numPr>
          <w:ilvl w:val="1"/>
          <w:numId w:val="17"/>
        </w:numPr>
        <w:ind w:hanging="566"/>
      </w:pPr>
      <w:r>
        <w:t>the person has been selling or supplying sugarcan</w:t>
      </w:r>
      <w:r>
        <w:t xml:space="preserve">e to a sugar mill or plant and the name of the person appears in the records of the mill or plant; </w:t>
      </w:r>
    </w:p>
    <w:p w:rsidR="00ED44E3" w:rsidRDefault="008027EB">
      <w:pPr>
        <w:numPr>
          <w:ilvl w:val="1"/>
          <w:numId w:val="17"/>
        </w:numPr>
        <w:spacing w:after="0"/>
        <w:ind w:hanging="566"/>
      </w:pPr>
      <w:r>
        <w:t xml:space="preserve">the area under sugarcane or area on which sugarcane is to be grown is not less than one hectare; and  </w:t>
      </w:r>
    </w:p>
    <w:p w:rsidR="00ED44E3" w:rsidRDefault="008027EB">
      <w:pPr>
        <w:numPr>
          <w:ilvl w:val="1"/>
          <w:numId w:val="17"/>
        </w:numPr>
        <w:spacing w:after="201" w:line="220" w:lineRule="auto"/>
        <w:ind w:hanging="566"/>
      </w:pPr>
      <w:r>
        <w:t xml:space="preserve">the person provides </w:t>
      </w:r>
      <w:r>
        <w:tab/>
        <w:t xml:space="preserve">sufficient </w:t>
      </w:r>
      <w:r>
        <w:tab/>
        <w:t xml:space="preserve">proof to  </w:t>
      </w:r>
      <w:r>
        <w:tab/>
        <w:t xml:space="preserve">the </w:t>
      </w:r>
      <w:r>
        <w:tab/>
        <w:t>Coun</w:t>
      </w:r>
      <w:r>
        <w:t xml:space="preserve">cil </w:t>
      </w:r>
      <w:r>
        <w:tab/>
        <w:t xml:space="preserve">that </w:t>
      </w:r>
      <w:r>
        <w:tab/>
        <w:t xml:space="preserve">he </w:t>
      </w:r>
      <w:r>
        <w:tab/>
        <w:t xml:space="preserve">or she is able to transport and deliver sugarcane to the mill or plant. </w:t>
      </w:r>
    </w:p>
    <w:p w:rsidR="00ED44E3" w:rsidRDefault="008027EB">
      <w:pPr>
        <w:numPr>
          <w:ilvl w:val="1"/>
          <w:numId w:val="21"/>
        </w:numPr>
        <w:ind w:firstLine="566"/>
      </w:pPr>
      <w:r>
        <w:t>Notwithstanding sub regulation (1)(c), where the area for which the applicant wishes to register is less than one hectare, the Council may register the outgrower provis</w:t>
      </w:r>
      <w:r>
        <w:t xml:space="preserve">ionally for a period not exceeding three years to allow the outgrower grow one or more hectares of sugar cane to qualify for registration. </w:t>
      </w:r>
    </w:p>
    <w:p w:rsidR="00ED44E3" w:rsidRDefault="008027EB">
      <w:pPr>
        <w:numPr>
          <w:ilvl w:val="1"/>
          <w:numId w:val="21"/>
        </w:numPr>
        <w:spacing w:after="0"/>
        <w:ind w:firstLine="566"/>
      </w:pPr>
      <w:r>
        <w:t>Where a person who applies for registration is a new outgrower or is a registered outgrower who wishes to expand his</w:t>
      </w:r>
      <w:r>
        <w:t xml:space="preserve"> or her </w:t>
      </w:r>
    </w:p>
    <w:p w:rsidR="00ED44E3" w:rsidRDefault="008027EB">
      <w:r>
        <w:t xml:space="preserve">existing sugar cane growing area, the Council  shall satisfy itself that― </w:t>
      </w:r>
    </w:p>
    <w:p w:rsidR="00ED44E3" w:rsidRDefault="008027EB">
      <w:pPr>
        <w:numPr>
          <w:ilvl w:val="1"/>
          <w:numId w:val="19"/>
        </w:numPr>
        <w:ind w:hanging="566"/>
      </w:pPr>
      <w:r>
        <w:t xml:space="preserve">the existing mill or plant has capacity to mill the sugar cane to be produced; and  </w:t>
      </w:r>
    </w:p>
    <w:p w:rsidR="00ED44E3" w:rsidRDefault="008027EB">
      <w:pPr>
        <w:numPr>
          <w:ilvl w:val="1"/>
          <w:numId w:val="19"/>
        </w:numPr>
        <w:ind w:hanging="566"/>
      </w:pPr>
      <w:r>
        <w:lastRenderedPageBreak/>
        <w:t>the land where the sugar cane is to be grown has been evaluated by an agricultural expe</w:t>
      </w:r>
      <w:r>
        <w:t xml:space="preserve">rt acceptable to the Council and deemed suitable for sugar cane cultivation on a sustainable basis. </w:t>
      </w:r>
    </w:p>
    <w:p w:rsidR="00ED44E3" w:rsidRDefault="008027EB">
      <w:pPr>
        <w:ind w:left="586"/>
      </w:pPr>
      <w:r>
        <w:t xml:space="preserve">(4) An outgrower registered by the  Council shall― </w:t>
      </w:r>
    </w:p>
    <w:p w:rsidR="00ED44E3" w:rsidRDefault="008027EB">
      <w:pPr>
        <w:numPr>
          <w:ilvl w:val="1"/>
          <w:numId w:val="20"/>
        </w:numPr>
        <w:ind w:hanging="566"/>
      </w:pPr>
      <w:r>
        <w:t xml:space="preserve">supply all sugarcane produced to the miller or plant  indicated in the register;  </w:t>
      </w:r>
    </w:p>
    <w:p w:rsidR="00ED44E3" w:rsidRDefault="008027EB">
      <w:pPr>
        <w:numPr>
          <w:ilvl w:val="1"/>
          <w:numId w:val="20"/>
        </w:numPr>
        <w:ind w:hanging="566"/>
      </w:pPr>
      <w:r>
        <w:t>maintain, at all tim</w:t>
      </w:r>
      <w:r>
        <w:t xml:space="preserve">es, the area of  land specified in the certificate of  registration under sugarcane; and  </w:t>
      </w:r>
    </w:p>
    <w:p w:rsidR="00ED44E3" w:rsidRDefault="008027EB">
      <w:pPr>
        <w:numPr>
          <w:ilvl w:val="1"/>
          <w:numId w:val="20"/>
        </w:numPr>
        <w:ind w:hanging="566"/>
      </w:pPr>
      <w:r>
        <w:t>not to expand or reduce the area under sugarcane without giving the concerned mill or plant and the Council at least twelve months’ notice of the intention to expand</w:t>
      </w:r>
      <w:r>
        <w:t xml:space="preserve"> or reduce the area under sugarcane. </w:t>
      </w:r>
    </w:p>
    <w:p w:rsidR="00ED44E3" w:rsidRDefault="008027EB">
      <w:pPr>
        <w:numPr>
          <w:ilvl w:val="1"/>
          <w:numId w:val="18"/>
        </w:numPr>
        <w:ind w:firstLine="566"/>
      </w:pPr>
      <w:r>
        <w:t xml:space="preserve">A registered outgrower shall enter into a production contract with the licensed person to whom the sugar cane shall be supplied. </w:t>
      </w:r>
    </w:p>
    <w:p w:rsidR="00ED44E3" w:rsidRDefault="008027EB">
      <w:pPr>
        <w:numPr>
          <w:ilvl w:val="1"/>
          <w:numId w:val="18"/>
        </w:numPr>
        <w:spacing w:after="2"/>
        <w:ind w:firstLine="566"/>
      </w:pPr>
      <w:r>
        <w:t>The sugar cane grower or the association of the outgrower shall submit to the Council su</w:t>
      </w:r>
      <w:r>
        <w:t xml:space="preserve">ch reports, data, information, and at such times as the Council may, in writing require. </w:t>
      </w:r>
    </w:p>
    <w:p w:rsidR="00ED44E3" w:rsidRDefault="008027EB">
      <w:pPr>
        <w:numPr>
          <w:ilvl w:val="0"/>
          <w:numId w:val="22"/>
        </w:numPr>
        <w:spacing w:after="136" w:line="251" w:lineRule="auto"/>
        <w:ind w:right="-13" w:hanging="734"/>
        <w:jc w:val="left"/>
      </w:pPr>
      <w:r>
        <w:rPr>
          <w:b/>
        </w:rPr>
        <w:t xml:space="preserve">Deregistration of sugarcane outgrowers </w:t>
      </w:r>
    </w:p>
    <w:p w:rsidR="00ED44E3" w:rsidRDefault="008027EB">
      <w:pPr>
        <w:numPr>
          <w:ilvl w:val="1"/>
          <w:numId w:val="22"/>
        </w:numPr>
        <w:spacing w:after="201" w:line="220" w:lineRule="auto"/>
        <w:ind w:firstLine="566"/>
      </w:pPr>
      <w:r>
        <w:t xml:space="preserve">The </w:t>
      </w:r>
      <w:r>
        <w:tab/>
        <w:t xml:space="preserve">Council </w:t>
      </w:r>
      <w:r>
        <w:tab/>
        <w:t xml:space="preserve">may, </w:t>
      </w:r>
      <w:r>
        <w:tab/>
        <w:t xml:space="preserve">after </w:t>
      </w:r>
      <w:r>
        <w:tab/>
        <w:t xml:space="preserve">being satisfied  </w:t>
      </w:r>
      <w:r>
        <w:tab/>
        <w:t xml:space="preserve">that </w:t>
      </w:r>
      <w:r>
        <w:tab/>
        <w:t xml:space="preserve">a </w:t>
      </w:r>
      <w:r>
        <w:tab/>
        <w:t xml:space="preserve">registered </w:t>
      </w:r>
      <w:r>
        <w:tab/>
        <w:t xml:space="preserve">outgrower has failed to comply with the terms and conditions of registration, deregister the outgrower and notify the outgrower in writing. </w:t>
      </w:r>
    </w:p>
    <w:p w:rsidR="00ED44E3" w:rsidRDefault="008027EB">
      <w:pPr>
        <w:numPr>
          <w:ilvl w:val="1"/>
          <w:numId w:val="22"/>
        </w:numPr>
        <w:spacing w:after="201" w:line="220" w:lineRule="auto"/>
        <w:ind w:firstLine="566"/>
      </w:pPr>
      <w:r>
        <w:t>Notwithstanding sub regulation (1), the Council m</w:t>
      </w:r>
      <w:r>
        <w:t xml:space="preserve">ay require the </w:t>
      </w:r>
      <w:r>
        <w:tab/>
        <w:t xml:space="preserve">outgrower </w:t>
      </w:r>
      <w:r>
        <w:tab/>
        <w:t xml:space="preserve">to </w:t>
      </w:r>
      <w:r>
        <w:tab/>
        <w:t xml:space="preserve">rectify the </w:t>
      </w:r>
      <w:r>
        <w:tab/>
        <w:t xml:space="preserve">defects within a  </w:t>
      </w:r>
      <w:r>
        <w:tab/>
        <w:t xml:space="preserve">specified </w:t>
      </w:r>
      <w:r>
        <w:tab/>
        <w:t xml:space="preserve">time </w:t>
      </w:r>
      <w:r>
        <w:tab/>
        <w:t xml:space="preserve">and </w:t>
      </w:r>
      <w:r>
        <w:tab/>
        <w:t xml:space="preserve">where the outgrower fails to do so,  the Council may deregister the outgrower. </w:t>
      </w:r>
    </w:p>
    <w:p w:rsidR="00ED44E3" w:rsidRDefault="008027EB">
      <w:pPr>
        <w:numPr>
          <w:ilvl w:val="1"/>
          <w:numId w:val="22"/>
        </w:numPr>
        <w:spacing w:after="0"/>
        <w:ind w:firstLine="566"/>
      </w:pPr>
      <w:r>
        <w:t>An outgrower who has been deregistered under sub regulation (1) shall cease to operate as a</w:t>
      </w:r>
      <w:r>
        <w:t xml:space="preserve">n outgrower. </w:t>
      </w:r>
    </w:p>
    <w:p w:rsidR="00ED44E3" w:rsidRDefault="008027EB">
      <w:pPr>
        <w:numPr>
          <w:ilvl w:val="1"/>
          <w:numId w:val="22"/>
        </w:numPr>
        <w:ind w:firstLine="566"/>
      </w:pPr>
      <w:r>
        <w:lastRenderedPageBreak/>
        <w:t xml:space="preserve">An outgrower aggrieved by the decision of the Council may appeal to the Minister within sixty days from the date of receipt of the deregistration notice and the Minister shall decide within sixty days after receipt of the appeal. </w:t>
      </w:r>
    </w:p>
    <w:p w:rsidR="00ED44E3" w:rsidRDefault="008027EB">
      <w:pPr>
        <w:numPr>
          <w:ilvl w:val="1"/>
          <w:numId w:val="22"/>
        </w:numPr>
        <w:ind w:firstLine="566"/>
      </w:pPr>
      <w:r>
        <w:t>An outgrowe</w:t>
      </w:r>
      <w:r>
        <w:t xml:space="preserve">r deregistered under sub regulation (1) may apply for registration in accordance with these Regulations and on such terms and conditions as the Council may specify. </w:t>
      </w:r>
    </w:p>
    <w:p w:rsidR="00ED44E3" w:rsidRDefault="008027EB">
      <w:pPr>
        <w:numPr>
          <w:ilvl w:val="0"/>
          <w:numId w:val="22"/>
        </w:numPr>
        <w:spacing w:after="136" w:line="251" w:lineRule="auto"/>
        <w:ind w:right="-13" w:hanging="734"/>
        <w:jc w:val="left"/>
      </w:pPr>
      <w:r>
        <w:rPr>
          <w:b/>
        </w:rPr>
        <w:t xml:space="preserve">Appointment of agents  </w:t>
      </w:r>
    </w:p>
    <w:p w:rsidR="00ED44E3" w:rsidRDefault="008027EB">
      <w:pPr>
        <w:numPr>
          <w:ilvl w:val="1"/>
          <w:numId w:val="22"/>
        </w:numPr>
        <w:ind w:firstLine="566"/>
      </w:pPr>
      <w:r>
        <w:t>The Council may appoint any person including an association of sug</w:t>
      </w:r>
      <w:r>
        <w:t xml:space="preserve">arcane growers, cooperative society or local government to act as its agent in performing any or all activities pertaining to the registration of sugarcane outgrowers on such terms and conditions as the Council may, in writing, specify. </w:t>
      </w:r>
    </w:p>
    <w:p w:rsidR="00ED44E3" w:rsidRDefault="008027EB">
      <w:pPr>
        <w:numPr>
          <w:ilvl w:val="1"/>
          <w:numId w:val="22"/>
        </w:numPr>
        <w:spacing w:after="0"/>
        <w:ind w:firstLine="566"/>
      </w:pPr>
      <w:r>
        <w:t>An agent appointed</w:t>
      </w:r>
      <w:r>
        <w:t xml:space="preserve"> under sub regulation (1) shall perform the registration activities specified by</w:t>
      </w:r>
    </w:p>
    <w:p w:rsidR="00ED44E3" w:rsidRDefault="008027EB">
      <w:pPr>
        <w:spacing w:after="249"/>
      </w:pPr>
      <w:r>
        <w:t xml:space="preserve"> </w:t>
      </w:r>
      <w:r>
        <w:tab/>
        <w:t xml:space="preserve">the </w:t>
      </w:r>
      <w:r>
        <w:tab/>
        <w:t xml:space="preserve">Council </w:t>
      </w:r>
      <w:r>
        <w:tab/>
        <w:t xml:space="preserve">in </w:t>
      </w:r>
      <w:r>
        <w:tab/>
        <w:t xml:space="preserve">conformity </w:t>
      </w:r>
      <w:r>
        <w:tab/>
        <w:t xml:space="preserve">with </w:t>
      </w:r>
      <w:r>
        <w:tab/>
        <w:t xml:space="preserve">the provisions of the Act and these Regulations. </w:t>
      </w:r>
    </w:p>
    <w:p w:rsidR="00ED44E3" w:rsidRDefault="008027EB">
      <w:pPr>
        <w:spacing w:after="244" w:line="246" w:lineRule="auto"/>
        <w:ind w:left="10" w:right="-15" w:hanging="10"/>
        <w:jc w:val="center"/>
      </w:pPr>
      <w:r>
        <w:t>P</w:t>
      </w:r>
      <w:r>
        <w:rPr>
          <w:sz w:val="17"/>
        </w:rPr>
        <w:t>art</w:t>
      </w:r>
      <w:r>
        <w:t xml:space="preserve"> V―s</w:t>
      </w:r>
      <w:r>
        <w:rPr>
          <w:sz w:val="17"/>
        </w:rPr>
        <w:t>ugar</w:t>
      </w:r>
      <w:r>
        <w:t xml:space="preserve"> C</w:t>
      </w:r>
      <w:r>
        <w:rPr>
          <w:sz w:val="17"/>
        </w:rPr>
        <w:t>ane</w:t>
      </w:r>
      <w:r>
        <w:t xml:space="preserve"> P</w:t>
      </w:r>
      <w:r>
        <w:rPr>
          <w:sz w:val="17"/>
        </w:rPr>
        <w:t>ricing</w:t>
      </w:r>
      <w:r>
        <w:t xml:space="preserve"> </w:t>
      </w:r>
    </w:p>
    <w:p w:rsidR="00ED44E3" w:rsidRDefault="008027EB">
      <w:pPr>
        <w:numPr>
          <w:ilvl w:val="0"/>
          <w:numId w:val="22"/>
        </w:numPr>
        <w:spacing w:after="136" w:line="251" w:lineRule="auto"/>
        <w:ind w:right="-13" w:hanging="734"/>
        <w:jc w:val="left"/>
      </w:pPr>
      <w:r>
        <w:rPr>
          <w:b/>
        </w:rPr>
        <w:t xml:space="preserve">Sugar cane pricing </w:t>
      </w:r>
    </w:p>
    <w:p w:rsidR="00ED44E3" w:rsidRDefault="008027EB">
      <w:pPr>
        <w:numPr>
          <w:ilvl w:val="1"/>
          <w:numId w:val="25"/>
        </w:numPr>
        <w:ind w:firstLine="566"/>
      </w:pPr>
      <w:r>
        <w:t xml:space="preserve">The price of sugar cane shall be determined in accordance with the formula set out in the Act. </w:t>
      </w:r>
    </w:p>
    <w:p w:rsidR="00ED44E3" w:rsidRDefault="008027EB">
      <w:pPr>
        <w:numPr>
          <w:ilvl w:val="1"/>
          <w:numId w:val="25"/>
        </w:numPr>
        <w:ind w:firstLine="566"/>
      </w:pPr>
      <w:r>
        <w:t xml:space="preserve">Subject to sub regulation (3), an outgrower shall be paid  for any sugar cane supplied in accordance with the formula set out in the Act.  </w:t>
      </w:r>
    </w:p>
    <w:p w:rsidR="00ED44E3" w:rsidRDefault="008027EB">
      <w:pPr>
        <w:numPr>
          <w:ilvl w:val="1"/>
          <w:numId w:val="25"/>
        </w:numPr>
        <w:ind w:firstLine="566"/>
      </w:pPr>
      <w:r>
        <w:t>A sugar industry agr</w:t>
      </w:r>
      <w:r>
        <w:t xml:space="preserve">eement may provide that an outgrower may be paid a higher price than the price determined in accordance with the formula set out in the Act.  </w:t>
      </w:r>
    </w:p>
    <w:p w:rsidR="00ED44E3" w:rsidRDefault="008027EB">
      <w:pPr>
        <w:numPr>
          <w:ilvl w:val="1"/>
          <w:numId w:val="25"/>
        </w:numPr>
        <w:spacing w:after="0"/>
        <w:ind w:firstLine="566"/>
      </w:pPr>
      <w:r>
        <w:lastRenderedPageBreak/>
        <w:t xml:space="preserve">For the avoidance of doubt, an outgrower shall not be paid a price lower than that determined in accordance with </w:t>
      </w:r>
      <w:r>
        <w:t xml:space="preserve">the formula set out in the Act. </w:t>
      </w:r>
    </w:p>
    <w:p w:rsidR="00ED44E3" w:rsidRDefault="008027EB">
      <w:pPr>
        <w:numPr>
          <w:ilvl w:val="0"/>
          <w:numId w:val="22"/>
        </w:numPr>
        <w:spacing w:after="136" w:line="251" w:lineRule="auto"/>
        <w:ind w:right="-13" w:hanging="734"/>
        <w:jc w:val="left"/>
      </w:pPr>
      <w:r>
        <w:rPr>
          <w:b/>
        </w:rPr>
        <w:t xml:space="preserve">Weighing and pricing of sugar cane </w:t>
      </w:r>
    </w:p>
    <w:p w:rsidR="00ED44E3" w:rsidRDefault="008027EB">
      <w:pPr>
        <w:numPr>
          <w:ilvl w:val="1"/>
          <w:numId w:val="22"/>
        </w:numPr>
        <w:ind w:firstLine="566"/>
      </w:pPr>
      <w:r>
        <w:t xml:space="preserve">All sugar cane deliveries shall be weighed and recorded in the presence of all parties to the transaction. </w:t>
      </w:r>
    </w:p>
    <w:p w:rsidR="00ED44E3" w:rsidRDefault="008027EB">
      <w:pPr>
        <w:numPr>
          <w:ilvl w:val="1"/>
          <w:numId w:val="22"/>
        </w:numPr>
        <w:ind w:firstLine="566"/>
      </w:pPr>
      <w:r>
        <w:t xml:space="preserve">The weighing of sugar cane shall be carried out at the licensed premises of the licensed person.  </w:t>
      </w:r>
    </w:p>
    <w:p w:rsidR="00ED44E3" w:rsidRDefault="008027EB">
      <w:pPr>
        <w:numPr>
          <w:ilvl w:val="1"/>
          <w:numId w:val="22"/>
        </w:numPr>
        <w:spacing w:after="254"/>
        <w:ind w:firstLine="566"/>
      </w:pPr>
      <w:r>
        <w:t xml:space="preserve">The weight of the sugar cane weighed and recorded under sub regulation (1) shall be used to calculate the price to be paid for the sugar cane.  </w:t>
      </w:r>
    </w:p>
    <w:p w:rsidR="00ED44E3" w:rsidRDefault="008027EB">
      <w:pPr>
        <w:spacing w:after="244" w:line="246" w:lineRule="auto"/>
        <w:ind w:left="10" w:right="-15" w:hanging="10"/>
        <w:jc w:val="center"/>
      </w:pPr>
      <w:r>
        <w:t>P</w:t>
      </w:r>
      <w:r>
        <w:rPr>
          <w:sz w:val="17"/>
        </w:rPr>
        <w:t>art</w:t>
      </w:r>
      <w:r>
        <w:t xml:space="preserve"> VI―I</w:t>
      </w:r>
      <w:r>
        <w:rPr>
          <w:sz w:val="17"/>
        </w:rPr>
        <w:t>mpo</w:t>
      </w:r>
      <w:r>
        <w:rPr>
          <w:sz w:val="17"/>
        </w:rPr>
        <w:t>rtation</w:t>
      </w:r>
      <w:r>
        <w:t xml:space="preserve"> </w:t>
      </w:r>
      <w:r>
        <w:rPr>
          <w:sz w:val="17"/>
        </w:rPr>
        <w:t>and</w:t>
      </w:r>
      <w:r>
        <w:t xml:space="preserve"> e</w:t>
      </w:r>
      <w:r>
        <w:rPr>
          <w:sz w:val="17"/>
        </w:rPr>
        <w:t>xportation</w:t>
      </w:r>
      <w:r>
        <w:t xml:space="preserve"> </w:t>
      </w:r>
      <w:r>
        <w:rPr>
          <w:sz w:val="17"/>
        </w:rPr>
        <w:t>of</w:t>
      </w:r>
      <w:r>
        <w:t xml:space="preserve"> s</w:t>
      </w:r>
      <w:r>
        <w:rPr>
          <w:sz w:val="17"/>
        </w:rPr>
        <w:t>ugar</w:t>
      </w:r>
      <w:r>
        <w:t xml:space="preserve">  </w:t>
      </w:r>
    </w:p>
    <w:p w:rsidR="00ED44E3" w:rsidRDefault="008027EB">
      <w:pPr>
        <w:numPr>
          <w:ilvl w:val="0"/>
          <w:numId w:val="22"/>
        </w:numPr>
        <w:spacing w:after="136" w:line="251" w:lineRule="auto"/>
        <w:ind w:right="-13" w:hanging="734"/>
        <w:jc w:val="left"/>
      </w:pPr>
      <w:r>
        <w:rPr>
          <w:b/>
        </w:rPr>
        <w:t xml:space="preserve">Registration of importers and exporters of sugar  </w:t>
      </w:r>
    </w:p>
    <w:p w:rsidR="00ED44E3" w:rsidRDefault="008027EB">
      <w:pPr>
        <w:numPr>
          <w:ilvl w:val="1"/>
          <w:numId w:val="22"/>
        </w:numPr>
        <w:ind w:firstLine="566"/>
      </w:pPr>
      <w:r>
        <w:t xml:space="preserve">A person who intends to import or export sugar or the by-product of sugar shall apply to the Council for registration in Form 7 in Schedule 1 to these Regulations. </w:t>
      </w:r>
    </w:p>
    <w:p w:rsidR="00ED44E3" w:rsidRDefault="008027EB">
      <w:pPr>
        <w:numPr>
          <w:ilvl w:val="1"/>
          <w:numId w:val="22"/>
        </w:numPr>
        <w:ind w:firstLine="566"/>
      </w:pPr>
      <w:r>
        <w:t>An ap</w:t>
      </w:r>
      <w:r>
        <w:t xml:space="preserve">plication made under sub regulation (1) shall be accompanied by the fee set out in Schedule 2 to these Regulations. </w:t>
      </w:r>
    </w:p>
    <w:p w:rsidR="00ED44E3" w:rsidRDefault="008027EB">
      <w:pPr>
        <w:numPr>
          <w:ilvl w:val="1"/>
          <w:numId w:val="22"/>
        </w:numPr>
        <w:ind w:firstLine="566"/>
      </w:pPr>
      <w:r>
        <w:t xml:space="preserve">The Council, in consultation with the Minister, shall consider the application within fourteen days after receipt of the application.  </w:t>
      </w:r>
    </w:p>
    <w:p w:rsidR="00ED44E3" w:rsidRDefault="008027EB">
      <w:pPr>
        <w:numPr>
          <w:ilvl w:val="1"/>
          <w:numId w:val="22"/>
        </w:numPr>
        <w:spacing w:after="32"/>
        <w:ind w:firstLine="566"/>
      </w:pPr>
      <w:r>
        <w:t>The</w:t>
      </w:r>
      <w:r>
        <w:t xml:space="preserve"> Minister and Council shall, in considering an application </w:t>
      </w:r>
      <w:r>
        <w:tab/>
        <w:t xml:space="preserve">under this </w:t>
      </w:r>
      <w:r>
        <w:tab/>
        <w:t xml:space="preserve">regulation, </w:t>
      </w:r>
      <w:r>
        <w:tab/>
        <w:t xml:space="preserve">take </w:t>
      </w:r>
      <w:r>
        <w:tab/>
        <w:t>into</w:t>
      </w:r>
    </w:p>
    <w:p w:rsidR="00ED44E3" w:rsidRDefault="008027EB">
      <w:r>
        <w:t xml:space="preserve"> </w:t>
      </w:r>
      <w:r>
        <w:tab/>
        <w:t xml:space="preserve">account― </w:t>
      </w:r>
    </w:p>
    <w:p w:rsidR="00ED44E3" w:rsidRDefault="008027EB">
      <w:pPr>
        <w:numPr>
          <w:ilvl w:val="1"/>
          <w:numId w:val="30"/>
        </w:numPr>
        <w:ind w:hanging="566"/>
      </w:pPr>
      <w:r>
        <w:t xml:space="preserve">Government policy on importation and exportation of sugar and other goods;  </w:t>
      </w:r>
    </w:p>
    <w:p w:rsidR="00ED44E3" w:rsidRDefault="008027EB">
      <w:pPr>
        <w:numPr>
          <w:ilvl w:val="1"/>
          <w:numId w:val="30"/>
        </w:numPr>
        <w:ind w:hanging="566"/>
      </w:pPr>
      <w:r>
        <w:t>the COMESA and the East African Community Annual Quota Export Allocatio</w:t>
      </w:r>
      <w:r>
        <w:t>n; and  (c)</w:t>
      </w:r>
      <w:r>
        <w:rPr>
          <w:rFonts w:ascii="Arial" w:eastAsia="Arial" w:hAnsi="Arial" w:cs="Arial"/>
        </w:rPr>
        <w:t xml:space="preserve"> </w:t>
      </w:r>
      <w:r>
        <w:t xml:space="preserve">any other relevant matter.  </w:t>
      </w:r>
    </w:p>
    <w:p w:rsidR="00ED44E3" w:rsidRDefault="008027EB">
      <w:pPr>
        <w:numPr>
          <w:ilvl w:val="1"/>
          <w:numId w:val="22"/>
        </w:numPr>
        <w:spacing w:after="0"/>
        <w:ind w:firstLine="566"/>
      </w:pPr>
      <w:r>
        <w:lastRenderedPageBreak/>
        <w:t xml:space="preserve">Where the Council approves an application under  sub regulation (1), the Council shall— </w:t>
      </w:r>
    </w:p>
    <w:p w:rsidR="00ED44E3" w:rsidRDefault="008027EB">
      <w:pPr>
        <w:numPr>
          <w:ilvl w:val="1"/>
          <w:numId w:val="26"/>
        </w:numPr>
        <w:ind w:hanging="566"/>
        <w:jc w:val="left"/>
      </w:pPr>
      <w:r>
        <w:t xml:space="preserve">record the name and such other particulars as may be required of the applicant in the register; and </w:t>
      </w:r>
    </w:p>
    <w:p w:rsidR="00ED44E3" w:rsidRDefault="008027EB">
      <w:pPr>
        <w:numPr>
          <w:ilvl w:val="1"/>
          <w:numId w:val="26"/>
        </w:numPr>
        <w:spacing w:after="201" w:line="220" w:lineRule="auto"/>
        <w:ind w:hanging="566"/>
        <w:jc w:val="left"/>
      </w:pPr>
      <w:r>
        <w:t xml:space="preserve">issue </w:t>
      </w:r>
      <w:r>
        <w:tab/>
        <w:t xml:space="preserve">the </w:t>
      </w:r>
      <w:r>
        <w:tab/>
        <w:t xml:space="preserve">applicant </w:t>
      </w:r>
      <w:r>
        <w:tab/>
        <w:t>wi</w:t>
      </w:r>
      <w:r>
        <w:t xml:space="preserve">th </w:t>
      </w:r>
      <w:r>
        <w:tab/>
        <w:t xml:space="preserve">a  </w:t>
      </w:r>
      <w:r>
        <w:tab/>
        <w:t xml:space="preserve">certificate </w:t>
      </w:r>
      <w:r>
        <w:tab/>
        <w:t xml:space="preserve">of </w:t>
      </w:r>
      <w:r>
        <w:tab/>
        <w:t xml:space="preserve">registration </w:t>
      </w:r>
      <w:r>
        <w:tab/>
        <w:t xml:space="preserve">in </w:t>
      </w:r>
      <w:r>
        <w:tab/>
        <w:t xml:space="preserve">Form 8  set out in Schedule 1 to these Regulations. </w:t>
      </w:r>
    </w:p>
    <w:p w:rsidR="00ED44E3" w:rsidRDefault="008027EB">
      <w:pPr>
        <w:numPr>
          <w:ilvl w:val="0"/>
          <w:numId w:val="22"/>
        </w:numPr>
        <w:spacing w:after="136" w:line="251" w:lineRule="auto"/>
        <w:ind w:right="-13" w:hanging="734"/>
        <w:jc w:val="left"/>
      </w:pPr>
      <w:r>
        <w:rPr>
          <w:b/>
        </w:rPr>
        <w:t xml:space="preserve">Permit to importer and exporter of sugar </w:t>
      </w:r>
    </w:p>
    <w:p w:rsidR="00ED44E3" w:rsidRDefault="008027EB">
      <w:pPr>
        <w:numPr>
          <w:ilvl w:val="1"/>
          <w:numId w:val="22"/>
        </w:numPr>
        <w:ind w:firstLine="566"/>
      </w:pPr>
      <w:r>
        <w:t xml:space="preserve">A registered importer who intends to import or export sugar or a by-product of sugar shall apply for an import or export permit in Form 9 set out in Schedule 1 to these Regulations. </w:t>
      </w:r>
    </w:p>
    <w:p w:rsidR="00ED44E3" w:rsidRDefault="008027EB">
      <w:pPr>
        <w:numPr>
          <w:ilvl w:val="1"/>
          <w:numId w:val="22"/>
        </w:numPr>
        <w:ind w:firstLine="566"/>
      </w:pPr>
      <w:r>
        <w:t xml:space="preserve">An application made under sub regulation (1) shall be accompanied by— </w:t>
      </w:r>
    </w:p>
    <w:p w:rsidR="00ED44E3" w:rsidRDefault="008027EB">
      <w:pPr>
        <w:numPr>
          <w:ilvl w:val="1"/>
          <w:numId w:val="23"/>
        </w:numPr>
        <w:ind w:hanging="566"/>
      </w:pPr>
      <w:r>
        <w:t>th</w:t>
      </w:r>
      <w:r>
        <w:t xml:space="preserve">e profile of </w:t>
      </w:r>
      <w:r>
        <w:tab/>
        <w:t xml:space="preserve">the </w:t>
      </w:r>
      <w:r>
        <w:tab/>
        <w:t xml:space="preserve">applicant; </w:t>
      </w:r>
    </w:p>
    <w:p w:rsidR="00ED44E3" w:rsidRDefault="008027EB">
      <w:pPr>
        <w:numPr>
          <w:ilvl w:val="1"/>
          <w:numId w:val="23"/>
        </w:numPr>
        <w:spacing w:after="201" w:line="220" w:lineRule="auto"/>
        <w:ind w:hanging="566"/>
      </w:pPr>
      <w:r>
        <w:t xml:space="preserve">a copy </w:t>
      </w:r>
      <w:r>
        <w:tab/>
        <w:t xml:space="preserve">of </w:t>
      </w:r>
      <w:r>
        <w:tab/>
        <w:t xml:space="preserve">certificate </w:t>
      </w:r>
      <w:r>
        <w:tab/>
        <w:t xml:space="preserve">of </w:t>
      </w:r>
      <w:r>
        <w:tab/>
        <w:t xml:space="preserve">incorporation or  </w:t>
      </w:r>
      <w:r>
        <w:tab/>
        <w:t xml:space="preserve">certificate </w:t>
      </w:r>
      <w:r>
        <w:tab/>
        <w:t xml:space="preserve">of </w:t>
      </w:r>
      <w:r>
        <w:tab/>
        <w:t xml:space="preserve">registration of the applicant, if the applicant is a company or registered entity; </w:t>
      </w:r>
    </w:p>
    <w:p w:rsidR="00ED44E3" w:rsidRDefault="008027EB">
      <w:pPr>
        <w:numPr>
          <w:ilvl w:val="1"/>
          <w:numId w:val="23"/>
        </w:numPr>
        <w:ind w:hanging="566"/>
      </w:pPr>
      <w:r>
        <w:t>a copy of the applicant’s valid business permit at the time of making the ap</w:t>
      </w:r>
      <w:r>
        <w:t xml:space="preserve">plication; </w:t>
      </w:r>
    </w:p>
    <w:p w:rsidR="00ED44E3" w:rsidRDefault="008027EB">
      <w:pPr>
        <w:numPr>
          <w:ilvl w:val="1"/>
          <w:numId w:val="23"/>
        </w:numPr>
        <w:ind w:hanging="566"/>
      </w:pPr>
      <w:r>
        <w:t xml:space="preserve">the applicant’s latest audited accounts; </w:t>
      </w:r>
    </w:p>
    <w:p w:rsidR="00ED44E3" w:rsidRDefault="008027EB">
      <w:pPr>
        <w:numPr>
          <w:ilvl w:val="1"/>
          <w:numId w:val="23"/>
        </w:numPr>
        <w:spacing w:after="0"/>
        <w:ind w:hanging="566"/>
      </w:pPr>
      <w:r>
        <w:t xml:space="preserve">a copy </w:t>
      </w:r>
      <w:r>
        <w:tab/>
        <w:t xml:space="preserve">of </w:t>
      </w:r>
      <w:r>
        <w:tab/>
        <w:t xml:space="preserve">the </w:t>
      </w:r>
      <w:r>
        <w:tab/>
        <w:t xml:space="preserve">applicant’s </w:t>
      </w:r>
      <w:r>
        <w:tab/>
        <w:t>TIN</w:t>
      </w:r>
    </w:p>
    <w:p w:rsidR="00ED44E3" w:rsidRDefault="008027EB">
      <w:pPr>
        <w:ind w:left="1152"/>
      </w:pPr>
      <w:r>
        <w:t xml:space="preserve"> </w:t>
      </w:r>
      <w:r>
        <w:tab/>
        <w:t xml:space="preserve">certificate; </w:t>
      </w:r>
    </w:p>
    <w:p w:rsidR="00ED44E3" w:rsidRDefault="008027EB">
      <w:pPr>
        <w:numPr>
          <w:ilvl w:val="1"/>
          <w:numId w:val="23"/>
        </w:numPr>
        <w:spacing w:after="0"/>
        <w:ind w:hanging="566"/>
      </w:pPr>
      <w:r>
        <w:t xml:space="preserve">a copy </w:t>
      </w:r>
      <w:r>
        <w:tab/>
        <w:t xml:space="preserve">of </w:t>
      </w:r>
      <w:r>
        <w:tab/>
        <w:t xml:space="preserve">the </w:t>
      </w:r>
      <w:r>
        <w:tab/>
        <w:t xml:space="preserve">applicant’s </w:t>
      </w:r>
      <w:r>
        <w:tab/>
        <w:t>tax</w:t>
      </w:r>
    </w:p>
    <w:p w:rsidR="00ED44E3" w:rsidRDefault="008027EB">
      <w:pPr>
        <w:ind w:left="1152"/>
      </w:pPr>
      <w:r>
        <w:t xml:space="preserve"> </w:t>
      </w:r>
      <w:r>
        <w:tab/>
        <w:t xml:space="preserve">registration </w:t>
      </w:r>
      <w:r>
        <w:tab/>
        <w:t xml:space="preserve">certificate; </w:t>
      </w:r>
    </w:p>
    <w:p w:rsidR="00ED44E3" w:rsidRDefault="008027EB">
      <w:pPr>
        <w:numPr>
          <w:ilvl w:val="1"/>
          <w:numId w:val="23"/>
        </w:numPr>
        <w:ind w:hanging="566"/>
      </w:pPr>
      <w:r>
        <w:t xml:space="preserve">a copy of the applicant’s memorandum of association, if the applicant is a company; </w:t>
      </w:r>
    </w:p>
    <w:p w:rsidR="00ED44E3" w:rsidRDefault="008027EB">
      <w:pPr>
        <w:numPr>
          <w:ilvl w:val="1"/>
          <w:numId w:val="23"/>
        </w:numPr>
        <w:ind w:hanging="566"/>
      </w:pPr>
      <w:r>
        <w:t>a c</w:t>
      </w:r>
      <w:r>
        <w:t xml:space="preserve">opy of the applicant’s articles of association, if the applicant is a company; </w:t>
      </w:r>
    </w:p>
    <w:p w:rsidR="00ED44E3" w:rsidRDefault="008027EB">
      <w:pPr>
        <w:numPr>
          <w:ilvl w:val="1"/>
          <w:numId w:val="23"/>
        </w:numPr>
        <w:spacing w:after="0"/>
        <w:ind w:hanging="566"/>
      </w:pPr>
      <w:r>
        <w:lastRenderedPageBreak/>
        <w:t xml:space="preserve">a copy of the identity cards or passports of each of the applicant’s directors, if the applicant is a company; </w:t>
      </w:r>
    </w:p>
    <w:tbl>
      <w:tblPr>
        <w:tblStyle w:val="TableGrid"/>
        <w:tblW w:w="5548" w:type="dxa"/>
        <w:tblInd w:w="581" w:type="dxa"/>
        <w:tblCellMar>
          <w:top w:w="0" w:type="dxa"/>
          <w:left w:w="0" w:type="dxa"/>
          <w:bottom w:w="0" w:type="dxa"/>
          <w:right w:w="0" w:type="dxa"/>
        </w:tblCellMar>
        <w:tblLook w:val="04A0" w:firstRow="1" w:lastRow="0" w:firstColumn="1" w:lastColumn="0" w:noHBand="0" w:noVBand="1"/>
      </w:tblPr>
      <w:tblGrid>
        <w:gridCol w:w="566"/>
        <w:gridCol w:w="4629"/>
        <w:gridCol w:w="353"/>
      </w:tblGrid>
      <w:tr w:rsidR="00ED44E3">
        <w:trPr>
          <w:trHeight w:val="268"/>
        </w:trPr>
        <w:tc>
          <w:tcPr>
            <w:tcW w:w="566" w:type="dxa"/>
            <w:tcBorders>
              <w:top w:val="nil"/>
              <w:left w:val="nil"/>
              <w:bottom w:val="nil"/>
              <w:right w:val="nil"/>
            </w:tcBorders>
          </w:tcPr>
          <w:p w:rsidR="00ED44E3" w:rsidRDefault="008027EB">
            <w:pPr>
              <w:spacing w:after="0" w:line="276" w:lineRule="auto"/>
              <w:ind w:left="0" w:firstLine="0"/>
              <w:jc w:val="left"/>
            </w:pPr>
            <w:r>
              <w:t>(j)</w:t>
            </w:r>
            <w:r>
              <w:rPr>
                <w:rFonts w:ascii="Arial" w:eastAsia="Arial" w:hAnsi="Arial" w:cs="Arial"/>
              </w:rPr>
              <w:t xml:space="preserve"> </w:t>
            </w:r>
          </w:p>
        </w:tc>
        <w:tc>
          <w:tcPr>
            <w:tcW w:w="4629" w:type="dxa"/>
            <w:tcBorders>
              <w:top w:val="nil"/>
              <w:left w:val="nil"/>
              <w:bottom w:val="nil"/>
              <w:right w:val="nil"/>
            </w:tcBorders>
          </w:tcPr>
          <w:p w:rsidR="00ED44E3" w:rsidRDefault="008027EB">
            <w:pPr>
              <w:spacing w:after="0" w:line="276" w:lineRule="auto"/>
              <w:ind w:left="0" w:firstLine="0"/>
              <w:jc w:val="left"/>
            </w:pPr>
            <w:r>
              <w:t xml:space="preserve">a copy </w:t>
            </w:r>
            <w:r>
              <w:tab/>
              <w:t xml:space="preserve">of </w:t>
            </w:r>
            <w:r>
              <w:tab/>
              <w:t xml:space="preserve">the </w:t>
            </w:r>
            <w:r>
              <w:tab/>
              <w:t xml:space="preserve">profile of </w:t>
            </w:r>
            <w:r>
              <w:tab/>
              <w:t xml:space="preserve">each </w:t>
            </w:r>
          </w:p>
        </w:tc>
        <w:tc>
          <w:tcPr>
            <w:tcW w:w="353" w:type="dxa"/>
            <w:tcBorders>
              <w:top w:val="nil"/>
              <w:left w:val="nil"/>
              <w:bottom w:val="nil"/>
              <w:right w:val="nil"/>
            </w:tcBorders>
          </w:tcPr>
          <w:p w:rsidR="00ED44E3" w:rsidRDefault="008027EB">
            <w:pPr>
              <w:spacing w:after="0" w:line="276" w:lineRule="auto"/>
              <w:ind w:left="0" w:firstLine="0"/>
              <w:jc w:val="left"/>
            </w:pPr>
            <w:r>
              <w:t>of</w:t>
            </w:r>
          </w:p>
        </w:tc>
      </w:tr>
      <w:tr w:rsidR="00ED44E3">
        <w:trPr>
          <w:trHeight w:val="636"/>
        </w:trPr>
        <w:tc>
          <w:tcPr>
            <w:tcW w:w="566" w:type="dxa"/>
            <w:tcBorders>
              <w:top w:val="nil"/>
              <w:left w:val="nil"/>
              <w:bottom w:val="nil"/>
              <w:right w:val="nil"/>
            </w:tcBorders>
          </w:tcPr>
          <w:p w:rsidR="00ED44E3" w:rsidRDefault="00ED44E3">
            <w:pPr>
              <w:spacing w:after="0" w:line="276" w:lineRule="auto"/>
              <w:ind w:left="0" w:firstLine="0"/>
              <w:jc w:val="left"/>
            </w:pPr>
          </w:p>
        </w:tc>
        <w:tc>
          <w:tcPr>
            <w:tcW w:w="4629" w:type="dxa"/>
            <w:tcBorders>
              <w:top w:val="nil"/>
              <w:left w:val="nil"/>
              <w:bottom w:val="nil"/>
              <w:right w:val="nil"/>
            </w:tcBorders>
          </w:tcPr>
          <w:p w:rsidR="00ED44E3" w:rsidRDefault="008027EB">
            <w:pPr>
              <w:spacing w:after="0" w:line="240" w:lineRule="auto"/>
              <w:ind w:left="0" w:firstLine="0"/>
              <w:jc w:val="left"/>
            </w:pPr>
            <w:r>
              <w:t xml:space="preserve"> </w:t>
            </w:r>
            <w:r>
              <w:tab/>
              <w:t xml:space="preserve">the </w:t>
            </w:r>
            <w:r>
              <w:tab/>
              <w:t xml:space="preserve">applicant’s </w:t>
            </w:r>
            <w:r>
              <w:tab/>
              <w:t xml:space="preserve">directors, </w:t>
            </w:r>
            <w:r>
              <w:tab/>
              <w:t xml:space="preserve">if </w:t>
            </w:r>
          </w:p>
          <w:p w:rsidR="00ED44E3" w:rsidRDefault="008027EB">
            <w:pPr>
              <w:spacing w:after="0" w:line="276" w:lineRule="auto"/>
              <w:ind w:left="0" w:firstLine="0"/>
              <w:jc w:val="left"/>
            </w:pPr>
            <w:r>
              <w:t xml:space="preserve">applicant is a company; </w:t>
            </w:r>
          </w:p>
        </w:tc>
        <w:tc>
          <w:tcPr>
            <w:tcW w:w="353" w:type="dxa"/>
            <w:tcBorders>
              <w:top w:val="nil"/>
              <w:left w:val="nil"/>
              <w:bottom w:val="nil"/>
              <w:right w:val="nil"/>
            </w:tcBorders>
          </w:tcPr>
          <w:p w:rsidR="00ED44E3" w:rsidRDefault="008027EB">
            <w:pPr>
              <w:spacing w:after="0" w:line="276" w:lineRule="auto"/>
              <w:ind w:left="0" w:firstLine="0"/>
            </w:pPr>
            <w:r>
              <w:t xml:space="preserve">the </w:t>
            </w:r>
          </w:p>
        </w:tc>
      </w:tr>
      <w:tr w:rsidR="00ED44E3">
        <w:trPr>
          <w:trHeight w:val="742"/>
        </w:trPr>
        <w:tc>
          <w:tcPr>
            <w:tcW w:w="566" w:type="dxa"/>
            <w:tcBorders>
              <w:top w:val="nil"/>
              <w:left w:val="nil"/>
              <w:bottom w:val="nil"/>
              <w:right w:val="nil"/>
            </w:tcBorders>
          </w:tcPr>
          <w:p w:rsidR="00ED44E3" w:rsidRDefault="008027EB">
            <w:pPr>
              <w:spacing w:after="0" w:line="276" w:lineRule="auto"/>
              <w:ind w:left="0" w:firstLine="0"/>
              <w:jc w:val="left"/>
            </w:pPr>
            <w:r>
              <w:t>(k)</w:t>
            </w:r>
            <w:r>
              <w:rPr>
                <w:rFonts w:ascii="Arial" w:eastAsia="Arial" w:hAnsi="Arial" w:cs="Arial"/>
              </w:rPr>
              <w:t xml:space="preserve"> </w:t>
            </w:r>
          </w:p>
        </w:tc>
        <w:tc>
          <w:tcPr>
            <w:tcW w:w="4629" w:type="dxa"/>
            <w:tcBorders>
              <w:top w:val="nil"/>
              <w:left w:val="nil"/>
              <w:bottom w:val="nil"/>
              <w:right w:val="nil"/>
            </w:tcBorders>
            <w:vAlign w:val="center"/>
          </w:tcPr>
          <w:p w:rsidR="00ED44E3" w:rsidRDefault="008027EB">
            <w:pPr>
              <w:spacing w:after="0" w:line="276" w:lineRule="auto"/>
              <w:ind w:left="0" w:firstLine="0"/>
            </w:pPr>
            <w:r>
              <w:t xml:space="preserve">a copy of the applicant’s valid  compliance certificate; </w:t>
            </w:r>
          </w:p>
        </w:tc>
        <w:tc>
          <w:tcPr>
            <w:tcW w:w="353" w:type="dxa"/>
            <w:tcBorders>
              <w:top w:val="nil"/>
              <w:left w:val="nil"/>
              <w:bottom w:val="nil"/>
              <w:right w:val="nil"/>
            </w:tcBorders>
          </w:tcPr>
          <w:p w:rsidR="00ED44E3" w:rsidRDefault="008027EB">
            <w:pPr>
              <w:spacing w:after="0" w:line="276" w:lineRule="auto"/>
              <w:ind w:left="0" w:firstLine="0"/>
            </w:pPr>
            <w:r>
              <w:t>tax</w:t>
            </w:r>
          </w:p>
        </w:tc>
      </w:tr>
      <w:tr w:rsidR="00ED44E3">
        <w:trPr>
          <w:trHeight w:val="374"/>
        </w:trPr>
        <w:tc>
          <w:tcPr>
            <w:tcW w:w="566" w:type="dxa"/>
            <w:tcBorders>
              <w:top w:val="nil"/>
              <w:left w:val="nil"/>
              <w:bottom w:val="nil"/>
              <w:right w:val="nil"/>
            </w:tcBorders>
            <w:vAlign w:val="bottom"/>
          </w:tcPr>
          <w:p w:rsidR="00ED44E3" w:rsidRDefault="008027EB">
            <w:pPr>
              <w:spacing w:after="0" w:line="276" w:lineRule="auto"/>
              <w:ind w:left="0" w:firstLine="0"/>
              <w:jc w:val="left"/>
            </w:pPr>
            <w:r>
              <w:t>(l)</w:t>
            </w:r>
            <w:r>
              <w:rPr>
                <w:rFonts w:ascii="Arial" w:eastAsia="Arial" w:hAnsi="Arial" w:cs="Arial"/>
              </w:rPr>
              <w:t xml:space="preserve"> </w:t>
            </w:r>
          </w:p>
        </w:tc>
        <w:tc>
          <w:tcPr>
            <w:tcW w:w="4629" w:type="dxa"/>
            <w:tcBorders>
              <w:top w:val="nil"/>
              <w:left w:val="nil"/>
              <w:bottom w:val="nil"/>
              <w:right w:val="nil"/>
            </w:tcBorders>
            <w:vAlign w:val="bottom"/>
          </w:tcPr>
          <w:p w:rsidR="00ED44E3" w:rsidRDefault="008027EB">
            <w:pPr>
              <w:spacing w:after="0" w:line="276" w:lineRule="auto"/>
              <w:ind w:left="0" w:firstLine="0"/>
              <w:jc w:val="left"/>
            </w:pPr>
            <w:r>
              <w:t xml:space="preserve">a copy </w:t>
            </w:r>
            <w:r>
              <w:tab/>
              <w:t xml:space="preserve">of </w:t>
            </w:r>
            <w:r>
              <w:tab/>
              <w:t xml:space="preserve">a </w:t>
            </w:r>
            <w:r>
              <w:tab/>
              <w:t xml:space="preserve">valid certificate </w:t>
            </w:r>
          </w:p>
        </w:tc>
        <w:tc>
          <w:tcPr>
            <w:tcW w:w="353" w:type="dxa"/>
            <w:tcBorders>
              <w:top w:val="nil"/>
              <w:left w:val="nil"/>
              <w:bottom w:val="nil"/>
              <w:right w:val="nil"/>
            </w:tcBorders>
            <w:vAlign w:val="bottom"/>
          </w:tcPr>
          <w:p w:rsidR="00ED44E3" w:rsidRDefault="008027EB">
            <w:pPr>
              <w:spacing w:after="0" w:line="276" w:lineRule="auto"/>
              <w:ind w:left="0" w:firstLine="0"/>
              <w:jc w:val="left"/>
            </w:pPr>
            <w:r>
              <w:t>of</w:t>
            </w:r>
          </w:p>
        </w:tc>
      </w:tr>
      <w:tr w:rsidR="00ED44E3">
        <w:trPr>
          <w:trHeight w:val="266"/>
        </w:trPr>
        <w:tc>
          <w:tcPr>
            <w:tcW w:w="566" w:type="dxa"/>
            <w:tcBorders>
              <w:top w:val="nil"/>
              <w:left w:val="nil"/>
              <w:bottom w:val="nil"/>
              <w:right w:val="nil"/>
            </w:tcBorders>
          </w:tcPr>
          <w:p w:rsidR="00ED44E3" w:rsidRDefault="00ED44E3">
            <w:pPr>
              <w:spacing w:after="0" w:line="276" w:lineRule="auto"/>
              <w:ind w:left="0" w:firstLine="0"/>
              <w:jc w:val="left"/>
            </w:pPr>
          </w:p>
        </w:tc>
        <w:tc>
          <w:tcPr>
            <w:tcW w:w="4629" w:type="dxa"/>
            <w:tcBorders>
              <w:top w:val="nil"/>
              <w:left w:val="nil"/>
              <w:bottom w:val="nil"/>
              <w:right w:val="nil"/>
            </w:tcBorders>
          </w:tcPr>
          <w:p w:rsidR="00ED44E3" w:rsidRDefault="008027EB">
            <w:pPr>
              <w:spacing w:after="0" w:line="276" w:lineRule="auto"/>
              <w:ind w:left="0" w:firstLine="0"/>
              <w:jc w:val="left"/>
            </w:pPr>
            <w:r>
              <w:t xml:space="preserve"> </w:t>
            </w:r>
            <w:r>
              <w:tab/>
              <w:t xml:space="preserve">good </w:t>
            </w:r>
            <w:r>
              <w:tab/>
              <w:t xml:space="preserve">conduct </w:t>
            </w:r>
            <w:r>
              <w:tab/>
              <w:t xml:space="preserve">for </w:t>
            </w:r>
            <w:r>
              <w:tab/>
              <w:t xml:space="preserve">each </w:t>
            </w:r>
            <w:r>
              <w:tab/>
              <w:t xml:space="preserve">of </w:t>
            </w:r>
          </w:p>
        </w:tc>
        <w:tc>
          <w:tcPr>
            <w:tcW w:w="353" w:type="dxa"/>
            <w:tcBorders>
              <w:top w:val="nil"/>
              <w:left w:val="nil"/>
              <w:bottom w:val="nil"/>
              <w:right w:val="nil"/>
            </w:tcBorders>
          </w:tcPr>
          <w:p w:rsidR="00ED44E3" w:rsidRDefault="008027EB">
            <w:pPr>
              <w:spacing w:after="0" w:line="276" w:lineRule="auto"/>
              <w:ind w:left="0" w:firstLine="0"/>
            </w:pPr>
            <w:r>
              <w:t>the</w:t>
            </w:r>
          </w:p>
        </w:tc>
      </w:tr>
    </w:tbl>
    <w:p w:rsidR="00ED44E3" w:rsidRDefault="008027EB">
      <w:pPr>
        <w:ind w:left="1152"/>
      </w:pPr>
      <w:r>
        <w:t xml:space="preserve"> </w:t>
      </w:r>
      <w:r>
        <w:tab/>
        <w:t xml:space="preserve">applicant’s directors, if the applicant is a company; </w:t>
      </w:r>
    </w:p>
    <w:p w:rsidR="00ED44E3" w:rsidRDefault="008027EB">
      <w:pPr>
        <w:numPr>
          <w:ilvl w:val="1"/>
          <w:numId w:val="27"/>
        </w:numPr>
        <w:spacing w:after="0"/>
        <w:ind w:hanging="566"/>
      </w:pPr>
      <w:r>
        <w:t xml:space="preserve">a copy of the applicant’s valid  certificate of good conduct, where the </w:t>
      </w:r>
    </w:p>
    <w:p w:rsidR="00ED44E3" w:rsidRDefault="008027EB">
      <w:pPr>
        <w:ind w:left="1152"/>
      </w:pPr>
      <w:r>
        <w:t xml:space="preserve">applicant is an individual; and </w:t>
      </w:r>
    </w:p>
    <w:p w:rsidR="00ED44E3" w:rsidRDefault="008027EB">
      <w:pPr>
        <w:numPr>
          <w:ilvl w:val="1"/>
          <w:numId w:val="27"/>
        </w:numPr>
        <w:ind w:hanging="566"/>
      </w:pPr>
      <w:r>
        <w:t xml:space="preserve">the proof of payment of the prescribed fee set out in Schedule 2 to these Regulations. </w:t>
      </w:r>
    </w:p>
    <w:p w:rsidR="00ED44E3" w:rsidRDefault="008027EB">
      <w:pPr>
        <w:numPr>
          <w:ilvl w:val="1"/>
          <w:numId w:val="22"/>
        </w:numPr>
        <w:ind w:firstLine="566"/>
      </w:pPr>
      <w:r>
        <w:t>Where</w:t>
      </w:r>
      <w:r>
        <w:t xml:space="preserve"> the Council approves an application made under sub regulation (1), the Council shall issue an import or export permit in Form 10 in Schedule 1 to these Regulations. </w:t>
      </w:r>
    </w:p>
    <w:p w:rsidR="00ED44E3" w:rsidRDefault="008027EB">
      <w:pPr>
        <w:numPr>
          <w:ilvl w:val="1"/>
          <w:numId w:val="22"/>
        </w:numPr>
        <w:ind w:firstLine="566"/>
      </w:pPr>
      <w:r>
        <w:t xml:space="preserve">The import or export permit issued under sub regulation (3)  shall be valid for a period </w:t>
      </w:r>
      <w:r>
        <w:t xml:space="preserve">of one year from the date of issue. </w:t>
      </w:r>
    </w:p>
    <w:p w:rsidR="00ED44E3" w:rsidRDefault="008027EB">
      <w:pPr>
        <w:numPr>
          <w:ilvl w:val="1"/>
          <w:numId w:val="22"/>
        </w:numPr>
        <w:ind w:firstLine="566"/>
      </w:pPr>
      <w:r>
        <w:t xml:space="preserve">The import or export permit shall not be transferable. </w:t>
      </w:r>
    </w:p>
    <w:p w:rsidR="00ED44E3" w:rsidRDefault="008027EB">
      <w:pPr>
        <w:numPr>
          <w:ilvl w:val="1"/>
          <w:numId w:val="22"/>
        </w:numPr>
        <w:spacing w:after="274" w:line="297" w:lineRule="auto"/>
        <w:ind w:firstLine="566"/>
      </w:pPr>
      <w:r>
        <w:t>An applicant for a permit or holder of a permit who is aggrieved by a decision of the Council on or in respect of— (a) the grant, refusal to issue, variation or re</w:t>
      </w:r>
      <w:r>
        <w:t xml:space="preserve">vocation; or </w:t>
      </w:r>
    </w:p>
    <w:p w:rsidR="00ED44E3" w:rsidRDefault="008027EB">
      <w:pPr>
        <w:ind w:left="-1" w:firstLine="566"/>
      </w:pPr>
      <w:r>
        <w:t xml:space="preserve">(b) the conditions imposed on the grant or variation, of a permit, may appeal to the Minister. </w:t>
      </w:r>
    </w:p>
    <w:p w:rsidR="00ED44E3" w:rsidRDefault="008027EB">
      <w:pPr>
        <w:numPr>
          <w:ilvl w:val="1"/>
          <w:numId w:val="22"/>
        </w:numPr>
        <w:spacing w:after="0" w:line="240" w:lineRule="auto"/>
        <w:ind w:firstLine="566"/>
      </w:pPr>
      <w:r>
        <w:lastRenderedPageBreak/>
        <w:t>An appeal under this regulation shall be lodged within thirty</w:t>
      </w:r>
    </w:p>
    <w:p w:rsidR="00ED44E3" w:rsidRDefault="008027EB">
      <w:pPr>
        <w:spacing w:after="0"/>
        <w:ind w:right="417"/>
      </w:pPr>
      <w:r>
        <w:t xml:space="preserve"> days from the date on which the appellant  first received notice of the decision. </w:t>
      </w:r>
    </w:p>
    <w:p w:rsidR="00ED44E3" w:rsidRDefault="008027EB">
      <w:pPr>
        <w:numPr>
          <w:ilvl w:val="0"/>
          <w:numId w:val="22"/>
        </w:numPr>
        <w:spacing w:after="136" w:line="251" w:lineRule="auto"/>
        <w:ind w:right="-13" w:hanging="734"/>
        <w:jc w:val="left"/>
      </w:pPr>
      <w:r>
        <w:rPr>
          <w:b/>
        </w:rPr>
        <w:t xml:space="preserve">Inspection of consignment </w:t>
      </w:r>
    </w:p>
    <w:p w:rsidR="00ED44E3" w:rsidRDefault="008027EB">
      <w:pPr>
        <w:numPr>
          <w:ilvl w:val="1"/>
          <w:numId w:val="22"/>
        </w:numPr>
        <w:ind w:firstLine="566"/>
      </w:pPr>
      <w:r>
        <w:t xml:space="preserve">The Council shall physically verify each consignment due for export or import before issuing a release order in respect of that consignment. </w:t>
      </w:r>
    </w:p>
    <w:p w:rsidR="00ED44E3" w:rsidRDefault="008027EB">
      <w:pPr>
        <w:numPr>
          <w:ilvl w:val="1"/>
          <w:numId w:val="22"/>
        </w:numPr>
        <w:spacing w:after="0"/>
        <w:ind w:firstLine="566"/>
      </w:pPr>
      <w:r>
        <w:t xml:space="preserve">A person whose consignment is being  verified under sub regulation (1) shall submit to </w:t>
      </w:r>
      <w:r>
        <w:t xml:space="preserve"> the Council duly certified copies of— (a) </w:t>
      </w:r>
    </w:p>
    <w:p w:rsidR="00ED44E3" w:rsidRDefault="008027EB">
      <w:r>
        <w:t xml:space="preserve"> </w:t>
      </w:r>
      <w:r>
        <w:tab/>
        <w:t xml:space="preserve">the customs entry or exit documents for the consignment; </w:t>
      </w:r>
    </w:p>
    <w:p w:rsidR="00ED44E3" w:rsidRDefault="008027EB">
      <w:pPr>
        <w:numPr>
          <w:ilvl w:val="1"/>
          <w:numId w:val="24"/>
        </w:numPr>
        <w:ind w:hanging="566"/>
      </w:pPr>
      <w:r>
        <w:t xml:space="preserve">proof of payment of taxes by the exporter from whom the consignment was procured; </w:t>
      </w:r>
    </w:p>
    <w:p w:rsidR="00ED44E3" w:rsidRDefault="008027EB">
      <w:pPr>
        <w:numPr>
          <w:ilvl w:val="1"/>
          <w:numId w:val="24"/>
        </w:numPr>
        <w:ind w:hanging="566"/>
      </w:pPr>
      <w:r>
        <w:t>the invoice and proof of payment for the consignment from the exporte</w:t>
      </w:r>
      <w:r>
        <w:t xml:space="preserve">r or importer; </w:t>
      </w:r>
    </w:p>
    <w:p w:rsidR="00ED44E3" w:rsidRDefault="008027EB">
      <w:pPr>
        <w:numPr>
          <w:ilvl w:val="1"/>
          <w:numId w:val="24"/>
        </w:numPr>
        <w:spacing w:after="0"/>
        <w:ind w:hanging="566"/>
      </w:pPr>
      <w:r>
        <w:t xml:space="preserve">the identification and </w:t>
      </w:r>
      <w:r>
        <w:tab/>
        <w:t xml:space="preserve">contact details of </w:t>
      </w:r>
      <w:r>
        <w:tab/>
        <w:t>the</w:t>
      </w:r>
    </w:p>
    <w:p w:rsidR="00ED44E3" w:rsidRDefault="008027EB">
      <w:pPr>
        <w:spacing w:after="0" w:line="240" w:lineRule="auto"/>
        <w:ind w:left="10" w:hanging="10"/>
        <w:jc w:val="right"/>
      </w:pPr>
      <w:r>
        <w:t xml:space="preserve"> </w:t>
      </w:r>
      <w:r>
        <w:tab/>
        <w:t xml:space="preserve">exporter </w:t>
      </w:r>
      <w:r>
        <w:tab/>
        <w:t xml:space="preserve">or </w:t>
      </w:r>
      <w:r>
        <w:tab/>
        <w:t xml:space="preserve">dealer </w:t>
      </w:r>
      <w:r>
        <w:tab/>
        <w:t xml:space="preserve">from </w:t>
      </w:r>
      <w:r>
        <w:tab/>
        <w:t xml:space="preserve">whom </w:t>
      </w:r>
      <w:r>
        <w:tab/>
        <w:t xml:space="preserve">the </w:t>
      </w:r>
    </w:p>
    <w:p w:rsidR="00ED44E3" w:rsidRDefault="008027EB">
      <w:pPr>
        <w:ind w:left="1152"/>
      </w:pPr>
      <w:r>
        <w:t xml:space="preserve">consignment was procured; </w:t>
      </w:r>
    </w:p>
    <w:p w:rsidR="00ED44E3" w:rsidRDefault="008027EB">
      <w:pPr>
        <w:numPr>
          <w:ilvl w:val="1"/>
          <w:numId w:val="24"/>
        </w:numPr>
        <w:ind w:hanging="566"/>
      </w:pPr>
      <w:r>
        <w:t xml:space="preserve">the certificate </w:t>
      </w:r>
      <w:r>
        <w:tab/>
        <w:t xml:space="preserve">of </w:t>
      </w:r>
      <w:r>
        <w:tab/>
        <w:t xml:space="preserve">origin of </w:t>
      </w:r>
      <w:r>
        <w:tab/>
        <w:t xml:space="preserve">the  </w:t>
      </w:r>
      <w:r>
        <w:tab/>
        <w:t xml:space="preserve">consignment; </w:t>
      </w:r>
    </w:p>
    <w:p w:rsidR="00ED44E3" w:rsidRDefault="008027EB">
      <w:pPr>
        <w:numPr>
          <w:ilvl w:val="1"/>
          <w:numId w:val="24"/>
        </w:numPr>
        <w:ind w:hanging="566"/>
      </w:pPr>
      <w:r>
        <w:t>the phytosanitary permits, certificates, permits  for the consignment; a</w:t>
      </w:r>
      <w:r>
        <w:t xml:space="preserve">nd  </w:t>
      </w:r>
    </w:p>
    <w:p w:rsidR="00ED44E3" w:rsidRDefault="008027EB">
      <w:pPr>
        <w:numPr>
          <w:ilvl w:val="1"/>
          <w:numId w:val="24"/>
        </w:numPr>
        <w:spacing w:after="328"/>
        <w:ind w:hanging="566"/>
      </w:pPr>
      <w:r>
        <w:t xml:space="preserve">the certificate of conformity in respect of  the consignment. </w:t>
      </w:r>
    </w:p>
    <w:p w:rsidR="00ED44E3" w:rsidRDefault="008027EB">
      <w:pPr>
        <w:numPr>
          <w:ilvl w:val="0"/>
          <w:numId w:val="22"/>
        </w:numPr>
        <w:spacing w:after="136" w:line="251" w:lineRule="auto"/>
        <w:ind w:right="-13" w:hanging="734"/>
        <w:jc w:val="left"/>
      </w:pPr>
      <w:r>
        <w:rPr>
          <w:b/>
        </w:rPr>
        <w:t xml:space="preserve">Release order </w:t>
      </w:r>
    </w:p>
    <w:p w:rsidR="00ED44E3" w:rsidRDefault="008027EB">
      <w:pPr>
        <w:numPr>
          <w:ilvl w:val="1"/>
          <w:numId w:val="22"/>
        </w:numPr>
        <w:ind w:firstLine="566"/>
      </w:pPr>
      <w:r>
        <w:t xml:space="preserve">After a consignment has been verified  in accordance with regulation 29, the Council may issue a release order in Form 11 in Schedule 1 to these Regulations. </w:t>
      </w:r>
    </w:p>
    <w:p w:rsidR="00ED44E3" w:rsidRDefault="008027EB">
      <w:pPr>
        <w:numPr>
          <w:ilvl w:val="1"/>
          <w:numId w:val="22"/>
        </w:numPr>
        <w:spacing w:after="0"/>
        <w:ind w:firstLine="566"/>
      </w:pPr>
      <w:r>
        <w:lastRenderedPageBreak/>
        <w:t xml:space="preserve">The release order issued under sub regulation (1) shall authorise the consignment to be released to the holder of a valid export permit or import permit, as the case may be. </w:t>
      </w:r>
    </w:p>
    <w:p w:rsidR="00ED44E3" w:rsidRDefault="008027EB">
      <w:pPr>
        <w:numPr>
          <w:ilvl w:val="0"/>
          <w:numId w:val="22"/>
        </w:numPr>
        <w:spacing w:after="136" w:line="251" w:lineRule="auto"/>
        <w:ind w:right="-13" w:hanging="734"/>
        <w:jc w:val="left"/>
      </w:pPr>
      <w:r>
        <w:rPr>
          <w:b/>
        </w:rPr>
        <w:t xml:space="preserve">Monthly return </w:t>
      </w:r>
    </w:p>
    <w:p w:rsidR="00ED44E3" w:rsidRDefault="008027EB">
      <w:r>
        <w:t>Every holder of an import or export permit shall submit monthly r</w:t>
      </w:r>
      <w:r>
        <w:t xml:space="preserve">eturns to the Council of their consignments in Form 12 in Schedule 1 to these Regulations. </w:t>
      </w:r>
    </w:p>
    <w:p w:rsidR="00ED44E3" w:rsidRDefault="008027EB">
      <w:pPr>
        <w:numPr>
          <w:ilvl w:val="0"/>
          <w:numId w:val="22"/>
        </w:numPr>
        <w:spacing w:after="136" w:line="251" w:lineRule="auto"/>
        <w:ind w:right="-13" w:hanging="734"/>
        <w:jc w:val="left"/>
      </w:pPr>
      <w:r>
        <w:rPr>
          <w:b/>
        </w:rPr>
        <w:t xml:space="preserve">Repackaging of consignment </w:t>
      </w:r>
    </w:p>
    <w:p w:rsidR="00ED44E3" w:rsidRDefault="008027EB">
      <w:pPr>
        <w:numPr>
          <w:ilvl w:val="1"/>
          <w:numId w:val="22"/>
        </w:numPr>
        <w:ind w:firstLine="566"/>
      </w:pPr>
      <w:r>
        <w:t xml:space="preserve">A person shall not package sugar or by-products of sugar into a package of a different quantity, material or brand from the original packaging without the approval of the Council. </w:t>
      </w:r>
    </w:p>
    <w:p w:rsidR="00ED44E3" w:rsidRDefault="008027EB">
      <w:pPr>
        <w:numPr>
          <w:ilvl w:val="1"/>
          <w:numId w:val="22"/>
        </w:numPr>
        <w:spacing w:after="0"/>
        <w:ind w:firstLine="566"/>
      </w:pPr>
      <w:r>
        <w:t xml:space="preserve">An application for approval under sub regulation (1) shall be made in Form </w:t>
      </w:r>
      <w:r>
        <w:t xml:space="preserve">13 in Schedule 1 to this regulation. </w:t>
      </w:r>
    </w:p>
    <w:p w:rsidR="00ED44E3" w:rsidRDefault="008027EB">
      <w:pPr>
        <w:numPr>
          <w:ilvl w:val="1"/>
          <w:numId w:val="22"/>
        </w:numPr>
        <w:ind w:firstLine="566"/>
      </w:pPr>
      <w:r>
        <w:t xml:space="preserve">The packaging of an imported consignment, whether repackaged or in its original packaging, shall carry, in bold print, the name and contact details of the manufacturer, country of origin, and the vendor and purchaser, </w:t>
      </w:r>
      <w:r>
        <w:t xml:space="preserve">of the consignment. </w:t>
      </w:r>
    </w:p>
    <w:p w:rsidR="00ED44E3" w:rsidRDefault="008027EB">
      <w:pPr>
        <w:numPr>
          <w:ilvl w:val="0"/>
          <w:numId w:val="22"/>
        </w:numPr>
        <w:spacing w:after="136" w:line="251" w:lineRule="auto"/>
        <w:ind w:right="-13" w:hanging="734"/>
        <w:jc w:val="left"/>
      </w:pPr>
      <w:r>
        <w:rPr>
          <w:b/>
        </w:rPr>
        <w:t xml:space="preserve">Rebranding of consignment </w:t>
      </w:r>
    </w:p>
    <w:p w:rsidR="00ED44E3" w:rsidRDefault="008027EB">
      <w:pPr>
        <w:numPr>
          <w:ilvl w:val="1"/>
          <w:numId w:val="22"/>
        </w:numPr>
        <w:ind w:firstLine="566"/>
      </w:pPr>
      <w:r>
        <w:t xml:space="preserve">An importer of sugar or a by-product of sugar who wishes to rebrand a consignment shall apply for a permit from the Council before rebranding the sugar. </w:t>
      </w:r>
    </w:p>
    <w:p w:rsidR="00ED44E3" w:rsidRDefault="008027EB">
      <w:pPr>
        <w:numPr>
          <w:ilvl w:val="1"/>
          <w:numId w:val="22"/>
        </w:numPr>
        <w:spacing w:after="0"/>
        <w:ind w:firstLine="566"/>
      </w:pPr>
      <w:r>
        <w:t>A person who does not comply with sub regulation (1) c</w:t>
      </w:r>
      <w:r>
        <w:t xml:space="preserve">ommits an offence and is liable on conviction to imprisonment not </w:t>
      </w:r>
    </w:p>
    <w:p w:rsidR="00ED44E3" w:rsidRDefault="008027EB">
      <w:pPr>
        <w:ind w:right="403"/>
      </w:pPr>
      <w:r>
        <w:t xml:space="preserve">exceeding 6 months or a fine not  exceeding two currency points or both. </w:t>
      </w:r>
    </w:p>
    <w:p w:rsidR="00ED44E3" w:rsidRDefault="008027EB">
      <w:pPr>
        <w:numPr>
          <w:ilvl w:val="0"/>
          <w:numId w:val="22"/>
        </w:numPr>
        <w:spacing w:after="136" w:line="251" w:lineRule="auto"/>
        <w:ind w:right="-13" w:hanging="734"/>
        <w:jc w:val="left"/>
      </w:pPr>
      <w:r>
        <w:rPr>
          <w:b/>
        </w:rPr>
        <w:t xml:space="preserve">Smuggling </w:t>
      </w:r>
    </w:p>
    <w:p w:rsidR="00ED44E3" w:rsidRDefault="008027EB">
      <w:r>
        <w:t>Sugar that is smuggled or otherwise imported into without the Uganda approval of the Council shall be de</w:t>
      </w:r>
      <w:r>
        <w:t xml:space="preserve">emed to be prohibited goods under </w:t>
      </w:r>
      <w:r>
        <w:lastRenderedPageBreak/>
        <w:t xml:space="preserve">section 18 (2) of the East African Community Customs Management Act, 2004. </w:t>
      </w:r>
    </w:p>
    <w:p w:rsidR="00ED44E3" w:rsidRDefault="008027EB">
      <w:pPr>
        <w:numPr>
          <w:ilvl w:val="0"/>
          <w:numId w:val="22"/>
        </w:numPr>
        <w:spacing w:after="136" w:line="251" w:lineRule="auto"/>
        <w:ind w:right="-13" w:hanging="734"/>
        <w:jc w:val="left"/>
      </w:pPr>
      <w:r>
        <w:rPr>
          <w:b/>
        </w:rPr>
        <w:t xml:space="preserve">Revocation of permit </w:t>
      </w:r>
    </w:p>
    <w:p w:rsidR="00ED44E3" w:rsidRDefault="008027EB">
      <w:pPr>
        <w:spacing w:after="0"/>
      </w:pPr>
      <w:r>
        <w:t xml:space="preserve">The Council may revoke any permit issued to any person under these Regulations who contravenes these Regulations. </w:t>
      </w:r>
    </w:p>
    <w:p w:rsidR="00ED44E3" w:rsidRDefault="008027EB">
      <w:pPr>
        <w:numPr>
          <w:ilvl w:val="0"/>
          <w:numId w:val="22"/>
        </w:numPr>
        <w:spacing w:after="136" w:line="251" w:lineRule="auto"/>
        <w:ind w:right="-13" w:hanging="734"/>
        <w:jc w:val="left"/>
      </w:pPr>
      <w:r>
        <w:rPr>
          <w:b/>
        </w:rPr>
        <w:t xml:space="preserve">Register </w:t>
      </w:r>
      <w:r>
        <w:rPr>
          <w:b/>
        </w:rPr>
        <w:t xml:space="preserve">of exporters and importers </w:t>
      </w:r>
    </w:p>
    <w:p w:rsidR="00ED44E3" w:rsidRDefault="008027EB">
      <w:r>
        <w:t xml:space="preserve">The Council shall maintain a register of all importers and exporters granted certificates of registration and permitsunder  these Regulations. </w:t>
      </w:r>
    </w:p>
    <w:p w:rsidR="00ED44E3" w:rsidRDefault="008027EB">
      <w:pPr>
        <w:numPr>
          <w:ilvl w:val="0"/>
          <w:numId w:val="22"/>
        </w:numPr>
        <w:spacing w:after="136" w:line="251" w:lineRule="auto"/>
        <w:ind w:right="-13" w:hanging="734"/>
        <w:jc w:val="left"/>
      </w:pPr>
      <w:r>
        <w:rPr>
          <w:b/>
        </w:rPr>
        <w:t xml:space="preserve">Determination of amount of sugar required for domestic consumption </w:t>
      </w:r>
    </w:p>
    <w:p w:rsidR="00ED44E3" w:rsidRDefault="008027EB">
      <w:pPr>
        <w:spacing w:after="256"/>
      </w:pPr>
      <w:r>
        <w:t>The Council shal</w:t>
      </w:r>
      <w:r>
        <w:t xml:space="preserve">l determine the quantity of sugar that may be required from manufacturers for domestic consumption while accounting for any shortfall in domestic production.  </w:t>
      </w:r>
    </w:p>
    <w:p w:rsidR="00ED44E3" w:rsidRDefault="008027EB">
      <w:pPr>
        <w:spacing w:after="172" w:line="246" w:lineRule="auto"/>
        <w:ind w:left="10" w:right="-15" w:hanging="10"/>
        <w:jc w:val="center"/>
      </w:pPr>
      <w:r>
        <w:t>P</w:t>
      </w:r>
      <w:r>
        <w:rPr>
          <w:sz w:val="17"/>
        </w:rPr>
        <w:t>art</w:t>
      </w:r>
      <w:r>
        <w:t xml:space="preserve"> VII―g</w:t>
      </w:r>
      <w:r>
        <w:rPr>
          <w:sz w:val="17"/>
        </w:rPr>
        <w:t>eneral</w:t>
      </w:r>
      <w:r>
        <w:t xml:space="preserve"> </w:t>
      </w:r>
    </w:p>
    <w:p w:rsidR="00ED44E3" w:rsidRDefault="008027EB">
      <w:pPr>
        <w:numPr>
          <w:ilvl w:val="0"/>
          <w:numId w:val="22"/>
        </w:numPr>
        <w:spacing w:after="136" w:line="251" w:lineRule="auto"/>
        <w:ind w:right="-13" w:hanging="734"/>
        <w:jc w:val="left"/>
      </w:pPr>
      <w:r>
        <w:rPr>
          <w:b/>
        </w:rPr>
        <w:t xml:space="preserve">Sugar industry agreement </w:t>
      </w:r>
    </w:p>
    <w:p w:rsidR="00ED44E3" w:rsidRDefault="008027EB">
      <w:pPr>
        <w:numPr>
          <w:ilvl w:val="1"/>
          <w:numId w:val="22"/>
        </w:numPr>
        <w:ind w:firstLine="566"/>
      </w:pPr>
      <w:r>
        <w:t xml:space="preserve">A person licensed under these Regulations or subject to the Act may enter into an agreement, in this Regulation referred to as a “sugar industry agreement” which shall set out the rights, duties, and obligations of the parties to the agreement. </w:t>
      </w:r>
    </w:p>
    <w:p w:rsidR="00ED44E3" w:rsidRDefault="008027EB">
      <w:pPr>
        <w:numPr>
          <w:ilvl w:val="1"/>
          <w:numId w:val="22"/>
        </w:numPr>
        <w:ind w:firstLine="566"/>
      </w:pPr>
      <w:r>
        <w:t>Notwithsta</w:t>
      </w:r>
      <w:r>
        <w:t xml:space="preserve">nding sub regulation (1), the following may enter into sugar industry agreements―  </w:t>
      </w:r>
    </w:p>
    <w:p w:rsidR="00ED44E3" w:rsidRDefault="008027EB">
      <w:pPr>
        <w:numPr>
          <w:ilvl w:val="1"/>
          <w:numId w:val="28"/>
        </w:numPr>
        <w:ind w:firstLine="0"/>
      </w:pPr>
      <w:r>
        <w:t xml:space="preserve">sugarcane outgrowers; </w:t>
      </w:r>
    </w:p>
    <w:p w:rsidR="00ED44E3" w:rsidRDefault="008027EB">
      <w:pPr>
        <w:numPr>
          <w:ilvl w:val="1"/>
          <w:numId w:val="28"/>
        </w:numPr>
        <w:ind w:firstLine="0"/>
      </w:pPr>
      <w:r>
        <w:t xml:space="preserve">sugarcane outgrowers associations; </w:t>
      </w:r>
    </w:p>
    <w:p w:rsidR="00ED44E3" w:rsidRDefault="008027EB">
      <w:pPr>
        <w:numPr>
          <w:ilvl w:val="1"/>
          <w:numId w:val="28"/>
        </w:numPr>
        <w:ind w:firstLine="0"/>
      </w:pPr>
      <w:r>
        <w:t xml:space="preserve">farmers; </w:t>
      </w:r>
    </w:p>
    <w:p w:rsidR="00ED44E3" w:rsidRDefault="008027EB">
      <w:pPr>
        <w:numPr>
          <w:ilvl w:val="1"/>
          <w:numId w:val="28"/>
        </w:numPr>
        <w:ind w:firstLine="0"/>
      </w:pPr>
      <w:r>
        <w:t xml:space="preserve">producers; </w:t>
      </w:r>
    </w:p>
    <w:p w:rsidR="00ED44E3" w:rsidRDefault="008027EB">
      <w:pPr>
        <w:numPr>
          <w:ilvl w:val="1"/>
          <w:numId w:val="28"/>
        </w:numPr>
        <w:spacing w:after="201" w:line="315" w:lineRule="auto"/>
        <w:ind w:firstLine="0"/>
      </w:pPr>
      <w:r>
        <w:lastRenderedPageBreak/>
        <w:t xml:space="preserve">financiers including </w:t>
      </w:r>
      <w:r>
        <w:tab/>
        <w:t xml:space="preserve">sugarcane </w:t>
      </w:r>
      <w:r>
        <w:tab/>
        <w:t xml:space="preserve">buyers,  </w:t>
      </w:r>
      <w:r>
        <w:tab/>
        <w:t xml:space="preserve">processors, </w:t>
      </w:r>
      <w:r>
        <w:tab/>
        <w:t>investors, or bankers; and  (f)</w:t>
      </w:r>
      <w:r>
        <w:rPr>
          <w:rFonts w:ascii="Arial" w:eastAsia="Arial" w:hAnsi="Arial" w:cs="Arial"/>
        </w:rPr>
        <w:t xml:space="preserve"> </w:t>
      </w:r>
      <w:r>
        <w:rPr>
          <w:rFonts w:ascii="Arial" w:eastAsia="Arial" w:hAnsi="Arial" w:cs="Arial"/>
        </w:rPr>
        <w:tab/>
      </w:r>
      <w:r>
        <w:t>ma</w:t>
      </w:r>
      <w:r>
        <w:t xml:space="preserve">nufacturers of ethanol or other products.  </w:t>
      </w:r>
    </w:p>
    <w:p w:rsidR="00ED44E3" w:rsidRDefault="008027EB">
      <w:pPr>
        <w:numPr>
          <w:ilvl w:val="1"/>
          <w:numId w:val="22"/>
        </w:numPr>
        <w:ind w:firstLine="566"/>
      </w:pPr>
      <w:r>
        <w:t xml:space="preserve">A sugar industry agreement shall contain the following- </w:t>
      </w:r>
    </w:p>
    <w:p w:rsidR="00ED44E3" w:rsidRDefault="008027EB">
      <w:pPr>
        <w:numPr>
          <w:ilvl w:val="1"/>
          <w:numId w:val="29"/>
        </w:numPr>
        <w:spacing w:after="0"/>
        <w:ind w:hanging="566"/>
      </w:pPr>
      <w:r>
        <w:t xml:space="preserve">the names, address and legal status of the parties; </w:t>
      </w:r>
    </w:p>
    <w:p w:rsidR="00ED44E3" w:rsidRDefault="008027EB">
      <w:pPr>
        <w:numPr>
          <w:ilvl w:val="1"/>
          <w:numId w:val="29"/>
        </w:numPr>
        <w:ind w:hanging="566"/>
      </w:pPr>
      <w:r>
        <w:t xml:space="preserve">the obligations of the parties; </w:t>
      </w:r>
    </w:p>
    <w:p w:rsidR="00ED44E3" w:rsidRDefault="008027EB">
      <w:pPr>
        <w:numPr>
          <w:ilvl w:val="1"/>
          <w:numId w:val="29"/>
        </w:numPr>
        <w:ind w:hanging="566"/>
      </w:pPr>
      <w:r>
        <w:t xml:space="preserve">the terms and conditions applicable to the parties; </w:t>
      </w:r>
    </w:p>
    <w:p w:rsidR="00ED44E3" w:rsidRDefault="008027EB">
      <w:pPr>
        <w:numPr>
          <w:ilvl w:val="1"/>
          <w:numId w:val="29"/>
        </w:numPr>
        <w:ind w:hanging="566"/>
      </w:pPr>
      <w:r>
        <w:t>the type of faci</w:t>
      </w:r>
      <w:r>
        <w:t xml:space="preserve">litation to be granted to the outgrower; </w:t>
      </w:r>
    </w:p>
    <w:p w:rsidR="00ED44E3" w:rsidRDefault="008027EB">
      <w:pPr>
        <w:numPr>
          <w:ilvl w:val="1"/>
          <w:numId w:val="29"/>
        </w:numPr>
        <w:spacing w:line="407" w:lineRule="auto"/>
        <w:ind w:hanging="566"/>
      </w:pPr>
      <w:r>
        <w:t>the duration of the agreement; and  (f)</w:t>
      </w:r>
      <w:r>
        <w:rPr>
          <w:rFonts w:ascii="Arial" w:eastAsia="Arial" w:hAnsi="Arial" w:cs="Arial"/>
        </w:rPr>
        <w:t xml:space="preserve"> </w:t>
      </w:r>
      <w:r>
        <w:rPr>
          <w:rFonts w:ascii="Arial" w:eastAsia="Arial" w:hAnsi="Arial" w:cs="Arial"/>
        </w:rPr>
        <w:tab/>
      </w:r>
      <w:r>
        <w:t xml:space="preserve">any other relevant information.   </w:t>
      </w:r>
    </w:p>
    <w:p w:rsidR="00ED44E3" w:rsidRDefault="008027EB">
      <w:pPr>
        <w:numPr>
          <w:ilvl w:val="1"/>
          <w:numId w:val="22"/>
        </w:numPr>
        <w:ind w:firstLine="566"/>
      </w:pPr>
      <w:r>
        <w:t>The parties to a sugar industry agreement shall submit the agreement to the Council for approval and registration within seven days of ent</w:t>
      </w:r>
      <w:r>
        <w:t xml:space="preserve">ering into the agreement.  </w:t>
      </w:r>
    </w:p>
    <w:p w:rsidR="00ED44E3" w:rsidRDefault="008027EB">
      <w:pPr>
        <w:numPr>
          <w:ilvl w:val="1"/>
          <w:numId w:val="22"/>
        </w:numPr>
        <w:spacing w:after="0"/>
        <w:ind w:firstLine="566"/>
      </w:pPr>
      <w:r>
        <w:t xml:space="preserve">Notwithstanding sub regulation (4), where any party to </w:t>
      </w:r>
    </w:p>
    <w:p w:rsidR="00ED44E3" w:rsidRDefault="008027EB">
      <w:pPr>
        <w:ind w:right="110"/>
      </w:pPr>
      <w:r>
        <w:t xml:space="preserve">a sugar agreement is a financier, it  shall be the responsibility of the financier  to submit the agreement to the Council  for approval and registration.  </w:t>
      </w:r>
    </w:p>
    <w:p w:rsidR="00ED44E3" w:rsidRDefault="008027EB">
      <w:pPr>
        <w:numPr>
          <w:ilvl w:val="0"/>
          <w:numId w:val="31"/>
        </w:numPr>
        <w:spacing w:after="0"/>
        <w:ind w:firstLine="566"/>
      </w:pPr>
      <w:r>
        <w:t xml:space="preserve">A sugar agreement that is not registered by the Council is void.  </w:t>
      </w:r>
    </w:p>
    <w:p w:rsidR="00ED44E3" w:rsidRDefault="008027EB">
      <w:pPr>
        <w:numPr>
          <w:ilvl w:val="0"/>
          <w:numId w:val="31"/>
        </w:numPr>
        <w:ind w:firstLine="566"/>
      </w:pPr>
      <w:r>
        <w:t xml:space="preserve">Where a dispute arises between parties to a sugar industry agreement, a party to the agreement or the parties to the agreement may submit the dispute to the Council for arbitration. </w:t>
      </w:r>
    </w:p>
    <w:p w:rsidR="00ED44E3" w:rsidRDefault="008027EB">
      <w:pPr>
        <w:numPr>
          <w:ilvl w:val="0"/>
          <w:numId w:val="31"/>
        </w:numPr>
        <w:ind w:firstLine="566"/>
      </w:pPr>
      <w:r>
        <w:t>A part</w:t>
      </w:r>
      <w:r>
        <w:t xml:space="preserve">y aggrieved by any decision made by the Council under this regulation may appeal to the Minister within sixty days after receipt of the decision of the Council. </w:t>
      </w:r>
    </w:p>
    <w:p w:rsidR="00ED44E3" w:rsidRDefault="008027EB">
      <w:pPr>
        <w:spacing w:after="136" w:line="251" w:lineRule="auto"/>
        <w:ind w:left="-5" w:right="-13" w:hanging="10"/>
        <w:jc w:val="left"/>
      </w:pPr>
      <w:r>
        <w:rPr>
          <w:b/>
        </w:rPr>
        <w:t xml:space="preserve">39.  </w:t>
      </w:r>
      <w:r>
        <w:rPr>
          <w:b/>
        </w:rPr>
        <w:tab/>
        <w:t xml:space="preserve">Appeal to High Court </w:t>
      </w:r>
    </w:p>
    <w:p w:rsidR="00ED44E3" w:rsidRDefault="008027EB">
      <w:pPr>
        <w:spacing w:after="0"/>
      </w:pPr>
      <w:r>
        <w:lastRenderedPageBreak/>
        <w:t>A person aggrieved by any decision of the Minister made under thes</w:t>
      </w:r>
      <w:r>
        <w:t xml:space="preserve">e </w:t>
      </w:r>
    </w:p>
    <w:p w:rsidR="00ED44E3" w:rsidRDefault="008027EB">
      <w:pPr>
        <w:spacing w:after="0"/>
      </w:pPr>
      <w:r>
        <w:t xml:space="preserve">Regulations may appeal to the High Court.   </w:t>
      </w:r>
    </w:p>
    <w:p w:rsidR="00ED44E3" w:rsidRDefault="008027EB">
      <w:pPr>
        <w:pStyle w:val="Heading1"/>
        <w:numPr>
          <w:ilvl w:val="0"/>
          <w:numId w:val="0"/>
        </w:numPr>
        <w:spacing w:after="145"/>
      </w:pPr>
      <w:r>
        <w:t xml:space="preserve">SCHEDULE 1  </w:t>
      </w:r>
    </w:p>
    <w:p w:rsidR="00ED44E3" w:rsidRDefault="008027EB">
      <w:pPr>
        <w:spacing w:after="147" w:line="246" w:lineRule="auto"/>
        <w:ind w:left="10" w:hanging="10"/>
        <w:jc w:val="right"/>
      </w:pPr>
      <w:r>
        <w:rPr>
          <w:i/>
        </w:rPr>
        <w:t>Regulation 5(1)</w:t>
      </w:r>
      <w:r>
        <w:t xml:space="preserve"> </w:t>
      </w:r>
    </w:p>
    <w:p w:rsidR="00ED44E3" w:rsidRDefault="008027EB">
      <w:pPr>
        <w:spacing w:after="190" w:line="240" w:lineRule="auto"/>
        <w:ind w:left="0" w:firstLine="0"/>
        <w:jc w:val="center"/>
      </w:pPr>
      <w:r>
        <w:t xml:space="preserve">FORM 1 </w:t>
      </w:r>
    </w:p>
    <w:p w:rsidR="00ED44E3" w:rsidRDefault="008027EB">
      <w:pPr>
        <w:spacing w:after="65" w:line="246" w:lineRule="auto"/>
        <w:ind w:left="-5" w:hanging="10"/>
        <w:jc w:val="left"/>
      </w:pPr>
      <w:r>
        <w:rPr>
          <w:b/>
          <w:sz w:val="20"/>
        </w:rPr>
        <w:t xml:space="preserve">APPLICATION FOR LICENCE TO ESTABLISH OR OPERATE A SUGAR </w:t>
      </w:r>
      <w:r>
        <w:t xml:space="preserve"> </w:t>
      </w:r>
    </w:p>
    <w:p w:rsidR="00ED44E3" w:rsidRDefault="008027EB">
      <w:pPr>
        <w:spacing w:after="0" w:line="246" w:lineRule="auto"/>
        <w:ind w:left="-5" w:hanging="10"/>
        <w:jc w:val="left"/>
      </w:pPr>
      <w:r>
        <w:rPr>
          <w:b/>
          <w:sz w:val="20"/>
        </w:rPr>
        <w:t>MILL*, JAGGERY MILL* OR A PLANT TO PROCESS THE BY-</w:t>
      </w:r>
    </w:p>
    <w:p w:rsidR="00ED44E3" w:rsidRDefault="008027EB">
      <w:pPr>
        <w:spacing w:after="0" w:line="240" w:lineRule="auto"/>
        <w:ind w:left="0" w:right="38" w:firstLine="0"/>
        <w:jc w:val="right"/>
      </w:pPr>
      <w:r>
        <w:rPr>
          <w:b/>
          <w:sz w:val="20"/>
        </w:rPr>
        <w:t>PRODUCTS OF SUGARCANE*</w:t>
      </w:r>
      <w:r>
        <w:rPr>
          <w:i/>
          <w:sz w:val="20"/>
        </w:rPr>
        <w:t xml:space="preserve">( choose whichever is applicable </w:t>
      </w:r>
    </w:p>
    <w:p w:rsidR="00ED44E3" w:rsidRDefault="008027EB">
      <w:pPr>
        <w:spacing w:after="156" w:line="240" w:lineRule="auto"/>
        <w:ind w:left="1181" w:firstLine="0"/>
        <w:jc w:val="left"/>
      </w:pPr>
      <w:r>
        <w:rPr>
          <w:i/>
          <w:sz w:val="20"/>
        </w:rPr>
        <w:t>)</w:t>
      </w:r>
      <w:r>
        <w:t xml:space="preserve"> </w:t>
      </w:r>
    </w:p>
    <w:p w:rsidR="00ED44E3" w:rsidRDefault="008027EB">
      <w:r>
        <w:t>I……………………</w:t>
      </w:r>
      <w:r>
        <w:rPr>
          <w:i/>
        </w:rPr>
        <w:t xml:space="preserve"> (name of applicant)</w:t>
      </w:r>
      <w:r>
        <w:t xml:space="preserve"> hereby apply for a licence to establish or operate a sugar mill*, jaggery mill* or a plant to process the by-products of sugarcane ……………… </w:t>
      </w:r>
      <w:r>
        <w:rPr>
          <w:i/>
        </w:rPr>
        <w:t>(choose whichever is applicable)</w:t>
      </w:r>
      <w:r>
        <w:t xml:space="preserve"> </w:t>
      </w:r>
    </w:p>
    <w:p w:rsidR="00ED44E3" w:rsidRDefault="008027EB">
      <w:pPr>
        <w:spacing w:after="136" w:line="251" w:lineRule="auto"/>
        <w:ind w:left="-5" w:right="-13" w:hanging="10"/>
        <w:jc w:val="left"/>
      </w:pPr>
      <w:r>
        <w:rPr>
          <w:b/>
        </w:rPr>
        <w:t xml:space="preserve">A: APPLICANT DETAILS </w:t>
      </w:r>
    </w:p>
    <w:p w:rsidR="00ED44E3" w:rsidRDefault="008027EB">
      <w:pPr>
        <w:numPr>
          <w:ilvl w:val="0"/>
          <w:numId w:val="32"/>
        </w:numPr>
        <w:ind w:hanging="454"/>
      </w:pPr>
      <w:r>
        <w:t>Name of the applicant……………………………</w:t>
      </w:r>
      <w:r>
        <w:t xml:space="preserve">……. </w:t>
      </w:r>
    </w:p>
    <w:p w:rsidR="00ED44E3" w:rsidRDefault="008027EB">
      <w:pPr>
        <w:numPr>
          <w:ilvl w:val="0"/>
          <w:numId w:val="32"/>
        </w:numPr>
        <w:ind w:hanging="454"/>
      </w:pPr>
      <w:r>
        <w:t xml:space="preserve">Physical address…………  Land reference number.……… </w:t>
      </w:r>
    </w:p>
    <w:p w:rsidR="00ED44E3" w:rsidRDefault="008027EB">
      <w:pPr>
        <w:numPr>
          <w:ilvl w:val="0"/>
          <w:numId w:val="32"/>
        </w:numPr>
        <w:ind w:hanging="454"/>
      </w:pPr>
      <w:r>
        <w:t xml:space="preserve">Postal address…………………………………. </w:t>
      </w:r>
    </w:p>
    <w:p w:rsidR="00ED44E3" w:rsidRDefault="008027EB">
      <w:pPr>
        <w:numPr>
          <w:ilvl w:val="0"/>
          <w:numId w:val="32"/>
        </w:numPr>
        <w:spacing w:after="15"/>
        <w:ind w:hanging="454"/>
      </w:pPr>
      <w:r>
        <w:t xml:space="preserve">Location………………………………….. </w:t>
      </w:r>
      <w:r>
        <w:rPr>
          <w:i/>
        </w:rPr>
        <w:t xml:space="preserve">(set out location in </w:t>
      </w:r>
      <w:r>
        <w:t xml:space="preserve"> </w:t>
      </w:r>
    </w:p>
    <w:p w:rsidR="00ED44E3" w:rsidRDefault="008027EB">
      <w:pPr>
        <w:spacing w:after="139" w:line="232" w:lineRule="auto"/>
        <w:ind w:left="478" w:hanging="10"/>
      </w:pPr>
      <w:r>
        <w:rPr>
          <w:i/>
        </w:rPr>
        <w:t xml:space="preserve">detail including district, sub country, parish, village etc) </w:t>
      </w:r>
      <w:r>
        <w:t xml:space="preserve"> </w:t>
      </w:r>
    </w:p>
    <w:p w:rsidR="00ED44E3" w:rsidRDefault="008027EB">
      <w:pPr>
        <w:numPr>
          <w:ilvl w:val="0"/>
          <w:numId w:val="32"/>
        </w:numPr>
        <w:ind w:hanging="454"/>
      </w:pPr>
      <w:r>
        <w:t xml:space="preserve">Tel……………….  </w:t>
      </w:r>
      <w:r>
        <w:tab/>
        <w:t xml:space="preserve">Fax.......................E-mail……………. </w:t>
      </w:r>
    </w:p>
    <w:p w:rsidR="00ED44E3" w:rsidRDefault="008027EB">
      <w:pPr>
        <w:numPr>
          <w:ilvl w:val="0"/>
          <w:numId w:val="32"/>
        </w:numPr>
        <w:ind w:hanging="454"/>
      </w:pPr>
      <w:r>
        <w:t>Registrat</w:t>
      </w:r>
      <w:r>
        <w:t xml:space="preserve">ion number……………….. </w:t>
      </w:r>
    </w:p>
    <w:p w:rsidR="00ED44E3" w:rsidRDefault="008027EB">
      <w:pPr>
        <w:numPr>
          <w:ilvl w:val="0"/>
          <w:numId w:val="32"/>
        </w:numPr>
        <w:ind w:hanging="454"/>
      </w:pPr>
      <w:r>
        <w:t xml:space="preserve">Trading Licence No: …….. </w:t>
      </w:r>
      <w:r>
        <w:rPr>
          <w:i/>
        </w:rPr>
        <w:t>( where applicable )</w:t>
      </w:r>
      <w:r>
        <w:t xml:space="preserve"> </w:t>
      </w:r>
    </w:p>
    <w:p w:rsidR="00ED44E3" w:rsidRDefault="008027EB">
      <w:pPr>
        <w:numPr>
          <w:ilvl w:val="0"/>
          <w:numId w:val="32"/>
        </w:numPr>
        <w:ind w:hanging="454"/>
      </w:pPr>
      <w:r>
        <w:t xml:space="preserve">Name(s) of ownership/shareholders………………………… </w:t>
      </w:r>
    </w:p>
    <w:p w:rsidR="00ED44E3" w:rsidRDefault="008027EB">
      <w:pPr>
        <w:numPr>
          <w:ilvl w:val="0"/>
          <w:numId w:val="32"/>
        </w:numPr>
        <w:ind w:hanging="454"/>
      </w:pPr>
      <w:r>
        <w:t xml:space="preserve">Names of directors/principal officers of  the company and their profiles </w:t>
      </w:r>
    </w:p>
    <w:p w:rsidR="00ED44E3" w:rsidRDefault="008027EB">
      <w:pPr>
        <w:spacing w:after="30"/>
      </w:pPr>
      <w:r>
        <w:t xml:space="preserve"> </w:t>
      </w:r>
      <w:r>
        <w:tab/>
        <w:t xml:space="preserve"> </w:t>
      </w:r>
      <w:r>
        <w:tab/>
        <w:t xml:space="preserve"> </w:t>
      </w:r>
      <w:r>
        <w:tab/>
        <w:t xml:space="preserve"> </w:t>
      </w:r>
      <w:r>
        <w:tab/>
        <w:t xml:space="preserve"> </w:t>
      </w:r>
      <w:r>
        <w:tab/>
        <w:t xml:space="preserve"> </w:t>
      </w:r>
      <w:r>
        <w:tab/>
        <w:t>Director/principal</w:t>
      </w:r>
    </w:p>
    <w:p w:rsidR="00ED44E3" w:rsidRDefault="008027EB">
      <w:r>
        <w:t xml:space="preserve"> officer…………......................………..</w:t>
      </w:r>
      <w:r>
        <w:t xml:space="preserve">.…… </w:t>
      </w:r>
    </w:p>
    <w:p w:rsidR="00ED44E3" w:rsidRDefault="008027EB">
      <w:r>
        <w:lastRenderedPageBreak/>
        <w:t xml:space="preserve">      Director/ principal  officer…………..............………….....……. </w:t>
      </w:r>
    </w:p>
    <w:p w:rsidR="00ED44E3" w:rsidRDefault="008027EB">
      <w:pPr>
        <w:spacing w:after="0"/>
      </w:pPr>
      <w:r>
        <w:t xml:space="preserve">      Director/principal  officer…………................................……….. </w:t>
      </w:r>
    </w:p>
    <w:p w:rsidR="00ED44E3" w:rsidRDefault="008027EB">
      <w:pPr>
        <w:numPr>
          <w:ilvl w:val="0"/>
          <w:numId w:val="32"/>
        </w:numPr>
        <w:spacing w:after="22"/>
        <w:ind w:hanging="454"/>
      </w:pPr>
      <w:r>
        <w:t xml:space="preserve">Legal status of the applicant/public company/co-operative society/ </w:t>
      </w:r>
      <w:r>
        <w:tab/>
        <w:t>partnerships/private</w:t>
      </w:r>
    </w:p>
    <w:p w:rsidR="00ED44E3" w:rsidRDefault="008027EB">
      <w:pPr>
        <w:spacing w:after="139" w:line="232" w:lineRule="auto"/>
        <w:ind w:left="478" w:hanging="10"/>
      </w:pPr>
      <w:r>
        <w:t xml:space="preserve"> firm/………………………………….. </w:t>
      </w:r>
      <w:r>
        <w:rPr>
          <w:i/>
        </w:rPr>
        <w:t>(state nature of legal status of applicant)</w:t>
      </w:r>
      <w:r>
        <w:t xml:space="preserve"> </w:t>
      </w:r>
    </w:p>
    <w:p w:rsidR="00ED44E3" w:rsidRDefault="008027EB">
      <w:pPr>
        <w:numPr>
          <w:ilvl w:val="0"/>
          <w:numId w:val="32"/>
        </w:numPr>
        <w:spacing w:after="34"/>
        <w:ind w:hanging="454"/>
      </w:pPr>
      <w:r>
        <w:t xml:space="preserve">Date </w:t>
      </w:r>
      <w:r>
        <w:tab/>
        <w:t xml:space="preserve">of </w:t>
      </w:r>
      <w:r>
        <w:tab/>
        <w:t xml:space="preserve">establishment/ incorporation, registration  </w:t>
      </w:r>
      <w:r>
        <w:tab/>
        <w:t xml:space="preserve">certificate </w:t>
      </w:r>
      <w:r>
        <w:tab/>
        <w:t xml:space="preserve">number </w:t>
      </w:r>
      <w:r>
        <w:tab/>
        <w:t xml:space="preserve">of </w:t>
      </w:r>
    </w:p>
    <w:p w:rsidR="00ED44E3" w:rsidRDefault="008027EB">
      <w:pPr>
        <w:spacing w:after="0"/>
        <w:ind w:left="473"/>
      </w:pPr>
      <w:r>
        <w:t xml:space="preserve">applicant……………………………………………........ </w:t>
      </w:r>
    </w:p>
    <w:p w:rsidR="00ED44E3" w:rsidRDefault="008027EB">
      <w:pPr>
        <w:spacing w:after="18"/>
      </w:pPr>
      <w:r>
        <w:t xml:space="preserve">Attach copy of memorandum and articles of association for the  </w:t>
      </w:r>
    </w:p>
    <w:p w:rsidR="00ED44E3" w:rsidRDefault="008027EB">
      <w:r>
        <w:t xml:space="preserve">Company/ </w:t>
      </w:r>
      <w:r>
        <w:tab/>
        <w:t xml:space="preserve">co-operative </w:t>
      </w:r>
      <w:r>
        <w:tab/>
        <w:t xml:space="preserve">society/partnerships/private firm) </w:t>
      </w:r>
    </w:p>
    <w:p w:rsidR="00ED44E3" w:rsidRDefault="008027EB">
      <w:pPr>
        <w:spacing w:after="136" w:line="251" w:lineRule="auto"/>
        <w:ind w:left="-5" w:right="-13" w:hanging="10"/>
        <w:jc w:val="left"/>
      </w:pPr>
      <w:r>
        <w:rPr>
          <w:b/>
        </w:rPr>
        <w:t xml:space="preserve">B. APPLICATION DETAILS  </w:t>
      </w:r>
    </w:p>
    <w:p w:rsidR="00ED44E3" w:rsidRDefault="008027EB">
      <w:pPr>
        <w:numPr>
          <w:ilvl w:val="0"/>
          <w:numId w:val="33"/>
        </w:numPr>
        <w:spacing w:after="129"/>
        <w:ind w:hanging="454"/>
      </w:pPr>
      <w:r>
        <w:t xml:space="preserve">State location of proposed sugar mill*, jaggery mill* or a plant*…………………….. </w:t>
      </w:r>
      <w:r>
        <w:rPr>
          <w:i/>
        </w:rPr>
        <w:t>( provide as much detail as possible )</w:t>
      </w:r>
      <w:r>
        <w:t xml:space="preserve"> </w:t>
      </w:r>
    </w:p>
    <w:p w:rsidR="00ED44E3" w:rsidRDefault="008027EB">
      <w:pPr>
        <w:numPr>
          <w:ilvl w:val="0"/>
          <w:numId w:val="33"/>
        </w:numPr>
        <w:ind w:hanging="454"/>
      </w:pPr>
      <w:r>
        <w:t xml:space="preserve">Name of nearest commercial centre of proposed location </w:t>
      </w:r>
    </w:p>
    <w:p w:rsidR="00ED44E3" w:rsidRDefault="008027EB">
      <w:r>
        <w:t xml:space="preserve">       .</w:t>
      </w:r>
      <w:r>
        <w:t xml:space="preserve">..............................................................................………….... </w:t>
      </w:r>
    </w:p>
    <w:p w:rsidR="00ED44E3" w:rsidRDefault="008027EB">
      <w:pPr>
        <w:numPr>
          <w:ilvl w:val="0"/>
          <w:numId w:val="33"/>
        </w:numPr>
        <w:ind w:hanging="454"/>
      </w:pPr>
      <w:r>
        <w:t>State the types and quantities of products and by-products to be manufactured and for each product the quality must meet the minimum or maximum values as provided for u</w:t>
      </w:r>
      <w:r>
        <w:t xml:space="preserve">nder the Uganda Bureau of Standards specifications </w:t>
      </w:r>
    </w:p>
    <w:p w:rsidR="00ED44E3" w:rsidRDefault="008027EB">
      <w:pPr>
        <w:numPr>
          <w:ilvl w:val="1"/>
          <w:numId w:val="33"/>
        </w:numPr>
        <w:ind w:hanging="566"/>
      </w:pPr>
      <w:r>
        <w:t xml:space="preserve">………………………………………………………… </w:t>
      </w:r>
    </w:p>
    <w:p w:rsidR="00ED44E3" w:rsidRDefault="008027EB">
      <w:pPr>
        <w:numPr>
          <w:ilvl w:val="1"/>
          <w:numId w:val="33"/>
        </w:numPr>
        <w:ind w:hanging="566"/>
      </w:pPr>
      <w:r>
        <w:t xml:space="preserve">………………………………………………………… </w:t>
      </w:r>
    </w:p>
    <w:p w:rsidR="00ED44E3" w:rsidRDefault="008027EB">
      <w:pPr>
        <w:numPr>
          <w:ilvl w:val="1"/>
          <w:numId w:val="33"/>
        </w:numPr>
        <w:ind w:hanging="566"/>
      </w:pPr>
      <w:r>
        <w:t xml:space="preserve">………………………………………………………… </w:t>
      </w:r>
    </w:p>
    <w:p w:rsidR="00ED44E3" w:rsidRDefault="008027EB">
      <w:pPr>
        <w:numPr>
          <w:ilvl w:val="1"/>
          <w:numId w:val="33"/>
        </w:numPr>
        <w:ind w:hanging="566"/>
      </w:pPr>
      <w:r>
        <w:t xml:space="preserve">………………………………………………………… </w:t>
      </w:r>
    </w:p>
    <w:p w:rsidR="00ED44E3" w:rsidRDefault="008027EB">
      <w:pPr>
        <w:spacing w:after="506"/>
      </w:pPr>
      <w:r>
        <w:t xml:space="preserve">(if sugar is to manufactured indicate the type of sugar to be produced </w:t>
      </w:r>
      <w:r>
        <w:rPr>
          <w:i/>
        </w:rPr>
        <w:t xml:space="preserve">(whether white, refined, semi-white, brown or jaggery) </w:t>
      </w:r>
      <w:r>
        <w:t xml:space="preserve"> </w:t>
      </w:r>
    </w:p>
    <w:p w:rsidR="00ED44E3" w:rsidRDefault="008027EB">
      <w:pPr>
        <w:numPr>
          <w:ilvl w:val="0"/>
          <w:numId w:val="33"/>
        </w:numPr>
        <w:spacing w:after="32"/>
        <w:ind w:hanging="454"/>
      </w:pPr>
      <w:r>
        <w:t>state the type of technology to be employed in manufacturing the products specified in sub paragraph (13)</w:t>
      </w:r>
    </w:p>
    <w:p w:rsidR="00ED44E3" w:rsidRDefault="008027EB">
      <w:pPr>
        <w:spacing w:after="64"/>
        <w:ind w:left="473"/>
      </w:pPr>
      <w:r>
        <w:lastRenderedPageBreak/>
        <w:t xml:space="preserve"> </w:t>
      </w:r>
      <w:r>
        <w:tab/>
        <w:t xml:space="preserve">………………………… </w:t>
      </w:r>
    </w:p>
    <w:p w:rsidR="00ED44E3" w:rsidRDefault="008027EB">
      <w:pPr>
        <w:spacing w:after="0"/>
        <w:ind w:left="473"/>
      </w:pPr>
      <w:r>
        <w:t xml:space="preserve">………………………………………………………………… </w:t>
      </w:r>
    </w:p>
    <w:p w:rsidR="00ED44E3" w:rsidRDefault="008027EB">
      <w:pPr>
        <w:spacing w:after="509" w:line="221" w:lineRule="auto"/>
        <w:ind w:left="488" w:hanging="20"/>
      </w:pPr>
      <w:r>
        <w:t>…………………….. (</w:t>
      </w:r>
      <w:r>
        <w:rPr>
          <w:i/>
          <w:sz w:val="22"/>
        </w:rPr>
        <w:t>provide detail of technologies flow diag</w:t>
      </w:r>
      <w:r>
        <w:rPr>
          <w:i/>
          <w:sz w:val="22"/>
        </w:rPr>
        <w:t>rams of the process, major equipment, on additional paper including drawings)</w:t>
      </w:r>
      <w:r>
        <w:t xml:space="preserve"> </w:t>
      </w:r>
    </w:p>
    <w:p w:rsidR="00ED44E3" w:rsidRDefault="008027EB">
      <w:pPr>
        <w:numPr>
          <w:ilvl w:val="0"/>
          <w:numId w:val="33"/>
        </w:numPr>
        <w:spacing w:after="16"/>
        <w:ind w:hanging="454"/>
      </w:pPr>
      <w:r>
        <w:t>Provide brief description of the manufacturing process and production plan indicating the operational parameters of the factory and qualities of the end products is herewith att</w:t>
      </w:r>
      <w:r>
        <w:t xml:space="preserve">ached ...... </w:t>
      </w:r>
    </w:p>
    <w:p w:rsidR="00ED44E3" w:rsidRDefault="008027EB">
      <w:pPr>
        <w:ind w:left="473"/>
      </w:pPr>
      <w:r>
        <w:t xml:space="preserve">.................................................................................................. </w:t>
      </w:r>
    </w:p>
    <w:p w:rsidR="00ED44E3" w:rsidRDefault="008027EB">
      <w:pPr>
        <w:numPr>
          <w:ilvl w:val="0"/>
          <w:numId w:val="33"/>
        </w:numPr>
        <w:ind w:hanging="454"/>
      </w:pPr>
      <w:r>
        <w:t>Provide profile of all key personnel proposed  for the mill/plant in the management and technical areas, numbers of permanent and casual emplo</w:t>
      </w:r>
      <w:r>
        <w:t xml:space="preserve">yees: </w:t>
      </w:r>
    </w:p>
    <w:p w:rsidR="00ED44E3" w:rsidRDefault="008027EB">
      <w:pPr>
        <w:numPr>
          <w:ilvl w:val="1"/>
          <w:numId w:val="33"/>
        </w:numPr>
        <w:spacing w:after="0"/>
        <w:ind w:hanging="566"/>
      </w:pPr>
      <w:r>
        <w:t xml:space="preserve">number of key personnel...............(attach  personnel profiles); </w:t>
      </w:r>
    </w:p>
    <w:p w:rsidR="00ED44E3" w:rsidRDefault="008027EB">
      <w:pPr>
        <w:numPr>
          <w:ilvl w:val="1"/>
          <w:numId w:val="33"/>
        </w:numPr>
        <w:ind w:hanging="566"/>
      </w:pPr>
      <w:r>
        <w:t xml:space="preserve">number </w:t>
      </w:r>
      <w:r>
        <w:tab/>
        <w:t xml:space="preserve">of </w:t>
      </w:r>
      <w:r>
        <w:tab/>
        <w:t xml:space="preserve">the </w:t>
      </w:r>
      <w:r>
        <w:tab/>
        <w:t xml:space="preserve">permanent employees....................................... </w:t>
      </w:r>
    </w:p>
    <w:p w:rsidR="00ED44E3" w:rsidRDefault="008027EB">
      <w:pPr>
        <w:numPr>
          <w:ilvl w:val="1"/>
          <w:numId w:val="33"/>
        </w:numPr>
        <w:ind w:hanging="566"/>
      </w:pPr>
      <w:r>
        <w:t xml:space="preserve">number </w:t>
      </w:r>
      <w:r>
        <w:tab/>
        <w:t xml:space="preserve">of </w:t>
      </w:r>
      <w:r>
        <w:tab/>
        <w:t xml:space="preserve">casual employees……………………................…. </w:t>
      </w:r>
    </w:p>
    <w:p w:rsidR="00ED44E3" w:rsidRDefault="008027EB">
      <w:pPr>
        <w:numPr>
          <w:ilvl w:val="0"/>
          <w:numId w:val="33"/>
        </w:numPr>
        <w:ind w:hanging="454"/>
      </w:pPr>
      <w:r>
        <w:t>State source and availability of sugarcane supp</w:t>
      </w:r>
      <w:r>
        <w:t xml:space="preserve">ly including: </w:t>
      </w:r>
    </w:p>
    <w:p w:rsidR="00ED44E3" w:rsidRDefault="008027EB">
      <w:pPr>
        <w:numPr>
          <w:ilvl w:val="1"/>
          <w:numId w:val="33"/>
        </w:numPr>
        <w:ind w:hanging="566"/>
      </w:pPr>
      <w:r>
        <w:t xml:space="preserve">geographical area(s)…………………………….…… </w:t>
      </w:r>
    </w:p>
    <w:p w:rsidR="00ED44E3" w:rsidRDefault="008027EB">
      <w:pPr>
        <w:numPr>
          <w:ilvl w:val="1"/>
          <w:numId w:val="33"/>
        </w:numPr>
        <w:ind w:hanging="566"/>
      </w:pPr>
      <w:r>
        <w:t xml:space="preserve">nucleus estate acreage ………............. projected yield </w:t>
      </w:r>
    </w:p>
    <w:p w:rsidR="00ED44E3" w:rsidRDefault="008027EB">
      <w:pPr>
        <w:numPr>
          <w:ilvl w:val="1"/>
          <w:numId w:val="33"/>
        </w:numPr>
        <w:ind w:hanging="566"/>
      </w:pPr>
      <w:r>
        <w:t xml:space="preserve">area of available contracted cane in 12 months......... and projected yield..………… </w:t>
      </w:r>
    </w:p>
    <w:p w:rsidR="00ED44E3" w:rsidRDefault="008027EB">
      <w:pPr>
        <w:numPr>
          <w:ilvl w:val="1"/>
          <w:numId w:val="33"/>
        </w:numPr>
        <w:ind w:hanging="566"/>
      </w:pPr>
      <w:r>
        <w:t xml:space="preserve">area of sugarcane from independent growers.........and projected </w:t>
      </w:r>
      <w:r>
        <w:t xml:space="preserve">yield. </w:t>
      </w:r>
    </w:p>
    <w:p w:rsidR="00ED44E3" w:rsidRDefault="008027EB">
      <w:pPr>
        <w:numPr>
          <w:ilvl w:val="1"/>
          <w:numId w:val="33"/>
        </w:numPr>
        <w:spacing w:after="129"/>
        <w:ind w:hanging="566"/>
      </w:pPr>
      <w:r>
        <w:t xml:space="preserve">total available area from (b), (c), (d) and (e)....... and total projected tonnage of cane per year.....; </w:t>
      </w:r>
    </w:p>
    <w:p w:rsidR="00ED44E3" w:rsidRDefault="008027EB">
      <w:pPr>
        <w:numPr>
          <w:ilvl w:val="1"/>
          <w:numId w:val="33"/>
        </w:numPr>
        <w:spacing w:after="15"/>
        <w:ind w:hanging="566"/>
      </w:pPr>
      <w:r>
        <w:t xml:space="preserve">daily capacity of the mill in tonnes of sugarcane per  </w:t>
      </w:r>
    </w:p>
    <w:p w:rsidR="00ED44E3" w:rsidRDefault="008027EB">
      <w:pPr>
        <w:ind w:left="927"/>
      </w:pPr>
      <w:r>
        <w:t xml:space="preserve">day...............; and </w:t>
      </w:r>
    </w:p>
    <w:p w:rsidR="00ED44E3" w:rsidRDefault="008027EB">
      <w:pPr>
        <w:numPr>
          <w:ilvl w:val="1"/>
          <w:numId w:val="33"/>
        </w:numPr>
        <w:spacing w:after="51"/>
        <w:ind w:hanging="566"/>
      </w:pPr>
      <w:r>
        <w:lastRenderedPageBreak/>
        <w:t xml:space="preserve">capacity of weighbridge(s), where available </w:t>
      </w:r>
    </w:p>
    <w:p w:rsidR="00ED44E3" w:rsidRDefault="008027EB">
      <w:pPr>
        <w:spacing w:after="0"/>
        <w:ind w:left="473"/>
      </w:pPr>
      <w:r>
        <w:t xml:space="preserve">....................................................................................................... </w:t>
      </w:r>
    </w:p>
    <w:p w:rsidR="00ED44E3" w:rsidRDefault="008027EB">
      <w:pPr>
        <w:numPr>
          <w:ilvl w:val="0"/>
          <w:numId w:val="33"/>
        </w:numPr>
        <w:ind w:hanging="454"/>
      </w:pPr>
      <w:r>
        <w:t xml:space="preserve">State economic and technical viability parameters of the mill/ plant including the following: </w:t>
      </w:r>
    </w:p>
    <w:p w:rsidR="00ED44E3" w:rsidRDefault="008027EB">
      <w:pPr>
        <w:numPr>
          <w:ilvl w:val="1"/>
          <w:numId w:val="33"/>
        </w:numPr>
        <w:ind w:hanging="566"/>
      </w:pPr>
      <w:r>
        <w:t xml:space="preserve">the </w:t>
      </w:r>
      <w:r>
        <w:tab/>
        <w:t xml:space="preserve">yield </w:t>
      </w:r>
      <w:r>
        <w:tab/>
        <w:t xml:space="preserve">per </w:t>
      </w:r>
      <w:r>
        <w:tab/>
        <w:t xml:space="preserve">tonne </w:t>
      </w:r>
      <w:r>
        <w:tab/>
        <w:t xml:space="preserve">of sugarcane…………………………...... </w:t>
      </w:r>
    </w:p>
    <w:p w:rsidR="00ED44E3" w:rsidRDefault="008027EB">
      <w:pPr>
        <w:numPr>
          <w:ilvl w:val="1"/>
          <w:numId w:val="33"/>
        </w:numPr>
        <w:ind w:hanging="566"/>
      </w:pPr>
      <w:r>
        <w:t>th</w:t>
      </w:r>
      <w:r>
        <w:t xml:space="preserve">e rendement or TC:TS ratio for the last three years……… </w:t>
      </w:r>
    </w:p>
    <w:p w:rsidR="00ED44E3" w:rsidRDefault="008027EB">
      <w:pPr>
        <w:numPr>
          <w:ilvl w:val="1"/>
          <w:numId w:val="33"/>
        </w:numPr>
        <w:spacing w:after="87"/>
        <w:ind w:hanging="566"/>
      </w:pPr>
      <w:r>
        <w:t xml:space="preserve">the </w:t>
      </w:r>
      <w:r>
        <w:tab/>
        <w:t xml:space="preserve">production </w:t>
      </w:r>
      <w:r>
        <w:tab/>
        <w:t xml:space="preserve">cost(s) </w:t>
      </w:r>
      <w:r>
        <w:tab/>
        <w:t xml:space="preserve">per </w:t>
      </w:r>
      <w:r>
        <w:tab/>
        <w:t xml:space="preserve">unit </w:t>
      </w:r>
      <w:r>
        <w:tab/>
        <w:t xml:space="preserve">of </w:t>
      </w:r>
    </w:p>
    <w:p w:rsidR="00ED44E3" w:rsidRDefault="008027EB">
      <w:pPr>
        <w:spacing w:after="85"/>
        <w:ind w:left="1039"/>
      </w:pPr>
      <w:r>
        <w:t xml:space="preserve">production............................ (d) the </w:t>
      </w:r>
      <w:r>
        <w:tab/>
        <w:t>gross</w:t>
      </w:r>
    </w:p>
    <w:p w:rsidR="00ED44E3" w:rsidRDefault="008027EB">
      <w:pPr>
        <w:spacing w:after="259" w:line="310" w:lineRule="auto"/>
        <w:ind w:left="1039"/>
      </w:pPr>
      <w:r>
        <w:t xml:space="preserve"> </w:t>
      </w:r>
      <w:r>
        <w:tab/>
        <w:t xml:space="preserve">profit/loss </w:t>
      </w:r>
      <w:r>
        <w:tab/>
        <w:t xml:space="preserve">in </w:t>
      </w:r>
      <w:r>
        <w:tab/>
        <w:t xml:space="preserve">the </w:t>
      </w:r>
      <w:r>
        <w:tab/>
        <w:t xml:space="preserve">last </w:t>
      </w:r>
      <w:r>
        <w:tab/>
        <w:t xml:space="preserve">three  </w:t>
      </w:r>
      <w:r>
        <w:tab/>
        <w:t xml:space="preserve">years…………….…….... </w:t>
      </w:r>
    </w:p>
    <w:p w:rsidR="00ED44E3" w:rsidRDefault="008027EB">
      <w:pPr>
        <w:numPr>
          <w:ilvl w:val="1"/>
          <w:numId w:val="34"/>
        </w:numPr>
        <w:ind w:hanging="454"/>
      </w:pPr>
      <w:r>
        <w:t xml:space="preserve">the projected costs per production unit for the </w:t>
      </w:r>
      <w:r>
        <w:t xml:space="preserve">next twelve months……................................................................... </w:t>
      </w:r>
    </w:p>
    <w:p w:rsidR="00ED44E3" w:rsidRDefault="008027EB">
      <w:pPr>
        <w:numPr>
          <w:ilvl w:val="1"/>
          <w:numId w:val="34"/>
        </w:numPr>
        <w:ind w:hanging="454"/>
      </w:pPr>
      <w:r>
        <w:t xml:space="preserve">the </w:t>
      </w:r>
      <w:r>
        <w:tab/>
        <w:t xml:space="preserve">gross profit loss </w:t>
      </w:r>
      <w:r>
        <w:tab/>
        <w:t xml:space="preserve">in </w:t>
      </w:r>
      <w:r>
        <w:tab/>
        <w:t xml:space="preserve">the </w:t>
      </w:r>
      <w:r>
        <w:tab/>
        <w:t xml:space="preserve">last </w:t>
      </w:r>
      <w:r>
        <w:tab/>
        <w:t xml:space="preserve">three  </w:t>
      </w:r>
      <w:r>
        <w:tab/>
        <w:t xml:space="preserve">years…………………. </w:t>
      </w:r>
    </w:p>
    <w:p w:rsidR="00ED44E3" w:rsidRDefault="008027EB">
      <w:pPr>
        <w:numPr>
          <w:ilvl w:val="0"/>
          <w:numId w:val="33"/>
        </w:numPr>
        <w:spacing w:after="91"/>
        <w:ind w:hanging="454"/>
      </w:pPr>
      <w:r>
        <w:t>State whether applicant to provide waste management services……… (provide detail of services to be provide</w:t>
      </w:r>
      <w:r>
        <w:t xml:space="preserve">d) I hereby declare that— </w:t>
      </w:r>
    </w:p>
    <w:p w:rsidR="00ED44E3" w:rsidRDefault="008027EB">
      <w:pPr>
        <w:numPr>
          <w:ilvl w:val="1"/>
          <w:numId w:val="33"/>
        </w:numPr>
        <w:spacing w:after="73"/>
        <w:ind w:hanging="566"/>
      </w:pPr>
      <w:r>
        <w:t xml:space="preserve">All the statements and supporting materials are complete and true; </w:t>
      </w:r>
    </w:p>
    <w:p w:rsidR="00ED44E3" w:rsidRDefault="008027EB">
      <w:pPr>
        <w:numPr>
          <w:ilvl w:val="1"/>
          <w:numId w:val="33"/>
        </w:numPr>
        <w:spacing w:after="73"/>
        <w:ind w:hanging="566"/>
      </w:pPr>
      <w:r>
        <w:t xml:space="preserve">I have authorised the Council to make further inquiries and receive information about this application to the extent permitted by law. </w:t>
      </w:r>
    </w:p>
    <w:p w:rsidR="00ED44E3" w:rsidRDefault="008027EB">
      <w:pPr>
        <w:numPr>
          <w:ilvl w:val="1"/>
          <w:numId w:val="33"/>
        </w:numPr>
        <w:spacing w:after="93"/>
        <w:ind w:hanging="566"/>
      </w:pPr>
      <w:r>
        <w:t xml:space="preserve">We have complied with the requirements of all applicable laws. </w:t>
      </w:r>
    </w:p>
    <w:p w:rsidR="00ED44E3" w:rsidRDefault="008027EB">
      <w:pPr>
        <w:spacing w:after="136" w:line="251" w:lineRule="auto"/>
        <w:ind w:left="-5" w:right="-13" w:hanging="10"/>
        <w:jc w:val="left"/>
      </w:pPr>
      <w:r>
        <w:rPr>
          <w:b/>
        </w:rPr>
        <w:t xml:space="preserve">SIGNED BY APPLICANT </w:t>
      </w:r>
    </w:p>
    <w:p w:rsidR="00ED44E3" w:rsidRDefault="008027EB">
      <w:r>
        <w:t xml:space="preserve">Director/Principal </w:t>
      </w:r>
      <w:r>
        <w:tab/>
        <w:t xml:space="preserve">Officer </w:t>
      </w:r>
    </w:p>
    <w:p w:rsidR="00ED44E3" w:rsidRDefault="008027EB">
      <w:r>
        <w:t xml:space="preserve">Name …………………………………………………………. </w:t>
      </w:r>
    </w:p>
    <w:p w:rsidR="00ED44E3" w:rsidRDefault="008027EB">
      <w:pPr>
        <w:spacing w:line="307" w:lineRule="auto"/>
      </w:pPr>
      <w:r>
        <w:lastRenderedPageBreak/>
        <w:t xml:space="preserve">Signature……………………………………………………….. Date……………………………………………………………… </w:t>
      </w:r>
    </w:p>
    <w:p w:rsidR="00ED44E3" w:rsidRDefault="008027EB">
      <w:pPr>
        <w:spacing w:after="0"/>
      </w:pPr>
      <w:r>
        <w:t xml:space="preserve">Witnessed by (Full name and address) …………………………. </w:t>
      </w:r>
    </w:p>
    <w:p w:rsidR="00ED44E3" w:rsidRDefault="008027EB">
      <w:r>
        <w:t xml:space="preserve">Signature..............  </w:t>
      </w:r>
      <w:r>
        <w:tab/>
        <w:t xml:space="preserve">Designation……………………………... </w:t>
      </w:r>
    </w:p>
    <w:p w:rsidR="00ED44E3" w:rsidRDefault="008027EB">
      <w:pPr>
        <w:spacing w:after="0"/>
      </w:pPr>
      <w:r>
        <w:t xml:space="preserve">Date……………………………………………………………….. </w:t>
      </w:r>
      <w:r>
        <w:br w:type="page"/>
      </w:r>
    </w:p>
    <w:p w:rsidR="00ED44E3" w:rsidRDefault="008027EB">
      <w:pPr>
        <w:pStyle w:val="Heading1"/>
        <w:numPr>
          <w:ilvl w:val="0"/>
          <w:numId w:val="0"/>
        </w:numPr>
        <w:spacing w:after="107"/>
      </w:pPr>
      <w:r>
        <w:lastRenderedPageBreak/>
        <w:t xml:space="preserve">FORM 2 </w:t>
      </w:r>
    </w:p>
    <w:p w:rsidR="00ED44E3" w:rsidRDefault="008027EB">
      <w:pPr>
        <w:spacing w:after="307" w:line="246" w:lineRule="auto"/>
        <w:ind w:left="10" w:hanging="10"/>
        <w:jc w:val="right"/>
      </w:pPr>
      <w:r>
        <w:rPr>
          <w:i/>
        </w:rPr>
        <w:t>Regulation 8(2)</w:t>
      </w:r>
      <w:r>
        <w:t xml:space="preserve"> </w:t>
      </w:r>
    </w:p>
    <w:p w:rsidR="00ED44E3" w:rsidRDefault="008027EB">
      <w:pPr>
        <w:spacing w:after="136" w:line="251" w:lineRule="auto"/>
        <w:ind w:left="-5" w:right="-13" w:hanging="10"/>
        <w:jc w:val="left"/>
      </w:pPr>
      <w:r>
        <w:rPr>
          <w:b/>
        </w:rPr>
        <w:t xml:space="preserve">RECOMMENDATION OF COUNCIL ON APPLICATION TO  </w:t>
      </w:r>
    </w:p>
    <w:p w:rsidR="00ED44E3" w:rsidRDefault="008027EB">
      <w:pPr>
        <w:pStyle w:val="Heading1"/>
        <w:numPr>
          <w:ilvl w:val="0"/>
          <w:numId w:val="0"/>
        </w:numPr>
      </w:pPr>
      <w:r>
        <w:t>GRANT* OR NOT TO GRANT LICENCE*</w:t>
      </w:r>
      <w:r>
        <w:rPr>
          <w:b w:val="0"/>
        </w:rPr>
        <w:t xml:space="preserve"> </w:t>
      </w:r>
      <w:r>
        <w:t xml:space="preserve"> </w:t>
      </w:r>
    </w:p>
    <w:p w:rsidR="00ED44E3" w:rsidRDefault="008027EB">
      <w:pPr>
        <w:spacing w:after="278" w:line="246" w:lineRule="auto"/>
        <w:ind w:left="10" w:right="-15" w:hanging="10"/>
        <w:jc w:val="center"/>
      </w:pPr>
      <w:r>
        <w:rPr>
          <w:i/>
        </w:rPr>
        <w:t>( choose whichever is applicable )</w:t>
      </w:r>
      <w:r>
        <w:t xml:space="preserve"> </w:t>
      </w:r>
    </w:p>
    <w:p w:rsidR="00ED44E3" w:rsidRDefault="008027EB">
      <w:pPr>
        <w:spacing w:after="546"/>
      </w:pPr>
      <w:r>
        <w:t>DATE: ……………………………………………………….</w:t>
      </w:r>
      <w:r>
        <w:t xml:space="preserve">. </w:t>
      </w:r>
    </w:p>
    <w:p w:rsidR="00ED44E3" w:rsidRDefault="008027EB">
      <w:pPr>
        <w:spacing w:after="431" w:line="297" w:lineRule="auto"/>
        <w:ind w:right="581"/>
      </w:pPr>
      <w:r>
        <w:t xml:space="preserve">To the Hon. Minister of Trade, Industry and Cooperatives. Hon. Minister,  </w:t>
      </w:r>
    </w:p>
    <w:p w:rsidR="00ED44E3" w:rsidRDefault="008027EB">
      <w:pPr>
        <w:spacing w:after="20"/>
      </w:pPr>
      <w:r>
        <w:t xml:space="preserve">The Council has considered the application by ………………………  </w:t>
      </w:r>
    </w:p>
    <w:p w:rsidR="00ED44E3" w:rsidRDefault="008027EB">
      <w:pPr>
        <w:spacing w:after="393"/>
      </w:pPr>
      <w:r>
        <w:rPr>
          <w:i/>
        </w:rPr>
        <w:t>(name of applicant)</w:t>
      </w:r>
      <w:r>
        <w:t xml:space="preserve"> and determined that the applicant meets / does not meet* </w:t>
      </w:r>
      <w:r>
        <w:rPr>
          <w:i/>
        </w:rPr>
        <w:t>(choose whichever is applicable)</w:t>
      </w:r>
      <w:r>
        <w:t xml:space="preserve"> the criteria for the grant of a licence by the Minister in accordance with the Sugar Act.  </w:t>
      </w:r>
    </w:p>
    <w:p w:rsidR="00ED44E3" w:rsidRDefault="008027EB">
      <w:pPr>
        <w:spacing w:after="393"/>
      </w:pPr>
      <w:r>
        <w:t xml:space="preserve">The applicant does not meet the criteria for the grant of a licence due to the following reason: ……………………………… </w:t>
      </w:r>
      <w:r>
        <w:rPr>
          <w:i/>
        </w:rPr>
        <w:t>(state the reasons) * (only applicable if the applica</w:t>
      </w:r>
      <w:r>
        <w:rPr>
          <w:i/>
        </w:rPr>
        <w:t>nt does not meet the criteria)</w:t>
      </w:r>
      <w:r>
        <w:t xml:space="preserve"> </w:t>
      </w:r>
    </w:p>
    <w:p w:rsidR="00ED44E3" w:rsidRDefault="008027EB">
      <w:pPr>
        <w:spacing w:after="710"/>
      </w:pPr>
      <w:r>
        <w:t xml:space="preserve">The Council hereby recommends that the applicant is granted/not granted </w:t>
      </w:r>
      <w:r>
        <w:rPr>
          <w:i/>
        </w:rPr>
        <w:t>(choose whichever is applicable)</w:t>
      </w:r>
      <w:r>
        <w:t xml:space="preserve"> a licence in accordance with the Sugar Act.  </w:t>
      </w:r>
    </w:p>
    <w:p w:rsidR="00ED44E3" w:rsidRDefault="008027EB">
      <w:pPr>
        <w:spacing w:after="753"/>
      </w:pPr>
      <w:r>
        <w:t xml:space="preserve">Signed </w:t>
      </w:r>
    </w:p>
    <w:p w:rsidR="00ED44E3" w:rsidRDefault="008027EB">
      <w:pPr>
        <w:spacing w:after="70"/>
      </w:pPr>
      <w:r>
        <w:t xml:space="preserve">……………………………………………. </w:t>
      </w:r>
    </w:p>
    <w:p w:rsidR="00ED44E3" w:rsidRDefault="008027EB">
      <w:pPr>
        <w:spacing w:after="0"/>
      </w:pPr>
      <w:r>
        <w:t xml:space="preserve">Chairperson of the Council </w:t>
      </w:r>
    </w:p>
    <w:p w:rsidR="00ED44E3" w:rsidRDefault="008027EB">
      <w:pPr>
        <w:pStyle w:val="Heading1"/>
        <w:numPr>
          <w:ilvl w:val="0"/>
          <w:numId w:val="0"/>
        </w:numPr>
      </w:pPr>
      <w:r>
        <w:lastRenderedPageBreak/>
        <w:t xml:space="preserve">FORM 3 </w:t>
      </w:r>
    </w:p>
    <w:p w:rsidR="00ED44E3" w:rsidRDefault="008027EB">
      <w:pPr>
        <w:spacing w:after="307" w:line="246" w:lineRule="auto"/>
        <w:ind w:left="10" w:hanging="10"/>
        <w:jc w:val="right"/>
      </w:pPr>
      <w:r>
        <w:rPr>
          <w:i/>
        </w:rPr>
        <w:t>Regulatio</w:t>
      </w:r>
      <w:r>
        <w:rPr>
          <w:i/>
        </w:rPr>
        <w:t>n 9(10)</w:t>
      </w:r>
      <w:r>
        <w:t xml:space="preserve"> </w:t>
      </w:r>
    </w:p>
    <w:p w:rsidR="00ED44E3" w:rsidRDefault="008027EB">
      <w:pPr>
        <w:spacing w:after="39" w:line="251" w:lineRule="auto"/>
        <w:ind w:left="-5" w:right="-13" w:hanging="10"/>
        <w:jc w:val="left"/>
      </w:pPr>
      <w:r>
        <w:rPr>
          <w:b/>
        </w:rPr>
        <w:t xml:space="preserve">LICENCE TO ESTABLISH OR OPERATE A SUGAR MILL*,  </w:t>
      </w:r>
    </w:p>
    <w:p w:rsidR="00ED44E3" w:rsidRDefault="008027EB">
      <w:pPr>
        <w:spacing w:after="42" w:line="251" w:lineRule="auto"/>
        <w:ind w:left="-5" w:right="-13" w:hanging="10"/>
        <w:jc w:val="left"/>
      </w:pPr>
      <w:r>
        <w:rPr>
          <w:b/>
        </w:rPr>
        <w:t xml:space="preserve">JAGGERY MILL* OR A PLANT TO PROCESS THE BY- </w:t>
      </w:r>
    </w:p>
    <w:p w:rsidR="00ED44E3" w:rsidRDefault="008027EB">
      <w:pPr>
        <w:pStyle w:val="Heading1"/>
        <w:numPr>
          <w:ilvl w:val="0"/>
          <w:numId w:val="0"/>
        </w:numPr>
      </w:pPr>
      <w:r>
        <w:t xml:space="preserve">PRODUCTS OF SUGARCANE* </w:t>
      </w:r>
    </w:p>
    <w:p w:rsidR="00ED44E3" w:rsidRDefault="008027EB">
      <w:pPr>
        <w:spacing w:after="278" w:line="246" w:lineRule="auto"/>
        <w:ind w:left="10" w:right="-15" w:hanging="10"/>
        <w:jc w:val="center"/>
      </w:pPr>
      <w:r>
        <w:rPr>
          <w:i/>
        </w:rPr>
        <w:t>( choose whichever is applicable )</w:t>
      </w:r>
      <w:r>
        <w:t xml:space="preserve"> </w:t>
      </w:r>
    </w:p>
    <w:p w:rsidR="00ED44E3" w:rsidRDefault="008027EB">
      <w:pPr>
        <w:spacing w:after="547"/>
      </w:pPr>
      <w:r>
        <w:t xml:space="preserve">Licence No………………………………………................………… </w:t>
      </w:r>
    </w:p>
    <w:p w:rsidR="00ED44E3" w:rsidRDefault="008027EB">
      <w:pPr>
        <w:spacing w:after="20"/>
      </w:pPr>
      <w:r>
        <w:t>This licence is granted to ………… ……………………......</w:t>
      </w:r>
      <w:r>
        <w:t xml:space="preserve">....……… </w:t>
      </w:r>
    </w:p>
    <w:p w:rsidR="00ED44E3" w:rsidRDefault="008027EB">
      <w:pPr>
        <w:spacing w:after="515"/>
      </w:pPr>
      <w:r>
        <w:rPr>
          <w:i/>
        </w:rPr>
        <w:t>(name of person granted licence)</w:t>
      </w:r>
      <w:r>
        <w:t xml:space="preserve"> to establish or operate a sugar mill*, jaggery mill* or a plant to process the by-products of sugarcane*</w:t>
      </w:r>
      <w:r>
        <w:rPr>
          <w:i/>
        </w:rPr>
        <w:t>(choose whichever is applicable).</w:t>
      </w:r>
      <w:r>
        <w:t xml:space="preserve"> </w:t>
      </w:r>
    </w:p>
    <w:p w:rsidR="00ED44E3" w:rsidRDefault="008027EB">
      <w:pPr>
        <w:spacing w:line="307" w:lineRule="auto"/>
        <w:ind w:right="1185"/>
      </w:pPr>
      <w:r>
        <w:t xml:space="preserve">This licence is subject to the following conditions (a)  the licence shall expire on …………………. </w:t>
      </w:r>
    </w:p>
    <w:p w:rsidR="00ED44E3" w:rsidRDefault="008027EB">
      <w:pPr>
        <w:numPr>
          <w:ilvl w:val="0"/>
          <w:numId w:val="35"/>
        </w:numPr>
        <w:ind w:hanging="566"/>
      </w:pPr>
      <w:r>
        <w:t xml:space="preserve">the licence is not transferable; </w:t>
      </w:r>
    </w:p>
    <w:p w:rsidR="00ED44E3" w:rsidRDefault="008027EB">
      <w:pPr>
        <w:numPr>
          <w:ilvl w:val="0"/>
          <w:numId w:val="35"/>
        </w:numPr>
        <w:ind w:hanging="566"/>
      </w:pPr>
      <w:r>
        <w:t xml:space="preserve">the licencee shall not carry on the …………. business under more than one name; </w:t>
      </w:r>
    </w:p>
    <w:p w:rsidR="00ED44E3" w:rsidRDefault="008027EB">
      <w:pPr>
        <w:numPr>
          <w:ilvl w:val="0"/>
          <w:numId w:val="35"/>
        </w:numPr>
        <w:ind w:hanging="566"/>
      </w:pPr>
      <w:r>
        <w:t>the licencee shall surrender the licence where re</w:t>
      </w:r>
      <w:r>
        <w:t xml:space="preserve">quested by the Council.  </w:t>
      </w:r>
    </w:p>
    <w:p w:rsidR="00ED44E3" w:rsidRDefault="008027EB">
      <w:r>
        <w:t xml:space="preserve">Dated this ……….....….. day of …………...……20………. </w:t>
      </w:r>
    </w:p>
    <w:p w:rsidR="00ED44E3" w:rsidRDefault="008027EB">
      <w:pPr>
        <w:spacing w:after="351"/>
      </w:pPr>
      <w:r>
        <w:t xml:space="preserve">.……………………………………………………………............….. </w:t>
      </w:r>
    </w:p>
    <w:p w:rsidR="00ED44E3" w:rsidRDefault="008027EB">
      <w:pPr>
        <w:spacing w:after="15"/>
      </w:pPr>
      <w:r>
        <w:t xml:space="preserve">MINISTER OF TRADE, INDUSTRY AND COOPERATIVES  </w:t>
      </w:r>
    </w:p>
    <w:p w:rsidR="00ED44E3" w:rsidRDefault="008027EB">
      <w:pPr>
        <w:spacing w:after="139" w:line="232" w:lineRule="auto"/>
        <w:ind w:left="9" w:hanging="10"/>
      </w:pPr>
      <w:r>
        <w:rPr>
          <w:i/>
        </w:rPr>
        <w:t xml:space="preserve">* Where the Minister grants an application for modification of a sugar mill*, jaggery mill* or </w:t>
      </w:r>
      <w:r>
        <w:rPr>
          <w:i/>
        </w:rPr>
        <w:t>a plant</w:t>
      </w:r>
      <w:r>
        <w:t xml:space="preserve"> </w:t>
      </w:r>
    </w:p>
    <w:p w:rsidR="00ED44E3" w:rsidRDefault="008027EB">
      <w:pPr>
        <w:spacing w:after="0"/>
      </w:pPr>
      <w:r>
        <w:t xml:space="preserve">Signed </w:t>
      </w:r>
    </w:p>
    <w:p w:rsidR="00ED44E3" w:rsidRDefault="008027EB">
      <w:pPr>
        <w:spacing w:after="73"/>
      </w:pPr>
      <w:r>
        <w:t xml:space="preserve">……………………………………………. </w:t>
      </w:r>
    </w:p>
    <w:p w:rsidR="00ED44E3" w:rsidRDefault="008027EB">
      <w:pPr>
        <w:spacing w:after="1"/>
      </w:pPr>
      <w:r>
        <w:lastRenderedPageBreak/>
        <w:t xml:space="preserve">Minister of Trade, Industry and Cooperatives </w:t>
      </w:r>
    </w:p>
    <w:p w:rsidR="00ED44E3" w:rsidRDefault="008027EB">
      <w:pPr>
        <w:pStyle w:val="Heading1"/>
        <w:numPr>
          <w:ilvl w:val="0"/>
          <w:numId w:val="0"/>
        </w:numPr>
        <w:spacing w:after="289"/>
      </w:pPr>
      <w:r>
        <w:t xml:space="preserve">FORM 4 </w:t>
      </w:r>
    </w:p>
    <w:p w:rsidR="00ED44E3" w:rsidRDefault="008027EB">
      <w:pPr>
        <w:spacing w:after="307" w:line="246" w:lineRule="auto"/>
        <w:ind w:left="10" w:hanging="10"/>
        <w:jc w:val="right"/>
      </w:pPr>
      <w:r>
        <w:rPr>
          <w:i/>
        </w:rPr>
        <w:t>Regulation 14(3)</w:t>
      </w:r>
      <w:r>
        <w:t xml:space="preserve"> </w:t>
      </w:r>
    </w:p>
    <w:p w:rsidR="00ED44E3" w:rsidRDefault="008027EB">
      <w:pPr>
        <w:spacing w:after="42" w:line="251" w:lineRule="auto"/>
        <w:ind w:left="-5" w:right="-13" w:hanging="10"/>
        <w:jc w:val="left"/>
      </w:pPr>
      <w:r>
        <w:rPr>
          <w:b/>
        </w:rPr>
        <w:t xml:space="preserve">APPLICATION TO MODIFY SUGAR MILL*, JAGGERY  </w:t>
      </w:r>
    </w:p>
    <w:p w:rsidR="00ED44E3" w:rsidRDefault="008027EB">
      <w:pPr>
        <w:pStyle w:val="Heading1"/>
        <w:numPr>
          <w:ilvl w:val="0"/>
          <w:numId w:val="0"/>
        </w:numPr>
      </w:pPr>
      <w:r>
        <w:t xml:space="preserve">MILL* OR A PLANT* </w:t>
      </w:r>
    </w:p>
    <w:p w:rsidR="00ED44E3" w:rsidRDefault="008027EB">
      <w:pPr>
        <w:spacing w:after="278" w:line="246" w:lineRule="auto"/>
        <w:ind w:left="10" w:right="-15" w:hanging="10"/>
        <w:jc w:val="center"/>
      </w:pPr>
      <w:r>
        <w:rPr>
          <w:i/>
        </w:rPr>
        <w:t>( choose whichever is applicable )</w:t>
      </w:r>
      <w:r>
        <w:t xml:space="preserve"> </w:t>
      </w:r>
    </w:p>
    <w:p w:rsidR="00ED44E3" w:rsidRDefault="008027EB">
      <w:r>
        <w:t xml:space="preserve">I…………………… </w:t>
      </w:r>
      <w:r>
        <w:rPr>
          <w:i/>
        </w:rPr>
        <w:t>(name of applicant)</w:t>
      </w:r>
      <w:r>
        <w:t xml:space="preserve"> hereby apply to modify the licensed sugar mill*, jaggery mill* or plant ………………………  </w:t>
      </w:r>
      <w:r>
        <w:rPr>
          <w:i/>
        </w:rPr>
        <w:t>( choose whichever is applicable )</w:t>
      </w:r>
      <w:r>
        <w:t xml:space="preserve"> </w:t>
      </w:r>
    </w:p>
    <w:p w:rsidR="00ED44E3" w:rsidRDefault="008027EB">
      <w:pPr>
        <w:spacing w:after="136" w:line="251" w:lineRule="auto"/>
        <w:ind w:left="-5" w:right="-13" w:hanging="10"/>
        <w:jc w:val="left"/>
      </w:pPr>
      <w:r>
        <w:rPr>
          <w:b/>
        </w:rPr>
        <w:t xml:space="preserve">A: APPLICANT DETAILS  </w:t>
      </w:r>
    </w:p>
    <w:p w:rsidR="00ED44E3" w:rsidRDefault="008027EB">
      <w:pPr>
        <w:numPr>
          <w:ilvl w:val="0"/>
          <w:numId w:val="36"/>
        </w:numPr>
        <w:ind w:hanging="454"/>
      </w:pPr>
      <w:r>
        <w:t xml:space="preserve">Name of the applicant…………………………………. </w:t>
      </w:r>
    </w:p>
    <w:p w:rsidR="00ED44E3" w:rsidRDefault="008027EB">
      <w:pPr>
        <w:numPr>
          <w:ilvl w:val="0"/>
          <w:numId w:val="36"/>
        </w:numPr>
        <w:ind w:hanging="454"/>
      </w:pPr>
      <w:r>
        <w:t xml:space="preserve">Physical address…………  </w:t>
      </w:r>
      <w:r>
        <w:tab/>
        <w:t xml:space="preserve">Land reference number……… </w:t>
      </w:r>
    </w:p>
    <w:p w:rsidR="00ED44E3" w:rsidRDefault="008027EB">
      <w:pPr>
        <w:numPr>
          <w:ilvl w:val="0"/>
          <w:numId w:val="36"/>
        </w:numPr>
        <w:ind w:hanging="454"/>
      </w:pPr>
      <w:r>
        <w:t>Postal address…………………………………</w:t>
      </w:r>
      <w:r>
        <w:t xml:space="preserve">. </w:t>
      </w:r>
    </w:p>
    <w:p w:rsidR="00ED44E3" w:rsidRDefault="008027EB">
      <w:pPr>
        <w:numPr>
          <w:ilvl w:val="0"/>
          <w:numId w:val="36"/>
        </w:numPr>
        <w:spacing w:after="15"/>
        <w:ind w:hanging="454"/>
      </w:pPr>
      <w:r>
        <w:t xml:space="preserve">Location………………………………….. (set out location in  </w:t>
      </w:r>
    </w:p>
    <w:p w:rsidR="00ED44E3" w:rsidRDefault="008027EB">
      <w:pPr>
        <w:ind w:left="473"/>
      </w:pPr>
      <w:r>
        <w:t xml:space="preserve">detail including district, sub country, parish, village etc)  </w:t>
      </w:r>
    </w:p>
    <w:p w:rsidR="00ED44E3" w:rsidRDefault="008027EB">
      <w:pPr>
        <w:numPr>
          <w:ilvl w:val="0"/>
          <w:numId w:val="36"/>
        </w:numPr>
        <w:ind w:hanging="454"/>
      </w:pPr>
      <w:r>
        <w:t xml:space="preserve">Tel……………….  </w:t>
      </w:r>
      <w:r>
        <w:tab/>
        <w:t xml:space="preserve">Fax.......................E-mail……………. </w:t>
      </w:r>
    </w:p>
    <w:p w:rsidR="00ED44E3" w:rsidRDefault="008027EB">
      <w:pPr>
        <w:numPr>
          <w:ilvl w:val="0"/>
          <w:numId w:val="36"/>
        </w:numPr>
        <w:spacing w:after="289"/>
        <w:ind w:hanging="454"/>
      </w:pPr>
      <w:r>
        <w:t xml:space="preserve">Licence No. …………. </w:t>
      </w:r>
    </w:p>
    <w:p w:rsidR="00ED44E3" w:rsidRDefault="008027EB">
      <w:pPr>
        <w:spacing w:after="25" w:line="251" w:lineRule="auto"/>
        <w:ind w:left="-5" w:right="-13" w:hanging="10"/>
        <w:jc w:val="left"/>
      </w:pPr>
      <w:r>
        <w:rPr>
          <w:b/>
        </w:rPr>
        <w:t xml:space="preserve">B. APPLICATION DETAILS  </w:t>
      </w:r>
    </w:p>
    <w:p w:rsidR="00ED44E3" w:rsidRDefault="008027EB">
      <w:pPr>
        <w:numPr>
          <w:ilvl w:val="0"/>
          <w:numId w:val="37"/>
        </w:numPr>
        <w:spacing w:after="19"/>
        <w:ind w:hanging="454"/>
      </w:pPr>
      <w:r>
        <w:t>State details of licensed sugar mill*, jaggery</w:t>
      </w:r>
      <w:r>
        <w:t xml:space="preserve"> mill* or a plant*……………………………………………………………..  </w:t>
      </w:r>
    </w:p>
    <w:p w:rsidR="00ED44E3" w:rsidRDefault="008027EB">
      <w:pPr>
        <w:spacing w:after="17" w:line="232" w:lineRule="auto"/>
        <w:ind w:left="478" w:hanging="10"/>
      </w:pPr>
      <w:r>
        <w:rPr>
          <w:i/>
        </w:rPr>
        <w:t>( provide as much detail as possible )</w:t>
      </w:r>
      <w:r>
        <w:t xml:space="preserve"> </w:t>
      </w:r>
    </w:p>
    <w:p w:rsidR="00ED44E3" w:rsidRDefault="008027EB">
      <w:pPr>
        <w:numPr>
          <w:ilvl w:val="0"/>
          <w:numId w:val="37"/>
        </w:numPr>
        <w:spacing w:after="16"/>
        <w:ind w:hanging="454"/>
      </w:pPr>
      <w:r>
        <w:t xml:space="preserve">State details of proposed modifications to  licensed sugar mill*, jaggery mill* or a plant*…………………………………………………….. </w:t>
      </w:r>
    </w:p>
    <w:p w:rsidR="00ED44E3" w:rsidRDefault="008027EB">
      <w:pPr>
        <w:spacing w:after="22"/>
        <w:ind w:left="473"/>
      </w:pPr>
      <w:r>
        <w:t xml:space="preserve">( provide as much detail as possible ) </w:t>
      </w:r>
    </w:p>
    <w:p w:rsidR="00ED44E3" w:rsidRDefault="008027EB">
      <w:pPr>
        <w:numPr>
          <w:ilvl w:val="0"/>
          <w:numId w:val="37"/>
        </w:numPr>
        <w:spacing w:after="28"/>
        <w:ind w:hanging="454"/>
      </w:pPr>
      <w:r>
        <w:t xml:space="preserve">State </w:t>
      </w:r>
      <w:r>
        <w:tab/>
        <w:t xml:space="preserve">reasonsfor </w:t>
      </w:r>
      <w:r>
        <w:tab/>
        <w:t xml:space="preserve">proposed </w:t>
      </w:r>
      <w:r>
        <w:tab/>
        <w:t>modifications</w:t>
      </w:r>
    </w:p>
    <w:p w:rsidR="00ED44E3" w:rsidRDefault="008027EB">
      <w:pPr>
        <w:spacing w:after="292" w:line="240" w:lineRule="auto"/>
        <w:ind w:left="0" w:firstLine="0"/>
        <w:jc w:val="right"/>
      </w:pPr>
      <w:r>
        <w:lastRenderedPageBreak/>
        <w:t xml:space="preserve"> </w:t>
      </w:r>
      <w:r>
        <w:tab/>
        <w:t xml:space="preserve">……………………………….. </w:t>
      </w:r>
      <w:r>
        <w:rPr>
          <w:i/>
          <w:sz w:val="22"/>
        </w:rPr>
        <w:t>(provide detail of modifications technologies flow diagrams of the process, major equipment, on additional paper including drawings)</w:t>
      </w:r>
      <w:r>
        <w:t xml:space="preserve"> </w:t>
      </w:r>
    </w:p>
    <w:p w:rsidR="00ED44E3" w:rsidRDefault="008027EB">
      <w:pPr>
        <w:spacing w:after="97"/>
      </w:pPr>
      <w:r>
        <w:t xml:space="preserve">I hereby declare that— </w:t>
      </w:r>
    </w:p>
    <w:p w:rsidR="00ED44E3" w:rsidRDefault="008027EB">
      <w:pPr>
        <w:numPr>
          <w:ilvl w:val="0"/>
          <w:numId w:val="38"/>
        </w:numPr>
        <w:spacing w:after="0"/>
        <w:ind w:hanging="454"/>
      </w:pPr>
      <w:r>
        <w:t>All the statements and supporting mate</w:t>
      </w:r>
      <w:r>
        <w:t xml:space="preserve">rials are complete and true; </w:t>
      </w:r>
    </w:p>
    <w:p w:rsidR="00ED44E3" w:rsidRDefault="008027EB">
      <w:pPr>
        <w:numPr>
          <w:ilvl w:val="0"/>
          <w:numId w:val="38"/>
        </w:numPr>
        <w:spacing w:after="73"/>
        <w:ind w:hanging="454"/>
      </w:pPr>
      <w:r>
        <w:t xml:space="preserve">I have authorised the Council to make further inquiries and receive information about this application to the extent permitted by law. </w:t>
      </w:r>
    </w:p>
    <w:p w:rsidR="00ED44E3" w:rsidRDefault="008027EB">
      <w:pPr>
        <w:numPr>
          <w:ilvl w:val="0"/>
          <w:numId w:val="38"/>
        </w:numPr>
        <w:spacing w:after="412"/>
        <w:ind w:hanging="454"/>
      </w:pPr>
      <w:r>
        <w:t xml:space="preserve">We have complied with the requirements of all applicable laws. </w:t>
      </w:r>
    </w:p>
    <w:p w:rsidR="00ED44E3" w:rsidRDefault="008027EB">
      <w:pPr>
        <w:spacing w:after="136" w:line="251" w:lineRule="auto"/>
        <w:ind w:left="-5" w:right="-13" w:hanging="10"/>
        <w:jc w:val="left"/>
      </w:pPr>
      <w:r>
        <w:rPr>
          <w:b/>
        </w:rPr>
        <w:t xml:space="preserve">SIGNED BY APPLICANT </w:t>
      </w:r>
    </w:p>
    <w:p w:rsidR="00ED44E3" w:rsidRDefault="008027EB">
      <w:r>
        <w:t>Direc</w:t>
      </w:r>
      <w:r>
        <w:t xml:space="preserve">tor/Principal </w:t>
      </w:r>
      <w:r>
        <w:tab/>
        <w:t xml:space="preserve">Officer </w:t>
      </w:r>
    </w:p>
    <w:p w:rsidR="00ED44E3" w:rsidRDefault="008027EB">
      <w:r>
        <w:t xml:space="preserve">Name ……………………………………………………………. </w:t>
      </w:r>
    </w:p>
    <w:p w:rsidR="00ED44E3" w:rsidRDefault="008027EB">
      <w:r>
        <w:t xml:space="preserve">Signature………………………………………………………….. </w:t>
      </w:r>
    </w:p>
    <w:p w:rsidR="00ED44E3" w:rsidRDefault="008027EB">
      <w:r>
        <w:t xml:space="preserve">Date………………………………………………………………… </w:t>
      </w:r>
    </w:p>
    <w:p w:rsidR="00ED44E3" w:rsidRDefault="008027EB">
      <w:r>
        <w:t xml:space="preserve">Witnessed by </w:t>
      </w:r>
      <w:r>
        <w:rPr>
          <w:i/>
          <w:sz w:val="22"/>
        </w:rPr>
        <w:t>(Full name and address)</w:t>
      </w:r>
      <w:r>
        <w:t xml:space="preserve"> ………………………………. </w:t>
      </w:r>
    </w:p>
    <w:p w:rsidR="00ED44E3" w:rsidRDefault="008027EB">
      <w:r>
        <w:t xml:space="preserve">Signature..............  </w:t>
      </w:r>
      <w:r>
        <w:tab/>
        <w:t xml:space="preserve">  </w:t>
      </w:r>
      <w:r>
        <w:tab/>
        <w:t xml:space="preserve">Designation…………………………. </w:t>
      </w:r>
    </w:p>
    <w:p w:rsidR="00ED44E3" w:rsidRDefault="008027EB">
      <w:pPr>
        <w:spacing w:after="0"/>
      </w:pPr>
      <w:r>
        <w:t>Date………………………………………………………………….</w:t>
      </w:r>
      <w:r>
        <w:t xml:space="preserve">. </w:t>
      </w:r>
    </w:p>
    <w:p w:rsidR="00ED44E3" w:rsidRDefault="008027EB">
      <w:pPr>
        <w:pStyle w:val="Heading1"/>
        <w:numPr>
          <w:ilvl w:val="0"/>
          <w:numId w:val="0"/>
        </w:numPr>
        <w:spacing w:after="287"/>
      </w:pPr>
      <w:r>
        <w:t xml:space="preserve">FORM 5 </w:t>
      </w:r>
    </w:p>
    <w:p w:rsidR="00ED44E3" w:rsidRDefault="008027EB">
      <w:pPr>
        <w:spacing w:after="307" w:line="246" w:lineRule="auto"/>
        <w:ind w:left="10" w:hanging="10"/>
        <w:jc w:val="right"/>
      </w:pPr>
      <w:r>
        <w:rPr>
          <w:i/>
        </w:rPr>
        <w:t>Regulation 20(2)</w:t>
      </w:r>
      <w:r>
        <w:t xml:space="preserve"> </w:t>
      </w:r>
    </w:p>
    <w:p w:rsidR="00ED44E3" w:rsidRDefault="008027EB">
      <w:pPr>
        <w:spacing w:after="301" w:line="251" w:lineRule="auto"/>
        <w:ind w:left="264" w:right="-13" w:hanging="10"/>
        <w:jc w:val="left"/>
      </w:pPr>
      <w:r>
        <w:rPr>
          <w:b/>
        </w:rPr>
        <w:t xml:space="preserve">APPLICATION FOR REGISTRATION OF OUTGROWER  </w:t>
      </w:r>
    </w:p>
    <w:p w:rsidR="00ED44E3" w:rsidRDefault="008027EB">
      <w:pPr>
        <w:spacing w:after="294"/>
      </w:pPr>
      <w:r>
        <w:t>I…………………………..</w:t>
      </w:r>
      <w:r>
        <w:rPr>
          <w:i/>
        </w:rPr>
        <w:t>(name of applicant)</w:t>
      </w:r>
      <w:r>
        <w:t xml:space="preserve"> hereby apply to be registered as an outgrower.  </w:t>
      </w:r>
    </w:p>
    <w:p w:rsidR="00ED44E3" w:rsidRDefault="008027EB">
      <w:pPr>
        <w:spacing w:after="68" w:line="251" w:lineRule="auto"/>
        <w:ind w:left="-5" w:right="-13" w:hanging="10"/>
        <w:jc w:val="left"/>
      </w:pPr>
      <w:r>
        <w:rPr>
          <w:b/>
        </w:rPr>
        <w:t xml:space="preserve">A: APPLICANT DETAILS  </w:t>
      </w:r>
    </w:p>
    <w:p w:rsidR="00ED44E3" w:rsidRDefault="008027EB">
      <w:pPr>
        <w:numPr>
          <w:ilvl w:val="0"/>
          <w:numId w:val="39"/>
        </w:numPr>
        <w:ind w:hanging="454"/>
      </w:pPr>
      <w:r>
        <w:lastRenderedPageBreak/>
        <w:t xml:space="preserve">Name of the applicant…………………………………… </w:t>
      </w:r>
    </w:p>
    <w:p w:rsidR="00ED44E3" w:rsidRDefault="008027EB">
      <w:pPr>
        <w:numPr>
          <w:ilvl w:val="0"/>
          <w:numId w:val="39"/>
        </w:numPr>
        <w:ind w:hanging="454"/>
      </w:pPr>
      <w:r>
        <w:t xml:space="preserve">Physical address……..................................................…… </w:t>
      </w:r>
    </w:p>
    <w:p w:rsidR="00ED44E3" w:rsidRDefault="008027EB">
      <w:pPr>
        <w:numPr>
          <w:ilvl w:val="0"/>
          <w:numId w:val="39"/>
        </w:numPr>
        <w:ind w:hanging="454"/>
      </w:pPr>
      <w:r>
        <w:t xml:space="preserve">Postal address………………………............……………. </w:t>
      </w:r>
    </w:p>
    <w:p w:rsidR="00ED44E3" w:rsidRDefault="008027EB">
      <w:pPr>
        <w:numPr>
          <w:ilvl w:val="0"/>
          <w:numId w:val="39"/>
        </w:numPr>
        <w:spacing w:after="411"/>
        <w:ind w:hanging="454"/>
      </w:pPr>
      <w:r>
        <w:t xml:space="preserve">Tel……………….  Fax....................  E-mail……………. </w:t>
      </w:r>
    </w:p>
    <w:p w:rsidR="00ED44E3" w:rsidRDefault="008027EB">
      <w:pPr>
        <w:spacing w:after="136" w:line="251" w:lineRule="auto"/>
        <w:ind w:left="-5" w:right="-13" w:hanging="10"/>
        <w:jc w:val="left"/>
      </w:pPr>
      <w:r>
        <w:rPr>
          <w:b/>
        </w:rPr>
        <w:t xml:space="preserve">B. OUTGROWER DETAILS  </w:t>
      </w:r>
    </w:p>
    <w:p w:rsidR="00ED44E3" w:rsidRDefault="008027EB">
      <w:pPr>
        <w:numPr>
          <w:ilvl w:val="0"/>
          <w:numId w:val="40"/>
        </w:numPr>
        <w:spacing w:after="95"/>
        <w:ind w:hanging="454"/>
      </w:pPr>
      <w:r>
        <w:t xml:space="preserve">Location of farm……… ………………………………….. </w:t>
      </w:r>
    </w:p>
    <w:p w:rsidR="00ED44E3" w:rsidRDefault="008027EB">
      <w:pPr>
        <w:numPr>
          <w:ilvl w:val="0"/>
          <w:numId w:val="40"/>
        </w:numPr>
        <w:ind w:hanging="454"/>
      </w:pPr>
      <w:r>
        <w:t xml:space="preserve">State source and availability </w:t>
      </w:r>
      <w:r>
        <w:t xml:space="preserve">of sugarcane supply including: </w:t>
      </w:r>
    </w:p>
    <w:p w:rsidR="00ED44E3" w:rsidRDefault="008027EB">
      <w:pPr>
        <w:numPr>
          <w:ilvl w:val="1"/>
          <w:numId w:val="40"/>
        </w:numPr>
        <w:ind w:hanging="456"/>
      </w:pPr>
      <w:r>
        <w:t xml:space="preserve">geographical area(s)……………………….....……..... </w:t>
      </w:r>
    </w:p>
    <w:p w:rsidR="00ED44E3" w:rsidRDefault="008027EB">
      <w:pPr>
        <w:numPr>
          <w:ilvl w:val="1"/>
          <w:numId w:val="40"/>
        </w:numPr>
        <w:ind w:hanging="456"/>
      </w:pPr>
      <w:r>
        <w:t xml:space="preserve">nucleus estate acreage............. projected yield…………......... </w:t>
      </w:r>
    </w:p>
    <w:p w:rsidR="00ED44E3" w:rsidRDefault="008027EB">
      <w:pPr>
        <w:numPr>
          <w:ilvl w:val="1"/>
          <w:numId w:val="40"/>
        </w:numPr>
        <w:ind w:hanging="456"/>
      </w:pPr>
      <w:r>
        <w:t xml:space="preserve">area of available contracted cane in 12 months..........and projected yield.. </w:t>
      </w:r>
    </w:p>
    <w:p w:rsidR="00ED44E3" w:rsidRDefault="008027EB">
      <w:pPr>
        <w:numPr>
          <w:ilvl w:val="1"/>
          <w:numId w:val="40"/>
        </w:numPr>
        <w:ind w:hanging="456"/>
      </w:pPr>
      <w:r>
        <w:t xml:space="preserve">area of sugarcane from independent growers.........and projected yield. </w:t>
      </w:r>
    </w:p>
    <w:p w:rsidR="00ED44E3" w:rsidRDefault="008027EB">
      <w:pPr>
        <w:numPr>
          <w:ilvl w:val="1"/>
          <w:numId w:val="40"/>
        </w:numPr>
        <w:ind w:hanging="456"/>
      </w:pPr>
      <w:r>
        <w:t xml:space="preserve">total available area from (b), (c), (d) and (e)....... and total projected tonnage of cane per year.....; </w:t>
      </w:r>
    </w:p>
    <w:p w:rsidR="00ED44E3" w:rsidRDefault="008027EB">
      <w:pPr>
        <w:numPr>
          <w:ilvl w:val="1"/>
          <w:numId w:val="40"/>
        </w:numPr>
        <w:ind w:hanging="456"/>
      </w:pPr>
      <w:r>
        <w:t xml:space="preserve">daily capacity in tonnes of sugarcane per day............... </w:t>
      </w:r>
    </w:p>
    <w:p w:rsidR="00ED44E3" w:rsidRDefault="008027EB">
      <w:pPr>
        <w:spacing w:after="73"/>
      </w:pPr>
      <w:r>
        <w:t>I hereby decla</w:t>
      </w:r>
      <w:r>
        <w:t xml:space="preserve">re that- </w:t>
      </w:r>
    </w:p>
    <w:p w:rsidR="00ED44E3" w:rsidRDefault="008027EB">
      <w:pPr>
        <w:numPr>
          <w:ilvl w:val="0"/>
          <w:numId w:val="41"/>
        </w:numPr>
        <w:spacing w:after="0"/>
        <w:ind w:hanging="456"/>
      </w:pPr>
      <w:r>
        <w:t xml:space="preserve">All the statements and supporting materials are complete and true; </w:t>
      </w:r>
    </w:p>
    <w:p w:rsidR="00ED44E3" w:rsidRDefault="008027EB">
      <w:pPr>
        <w:numPr>
          <w:ilvl w:val="0"/>
          <w:numId w:val="41"/>
        </w:numPr>
        <w:spacing w:after="0"/>
        <w:ind w:hanging="456"/>
      </w:pPr>
      <w:r>
        <w:t xml:space="preserve">I have authorised the Council to make further inquiries and receive information about this application to the extent permitted by law. </w:t>
      </w:r>
    </w:p>
    <w:p w:rsidR="00ED44E3" w:rsidRDefault="008027EB">
      <w:pPr>
        <w:numPr>
          <w:ilvl w:val="0"/>
          <w:numId w:val="41"/>
        </w:numPr>
        <w:spacing w:after="407"/>
        <w:ind w:hanging="456"/>
      </w:pPr>
      <w:r>
        <w:t xml:space="preserve">We have complied with the requirements of </w:t>
      </w:r>
      <w:r>
        <w:t xml:space="preserve">all applicable laws. </w:t>
      </w:r>
    </w:p>
    <w:p w:rsidR="00ED44E3" w:rsidRDefault="008027EB">
      <w:pPr>
        <w:spacing w:after="136" w:line="251" w:lineRule="auto"/>
        <w:ind w:left="-5" w:right="-13" w:hanging="10"/>
        <w:jc w:val="left"/>
      </w:pPr>
      <w:r>
        <w:rPr>
          <w:b/>
        </w:rPr>
        <w:t xml:space="preserve">SIGNED BY APPLICANT </w:t>
      </w:r>
    </w:p>
    <w:p w:rsidR="00ED44E3" w:rsidRDefault="008027EB">
      <w:r>
        <w:t xml:space="preserve">Name ………………………………………………. </w:t>
      </w:r>
    </w:p>
    <w:p w:rsidR="00ED44E3" w:rsidRDefault="008027EB">
      <w:r>
        <w:lastRenderedPageBreak/>
        <w:t xml:space="preserve">Signature………………………………………….. </w:t>
      </w:r>
    </w:p>
    <w:p w:rsidR="00ED44E3" w:rsidRDefault="008027EB">
      <w:pPr>
        <w:spacing w:after="0"/>
      </w:pPr>
      <w:r>
        <w:t xml:space="preserve">Date……………………………………………….. </w:t>
      </w:r>
      <w:r>
        <w:br w:type="page"/>
      </w:r>
    </w:p>
    <w:p w:rsidR="00ED44E3" w:rsidRDefault="008027EB">
      <w:pPr>
        <w:pStyle w:val="Heading1"/>
        <w:numPr>
          <w:ilvl w:val="0"/>
          <w:numId w:val="0"/>
        </w:numPr>
      </w:pPr>
      <w:r>
        <w:lastRenderedPageBreak/>
        <w:t xml:space="preserve">FORM 6  </w:t>
      </w:r>
    </w:p>
    <w:p w:rsidR="00ED44E3" w:rsidRDefault="008027EB">
      <w:pPr>
        <w:spacing w:after="307" w:line="246" w:lineRule="auto"/>
        <w:ind w:left="10" w:hanging="10"/>
        <w:jc w:val="right"/>
      </w:pPr>
      <w:r>
        <w:rPr>
          <w:i/>
        </w:rPr>
        <w:t>Regulation 20(3)</w:t>
      </w:r>
      <w:r>
        <w:t xml:space="preserve"> </w:t>
      </w:r>
    </w:p>
    <w:p w:rsidR="00ED44E3" w:rsidRDefault="008027EB">
      <w:pPr>
        <w:pStyle w:val="Heading1"/>
        <w:numPr>
          <w:ilvl w:val="0"/>
          <w:numId w:val="0"/>
        </w:numPr>
        <w:spacing w:after="279"/>
      </w:pPr>
      <w:r>
        <w:t xml:space="preserve">CERTIFICATE OF REGISTRATION OF OUTGROWER  </w:t>
      </w:r>
    </w:p>
    <w:p w:rsidR="00ED44E3" w:rsidRDefault="008027EB">
      <w:r>
        <w:t>Name ........................................................</w:t>
      </w:r>
      <w:r>
        <w:t xml:space="preserve">..  </w:t>
      </w:r>
    </w:p>
    <w:p w:rsidR="00ED44E3" w:rsidRDefault="008027EB">
      <w:r>
        <w:t xml:space="preserve">Reg. No ...................................................... </w:t>
      </w:r>
    </w:p>
    <w:p w:rsidR="00ED44E3" w:rsidRDefault="008027EB">
      <w:r>
        <w:t xml:space="preserve">Address ..................................................... .  </w:t>
      </w:r>
    </w:p>
    <w:p w:rsidR="00ED44E3" w:rsidRDefault="008027EB">
      <w:pPr>
        <w:spacing w:after="0"/>
      </w:pPr>
      <w:r>
        <w:t xml:space="preserve">The above is duly registered under the Sugar Act as an outgrower to </w:t>
      </w:r>
    </w:p>
    <w:p w:rsidR="00ED44E3" w:rsidRDefault="008027EB">
      <w:r>
        <w:t xml:space="preserve">................................................................................ </w:t>
      </w:r>
      <w:r>
        <w:rPr>
          <w:i/>
        </w:rPr>
        <w:t>(indicate the particular sugar mill*, jaggery mill* or a plant)</w:t>
      </w:r>
      <w:r>
        <w:t xml:space="preserve">, subject to such conditions as may be prescribed by the Council.  </w:t>
      </w:r>
    </w:p>
    <w:p w:rsidR="00ED44E3" w:rsidRDefault="008027EB">
      <w:pPr>
        <w:spacing w:after="129"/>
      </w:pPr>
      <w:r>
        <w:t xml:space="preserve">Name  of  </w:t>
      </w:r>
      <w:r>
        <w:tab/>
        <w:t xml:space="preserve">sugar  mill*,  jaggery  </w:t>
      </w:r>
      <w:r>
        <w:tab/>
        <w:t>mill*  o</w:t>
      </w:r>
      <w:r>
        <w:t xml:space="preserve">r  </w:t>
      </w:r>
      <w:r>
        <w:tab/>
        <w:t xml:space="preserve">a plant……………………………………….  </w:t>
      </w:r>
    </w:p>
    <w:p w:rsidR="00ED44E3" w:rsidRDefault="008027EB">
      <w:r>
        <w:t xml:space="preserve">Address ................................................................................................ </w:t>
      </w:r>
    </w:p>
    <w:p w:rsidR="00ED44E3" w:rsidRDefault="008027EB">
      <w:r>
        <w:t xml:space="preserve">………………………………………………………. </w:t>
      </w:r>
    </w:p>
    <w:p w:rsidR="00ED44E3" w:rsidRDefault="008027EB">
      <w:pPr>
        <w:spacing w:after="139" w:line="232" w:lineRule="auto"/>
        <w:ind w:left="9" w:hanging="10"/>
      </w:pPr>
      <w:r>
        <w:rPr>
          <w:i/>
        </w:rPr>
        <w:t xml:space="preserve">(Signature of Secretary, Uganda Sugar Industry Stakeholder Council) </w:t>
      </w:r>
      <w:r>
        <w:t xml:space="preserve"> </w:t>
      </w:r>
    </w:p>
    <w:p w:rsidR="00ED44E3" w:rsidRDefault="008027EB">
      <w:r>
        <w:t>Date .....................</w:t>
      </w:r>
      <w:r>
        <w:t xml:space="preserve">............................... ..  </w:t>
      </w:r>
    </w:p>
    <w:p w:rsidR="00ED44E3" w:rsidRDefault="008027EB">
      <w:pPr>
        <w:spacing w:after="139" w:line="232" w:lineRule="auto"/>
        <w:ind w:left="9" w:hanging="10"/>
      </w:pPr>
      <w:r>
        <w:rPr>
          <w:i/>
        </w:rPr>
        <w:t xml:space="preserve">(Signature of manufacturer or his agent) </w:t>
      </w:r>
      <w:r>
        <w:t xml:space="preserve"> </w:t>
      </w:r>
    </w:p>
    <w:p w:rsidR="00ED44E3" w:rsidRDefault="008027EB">
      <w:r>
        <w:t xml:space="preserve">Reverse Side of Form </w:t>
      </w:r>
    </w:p>
    <w:p w:rsidR="00ED44E3" w:rsidRDefault="008027EB">
      <w:pPr>
        <w:spacing w:after="0"/>
      </w:pPr>
      <w:r>
        <w:t xml:space="preserve">This Certificate of Registration entitles the registered  outgrower to deliver canes to </w:t>
      </w:r>
    </w:p>
    <w:p w:rsidR="00ED44E3" w:rsidRDefault="008027EB">
      <w:pPr>
        <w:spacing w:after="21"/>
      </w:pPr>
      <w:r>
        <w:t>.................................................................</w:t>
      </w:r>
      <w:r>
        <w:t xml:space="preserve">................... </w:t>
      </w:r>
    </w:p>
    <w:p w:rsidR="00ED44E3" w:rsidRDefault="008027EB">
      <w:pPr>
        <w:spacing w:after="0"/>
      </w:pPr>
      <w:r>
        <w:t>...............</w:t>
      </w:r>
      <w:r>
        <w:rPr>
          <w:i/>
        </w:rPr>
        <w:t xml:space="preserve">(state the name of the sugar mill*, jaggery mill* or a plant) </w:t>
      </w:r>
      <w:r>
        <w:t xml:space="preserve">under the provisions of the Sugar Act or the Regulations under the Act, provided that such canes are of the usual varieties accepted by the </w:t>
      </w:r>
    </w:p>
    <w:p w:rsidR="00ED44E3" w:rsidRDefault="008027EB">
      <w:pPr>
        <w:spacing w:after="0"/>
      </w:pPr>
      <w:r>
        <w:t>sugar mill*, jagg</w:t>
      </w:r>
      <w:r>
        <w:t>ery mill* or a plant, mature, free from tops, dirt and</w:t>
      </w:r>
    </w:p>
    <w:p w:rsidR="00ED44E3" w:rsidRDefault="008027EB">
      <w:pPr>
        <w:spacing w:after="386"/>
      </w:pPr>
      <w:r>
        <w:t xml:space="preserve"> trash, and in marketable and fit for the  manufacture of sugar, as customary. </w:t>
      </w:r>
    </w:p>
    <w:p w:rsidR="00ED44E3" w:rsidRDefault="008027EB">
      <w:pPr>
        <w:spacing w:after="0"/>
      </w:pPr>
      <w:r>
        <w:lastRenderedPageBreak/>
        <w:t xml:space="preserve">Signed </w:t>
      </w:r>
    </w:p>
    <w:p w:rsidR="00ED44E3" w:rsidRDefault="008027EB">
      <w:pPr>
        <w:spacing w:after="35"/>
      </w:pPr>
      <w:r>
        <w:t xml:space="preserve">……………………………………………. </w:t>
      </w:r>
    </w:p>
    <w:p w:rsidR="00ED44E3" w:rsidRDefault="008027EB">
      <w:pPr>
        <w:spacing w:after="1"/>
      </w:pPr>
      <w:r>
        <w:t xml:space="preserve">Chairperson of the Council </w:t>
      </w:r>
    </w:p>
    <w:p w:rsidR="00ED44E3" w:rsidRDefault="008027EB">
      <w:pPr>
        <w:pStyle w:val="Heading1"/>
        <w:numPr>
          <w:ilvl w:val="0"/>
          <w:numId w:val="0"/>
        </w:numPr>
      </w:pPr>
      <w:r>
        <w:t xml:space="preserve">FORM 7 </w:t>
      </w:r>
    </w:p>
    <w:p w:rsidR="00ED44E3" w:rsidRDefault="008027EB">
      <w:pPr>
        <w:spacing w:after="307" w:line="246" w:lineRule="auto"/>
        <w:ind w:left="10" w:hanging="10"/>
        <w:jc w:val="right"/>
      </w:pPr>
      <w:r>
        <w:rPr>
          <w:i/>
        </w:rPr>
        <w:t>Regulation 27(1)</w:t>
      </w:r>
      <w:r>
        <w:t xml:space="preserve"> </w:t>
      </w:r>
    </w:p>
    <w:p w:rsidR="00ED44E3" w:rsidRDefault="008027EB">
      <w:pPr>
        <w:spacing w:after="247" w:line="251" w:lineRule="auto"/>
        <w:ind w:left="993" w:right="-13" w:hanging="1008"/>
        <w:jc w:val="left"/>
      </w:pPr>
      <w:r>
        <w:rPr>
          <w:b/>
        </w:rPr>
        <w:t>APPLICATION FOR REGISTRATION AS IMPORTER/  EXPORTER</w:t>
      </w:r>
      <w:r>
        <w:t>*</w:t>
      </w:r>
      <w:r>
        <w:rPr>
          <w:i/>
        </w:rPr>
        <w:t>( choose whichever is applicable )</w:t>
      </w:r>
      <w:r>
        <w:t xml:space="preserve"> </w:t>
      </w:r>
    </w:p>
    <w:p w:rsidR="00ED44E3" w:rsidRDefault="008027EB">
      <w:pPr>
        <w:numPr>
          <w:ilvl w:val="0"/>
          <w:numId w:val="42"/>
        </w:numPr>
        <w:ind w:hanging="454"/>
      </w:pPr>
      <w:r>
        <w:t xml:space="preserve">Name of applicant: ................................................................... </w:t>
      </w:r>
    </w:p>
    <w:p w:rsidR="00ED44E3" w:rsidRDefault="008027EB">
      <w:pPr>
        <w:numPr>
          <w:ilvl w:val="0"/>
          <w:numId w:val="42"/>
        </w:numPr>
        <w:spacing w:after="410"/>
        <w:ind w:hanging="454"/>
      </w:pPr>
      <w:r>
        <w:t xml:space="preserve">Categories (tick as appropriate) </w:t>
      </w:r>
    </w:p>
    <w:tbl>
      <w:tblPr>
        <w:tblStyle w:val="TableGrid"/>
        <w:tblW w:w="6482" w:type="dxa"/>
        <w:tblInd w:w="22" w:type="dxa"/>
        <w:tblCellMar>
          <w:top w:w="86" w:type="dxa"/>
          <w:left w:w="79" w:type="dxa"/>
          <w:bottom w:w="0" w:type="dxa"/>
          <w:right w:w="115" w:type="dxa"/>
        </w:tblCellMar>
        <w:tblLook w:val="04A0" w:firstRow="1" w:lastRow="0" w:firstColumn="1" w:lastColumn="0" w:noHBand="0" w:noVBand="1"/>
      </w:tblPr>
      <w:tblGrid>
        <w:gridCol w:w="480"/>
        <w:gridCol w:w="1673"/>
        <w:gridCol w:w="3299"/>
        <w:gridCol w:w="1030"/>
      </w:tblGrid>
      <w:tr w:rsidR="00ED44E3">
        <w:trPr>
          <w:trHeight w:val="410"/>
        </w:trPr>
        <w:tc>
          <w:tcPr>
            <w:tcW w:w="480"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a. </w:t>
            </w:r>
          </w:p>
        </w:tc>
        <w:tc>
          <w:tcPr>
            <w:tcW w:w="1673"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Exporter </w:t>
            </w: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brown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white refined </w:t>
            </w:r>
            <w:r>
              <w:t xml:space="preserve">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by-product of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480"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 </w:t>
            </w:r>
          </w:p>
        </w:tc>
        <w:tc>
          <w:tcPr>
            <w:tcW w:w="1673"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Importer </w:t>
            </w: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brown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white refined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2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by-product of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bl>
    <w:p w:rsidR="00ED44E3" w:rsidRDefault="008027EB">
      <w:pPr>
        <w:spacing w:after="185" w:line="229" w:lineRule="auto"/>
        <w:ind w:left="24" w:right="-15" w:hanging="10"/>
        <w:jc w:val="left"/>
      </w:pPr>
      <w:r>
        <w:rPr>
          <w:sz w:val="22"/>
        </w:rPr>
        <w:t>Registered address: ....................................</w:t>
      </w:r>
      <w:r>
        <w:t xml:space="preserve"> </w:t>
      </w:r>
    </w:p>
    <w:p w:rsidR="00ED44E3" w:rsidRDefault="008027EB">
      <w:pPr>
        <w:spacing w:after="185" w:line="229" w:lineRule="auto"/>
        <w:ind w:left="24" w:right="-15" w:hanging="10"/>
        <w:jc w:val="left"/>
      </w:pPr>
      <w:r>
        <w:rPr>
          <w:sz w:val="22"/>
        </w:rPr>
        <w:t>Building: ....................................</w:t>
      </w:r>
      <w:r>
        <w:t xml:space="preserve"> </w:t>
      </w:r>
    </w:p>
    <w:p w:rsidR="00ED44E3" w:rsidRDefault="008027EB">
      <w:pPr>
        <w:spacing w:after="185" w:line="229" w:lineRule="auto"/>
        <w:ind w:left="24" w:right="-15" w:hanging="10"/>
        <w:jc w:val="left"/>
      </w:pPr>
      <w:r>
        <w:rPr>
          <w:sz w:val="22"/>
        </w:rPr>
        <w:t>Street: ....................................</w:t>
      </w:r>
      <w:r>
        <w:t xml:space="preserve"> </w:t>
      </w:r>
    </w:p>
    <w:p w:rsidR="00ED44E3" w:rsidRDefault="008027EB">
      <w:pPr>
        <w:spacing w:after="185" w:line="229" w:lineRule="auto"/>
        <w:ind w:left="24" w:right="-15" w:hanging="10"/>
        <w:jc w:val="left"/>
      </w:pPr>
      <w:r>
        <w:rPr>
          <w:sz w:val="22"/>
        </w:rPr>
        <w:t>Town/City: .................................... L. R. No.: ....................................</w:t>
      </w:r>
      <w:r>
        <w:t xml:space="preserve"> </w:t>
      </w:r>
    </w:p>
    <w:p w:rsidR="00ED44E3" w:rsidRDefault="008027EB">
      <w:pPr>
        <w:spacing w:after="185" w:line="229" w:lineRule="auto"/>
        <w:ind w:left="24" w:right="-15" w:hanging="10"/>
        <w:jc w:val="left"/>
      </w:pPr>
      <w:r>
        <w:rPr>
          <w:sz w:val="22"/>
        </w:rPr>
        <w:t>Telephone Number: ....................................</w:t>
      </w:r>
      <w:r>
        <w:t xml:space="preserve"> </w:t>
      </w:r>
    </w:p>
    <w:p w:rsidR="00ED44E3" w:rsidRDefault="008027EB">
      <w:pPr>
        <w:spacing w:after="185" w:line="229" w:lineRule="auto"/>
        <w:ind w:left="24" w:right="-15" w:hanging="10"/>
        <w:jc w:val="left"/>
      </w:pPr>
      <w:r>
        <w:rPr>
          <w:sz w:val="22"/>
        </w:rPr>
        <w:t>E-mail address: ....................................</w:t>
      </w:r>
      <w:r>
        <w:t xml:space="preserve"> </w:t>
      </w:r>
    </w:p>
    <w:p w:rsidR="00ED44E3" w:rsidRDefault="008027EB">
      <w:pPr>
        <w:spacing w:after="185" w:line="229" w:lineRule="auto"/>
        <w:ind w:left="24" w:right="-15" w:hanging="10"/>
        <w:jc w:val="left"/>
      </w:pPr>
      <w:r>
        <w:rPr>
          <w:sz w:val="22"/>
        </w:rPr>
        <w:t>Pos</w:t>
      </w:r>
      <w:r>
        <w:rPr>
          <w:sz w:val="22"/>
        </w:rPr>
        <w:t>tal Address: ....................................</w:t>
      </w:r>
      <w:r>
        <w:t xml:space="preserve"> </w:t>
      </w:r>
    </w:p>
    <w:p w:rsidR="00ED44E3" w:rsidRDefault="008027EB">
      <w:pPr>
        <w:spacing w:after="185" w:line="229" w:lineRule="auto"/>
        <w:ind w:left="24" w:right="-15" w:hanging="10"/>
        <w:jc w:val="left"/>
      </w:pPr>
      <w:r>
        <w:rPr>
          <w:sz w:val="22"/>
        </w:rPr>
        <w:t>Date of Incorporation (if company): ....................................</w:t>
      </w:r>
      <w:r>
        <w:t xml:space="preserve"> </w:t>
      </w:r>
    </w:p>
    <w:p w:rsidR="00ED44E3" w:rsidRDefault="008027EB">
      <w:pPr>
        <w:spacing w:after="185" w:line="229" w:lineRule="auto"/>
        <w:ind w:left="24" w:right="-15" w:hanging="10"/>
        <w:jc w:val="left"/>
      </w:pPr>
      <w:r>
        <w:rPr>
          <w:sz w:val="22"/>
        </w:rPr>
        <w:lastRenderedPageBreak/>
        <w:t>Registration No: ....................................</w:t>
      </w:r>
      <w:r>
        <w:t xml:space="preserve"> </w:t>
      </w:r>
    </w:p>
    <w:p w:rsidR="00ED44E3" w:rsidRDefault="008027EB">
      <w:pPr>
        <w:spacing w:after="0"/>
      </w:pPr>
      <w:r>
        <w:t xml:space="preserve">Full names, addresses and occupations of the directors: </w:t>
      </w:r>
    </w:p>
    <w:tbl>
      <w:tblPr>
        <w:tblStyle w:val="TableGrid"/>
        <w:tblW w:w="6691" w:type="dxa"/>
        <w:tblInd w:w="22" w:type="dxa"/>
        <w:tblCellMar>
          <w:top w:w="86" w:type="dxa"/>
          <w:left w:w="79" w:type="dxa"/>
          <w:bottom w:w="0" w:type="dxa"/>
          <w:right w:w="115" w:type="dxa"/>
        </w:tblCellMar>
        <w:tblLook w:val="04A0" w:firstRow="1" w:lastRow="0" w:firstColumn="1" w:lastColumn="0" w:noHBand="0" w:noVBand="1"/>
      </w:tblPr>
      <w:tblGrid>
        <w:gridCol w:w="2230"/>
        <w:gridCol w:w="2230"/>
        <w:gridCol w:w="2231"/>
      </w:tblGrid>
      <w:tr w:rsidR="00ED44E3">
        <w:trPr>
          <w:trHeight w:val="410"/>
        </w:trPr>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Name </w:t>
            </w:r>
          </w:p>
        </w:tc>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Address </w:t>
            </w:r>
          </w:p>
        </w:tc>
        <w:tc>
          <w:tcPr>
            <w:tcW w:w="2231"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Occupation </w:t>
            </w:r>
          </w:p>
        </w:tc>
      </w:tr>
      <w:tr w:rsidR="00ED44E3">
        <w:trPr>
          <w:trHeight w:val="413"/>
        </w:trPr>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a. </w:t>
            </w:r>
          </w:p>
        </w:tc>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231"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 </w:t>
            </w:r>
          </w:p>
        </w:tc>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231"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c. </w:t>
            </w:r>
          </w:p>
        </w:tc>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231"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d. </w:t>
            </w:r>
          </w:p>
        </w:tc>
        <w:tc>
          <w:tcPr>
            <w:tcW w:w="22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231"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bl>
    <w:p w:rsidR="00ED44E3" w:rsidRDefault="008027EB">
      <w:pPr>
        <w:spacing w:after="0"/>
      </w:pPr>
      <w:r>
        <w:t xml:space="preserve">Branch Office(s) </w:t>
      </w:r>
      <w:r>
        <w:tab/>
        <w:t xml:space="preserve">if </w:t>
      </w:r>
      <w:r>
        <w:tab/>
        <w:t xml:space="preserve">any </w:t>
      </w:r>
      <w:r>
        <w:tab/>
        <w:t>Address:</w:t>
      </w:r>
    </w:p>
    <w:p w:rsidR="00ED44E3" w:rsidRDefault="008027EB">
      <w:pPr>
        <w:spacing w:after="0"/>
      </w:pPr>
      <w:r>
        <w:t xml:space="preserve"> .................................... </w:t>
      </w:r>
    </w:p>
    <w:p w:rsidR="00ED44E3" w:rsidRDefault="008027EB">
      <w:r>
        <w:t xml:space="preserve">Building: .................................... </w:t>
      </w:r>
    </w:p>
    <w:p w:rsidR="00ED44E3" w:rsidRDefault="008027EB">
      <w:pPr>
        <w:spacing w:after="128"/>
      </w:pPr>
      <w:r>
        <w:t xml:space="preserve">Town/City: .................................... L. R. No.: .................................... </w:t>
      </w:r>
    </w:p>
    <w:p w:rsidR="00ED44E3" w:rsidRDefault="008027EB">
      <w:r>
        <w:t xml:space="preserve">Telephone .................................... </w:t>
      </w:r>
    </w:p>
    <w:p w:rsidR="00ED44E3" w:rsidRDefault="008027EB">
      <w:r>
        <w:t xml:space="preserve">E-mail: .................................... </w:t>
      </w:r>
    </w:p>
    <w:p w:rsidR="00ED44E3" w:rsidRDefault="008027EB">
      <w:r>
        <w:t xml:space="preserve">Postal Address: .................................... a. Address: </w:t>
      </w:r>
      <w:r>
        <w:t xml:space="preserve">.............................. </w:t>
      </w:r>
    </w:p>
    <w:p w:rsidR="00ED44E3" w:rsidRDefault="008027EB">
      <w:r>
        <w:t xml:space="preserve">Building: .................................... </w:t>
      </w:r>
    </w:p>
    <w:p w:rsidR="00ED44E3" w:rsidRDefault="008027EB">
      <w:pPr>
        <w:spacing w:after="128"/>
      </w:pPr>
      <w:r>
        <w:t xml:space="preserve">Street: .................................... </w:t>
      </w:r>
    </w:p>
    <w:p w:rsidR="00ED44E3" w:rsidRDefault="008027EB">
      <w:r>
        <w:t xml:space="preserve">Town/City: .................................... L. R. No.: .................................... </w:t>
      </w:r>
    </w:p>
    <w:p w:rsidR="00ED44E3" w:rsidRDefault="008027EB">
      <w:r>
        <w:t>Telephone .......................</w:t>
      </w:r>
      <w:r>
        <w:t xml:space="preserve">............. </w:t>
      </w:r>
    </w:p>
    <w:p w:rsidR="00ED44E3" w:rsidRDefault="008027EB">
      <w:r>
        <w:t xml:space="preserve">E-mail: .................................... </w:t>
      </w:r>
    </w:p>
    <w:p w:rsidR="00ED44E3" w:rsidRDefault="008027EB">
      <w:pPr>
        <w:spacing w:after="450"/>
      </w:pPr>
      <w:r>
        <w:t xml:space="preserve">Postal Address: .................................... </w:t>
      </w:r>
    </w:p>
    <w:p w:rsidR="00ED44E3" w:rsidRDefault="008027EB">
      <w:pPr>
        <w:spacing w:after="73"/>
      </w:pPr>
      <w:r>
        <w:t xml:space="preserve">Declarations </w:t>
      </w:r>
    </w:p>
    <w:p w:rsidR="00ED44E3" w:rsidRDefault="008027EB">
      <w:r>
        <w:t xml:space="preserve">I / We certify that we have read and understood the provisions of the Sugar Act and the Regulations made under the Act. </w:t>
      </w:r>
    </w:p>
    <w:p w:rsidR="00ED44E3" w:rsidRDefault="008027EB">
      <w:pPr>
        <w:spacing w:after="0"/>
      </w:pPr>
      <w:r>
        <w:t xml:space="preserve">I </w:t>
      </w:r>
      <w:r>
        <w:tab/>
        <w:t xml:space="preserve">/ </w:t>
      </w:r>
      <w:r>
        <w:tab/>
      </w:r>
      <w:r>
        <w:t xml:space="preserve">We </w:t>
      </w:r>
      <w:r>
        <w:tab/>
        <w:t xml:space="preserve">also </w:t>
      </w:r>
      <w:r>
        <w:tab/>
        <w:t xml:space="preserve">understand </w:t>
      </w:r>
      <w:r>
        <w:tab/>
        <w:t xml:space="preserve">that </w:t>
      </w:r>
      <w:r>
        <w:tab/>
        <w:t>the</w:t>
      </w:r>
    </w:p>
    <w:p w:rsidR="00ED44E3" w:rsidRDefault="008027EB">
      <w:pPr>
        <w:spacing w:after="0" w:line="220" w:lineRule="auto"/>
        <w:ind w:left="10" w:firstLine="0"/>
        <w:jc w:val="left"/>
      </w:pPr>
      <w:r>
        <w:lastRenderedPageBreak/>
        <w:t xml:space="preserve"> registration </w:t>
      </w:r>
      <w:r>
        <w:tab/>
        <w:t xml:space="preserve">certificate </w:t>
      </w:r>
      <w:r>
        <w:tab/>
        <w:t xml:space="preserve">grantedon </w:t>
      </w:r>
      <w:r>
        <w:tab/>
        <w:t xml:space="preserve">this </w:t>
      </w:r>
      <w:r>
        <w:tab/>
        <w:t>application may be cancelled and penalties may be imposed on each of us if any document or statement submitted by us in the course of this application is false or materially misle</w:t>
      </w:r>
      <w:r>
        <w:t xml:space="preserve">ading. </w:t>
      </w:r>
    </w:p>
    <w:p w:rsidR="00ED44E3" w:rsidRDefault="008027EB">
      <w:r>
        <w:t xml:space="preserve">Date .................................... </w:t>
      </w:r>
    </w:p>
    <w:p w:rsidR="00ED44E3" w:rsidRDefault="008027EB">
      <w:r>
        <w:t xml:space="preserve">Name of Director .................................... </w:t>
      </w:r>
    </w:p>
    <w:p w:rsidR="00ED44E3" w:rsidRDefault="008027EB">
      <w:r>
        <w:t xml:space="preserve">Signature .................................... </w:t>
      </w:r>
    </w:p>
    <w:p w:rsidR="00ED44E3" w:rsidRDefault="008027EB">
      <w:pPr>
        <w:spacing w:after="128"/>
      </w:pPr>
      <w:r>
        <w:t xml:space="preserve">Name of Director .................................... </w:t>
      </w:r>
    </w:p>
    <w:p w:rsidR="00ED44E3" w:rsidRDefault="008027EB">
      <w:r>
        <w:t xml:space="preserve">Signature .................................... </w:t>
      </w:r>
    </w:p>
    <w:p w:rsidR="00ED44E3" w:rsidRDefault="008027EB">
      <w:r>
        <w:t xml:space="preserve">Name of Secretary .................................... </w:t>
      </w:r>
    </w:p>
    <w:p w:rsidR="00ED44E3" w:rsidRDefault="008027EB">
      <w:pPr>
        <w:spacing w:after="0"/>
      </w:pPr>
      <w:r>
        <w:t xml:space="preserve">Signature .................................... </w:t>
      </w:r>
    </w:p>
    <w:p w:rsidR="00ED44E3" w:rsidRDefault="008027EB">
      <w:pPr>
        <w:pStyle w:val="Heading1"/>
        <w:numPr>
          <w:ilvl w:val="0"/>
          <w:numId w:val="0"/>
        </w:numPr>
        <w:spacing w:after="88"/>
      </w:pPr>
      <w:r>
        <w:t xml:space="preserve">FORM 8  </w:t>
      </w:r>
    </w:p>
    <w:p w:rsidR="00ED44E3" w:rsidRDefault="008027EB">
      <w:pPr>
        <w:spacing w:after="232" w:line="246" w:lineRule="auto"/>
        <w:ind w:left="10" w:hanging="10"/>
        <w:jc w:val="right"/>
      </w:pPr>
      <w:r>
        <w:rPr>
          <w:i/>
        </w:rPr>
        <w:t>Regulation 27(5)(b)</w:t>
      </w:r>
      <w:r>
        <w:t xml:space="preserve"> </w:t>
      </w:r>
    </w:p>
    <w:p w:rsidR="00ED44E3" w:rsidRDefault="008027EB">
      <w:pPr>
        <w:spacing w:after="34"/>
      </w:pPr>
      <w:r>
        <w:t xml:space="preserve">Serial No.………...….  </w:t>
      </w:r>
      <w:r>
        <w:tab/>
        <w:t xml:space="preserve">Importers’/Exporters License </w:t>
      </w:r>
    </w:p>
    <w:p w:rsidR="00ED44E3" w:rsidRDefault="008027EB">
      <w:r>
        <w:t xml:space="preserve">No…...………… </w:t>
      </w:r>
    </w:p>
    <w:p w:rsidR="00ED44E3" w:rsidRDefault="008027EB">
      <w:pPr>
        <w:spacing w:after="217" w:line="240" w:lineRule="auto"/>
        <w:ind w:left="14" w:firstLine="0"/>
        <w:jc w:val="left"/>
      </w:pPr>
      <w:r>
        <w:rPr>
          <w:b/>
          <w:sz w:val="22"/>
        </w:rPr>
        <w:t xml:space="preserve">CERTIFICATE OF REGISTRATION OF EXPORTER/IMPORTER </w:t>
      </w:r>
      <w:r>
        <w:t xml:space="preserve"> </w:t>
      </w:r>
    </w:p>
    <w:p w:rsidR="00ED44E3" w:rsidRDefault="008027EB">
      <w:r>
        <w:t>This is to certify that .........…………......</w:t>
      </w:r>
      <w:r>
        <w:rPr>
          <w:i/>
        </w:rPr>
        <w:t>(such name or persons granted certificate)</w:t>
      </w:r>
      <w:r>
        <w:t xml:space="preserve"> of ............……....…............... </w:t>
      </w:r>
    </w:p>
    <w:p w:rsidR="00ED44E3" w:rsidRDefault="008027EB">
      <w:r>
        <w:t xml:space="preserve">Physical Address ................................................................................. </w:t>
      </w:r>
    </w:p>
    <w:p w:rsidR="00ED44E3" w:rsidRDefault="008027EB">
      <w:r>
        <w:t>Postal Address ................</w:t>
      </w:r>
      <w:r>
        <w:t xml:space="preserve">.…………………………………............... </w:t>
      </w:r>
    </w:p>
    <w:p w:rsidR="00ED44E3" w:rsidRDefault="008027EB">
      <w:r>
        <w:t xml:space="preserve">Email....…………………………………………………………....... </w:t>
      </w:r>
    </w:p>
    <w:p w:rsidR="00ED44E3" w:rsidRDefault="008027EB">
      <w:r>
        <w:t xml:space="preserve">Telephone: .......................................................................................... </w:t>
      </w:r>
    </w:p>
    <w:p w:rsidR="00ED44E3" w:rsidRDefault="008027EB">
      <w:pPr>
        <w:spacing w:after="139" w:line="232" w:lineRule="auto"/>
        <w:ind w:left="9" w:hanging="10"/>
      </w:pPr>
      <w:r>
        <w:t xml:space="preserve">Location </w:t>
      </w:r>
      <w:r>
        <w:rPr>
          <w:i/>
        </w:rPr>
        <w:t>(provide other detailed location details of applicant including Plot No., District, etc)</w:t>
      </w:r>
      <w:r>
        <w:t xml:space="preserve"> </w:t>
      </w:r>
    </w:p>
    <w:p w:rsidR="00ED44E3" w:rsidRDefault="008027EB">
      <w:pPr>
        <w:spacing w:after="201" w:line="220" w:lineRule="auto"/>
        <w:ind w:left="10" w:hanging="10"/>
        <w:jc w:val="left"/>
      </w:pPr>
      <w:r>
        <w:t xml:space="preserve">Is </w:t>
      </w:r>
      <w:r>
        <w:tab/>
        <w:t xml:space="preserve">hereby issued with </w:t>
      </w:r>
      <w:r>
        <w:tab/>
        <w:t xml:space="preserve">a </w:t>
      </w:r>
      <w:r>
        <w:tab/>
        <w:t xml:space="preserve">certificate </w:t>
      </w:r>
      <w:r>
        <w:tab/>
        <w:t xml:space="preserve">of  registration </w:t>
      </w:r>
      <w:r>
        <w:tab/>
        <w:t xml:space="preserve">as </w:t>
      </w:r>
      <w:r>
        <w:tab/>
        <w:t xml:space="preserve">a </w:t>
      </w:r>
      <w:r>
        <w:tab/>
        <w:t xml:space="preserve">Sugar Exporter/ </w:t>
      </w:r>
      <w:r>
        <w:tab/>
        <w:t xml:space="preserve">Importer </w:t>
      </w:r>
      <w:r>
        <w:tab/>
      </w:r>
      <w:r>
        <w:rPr>
          <w:i/>
        </w:rPr>
        <w:t>(Delete appropriately)</w:t>
      </w:r>
      <w:r>
        <w:t xml:space="preserve"> beginning this ..............day of ............20.</w:t>
      </w:r>
      <w:r>
        <w:t xml:space="preserve">............ </w:t>
      </w:r>
    </w:p>
    <w:p w:rsidR="00ED44E3" w:rsidRDefault="008027EB">
      <w:r>
        <w:lastRenderedPageBreak/>
        <w:t xml:space="preserve">Date: ................……………………………………... </w:t>
      </w:r>
    </w:p>
    <w:p w:rsidR="00ED44E3" w:rsidRDefault="008027EB">
      <w:pPr>
        <w:spacing w:after="249"/>
      </w:pPr>
      <w:r>
        <w:t xml:space="preserve">Signed: .................…………………………………... </w:t>
      </w:r>
    </w:p>
    <w:p w:rsidR="00ED44E3" w:rsidRDefault="008027EB">
      <w:pPr>
        <w:spacing w:after="0"/>
      </w:pPr>
      <w:r>
        <w:t xml:space="preserve">Valid from ...............……….... To..............………...... </w:t>
      </w:r>
    </w:p>
    <w:p w:rsidR="00ED44E3" w:rsidRDefault="008027EB">
      <w:pPr>
        <w:spacing w:after="753"/>
      </w:pPr>
      <w:r>
        <w:t xml:space="preserve">Signed </w:t>
      </w:r>
    </w:p>
    <w:p w:rsidR="00ED44E3" w:rsidRDefault="008027EB">
      <w:pPr>
        <w:spacing w:after="73"/>
      </w:pPr>
      <w:r>
        <w:t xml:space="preserve">……………………………………………. </w:t>
      </w:r>
    </w:p>
    <w:p w:rsidR="00ED44E3" w:rsidRDefault="008027EB">
      <w:pPr>
        <w:spacing w:after="334"/>
      </w:pPr>
      <w:r>
        <w:t xml:space="preserve">Chairperson of the Council </w:t>
      </w:r>
    </w:p>
    <w:p w:rsidR="00ED44E3" w:rsidRDefault="008027EB">
      <w:pPr>
        <w:spacing w:after="1"/>
      </w:pPr>
      <w:r>
        <w:t xml:space="preserve">Official </w:t>
      </w:r>
      <w:r>
        <w:tab/>
        <w:t xml:space="preserve">Stamp  </w:t>
      </w:r>
    </w:p>
    <w:p w:rsidR="00ED44E3" w:rsidRDefault="008027EB">
      <w:pPr>
        <w:pStyle w:val="Heading1"/>
        <w:numPr>
          <w:ilvl w:val="0"/>
          <w:numId w:val="0"/>
        </w:numPr>
      </w:pPr>
      <w:r>
        <w:t xml:space="preserve">FORM 9 </w:t>
      </w:r>
    </w:p>
    <w:p w:rsidR="00ED44E3" w:rsidRDefault="008027EB">
      <w:pPr>
        <w:spacing w:after="307" w:line="246" w:lineRule="auto"/>
        <w:ind w:left="10" w:hanging="10"/>
        <w:jc w:val="right"/>
      </w:pPr>
      <w:r>
        <w:rPr>
          <w:i/>
        </w:rPr>
        <w:t>Regulation 28(1)</w:t>
      </w:r>
      <w:r>
        <w:t xml:space="preserve"> </w:t>
      </w:r>
    </w:p>
    <w:p w:rsidR="00ED44E3" w:rsidRDefault="008027EB">
      <w:pPr>
        <w:spacing w:after="136" w:line="251" w:lineRule="auto"/>
        <w:ind w:left="108" w:right="-13" w:hanging="10"/>
        <w:jc w:val="left"/>
      </w:pPr>
      <w:r>
        <w:rPr>
          <w:b/>
        </w:rPr>
        <w:t xml:space="preserve">APPLICATION FORM FOR AN IMPORT/EXPORT PERMIT </w:t>
      </w:r>
    </w:p>
    <w:p w:rsidR="00ED44E3" w:rsidRDefault="008027EB">
      <w:pPr>
        <w:spacing w:after="73"/>
      </w:pPr>
      <w:r>
        <w:t xml:space="preserve">Name of applicant:........................... </w:t>
      </w:r>
    </w:p>
    <w:p w:rsidR="00ED44E3" w:rsidRDefault="008027EB">
      <w:pPr>
        <w:spacing w:after="71" w:line="232" w:lineRule="auto"/>
        <w:ind w:left="9" w:hanging="10"/>
      </w:pPr>
      <w:r>
        <w:t xml:space="preserve">Registration number: ......................... </w:t>
      </w:r>
      <w:r>
        <w:rPr>
          <w:i/>
        </w:rPr>
        <w:t>(attach a copy of the certificate of registration)</w:t>
      </w:r>
      <w:r>
        <w:t xml:space="preserve"> </w:t>
      </w:r>
    </w:p>
    <w:p w:rsidR="00ED44E3" w:rsidRDefault="008027EB">
      <w:pPr>
        <w:spacing w:after="139" w:line="232" w:lineRule="auto"/>
        <w:ind w:left="9" w:hanging="10"/>
      </w:pPr>
      <w:r>
        <w:t xml:space="preserve">Categories </w:t>
      </w:r>
      <w:r>
        <w:rPr>
          <w:i/>
        </w:rPr>
        <w:t>( tick as appropriate )</w:t>
      </w:r>
      <w:r>
        <w:t xml:space="preserve"> </w:t>
      </w:r>
    </w:p>
    <w:tbl>
      <w:tblPr>
        <w:tblStyle w:val="TableGrid"/>
        <w:tblW w:w="6672" w:type="dxa"/>
        <w:tblInd w:w="22" w:type="dxa"/>
        <w:tblCellMar>
          <w:top w:w="86" w:type="dxa"/>
          <w:left w:w="79" w:type="dxa"/>
          <w:bottom w:w="0" w:type="dxa"/>
          <w:right w:w="115" w:type="dxa"/>
        </w:tblCellMar>
        <w:tblLook w:val="04A0" w:firstRow="1" w:lastRow="0" w:firstColumn="1" w:lastColumn="0" w:noHBand="0" w:noVBand="1"/>
      </w:tblPr>
      <w:tblGrid>
        <w:gridCol w:w="631"/>
        <w:gridCol w:w="1673"/>
        <w:gridCol w:w="3528"/>
        <w:gridCol w:w="840"/>
      </w:tblGrid>
      <w:tr w:rsidR="00ED44E3">
        <w:trPr>
          <w:trHeight w:val="413"/>
        </w:trPr>
        <w:tc>
          <w:tcPr>
            <w:tcW w:w="631"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a. </w:t>
            </w:r>
          </w:p>
        </w:tc>
        <w:tc>
          <w:tcPr>
            <w:tcW w:w="1673"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Export</w:t>
            </w:r>
            <w:r>
              <w:t xml:space="preserve">er </w:t>
            </w: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brown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1"/>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white refined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by-product of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631"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 </w:t>
            </w:r>
          </w:p>
        </w:tc>
        <w:tc>
          <w:tcPr>
            <w:tcW w:w="1673"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Importer </w:t>
            </w: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brown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white refined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52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by-product of sugar </w:t>
            </w:r>
          </w:p>
        </w:tc>
        <w:tc>
          <w:tcPr>
            <w:tcW w:w="84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bl>
    <w:p w:rsidR="00ED44E3" w:rsidRDefault="008027EB">
      <w:pPr>
        <w:spacing w:after="0"/>
      </w:pPr>
      <w:r>
        <w:t xml:space="preserve">I </w:t>
      </w:r>
      <w:r>
        <w:tab/>
        <w:t xml:space="preserve">/ </w:t>
      </w:r>
      <w:r>
        <w:tab/>
        <w:t xml:space="preserve">We </w:t>
      </w:r>
      <w:r>
        <w:tab/>
        <w:t xml:space="preserve">enclosethe </w:t>
      </w:r>
      <w:r>
        <w:tab/>
        <w:t xml:space="preserve">following </w:t>
      </w:r>
      <w:r>
        <w:tab/>
        <w:t>required</w:t>
      </w:r>
    </w:p>
    <w:p w:rsidR="00ED44E3" w:rsidRDefault="008027EB">
      <w:r>
        <w:t xml:space="preserve"> certified </w:t>
      </w:r>
      <w:r>
        <w:tab/>
        <w:t xml:space="preserve">documentation in </w:t>
      </w:r>
      <w:r>
        <w:tab/>
        <w:t xml:space="preserve">support of our application:  </w:t>
      </w:r>
    </w:p>
    <w:p w:rsidR="00ED44E3" w:rsidRDefault="008027EB">
      <w:pPr>
        <w:numPr>
          <w:ilvl w:val="0"/>
          <w:numId w:val="43"/>
        </w:numPr>
        <w:ind w:left="752" w:hanging="454"/>
      </w:pPr>
      <w:r>
        <w:t xml:space="preserve">the </w:t>
      </w:r>
      <w:r>
        <w:tab/>
        <w:t xml:space="preserve">profile of </w:t>
      </w:r>
      <w:r>
        <w:tab/>
        <w:t xml:space="preserve">the </w:t>
      </w:r>
      <w:r>
        <w:tab/>
        <w:t xml:space="preserve">applicant; </w:t>
      </w:r>
    </w:p>
    <w:p w:rsidR="00ED44E3" w:rsidRDefault="008027EB">
      <w:pPr>
        <w:numPr>
          <w:ilvl w:val="0"/>
          <w:numId w:val="43"/>
        </w:numPr>
        <w:spacing w:after="0"/>
        <w:ind w:left="752" w:hanging="454"/>
      </w:pPr>
      <w:r>
        <w:lastRenderedPageBreak/>
        <w:t xml:space="preserve">a copy of certificate of incorporation or  certificate of registration of the applicant </w:t>
      </w:r>
    </w:p>
    <w:p w:rsidR="00ED44E3" w:rsidRDefault="008027EB">
      <w:pPr>
        <w:ind w:left="756"/>
      </w:pPr>
      <w:r>
        <w:t xml:space="preserve">(if the applicant is a company or registered entity; </w:t>
      </w:r>
    </w:p>
    <w:p w:rsidR="00ED44E3" w:rsidRDefault="008027EB">
      <w:pPr>
        <w:numPr>
          <w:ilvl w:val="0"/>
          <w:numId w:val="43"/>
        </w:numPr>
        <w:spacing w:after="0"/>
        <w:ind w:left="752" w:hanging="454"/>
      </w:pPr>
      <w:r>
        <w:t>a copy of the applicant’s valid business permit at the time of making the appli</w:t>
      </w:r>
      <w:r>
        <w:t xml:space="preserve">cation; </w:t>
      </w:r>
    </w:p>
    <w:p w:rsidR="00ED44E3" w:rsidRDefault="008027EB">
      <w:pPr>
        <w:numPr>
          <w:ilvl w:val="0"/>
          <w:numId w:val="43"/>
        </w:numPr>
        <w:ind w:left="752" w:hanging="454"/>
      </w:pPr>
      <w:r>
        <w:t xml:space="preserve">the applicant’s latest audited accounts; </w:t>
      </w:r>
    </w:p>
    <w:p w:rsidR="00ED44E3" w:rsidRDefault="008027EB">
      <w:pPr>
        <w:numPr>
          <w:ilvl w:val="0"/>
          <w:numId w:val="43"/>
        </w:numPr>
        <w:ind w:left="752" w:hanging="454"/>
      </w:pPr>
      <w:r>
        <w:t xml:space="preserve">a </w:t>
      </w:r>
      <w:r>
        <w:tab/>
        <w:t xml:space="preserve">copy </w:t>
      </w:r>
      <w:r>
        <w:tab/>
        <w:t xml:space="preserve">of </w:t>
      </w:r>
      <w:r>
        <w:tab/>
        <w:t xml:space="preserve">the </w:t>
      </w:r>
      <w:r>
        <w:tab/>
        <w:t xml:space="preserve">applicant’s </w:t>
      </w:r>
      <w:r>
        <w:tab/>
        <w:t xml:space="preserve">PIN  </w:t>
      </w:r>
      <w:r>
        <w:tab/>
        <w:t xml:space="preserve">certificate; </w:t>
      </w:r>
    </w:p>
    <w:p w:rsidR="00ED44E3" w:rsidRDefault="008027EB">
      <w:pPr>
        <w:numPr>
          <w:ilvl w:val="0"/>
          <w:numId w:val="43"/>
        </w:numPr>
        <w:ind w:left="752" w:hanging="454"/>
      </w:pPr>
      <w:r>
        <w:t xml:space="preserve">a copy of the applicant’s tax  registration certificate; </w:t>
      </w:r>
    </w:p>
    <w:p w:rsidR="00ED44E3" w:rsidRDefault="008027EB">
      <w:pPr>
        <w:numPr>
          <w:ilvl w:val="0"/>
          <w:numId w:val="43"/>
        </w:numPr>
        <w:ind w:left="752" w:hanging="454"/>
      </w:pPr>
      <w:r>
        <w:t xml:space="preserve">a copy of the applicant’s memorandum of association (if the applicant is a company); </w:t>
      </w:r>
    </w:p>
    <w:p w:rsidR="00ED44E3" w:rsidRDefault="008027EB">
      <w:pPr>
        <w:numPr>
          <w:ilvl w:val="0"/>
          <w:numId w:val="43"/>
        </w:numPr>
        <w:ind w:left="752" w:hanging="454"/>
      </w:pPr>
      <w:r>
        <w:t xml:space="preserve">a copy of the applicant’s articles of association (if the applicant is a company); </w:t>
      </w:r>
    </w:p>
    <w:p w:rsidR="00ED44E3" w:rsidRDefault="008027EB">
      <w:pPr>
        <w:numPr>
          <w:ilvl w:val="0"/>
          <w:numId w:val="43"/>
        </w:numPr>
        <w:spacing w:after="33"/>
        <w:ind w:left="752" w:hanging="454"/>
      </w:pPr>
      <w:r>
        <w:t xml:space="preserve">a copy of the identity cards or passports of each of the </w:t>
      </w:r>
    </w:p>
    <w:p w:rsidR="00ED44E3" w:rsidRDefault="008027EB">
      <w:pPr>
        <w:spacing w:after="0"/>
        <w:ind w:left="756"/>
      </w:pPr>
      <w:r>
        <w:t xml:space="preserve">applicant’s directors (if the applicant is a company); </w:t>
      </w:r>
    </w:p>
    <w:p w:rsidR="00ED44E3" w:rsidRDefault="008027EB">
      <w:pPr>
        <w:numPr>
          <w:ilvl w:val="0"/>
          <w:numId w:val="43"/>
        </w:numPr>
        <w:spacing w:after="0"/>
        <w:ind w:left="752" w:hanging="454"/>
      </w:pPr>
      <w:r>
        <w:t>a copy of the profile of each of  the applicant’s director</w:t>
      </w:r>
      <w:r>
        <w:t>s (if the</w:t>
      </w:r>
    </w:p>
    <w:p w:rsidR="00ED44E3" w:rsidRDefault="008027EB">
      <w:pPr>
        <w:ind w:left="756"/>
      </w:pPr>
      <w:r>
        <w:t xml:space="preserve"> </w:t>
      </w:r>
      <w:r>
        <w:tab/>
        <w:t xml:space="preserve">applicant is a company); </w:t>
      </w:r>
    </w:p>
    <w:p w:rsidR="00ED44E3" w:rsidRDefault="008027EB">
      <w:pPr>
        <w:numPr>
          <w:ilvl w:val="0"/>
          <w:numId w:val="43"/>
        </w:numPr>
        <w:ind w:left="752" w:hanging="454"/>
      </w:pPr>
      <w:r>
        <w:t xml:space="preserve">a copy of the applicant’s valid tax  compliance certificate; </w:t>
      </w:r>
    </w:p>
    <w:p w:rsidR="00ED44E3" w:rsidRDefault="008027EB">
      <w:pPr>
        <w:numPr>
          <w:ilvl w:val="0"/>
          <w:numId w:val="43"/>
        </w:numPr>
        <w:spacing w:after="33"/>
        <w:ind w:left="752" w:hanging="454"/>
      </w:pPr>
      <w:r>
        <w:t>a copy of a valid certificate of  good conduct for each of the</w:t>
      </w:r>
    </w:p>
    <w:p w:rsidR="00ED44E3" w:rsidRDefault="008027EB">
      <w:pPr>
        <w:ind w:left="756"/>
      </w:pPr>
      <w:r>
        <w:t xml:space="preserve"> </w:t>
      </w:r>
      <w:r>
        <w:tab/>
        <w:t xml:space="preserve">applicant’s directors (if the applicant is a company); </w:t>
      </w:r>
    </w:p>
    <w:p w:rsidR="00ED44E3" w:rsidRDefault="008027EB">
      <w:pPr>
        <w:numPr>
          <w:ilvl w:val="0"/>
          <w:numId w:val="43"/>
        </w:numPr>
        <w:spacing w:after="0"/>
        <w:ind w:left="752" w:hanging="454"/>
      </w:pPr>
      <w:r>
        <w:t>a copy of the applicant’s valid  ce</w:t>
      </w:r>
      <w:r>
        <w:t>rtificate of good conduct (if</w:t>
      </w:r>
    </w:p>
    <w:p w:rsidR="00ED44E3" w:rsidRDefault="008027EB">
      <w:pPr>
        <w:ind w:left="756"/>
      </w:pPr>
      <w:r>
        <w:t xml:space="preserve"> </w:t>
      </w:r>
      <w:r>
        <w:tab/>
        <w:t xml:space="preserve">the applicant is an individual); and </w:t>
      </w:r>
    </w:p>
    <w:p w:rsidR="00ED44E3" w:rsidRDefault="008027EB">
      <w:pPr>
        <w:numPr>
          <w:ilvl w:val="0"/>
          <w:numId w:val="43"/>
        </w:numPr>
        <w:spacing w:after="387"/>
        <w:ind w:left="752" w:hanging="454"/>
      </w:pPr>
      <w:r>
        <w:t xml:space="preserve">proof of payment of the prescribed fee. </w:t>
      </w:r>
    </w:p>
    <w:p w:rsidR="00ED44E3" w:rsidRDefault="008027EB">
      <w:r>
        <w:t xml:space="preserve">4 . Declarations </w:t>
      </w:r>
    </w:p>
    <w:p w:rsidR="00ED44E3" w:rsidRDefault="008027EB">
      <w:pPr>
        <w:spacing w:after="277"/>
      </w:pPr>
      <w:r>
        <w:t xml:space="preserve">I/We certify that we have read and understood the provisions of the Sugar Act and the regulations made thereunder. </w:t>
      </w:r>
    </w:p>
    <w:p w:rsidR="00ED44E3" w:rsidRDefault="008027EB">
      <w:pPr>
        <w:spacing w:after="0"/>
      </w:pPr>
      <w:r>
        <w:lastRenderedPageBreak/>
        <w:t>I/We also u</w:t>
      </w:r>
      <w:r>
        <w:t xml:space="preserve">nderstand that the export permit/import permit granted on this application may be cancelled and penalties may be imposed on each of us if any document or statement submitted by us in the course of this application is false or materially misleading. </w:t>
      </w:r>
    </w:p>
    <w:p w:rsidR="00ED44E3" w:rsidRDefault="008027EB">
      <w:pPr>
        <w:spacing w:after="322"/>
      </w:pPr>
      <w:r>
        <w:t>Date .</w:t>
      </w:r>
      <w:r>
        <w:t xml:space="preserve">..........................………………………………………… </w:t>
      </w:r>
    </w:p>
    <w:p w:rsidR="00ED44E3" w:rsidRDefault="008027EB">
      <w:pPr>
        <w:spacing w:after="64"/>
      </w:pPr>
      <w:r>
        <w:t xml:space="preserve">Name of Director ........................... Signature ..............…............. </w:t>
      </w:r>
    </w:p>
    <w:p w:rsidR="00ED44E3" w:rsidRDefault="008027EB">
      <w:pPr>
        <w:spacing w:after="45"/>
      </w:pPr>
      <w:r>
        <w:t xml:space="preserve">Name of Director........................... Signature ............…............... </w:t>
      </w:r>
    </w:p>
    <w:p w:rsidR="00ED44E3" w:rsidRDefault="008027EB">
      <w:pPr>
        <w:spacing w:after="1"/>
      </w:pPr>
      <w:r>
        <w:t>Name of Secretary..........................</w:t>
      </w:r>
      <w:r>
        <w:t xml:space="preserve">. Signature .................….......... </w:t>
      </w:r>
    </w:p>
    <w:p w:rsidR="00ED44E3" w:rsidRDefault="008027EB">
      <w:pPr>
        <w:pStyle w:val="Heading1"/>
        <w:numPr>
          <w:ilvl w:val="0"/>
          <w:numId w:val="0"/>
        </w:numPr>
      </w:pPr>
      <w:r>
        <w:t xml:space="preserve">FORM 10 </w:t>
      </w:r>
    </w:p>
    <w:p w:rsidR="00ED44E3" w:rsidRDefault="008027EB">
      <w:pPr>
        <w:spacing w:after="307" w:line="246" w:lineRule="auto"/>
        <w:ind w:left="10" w:hanging="10"/>
        <w:jc w:val="right"/>
      </w:pPr>
      <w:r>
        <w:rPr>
          <w:i/>
        </w:rPr>
        <w:t>Regulation 28(3)</w:t>
      </w:r>
      <w:r>
        <w:t xml:space="preserve"> </w:t>
      </w:r>
    </w:p>
    <w:p w:rsidR="00ED44E3" w:rsidRDefault="008027EB">
      <w:pPr>
        <w:pStyle w:val="Heading1"/>
        <w:numPr>
          <w:ilvl w:val="0"/>
          <w:numId w:val="0"/>
        </w:numPr>
        <w:spacing w:after="191"/>
      </w:pPr>
      <w:r>
        <w:t xml:space="preserve">IMPORT/EXPORT PERMIT </w:t>
      </w:r>
    </w:p>
    <w:p w:rsidR="00ED44E3" w:rsidRDefault="008027EB">
      <w:pPr>
        <w:spacing w:after="139" w:line="232" w:lineRule="auto"/>
        <w:ind w:left="9" w:hanging="10"/>
      </w:pPr>
      <w:r>
        <w:t>This Permit is issued to ................................</w:t>
      </w:r>
      <w:r>
        <w:rPr>
          <w:i/>
        </w:rPr>
        <w:t>(Insert the name of the successful applicant and their registration number)</w:t>
      </w:r>
      <w:r>
        <w:t xml:space="preserve"> </w:t>
      </w:r>
    </w:p>
    <w:p w:rsidR="00ED44E3" w:rsidRDefault="008027EB">
      <w:pPr>
        <w:spacing w:after="28"/>
      </w:pPr>
      <w:r>
        <w:t xml:space="preserve">This Permit is valid from ..................... to .................. </w:t>
      </w:r>
    </w:p>
    <w:p w:rsidR="00ED44E3" w:rsidRDefault="008027EB">
      <w:pPr>
        <w:spacing w:after="37"/>
      </w:pPr>
      <w:r>
        <w:t xml:space="preserve">In respect of— </w:t>
      </w:r>
    </w:p>
    <w:tbl>
      <w:tblPr>
        <w:tblStyle w:val="TableGrid"/>
        <w:tblW w:w="6672" w:type="dxa"/>
        <w:tblInd w:w="22" w:type="dxa"/>
        <w:tblCellMar>
          <w:top w:w="86" w:type="dxa"/>
          <w:left w:w="79" w:type="dxa"/>
          <w:bottom w:w="0" w:type="dxa"/>
          <w:right w:w="115" w:type="dxa"/>
        </w:tblCellMar>
        <w:tblLook w:val="04A0" w:firstRow="1" w:lastRow="0" w:firstColumn="1" w:lastColumn="0" w:noHBand="0" w:noVBand="1"/>
      </w:tblPr>
      <w:tblGrid>
        <w:gridCol w:w="557"/>
        <w:gridCol w:w="1671"/>
        <w:gridCol w:w="3414"/>
        <w:gridCol w:w="1030"/>
      </w:tblGrid>
      <w:tr w:rsidR="00ED44E3">
        <w:trPr>
          <w:trHeight w:val="410"/>
        </w:trPr>
        <w:tc>
          <w:tcPr>
            <w:tcW w:w="557"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a. </w:t>
            </w:r>
          </w:p>
        </w:tc>
        <w:tc>
          <w:tcPr>
            <w:tcW w:w="1671"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Exporter </w:t>
            </w: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brown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white refined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by-product of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557"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b. </w:t>
            </w:r>
          </w:p>
        </w:tc>
        <w:tc>
          <w:tcPr>
            <w:tcW w:w="1671" w:type="dxa"/>
            <w:vMerge w:val="restart"/>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Importer </w:t>
            </w: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brown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nil"/>
              <w:right w:val="single" w:sz="2" w:space="0" w:color="181717"/>
            </w:tcBorders>
          </w:tcPr>
          <w:p w:rsidR="00ED44E3" w:rsidRDefault="00ED44E3">
            <w:pPr>
              <w:spacing w:after="0" w:line="276" w:lineRule="auto"/>
              <w:ind w:left="0" w:firstLine="0"/>
              <w:jc w:val="left"/>
            </w:pP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white refined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0" w:type="auto"/>
            <w:vMerge/>
            <w:tcBorders>
              <w:top w:val="nil"/>
              <w:left w:val="single" w:sz="2" w:space="0" w:color="181717"/>
              <w:bottom w:val="single" w:sz="2" w:space="0" w:color="181717"/>
              <w:right w:val="single" w:sz="2" w:space="0" w:color="181717"/>
            </w:tcBorders>
          </w:tcPr>
          <w:p w:rsidR="00ED44E3" w:rsidRDefault="00ED44E3">
            <w:pPr>
              <w:spacing w:after="0" w:line="276" w:lineRule="auto"/>
              <w:ind w:left="0" w:firstLine="0"/>
              <w:jc w:val="left"/>
            </w:pPr>
          </w:p>
        </w:tc>
        <w:tc>
          <w:tcPr>
            <w:tcW w:w="341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by-product of sugar </w:t>
            </w:r>
          </w:p>
        </w:tc>
        <w:tc>
          <w:tcPr>
            <w:tcW w:w="103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bl>
    <w:p w:rsidR="00ED44E3" w:rsidRDefault="008027EB">
      <w:pPr>
        <w:spacing w:after="19"/>
      </w:pPr>
      <w:r>
        <w:t xml:space="preserve">Date of issue ......................................................................................... . </w:t>
      </w:r>
    </w:p>
    <w:p w:rsidR="00ED44E3" w:rsidRDefault="008027EB">
      <w:pPr>
        <w:spacing w:after="30"/>
      </w:pPr>
      <w:r>
        <w:t>Official</w:t>
      </w:r>
    </w:p>
    <w:p w:rsidR="00ED44E3" w:rsidRDefault="008027EB">
      <w:pPr>
        <w:spacing w:after="296"/>
      </w:pPr>
      <w:r>
        <w:t xml:space="preserve"> stamp…………………………………………………………. </w:t>
      </w:r>
    </w:p>
    <w:p w:rsidR="00ED44E3" w:rsidRDefault="008027EB">
      <w:pPr>
        <w:spacing w:after="128" w:line="240" w:lineRule="auto"/>
        <w:ind w:left="14" w:firstLine="0"/>
        <w:jc w:val="left"/>
      </w:pPr>
      <w:r>
        <w:rPr>
          <w:b/>
          <w:u w:val="single" w:color="181717"/>
        </w:rPr>
        <w:t>Kindly note:</w:t>
      </w:r>
      <w:r>
        <w:t xml:space="preserve"> </w:t>
      </w:r>
    </w:p>
    <w:p w:rsidR="00ED44E3" w:rsidRDefault="008027EB">
      <w:pPr>
        <w:numPr>
          <w:ilvl w:val="0"/>
          <w:numId w:val="44"/>
        </w:numPr>
        <w:ind w:hanging="566"/>
      </w:pPr>
      <w:r>
        <w:lastRenderedPageBreak/>
        <w:t xml:space="preserve">The holder of this Permit shall submit their returns quarterly without fail. </w:t>
      </w:r>
    </w:p>
    <w:p w:rsidR="00ED44E3" w:rsidRDefault="008027EB">
      <w:pPr>
        <w:numPr>
          <w:ilvl w:val="0"/>
          <w:numId w:val="44"/>
        </w:numPr>
        <w:ind w:hanging="566"/>
      </w:pPr>
      <w:r>
        <w:t xml:space="preserve">This Permit is not transferrable. </w:t>
      </w:r>
    </w:p>
    <w:p w:rsidR="00ED44E3" w:rsidRDefault="008027EB">
      <w:pPr>
        <w:numPr>
          <w:ilvl w:val="0"/>
          <w:numId w:val="44"/>
        </w:numPr>
        <w:spacing w:after="0"/>
        <w:ind w:hanging="566"/>
      </w:pPr>
      <w:r>
        <w:t xml:space="preserve">The holder of this Permit shall apply for a pre-shipment permit, a pre-export permit, and a release order, in respect of each consignment. </w:t>
      </w:r>
    </w:p>
    <w:p w:rsidR="00ED44E3" w:rsidRDefault="008027EB">
      <w:pPr>
        <w:spacing w:after="633"/>
      </w:pPr>
      <w:r>
        <w:t xml:space="preserve">Signed </w:t>
      </w:r>
    </w:p>
    <w:p w:rsidR="00ED44E3" w:rsidRDefault="008027EB">
      <w:pPr>
        <w:spacing w:after="73"/>
      </w:pPr>
      <w:r>
        <w:t xml:space="preserve">……………………………………………. </w:t>
      </w:r>
    </w:p>
    <w:p w:rsidR="00ED44E3" w:rsidRDefault="008027EB">
      <w:pPr>
        <w:spacing w:after="3"/>
      </w:pPr>
      <w:r>
        <w:t xml:space="preserve">Chairperson of the Council </w:t>
      </w:r>
    </w:p>
    <w:p w:rsidR="00ED44E3" w:rsidRDefault="008027EB">
      <w:pPr>
        <w:pStyle w:val="Heading1"/>
        <w:numPr>
          <w:ilvl w:val="0"/>
          <w:numId w:val="0"/>
        </w:numPr>
        <w:spacing w:after="198"/>
      </w:pPr>
      <w:r>
        <w:t xml:space="preserve">FORM 11 </w:t>
      </w:r>
    </w:p>
    <w:p w:rsidR="00ED44E3" w:rsidRDefault="008027EB">
      <w:pPr>
        <w:spacing w:after="214" w:line="246" w:lineRule="auto"/>
        <w:ind w:left="10" w:hanging="10"/>
        <w:jc w:val="right"/>
      </w:pPr>
      <w:r>
        <w:rPr>
          <w:i/>
        </w:rPr>
        <w:t>Regulation 30(1)</w:t>
      </w:r>
      <w:r>
        <w:t xml:space="preserve"> </w:t>
      </w:r>
    </w:p>
    <w:p w:rsidR="00ED44E3" w:rsidRDefault="008027EB">
      <w:pPr>
        <w:pStyle w:val="Heading1"/>
        <w:numPr>
          <w:ilvl w:val="0"/>
          <w:numId w:val="0"/>
        </w:numPr>
        <w:spacing w:after="205"/>
      </w:pPr>
      <w:r>
        <w:t xml:space="preserve">RELEASE ORDER </w:t>
      </w:r>
    </w:p>
    <w:p w:rsidR="00ED44E3" w:rsidRDefault="008027EB">
      <w:pPr>
        <w:spacing w:after="191" w:line="221" w:lineRule="auto"/>
        <w:ind w:left="5" w:hanging="20"/>
      </w:pPr>
      <w:r>
        <w:t>This Release Order is issued to .............................(</w:t>
      </w:r>
      <w:r>
        <w:rPr>
          <w:i/>
          <w:sz w:val="22"/>
        </w:rPr>
        <w:t xml:space="preserve">Insert the name of the exporter or importer and their pre-shipment /pre-export permit number) </w:t>
      </w:r>
      <w:r>
        <w:t xml:space="preserve"> </w:t>
      </w:r>
    </w:p>
    <w:p w:rsidR="00ED44E3" w:rsidRDefault="008027EB">
      <w:pPr>
        <w:spacing w:after="23"/>
      </w:pPr>
      <w:r>
        <w:t xml:space="preserve">This Release Order is valid from ................... to ..............  </w:t>
      </w:r>
    </w:p>
    <w:p w:rsidR="00ED44E3" w:rsidRDefault="008027EB">
      <w:pPr>
        <w:spacing w:after="20"/>
      </w:pPr>
      <w:r>
        <w:t>In respe</w:t>
      </w:r>
      <w:r>
        <w:t xml:space="preserve">ct of— </w:t>
      </w:r>
    </w:p>
    <w:p w:rsidR="00ED44E3" w:rsidRDefault="008027EB">
      <w:pPr>
        <w:spacing w:after="35"/>
      </w:pPr>
      <w:r>
        <w:t xml:space="preserve">a.  </w:t>
      </w:r>
      <w:r>
        <w:tab/>
        <w:t xml:space="preserve">exporter </w:t>
      </w:r>
    </w:p>
    <w:tbl>
      <w:tblPr>
        <w:tblStyle w:val="TableGrid"/>
        <w:tblW w:w="6691" w:type="dxa"/>
        <w:tblInd w:w="19" w:type="dxa"/>
        <w:tblCellMar>
          <w:top w:w="86" w:type="dxa"/>
          <w:left w:w="79" w:type="dxa"/>
          <w:bottom w:w="0" w:type="dxa"/>
          <w:right w:w="332" w:type="dxa"/>
        </w:tblCellMar>
        <w:tblLook w:val="04A0" w:firstRow="1" w:lastRow="0" w:firstColumn="1" w:lastColumn="0" w:noHBand="0" w:noVBand="1"/>
      </w:tblPr>
      <w:tblGrid>
        <w:gridCol w:w="3344"/>
        <w:gridCol w:w="3347"/>
      </w:tblGrid>
      <w:tr w:rsidR="00ED44E3">
        <w:trPr>
          <w:trHeight w:val="1356"/>
        </w:trPr>
        <w:tc>
          <w:tcPr>
            <w:tcW w:w="334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Details of consignment to be exported </w:t>
            </w:r>
          </w:p>
        </w:tc>
        <w:tc>
          <w:tcPr>
            <w:tcW w:w="334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pPr>
            <w:r>
              <w:t xml:space="preserve">brown sugar white refined  sugar by-product of sugar (1) Declarant/Clearing Agent: </w:t>
            </w:r>
          </w:p>
        </w:tc>
      </w:tr>
      <w:tr w:rsidR="00ED44E3">
        <w:trPr>
          <w:trHeight w:val="862"/>
        </w:trPr>
        <w:tc>
          <w:tcPr>
            <w:tcW w:w="3344"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3347"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2" w:firstLine="0"/>
              <w:jc w:val="left"/>
            </w:pPr>
            <w:r>
              <w:t xml:space="preserve">.............................................. .............................................. </w:t>
            </w:r>
          </w:p>
        </w:tc>
      </w:tr>
    </w:tbl>
    <w:p w:rsidR="00ED44E3" w:rsidRDefault="008027EB">
      <w:r>
        <w:t xml:space="preserve">Number of Containers: ......................................................................  </w:t>
      </w:r>
    </w:p>
    <w:p w:rsidR="00ED44E3" w:rsidRDefault="008027EB">
      <w:r>
        <w:t xml:space="preserve">Quantity in Metric Tonnes:...............…………………………......... </w:t>
      </w:r>
    </w:p>
    <w:p w:rsidR="00ED44E3" w:rsidRDefault="008027EB">
      <w:r>
        <w:t xml:space="preserve">Entry Number:...................………………………………………..... </w:t>
      </w:r>
    </w:p>
    <w:p w:rsidR="00ED44E3" w:rsidRDefault="008027EB">
      <w:pPr>
        <w:spacing w:after="0" w:line="348" w:lineRule="auto"/>
      </w:pPr>
      <w:r>
        <w:lastRenderedPageBreak/>
        <w:t xml:space="preserve">UCR Number:..................………………………………………...... Country of Origin:...........…………………………………............. b. </w:t>
      </w:r>
    </w:p>
    <w:p w:rsidR="00ED44E3" w:rsidRDefault="008027EB">
      <w:pPr>
        <w:spacing w:after="0"/>
      </w:pPr>
      <w:r>
        <w:t xml:space="preserve"> Importer </w:t>
      </w:r>
    </w:p>
    <w:tbl>
      <w:tblPr>
        <w:tblStyle w:val="TableGrid"/>
        <w:tblW w:w="6691" w:type="dxa"/>
        <w:tblInd w:w="19" w:type="dxa"/>
        <w:tblCellMar>
          <w:top w:w="84" w:type="dxa"/>
          <w:left w:w="79" w:type="dxa"/>
          <w:bottom w:w="0" w:type="dxa"/>
          <w:right w:w="115" w:type="dxa"/>
        </w:tblCellMar>
        <w:tblLook w:val="04A0" w:firstRow="1" w:lastRow="0" w:firstColumn="1" w:lastColumn="0" w:noHBand="0" w:noVBand="1"/>
      </w:tblPr>
      <w:tblGrid>
        <w:gridCol w:w="3315"/>
        <w:gridCol w:w="3376"/>
      </w:tblGrid>
      <w:tr w:rsidR="00ED44E3">
        <w:trPr>
          <w:trHeight w:val="2040"/>
        </w:trPr>
        <w:tc>
          <w:tcPr>
            <w:tcW w:w="3315"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Details of consignment to be imported </w:t>
            </w:r>
          </w:p>
        </w:tc>
        <w:tc>
          <w:tcPr>
            <w:tcW w:w="3375"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30" w:lineRule="auto"/>
              <w:ind w:left="0" w:firstLine="0"/>
              <w:jc w:val="left"/>
            </w:pPr>
            <w:r>
              <w:t xml:space="preserve">brown sugar white refined  </w:t>
            </w:r>
            <w:r>
              <w:tab/>
              <w:t xml:space="preserve">sugar by-product of </w:t>
            </w:r>
          </w:p>
          <w:p w:rsidR="00ED44E3" w:rsidRDefault="008027EB">
            <w:pPr>
              <w:spacing w:after="217" w:line="230" w:lineRule="auto"/>
              <w:ind w:left="0" w:firstLine="0"/>
              <w:jc w:val="left"/>
            </w:pPr>
            <w:r>
              <w:t xml:space="preserve">sugar(1) Declarant/Clearing Agent: . </w:t>
            </w:r>
          </w:p>
          <w:p w:rsidR="00ED44E3" w:rsidRDefault="008027EB">
            <w:pPr>
              <w:spacing w:after="51" w:line="240" w:lineRule="auto"/>
              <w:ind w:left="0" w:firstLine="0"/>
              <w:jc w:val="left"/>
            </w:pPr>
            <w:r>
              <w:t>........</w:t>
            </w:r>
            <w:r>
              <w:t xml:space="preserve">............................................. </w:t>
            </w:r>
          </w:p>
          <w:p w:rsidR="00ED44E3" w:rsidRDefault="008027EB">
            <w:pPr>
              <w:spacing w:after="0" w:line="276" w:lineRule="auto"/>
              <w:ind w:left="0" w:firstLine="0"/>
              <w:jc w:val="left"/>
            </w:pPr>
            <w:r>
              <w:t xml:space="preserve">.................................................. </w:t>
            </w:r>
          </w:p>
        </w:tc>
      </w:tr>
    </w:tbl>
    <w:p w:rsidR="00ED44E3" w:rsidRDefault="008027EB">
      <w:r>
        <w:t xml:space="preserve">Number of Containers:............……………………………............. </w:t>
      </w:r>
    </w:p>
    <w:p w:rsidR="00ED44E3" w:rsidRDefault="008027EB">
      <w:r>
        <w:t xml:space="preserve">Quantity in Metric Tonnes......………………………….................. </w:t>
      </w:r>
    </w:p>
    <w:p w:rsidR="00ED44E3" w:rsidRDefault="008027EB">
      <w:r>
        <w:t xml:space="preserve">Entry Number:............……………………………………….......... </w:t>
      </w:r>
    </w:p>
    <w:p w:rsidR="00ED44E3" w:rsidRDefault="008027EB">
      <w:r>
        <w:t xml:space="preserve">UCR Number:.............……………………………………….......... </w:t>
      </w:r>
    </w:p>
    <w:p w:rsidR="00ED44E3" w:rsidRDefault="008027EB">
      <w:r>
        <w:t xml:space="preserve">Country of Origin:.................…………………………………….... Verification </w:t>
      </w:r>
      <w:r>
        <w:tab/>
        <w:t>Officer</w:t>
      </w:r>
    </w:p>
    <w:p w:rsidR="00ED44E3" w:rsidRDefault="008027EB">
      <w:r>
        <w:t xml:space="preserve"> Details:……………………………………....….. Batch </w:t>
      </w:r>
    </w:p>
    <w:p w:rsidR="00ED44E3" w:rsidRDefault="008027EB">
      <w:r>
        <w:t xml:space="preserve">Number:…………………………………………………....….. </w:t>
      </w:r>
    </w:p>
    <w:p w:rsidR="00ED44E3" w:rsidRDefault="008027EB">
      <w:pPr>
        <w:spacing w:after="259"/>
      </w:pPr>
      <w:r>
        <w:t>Prod</w:t>
      </w:r>
      <w:r>
        <w:t xml:space="preserve">uction Date:………………………………..……………….…… </w:t>
      </w:r>
    </w:p>
    <w:p w:rsidR="00ED44E3" w:rsidRDefault="008027EB">
      <w:r>
        <w:t xml:space="preserve">Expiry Date:…………………………………...….………………….. </w:t>
      </w:r>
    </w:p>
    <w:p w:rsidR="00ED44E3" w:rsidRDefault="008027EB">
      <w:pPr>
        <w:spacing w:after="30"/>
      </w:pPr>
      <w:r>
        <w:t xml:space="preserve">Number </w:t>
      </w:r>
      <w:r>
        <w:tab/>
        <w:t xml:space="preserve">of </w:t>
      </w:r>
      <w:r>
        <w:tab/>
        <w:t>Containers</w:t>
      </w:r>
    </w:p>
    <w:p w:rsidR="00ED44E3" w:rsidRDefault="008027EB">
      <w:r>
        <w:t xml:space="preserve"> Verified:……………...……………………….. </w:t>
      </w:r>
    </w:p>
    <w:p w:rsidR="00ED44E3" w:rsidRDefault="008027EB">
      <w:r>
        <w:t xml:space="preserve">Name of </w:t>
      </w:r>
      <w:r>
        <w:tab/>
        <w:t xml:space="preserve">Officer…………………….….………….. </w:t>
      </w:r>
    </w:p>
    <w:p w:rsidR="00ED44E3" w:rsidRDefault="008027EB">
      <w:r>
        <w:t xml:space="preserve">Sign................................... </w:t>
      </w:r>
    </w:p>
    <w:p w:rsidR="00ED44E3" w:rsidRDefault="008027EB">
      <w:r>
        <w:t xml:space="preserve">Date .................................. </w:t>
      </w:r>
    </w:p>
    <w:p w:rsidR="00ED44E3" w:rsidRDefault="008027EB">
      <w:pPr>
        <w:spacing w:after="706"/>
      </w:pPr>
      <w:r>
        <w:t xml:space="preserve">Stamp................................. </w:t>
      </w:r>
    </w:p>
    <w:p w:rsidR="00ED44E3" w:rsidRDefault="008027EB">
      <w:pPr>
        <w:spacing w:after="751"/>
      </w:pPr>
      <w:r>
        <w:lastRenderedPageBreak/>
        <w:t xml:space="preserve">Signed </w:t>
      </w:r>
    </w:p>
    <w:p w:rsidR="00ED44E3" w:rsidRDefault="008027EB">
      <w:pPr>
        <w:spacing w:after="0"/>
      </w:pPr>
      <w:r>
        <w:t xml:space="preserve">……………………………………………. </w:t>
      </w:r>
    </w:p>
    <w:p w:rsidR="00ED44E3" w:rsidRDefault="008027EB">
      <w:pPr>
        <w:spacing w:after="1"/>
      </w:pPr>
      <w:r>
        <w:t xml:space="preserve">Chairperson of the Council </w:t>
      </w:r>
    </w:p>
    <w:p w:rsidR="00ED44E3" w:rsidRDefault="008027EB">
      <w:pPr>
        <w:pStyle w:val="Heading1"/>
        <w:numPr>
          <w:ilvl w:val="0"/>
          <w:numId w:val="0"/>
        </w:numPr>
        <w:spacing w:after="202"/>
      </w:pPr>
      <w:r>
        <w:t xml:space="preserve">FORM 12 </w:t>
      </w:r>
    </w:p>
    <w:p w:rsidR="00ED44E3" w:rsidRDefault="008027EB">
      <w:pPr>
        <w:spacing w:after="171" w:line="246" w:lineRule="auto"/>
        <w:ind w:left="10" w:hanging="10"/>
        <w:jc w:val="right"/>
      </w:pPr>
      <w:r>
        <w:rPr>
          <w:i/>
        </w:rPr>
        <w:t>Regulation 31</w:t>
      </w:r>
      <w:r>
        <w:t xml:space="preserve"> </w:t>
      </w:r>
    </w:p>
    <w:p w:rsidR="00ED44E3" w:rsidRDefault="008027EB">
      <w:pPr>
        <w:pStyle w:val="Heading1"/>
        <w:numPr>
          <w:ilvl w:val="0"/>
          <w:numId w:val="0"/>
        </w:numPr>
        <w:spacing w:after="152"/>
      </w:pPr>
      <w:r>
        <w:t xml:space="preserve">RETURNS OF EXPORTER/IMPORTER </w:t>
      </w:r>
    </w:p>
    <w:p w:rsidR="00ED44E3" w:rsidRDefault="008027EB">
      <w:pPr>
        <w:numPr>
          <w:ilvl w:val="0"/>
          <w:numId w:val="45"/>
        </w:numPr>
        <w:ind w:hanging="454"/>
      </w:pPr>
      <w:r>
        <w:t xml:space="preserve">Name of Exporter/Importer:............................... </w:t>
      </w:r>
    </w:p>
    <w:p w:rsidR="00ED44E3" w:rsidRDefault="008027EB">
      <w:pPr>
        <w:ind w:left="453" w:hanging="454"/>
      </w:pPr>
      <w:r>
        <w:t xml:space="preserve"> Registration number: ............................... </w:t>
      </w:r>
      <w:r>
        <w:rPr>
          <w:i/>
        </w:rPr>
        <w:t>(attach a copy of the certificate of registration)</w:t>
      </w:r>
      <w:r>
        <w:t xml:space="preserve">  </w:t>
      </w:r>
    </w:p>
    <w:p w:rsidR="00ED44E3" w:rsidRDefault="008027EB">
      <w:pPr>
        <w:numPr>
          <w:ilvl w:val="0"/>
          <w:numId w:val="45"/>
        </w:numPr>
        <w:ind w:hanging="454"/>
      </w:pPr>
      <w:r>
        <w:t xml:space="preserve">Details of consignments imported or exported: </w:t>
      </w:r>
    </w:p>
    <w:p w:rsidR="00ED44E3" w:rsidRDefault="008027EB">
      <w:r>
        <w:t xml:space="preserve">  </w:t>
      </w:r>
      <w:r>
        <w:tab/>
        <w:t xml:space="preserve">Port and Country of origin: ............................... </w:t>
      </w:r>
    </w:p>
    <w:p w:rsidR="00ED44E3" w:rsidRDefault="008027EB">
      <w:r>
        <w:t xml:space="preserve">  Manifest Numbers at Gazetted entry p</w:t>
      </w:r>
      <w:r>
        <w:t xml:space="preserve">oints ............................... </w:t>
      </w:r>
    </w:p>
    <w:p w:rsidR="00ED44E3" w:rsidRDefault="008027EB">
      <w:r>
        <w:t xml:space="preserve">  </w:t>
      </w:r>
      <w:r>
        <w:tab/>
        <w:t xml:space="preserve">Quantity ............................... </w:t>
      </w:r>
    </w:p>
    <w:p w:rsidR="00ED44E3" w:rsidRDefault="008027EB">
      <w:r>
        <w:t xml:space="preserve">  </w:t>
      </w:r>
      <w:r>
        <w:tab/>
        <w:t xml:space="preserve">C.I.F. value:............................... </w:t>
      </w:r>
    </w:p>
    <w:p w:rsidR="00ED44E3" w:rsidRDefault="008027EB">
      <w:pPr>
        <w:numPr>
          <w:ilvl w:val="0"/>
          <w:numId w:val="45"/>
        </w:numPr>
        <w:spacing w:after="139" w:line="232" w:lineRule="auto"/>
        <w:ind w:hanging="454"/>
      </w:pPr>
      <w:r>
        <w:t xml:space="preserve">Utilisation of imports </w:t>
      </w:r>
      <w:r>
        <w:rPr>
          <w:i/>
        </w:rPr>
        <w:t>(Please give detailed breakdown of utilization under following categories: If space is inadequate pr</w:t>
      </w:r>
      <w:r>
        <w:rPr>
          <w:i/>
        </w:rPr>
        <w:t>ovide attachment)</w:t>
      </w:r>
      <w:r>
        <w:t xml:space="preserve"> </w:t>
      </w:r>
    </w:p>
    <w:p w:rsidR="00ED44E3" w:rsidRDefault="008027EB">
      <w:pPr>
        <w:numPr>
          <w:ilvl w:val="1"/>
          <w:numId w:val="45"/>
        </w:numPr>
        <w:spacing w:after="18" w:line="232" w:lineRule="auto"/>
        <w:ind w:hanging="283"/>
      </w:pPr>
      <w:r>
        <w:t xml:space="preserve">Direct human consumption </w:t>
      </w:r>
      <w:r>
        <w:rPr>
          <w:i/>
        </w:rPr>
        <w:t>(give a full list of purchasers, addresses, physical location and quantities purchased)</w:t>
      </w:r>
      <w:r>
        <w:t xml:space="preserve"> ............. </w:t>
      </w:r>
    </w:p>
    <w:p w:rsidR="00ED44E3" w:rsidRDefault="008027EB">
      <w:pPr>
        <w:ind w:left="586"/>
      </w:pPr>
      <w:r>
        <w:t xml:space="preserve">......................................... </w:t>
      </w:r>
    </w:p>
    <w:p w:rsidR="00ED44E3" w:rsidRDefault="008027EB">
      <w:pPr>
        <w:numPr>
          <w:ilvl w:val="1"/>
          <w:numId w:val="45"/>
        </w:numPr>
        <w:spacing w:after="18" w:line="232" w:lineRule="auto"/>
        <w:ind w:hanging="283"/>
      </w:pPr>
      <w:r>
        <w:t xml:space="preserve">Industrial manufacturing </w:t>
      </w:r>
      <w:r>
        <w:rPr>
          <w:i/>
        </w:rPr>
        <w:t xml:space="preserve">(specify type of products in which sugar </w:t>
      </w:r>
      <w:r>
        <w:rPr>
          <w:i/>
        </w:rPr>
        <w:t>was used and production returns for the period)</w:t>
      </w:r>
      <w:r>
        <w:t xml:space="preserve"> .............. </w:t>
      </w:r>
    </w:p>
    <w:p w:rsidR="00ED44E3" w:rsidRDefault="008027EB">
      <w:pPr>
        <w:ind w:left="586"/>
      </w:pPr>
      <w:r>
        <w:t xml:space="preserve">........................................ </w:t>
      </w:r>
    </w:p>
    <w:p w:rsidR="00ED44E3" w:rsidRDefault="008027EB">
      <w:pPr>
        <w:numPr>
          <w:ilvl w:val="1"/>
          <w:numId w:val="45"/>
        </w:numPr>
        <w:spacing w:after="0" w:line="232" w:lineRule="auto"/>
        <w:ind w:hanging="283"/>
      </w:pPr>
      <w:r>
        <w:t xml:space="preserve">Raw sugar for processing </w:t>
      </w:r>
      <w:r>
        <w:rPr>
          <w:i/>
        </w:rPr>
        <w:t>(specify quality of raw sugar processed into mill white, refined sugar, brown sugar or other by-products. Also give a full li</w:t>
      </w:r>
      <w:r>
        <w:rPr>
          <w:i/>
        </w:rPr>
        <w:t xml:space="preserve">st, addresses and physical locations of all the </w:t>
      </w:r>
      <w:r>
        <w:rPr>
          <w:i/>
        </w:rPr>
        <w:lastRenderedPageBreak/>
        <w:t>end users of the processed goods.)</w:t>
      </w:r>
      <w:r>
        <w:t xml:space="preserve">`......................................................  </w:t>
      </w:r>
    </w:p>
    <w:p w:rsidR="00ED44E3" w:rsidRDefault="008027EB">
      <w:pPr>
        <w:numPr>
          <w:ilvl w:val="1"/>
          <w:numId w:val="45"/>
        </w:numPr>
        <w:spacing w:after="139" w:line="232" w:lineRule="auto"/>
        <w:ind w:hanging="283"/>
      </w:pPr>
      <w:r>
        <w:t xml:space="preserve">Transit sugar </w:t>
      </w:r>
      <w:r>
        <w:rPr>
          <w:i/>
        </w:rPr>
        <w:t>(provide full details of the quantities imported and exported including the dates of actual export at entry and exit points. Also attach copies of re-export certificates duly signed)</w:t>
      </w:r>
      <w:r>
        <w:t xml:space="preserve"> </w:t>
      </w:r>
    </w:p>
    <w:p w:rsidR="00ED44E3" w:rsidRDefault="008027EB">
      <w:pPr>
        <w:ind w:left="303"/>
      </w:pPr>
      <w:r>
        <w:t>.................................................. .....................</w:t>
      </w:r>
      <w:r>
        <w:t xml:space="preserve">................................. </w:t>
      </w:r>
    </w:p>
    <w:p w:rsidR="00ED44E3" w:rsidRDefault="008027EB">
      <w:pPr>
        <w:numPr>
          <w:ilvl w:val="1"/>
          <w:numId w:val="45"/>
        </w:numPr>
        <w:spacing w:after="0"/>
        <w:ind w:hanging="283"/>
      </w:pPr>
      <w:r>
        <w:t xml:space="preserve">Full name and address of purchasers or vendors, to who consignments were sold or bought from:.................................... </w:t>
      </w:r>
    </w:p>
    <w:p w:rsidR="00ED44E3" w:rsidRDefault="008027EB">
      <w:pPr>
        <w:ind w:left="581" w:hanging="283"/>
      </w:pPr>
      <w:r>
        <w:t>Name and address of warehouses where consignments were inspected:.........................</w:t>
      </w:r>
      <w:r>
        <w:t xml:space="preserve">............................. </w:t>
      </w:r>
    </w:p>
    <w:p w:rsidR="00ED44E3" w:rsidRDefault="008027EB">
      <w:pPr>
        <w:ind w:left="303"/>
      </w:pPr>
      <w:r>
        <w:t xml:space="preserve">Consignment short shipment if (any): </w:t>
      </w:r>
    </w:p>
    <w:tbl>
      <w:tblPr>
        <w:tblStyle w:val="TableGrid"/>
        <w:tblW w:w="6686" w:type="dxa"/>
        <w:tblInd w:w="22" w:type="dxa"/>
        <w:tblCellMar>
          <w:top w:w="60" w:type="dxa"/>
          <w:left w:w="79" w:type="dxa"/>
          <w:bottom w:w="0" w:type="dxa"/>
          <w:right w:w="115" w:type="dxa"/>
        </w:tblCellMar>
        <w:tblLook w:val="04A0" w:firstRow="1" w:lastRow="0" w:firstColumn="1" w:lastColumn="0" w:noHBand="0" w:noVBand="1"/>
      </w:tblPr>
      <w:tblGrid>
        <w:gridCol w:w="1392"/>
        <w:gridCol w:w="1066"/>
        <w:gridCol w:w="1599"/>
        <w:gridCol w:w="2629"/>
      </w:tblGrid>
      <w:tr w:rsidR="00ED44E3">
        <w:trPr>
          <w:trHeight w:val="509"/>
        </w:trPr>
        <w:tc>
          <w:tcPr>
            <w:tcW w:w="1392"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16"/>
              </w:rPr>
              <w:t>Manifest Number</w:t>
            </w:r>
            <w:r>
              <w:t xml:space="preserve"> </w:t>
            </w:r>
          </w:p>
        </w:tc>
        <w:tc>
          <w:tcPr>
            <w:tcW w:w="1066"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16"/>
              </w:rPr>
              <w:t>Invoice Nos.</w:t>
            </w:r>
            <w:r>
              <w:t xml:space="preserve"> </w:t>
            </w:r>
          </w:p>
        </w:tc>
        <w:tc>
          <w:tcPr>
            <w:tcW w:w="15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16"/>
              </w:rPr>
              <w:t>Type of consignment</w:t>
            </w:r>
            <w:r>
              <w:t xml:space="preserve"> </w:t>
            </w:r>
          </w:p>
        </w:tc>
        <w:tc>
          <w:tcPr>
            <w:tcW w:w="262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16"/>
              </w:rPr>
              <w:t>Net Weight (kilograms)</w:t>
            </w:r>
            <w:r>
              <w:t xml:space="preserve"> </w:t>
            </w:r>
          </w:p>
        </w:tc>
      </w:tr>
      <w:tr w:rsidR="00ED44E3">
        <w:trPr>
          <w:trHeight w:val="410"/>
        </w:trPr>
        <w:tc>
          <w:tcPr>
            <w:tcW w:w="1392"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16"/>
              </w:rPr>
              <w:t>a.</w:t>
            </w:r>
            <w:r>
              <w:t xml:space="preserve"> </w:t>
            </w:r>
          </w:p>
        </w:tc>
        <w:tc>
          <w:tcPr>
            <w:tcW w:w="1066"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15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62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3"/>
        </w:trPr>
        <w:tc>
          <w:tcPr>
            <w:tcW w:w="1392"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16"/>
              </w:rPr>
              <w:t>b.</w:t>
            </w:r>
            <w:r>
              <w:t xml:space="preserve"> </w:t>
            </w:r>
          </w:p>
        </w:tc>
        <w:tc>
          <w:tcPr>
            <w:tcW w:w="1066"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15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62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r w:rsidR="00ED44E3">
        <w:trPr>
          <w:trHeight w:val="410"/>
        </w:trPr>
        <w:tc>
          <w:tcPr>
            <w:tcW w:w="1392"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16"/>
              </w:rPr>
              <w:t>c.</w:t>
            </w:r>
            <w:r>
              <w:t xml:space="preserve"> </w:t>
            </w:r>
          </w:p>
        </w:tc>
        <w:tc>
          <w:tcPr>
            <w:tcW w:w="1066"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159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c>
          <w:tcPr>
            <w:tcW w:w="2629"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t xml:space="preserve"> </w:t>
            </w:r>
          </w:p>
        </w:tc>
      </w:tr>
    </w:tbl>
    <w:p w:rsidR="00ED44E3" w:rsidRDefault="008027EB">
      <w:pPr>
        <w:spacing w:after="139" w:line="232" w:lineRule="auto"/>
        <w:ind w:left="9" w:hanging="10"/>
      </w:pPr>
      <w:r>
        <w:rPr>
          <w:i/>
        </w:rPr>
        <w:t>( If space provided is not adequate provide an attachment. )</w:t>
      </w:r>
      <w:r>
        <w:t xml:space="preserve"> </w:t>
      </w:r>
    </w:p>
    <w:p w:rsidR="00ED44E3" w:rsidRDefault="008027EB">
      <w:r>
        <w:rPr>
          <w:b/>
        </w:rPr>
        <w:t xml:space="preserve">NB: </w:t>
      </w:r>
      <w:r>
        <w:t xml:space="preserve">Applicant to attach certified copies of the  following documents for verification.  </w:t>
      </w:r>
    </w:p>
    <w:p w:rsidR="00ED44E3" w:rsidRDefault="008027EB">
      <w:r>
        <w:t xml:space="preserve">(a)  </w:t>
      </w:r>
      <w:r>
        <w:tab/>
        <w:t xml:space="preserve">Sale contract </w:t>
      </w:r>
    </w:p>
    <w:p w:rsidR="00ED44E3" w:rsidRDefault="008027EB">
      <w:r>
        <w:t xml:space="preserve">Letter of credit / Telegraphic Transfer Documents </w:t>
      </w:r>
    </w:p>
    <w:p w:rsidR="00ED44E3" w:rsidRDefault="008027EB">
      <w:r>
        <w:t xml:space="preserve">Commercial invoice…………………………….....……….….…….. </w:t>
      </w:r>
    </w:p>
    <w:p w:rsidR="00ED44E3" w:rsidRDefault="008027EB">
      <w:pPr>
        <w:spacing w:after="250"/>
      </w:pPr>
      <w:r>
        <w:t xml:space="preserve">Brokers invoice  ………………………......…………...……….….… </w:t>
      </w:r>
    </w:p>
    <w:p w:rsidR="00ED44E3" w:rsidRDefault="008027EB">
      <w:r>
        <w:t>Date.</w:t>
      </w:r>
      <w:r>
        <w:t xml:space="preserve">.......................……………….....….………………………….… </w:t>
      </w:r>
    </w:p>
    <w:p w:rsidR="00ED44E3" w:rsidRDefault="008027EB">
      <w:r>
        <w:t xml:space="preserve">Name of Director.............…...…...…………………………………… </w:t>
      </w:r>
    </w:p>
    <w:p w:rsidR="00ED44E3" w:rsidRDefault="008027EB">
      <w:r>
        <w:t xml:space="preserve">Signature.............……...….….…………………......………………… </w:t>
      </w:r>
    </w:p>
    <w:p w:rsidR="00ED44E3" w:rsidRDefault="008027EB">
      <w:r>
        <w:lastRenderedPageBreak/>
        <w:t xml:space="preserve">Name of Director................. Signature.....……………......…............... </w:t>
      </w:r>
    </w:p>
    <w:p w:rsidR="00ED44E3" w:rsidRDefault="008027EB">
      <w:pPr>
        <w:spacing w:after="0"/>
      </w:pPr>
      <w:r>
        <w:t>Name of Secretary......</w:t>
      </w:r>
      <w:r>
        <w:t xml:space="preserve">...................... Signature ..........……….............. </w:t>
      </w:r>
    </w:p>
    <w:p w:rsidR="00ED44E3" w:rsidRDefault="008027EB">
      <w:pPr>
        <w:spacing w:after="33"/>
      </w:pPr>
      <w:r>
        <w:t xml:space="preserve">For </w:t>
      </w:r>
      <w:r>
        <w:tab/>
        <w:t>official</w:t>
      </w:r>
    </w:p>
    <w:p w:rsidR="00ED44E3" w:rsidRDefault="008027EB">
      <w:pPr>
        <w:spacing w:after="249"/>
      </w:pPr>
      <w:r>
        <w:t xml:space="preserve"> use:……………………...………………………………. </w:t>
      </w:r>
    </w:p>
    <w:p w:rsidR="00ED44E3" w:rsidRDefault="008027EB">
      <w:r>
        <w:t xml:space="preserve">Chairperson of Council: ………………….....………………………. </w:t>
      </w:r>
    </w:p>
    <w:p w:rsidR="00ED44E3" w:rsidRDefault="008027EB">
      <w:r>
        <w:t xml:space="preserve">Date of issue: ……………………..…………………………………. </w:t>
      </w:r>
    </w:p>
    <w:p w:rsidR="00ED44E3" w:rsidRDefault="008027EB">
      <w:pPr>
        <w:spacing w:after="585"/>
      </w:pPr>
      <w:r>
        <w:t xml:space="preserve">Official </w:t>
      </w:r>
      <w:r>
        <w:tab/>
        <w:t xml:space="preserve">stamp. </w:t>
      </w:r>
    </w:p>
    <w:p w:rsidR="00ED44E3" w:rsidRDefault="008027EB">
      <w:pPr>
        <w:spacing w:after="1"/>
      </w:pPr>
      <w:r>
        <w:t xml:space="preserve">…………………………………………… </w:t>
      </w:r>
    </w:p>
    <w:p w:rsidR="00ED44E3" w:rsidRDefault="008027EB">
      <w:pPr>
        <w:pStyle w:val="Heading1"/>
        <w:numPr>
          <w:ilvl w:val="0"/>
          <w:numId w:val="0"/>
        </w:numPr>
      </w:pPr>
      <w:r>
        <w:t xml:space="preserve">FORM 13 </w:t>
      </w:r>
    </w:p>
    <w:p w:rsidR="00ED44E3" w:rsidRDefault="008027EB">
      <w:pPr>
        <w:spacing w:after="307" w:line="246" w:lineRule="auto"/>
        <w:ind w:left="10" w:hanging="10"/>
        <w:jc w:val="right"/>
      </w:pPr>
      <w:r>
        <w:rPr>
          <w:i/>
        </w:rPr>
        <w:t>Regulation 32(</w:t>
      </w:r>
      <w:r>
        <w:rPr>
          <w:i/>
        </w:rPr>
        <w:t>2)</w:t>
      </w:r>
      <w:r>
        <w:t xml:space="preserve"> </w:t>
      </w:r>
    </w:p>
    <w:p w:rsidR="00ED44E3" w:rsidRDefault="008027EB">
      <w:pPr>
        <w:pStyle w:val="Heading1"/>
        <w:numPr>
          <w:ilvl w:val="0"/>
          <w:numId w:val="0"/>
        </w:numPr>
        <w:spacing w:after="190"/>
      </w:pPr>
      <w:r>
        <w:t xml:space="preserve">APPLICATION TO REPACKAGE SUGAR </w:t>
      </w:r>
    </w:p>
    <w:p w:rsidR="00ED44E3" w:rsidRDefault="008027EB">
      <w:r>
        <w:t xml:space="preserve">To Sugar Industry Stakeholder Council, </w:t>
      </w:r>
    </w:p>
    <w:p w:rsidR="00ED44E3" w:rsidRDefault="008027EB">
      <w:pPr>
        <w:spacing w:after="129"/>
        <w:ind w:left="453" w:hanging="454"/>
      </w:pPr>
      <w:r>
        <w:t xml:space="preserve">1. I/We.......................…………….... </w:t>
      </w:r>
      <w:r>
        <w:rPr>
          <w:i/>
        </w:rPr>
        <w:t>(Name of persons making applications)</w:t>
      </w:r>
      <w:r>
        <w:t xml:space="preserve"> of...........................</w:t>
      </w:r>
      <w:r>
        <w:rPr>
          <w:i/>
        </w:rPr>
        <w:t>(Insert Contact details of applicants)</w:t>
      </w:r>
      <w:r>
        <w:t xml:space="preserve"> hereby apply for approval to repackage the following...............................</w:t>
      </w:r>
      <w:r>
        <w:rPr>
          <w:i/>
        </w:rPr>
        <w:t>(insert details of sugar or by products of sugar to be repackaged).</w:t>
      </w:r>
      <w:r>
        <w:t xml:space="preserve"> </w:t>
      </w:r>
    </w:p>
    <w:p w:rsidR="00ED44E3" w:rsidRDefault="008027EB">
      <w:r>
        <w:t xml:space="preserve"> Copies of the following documents are attached to this application </w:t>
      </w:r>
    </w:p>
    <w:p w:rsidR="00ED44E3" w:rsidRDefault="008027EB">
      <w:pPr>
        <w:numPr>
          <w:ilvl w:val="0"/>
          <w:numId w:val="46"/>
        </w:numPr>
        <w:ind w:hanging="283"/>
      </w:pPr>
      <w:r>
        <w:t xml:space="preserve">Trademark </w:t>
      </w:r>
      <w:r>
        <w:tab/>
        <w:t xml:space="preserve">registration </w:t>
      </w:r>
      <w:r>
        <w:tab/>
        <w:t>certifica</w:t>
      </w:r>
      <w:r>
        <w:t xml:space="preserve">te; </w:t>
      </w:r>
    </w:p>
    <w:p w:rsidR="00ED44E3" w:rsidRDefault="008027EB">
      <w:pPr>
        <w:numPr>
          <w:ilvl w:val="0"/>
          <w:numId w:val="46"/>
        </w:numPr>
        <w:ind w:hanging="283"/>
      </w:pPr>
      <w:r>
        <w:t xml:space="preserve">Sample of the brand </w:t>
      </w:r>
    </w:p>
    <w:p w:rsidR="00ED44E3" w:rsidRDefault="008027EB">
      <w:pPr>
        <w:numPr>
          <w:ilvl w:val="0"/>
          <w:numId w:val="46"/>
        </w:numPr>
        <w:spacing w:after="1420"/>
        <w:ind w:hanging="283"/>
      </w:pPr>
      <w:r>
        <w:t xml:space="preserve">Certificate </w:t>
      </w:r>
      <w:r>
        <w:tab/>
        <w:t xml:space="preserve">of </w:t>
      </w:r>
      <w:r>
        <w:tab/>
        <w:t xml:space="preserve">Incorporation or </w:t>
      </w:r>
      <w:r>
        <w:tab/>
        <w:t xml:space="preserve">Business  </w:t>
      </w:r>
      <w:r>
        <w:tab/>
        <w:t xml:space="preserve">name. </w:t>
      </w:r>
    </w:p>
    <w:p w:rsidR="00ED44E3" w:rsidRDefault="008027EB">
      <w:r>
        <w:lastRenderedPageBreak/>
        <w:t xml:space="preserve">Signed; </w:t>
      </w:r>
    </w:p>
    <w:p w:rsidR="00ED44E3" w:rsidRDefault="008027EB">
      <w:pPr>
        <w:spacing w:after="0"/>
      </w:pPr>
      <w:r>
        <w:t xml:space="preserve">.................................................................. </w:t>
      </w:r>
    </w:p>
    <w:p w:rsidR="00ED44E3" w:rsidRDefault="008027EB">
      <w:pPr>
        <w:spacing w:after="1"/>
      </w:pPr>
      <w:r>
        <w:t xml:space="preserve">Name of Applicant </w:t>
      </w:r>
    </w:p>
    <w:p w:rsidR="00ED44E3" w:rsidRDefault="008027EB">
      <w:pPr>
        <w:pStyle w:val="Heading1"/>
        <w:numPr>
          <w:ilvl w:val="0"/>
          <w:numId w:val="0"/>
        </w:numPr>
        <w:spacing w:after="282"/>
      </w:pPr>
      <w:r>
        <w:t xml:space="preserve">SCHEDULE 2 </w:t>
      </w:r>
    </w:p>
    <w:p w:rsidR="00ED44E3" w:rsidRDefault="008027EB">
      <w:pPr>
        <w:spacing w:after="157" w:line="246" w:lineRule="auto"/>
        <w:ind w:left="10" w:hanging="10"/>
        <w:jc w:val="right"/>
      </w:pPr>
      <w:r>
        <w:rPr>
          <w:i/>
        </w:rPr>
        <w:t>Regulation 5(4), 8(4), 9(2),10(2), 14(6),27(2) and 28(2)</w:t>
      </w:r>
      <w:r>
        <w:t xml:space="preserve"> </w:t>
      </w:r>
    </w:p>
    <w:p w:rsidR="00ED44E3" w:rsidRDefault="008027EB">
      <w:pPr>
        <w:pStyle w:val="Heading1"/>
        <w:numPr>
          <w:ilvl w:val="0"/>
          <w:numId w:val="0"/>
        </w:numPr>
        <w:spacing w:after="157"/>
      </w:pPr>
      <w:r>
        <w:t xml:space="preserve">FEES </w:t>
      </w:r>
    </w:p>
    <w:tbl>
      <w:tblPr>
        <w:tblStyle w:val="TableGrid"/>
        <w:tblW w:w="6775" w:type="dxa"/>
        <w:tblInd w:w="22" w:type="dxa"/>
        <w:tblCellMar>
          <w:top w:w="75" w:type="dxa"/>
          <w:left w:w="79" w:type="dxa"/>
          <w:bottom w:w="0" w:type="dxa"/>
          <w:right w:w="5" w:type="dxa"/>
        </w:tblCellMar>
        <w:tblLook w:val="04A0" w:firstRow="1" w:lastRow="0" w:firstColumn="1" w:lastColumn="0" w:noHBand="0" w:noVBand="1"/>
      </w:tblPr>
      <w:tblGrid>
        <w:gridCol w:w="490"/>
        <w:gridCol w:w="2167"/>
        <w:gridCol w:w="2094"/>
        <w:gridCol w:w="2024"/>
      </w:tblGrid>
      <w:tr w:rsidR="00ED44E3">
        <w:trPr>
          <w:trHeight w:val="638"/>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pPr>
            <w:r>
              <w:rPr>
                <w:b/>
                <w:sz w:val="20"/>
              </w:rPr>
              <w:t xml:space="preserve">No. </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20"/>
              </w:rPr>
              <w:t xml:space="preserve">Item for which fee is to be charged </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b/>
                <w:sz w:val="20"/>
              </w:rPr>
              <w:t>Fee (in Uganda Shillings)</w:t>
            </w:r>
            <w:r>
              <w:t xml:space="preserve"> </w:t>
            </w:r>
          </w:p>
        </w:tc>
      </w:tr>
      <w:tr w:rsidR="00ED44E3">
        <w:trPr>
          <w:trHeight w:val="7854"/>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lastRenderedPageBreak/>
              <w:t>1.</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Application to establish or operate sugar mill, jaggery mill or a plant to process the by-products of sugarcane</w:t>
            </w:r>
            <w:r>
              <w:t xml:space="preserve"> </w:t>
            </w:r>
          </w:p>
        </w:tc>
        <w:tc>
          <w:tcPr>
            <w:tcW w:w="2094" w:type="dxa"/>
            <w:tcBorders>
              <w:top w:val="single" w:sz="2" w:space="0" w:color="181717"/>
              <w:left w:val="single" w:sz="2" w:space="0" w:color="181717"/>
              <w:bottom w:val="single" w:sz="2" w:space="0" w:color="181717"/>
              <w:right w:val="single" w:sz="2" w:space="0" w:color="181717"/>
            </w:tcBorders>
          </w:tcPr>
          <w:p w:rsidR="00ED44E3" w:rsidRDefault="008027EB">
            <w:pPr>
              <w:spacing w:after="256" w:line="216" w:lineRule="auto"/>
              <w:ind w:left="0" w:firstLine="0"/>
              <w:jc w:val="left"/>
            </w:pPr>
            <w:r>
              <w:rPr>
                <w:sz w:val="20"/>
              </w:rPr>
              <w:t>1.Project value not exceeding 50,000,000</w:t>
            </w:r>
            <w:r>
              <w:t xml:space="preserve"> </w:t>
            </w:r>
          </w:p>
          <w:p w:rsidR="00ED44E3" w:rsidRDefault="008027EB">
            <w:pPr>
              <w:numPr>
                <w:ilvl w:val="0"/>
                <w:numId w:val="47"/>
              </w:numPr>
              <w:spacing w:after="22" w:line="240" w:lineRule="auto"/>
              <w:ind w:firstLine="0"/>
              <w:jc w:val="left"/>
            </w:pPr>
            <w:r>
              <w:rPr>
                <w:sz w:val="20"/>
              </w:rPr>
              <w:t xml:space="preserve">Project value </w:t>
            </w:r>
          </w:p>
          <w:p w:rsidR="00ED44E3" w:rsidRDefault="008027EB">
            <w:pPr>
              <w:spacing w:after="254" w:line="236" w:lineRule="auto"/>
              <w:ind w:left="0" w:firstLine="0"/>
              <w:jc w:val="left"/>
            </w:pPr>
            <w:r>
              <w:rPr>
                <w:sz w:val="20"/>
              </w:rPr>
              <w:t>above 50,000,000 but not exceeding 100,000,000</w:t>
            </w:r>
            <w:r>
              <w:t xml:space="preserve"> </w:t>
            </w:r>
          </w:p>
          <w:p w:rsidR="00ED44E3" w:rsidRDefault="008027EB">
            <w:pPr>
              <w:numPr>
                <w:ilvl w:val="0"/>
                <w:numId w:val="47"/>
              </w:numPr>
              <w:spacing w:after="20" w:line="240" w:lineRule="auto"/>
              <w:ind w:firstLine="0"/>
              <w:jc w:val="left"/>
            </w:pPr>
            <w:r>
              <w:rPr>
                <w:sz w:val="20"/>
              </w:rPr>
              <w:t xml:space="preserve">Project value </w:t>
            </w:r>
          </w:p>
          <w:p w:rsidR="00ED44E3" w:rsidRDefault="008027EB">
            <w:pPr>
              <w:spacing w:after="257" w:line="237" w:lineRule="auto"/>
              <w:ind w:left="0" w:firstLine="0"/>
              <w:jc w:val="left"/>
            </w:pPr>
            <w:r>
              <w:rPr>
                <w:sz w:val="20"/>
              </w:rPr>
              <w:t>above 100,000,000 but not exceeding 250,000,000</w:t>
            </w:r>
            <w:r>
              <w:t xml:space="preserve"> </w:t>
            </w:r>
          </w:p>
          <w:p w:rsidR="00ED44E3" w:rsidRDefault="008027EB">
            <w:pPr>
              <w:numPr>
                <w:ilvl w:val="0"/>
                <w:numId w:val="47"/>
              </w:numPr>
              <w:spacing w:after="20" w:line="240" w:lineRule="auto"/>
              <w:ind w:firstLine="0"/>
              <w:jc w:val="left"/>
            </w:pPr>
            <w:r>
              <w:rPr>
                <w:sz w:val="20"/>
              </w:rPr>
              <w:t xml:space="preserve">Project value </w:t>
            </w:r>
          </w:p>
          <w:p w:rsidR="00ED44E3" w:rsidRDefault="008027EB">
            <w:pPr>
              <w:spacing w:after="254" w:line="236" w:lineRule="auto"/>
              <w:ind w:left="0" w:firstLine="0"/>
              <w:jc w:val="left"/>
            </w:pPr>
            <w:r>
              <w:rPr>
                <w:sz w:val="20"/>
              </w:rPr>
              <w:t>above 250,000, 000 but not exceeding 500,000,000</w:t>
            </w:r>
            <w:r>
              <w:t xml:space="preserve"> </w:t>
            </w:r>
          </w:p>
          <w:p w:rsidR="00ED44E3" w:rsidRDefault="008027EB">
            <w:pPr>
              <w:numPr>
                <w:ilvl w:val="0"/>
                <w:numId w:val="47"/>
              </w:numPr>
              <w:spacing w:after="22" w:line="240" w:lineRule="auto"/>
              <w:ind w:firstLine="0"/>
              <w:jc w:val="left"/>
            </w:pPr>
            <w:r>
              <w:rPr>
                <w:sz w:val="20"/>
              </w:rPr>
              <w:t xml:space="preserve">Project value </w:t>
            </w:r>
          </w:p>
          <w:p w:rsidR="00ED44E3" w:rsidRDefault="008027EB">
            <w:pPr>
              <w:spacing w:after="257" w:line="235" w:lineRule="auto"/>
              <w:ind w:left="0" w:firstLine="0"/>
              <w:jc w:val="left"/>
            </w:pPr>
            <w:r>
              <w:rPr>
                <w:sz w:val="20"/>
              </w:rPr>
              <w:t>above 500,000,000 but not exceeding 1,000,000,000</w:t>
            </w:r>
            <w:r>
              <w:t xml:space="preserve"> </w:t>
            </w:r>
          </w:p>
          <w:p w:rsidR="00ED44E3" w:rsidRDefault="008027EB">
            <w:pPr>
              <w:numPr>
                <w:ilvl w:val="0"/>
                <w:numId w:val="47"/>
              </w:numPr>
              <w:spacing w:after="0" w:line="307" w:lineRule="auto"/>
              <w:ind w:firstLine="0"/>
              <w:jc w:val="left"/>
            </w:pPr>
            <w:r>
              <w:rPr>
                <w:sz w:val="20"/>
              </w:rPr>
              <w:t>Project value above 1,000,000,000 but not exceeding 5,000,000,000</w:t>
            </w:r>
            <w:r>
              <w:t xml:space="preserve"> </w:t>
            </w:r>
            <w:r>
              <w:rPr>
                <w:sz w:val="20"/>
              </w:rPr>
              <w:t>7.</w:t>
            </w:r>
            <w:r>
              <w:rPr>
                <w:rFonts w:ascii="Arial" w:eastAsia="Arial" w:hAnsi="Arial" w:cs="Arial"/>
                <w:sz w:val="20"/>
              </w:rPr>
              <w:t xml:space="preserve"> </w:t>
            </w:r>
            <w:r>
              <w:rPr>
                <w:rFonts w:ascii="Arial" w:eastAsia="Arial" w:hAnsi="Arial" w:cs="Arial"/>
                <w:sz w:val="20"/>
              </w:rPr>
              <w:tab/>
            </w:r>
            <w:r>
              <w:rPr>
                <w:sz w:val="20"/>
              </w:rPr>
              <w:t xml:space="preserve">Project value </w:t>
            </w:r>
          </w:p>
          <w:p w:rsidR="00ED44E3" w:rsidRDefault="008027EB">
            <w:pPr>
              <w:spacing w:after="0" w:line="276" w:lineRule="auto"/>
              <w:ind w:left="0" w:firstLine="0"/>
              <w:jc w:val="left"/>
            </w:pPr>
            <w:r>
              <w:rPr>
                <w:sz w:val="20"/>
              </w:rPr>
              <w:t xml:space="preserve">exceeding </w:t>
            </w:r>
            <w:r>
              <w:t xml:space="preserve"> </w:t>
            </w:r>
            <w:r>
              <w:rPr>
                <w:sz w:val="20"/>
              </w:rPr>
              <w:t>5,000,000,000</w:t>
            </w:r>
            <w:r>
              <w:t xml:space="preserve"> </w:t>
            </w:r>
          </w:p>
        </w:tc>
        <w:tc>
          <w:tcPr>
            <w:tcW w:w="2024" w:type="dxa"/>
            <w:tcBorders>
              <w:top w:val="single" w:sz="2" w:space="0" w:color="181717"/>
              <w:left w:val="single" w:sz="2" w:space="0" w:color="181717"/>
              <w:bottom w:val="single" w:sz="2" w:space="0" w:color="181717"/>
              <w:right w:val="single" w:sz="2" w:space="0" w:color="181717"/>
            </w:tcBorders>
          </w:tcPr>
          <w:p w:rsidR="00ED44E3" w:rsidRDefault="008027EB">
            <w:pPr>
              <w:spacing w:after="1090" w:line="240" w:lineRule="auto"/>
              <w:ind w:left="2" w:firstLine="0"/>
              <w:jc w:val="left"/>
            </w:pPr>
            <w:r>
              <w:rPr>
                <w:sz w:val="20"/>
              </w:rPr>
              <w:t>2,500,000/-</w:t>
            </w:r>
            <w:r>
              <w:t xml:space="preserve"> </w:t>
            </w:r>
          </w:p>
          <w:p w:rsidR="00ED44E3" w:rsidRDefault="008027EB">
            <w:pPr>
              <w:spacing w:after="662" w:line="240" w:lineRule="auto"/>
              <w:ind w:left="2" w:firstLine="0"/>
              <w:jc w:val="left"/>
            </w:pPr>
            <w:r>
              <w:rPr>
                <w:sz w:val="20"/>
              </w:rPr>
              <w:t>3,750,000/-</w:t>
            </w:r>
            <w:r>
              <w:t xml:space="preserve"> </w:t>
            </w:r>
          </w:p>
          <w:p w:rsidR="00ED44E3" w:rsidRDefault="008027EB">
            <w:pPr>
              <w:spacing w:after="661" w:line="240" w:lineRule="auto"/>
              <w:ind w:left="2" w:firstLine="0"/>
              <w:jc w:val="left"/>
            </w:pPr>
            <w:r>
              <w:rPr>
                <w:sz w:val="20"/>
              </w:rPr>
              <w:t>5,750,000/-</w:t>
            </w:r>
            <w:r>
              <w:t xml:space="preserve"> </w:t>
            </w:r>
          </w:p>
          <w:p w:rsidR="00ED44E3" w:rsidRDefault="008027EB">
            <w:pPr>
              <w:spacing w:after="1236" w:line="240" w:lineRule="auto"/>
              <w:ind w:left="2" w:firstLine="0"/>
            </w:pPr>
            <w:r>
              <w:rPr>
                <w:sz w:val="20"/>
              </w:rPr>
              <w:t>6,750,000/20,500,000/-</w:t>
            </w:r>
            <w:r>
              <w:t xml:space="preserve"> </w:t>
            </w:r>
          </w:p>
          <w:p w:rsidR="00ED44E3" w:rsidRDefault="008027EB">
            <w:pPr>
              <w:spacing w:after="668" w:line="240" w:lineRule="auto"/>
              <w:ind w:left="2" w:firstLine="0"/>
              <w:jc w:val="left"/>
            </w:pPr>
            <w:r>
              <w:rPr>
                <w:sz w:val="20"/>
              </w:rPr>
              <w:t>62,500,000/-</w:t>
            </w:r>
            <w:r>
              <w:t xml:space="preserve"> </w:t>
            </w:r>
          </w:p>
          <w:p w:rsidR="00ED44E3" w:rsidRDefault="008027EB">
            <w:pPr>
              <w:spacing w:after="0" w:line="276" w:lineRule="auto"/>
              <w:ind w:left="2" w:firstLine="0"/>
              <w:jc w:val="left"/>
            </w:pPr>
            <w:r>
              <w:rPr>
                <w:sz w:val="20"/>
              </w:rPr>
              <w:t>0.5% of total project value</w:t>
            </w:r>
            <w:r>
              <w:t xml:space="preserve"> </w:t>
            </w:r>
          </w:p>
        </w:tc>
      </w:tr>
      <w:tr w:rsidR="00ED44E3">
        <w:trPr>
          <w:trHeight w:val="384"/>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2</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Issuance of licence</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250,000</w:t>
            </w:r>
            <w:r>
              <w:t xml:space="preserve"> </w:t>
            </w:r>
          </w:p>
        </w:tc>
      </w:tr>
      <w:tr w:rsidR="00ED44E3">
        <w:trPr>
          <w:trHeight w:val="644"/>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3.</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pPr>
            <w:r>
              <w:rPr>
                <w:sz w:val="20"/>
              </w:rPr>
              <w:t>Annual maintenance fee for licence</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500,000</w:t>
            </w:r>
            <w:r>
              <w:t xml:space="preserve"> </w:t>
            </w:r>
          </w:p>
        </w:tc>
      </w:tr>
      <w:tr w:rsidR="00ED44E3">
        <w:trPr>
          <w:trHeight w:val="1164"/>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lastRenderedPageBreak/>
              <w:t>4.</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Application to modify sugar mill, jaggery mill or a plant to process the by-products of sugarcane</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 xml:space="preserve">0.1 percent of total value of project </w:t>
            </w:r>
            <w:r>
              <w:t xml:space="preserve"> </w:t>
            </w:r>
          </w:p>
        </w:tc>
      </w:tr>
      <w:tr w:rsidR="00ED44E3">
        <w:trPr>
          <w:trHeight w:val="646"/>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5.</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Application for registration of outgrower</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 xml:space="preserve">Nil </w:t>
            </w:r>
            <w:r>
              <w:t xml:space="preserve"> </w:t>
            </w:r>
          </w:p>
        </w:tc>
      </w:tr>
      <w:tr w:rsidR="00ED44E3">
        <w:trPr>
          <w:trHeight w:val="1143"/>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6.</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Application for registration to import or export sugar or byproduct of sugar</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250,000</w:t>
            </w:r>
            <w:r>
              <w:t xml:space="preserve"> </w:t>
            </w:r>
          </w:p>
        </w:tc>
      </w:tr>
      <w:tr w:rsidR="00ED44E3">
        <w:trPr>
          <w:trHeight w:val="905"/>
        </w:trPr>
        <w:tc>
          <w:tcPr>
            <w:tcW w:w="490"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7.</w:t>
            </w:r>
            <w:r>
              <w:t xml:space="preserve"> </w:t>
            </w:r>
          </w:p>
        </w:tc>
        <w:tc>
          <w:tcPr>
            <w:tcW w:w="2168" w:type="dxa"/>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left"/>
            </w:pPr>
            <w:r>
              <w:rPr>
                <w:sz w:val="20"/>
              </w:rPr>
              <w:t>Application for permit to import or export sugar or the by-product of sugar</w:t>
            </w:r>
            <w:r>
              <w:t xml:space="preserve"> </w:t>
            </w:r>
          </w:p>
        </w:tc>
        <w:tc>
          <w:tcPr>
            <w:tcW w:w="4117" w:type="dxa"/>
            <w:gridSpan w:val="2"/>
            <w:tcBorders>
              <w:top w:val="single" w:sz="2" w:space="0" w:color="181717"/>
              <w:left w:val="single" w:sz="2" w:space="0" w:color="181717"/>
              <w:bottom w:val="single" w:sz="2" w:space="0" w:color="181717"/>
              <w:right w:val="single" w:sz="2" w:space="0" w:color="181717"/>
            </w:tcBorders>
          </w:tcPr>
          <w:p w:rsidR="00ED44E3" w:rsidRDefault="008027EB">
            <w:pPr>
              <w:spacing w:after="0" w:line="276" w:lineRule="auto"/>
              <w:ind w:left="0" w:firstLine="0"/>
              <w:jc w:val="center"/>
            </w:pPr>
            <w:r>
              <w:rPr>
                <w:sz w:val="20"/>
              </w:rPr>
              <w:t>250,000</w:t>
            </w:r>
            <w:r>
              <w:t xml:space="preserve"> </w:t>
            </w:r>
          </w:p>
        </w:tc>
      </w:tr>
    </w:tbl>
    <w:p w:rsidR="00ED44E3" w:rsidRDefault="008027EB">
      <w:pPr>
        <w:spacing w:after="2120" w:line="240" w:lineRule="auto"/>
        <w:ind w:left="14" w:firstLine="0"/>
        <w:jc w:val="left"/>
      </w:pPr>
      <w:r>
        <w:t xml:space="preserve">               </w:t>
      </w:r>
    </w:p>
    <w:p w:rsidR="00ED44E3" w:rsidRDefault="008027EB">
      <w:pPr>
        <w:spacing w:after="20" w:line="240" w:lineRule="auto"/>
        <w:ind w:left="0" w:firstLine="0"/>
        <w:jc w:val="right"/>
      </w:pPr>
      <w:r>
        <w:rPr>
          <w:b/>
        </w:rPr>
        <w:t>MWEBESA FRANCIS,</w:t>
      </w:r>
      <w:r>
        <w:t xml:space="preserve"> </w:t>
      </w:r>
    </w:p>
    <w:p w:rsidR="00ED44E3" w:rsidRDefault="008027EB">
      <w:pPr>
        <w:spacing w:after="0" w:line="246" w:lineRule="auto"/>
        <w:ind w:left="10" w:hanging="10"/>
        <w:jc w:val="right"/>
      </w:pPr>
      <w:r>
        <w:rPr>
          <w:i/>
        </w:rPr>
        <w:t>Minister of Trade, Industry and Cooperatives</w:t>
      </w:r>
      <w:r>
        <w:t xml:space="preserve"> </w:t>
      </w:r>
    </w:p>
    <w:sectPr w:rsidR="00ED44E3">
      <w:footerReference w:type="even" r:id="rId7"/>
      <w:footerReference w:type="default" r:id="rId8"/>
      <w:footerReference w:type="first" r:id="rId9"/>
      <w:pgSz w:w="8390" w:h="11906"/>
      <w:pgMar w:top="841" w:right="818" w:bottom="841" w:left="836" w:header="720" w:footer="5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027EB">
      <w:pPr>
        <w:spacing w:after="0" w:line="240" w:lineRule="auto"/>
      </w:pPr>
      <w:r>
        <w:separator/>
      </w:r>
    </w:p>
  </w:endnote>
  <w:endnote w:type="continuationSeparator" w:id="0">
    <w:p w:rsidR="00000000" w:rsidRDefault="00802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44E3" w:rsidRDefault="008027EB">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44E3" w:rsidRDefault="008027EB">
    <w:pPr>
      <w:spacing w:after="0" w:line="240" w:lineRule="auto"/>
      <w:ind w:left="0" w:firstLine="0"/>
      <w:jc w:val="center"/>
    </w:pPr>
    <w:r>
      <w:fldChar w:fldCharType="begin"/>
    </w:r>
    <w:r>
      <w:instrText xml:space="preserve"> PAGE   \* MERGEFORMAT </w:instrText>
    </w:r>
    <w:r>
      <w:fldChar w:fldCharType="separate"/>
    </w:r>
    <w:r>
      <w:rPr>
        <w:noProof/>
      </w:rPr>
      <w:t>2</w:t>
    </w:r>
    <w:r>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44E3" w:rsidRDefault="008027EB">
    <w:pPr>
      <w:spacing w:after="0" w:line="240" w:lineRule="auto"/>
      <w:ind w:left="0"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027EB">
      <w:pPr>
        <w:spacing w:after="0" w:line="240" w:lineRule="auto"/>
      </w:pPr>
      <w:r>
        <w:separator/>
      </w:r>
    </w:p>
  </w:footnote>
  <w:footnote w:type="continuationSeparator" w:id="0">
    <w:p w:rsidR="00000000" w:rsidRDefault="008027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444DE"/>
    <w:multiLevelType w:val="hybridMultilevel"/>
    <w:tmpl w:val="986E4C36"/>
    <w:lvl w:ilvl="0" w:tplc="366419FE">
      <w:start w:val="12"/>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7B341D4E">
      <w:start w:val="1"/>
      <w:numFmt w:val="lowerLetter"/>
      <w:lvlText w:val="(%2)"/>
      <w:lvlJc w:val="left"/>
      <w:pPr>
        <w:ind w:left="103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9B766D32">
      <w:start w:val="1"/>
      <w:numFmt w:val="lowerRoman"/>
      <w:lvlText w:val="%3"/>
      <w:lvlJc w:val="left"/>
      <w:pPr>
        <w:ind w:left="15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AA9CD34E">
      <w:start w:val="1"/>
      <w:numFmt w:val="decimal"/>
      <w:lvlText w:val="%4"/>
      <w:lvlJc w:val="left"/>
      <w:pPr>
        <w:ind w:left="22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F05812EA">
      <w:start w:val="1"/>
      <w:numFmt w:val="lowerLetter"/>
      <w:lvlText w:val="%5"/>
      <w:lvlJc w:val="left"/>
      <w:pPr>
        <w:ind w:left="298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D7242ECC">
      <w:start w:val="1"/>
      <w:numFmt w:val="lowerRoman"/>
      <w:lvlText w:val="%6"/>
      <w:lvlJc w:val="left"/>
      <w:pPr>
        <w:ind w:left="370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9F4804AE">
      <w:start w:val="1"/>
      <w:numFmt w:val="decimal"/>
      <w:lvlText w:val="%7"/>
      <w:lvlJc w:val="left"/>
      <w:pPr>
        <w:ind w:left="442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E3E44232">
      <w:start w:val="1"/>
      <w:numFmt w:val="lowerLetter"/>
      <w:lvlText w:val="%8"/>
      <w:lvlJc w:val="left"/>
      <w:pPr>
        <w:ind w:left="51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D5304C08">
      <w:start w:val="1"/>
      <w:numFmt w:val="lowerRoman"/>
      <w:lvlText w:val="%9"/>
      <w:lvlJc w:val="left"/>
      <w:pPr>
        <w:ind w:left="58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
    <w:nsid w:val="013F00E8"/>
    <w:multiLevelType w:val="hybridMultilevel"/>
    <w:tmpl w:val="DFBCAB54"/>
    <w:lvl w:ilvl="0" w:tplc="50FE89DA">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EE605E3E">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09447EA">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423C4C66">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6B5C49C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24785A86">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1980B9E8">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7500DDC8">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F6360AE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
    <w:nsid w:val="04EE42CC"/>
    <w:multiLevelType w:val="hybridMultilevel"/>
    <w:tmpl w:val="979A8A2E"/>
    <w:lvl w:ilvl="0" w:tplc="9D70757A">
      <w:start w:val="7"/>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32147278">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F81831AC">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FFD8C7E6">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4B6611B4">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D245FDC">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D2E87CC">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FE222052">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3A9A8D66">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
    <w:nsid w:val="0EE355B7"/>
    <w:multiLevelType w:val="hybridMultilevel"/>
    <w:tmpl w:val="15920A04"/>
    <w:lvl w:ilvl="0" w:tplc="BFA6F052">
      <w:start w:val="1"/>
      <w:numFmt w:val="lowerLetter"/>
      <w:lvlText w:val="(%1)"/>
      <w:lvlJc w:val="left"/>
      <w:pPr>
        <w:ind w:left="922"/>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073E16FC">
      <w:start w:val="1"/>
      <w:numFmt w:val="lowerLetter"/>
      <w:lvlText w:val="%2"/>
      <w:lvlJc w:val="left"/>
      <w:pPr>
        <w:ind w:left="15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44AA9FEE">
      <w:start w:val="1"/>
      <w:numFmt w:val="lowerRoman"/>
      <w:lvlText w:val="%3"/>
      <w:lvlJc w:val="left"/>
      <w:pPr>
        <w:ind w:left="22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1886539E">
      <w:start w:val="1"/>
      <w:numFmt w:val="decimal"/>
      <w:lvlText w:val="%4"/>
      <w:lvlJc w:val="left"/>
      <w:pPr>
        <w:ind w:left="298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4760805A">
      <w:start w:val="1"/>
      <w:numFmt w:val="lowerLetter"/>
      <w:lvlText w:val="%5"/>
      <w:lvlJc w:val="left"/>
      <w:pPr>
        <w:ind w:left="370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4347678">
      <w:start w:val="1"/>
      <w:numFmt w:val="lowerRoman"/>
      <w:lvlText w:val="%6"/>
      <w:lvlJc w:val="left"/>
      <w:pPr>
        <w:ind w:left="442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5F82551E">
      <w:start w:val="1"/>
      <w:numFmt w:val="decimal"/>
      <w:lvlText w:val="%7"/>
      <w:lvlJc w:val="left"/>
      <w:pPr>
        <w:ind w:left="51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F482DA62">
      <w:start w:val="1"/>
      <w:numFmt w:val="lowerLetter"/>
      <w:lvlText w:val="%8"/>
      <w:lvlJc w:val="left"/>
      <w:pPr>
        <w:ind w:left="58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6E566E50">
      <w:start w:val="1"/>
      <w:numFmt w:val="lowerRoman"/>
      <w:lvlText w:val="%9"/>
      <w:lvlJc w:val="left"/>
      <w:pPr>
        <w:ind w:left="658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
    <w:nsid w:val="119C3E55"/>
    <w:multiLevelType w:val="hybridMultilevel"/>
    <w:tmpl w:val="F2868C60"/>
    <w:lvl w:ilvl="0" w:tplc="E65E2358">
      <w:start w:val="5"/>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732E3928">
      <w:start w:val="1"/>
      <w:numFmt w:val="lowerLetter"/>
      <w:lvlText w:val="(%2)"/>
      <w:lvlJc w:val="left"/>
      <w:pPr>
        <w:ind w:left="866"/>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2174B06E">
      <w:start w:val="1"/>
      <w:numFmt w:val="lowerRoman"/>
      <w:lvlText w:val="%3"/>
      <w:lvlJc w:val="left"/>
      <w:pPr>
        <w:ind w:left="149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16425DE8">
      <w:start w:val="1"/>
      <w:numFmt w:val="decimal"/>
      <w:lvlText w:val="%4"/>
      <w:lvlJc w:val="left"/>
      <w:pPr>
        <w:ind w:left="221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01CE8FA8">
      <w:start w:val="1"/>
      <w:numFmt w:val="lowerLetter"/>
      <w:lvlText w:val="%5"/>
      <w:lvlJc w:val="left"/>
      <w:pPr>
        <w:ind w:left="293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C890D094">
      <w:start w:val="1"/>
      <w:numFmt w:val="lowerRoman"/>
      <w:lvlText w:val="%6"/>
      <w:lvlJc w:val="left"/>
      <w:pPr>
        <w:ind w:left="365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37D44F4A">
      <w:start w:val="1"/>
      <w:numFmt w:val="decimal"/>
      <w:lvlText w:val="%7"/>
      <w:lvlJc w:val="left"/>
      <w:pPr>
        <w:ind w:left="437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639A964C">
      <w:start w:val="1"/>
      <w:numFmt w:val="lowerLetter"/>
      <w:lvlText w:val="%8"/>
      <w:lvlJc w:val="left"/>
      <w:pPr>
        <w:ind w:left="509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3666CCC">
      <w:start w:val="1"/>
      <w:numFmt w:val="lowerRoman"/>
      <w:lvlText w:val="%9"/>
      <w:lvlJc w:val="left"/>
      <w:pPr>
        <w:ind w:left="581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5">
    <w:nsid w:val="11E81A0F"/>
    <w:multiLevelType w:val="hybridMultilevel"/>
    <w:tmpl w:val="BA62E808"/>
    <w:lvl w:ilvl="0" w:tplc="136EC256">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175EB754">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A9E8B030">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C4B2983C">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C964AF8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81C00D4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8D6215A">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EE84C3CA">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C7C2E75A">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6">
    <w:nsid w:val="12BB5557"/>
    <w:multiLevelType w:val="hybridMultilevel"/>
    <w:tmpl w:val="7A162C9A"/>
    <w:lvl w:ilvl="0" w:tplc="619ACF4E">
      <w:start w:val="6"/>
      <w:numFmt w:val="decimal"/>
      <w:lvlText w:val="(%1)"/>
      <w:lvlJc w:val="left"/>
      <w:pPr>
        <w:ind w:left="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A1BE9112">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E466C6A8">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A7E0E926">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10A4DF24">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166EEFFE">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68608890">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5F28036E">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032E5440">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7">
    <w:nsid w:val="146A5460"/>
    <w:multiLevelType w:val="hybridMultilevel"/>
    <w:tmpl w:val="78E20B00"/>
    <w:lvl w:ilvl="0" w:tplc="60DE831C">
      <w:start w:val="25"/>
      <w:numFmt w:val="decimal"/>
      <w:lvlText w:val="%1."/>
      <w:lvlJc w:val="left"/>
      <w:pPr>
        <w:ind w:left="116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1" w:tplc="468E09CC">
      <w:start w:val="1"/>
      <w:numFmt w:val="lowerLetter"/>
      <w:lvlText w:val="%2"/>
      <w:lvlJc w:val="left"/>
      <w:pPr>
        <w:ind w:left="163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2" w:tplc="566A8508">
      <w:start w:val="1"/>
      <w:numFmt w:val="lowerRoman"/>
      <w:lvlText w:val="%3"/>
      <w:lvlJc w:val="left"/>
      <w:pPr>
        <w:ind w:left="235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3" w:tplc="F2F43E18">
      <w:start w:val="1"/>
      <w:numFmt w:val="decimal"/>
      <w:lvlText w:val="%4"/>
      <w:lvlJc w:val="left"/>
      <w:pPr>
        <w:ind w:left="307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4" w:tplc="AD483E26">
      <w:start w:val="1"/>
      <w:numFmt w:val="lowerLetter"/>
      <w:lvlText w:val="%5"/>
      <w:lvlJc w:val="left"/>
      <w:pPr>
        <w:ind w:left="379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5" w:tplc="B2D06682">
      <w:start w:val="1"/>
      <w:numFmt w:val="lowerRoman"/>
      <w:lvlText w:val="%6"/>
      <w:lvlJc w:val="left"/>
      <w:pPr>
        <w:ind w:left="451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6" w:tplc="0F28C010">
      <w:start w:val="1"/>
      <w:numFmt w:val="decimal"/>
      <w:lvlText w:val="%7"/>
      <w:lvlJc w:val="left"/>
      <w:pPr>
        <w:ind w:left="523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7" w:tplc="C2F25294">
      <w:start w:val="1"/>
      <w:numFmt w:val="lowerLetter"/>
      <w:lvlText w:val="%8"/>
      <w:lvlJc w:val="left"/>
      <w:pPr>
        <w:ind w:left="595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8" w:tplc="92507912">
      <w:start w:val="1"/>
      <w:numFmt w:val="lowerRoman"/>
      <w:lvlText w:val="%9"/>
      <w:lvlJc w:val="left"/>
      <w:pPr>
        <w:ind w:left="667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abstractNum>
  <w:abstractNum w:abstractNumId="8">
    <w:nsid w:val="17B06A65"/>
    <w:multiLevelType w:val="hybridMultilevel"/>
    <w:tmpl w:val="F12A57B2"/>
    <w:lvl w:ilvl="0" w:tplc="D4788200">
      <w:start w:val="18"/>
      <w:numFmt w:val="decimal"/>
      <w:lvlText w:val="%1."/>
      <w:lvlJc w:val="left"/>
      <w:pPr>
        <w:ind w:left="111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9A508470">
      <w:start w:val="1"/>
      <w:numFmt w:val="lowerLetter"/>
      <w:lvlText w:val="%2"/>
      <w:lvlJc w:val="left"/>
      <w:pPr>
        <w:ind w:left="163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5F7C89F8">
      <w:start w:val="1"/>
      <w:numFmt w:val="lowerRoman"/>
      <w:lvlText w:val="%3"/>
      <w:lvlJc w:val="left"/>
      <w:pPr>
        <w:ind w:left="235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5E4AD370">
      <w:start w:val="1"/>
      <w:numFmt w:val="decimal"/>
      <w:lvlText w:val="%4"/>
      <w:lvlJc w:val="left"/>
      <w:pPr>
        <w:ind w:left="307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E878F468">
      <w:start w:val="1"/>
      <w:numFmt w:val="lowerLetter"/>
      <w:lvlText w:val="%5"/>
      <w:lvlJc w:val="left"/>
      <w:pPr>
        <w:ind w:left="379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CE6A6D68">
      <w:start w:val="1"/>
      <w:numFmt w:val="lowerRoman"/>
      <w:lvlText w:val="%6"/>
      <w:lvlJc w:val="left"/>
      <w:pPr>
        <w:ind w:left="451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9BEA06F2">
      <w:start w:val="1"/>
      <w:numFmt w:val="decimal"/>
      <w:lvlText w:val="%7"/>
      <w:lvlJc w:val="left"/>
      <w:pPr>
        <w:ind w:left="523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E480A7FA">
      <w:start w:val="1"/>
      <w:numFmt w:val="lowerLetter"/>
      <w:lvlText w:val="%8"/>
      <w:lvlJc w:val="left"/>
      <w:pPr>
        <w:ind w:left="595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9756392E">
      <w:start w:val="1"/>
      <w:numFmt w:val="lowerRoman"/>
      <w:lvlText w:val="%9"/>
      <w:lvlJc w:val="left"/>
      <w:pPr>
        <w:ind w:left="667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9">
    <w:nsid w:val="1AAE2D03"/>
    <w:multiLevelType w:val="hybridMultilevel"/>
    <w:tmpl w:val="33107526"/>
    <w:lvl w:ilvl="0" w:tplc="AFBC5A7E">
      <w:start w:val="1"/>
      <w:numFmt w:val="decimal"/>
      <w:lvlText w:val="%1."/>
      <w:lvlJc w:val="left"/>
      <w:pPr>
        <w:ind w:left="734"/>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1" w:tplc="00BCA578">
      <w:start w:val="1"/>
      <w:numFmt w:val="lowerLetter"/>
      <w:lvlText w:val="%2"/>
      <w:lvlJc w:val="left"/>
      <w:pPr>
        <w:ind w:left="108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2" w:tplc="7C10D2B0">
      <w:start w:val="1"/>
      <w:numFmt w:val="lowerRoman"/>
      <w:lvlText w:val="%3"/>
      <w:lvlJc w:val="left"/>
      <w:pPr>
        <w:ind w:left="180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3" w:tplc="69D80B28">
      <w:start w:val="1"/>
      <w:numFmt w:val="decimal"/>
      <w:lvlText w:val="%4"/>
      <w:lvlJc w:val="left"/>
      <w:pPr>
        <w:ind w:left="252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4" w:tplc="55DC2D9E">
      <w:start w:val="1"/>
      <w:numFmt w:val="lowerLetter"/>
      <w:lvlText w:val="%5"/>
      <w:lvlJc w:val="left"/>
      <w:pPr>
        <w:ind w:left="324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5" w:tplc="69B22C16">
      <w:start w:val="1"/>
      <w:numFmt w:val="lowerRoman"/>
      <w:lvlText w:val="%6"/>
      <w:lvlJc w:val="left"/>
      <w:pPr>
        <w:ind w:left="396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6" w:tplc="C41E5CDE">
      <w:start w:val="1"/>
      <w:numFmt w:val="decimal"/>
      <w:lvlText w:val="%7"/>
      <w:lvlJc w:val="left"/>
      <w:pPr>
        <w:ind w:left="468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7" w:tplc="19680FD0">
      <w:start w:val="1"/>
      <w:numFmt w:val="lowerLetter"/>
      <w:lvlText w:val="%8"/>
      <w:lvlJc w:val="left"/>
      <w:pPr>
        <w:ind w:left="540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8" w:tplc="0AA24300">
      <w:start w:val="1"/>
      <w:numFmt w:val="lowerRoman"/>
      <w:lvlText w:val="%9"/>
      <w:lvlJc w:val="left"/>
      <w:pPr>
        <w:ind w:left="6120"/>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abstractNum>
  <w:abstractNum w:abstractNumId="10">
    <w:nsid w:val="1BA2434A"/>
    <w:multiLevelType w:val="hybridMultilevel"/>
    <w:tmpl w:val="698CBFDC"/>
    <w:lvl w:ilvl="0" w:tplc="DE82DDD2">
      <w:start w:val="1"/>
      <w:numFmt w:val="decimal"/>
      <w:lvlText w:val="%1."/>
      <w:lvlJc w:val="left"/>
      <w:pPr>
        <w:ind w:left="1118"/>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1" w:tplc="6D98B86E">
      <w:start w:val="1"/>
      <w:numFmt w:val="lowerLetter"/>
      <w:lvlText w:val="%2"/>
      <w:lvlJc w:val="left"/>
      <w:pPr>
        <w:ind w:left="163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2" w:tplc="FFF057BC">
      <w:start w:val="1"/>
      <w:numFmt w:val="lowerRoman"/>
      <w:lvlText w:val="%3"/>
      <w:lvlJc w:val="left"/>
      <w:pPr>
        <w:ind w:left="235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3" w:tplc="406A940A">
      <w:start w:val="1"/>
      <w:numFmt w:val="decimal"/>
      <w:lvlText w:val="%4"/>
      <w:lvlJc w:val="left"/>
      <w:pPr>
        <w:ind w:left="307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4" w:tplc="E80CD924">
      <w:start w:val="1"/>
      <w:numFmt w:val="lowerLetter"/>
      <w:lvlText w:val="%5"/>
      <w:lvlJc w:val="left"/>
      <w:pPr>
        <w:ind w:left="379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5" w:tplc="B1548694">
      <w:start w:val="1"/>
      <w:numFmt w:val="lowerRoman"/>
      <w:lvlText w:val="%6"/>
      <w:lvlJc w:val="left"/>
      <w:pPr>
        <w:ind w:left="451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6" w:tplc="654206F0">
      <w:start w:val="1"/>
      <w:numFmt w:val="decimal"/>
      <w:lvlText w:val="%7"/>
      <w:lvlJc w:val="left"/>
      <w:pPr>
        <w:ind w:left="523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7" w:tplc="6448A772">
      <w:start w:val="1"/>
      <w:numFmt w:val="lowerLetter"/>
      <w:lvlText w:val="%8"/>
      <w:lvlJc w:val="left"/>
      <w:pPr>
        <w:ind w:left="595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lvl w:ilvl="8" w:tplc="42EA672A">
      <w:start w:val="1"/>
      <w:numFmt w:val="lowerRoman"/>
      <w:lvlText w:val="%9"/>
      <w:lvlJc w:val="left"/>
      <w:pPr>
        <w:ind w:left="6671"/>
      </w:pPr>
      <w:rPr>
        <w:rFonts w:ascii="Times New Roman" w:eastAsia="Times New Roman" w:hAnsi="Times New Roman" w:cs="Times New Roman"/>
        <w:b w:val="0"/>
        <w:i w:val="0"/>
        <w:strike w:val="0"/>
        <w:dstrike w:val="0"/>
        <w:color w:val="181717"/>
        <w:sz w:val="22"/>
        <w:u w:val="none" w:color="000000"/>
        <w:bdr w:val="none" w:sz="0" w:space="0" w:color="auto"/>
        <w:shd w:val="clear" w:color="auto" w:fill="auto"/>
        <w:vertAlign w:val="baseline"/>
      </w:rPr>
    </w:lvl>
  </w:abstractNum>
  <w:abstractNum w:abstractNumId="11">
    <w:nsid w:val="1BEE3453"/>
    <w:multiLevelType w:val="hybridMultilevel"/>
    <w:tmpl w:val="16BC840E"/>
    <w:lvl w:ilvl="0" w:tplc="9A36B980">
      <w:start w:val="1"/>
      <w:numFmt w:val="lowerLetter"/>
      <w:lvlText w:val="%1."/>
      <w:lvlJc w:val="left"/>
      <w:pPr>
        <w:ind w:left="75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0D8E4ECE">
      <w:start w:val="1"/>
      <w:numFmt w:val="lowerLetter"/>
      <w:lvlText w:val="%2"/>
      <w:lvlJc w:val="left"/>
      <w:pPr>
        <w:ind w:left="137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BF26B9D2">
      <w:start w:val="1"/>
      <w:numFmt w:val="lowerRoman"/>
      <w:lvlText w:val="%3"/>
      <w:lvlJc w:val="left"/>
      <w:pPr>
        <w:ind w:left="209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5F3A9044">
      <w:start w:val="1"/>
      <w:numFmt w:val="decimal"/>
      <w:lvlText w:val="%4"/>
      <w:lvlJc w:val="left"/>
      <w:pPr>
        <w:ind w:left="281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F0A6CB62">
      <w:start w:val="1"/>
      <w:numFmt w:val="lowerLetter"/>
      <w:lvlText w:val="%5"/>
      <w:lvlJc w:val="left"/>
      <w:pPr>
        <w:ind w:left="353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E612CB26">
      <w:start w:val="1"/>
      <w:numFmt w:val="lowerRoman"/>
      <w:lvlText w:val="%6"/>
      <w:lvlJc w:val="left"/>
      <w:pPr>
        <w:ind w:left="425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0B52C306">
      <w:start w:val="1"/>
      <w:numFmt w:val="decimal"/>
      <w:lvlText w:val="%7"/>
      <w:lvlJc w:val="left"/>
      <w:pPr>
        <w:ind w:left="497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5BCAD5CA">
      <w:start w:val="1"/>
      <w:numFmt w:val="lowerLetter"/>
      <w:lvlText w:val="%8"/>
      <w:lvlJc w:val="left"/>
      <w:pPr>
        <w:ind w:left="569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51D019D0">
      <w:start w:val="1"/>
      <w:numFmt w:val="lowerRoman"/>
      <w:lvlText w:val="%9"/>
      <w:lvlJc w:val="left"/>
      <w:pPr>
        <w:ind w:left="641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2">
    <w:nsid w:val="1F5D62AC"/>
    <w:multiLevelType w:val="hybridMultilevel"/>
    <w:tmpl w:val="72B2AC7C"/>
    <w:lvl w:ilvl="0" w:tplc="AB9E5596">
      <w:start w:val="23"/>
      <w:numFmt w:val="decimal"/>
      <w:lvlText w:val="%1."/>
      <w:lvlJc w:val="left"/>
      <w:pPr>
        <w:ind w:left="734"/>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1" w:tplc="ED30CABC">
      <w:start w:val="1"/>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0780123C">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1D6A43C">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1D96786C">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48BCB774">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748EC6CC">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F2123F14">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3304828A">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3">
    <w:nsid w:val="20744A15"/>
    <w:multiLevelType w:val="hybridMultilevel"/>
    <w:tmpl w:val="7FAED8AE"/>
    <w:lvl w:ilvl="0" w:tplc="340053C8">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6F0C7D64">
      <w:start w:val="13"/>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83E402E">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92DC81C2">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7EDAE39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05B2ECE0">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F09077B2">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65A848AE">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C388E8C4">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4">
    <w:nsid w:val="23FA6189"/>
    <w:multiLevelType w:val="hybridMultilevel"/>
    <w:tmpl w:val="28049742"/>
    <w:lvl w:ilvl="0" w:tplc="425C1508">
      <w:start w:val="1"/>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22D0FAF8">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BAA28622">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24B44EE8">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A8D8F824">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FE941EE6">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24861F4">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307A29BA">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32A41612">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5">
    <w:nsid w:val="2620413F"/>
    <w:multiLevelType w:val="hybridMultilevel"/>
    <w:tmpl w:val="B9F80014"/>
    <w:lvl w:ilvl="0" w:tplc="5F522594">
      <w:start w:val="1"/>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FA46E7C0">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60A86C26">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596A8EE2">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DBDC41DE">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A14FF38">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D3A28DD8">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163A1246">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4E2A02EA">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6">
    <w:nsid w:val="27B9151A"/>
    <w:multiLevelType w:val="hybridMultilevel"/>
    <w:tmpl w:val="70283790"/>
    <w:lvl w:ilvl="0" w:tplc="F6C444CE">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DF567E3C">
      <w:start w:val="1"/>
      <w:numFmt w:val="lowerLetter"/>
      <w:lvlText w:val="(%2)"/>
      <w:lvlJc w:val="left"/>
      <w:pPr>
        <w:ind w:left="5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586C8E72">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1682D104">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16FC1B1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FE3A9F4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2454EE12">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BD388C0A">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D176439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7">
    <w:nsid w:val="28B02579"/>
    <w:multiLevelType w:val="hybridMultilevel"/>
    <w:tmpl w:val="8C7C154C"/>
    <w:lvl w:ilvl="0" w:tplc="6F42D662">
      <w:start w:val="2025"/>
      <w:numFmt w:val="decimal"/>
      <w:pStyle w:val="Heading1"/>
      <w:lvlText w:val="%1"/>
      <w:lvlJc w:val="left"/>
      <w:pPr>
        <w:ind w:left="275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1" w:tplc="1C7C2D3A">
      <w:start w:val="1"/>
      <w:numFmt w:val="lowerLetter"/>
      <w:lvlText w:val="%2"/>
      <w:lvlJc w:val="left"/>
      <w:pPr>
        <w:ind w:left="383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2" w:tplc="70D4058A">
      <w:start w:val="1"/>
      <w:numFmt w:val="lowerRoman"/>
      <w:lvlText w:val="%3"/>
      <w:lvlJc w:val="left"/>
      <w:pPr>
        <w:ind w:left="455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3" w:tplc="EB4EB6B8">
      <w:start w:val="1"/>
      <w:numFmt w:val="decimal"/>
      <w:lvlText w:val="%4"/>
      <w:lvlJc w:val="left"/>
      <w:pPr>
        <w:ind w:left="527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4" w:tplc="264EF548">
      <w:start w:val="1"/>
      <w:numFmt w:val="lowerLetter"/>
      <w:lvlText w:val="%5"/>
      <w:lvlJc w:val="left"/>
      <w:pPr>
        <w:ind w:left="599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5" w:tplc="54465316">
      <w:start w:val="1"/>
      <w:numFmt w:val="lowerRoman"/>
      <w:lvlText w:val="%6"/>
      <w:lvlJc w:val="left"/>
      <w:pPr>
        <w:ind w:left="671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6" w:tplc="FAF2A700">
      <w:start w:val="1"/>
      <w:numFmt w:val="decimal"/>
      <w:lvlText w:val="%7"/>
      <w:lvlJc w:val="left"/>
      <w:pPr>
        <w:ind w:left="743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7" w:tplc="29120B38">
      <w:start w:val="1"/>
      <w:numFmt w:val="lowerLetter"/>
      <w:lvlText w:val="%8"/>
      <w:lvlJc w:val="left"/>
      <w:pPr>
        <w:ind w:left="815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8" w:tplc="C8249ACE">
      <w:start w:val="1"/>
      <w:numFmt w:val="lowerRoman"/>
      <w:lvlText w:val="%9"/>
      <w:lvlJc w:val="left"/>
      <w:pPr>
        <w:ind w:left="8873"/>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abstractNum>
  <w:abstractNum w:abstractNumId="18">
    <w:nsid w:val="2A8E50B5"/>
    <w:multiLevelType w:val="hybridMultilevel"/>
    <w:tmpl w:val="01DCBADA"/>
    <w:lvl w:ilvl="0" w:tplc="DE5E6812">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0FE04C8A">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990E3E94">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2A7C4818">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49A26118">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5BEC364">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63785F9C">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68E6D0B2">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CD9C8FF2">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19">
    <w:nsid w:val="2B952062"/>
    <w:multiLevelType w:val="hybridMultilevel"/>
    <w:tmpl w:val="16DA18D8"/>
    <w:lvl w:ilvl="0" w:tplc="7A06DA5A">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55422C28">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64E4ED48">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A262F366">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1EC6D80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750C570">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A9C0B2E">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3DC4EAB6">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E482DBF6">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0">
    <w:nsid w:val="2C0333BA"/>
    <w:multiLevelType w:val="hybridMultilevel"/>
    <w:tmpl w:val="40F45F3A"/>
    <w:lvl w:ilvl="0" w:tplc="B5C24FBC">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513AB088">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F0104BF6">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9E3004E0">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3D1E28E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AD06449E">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DB669C4E">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C570DB0C">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E790183A">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1">
    <w:nsid w:val="2E7B73A8"/>
    <w:multiLevelType w:val="hybridMultilevel"/>
    <w:tmpl w:val="88B0572A"/>
    <w:lvl w:ilvl="0" w:tplc="4F26D97A">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D0D2B4F2">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20C43F74">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00CFCDE">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99A831D0">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DF26C74">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072A5AD4">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080AAAD0">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82A4C0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2">
    <w:nsid w:val="2EF53097"/>
    <w:multiLevelType w:val="hybridMultilevel"/>
    <w:tmpl w:val="BA748966"/>
    <w:lvl w:ilvl="0" w:tplc="9EB4F1C6">
      <w:start w:val="1"/>
      <w:numFmt w:val="lowerLetter"/>
      <w:lvlText w:val="(%1)"/>
      <w:lvlJc w:val="left"/>
      <w:pPr>
        <w:ind w:left="866"/>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C56C535E">
      <w:start w:val="1"/>
      <w:numFmt w:val="lowerLetter"/>
      <w:lvlText w:val="%2"/>
      <w:lvlJc w:val="left"/>
      <w:pPr>
        <w:ind w:left="149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C6D2EF48">
      <w:start w:val="1"/>
      <w:numFmt w:val="lowerRoman"/>
      <w:lvlText w:val="%3"/>
      <w:lvlJc w:val="left"/>
      <w:pPr>
        <w:ind w:left="221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651C5476">
      <w:start w:val="1"/>
      <w:numFmt w:val="decimal"/>
      <w:lvlText w:val="%4"/>
      <w:lvlJc w:val="left"/>
      <w:pPr>
        <w:ind w:left="293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93247710">
      <w:start w:val="1"/>
      <w:numFmt w:val="lowerLetter"/>
      <w:lvlText w:val="%5"/>
      <w:lvlJc w:val="left"/>
      <w:pPr>
        <w:ind w:left="365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0B867500">
      <w:start w:val="1"/>
      <w:numFmt w:val="lowerRoman"/>
      <w:lvlText w:val="%6"/>
      <w:lvlJc w:val="left"/>
      <w:pPr>
        <w:ind w:left="437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1054E19E">
      <w:start w:val="1"/>
      <w:numFmt w:val="decimal"/>
      <w:lvlText w:val="%7"/>
      <w:lvlJc w:val="left"/>
      <w:pPr>
        <w:ind w:left="509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1AB8445E">
      <w:start w:val="1"/>
      <w:numFmt w:val="lowerLetter"/>
      <w:lvlText w:val="%8"/>
      <w:lvlJc w:val="left"/>
      <w:pPr>
        <w:ind w:left="581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3E04892E">
      <w:start w:val="1"/>
      <w:numFmt w:val="lowerRoman"/>
      <w:lvlText w:val="%9"/>
      <w:lvlJc w:val="left"/>
      <w:pPr>
        <w:ind w:left="653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3">
    <w:nsid w:val="31374BE5"/>
    <w:multiLevelType w:val="hybridMultilevel"/>
    <w:tmpl w:val="A91C018E"/>
    <w:lvl w:ilvl="0" w:tplc="22707690">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E40640BA">
      <w:start w:val="2"/>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9A6CC03C">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6688DCBC">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C876E792">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5860F51A">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8BC227DC">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A7FA8B5A">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BB89D50">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4">
    <w:nsid w:val="324D0333"/>
    <w:multiLevelType w:val="hybridMultilevel"/>
    <w:tmpl w:val="BF50DFCC"/>
    <w:lvl w:ilvl="0" w:tplc="50F2C86A">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0D0AB164">
      <w:start w:val="5"/>
      <w:numFmt w:val="lowerLetter"/>
      <w:lvlText w:val="(%2)"/>
      <w:lvlJc w:val="left"/>
      <w:pPr>
        <w:ind w:left="922"/>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BECE7A74">
      <w:start w:val="1"/>
      <w:numFmt w:val="lowerRoman"/>
      <w:lvlText w:val="%3"/>
      <w:lvlJc w:val="left"/>
      <w:pPr>
        <w:ind w:left="15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3BF46FBC">
      <w:start w:val="1"/>
      <w:numFmt w:val="decimal"/>
      <w:lvlText w:val="%4"/>
      <w:lvlJc w:val="left"/>
      <w:pPr>
        <w:ind w:left="22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EECC8B90">
      <w:start w:val="1"/>
      <w:numFmt w:val="lowerLetter"/>
      <w:lvlText w:val="%5"/>
      <w:lvlJc w:val="left"/>
      <w:pPr>
        <w:ind w:left="298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B1C0CA38">
      <w:start w:val="1"/>
      <w:numFmt w:val="lowerRoman"/>
      <w:lvlText w:val="%6"/>
      <w:lvlJc w:val="left"/>
      <w:pPr>
        <w:ind w:left="370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4BDCA254">
      <w:start w:val="1"/>
      <w:numFmt w:val="decimal"/>
      <w:lvlText w:val="%7"/>
      <w:lvlJc w:val="left"/>
      <w:pPr>
        <w:ind w:left="442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13A64F6A">
      <w:start w:val="1"/>
      <w:numFmt w:val="lowerLetter"/>
      <w:lvlText w:val="%8"/>
      <w:lvlJc w:val="left"/>
      <w:pPr>
        <w:ind w:left="514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2D9ADD64">
      <w:start w:val="1"/>
      <w:numFmt w:val="lowerRoman"/>
      <w:lvlText w:val="%9"/>
      <w:lvlJc w:val="left"/>
      <w:pPr>
        <w:ind w:left="586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5">
    <w:nsid w:val="36A17D64"/>
    <w:multiLevelType w:val="hybridMultilevel"/>
    <w:tmpl w:val="804697F8"/>
    <w:lvl w:ilvl="0" w:tplc="8A6E1BC2">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6A78DD0C">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18096FA">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66763AB4">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59907DF4">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5B70297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86BA2F14">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58BC94C6">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1660CC9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6">
    <w:nsid w:val="3D286C8A"/>
    <w:multiLevelType w:val="hybridMultilevel"/>
    <w:tmpl w:val="4C1C535A"/>
    <w:lvl w:ilvl="0" w:tplc="368AA8BC">
      <w:start w:val="1"/>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E3B41420">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6B7E39B6">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894807C2">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1C483A14">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A29E0280">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2CD2DE58">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89504C48">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DDA826E2">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7">
    <w:nsid w:val="3D39761D"/>
    <w:multiLevelType w:val="hybridMultilevel"/>
    <w:tmpl w:val="147E6836"/>
    <w:lvl w:ilvl="0" w:tplc="5AACE570">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98D46F7A">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0136F746">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C318ED58">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055E5ED0">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B9CA1E6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80CAC32">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A3940990">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56E6122E">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8">
    <w:nsid w:val="3F1F3D39"/>
    <w:multiLevelType w:val="hybridMultilevel"/>
    <w:tmpl w:val="F22E729C"/>
    <w:lvl w:ilvl="0" w:tplc="6CAED5AC">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9F6428CE">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CEB6A672">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51C54A4">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842E3D54">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3A843566">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00FC2B46">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7DAC9528">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906E6348">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29">
    <w:nsid w:val="4864569F"/>
    <w:multiLevelType w:val="hybridMultilevel"/>
    <w:tmpl w:val="ACD6F910"/>
    <w:lvl w:ilvl="0" w:tplc="8ADA3DF6">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5FA4B226">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06D8E950">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44FA83C4">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8F66E0F8">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1DD27016">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9C4EEC9C">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DD162FDC">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505E796E">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0">
    <w:nsid w:val="4AD800D2"/>
    <w:multiLevelType w:val="hybridMultilevel"/>
    <w:tmpl w:val="60E21C6C"/>
    <w:lvl w:ilvl="0" w:tplc="B16619D6">
      <w:start w:val="1"/>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9B9AE154">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E5044574">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108AF66">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8D7EA72A">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A9AEFEE4">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FC06144A">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AF1678E0">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A1500424">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1">
    <w:nsid w:val="510D2310"/>
    <w:multiLevelType w:val="hybridMultilevel"/>
    <w:tmpl w:val="A6209A66"/>
    <w:lvl w:ilvl="0" w:tplc="BA3C1E8E">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8C982D88">
      <w:start w:val="2"/>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3FAC3252">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92643DE">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2A72A46E">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C2885238">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B8CE59F0">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D7B26F4C">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1164728E">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2">
    <w:nsid w:val="53716DE3"/>
    <w:multiLevelType w:val="hybridMultilevel"/>
    <w:tmpl w:val="C088D31C"/>
    <w:lvl w:ilvl="0" w:tplc="93F48670">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06182D14">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B88A179C">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0C96179A">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B82AC340">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EEC6D86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A24A8C20">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43601D4E">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5EC1556">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3">
    <w:nsid w:val="566F1B75"/>
    <w:multiLevelType w:val="hybridMultilevel"/>
    <w:tmpl w:val="1F10321E"/>
    <w:lvl w:ilvl="0" w:tplc="1CFAFEC6">
      <w:start w:val="1"/>
      <w:numFmt w:val="lowerLetter"/>
      <w:lvlText w:val="%1."/>
      <w:lvlJc w:val="left"/>
      <w:pPr>
        <w:ind w:left="86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A9B63764">
      <w:start w:val="1"/>
      <w:numFmt w:val="lowerLetter"/>
      <w:lvlText w:val="%2"/>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70D0544E">
      <w:start w:val="1"/>
      <w:numFmt w:val="lowerRoman"/>
      <w:lvlText w:val="%3"/>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9306E014">
      <w:start w:val="1"/>
      <w:numFmt w:val="decimal"/>
      <w:lvlText w:val="%4"/>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23A4D074">
      <w:start w:val="1"/>
      <w:numFmt w:val="lowerLetter"/>
      <w:lvlText w:val="%5"/>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8F4825A4">
      <w:start w:val="1"/>
      <w:numFmt w:val="lowerRoman"/>
      <w:lvlText w:val="%6"/>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5D5E6C9A">
      <w:start w:val="1"/>
      <w:numFmt w:val="decimal"/>
      <w:lvlText w:val="%7"/>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DAB4C96C">
      <w:start w:val="1"/>
      <w:numFmt w:val="lowerLetter"/>
      <w:lvlText w:val="%8"/>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B82ADB82">
      <w:start w:val="1"/>
      <w:numFmt w:val="lowerRoman"/>
      <w:lvlText w:val="%9"/>
      <w:lvlJc w:val="left"/>
      <w:pPr>
        <w:ind w:left="67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4">
    <w:nsid w:val="57BD3D11"/>
    <w:multiLevelType w:val="hybridMultilevel"/>
    <w:tmpl w:val="022A639A"/>
    <w:lvl w:ilvl="0" w:tplc="625A7DA4">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8A347BE2">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F140C02A">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B8BA6AD6">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2EB422B6">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F3D6FBF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1534DDD4">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C54C68C0">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115A189C">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5">
    <w:nsid w:val="5C5F7A25"/>
    <w:multiLevelType w:val="hybridMultilevel"/>
    <w:tmpl w:val="5BBEDB2C"/>
    <w:lvl w:ilvl="0" w:tplc="C556F85C">
      <w:start w:val="2"/>
      <w:numFmt w:val="decimal"/>
      <w:lvlText w:val="%1."/>
      <w:lvlJc w:val="left"/>
      <w:pPr>
        <w:ind w:left="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1" w:tplc="A1C0D5FC">
      <w:start w:val="1"/>
      <w:numFmt w:val="lowerLetter"/>
      <w:lvlText w:val="%2"/>
      <w:lvlJc w:val="left"/>
      <w:pPr>
        <w:ind w:left="108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2" w:tplc="D604ED3E">
      <w:start w:val="1"/>
      <w:numFmt w:val="lowerRoman"/>
      <w:lvlText w:val="%3"/>
      <w:lvlJc w:val="left"/>
      <w:pPr>
        <w:ind w:left="180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3" w:tplc="2AE87DEC">
      <w:start w:val="1"/>
      <w:numFmt w:val="decimal"/>
      <w:lvlText w:val="%4"/>
      <w:lvlJc w:val="left"/>
      <w:pPr>
        <w:ind w:left="252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4" w:tplc="257C7B56">
      <w:start w:val="1"/>
      <w:numFmt w:val="lowerLetter"/>
      <w:lvlText w:val="%5"/>
      <w:lvlJc w:val="left"/>
      <w:pPr>
        <w:ind w:left="324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5" w:tplc="1234A5EE">
      <w:start w:val="1"/>
      <w:numFmt w:val="lowerRoman"/>
      <w:lvlText w:val="%6"/>
      <w:lvlJc w:val="left"/>
      <w:pPr>
        <w:ind w:left="396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6" w:tplc="36FCEBFC">
      <w:start w:val="1"/>
      <w:numFmt w:val="decimal"/>
      <w:lvlText w:val="%7"/>
      <w:lvlJc w:val="left"/>
      <w:pPr>
        <w:ind w:left="468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7" w:tplc="C95ED440">
      <w:start w:val="1"/>
      <w:numFmt w:val="lowerLetter"/>
      <w:lvlText w:val="%8"/>
      <w:lvlJc w:val="left"/>
      <w:pPr>
        <w:ind w:left="540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lvl w:ilvl="8" w:tplc="3B429B90">
      <w:start w:val="1"/>
      <w:numFmt w:val="lowerRoman"/>
      <w:lvlText w:val="%9"/>
      <w:lvlJc w:val="left"/>
      <w:pPr>
        <w:ind w:left="6120"/>
      </w:pPr>
      <w:rPr>
        <w:rFonts w:ascii="Times New Roman" w:eastAsia="Times New Roman" w:hAnsi="Times New Roman" w:cs="Times New Roman"/>
        <w:b w:val="0"/>
        <w:i w:val="0"/>
        <w:strike w:val="0"/>
        <w:dstrike w:val="0"/>
        <w:color w:val="181717"/>
        <w:sz w:val="20"/>
        <w:u w:val="none" w:color="000000"/>
        <w:bdr w:val="none" w:sz="0" w:space="0" w:color="auto"/>
        <w:shd w:val="clear" w:color="auto" w:fill="auto"/>
        <w:vertAlign w:val="baseline"/>
      </w:rPr>
    </w:lvl>
  </w:abstractNum>
  <w:abstractNum w:abstractNumId="36">
    <w:nsid w:val="5ECF730A"/>
    <w:multiLevelType w:val="hybridMultilevel"/>
    <w:tmpl w:val="21FACE26"/>
    <w:lvl w:ilvl="0" w:tplc="009E170A">
      <w:start w:val="1"/>
      <w:numFmt w:val="decimal"/>
      <w:lvlText w:val="%1."/>
      <w:lvlJc w:val="left"/>
      <w:pPr>
        <w:ind w:left="566"/>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4E72CE46">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F4F02674">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A1C6B164">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FFFAE1F0">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14AAD26">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0AAA64F0">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B5FAD16A">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3361D42">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7">
    <w:nsid w:val="60B00935"/>
    <w:multiLevelType w:val="hybridMultilevel"/>
    <w:tmpl w:val="BF72F0AE"/>
    <w:lvl w:ilvl="0" w:tplc="EA845EF2">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CAB28EB6">
      <w:start w:val="2"/>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3F40D144">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D8EEAEDA">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610EE908">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799845E2">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62B674D4">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4D0650E0">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2042FA0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8">
    <w:nsid w:val="60EE4809"/>
    <w:multiLevelType w:val="hybridMultilevel"/>
    <w:tmpl w:val="7236E572"/>
    <w:lvl w:ilvl="0" w:tplc="EDA43E28">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EBF6FE6A">
      <w:start w:val="1"/>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ADA4FF3A">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F2B2491E">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7B2E3B4E">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81FE7F8C">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C246B0FA">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17D23792">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4734ED6C">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39">
    <w:nsid w:val="68293740"/>
    <w:multiLevelType w:val="hybridMultilevel"/>
    <w:tmpl w:val="A8EA82BA"/>
    <w:lvl w:ilvl="0" w:tplc="8EEEBCA8">
      <w:start w:val="3"/>
      <w:numFmt w:val="decimal"/>
      <w:lvlText w:val="%1."/>
      <w:lvlJc w:val="left"/>
      <w:pPr>
        <w:ind w:left="734"/>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1" w:tplc="07824584">
      <w:start w:val="1"/>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6AE414E8">
      <w:start w:val="2"/>
      <w:numFmt w:val="lowerLetter"/>
      <w:lvlText w:val="(%3)"/>
      <w:lvlJc w:val="left"/>
      <w:pPr>
        <w:ind w:left="161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5E1CF474">
      <w:start w:val="1"/>
      <w:numFmt w:val="decimal"/>
      <w:lvlText w:val="%4"/>
      <w:lvlJc w:val="left"/>
      <w:pPr>
        <w:ind w:left="212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C61CD086">
      <w:start w:val="1"/>
      <w:numFmt w:val="lowerLetter"/>
      <w:lvlText w:val="%5"/>
      <w:lvlJc w:val="left"/>
      <w:pPr>
        <w:ind w:left="284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5F0266C4">
      <w:start w:val="1"/>
      <w:numFmt w:val="lowerRoman"/>
      <w:lvlText w:val="%6"/>
      <w:lvlJc w:val="left"/>
      <w:pPr>
        <w:ind w:left="356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D04A391E">
      <w:start w:val="1"/>
      <w:numFmt w:val="decimal"/>
      <w:lvlText w:val="%7"/>
      <w:lvlJc w:val="left"/>
      <w:pPr>
        <w:ind w:left="428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9AA67068">
      <w:start w:val="1"/>
      <w:numFmt w:val="lowerLetter"/>
      <w:lvlText w:val="%8"/>
      <w:lvlJc w:val="left"/>
      <w:pPr>
        <w:ind w:left="500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ABDCB35A">
      <w:start w:val="1"/>
      <w:numFmt w:val="lowerRoman"/>
      <w:lvlText w:val="%9"/>
      <w:lvlJc w:val="left"/>
      <w:pPr>
        <w:ind w:left="572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0">
    <w:nsid w:val="6A0E788F"/>
    <w:multiLevelType w:val="hybridMultilevel"/>
    <w:tmpl w:val="9A702E16"/>
    <w:lvl w:ilvl="0" w:tplc="658C2964">
      <w:start w:val="1"/>
      <w:numFmt w:val="decimal"/>
      <w:lvlText w:val="%1."/>
      <w:lvlJc w:val="left"/>
      <w:pPr>
        <w:ind w:left="454"/>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2DB268C6">
      <w:start w:val="1"/>
      <w:numFmt w:val="bullet"/>
      <w:lvlText w:val="•"/>
      <w:lvlJc w:val="left"/>
      <w:pPr>
        <w:ind w:left="5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14904882">
      <w:start w:val="1"/>
      <w:numFmt w:val="bullet"/>
      <w:lvlText w:val="▪"/>
      <w:lvlJc w:val="left"/>
      <w:pPr>
        <w:ind w:left="137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39E69788">
      <w:start w:val="1"/>
      <w:numFmt w:val="bullet"/>
      <w:lvlText w:val="•"/>
      <w:lvlJc w:val="left"/>
      <w:pPr>
        <w:ind w:left="209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AD983602">
      <w:start w:val="1"/>
      <w:numFmt w:val="bullet"/>
      <w:lvlText w:val="o"/>
      <w:lvlJc w:val="left"/>
      <w:pPr>
        <w:ind w:left="281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48A9FB8">
      <w:start w:val="1"/>
      <w:numFmt w:val="bullet"/>
      <w:lvlText w:val="▪"/>
      <w:lvlJc w:val="left"/>
      <w:pPr>
        <w:ind w:left="353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D5780002">
      <w:start w:val="1"/>
      <w:numFmt w:val="bullet"/>
      <w:lvlText w:val="•"/>
      <w:lvlJc w:val="left"/>
      <w:pPr>
        <w:ind w:left="425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A4561F14">
      <w:start w:val="1"/>
      <w:numFmt w:val="bullet"/>
      <w:lvlText w:val="o"/>
      <w:lvlJc w:val="left"/>
      <w:pPr>
        <w:ind w:left="497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A91C1C58">
      <w:start w:val="1"/>
      <w:numFmt w:val="bullet"/>
      <w:lvlText w:val="▪"/>
      <w:lvlJc w:val="left"/>
      <w:pPr>
        <w:ind w:left="5698"/>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1">
    <w:nsid w:val="6A9B01D4"/>
    <w:multiLevelType w:val="hybridMultilevel"/>
    <w:tmpl w:val="A050CE82"/>
    <w:lvl w:ilvl="0" w:tplc="CC4AF02C">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77C2BD54">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B214616C">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E258E22C">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6A9A0D8E">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974E39A">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292CF6DA">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D0E2F516">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F5DEDF96">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2">
    <w:nsid w:val="6FAB401A"/>
    <w:multiLevelType w:val="hybridMultilevel"/>
    <w:tmpl w:val="C64E519E"/>
    <w:lvl w:ilvl="0" w:tplc="781E7156">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61A8DD72">
      <w:start w:val="5"/>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1902DC92">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491E60CE">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4B46248A">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4F947ABE">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568A741C">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B978D342">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1A487FB4">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3">
    <w:nsid w:val="71B44546"/>
    <w:multiLevelType w:val="hybridMultilevel"/>
    <w:tmpl w:val="8962EAAA"/>
    <w:lvl w:ilvl="0" w:tplc="1C8A3F5E">
      <w:start w:val="6"/>
      <w:numFmt w:val="decimal"/>
      <w:lvlText w:val="%1."/>
      <w:lvlJc w:val="left"/>
      <w:pPr>
        <w:ind w:left="734"/>
      </w:pPr>
      <w:rPr>
        <w:rFonts w:ascii="Times New Roman" w:eastAsia="Times New Roman" w:hAnsi="Times New Roman" w:cs="Times New Roman"/>
        <w:b/>
        <w:i w:val="0"/>
        <w:strike w:val="0"/>
        <w:dstrike w:val="0"/>
        <w:color w:val="181717"/>
        <w:sz w:val="24"/>
        <w:u w:val="none" w:color="000000"/>
        <w:bdr w:val="none" w:sz="0" w:space="0" w:color="auto"/>
        <w:shd w:val="clear" w:color="auto" w:fill="auto"/>
        <w:vertAlign w:val="baseline"/>
      </w:rPr>
    </w:lvl>
    <w:lvl w:ilvl="1" w:tplc="49164872">
      <w:start w:val="1"/>
      <w:numFmt w:val="decimal"/>
      <w:lvlText w:val="(%2)"/>
      <w:lvlJc w:val="left"/>
      <w:pPr>
        <w:ind w:left="7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A5787258">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1792AA4E">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EEA4CDD8">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6D249618">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C4741114">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A7420D72">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4A3071E2">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4">
    <w:nsid w:val="73124889"/>
    <w:multiLevelType w:val="hybridMultilevel"/>
    <w:tmpl w:val="DB248B24"/>
    <w:lvl w:ilvl="0" w:tplc="6526F6CE">
      <w:start w:val="2"/>
      <w:numFmt w:val="lowerLetter"/>
      <w:lvlText w:val="(%1)"/>
      <w:lvlJc w:val="left"/>
      <w:pPr>
        <w:ind w:left="566"/>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DA744A78">
      <w:start w:val="1"/>
      <w:numFmt w:val="lowerLetter"/>
      <w:lvlText w:val="%2"/>
      <w:lvlJc w:val="left"/>
      <w:pPr>
        <w:ind w:left="10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3D2C2A68">
      <w:start w:val="1"/>
      <w:numFmt w:val="lowerRoman"/>
      <w:lvlText w:val="%3"/>
      <w:lvlJc w:val="left"/>
      <w:pPr>
        <w:ind w:left="18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2C82E5C2">
      <w:start w:val="1"/>
      <w:numFmt w:val="decimal"/>
      <w:lvlText w:val="%4"/>
      <w:lvlJc w:val="left"/>
      <w:pPr>
        <w:ind w:left="25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E82CA6C0">
      <w:start w:val="1"/>
      <w:numFmt w:val="lowerLetter"/>
      <w:lvlText w:val="%5"/>
      <w:lvlJc w:val="left"/>
      <w:pPr>
        <w:ind w:left="324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905C9DE6">
      <w:start w:val="1"/>
      <w:numFmt w:val="lowerRoman"/>
      <w:lvlText w:val="%6"/>
      <w:lvlJc w:val="left"/>
      <w:pPr>
        <w:ind w:left="39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291EAB7C">
      <w:start w:val="1"/>
      <w:numFmt w:val="decimal"/>
      <w:lvlText w:val="%7"/>
      <w:lvlJc w:val="left"/>
      <w:pPr>
        <w:ind w:left="468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434C39F6">
      <w:start w:val="1"/>
      <w:numFmt w:val="lowerLetter"/>
      <w:lvlText w:val="%8"/>
      <w:lvlJc w:val="left"/>
      <w:pPr>
        <w:ind w:left="540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0C2A2C98">
      <w:start w:val="1"/>
      <w:numFmt w:val="lowerRoman"/>
      <w:lvlText w:val="%9"/>
      <w:lvlJc w:val="left"/>
      <w:pPr>
        <w:ind w:left="612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5">
    <w:nsid w:val="74E3080F"/>
    <w:multiLevelType w:val="hybridMultilevel"/>
    <w:tmpl w:val="C9660D10"/>
    <w:lvl w:ilvl="0" w:tplc="8A289F5E">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7466EBBA">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604DC60">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F350F22A">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C6042030">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29A653FC">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4AD09678">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F6E8D9C2">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8774EFE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6">
    <w:nsid w:val="7C232223"/>
    <w:multiLevelType w:val="hybridMultilevel"/>
    <w:tmpl w:val="C172CEC2"/>
    <w:lvl w:ilvl="0" w:tplc="84D0BC40">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73E6E08C">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60075B4">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EFEE454C">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F79CC80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9C748E98">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E4F888DC">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E8F6CF5E">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E5FEDA12">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abstractNum w:abstractNumId="47">
    <w:nsid w:val="7D73688C"/>
    <w:multiLevelType w:val="hybridMultilevel"/>
    <w:tmpl w:val="3D3A441A"/>
    <w:lvl w:ilvl="0" w:tplc="E730B396">
      <w:start w:val="1"/>
      <w:numFmt w:val="decimal"/>
      <w:lvlText w:val="%1"/>
      <w:lvlJc w:val="left"/>
      <w:pPr>
        <w:ind w:left="360"/>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1" w:tplc="2FE0EB42">
      <w:start w:val="1"/>
      <w:numFmt w:val="lowerLetter"/>
      <w:lvlText w:val="(%2)"/>
      <w:lvlJc w:val="left"/>
      <w:pPr>
        <w:ind w:left="1147"/>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2" w:tplc="DDAEE1D8">
      <w:start w:val="1"/>
      <w:numFmt w:val="lowerRoman"/>
      <w:lvlText w:val="%3"/>
      <w:lvlJc w:val="left"/>
      <w:pPr>
        <w:ind w:left="16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3" w:tplc="BF720F1C">
      <w:start w:val="1"/>
      <w:numFmt w:val="decimal"/>
      <w:lvlText w:val="%4"/>
      <w:lvlJc w:val="left"/>
      <w:pPr>
        <w:ind w:left="23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4" w:tplc="F1AC0862">
      <w:start w:val="1"/>
      <w:numFmt w:val="lowerLetter"/>
      <w:lvlText w:val="%5"/>
      <w:lvlJc w:val="left"/>
      <w:pPr>
        <w:ind w:left="310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5" w:tplc="03EE4374">
      <w:start w:val="1"/>
      <w:numFmt w:val="lowerRoman"/>
      <w:lvlText w:val="%6"/>
      <w:lvlJc w:val="left"/>
      <w:pPr>
        <w:ind w:left="382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6" w:tplc="2A7AED70">
      <w:start w:val="1"/>
      <w:numFmt w:val="decimal"/>
      <w:lvlText w:val="%7"/>
      <w:lvlJc w:val="left"/>
      <w:pPr>
        <w:ind w:left="454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7" w:tplc="602CEB6A">
      <w:start w:val="1"/>
      <w:numFmt w:val="lowerLetter"/>
      <w:lvlText w:val="%8"/>
      <w:lvlJc w:val="left"/>
      <w:pPr>
        <w:ind w:left="526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lvl w:ilvl="8" w:tplc="EB9C6440">
      <w:start w:val="1"/>
      <w:numFmt w:val="lowerRoman"/>
      <w:lvlText w:val="%9"/>
      <w:lvlJc w:val="left"/>
      <w:pPr>
        <w:ind w:left="5981"/>
      </w:pPr>
      <w:rPr>
        <w:rFonts w:ascii="Times New Roman" w:eastAsia="Times New Roman" w:hAnsi="Times New Roman" w:cs="Times New Roman"/>
        <w:b w:val="0"/>
        <w:i w:val="0"/>
        <w:strike w:val="0"/>
        <w:dstrike w:val="0"/>
        <w:color w:val="181717"/>
        <w:sz w:val="24"/>
        <w:u w:val="none" w:color="000000"/>
        <w:bdr w:val="none" w:sz="0" w:space="0" w:color="auto"/>
        <w:shd w:val="clear" w:color="auto" w:fill="auto"/>
        <w:vertAlign w:val="baseline"/>
      </w:rPr>
    </w:lvl>
  </w:abstractNum>
  <w:num w:numId="1">
    <w:abstractNumId w:val="10"/>
  </w:num>
  <w:num w:numId="2">
    <w:abstractNumId w:val="8"/>
  </w:num>
  <w:num w:numId="3">
    <w:abstractNumId w:val="7"/>
  </w:num>
  <w:num w:numId="4">
    <w:abstractNumId w:val="9"/>
  </w:num>
  <w:num w:numId="5">
    <w:abstractNumId w:val="39"/>
  </w:num>
  <w:num w:numId="6">
    <w:abstractNumId w:val="47"/>
  </w:num>
  <w:num w:numId="7">
    <w:abstractNumId w:val="18"/>
  </w:num>
  <w:num w:numId="8">
    <w:abstractNumId w:val="38"/>
  </w:num>
  <w:num w:numId="9">
    <w:abstractNumId w:val="45"/>
  </w:num>
  <w:num w:numId="10">
    <w:abstractNumId w:val="43"/>
  </w:num>
  <w:num w:numId="11">
    <w:abstractNumId w:val="21"/>
  </w:num>
  <w:num w:numId="12">
    <w:abstractNumId w:val="5"/>
  </w:num>
  <w:num w:numId="13">
    <w:abstractNumId w:val="1"/>
  </w:num>
  <w:num w:numId="14">
    <w:abstractNumId w:val="29"/>
  </w:num>
  <w:num w:numId="15">
    <w:abstractNumId w:val="41"/>
  </w:num>
  <w:num w:numId="16">
    <w:abstractNumId w:val="46"/>
  </w:num>
  <w:num w:numId="17">
    <w:abstractNumId w:val="32"/>
  </w:num>
  <w:num w:numId="18">
    <w:abstractNumId w:val="42"/>
  </w:num>
  <w:num w:numId="19">
    <w:abstractNumId w:val="27"/>
  </w:num>
  <w:num w:numId="20">
    <w:abstractNumId w:val="34"/>
  </w:num>
  <w:num w:numId="21">
    <w:abstractNumId w:val="31"/>
  </w:num>
  <w:num w:numId="22">
    <w:abstractNumId w:val="12"/>
  </w:num>
  <w:num w:numId="23">
    <w:abstractNumId w:val="20"/>
  </w:num>
  <w:num w:numId="24">
    <w:abstractNumId w:val="37"/>
  </w:num>
  <w:num w:numId="25">
    <w:abstractNumId w:val="23"/>
  </w:num>
  <w:num w:numId="26">
    <w:abstractNumId w:val="28"/>
  </w:num>
  <w:num w:numId="27">
    <w:abstractNumId w:val="13"/>
  </w:num>
  <w:num w:numId="28">
    <w:abstractNumId w:val="16"/>
  </w:num>
  <w:num w:numId="29">
    <w:abstractNumId w:val="25"/>
  </w:num>
  <w:num w:numId="30">
    <w:abstractNumId w:val="19"/>
  </w:num>
  <w:num w:numId="31">
    <w:abstractNumId w:val="6"/>
  </w:num>
  <w:num w:numId="32">
    <w:abstractNumId w:val="26"/>
  </w:num>
  <w:num w:numId="33">
    <w:abstractNumId w:val="0"/>
  </w:num>
  <w:num w:numId="34">
    <w:abstractNumId w:val="24"/>
  </w:num>
  <w:num w:numId="35">
    <w:abstractNumId w:val="44"/>
  </w:num>
  <w:num w:numId="36">
    <w:abstractNumId w:val="15"/>
  </w:num>
  <w:num w:numId="37">
    <w:abstractNumId w:val="2"/>
  </w:num>
  <w:num w:numId="38">
    <w:abstractNumId w:val="3"/>
  </w:num>
  <w:num w:numId="39">
    <w:abstractNumId w:val="30"/>
  </w:num>
  <w:num w:numId="40">
    <w:abstractNumId w:val="4"/>
  </w:num>
  <w:num w:numId="41">
    <w:abstractNumId w:val="22"/>
  </w:num>
  <w:num w:numId="42">
    <w:abstractNumId w:val="14"/>
  </w:num>
  <w:num w:numId="43">
    <w:abstractNumId w:val="11"/>
  </w:num>
  <w:num w:numId="44">
    <w:abstractNumId w:val="36"/>
  </w:num>
  <w:num w:numId="45">
    <w:abstractNumId w:val="40"/>
  </w:num>
  <w:num w:numId="46">
    <w:abstractNumId w:val="33"/>
  </w:num>
  <w:num w:numId="47">
    <w:abstractNumId w:val="35"/>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4E3"/>
    <w:rsid w:val="008027EB"/>
    <w:rsid w:val="00ED44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4FA74F-D584-4CE9-B520-B30F10593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9" w:line="231" w:lineRule="auto"/>
      <w:ind w:left="4" w:hanging="5"/>
      <w:jc w:val="both"/>
    </w:pPr>
    <w:rPr>
      <w:rFonts w:ascii="Times New Roman" w:eastAsia="Times New Roman" w:hAnsi="Times New Roman" w:cs="Times New Roman"/>
      <w:color w:val="181717"/>
      <w:sz w:val="24"/>
    </w:rPr>
  </w:style>
  <w:style w:type="paragraph" w:styleId="Heading1">
    <w:name w:val="heading 1"/>
    <w:next w:val="Normal"/>
    <w:link w:val="Heading1Char"/>
    <w:uiPriority w:val="9"/>
    <w:unhideWhenUsed/>
    <w:qFormat/>
    <w:pPr>
      <w:keepNext/>
      <w:keepLines/>
      <w:numPr>
        <w:numId w:val="48"/>
      </w:numPr>
      <w:spacing w:after="14" w:line="246" w:lineRule="auto"/>
      <w:ind w:left="10" w:right="-15" w:hanging="10"/>
      <w:jc w:val="center"/>
      <w:outlineLvl w:val="0"/>
    </w:pPr>
    <w:rPr>
      <w:rFonts w:ascii="Times New Roman" w:eastAsia="Times New Roman" w:hAnsi="Times New Roman" w:cs="Times New Roman"/>
      <w:b/>
      <w:color w:val="181717"/>
      <w:sz w:val="24"/>
    </w:rPr>
  </w:style>
  <w:style w:type="paragraph" w:styleId="Heading2">
    <w:name w:val="heading 2"/>
    <w:next w:val="Normal"/>
    <w:link w:val="Heading2Char"/>
    <w:uiPriority w:val="9"/>
    <w:unhideWhenUsed/>
    <w:qFormat/>
    <w:pPr>
      <w:keepNext/>
      <w:keepLines/>
      <w:spacing w:after="157" w:line="295" w:lineRule="auto"/>
      <w:ind w:left="614" w:right="548"/>
      <w:jc w:val="center"/>
      <w:outlineLvl w:val="1"/>
    </w:pPr>
    <w:rPr>
      <w:rFonts w:ascii="Times New Roman" w:eastAsia="Times New Roman" w:hAnsi="Times New Roman" w:cs="Times New Roman"/>
      <w:i/>
      <w:color w:val="181717"/>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18"/>
    </w:rPr>
  </w:style>
  <w:style w:type="character" w:customStyle="1" w:styleId="Heading1Char">
    <w:name w:val="Heading 1 Char"/>
    <w:link w:val="Heading1"/>
    <w:rPr>
      <w:rFonts w:ascii="Times New Roman" w:eastAsia="Times New Roman" w:hAnsi="Times New Roman" w:cs="Times New Roman"/>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9100</Words>
  <Characters>51872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60851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dkiiza</dc:creator>
  <cp:keywords/>
  <cp:lastModifiedBy>dkiiza</cp:lastModifiedBy>
  <cp:revision>2</cp:revision>
  <dcterms:created xsi:type="dcterms:W3CDTF">2026-05-30T10:42:00Z</dcterms:created>
  <dcterms:modified xsi:type="dcterms:W3CDTF">2026-05-30T10:42:00Z</dcterms:modified>
</cp:coreProperties>
</file>