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MINUTA DE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Fecha reunión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{{FECHA_REUNION}}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Lugar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{{LUGAR}}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Materia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{{MATERIA}}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Proyecto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{{CODIGO_PROYECTO}}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Descripción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{{DESCRIPCION_PROYECTO}}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Cliente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{{CLIENTE}}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Tipo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{{TIPO_REUNION}}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Formato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{{VERSION_PLANTILLA}}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0542"/>
            <w:gridSpan w:val="6"/>
          </w:tcPr>
          <w:p>
            <w:r>
              <w:rPr>
                <w:rFonts w:ascii="Aptos" w:hAnsi="Aptos"/>
                <w:sz w:val="16"/>
              </w:rPr>
              <w:t>Asistentes</w:t>
            </w:r>
          </w:p>
        </w:tc>
      </w:tr>
      <w:tr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ID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Iniciales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Nombre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Correo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Cargo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Organización</w:t>
            </w:r>
          </w:p>
        </w:tc>
      </w:tr>
      <w:tr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  <w:t>{{TABLA_ASISTENTES}}</w:t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rFonts w:ascii="Aptos" w:hAnsi="Aptos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Minuta tomada por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{{TOMADA_POR}}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Fecha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{{FECHA_ELABORACION}}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Minuta aprobada por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{{APROBADA_POR}}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Fecha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{{FECHA_APROBACION}}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0540"/>
            <w:gridSpan w:val="4"/>
          </w:tcPr>
          <w:p>
            <w:r>
              <w:rPr>
                <w:rFonts w:ascii="Aptos" w:hAnsi="Aptos"/>
                <w:sz w:val="16"/>
              </w:rPr>
              <w:t>Acuerdos y Compromisos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N.º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Descripción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Responsable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Fecha</w:t>
            </w:r>
          </w:p>
        </w:tc>
      </w:tr>
      <w:tr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  <w:t>{{TABLA_ACUERDOS}}</w:t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Aptos" w:hAnsi="Aptos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Documento generado por Minutas ASH -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2551"/>
      <w:gridCol w:w="2551"/>
      <w:gridCol w:w="2551"/>
      <w:gridCol w:w="2551"/>
    </w:tblGrid>
    <w:tr>
      <w:tc>
        <w:tcPr>
          <w:tcW w:type="dxa" w:w="2551"/>
          <w:vMerge w:val="restart"/>
        </w:tcPr>
        <w:p>
          <w:pPr>
            <w:jc w:val="center"/>
          </w:pPr>
          <w:r>
            <w:rPr>
              <w:b/>
              <w:sz w:val="16"/>
            </w:rPr>
            <w:t>ASH</w:t>
          </w:r>
        </w:p>
      </w:tc>
      <w:tc>
        <w:tcPr>
          <w:tcW w:type="dxa" w:w="5102"/>
          <w:gridSpan w:val="2"/>
        </w:tcPr>
        <w:p>
          <w:pPr>
            <w:jc w:val="center"/>
          </w:pPr>
          <w:r>
            <w:rPr>
              <w:b/>
              <w:sz w:val="16"/>
            </w:rPr>
            <w:t>Sistema de Gestión Integrado</w:t>
          </w:r>
        </w:p>
      </w:tc>
      <w:tc>
        <w:tcPr>
          <w:tcW w:type="dxa" w:w="2551"/>
        </w:tcPr>
        <w:p>
          <w:pPr>
            <w:jc w:val="center"/>
          </w:pPr>
          <w:r>
            <w:rPr>
              <w:b/>
              <w:sz w:val="16"/>
            </w:rPr>
            <w:t>N.º {{NUMERO_MINUTA}}</w:t>
          </w:r>
        </w:p>
      </w:tc>
    </w:tr>
    <w:tr>
      <w:tc>
        <w:tcPr>
          <w:tcW w:type="dxa" w:w="2551"/>
          <w:vMerge/>
        </w:tcPr>
        <w:p/>
      </w:tc>
      <w:tc>
        <w:tcPr>
          <w:tcW w:type="dxa" w:w="5102"/>
          <w:gridSpan w:val="2"/>
        </w:tcPr>
        <w:p>
          <w:pPr>
            <w:jc w:val="center"/>
          </w:pPr>
          <w:r>
            <w:rPr>
              <w:b/>
              <w:sz w:val="16"/>
            </w:rPr>
            <w:t>MINUTA DE REUNIÓN</w:t>
          </w:r>
        </w:p>
      </w:tc>
      <w:tc>
        <w:tcPr>
          <w:tcW w:type="dxa" w:w="2551"/>
        </w:tcPr>
        <w:p>
          <w:pPr>
            <w:jc w:val="center"/>
          </w:pPr>
          <w:r>
            <w:rPr>
              <w:b/>
              <w:sz w:val="16"/>
            </w:rPr>
            <w:t>Fecha {{FECHA_DOCUMENTO}}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