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6515E" w14:textId="43865DAB" w:rsidR="005C773A" w:rsidRPr="005C773A" w:rsidRDefault="005C773A" w:rsidP="008B5A6F">
      <w:pPr>
        <w:shd w:val="clear" w:color="auto" w:fill="FFFFFF"/>
        <w:spacing w:before="100" w:beforeAutospacing="1" w:after="150" w:line="480" w:lineRule="auto"/>
        <w:rPr>
          <w:rFonts w:ascii="Times New Roman" w:eastAsia="Times New Roman" w:hAnsi="Times New Roman" w:cs="Times New Roman"/>
          <w:b/>
          <w:bCs/>
          <w:u w:val="single"/>
        </w:rPr>
      </w:pPr>
      <w:r w:rsidRPr="005C773A">
        <w:rPr>
          <w:rFonts w:ascii="Times New Roman" w:eastAsia="Times New Roman" w:hAnsi="Times New Roman" w:cs="Times New Roman"/>
          <w:b/>
          <w:bCs/>
          <w:u w:val="single"/>
        </w:rPr>
        <w:t>The Busines Problem and Interested Agents</w:t>
      </w:r>
    </w:p>
    <w:p w14:paraId="4EAD73F0" w14:textId="238EC8DB" w:rsidR="00E5380B" w:rsidRPr="00467043" w:rsidRDefault="00E5380B" w:rsidP="008B5A6F">
      <w:pPr>
        <w:spacing w:line="480" w:lineRule="auto"/>
        <w:rPr>
          <w:rFonts w:ascii="Times New Roman" w:eastAsia="Times New Roman" w:hAnsi="Times New Roman" w:cs="Times New Roman"/>
        </w:rPr>
      </w:pPr>
      <w:r w:rsidRPr="00E5380B">
        <w:rPr>
          <w:rFonts w:ascii="Times New Roman" w:eastAsia="Times New Roman" w:hAnsi="Times New Roman" w:cs="Times New Roman"/>
        </w:rPr>
        <w:t xml:space="preserve">Credit card companies and peer to peer lenders are keen on lending money to people who will not default.  Invariably, some will default.  The challenge to lenders is identifying who will default while also not discriminating along race, gender, or other factors.  Without discriminating there are some factors that one could consider that will lead to determining whether or not the one receiving a loan will default.  Namely, lenders could look at the age, previous defaults, levels of current debt, incomes, assets and liabilities. </w:t>
      </w:r>
    </w:p>
    <w:p w14:paraId="0285E386" w14:textId="431400CE" w:rsidR="00467043" w:rsidRPr="005C773A" w:rsidRDefault="005C773A" w:rsidP="008B5A6F">
      <w:pPr>
        <w:shd w:val="clear" w:color="auto" w:fill="FFFFFF"/>
        <w:spacing w:before="100" w:beforeAutospacing="1" w:after="150" w:line="480" w:lineRule="auto"/>
        <w:rPr>
          <w:rFonts w:ascii="Times New Roman" w:eastAsia="Times New Roman" w:hAnsi="Times New Roman" w:cs="Times New Roman"/>
          <w:b/>
          <w:bCs/>
          <w:u w:val="single"/>
        </w:rPr>
      </w:pPr>
      <w:r w:rsidRPr="005C773A">
        <w:rPr>
          <w:rFonts w:ascii="Times New Roman" w:eastAsia="Times New Roman" w:hAnsi="Times New Roman" w:cs="Times New Roman"/>
          <w:b/>
          <w:bCs/>
          <w:u w:val="single"/>
        </w:rPr>
        <w:t>The Data</w:t>
      </w:r>
    </w:p>
    <w:p w14:paraId="750B09E7" w14:textId="00D20EC9" w:rsidR="00E5380B" w:rsidRDefault="00E5380B" w:rsidP="008B5A6F">
      <w:pPr>
        <w:spacing w:line="480" w:lineRule="auto"/>
        <w:rPr>
          <w:rFonts w:ascii="Times New Roman" w:eastAsia="Times New Roman" w:hAnsi="Times New Roman" w:cs="Times New Roman"/>
        </w:rPr>
      </w:pPr>
      <w:r w:rsidRPr="00E5380B">
        <w:rPr>
          <w:rFonts w:ascii="Times New Roman" w:eastAsia="Times New Roman" w:hAnsi="Times New Roman" w:cs="Times New Roman"/>
        </w:rPr>
        <w:t xml:space="preserve">In this notebook I utilize a data set of a group of Americans from 2005-2015.  </w:t>
      </w:r>
      <w:r w:rsidR="005C773A">
        <w:rPr>
          <w:rFonts w:ascii="Times New Roman" w:eastAsia="Times New Roman" w:hAnsi="Times New Roman" w:cs="Times New Roman"/>
        </w:rPr>
        <w:t>I received this data from Credit Bureau Data, Inc (</w:t>
      </w:r>
      <w:hyperlink r:id="rId5" w:history="1">
        <w:r w:rsidR="009579DC" w:rsidRPr="00D72A92">
          <w:rPr>
            <w:rStyle w:val="Hyperlink"/>
            <w:rFonts w:ascii="Times New Roman" w:eastAsia="Times New Roman" w:hAnsi="Times New Roman" w:cs="Times New Roman"/>
          </w:rPr>
          <w:t>www.cbdlaxl.com</w:t>
        </w:r>
      </w:hyperlink>
      <w:r w:rsidR="009579DC">
        <w:rPr>
          <w:rFonts w:ascii="Times New Roman" w:eastAsia="Times New Roman" w:hAnsi="Times New Roman" w:cs="Times New Roman"/>
        </w:rPr>
        <w:t xml:space="preserve">) </w:t>
      </w:r>
      <w:r w:rsidR="005C773A">
        <w:rPr>
          <w:rFonts w:ascii="Times New Roman" w:eastAsia="Times New Roman" w:hAnsi="Times New Roman" w:cs="Times New Roman"/>
        </w:rPr>
        <w:t xml:space="preserve"> </w:t>
      </w:r>
      <w:r w:rsidRPr="00E5380B">
        <w:rPr>
          <w:rFonts w:ascii="Times New Roman" w:eastAsia="Times New Roman" w:hAnsi="Times New Roman" w:cs="Times New Roman"/>
        </w:rPr>
        <w:t xml:space="preserve">It represents three attributes: age, income measured in USD, and loan amount also measured in USD.  I drop the “Identification” at the beginning as this attribute is not helpful. </w:t>
      </w:r>
      <w:r w:rsidR="009579DC">
        <w:rPr>
          <w:rFonts w:ascii="Times New Roman" w:eastAsia="Times New Roman" w:hAnsi="Times New Roman" w:cs="Times New Roman"/>
        </w:rPr>
        <w:t xml:space="preserve"> The data can also be found on my GitHub Repository for this project at </w:t>
      </w:r>
      <w:hyperlink r:id="rId6" w:history="1">
        <w:r w:rsidR="009579DC" w:rsidRPr="00D72A92">
          <w:rPr>
            <w:rStyle w:val="Hyperlink"/>
            <w:rFonts w:ascii="Times New Roman" w:eastAsia="Times New Roman" w:hAnsi="Times New Roman" w:cs="Times New Roman"/>
          </w:rPr>
          <w:t>https://github.com/MTM2020/IBM-Data-Science-Capstone-Project/blob/master/credit%20data%20set.csv.zip</w:t>
        </w:r>
      </w:hyperlink>
      <w:r w:rsidR="009579DC">
        <w:rPr>
          <w:rFonts w:ascii="Times New Roman" w:eastAsia="Times New Roman" w:hAnsi="Times New Roman" w:cs="Times New Roman"/>
        </w:rPr>
        <w:t xml:space="preserve">   .</w:t>
      </w:r>
    </w:p>
    <w:p w14:paraId="158DE0EE" w14:textId="7EFACEDE" w:rsidR="009579DC" w:rsidRDefault="009579DC" w:rsidP="008B5A6F">
      <w:pPr>
        <w:spacing w:line="480" w:lineRule="auto"/>
        <w:rPr>
          <w:rFonts w:ascii="Times New Roman" w:eastAsia="Times New Roman" w:hAnsi="Times New Roman" w:cs="Times New Roman"/>
        </w:rPr>
      </w:pPr>
    </w:p>
    <w:p w14:paraId="76DF2021" w14:textId="45448CC8" w:rsidR="009579DC" w:rsidRPr="009579DC" w:rsidRDefault="009579DC" w:rsidP="008B5A6F">
      <w:pPr>
        <w:spacing w:line="480" w:lineRule="auto"/>
        <w:rPr>
          <w:rFonts w:ascii="Times New Roman" w:eastAsia="Times New Roman" w:hAnsi="Times New Roman" w:cs="Times New Roman"/>
          <w:b/>
          <w:bCs/>
          <w:u w:val="single"/>
        </w:rPr>
      </w:pPr>
      <w:r w:rsidRPr="009579DC">
        <w:rPr>
          <w:rFonts w:ascii="Times New Roman" w:eastAsia="Times New Roman" w:hAnsi="Times New Roman" w:cs="Times New Roman"/>
          <w:b/>
          <w:bCs/>
          <w:u w:val="single"/>
        </w:rPr>
        <w:t>Methodology</w:t>
      </w:r>
    </w:p>
    <w:p w14:paraId="4387CFA4" w14:textId="77777777" w:rsidR="00E5380B" w:rsidRPr="00E5380B" w:rsidRDefault="00E5380B" w:rsidP="008B5A6F">
      <w:pPr>
        <w:pStyle w:val="ListParagraph"/>
        <w:spacing w:line="480" w:lineRule="auto"/>
        <w:rPr>
          <w:rFonts w:ascii="Times New Roman" w:eastAsia="Times New Roman" w:hAnsi="Times New Roman" w:cs="Times New Roman"/>
        </w:rPr>
      </w:pPr>
    </w:p>
    <w:p w14:paraId="41BEEB66" w14:textId="77777777" w:rsidR="00093477" w:rsidRDefault="00E5380B" w:rsidP="008B5A6F">
      <w:pPr>
        <w:spacing w:line="480" w:lineRule="auto"/>
        <w:rPr>
          <w:rFonts w:ascii="Times New Roman" w:eastAsia="Times New Roman" w:hAnsi="Times New Roman" w:cs="Times New Roman"/>
        </w:rPr>
      </w:pPr>
      <w:r w:rsidRPr="00E5380B">
        <w:rPr>
          <w:rFonts w:ascii="Times New Roman" w:eastAsia="Times New Roman" w:hAnsi="Times New Roman" w:cs="Times New Roman"/>
        </w:rPr>
        <w:t xml:space="preserve">First, I </w:t>
      </w:r>
      <w:r w:rsidR="009579DC">
        <w:rPr>
          <w:rFonts w:ascii="Times New Roman" w:eastAsia="Times New Roman" w:hAnsi="Times New Roman" w:cs="Times New Roman"/>
        </w:rPr>
        <w:t xml:space="preserve">describe the data to better understand the variance and, inter-quartile </w:t>
      </w:r>
      <w:r w:rsidR="00093477">
        <w:rPr>
          <w:rFonts w:ascii="Times New Roman" w:eastAsia="Times New Roman" w:hAnsi="Times New Roman" w:cs="Times New Roman"/>
        </w:rPr>
        <w:t xml:space="preserve">and </w:t>
      </w:r>
      <w:proofErr w:type="spellStart"/>
      <w:r w:rsidR="00093477">
        <w:rPr>
          <w:rFonts w:ascii="Times New Roman" w:eastAsia="Times New Roman" w:hAnsi="Times New Roman" w:cs="Times New Roman"/>
        </w:rPr>
        <w:t>and</w:t>
      </w:r>
      <w:proofErr w:type="spellEnd"/>
      <w:r w:rsidR="00093477">
        <w:rPr>
          <w:rFonts w:ascii="Times New Roman" w:eastAsia="Times New Roman" w:hAnsi="Times New Roman" w:cs="Times New Roman"/>
        </w:rPr>
        <w:t xml:space="preserve"> loan deficiency.  This provided a snapshot into the dataset, by nothing really concrete.  In order to account for the “</w:t>
      </w:r>
      <w:proofErr w:type="spellStart"/>
      <w:r w:rsidR="00093477">
        <w:rPr>
          <w:rFonts w:ascii="Times New Roman" w:eastAsia="Times New Roman" w:hAnsi="Times New Roman" w:cs="Times New Roman"/>
        </w:rPr>
        <w:t>NaN</w:t>
      </w:r>
      <w:proofErr w:type="spellEnd"/>
      <w:r w:rsidR="00093477">
        <w:rPr>
          <w:rFonts w:ascii="Times New Roman" w:eastAsia="Times New Roman" w:hAnsi="Times New Roman" w:cs="Times New Roman"/>
        </w:rPr>
        <w:t xml:space="preserve">’ values, I replaced then with the mean for that particular attribute.  </w:t>
      </w:r>
    </w:p>
    <w:p w14:paraId="079439F2" w14:textId="77777777" w:rsidR="00093477" w:rsidRDefault="00093477" w:rsidP="008B5A6F">
      <w:pPr>
        <w:spacing w:line="480" w:lineRule="auto"/>
        <w:rPr>
          <w:rFonts w:ascii="Times New Roman" w:eastAsia="Times New Roman" w:hAnsi="Times New Roman" w:cs="Times New Roman"/>
        </w:rPr>
      </w:pPr>
    </w:p>
    <w:p w14:paraId="68234EA4" w14:textId="4B8000F8" w:rsidR="00F87841" w:rsidRDefault="00093477" w:rsidP="008B5A6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Then I did some pretty basic data cleaning my dro</w:t>
      </w:r>
      <w:r w:rsidR="00F87841">
        <w:rPr>
          <w:rFonts w:ascii="Times New Roman" w:eastAsia="Times New Roman" w:hAnsi="Times New Roman" w:cs="Times New Roman"/>
        </w:rPr>
        <w:t>p</w:t>
      </w:r>
      <w:r>
        <w:rPr>
          <w:rFonts w:ascii="Times New Roman" w:eastAsia="Times New Roman" w:hAnsi="Times New Roman" w:cs="Times New Roman"/>
        </w:rPr>
        <w:t xml:space="preserve">ping the Client ID and changing age to an integer.  Next I split the data into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independent variables: income, age, and loan </w:t>
      </w:r>
      <w:proofErr w:type="gramStart"/>
      <w:r>
        <w:rPr>
          <w:rFonts w:ascii="Times New Roman" w:eastAsia="Times New Roman" w:hAnsi="Times New Roman" w:cs="Times New Roman"/>
        </w:rPr>
        <w:t>and  dependent</w:t>
      </w:r>
      <w:proofErr w:type="gramEnd"/>
      <w:r>
        <w:rPr>
          <w:rFonts w:ascii="Times New Roman" w:eastAsia="Times New Roman" w:hAnsi="Times New Roman" w:cs="Times New Roman"/>
        </w:rPr>
        <w:t xml:space="preserve"> variable (default) as my “Y” variable.   Then I split</w:t>
      </w:r>
      <w:r w:rsidR="00F87841">
        <w:rPr>
          <w:rFonts w:ascii="Times New Roman" w:eastAsia="Times New Roman" w:hAnsi="Times New Roman" w:cs="Times New Roman"/>
        </w:rPr>
        <w:t xml:space="preserve"> the train and test set.  </w:t>
      </w:r>
      <w:proofErr w:type="gramStart"/>
      <w:r w:rsidR="00F87841">
        <w:rPr>
          <w:rFonts w:ascii="Times New Roman" w:eastAsia="Times New Roman" w:hAnsi="Times New Roman" w:cs="Times New Roman"/>
        </w:rPr>
        <w:t>First</w:t>
      </w:r>
      <w:proofErr w:type="gramEnd"/>
      <w:r w:rsidR="00F87841">
        <w:rPr>
          <w:rFonts w:ascii="Times New Roman" w:eastAsia="Times New Roman" w:hAnsi="Times New Roman" w:cs="Times New Roman"/>
        </w:rPr>
        <w:t xml:space="preserve"> I initiated K Nearest Neighbor (N=4) I also printed the mean square error (0.147) and its accuracy 85.20.  These were the two inferential statistics that I used.  </w:t>
      </w:r>
    </w:p>
    <w:p w14:paraId="49DCFBA7" w14:textId="4B2D2CCE" w:rsidR="00F87841" w:rsidRDefault="00F87841" w:rsidP="008B5A6F">
      <w:pPr>
        <w:spacing w:line="480" w:lineRule="auto"/>
        <w:rPr>
          <w:rFonts w:ascii="Times New Roman" w:eastAsia="Times New Roman" w:hAnsi="Times New Roman" w:cs="Times New Roman"/>
        </w:rPr>
      </w:pPr>
    </w:p>
    <w:p w14:paraId="1F1CBDBE" w14:textId="2E2E8D4F" w:rsidR="00F87841" w:rsidRPr="00F87841" w:rsidRDefault="00F87841" w:rsidP="008B5A6F">
      <w:pPr>
        <w:spacing w:line="480" w:lineRule="auto"/>
        <w:rPr>
          <w:rFonts w:ascii="Times New Roman" w:eastAsia="Times New Roman" w:hAnsi="Times New Roman" w:cs="Times New Roman"/>
          <w:b/>
          <w:bCs/>
          <w:u w:val="single"/>
        </w:rPr>
      </w:pPr>
      <w:r w:rsidRPr="00F87841">
        <w:rPr>
          <w:rFonts w:ascii="Times New Roman" w:eastAsia="Times New Roman" w:hAnsi="Times New Roman" w:cs="Times New Roman"/>
          <w:b/>
          <w:bCs/>
          <w:u w:val="single"/>
        </w:rPr>
        <w:t>Machine Learnings Used</w:t>
      </w:r>
    </w:p>
    <w:p w14:paraId="70CC9F60" w14:textId="5DC32BF6" w:rsidR="00E5380B" w:rsidRDefault="00F87841" w:rsidP="008B5A6F">
      <w:pPr>
        <w:spacing w:line="480" w:lineRule="auto"/>
        <w:rPr>
          <w:rFonts w:ascii="Times New Roman" w:eastAsia="Times New Roman" w:hAnsi="Times New Roman" w:cs="Times New Roman"/>
        </w:rPr>
      </w:pPr>
      <w:r>
        <w:rPr>
          <w:rFonts w:ascii="Times New Roman" w:eastAsia="Times New Roman" w:hAnsi="Times New Roman" w:cs="Times New Roman"/>
        </w:rPr>
        <w:t xml:space="preserve">Next, I employed </w:t>
      </w:r>
      <w:r w:rsidR="00E5380B" w:rsidRPr="00E5380B">
        <w:rPr>
          <w:rFonts w:ascii="Times New Roman" w:eastAsia="Times New Roman" w:hAnsi="Times New Roman" w:cs="Times New Roman"/>
        </w:rPr>
        <w:t xml:space="preserve">a confusion matrix to better understand toward which class the model is biased.  Next I use the K Nearest Neighbor Classifier to determine the nearest training examples in the feature space.  This is a non-parametric methodology for classification and regression.  </w:t>
      </w:r>
    </w:p>
    <w:p w14:paraId="6ECB5CBA" w14:textId="77777777" w:rsidR="00F87841" w:rsidRDefault="00F87841" w:rsidP="008B5A6F">
      <w:pPr>
        <w:spacing w:line="480" w:lineRule="auto"/>
        <w:rPr>
          <w:rFonts w:ascii="Times New Roman" w:eastAsia="Times New Roman" w:hAnsi="Times New Roman" w:cs="Times New Roman"/>
        </w:rPr>
      </w:pPr>
    </w:p>
    <w:p w14:paraId="2658F6CC" w14:textId="368A7505" w:rsidR="00F87841" w:rsidRDefault="00F87841" w:rsidP="008B5A6F">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When I executed the </w:t>
      </w:r>
      <w:proofErr w:type="gramStart"/>
      <w:r>
        <w:rPr>
          <w:rFonts w:ascii="Times New Roman" w:eastAsia="Times New Roman" w:hAnsi="Times New Roman" w:cs="Times New Roman"/>
        </w:rPr>
        <w:t>confusion</w:t>
      </w:r>
      <w:proofErr w:type="gramEnd"/>
      <w:r>
        <w:rPr>
          <w:rFonts w:ascii="Times New Roman" w:eastAsia="Times New Roman" w:hAnsi="Times New Roman" w:cs="Times New Roman"/>
        </w:rPr>
        <w:t xml:space="preserve"> it was clear the model was biased towards the customer not defaulting.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after normalizing the data </w:t>
      </w:r>
      <w:r w:rsidR="008B5A6F">
        <w:rPr>
          <w:rFonts w:ascii="Times New Roman" w:eastAsia="Times New Roman" w:hAnsi="Times New Roman" w:cs="Times New Roman"/>
        </w:rPr>
        <w:t xml:space="preserve">the accuracy score of the mean square error test increased to 98.00 and the mean square error was 0.020.  This is a drastic increase.  Further, the confusion </w:t>
      </w:r>
      <w:proofErr w:type="spellStart"/>
      <w:r w:rsidR="008B5A6F">
        <w:rPr>
          <w:rFonts w:ascii="Times New Roman" w:eastAsia="Times New Roman" w:hAnsi="Times New Roman" w:cs="Times New Roman"/>
        </w:rPr>
        <w:t>matrix</w:t>
      </w:r>
      <w:proofErr w:type="spellEnd"/>
      <w:r w:rsidR="008B5A6F">
        <w:rPr>
          <w:rFonts w:ascii="Times New Roman" w:eastAsia="Times New Roman" w:hAnsi="Times New Roman" w:cs="Times New Roman"/>
        </w:rPr>
        <w:t xml:space="preserve"> significantly reduces </w:t>
      </w:r>
      <w:proofErr w:type="spellStart"/>
      <w:r w:rsidR="008B5A6F">
        <w:rPr>
          <w:rFonts w:ascii="Times New Roman" w:eastAsia="Times New Roman" w:hAnsi="Times New Roman" w:cs="Times New Roman"/>
        </w:rPr>
        <w:t>it’s</w:t>
      </w:r>
      <w:proofErr w:type="spellEnd"/>
      <w:r w:rsidR="008B5A6F">
        <w:rPr>
          <w:rFonts w:ascii="Times New Roman" w:eastAsia="Times New Roman" w:hAnsi="Times New Roman" w:cs="Times New Roman"/>
        </w:rPr>
        <w:t xml:space="preserve"> Type I and Type II errors.  </w:t>
      </w:r>
    </w:p>
    <w:p w14:paraId="78B813AF" w14:textId="4AAABF45" w:rsidR="008B5A6F" w:rsidRDefault="008B5A6F" w:rsidP="008B5A6F">
      <w:pPr>
        <w:spacing w:line="480" w:lineRule="auto"/>
        <w:rPr>
          <w:rFonts w:ascii="Times New Roman" w:eastAsia="Times New Roman" w:hAnsi="Times New Roman" w:cs="Times New Roman"/>
        </w:rPr>
      </w:pPr>
    </w:p>
    <w:p w14:paraId="13789EEC" w14:textId="3E105FB6" w:rsidR="008B5A6F" w:rsidRPr="008B5A6F" w:rsidRDefault="008B5A6F" w:rsidP="008B5A6F">
      <w:pPr>
        <w:spacing w:line="480" w:lineRule="auto"/>
        <w:rPr>
          <w:rFonts w:ascii="Times New Roman" w:eastAsia="Times New Roman" w:hAnsi="Times New Roman" w:cs="Times New Roman"/>
          <w:b/>
          <w:bCs/>
          <w:u w:val="single"/>
        </w:rPr>
      </w:pPr>
      <w:r w:rsidRPr="008B5A6F">
        <w:rPr>
          <w:rFonts w:ascii="Times New Roman" w:eastAsia="Times New Roman" w:hAnsi="Times New Roman" w:cs="Times New Roman"/>
          <w:b/>
          <w:bCs/>
          <w:u w:val="single"/>
        </w:rPr>
        <w:t>Results and Conclusions</w:t>
      </w:r>
    </w:p>
    <w:p w14:paraId="109F8721" w14:textId="27848FD6" w:rsidR="00467043" w:rsidRPr="00467043" w:rsidRDefault="008B5A6F" w:rsidP="008B5A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KNN Model should be used to determine who will default because it minimizes ones Type I and Type II errors.  Further research could be done to determine an ordinal degree of default risk (i.e. low, medium, and high) risk, but that is outside of the scope of this paper.  </w:t>
      </w:r>
    </w:p>
    <w:p w14:paraId="09C6FD9F" w14:textId="77777777" w:rsidR="00467043" w:rsidRPr="00E5380B" w:rsidRDefault="00467043" w:rsidP="008B5A6F">
      <w:pPr>
        <w:spacing w:line="480" w:lineRule="auto"/>
        <w:rPr>
          <w:rFonts w:ascii="Times New Roman" w:hAnsi="Times New Roman" w:cs="Times New Roman"/>
        </w:rPr>
      </w:pPr>
    </w:p>
    <w:sectPr w:rsidR="00467043" w:rsidRPr="00E5380B" w:rsidSect="000C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4583F"/>
    <w:multiLevelType w:val="multilevel"/>
    <w:tmpl w:val="835E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F2225"/>
    <w:multiLevelType w:val="multilevel"/>
    <w:tmpl w:val="5A3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F6"/>
    <w:rsid w:val="00093477"/>
    <w:rsid w:val="000C3FBE"/>
    <w:rsid w:val="001614D4"/>
    <w:rsid w:val="00467043"/>
    <w:rsid w:val="005C773A"/>
    <w:rsid w:val="008B5A6F"/>
    <w:rsid w:val="009579DC"/>
    <w:rsid w:val="00BD33AA"/>
    <w:rsid w:val="00C801F6"/>
    <w:rsid w:val="00E5380B"/>
    <w:rsid w:val="00F8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95D5"/>
  <w15:chartTrackingRefBased/>
  <w15:docId w15:val="{A1394EA8-7CBD-FA41-8D9D-5877B085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1F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1F6"/>
    <w:rPr>
      <w:b/>
      <w:bCs/>
    </w:rPr>
  </w:style>
  <w:style w:type="paragraph" w:styleId="ListParagraph">
    <w:name w:val="List Paragraph"/>
    <w:basedOn w:val="Normal"/>
    <w:uiPriority w:val="34"/>
    <w:qFormat/>
    <w:rsid w:val="00E5380B"/>
    <w:pPr>
      <w:ind w:left="720"/>
      <w:contextualSpacing/>
    </w:pPr>
  </w:style>
  <w:style w:type="character" w:styleId="Hyperlink">
    <w:name w:val="Hyperlink"/>
    <w:basedOn w:val="DefaultParagraphFont"/>
    <w:uiPriority w:val="99"/>
    <w:unhideWhenUsed/>
    <w:rsid w:val="009579DC"/>
    <w:rPr>
      <w:color w:val="0563C1" w:themeColor="hyperlink"/>
      <w:u w:val="single"/>
    </w:rPr>
  </w:style>
  <w:style w:type="character" w:styleId="UnresolvedMention">
    <w:name w:val="Unresolved Mention"/>
    <w:basedOn w:val="DefaultParagraphFont"/>
    <w:uiPriority w:val="99"/>
    <w:semiHidden/>
    <w:unhideWhenUsed/>
    <w:rsid w:val="00957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94674">
      <w:bodyDiv w:val="1"/>
      <w:marLeft w:val="0"/>
      <w:marRight w:val="0"/>
      <w:marTop w:val="0"/>
      <w:marBottom w:val="0"/>
      <w:divBdr>
        <w:top w:val="none" w:sz="0" w:space="0" w:color="auto"/>
        <w:left w:val="none" w:sz="0" w:space="0" w:color="auto"/>
        <w:bottom w:val="none" w:sz="0" w:space="0" w:color="auto"/>
        <w:right w:val="none" w:sz="0" w:space="0" w:color="auto"/>
      </w:divBdr>
    </w:div>
    <w:div w:id="625896826">
      <w:bodyDiv w:val="1"/>
      <w:marLeft w:val="0"/>
      <w:marRight w:val="0"/>
      <w:marTop w:val="0"/>
      <w:marBottom w:val="0"/>
      <w:divBdr>
        <w:top w:val="none" w:sz="0" w:space="0" w:color="auto"/>
        <w:left w:val="none" w:sz="0" w:space="0" w:color="auto"/>
        <w:bottom w:val="none" w:sz="0" w:space="0" w:color="auto"/>
        <w:right w:val="none" w:sz="0" w:space="0" w:color="auto"/>
      </w:divBdr>
    </w:div>
    <w:div w:id="1362899339">
      <w:bodyDiv w:val="1"/>
      <w:marLeft w:val="0"/>
      <w:marRight w:val="0"/>
      <w:marTop w:val="0"/>
      <w:marBottom w:val="0"/>
      <w:divBdr>
        <w:top w:val="none" w:sz="0" w:space="0" w:color="auto"/>
        <w:left w:val="none" w:sz="0" w:space="0" w:color="auto"/>
        <w:bottom w:val="none" w:sz="0" w:space="0" w:color="auto"/>
        <w:right w:val="none" w:sz="0" w:space="0" w:color="auto"/>
      </w:divBdr>
    </w:div>
    <w:div w:id="1784883892">
      <w:bodyDiv w:val="1"/>
      <w:marLeft w:val="0"/>
      <w:marRight w:val="0"/>
      <w:marTop w:val="0"/>
      <w:marBottom w:val="0"/>
      <w:divBdr>
        <w:top w:val="none" w:sz="0" w:space="0" w:color="auto"/>
        <w:left w:val="none" w:sz="0" w:space="0" w:color="auto"/>
        <w:bottom w:val="none" w:sz="0" w:space="0" w:color="auto"/>
        <w:right w:val="none" w:sz="0" w:space="0" w:color="auto"/>
      </w:divBdr>
    </w:div>
    <w:div w:id="1941911455">
      <w:bodyDiv w:val="1"/>
      <w:marLeft w:val="0"/>
      <w:marRight w:val="0"/>
      <w:marTop w:val="0"/>
      <w:marBottom w:val="0"/>
      <w:divBdr>
        <w:top w:val="none" w:sz="0" w:space="0" w:color="auto"/>
        <w:left w:val="none" w:sz="0" w:space="0" w:color="auto"/>
        <w:bottom w:val="none" w:sz="0" w:space="0" w:color="auto"/>
        <w:right w:val="none" w:sz="0" w:space="0" w:color="auto"/>
      </w:divBdr>
    </w:div>
    <w:div w:id="19716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M2020/IBM-Data-Science-Capstone-Project/blob/master/credit%20data%20set.csv.zip" TargetMode="External"/><Relationship Id="rId5" Type="http://schemas.openxmlformats.org/officeDocument/2006/relationships/hyperlink" Target="http://www.cbdlax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Mason</dc:creator>
  <cp:keywords/>
  <dc:description/>
  <cp:lastModifiedBy>Matt Mason</cp:lastModifiedBy>
  <cp:revision>2</cp:revision>
  <dcterms:created xsi:type="dcterms:W3CDTF">2020-09-12T07:09:00Z</dcterms:created>
  <dcterms:modified xsi:type="dcterms:W3CDTF">2020-09-12T07:09:00Z</dcterms:modified>
</cp:coreProperties>
</file>