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00DA2" w:rsidRPr="00100DA2" w:rsidRDefault="00100DA2" w:rsidP="00100DA2">
      <w:pPr>
        <w:shd w:val="clear" w:color="auto" w:fill="FFFFFF"/>
        <w:bidi/>
        <w:spacing w:after="0" w:line="240" w:lineRule="auto"/>
        <w:jc w:val="center"/>
        <w:textAlignment w:val="baseline"/>
        <w:rPr>
          <w:rFonts w:ascii="Segoe UI" w:eastAsia="Times New Roman" w:hAnsi="Segoe UI" w:cs="Segoe UI"/>
          <w:color w:val="000000"/>
          <w:sz w:val="23"/>
          <w:szCs w:val="23"/>
        </w:rPr>
      </w:pPr>
      <w:r w:rsidRPr="00100DA2">
        <w:rPr>
          <w:rFonts w:ascii="MTN Brighter Sans Arabic" w:eastAsia="Times New Roman" w:hAnsi="MTN Brighter Sans Arabic" w:cs="MTN Brighter Sans Arabic"/>
          <w:b/>
          <w:bCs/>
          <w:color w:val="000000"/>
          <w:sz w:val="28"/>
          <w:szCs w:val="28"/>
          <w:bdr w:val="none" w:sz="0" w:space="0" w:color="auto" w:frame="1"/>
          <w:rtl/>
          <w:lang w:bidi="ar-SY"/>
        </w:rPr>
        <w:t>إلغاء الاشتراك بالخط المسبق الدفع</w:t>
      </w:r>
    </w:p>
    <w:p w:rsidR="00100DA2" w:rsidRPr="00100DA2" w:rsidRDefault="00100DA2" w:rsidP="00100DA2">
      <w:pPr>
        <w:shd w:val="clear" w:color="auto" w:fill="FFFFFF"/>
        <w:bidi/>
        <w:spacing w:after="0" w:line="240" w:lineRule="auto"/>
        <w:textAlignment w:val="baseline"/>
        <w:rPr>
          <w:rFonts w:ascii="Segoe UI" w:eastAsia="Times New Roman" w:hAnsi="Segoe UI" w:cs="Segoe UI"/>
          <w:color w:val="000000"/>
          <w:sz w:val="23"/>
          <w:szCs w:val="23"/>
          <w:rtl/>
        </w:rPr>
      </w:pPr>
      <w:r w:rsidRPr="00100DA2">
        <w:rPr>
          <w:rFonts w:ascii="MTN Brighter Sans Arabic" w:eastAsia="Times New Roman" w:hAnsi="MTN Brighter Sans Arabic" w:cs="MTN Brighter Sans Arabic"/>
          <w:b/>
          <w:bCs/>
          <w:noProof/>
          <w:color w:val="0170B9"/>
          <w:sz w:val="28"/>
          <w:szCs w:val="28"/>
          <w:bdr w:val="none" w:sz="0" w:space="0" w:color="auto" w:frame="1"/>
          <w:lang w:bidi="ar-SY"/>
        </w:rPr>
        <mc:AlternateContent>
          <mc:Choice Requires="wps">
            <w:drawing>
              <wp:inline distT="0" distB="0" distL="0" distR="0">
                <wp:extent cx="304800" cy="304800"/>
                <wp:effectExtent l="0" t="0" r="0" b="0"/>
                <wp:docPr id="11" name="Rectangle 11" descr="↗">
                  <a:hlinkClick xmlns:a="http://schemas.openxmlformats.org/drawingml/2006/main" r:id="rId5" tooltip="&quot;back to content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EE776A" id="Rectangle 11" o:spid="_x0000_s1026" alt="↗" href="http://10.10.89.37/cc_web_tool/?p=67925#content" title="&quot;back to content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" o:button="t" filled="f" stroked="f">
                <v:fill o:detectmouseclick="t"/>
                <o:lock v:ext="edit" aspectratio="t"/>
                <w10:anchorlock/>
              </v:rect>
            </w:pict>
          </mc:Fallback>
        </mc:AlternateContent>
      </w:r>
      <w:r w:rsidRPr="00100DA2">
        <w:rPr>
          <w:rFonts w:ascii="MTN Brighter Sans Arabic" w:eastAsia="Times New Roman" w:hAnsi="MTN Brighter Sans Arabic" w:cs="MTN Brighter Sans Arabic"/>
          <w:b/>
          <w:bCs/>
          <w:color w:val="0070C0"/>
          <w:sz w:val="28"/>
          <w:szCs w:val="28"/>
          <w:bdr w:val="none" w:sz="0" w:space="0" w:color="auto" w:frame="1"/>
          <w:rtl/>
          <w:lang w:bidi="ar-SY"/>
        </w:rPr>
        <w:t> </w:t>
      </w:r>
      <w:r w:rsidRPr="00100DA2">
        <w:rPr>
          <w:rFonts w:ascii="MTN Brighter Sans Arabic" w:eastAsia="Times New Roman" w:hAnsi="MTN Brighter Sans Arabic" w:cs="MTN Brighter Sans Arabic"/>
          <w:b/>
          <w:bCs/>
          <w:color w:val="0070C0"/>
          <w:sz w:val="24"/>
          <w:szCs w:val="24"/>
          <w:bdr w:val="none" w:sz="0" w:space="0" w:color="auto" w:frame="1"/>
          <w:rtl/>
          <w:lang w:bidi="ar-SY"/>
        </w:rPr>
        <w:t>وصف الخدمة</w:t>
      </w:r>
    </w:p>
    <w:p w:rsidR="00100DA2" w:rsidRPr="00100DA2" w:rsidRDefault="00100DA2" w:rsidP="00100DA2">
      <w:pPr>
        <w:shd w:val="clear" w:color="auto" w:fill="FFFFFF"/>
        <w:bidi/>
        <w:spacing w:after="0" w:line="240" w:lineRule="auto"/>
        <w:textAlignment w:val="baseline"/>
        <w:rPr>
          <w:rFonts w:ascii="Segoe UI" w:eastAsia="Times New Roman" w:hAnsi="Segoe UI" w:cs="Segoe UI"/>
          <w:color w:val="000000"/>
          <w:sz w:val="23"/>
          <w:szCs w:val="23"/>
          <w:rtl/>
        </w:rPr>
      </w:pPr>
      <w:r w:rsidRPr="00100DA2">
        <w:rPr>
          <w:rFonts w:ascii="MTN Brighter Sans Arabic" w:eastAsia="Times New Roman" w:hAnsi="MTN Brighter Sans Arabic" w:cs="MTN Brighter Sans Arabic"/>
          <w:color w:val="000000"/>
          <w:sz w:val="23"/>
          <w:szCs w:val="23"/>
          <w:bdr w:val="none" w:sz="0" w:space="0" w:color="auto" w:frame="1"/>
          <w:rtl/>
          <w:lang w:bidi="ar-SY"/>
        </w:rPr>
        <w:t>يمكن إلغاء الخط المسبق الدفع </w:t>
      </w:r>
      <w:r w:rsidRPr="00100DA2">
        <w:rPr>
          <w:rFonts w:ascii="MTN Brighter Sans Arabic" w:eastAsia="Times New Roman" w:hAnsi="MTN Brighter Sans Arabic" w:cs="MTN Brighter Sans Arabic"/>
          <w:b/>
          <w:bCs/>
          <w:color w:val="000000"/>
          <w:sz w:val="23"/>
          <w:szCs w:val="23"/>
          <w:bdr w:val="none" w:sz="0" w:space="0" w:color="auto" w:frame="1"/>
          <w:rtl/>
          <w:lang w:bidi="ar-SY"/>
        </w:rPr>
        <w:t>مباشرةً</w:t>
      </w:r>
      <w:r w:rsidRPr="00100DA2">
        <w:rPr>
          <w:rFonts w:ascii="MTN Brighter Sans Arabic" w:eastAsia="Times New Roman" w:hAnsi="MTN Brighter Sans Arabic" w:cs="MTN Brighter Sans Arabic"/>
          <w:color w:val="000000"/>
          <w:sz w:val="23"/>
          <w:szCs w:val="23"/>
          <w:bdr w:val="none" w:sz="0" w:space="0" w:color="auto" w:frame="1"/>
          <w:rtl/>
          <w:lang w:bidi="ar-SY"/>
        </w:rPr>
        <w:t> عبر مراكز الخدمة فقط بأي وقت بغض النظر عن تاريخ تفعيل الخط .</w:t>
      </w:r>
      <w:bookmarkStart w:id="0" w:name="_GoBack"/>
      <w:bookmarkEnd w:id="0"/>
    </w:p>
    <w:p w:rsidR="00100DA2" w:rsidRPr="00100DA2" w:rsidRDefault="00100DA2" w:rsidP="00100DA2">
      <w:pPr>
        <w:shd w:val="clear" w:color="auto" w:fill="FFFFFF"/>
        <w:bidi/>
        <w:spacing w:after="0" w:line="240" w:lineRule="auto"/>
        <w:textAlignment w:val="baseline"/>
        <w:rPr>
          <w:rFonts w:ascii="Segoe UI" w:eastAsia="Times New Roman" w:hAnsi="Segoe UI" w:cs="Segoe UI"/>
          <w:color w:val="000000"/>
          <w:sz w:val="23"/>
          <w:szCs w:val="23"/>
          <w:rtl/>
        </w:rPr>
      </w:pPr>
      <w:r w:rsidRPr="00100DA2">
        <w:rPr>
          <w:rFonts w:ascii="MTN Brighter Sans Arabic" w:eastAsia="Times New Roman" w:hAnsi="MTN Brighter Sans Arabic" w:cs="MTN Brighter Sans Arabic"/>
          <w:color w:val="000000"/>
          <w:sz w:val="23"/>
          <w:szCs w:val="23"/>
          <w:bdr w:val="none" w:sz="0" w:space="0" w:color="auto" w:frame="1"/>
          <w:rtl/>
          <w:lang w:bidi="ar-SY"/>
        </w:rPr>
        <w:t> </w:t>
      </w:r>
    </w:p>
    <w:p w:rsidR="00100DA2" w:rsidRPr="00100DA2" w:rsidRDefault="00100DA2" w:rsidP="00100DA2">
      <w:pPr>
        <w:shd w:val="clear" w:color="auto" w:fill="FFFFFF"/>
        <w:bidi/>
        <w:spacing w:after="0" w:line="240" w:lineRule="auto"/>
        <w:textAlignment w:val="baseline"/>
        <w:rPr>
          <w:rFonts w:ascii="Segoe UI" w:eastAsia="Times New Roman" w:hAnsi="Segoe UI" w:cs="Segoe UI"/>
          <w:color w:val="000000"/>
          <w:sz w:val="23"/>
          <w:szCs w:val="23"/>
          <w:rtl/>
        </w:rPr>
      </w:pPr>
      <w:r w:rsidRPr="00100DA2">
        <w:rPr>
          <w:rFonts w:ascii="MTN Brighter Sans Arabic" w:eastAsia="Times New Roman" w:hAnsi="MTN Brighter Sans Arabic" w:cs="MTN Brighter Sans Arabic"/>
          <w:b/>
          <w:bCs/>
          <w:noProof/>
          <w:color w:val="0170B9"/>
          <w:sz w:val="28"/>
          <w:szCs w:val="28"/>
          <w:bdr w:val="none" w:sz="0" w:space="0" w:color="auto" w:frame="1"/>
          <w:lang w:bidi="ar-SY"/>
        </w:rPr>
        <mc:AlternateContent>
          <mc:Choice Requires="wps">
            <w:drawing>
              <wp:inline distT="0" distB="0" distL="0" distR="0">
                <wp:extent cx="304800" cy="304800"/>
                <wp:effectExtent l="0" t="0" r="0" b="0"/>
                <wp:docPr id="10" name="Rectangle 10" descr="↗">
                  <a:hlinkClick xmlns:a="http://schemas.openxmlformats.org/drawingml/2006/main" r:id="rId5" tooltip="&quot;back to content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8F6628" id="Rectangle 10" o:spid="_x0000_s1026" alt="↗" href="http://10.10.89.37/cc_web_tool/?p=67925#content" title="&quot;back to content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" o:button="t" filled="f" stroked="f">
                <v:fill o:detectmouseclick="t"/>
                <o:lock v:ext="edit" aspectratio="t"/>
                <w10:anchorlock/>
              </v:rect>
            </w:pict>
          </mc:Fallback>
        </mc:AlternateContent>
      </w:r>
      <w:r w:rsidRPr="00100DA2">
        <w:rPr>
          <w:rFonts w:ascii="MTN Brighter Sans Arabic" w:eastAsia="Times New Roman" w:hAnsi="MTN Brighter Sans Arabic" w:cs="MTN Brighter Sans Arabic"/>
          <w:b/>
          <w:bCs/>
          <w:color w:val="0070C0"/>
          <w:sz w:val="28"/>
          <w:szCs w:val="28"/>
          <w:bdr w:val="none" w:sz="0" w:space="0" w:color="auto" w:frame="1"/>
          <w:rtl/>
          <w:lang w:bidi="ar-SY"/>
        </w:rPr>
        <w:t> </w:t>
      </w:r>
      <w:r w:rsidRPr="00100DA2">
        <w:rPr>
          <w:rFonts w:ascii="MTN Brighter Sans Arabic" w:eastAsia="Times New Roman" w:hAnsi="MTN Brighter Sans Arabic" w:cs="MTN Brighter Sans Arabic"/>
          <w:b/>
          <w:bCs/>
          <w:color w:val="0070C0"/>
          <w:sz w:val="24"/>
          <w:szCs w:val="24"/>
          <w:bdr w:val="none" w:sz="0" w:space="0" w:color="auto" w:frame="1"/>
          <w:rtl/>
          <w:lang w:bidi="ar-SY"/>
        </w:rPr>
        <w:t>الأوراق الثبوتية المطلوبة :</w:t>
      </w:r>
    </w:p>
    <w:p w:rsidR="00100DA2" w:rsidRPr="00100DA2" w:rsidRDefault="00100DA2" w:rsidP="00100DA2">
      <w:pPr>
        <w:shd w:val="clear" w:color="auto" w:fill="FFFFFF"/>
        <w:bidi/>
        <w:spacing w:after="0" w:line="240" w:lineRule="auto"/>
        <w:ind w:left="720"/>
        <w:textAlignment w:val="baseline"/>
        <w:rPr>
          <w:rFonts w:ascii="Segoe UI" w:eastAsia="Times New Roman" w:hAnsi="Segoe UI" w:cs="Segoe UI"/>
          <w:color w:val="000000"/>
          <w:sz w:val="23"/>
          <w:szCs w:val="23"/>
          <w:rtl/>
        </w:rPr>
      </w:pPr>
      <w:r w:rsidRPr="00100DA2">
        <w:rPr>
          <w:rFonts w:ascii="MTN Brighter Sans Arabic" w:eastAsia="Times New Roman" w:hAnsi="MTN Brighter Sans Arabic" w:cs="MTN Brighter Sans Arabic"/>
          <w:b/>
          <w:bCs/>
          <w:color w:val="000000"/>
          <w:sz w:val="23"/>
          <w:szCs w:val="23"/>
          <w:bdr w:val="none" w:sz="0" w:space="0" w:color="auto" w:frame="1"/>
          <w:rtl/>
          <w:lang w:bidi="ar-SY"/>
        </w:rPr>
        <w:t>الأوراق المطلوبة لإلغاء الاشتراك نفس الأوراق المطلوبة للاشتراك .</w:t>
      </w:r>
    </w:p>
    <w:p w:rsidR="00100DA2" w:rsidRPr="00100DA2" w:rsidRDefault="00100DA2" w:rsidP="00100DA2">
      <w:pPr>
        <w:shd w:val="clear" w:color="auto" w:fill="FFFFFF"/>
        <w:bidi/>
        <w:spacing w:after="0" w:line="240" w:lineRule="auto"/>
        <w:ind w:left="720"/>
        <w:textAlignment w:val="baseline"/>
        <w:rPr>
          <w:rFonts w:ascii="Segoe UI" w:eastAsia="Times New Roman" w:hAnsi="Segoe UI" w:cs="Segoe UI"/>
          <w:color w:val="000000"/>
          <w:sz w:val="23"/>
          <w:szCs w:val="23"/>
          <w:rtl/>
        </w:rPr>
      </w:pPr>
      <w:r w:rsidRPr="00100DA2">
        <w:rPr>
          <w:rFonts w:ascii="MTN Brighter Sans Arabic" w:eastAsia="Times New Roman" w:hAnsi="MTN Brighter Sans Arabic" w:cs="MTN Brighter Sans Arabic"/>
          <w:b/>
          <w:bCs/>
          <w:color w:val="000000"/>
          <w:sz w:val="23"/>
          <w:szCs w:val="23"/>
          <w:bdr w:val="none" w:sz="0" w:space="0" w:color="auto" w:frame="1"/>
          <w:rtl/>
          <w:lang w:bidi="ar-SY"/>
        </w:rPr>
        <w:t>حالات خاصة :</w:t>
      </w:r>
    </w:p>
    <w:p w:rsidR="00100DA2" w:rsidRPr="00100DA2" w:rsidRDefault="00100DA2" w:rsidP="00100DA2">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100DA2">
        <w:rPr>
          <w:rFonts w:ascii="MTN Brighter Sans Arabic" w:eastAsia="Times New Roman" w:hAnsi="MTN Brighter Sans Arabic" w:cs="MTN Brighter Sans Arabic"/>
          <w:color w:val="000000"/>
          <w:sz w:val="23"/>
          <w:szCs w:val="23"/>
          <w:bdr w:val="none" w:sz="0" w:space="0" w:color="auto" w:frame="1"/>
          <w:rtl/>
          <w:lang w:val="en-GB"/>
        </w:rPr>
        <w:t>–</w:t>
      </w:r>
      <w:r w:rsidRPr="00100DA2">
        <w:rPr>
          <w:rFonts w:ascii="Times New Roman" w:eastAsia="Times New Roman" w:hAnsi="Times New Roman" w:cs="Times New Roman"/>
          <w:color w:val="000000"/>
          <w:sz w:val="14"/>
          <w:szCs w:val="14"/>
          <w:bdr w:val="none" w:sz="0" w:space="0" w:color="auto" w:frame="1"/>
          <w:rtl/>
          <w:lang w:val="en-GB"/>
        </w:rPr>
        <w:t>        </w:t>
      </w:r>
      <w:r w:rsidRPr="00100DA2">
        <w:rPr>
          <w:rFonts w:ascii="MTN Brighter Sans Arabic" w:eastAsia="Times New Roman" w:hAnsi="MTN Brighter Sans Arabic" w:cs="MTN Brighter Sans Arabic"/>
          <w:color w:val="000000"/>
          <w:sz w:val="23"/>
          <w:szCs w:val="23"/>
          <w:bdr w:val="none" w:sz="0" w:space="0" w:color="auto" w:frame="1"/>
          <w:rtl/>
          <w:lang w:bidi="ar-SY"/>
        </w:rPr>
        <w:t>مواطني الجولان :</w:t>
      </w:r>
    </w:p>
    <w:p w:rsidR="00100DA2" w:rsidRPr="00100DA2" w:rsidRDefault="00100DA2" w:rsidP="00100DA2">
      <w:pPr>
        <w:shd w:val="clear" w:color="auto" w:fill="FFFFFF"/>
        <w:bidi/>
        <w:spacing w:after="0" w:line="240" w:lineRule="auto"/>
        <w:ind w:left="1800" w:hanging="360"/>
        <w:textAlignment w:val="baseline"/>
        <w:rPr>
          <w:rFonts w:ascii="Segoe UI" w:eastAsia="Times New Roman" w:hAnsi="Segoe UI" w:cs="Segoe UI"/>
          <w:color w:val="000000"/>
          <w:sz w:val="23"/>
          <w:szCs w:val="23"/>
          <w:rtl/>
        </w:rPr>
      </w:pPr>
      <w:r w:rsidRPr="00100DA2">
        <w:rPr>
          <w:rFonts w:ascii="Courier New" w:eastAsia="Times New Roman" w:hAnsi="Courier New" w:cs="Courier New"/>
          <w:color w:val="000000"/>
          <w:sz w:val="23"/>
          <w:szCs w:val="23"/>
          <w:bdr w:val="none" w:sz="0" w:space="0" w:color="auto" w:frame="1"/>
          <w:lang w:val="en-GB"/>
        </w:rPr>
        <w:t>o</w:t>
      </w:r>
      <w:r w:rsidRPr="00100DA2">
        <w:rPr>
          <w:rFonts w:ascii="Times New Roman" w:eastAsia="Times New Roman" w:hAnsi="Times New Roman" w:cs="Times New Roman"/>
          <w:color w:val="000000"/>
          <w:sz w:val="14"/>
          <w:szCs w:val="14"/>
          <w:bdr w:val="none" w:sz="0" w:space="0" w:color="auto" w:frame="1"/>
          <w:rtl/>
          <w:lang w:val="en-GB"/>
        </w:rPr>
        <w:t>       </w:t>
      </w:r>
      <w:r w:rsidRPr="00100DA2">
        <w:rPr>
          <w:rFonts w:ascii="MTN Brighter Sans Arabic" w:eastAsia="Times New Roman" w:hAnsi="MTN Brighter Sans Arabic" w:cs="MTN Brighter Sans Arabic"/>
          <w:color w:val="000000"/>
          <w:sz w:val="23"/>
          <w:szCs w:val="23"/>
          <w:bdr w:val="none" w:sz="0" w:space="0" w:color="auto" w:frame="1"/>
          <w:rtl/>
          <w:lang w:bidi="ar-SY"/>
        </w:rPr>
        <w:t>بطاقة مؤقتة صادرة عن السلطات السورية</w:t>
      </w:r>
    </w:p>
    <w:p w:rsidR="00100DA2" w:rsidRPr="00100DA2" w:rsidRDefault="00100DA2" w:rsidP="00100DA2">
      <w:pPr>
        <w:shd w:val="clear" w:color="auto" w:fill="FFFFFF"/>
        <w:bidi/>
        <w:spacing w:after="0" w:line="240" w:lineRule="auto"/>
        <w:ind w:left="1800" w:hanging="360"/>
        <w:textAlignment w:val="baseline"/>
        <w:rPr>
          <w:rFonts w:ascii="Segoe UI" w:eastAsia="Times New Roman" w:hAnsi="Segoe UI" w:cs="Segoe UI"/>
          <w:color w:val="000000"/>
          <w:sz w:val="23"/>
          <w:szCs w:val="23"/>
          <w:rtl/>
        </w:rPr>
      </w:pPr>
      <w:r w:rsidRPr="00100DA2">
        <w:rPr>
          <w:rFonts w:ascii="Courier New" w:eastAsia="Times New Roman" w:hAnsi="Courier New" w:cs="Courier New"/>
          <w:color w:val="000000"/>
          <w:sz w:val="23"/>
          <w:szCs w:val="23"/>
          <w:bdr w:val="none" w:sz="0" w:space="0" w:color="auto" w:frame="1"/>
          <w:lang w:val="en-GB"/>
        </w:rPr>
        <w:t>o</w:t>
      </w:r>
      <w:r w:rsidRPr="00100DA2">
        <w:rPr>
          <w:rFonts w:ascii="Times New Roman" w:eastAsia="Times New Roman" w:hAnsi="Times New Roman" w:cs="Times New Roman"/>
          <w:color w:val="000000"/>
          <w:sz w:val="14"/>
          <w:szCs w:val="14"/>
          <w:bdr w:val="none" w:sz="0" w:space="0" w:color="auto" w:frame="1"/>
          <w:rtl/>
          <w:lang w:val="en-GB"/>
        </w:rPr>
        <w:t>       </w:t>
      </w:r>
      <w:r w:rsidRPr="00100DA2">
        <w:rPr>
          <w:rFonts w:ascii="MTN Brighter Sans Arabic" w:eastAsia="Times New Roman" w:hAnsi="MTN Brighter Sans Arabic" w:cs="MTN Brighter Sans Arabic"/>
          <w:color w:val="000000"/>
          <w:sz w:val="23"/>
          <w:szCs w:val="23"/>
          <w:bdr w:val="none" w:sz="0" w:space="0" w:color="auto" w:frame="1"/>
          <w:rtl/>
          <w:lang w:bidi="ar-SY"/>
        </w:rPr>
        <w:t xml:space="preserve">في حال </w:t>
      </w:r>
      <w:proofErr w:type="gramStart"/>
      <w:r w:rsidRPr="00100DA2">
        <w:rPr>
          <w:rFonts w:ascii="MTN Brighter Sans Arabic" w:eastAsia="Times New Roman" w:hAnsi="MTN Brighter Sans Arabic" w:cs="MTN Brighter Sans Arabic"/>
          <w:color w:val="000000"/>
          <w:sz w:val="23"/>
          <w:szCs w:val="23"/>
          <w:bdr w:val="none" w:sz="0" w:space="0" w:color="auto" w:frame="1"/>
          <w:rtl/>
          <w:lang w:bidi="ar-SY"/>
        </w:rPr>
        <w:t>الوفاة :</w:t>
      </w:r>
      <w:proofErr w:type="gramEnd"/>
      <w:r w:rsidRPr="00100DA2">
        <w:rPr>
          <w:rFonts w:ascii="MTN Brighter Sans Arabic" w:eastAsia="Times New Roman" w:hAnsi="MTN Brighter Sans Arabic" w:cs="MTN Brighter Sans Arabic"/>
          <w:color w:val="000000"/>
          <w:sz w:val="23"/>
          <w:szCs w:val="23"/>
          <w:bdr w:val="none" w:sz="0" w:space="0" w:color="auto" w:frame="1"/>
          <w:rtl/>
          <w:lang w:bidi="ar-SY"/>
        </w:rPr>
        <w:t xml:space="preserve"> يستطيع مشتركي مواطني الجولان إلغاء الخط في حال وفاة صاحب الخط معتمدين على شهادة الوفاة الصادرة من المشفى .</w:t>
      </w:r>
    </w:p>
    <w:p w:rsidR="00100DA2" w:rsidRPr="00100DA2" w:rsidRDefault="00100DA2" w:rsidP="00100DA2">
      <w:pPr>
        <w:shd w:val="clear" w:color="auto" w:fill="FFFFFF"/>
        <w:bidi/>
        <w:spacing w:after="384" w:line="240" w:lineRule="auto"/>
        <w:textAlignment w:val="baseline"/>
        <w:rPr>
          <w:rFonts w:ascii="Segoe UI" w:eastAsia="Times New Roman" w:hAnsi="Segoe UI" w:cs="Segoe UI"/>
          <w:color w:val="000000"/>
          <w:sz w:val="23"/>
          <w:szCs w:val="23"/>
          <w:rtl/>
        </w:rPr>
      </w:pPr>
      <w:r w:rsidRPr="00100DA2">
        <w:rPr>
          <w:rFonts w:ascii="Segoe UI" w:eastAsia="Times New Roman" w:hAnsi="Segoe UI" w:cs="Segoe UI"/>
          <w:color w:val="000000"/>
          <w:sz w:val="23"/>
          <w:szCs w:val="23"/>
          <w:rtl/>
        </w:rPr>
        <w:t> </w:t>
      </w:r>
    </w:p>
    <w:p w:rsidR="00100DA2" w:rsidRPr="00100DA2" w:rsidRDefault="00100DA2" w:rsidP="00100DA2">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100DA2">
        <w:rPr>
          <w:rFonts w:ascii="MTN Brighter Sans Arabic" w:eastAsia="Times New Roman" w:hAnsi="MTN Brighter Sans Arabic" w:cs="MTN Brighter Sans Arabic"/>
          <w:color w:val="000000"/>
          <w:sz w:val="23"/>
          <w:szCs w:val="23"/>
          <w:bdr w:val="none" w:sz="0" w:space="0" w:color="auto" w:frame="1"/>
          <w:rtl/>
          <w:lang w:val="en-GB"/>
        </w:rPr>
        <w:t>–</w:t>
      </w:r>
      <w:r w:rsidRPr="00100DA2">
        <w:rPr>
          <w:rFonts w:ascii="Times New Roman" w:eastAsia="Times New Roman" w:hAnsi="Times New Roman" w:cs="Times New Roman"/>
          <w:color w:val="000000"/>
          <w:sz w:val="14"/>
          <w:szCs w:val="14"/>
          <w:bdr w:val="none" w:sz="0" w:space="0" w:color="auto" w:frame="1"/>
          <w:rtl/>
          <w:lang w:val="en-GB"/>
        </w:rPr>
        <w:t>        </w:t>
      </w:r>
      <w:r w:rsidRPr="00100DA2">
        <w:rPr>
          <w:rFonts w:ascii="MTN Brighter Sans Arabic" w:eastAsia="Times New Roman" w:hAnsi="MTN Brighter Sans Arabic" w:cs="MTN Brighter Sans Arabic"/>
          <w:color w:val="000000"/>
          <w:sz w:val="23"/>
          <w:szCs w:val="23"/>
          <w:bdr w:val="none" w:sz="0" w:space="0" w:color="auto" w:frame="1"/>
          <w:rtl/>
          <w:lang w:bidi="ar-SY"/>
        </w:rPr>
        <w:t>الوكالة العامة أو الخاصة :</w:t>
      </w:r>
    </w:p>
    <w:p w:rsidR="00100DA2" w:rsidRPr="00100DA2" w:rsidRDefault="00100DA2" w:rsidP="00100DA2">
      <w:pPr>
        <w:shd w:val="clear" w:color="auto" w:fill="FFFFFF"/>
        <w:bidi/>
        <w:spacing w:after="0" w:line="240" w:lineRule="auto"/>
        <w:ind w:left="1800" w:hanging="360"/>
        <w:textAlignment w:val="baseline"/>
        <w:rPr>
          <w:rFonts w:ascii="Segoe UI" w:eastAsia="Times New Roman" w:hAnsi="Segoe UI" w:cs="Segoe UI"/>
          <w:color w:val="000000"/>
          <w:sz w:val="23"/>
          <w:szCs w:val="23"/>
          <w:rtl/>
        </w:rPr>
      </w:pPr>
      <w:r w:rsidRPr="00100DA2">
        <w:rPr>
          <w:rFonts w:ascii="Courier New" w:eastAsia="Times New Roman" w:hAnsi="Courier New" w:cs="Courier New"/>
          <w:color w:val="000000"/>
          <w:sz w:val="23"/>
          <w:szCs w:val="23"/>
          <w:bdr w:val="none" w:sz="0" w:space="0" w:color="auto" w:frame="1"/>
          <w:lang w:val="en-GB"/>
        </w:rPr>
        <w:t>o</w:t>
      </w:r>
      <w:r w:rsidRPr="00100DA2">
        <w:rPr>
          <w:rFonts w:ascii="Times New Roman" w:eastAsia="Times New Roman" w:hAnsi="Times New Roman" w:cs="Times New Roman"/>
          <w:color w:val="000000"/>
          <w:sz w:val="14"/>
          <w:szCs w:val="14"/>
          <w:bdr w:val="none" w:sz="0" w:space="0" w:color="auto" w:frame="1"/>
          <w:rtl/>
          <w:lang w:val="en-GB"/>
        </w:rPr>
        <w:t>       </w:t>
      </w:r>
      <w:r w:rsidRPr="00100DA2">
        <w:rPr>
          <w:rFonts w:ascii="MTN Brighter Sans Arabic" w:eastAsia="Times New Roman" w:hAnsi="MTN Brighter Sans Arabic" w:cs="MTN Brighter Sans Arabic"/>
          <w:color w:val="000000"/>
          <w:sz w:val="23"/>
          <w:szCs w:val="23"/>
          <w:bdr w:val="none" w:sz="0" w:space="0" w:color="auto" w:frame="1"/>
          <w:rtl/>
          <w:lang w:bidi="ar-SY"/>
        </w:rPr>
        <w:t>يمكن قبول الوكالة العامة أو الخاصة مع التأكد من صلاحيتها و </w:t>
      </w:r>
      <w:r w:rsidRPr="00100DA2">
        <w:rPr>
          <w:rFonts w:ascii="MTN Brighter Sans Arabic" w:eastAsia="Times New Roman" w:hAnsi="MTN Brighter Sans Arabic" w:cs="MTN Brighter Sans Arabic"/>
          <w:b/>
          <w:bCs/>
          <w:color w:val="000000"/>
          <w:sz w:val="23"/>
          <w:szCs w:val="23"/>
          <w:u w:val="single"/>
          <w:bdr w:val="none" w:sz="0" w:space="0" w:color="auto" w:frame="1"/>
          <w:rtl/>
          <w:lang w:bidi="ar-SY"/>
        </w:rPr>
        <w:t>ذكر صلاحية الموكل حرفياً ضمن الوكالة</w:t>
      </w:r>
      <w:r w:rsidRPr="00100DA2">
        <w:rPr>
          <w:rFonts w:ascii="MTN Brighter Sans Arabic" w:eastAsia="Times New Roman" w:hAnsi="MTN Brighter Sans Arabic" w:cs="MTN Brighter Sans Arabic"/>
          <w:color w:val="000000"/>
          <w:sz w:val="23"/>
          <w:szCs w:val="23"/>
          <w:bdr w:val="none" w:sz="0" w:space="0" w:color="auto" w:frame="1"/>
          <w:rtl/>
          <w:lang w:bidi="ar-SY"/>
        </w:rPr>
        <w:t> (</w:t>
      </w:r>
      <w:proofErr w:type="gramStart"/>
      <w:r w:rsidRPr="00100DA2">
        <w:rPr>
          <w:rFonts w:ascii="MTN Brighter Sans Arabic" w:eastAsia="Times New Roman" w:hAnsi="MTN Brighter Sans Arabic" w:cs="MTN Brighter Sans Arabic"/>
          <w:color w:val="000000"/>
          <w:sz w:val="23"/>
          <w:szCs w:val="23"/>
          <w:bdr w:val="none" w:sz="0" w:space="0" w:color="auto" w:frame="1"/>
          <w:rtl/>
          <w:lang w:bidi="ar-SY"/>
        </w:rPr>
        <w:t>مثال :</w:t>
      </w:r>
      <w:proofErr w:type="gramEnd"/>
      <w:r w:rsidRPr="00100DA2">
        <w:rPr>
          <w:rFonts w:ascii="MTN Brighter Sans Arabic" w:eastAsia="Times New Roman" w:hAnsi="MTN Brighter Sans Arabic" w:cs="MTN Brighter Sans Arabic"/>
          <w:color w:val="000000"/>
          <w:sz w:val="23"/>
          <w:szCs w:val="23"/>
          <w:bdr w:val="none" w:sz="0" w:space="0" w:color="auto" w:frame="1"/>
          <w:rtl/>
          <w:lang w:bidi="ar-SY"/>
        </w:rPr>
        <w:t xml:space="preserve"> إلغاء خط مسبق الدفع)</w:t>
      </w:r>
    </w:p>
    <w:p w:rsidR="00100DA2" w:rsidRPr="00100DA2" w:rsidRDefault="00100DA2" w:rsidP="00100DA2">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100DA2">
        <w:rPr>
          <w:rFonts w:ascii="MTN Brighter Sans Arabic" w:eastAsia="Times New Roman" w:hAnsi="MTN Brighter Sans Arabic" w:cs="MTN Brighter Sans Arabic"/>
          <w:color w:val="000000"/>
          <w:sz w:val="23"/>
          <w:szCs w:val="23"/>
          <w:bdr w:val="none" w:sz="0" w:space="0" w:color="auto" w:frame="1"/>
          <w:rtl/>
          <w:lang w:val="en-GB"/>
        </w:rPr>
        <w:t>–</w:t>
      </w:r>
      <w:r w:rsidRPr="00100DA2">
        <w:rPr>
          <w:rFonts w:ascii="Times New Roman" w:eastAsia="Times New Roman" w:hAnsi="Times New Roman" w:cs="Times New Roman"/>
          <w:color w:val="000000"/>
          <w:sz w:val="14"/>
          <w:szCs w:val="14"/>
          <w:bdr w:val="none" w:sz="0" w:space="0" w:color="auto" w:frame="1"/>
          <w:rtl/>
          <w:lang w:val="en-GB"/>
        </w:rPr>
        <w:t>        </w:t>
      </w:r>
      <w:r w:rsidRPr="00100DA2">
        <w:rPr>
          <w:rFonts w:ascii="MTN Brighter Sans Arabic" w:eastAsia="Times New Roman" w:hAnsi="MTN Brighter Sans Arabic" w:cs="MTN Brighter Sans Arabic"/>
          <w:b/>
          <w:bCs/>
          <w:color w:val="000000"/>
          <w:sz w:val="23"/>
          <w:szCs w:val="23"/>
          <w:u w:val="single"/>
          <w:bdr w:val="none" w:sz="0" w:space="0" w:color="auto" w:frame="1"/>
          <w:rtl/>
          <w:lang w:bidi="ar-SY"/>
        </w:rPr>
        <w:t>ملاحظة :</w:t>
      </w:r>
      <w:r w:rsidRPr="00100DA2">
        <w:rPr>
          <w:rFonts w:ascii="MTN Brighter Sans Arabic" w:eastAsia="Times New Roman" w:hAnsi="MTN Brighter Sans Arabic" w:cs="MTN Brighter Sans Arabic"/>
          <w:color w:val="000000"/>
          <w:sz w:val="23"/>
          <w:szCs w:val="23"/>
          <w:bdr w:val="none" w:sz="0" w:space="0" w:color="auto" w:frame="1"/>
          <w:rtl/>
          <w:lang w:bidi="ar-SY"/>
        </w:rPr>
        <w:t> إذا كانت بيانات المشترك غير مطابقة ، لا يمكن إجراء الإلغاء و يتم توجيه المراجع إلى ضرورة مراجعة صاحب الخط مع الثبوتيات المطلوبة لتنفيذ طلب الإلغاء .</w:t>
      </w:r>
    </w:p>
    <w:p w:rsidR="00100DA2" w:rsidRPr="00100DA2" w:rsidRDefault="00100DA2" w:rsidP="00100DA2">
      <w:pPr>
        <w:shd w:val="clear" w:color="auto" w:fill="FFFFFF"/>
        <w:bidi/>
        <w:spacing w:after="384" w:line="240" w:lineRule="auto"/>
        <w:textAlignment w:val="baseline"/>
        <w:rPr>
          <w:rFonts w:ascii="Segoe UI" w:eastAsia="Times New Roman" w:hAnsi="Segoe UI" w:cs="Segoe UI"/>
          <w:color w:val="000000"/>
          <w:sz w:val="23"/>
          <w:szCs w:val="23"/>
          <w:rtl/>
        </w:rPr>
      </w:pPr>
      <w:r w:rsidRPr="00100DA2">
        <w:rPr>
          <w:rFonts w:ascii="Segoe UI" w:eastAsia="Times New Roman" w:hAnsi="Segoe UI" w:cs="Segoe UI"/>
          <w:color w:val="000000"/>
          <w:sz w:val="23"/>
          <w:szCs w:val="23"/>
          <w:rtl/>
        </w:rPr>
        <w:t>–        وفاة صاحب الخط :</w:t>
      </w:r>
    </w:p>
    <w:p w:rsidR="00100DA2" w:rsidRPr="00100DA2" w:rsidRDefault="00100DA2" w:rsidP="00100DA2">
      <w:pPr>
        <w:shd w:val="clear" w:color="auto" w:fill="FFFFFF"/>
        <w:bidi/>
        <w:spacing w:after="384" w:line="240" w:lineRule="auto"/>
        <w:textAlignment w:val="baseline"/>
        <w:rPr>
          <w:rFonts w:ascii="Segoe UI" w:eastAsia="Times New Roman" w:hAnsi="Segoe UI" w:cs="Segoe UI"/>
          <w:color w:val="000000"/>
          <w:sz w:val="23"/>
          <w:szCs w:val="23"/>
          <w:rtl/>
        </w:rPr>
      </w:pPr>
      <w:r w:rsidRPr="00100DA2">
        <w:rPr>
          <w:rFonts w:ascii="Segoe UI" w:eastAsia="Times New Roman" w:hAnsi="Segoe UI" w:cs="Segoe UI"/>
          <w:color w:val="000000"/>
          <w:sz w:val="23"/>
          <w:szCs w:val="23"/>
          <w:rtl/>
        </w:rPr>
        <w:t>   يمكن تقديم طلب الإلغاء من قبل أي شخص يراجع المراكز وفقاً للشروط التالية :</w:t>
      </w:r>
    </w:p>
    <w:p w:rsidR="00100DA2" w:rsidRPr="00100DA2" w:rsidRDefault="00100DA2" w:rsidP="00100DA2">
      <w:pPr>
        <w:shd w:val="clear" w:color="auto" w:fill="FFFFFF"/>
        <w:bidi/>
        <w:spacing w:after="384" w:line="240" w:lineRule="auto"/>
        <w:textAlignment w:val="baseline"/>
        <w:rPr>
          <w:rFonts w:ascii="Segoe UI" w:eastAsia="Times New Roman" w:hAnsi="Segoe UI" w:cs="Segoe UI"/>
          <w:color w:val="000000"/>
          <w:sz w:val="23"/>
          <w:szCs w:val="23"/>
          <w:rtl/>
        </w:rPr>
      </w:pPr>
      <w:r w:rsidRPr="00100DA2">
        <w:rPr>
          <w:rFonts w:ascii="Segoe UI" w:eastAsia="Times New Roman" w:hAnsi="Segoe UI" w:cs="Segoe UI"/>
          <w:color w:val="000000"/>
          <w:sz w:val="23"/>
          <w:szCs w:val="23"/>
          <w:rtl/>
        </w:rPr>
        <w:t>1)     إبراز شهادة وفاة مصدقة أصولاً .</w:t>
      </w:r>
    </w:p>
    <w:p w:rsidR="00100DA2" w:rsidRPr="00100DA2" w:rsidRDefault="00100DA2" w:rsidP="00100DA2">
      <w:pPr>
        <w:shd w:val="clear" w:color="auto" w:fill="FFFFFF"/>
        <w:bidi/>
        <w:spacing w:after="384" w:line="240" w:lineRule="auto"/>
        <w:textAlignment w:val="baseline"/>
        <w:rPr>
          <w:rFonts w:ascii="Segoe UI" w:eastAsia="Times New Roman" w:hAnsi="Segoe UI" w:cs="Segoe UI"/>
          <w:color w:val="000000"/>
          <w:sz w:val="23"/>
          <w:szCs w:val="23"/>
          <w:rtl/>
        </w:rPr>
      </w:pPr>
      <w:r w:rsidRPr="00100DA2">
        <w:rPr>
          <w:rFonts w:ascii="Segoe UI" w:eastAsia="Times New Roman" w:hAnsi="Segoe UI" w:cs="Segoe UI"/>
          <w:color w:val="000000"/>
          <w:sz w:val="23"/>
          <w:szCs w:val="23"/>
          <w:rtl/>
        </w:rPr>
        <w:t xml:space="preserve">2)     توقيع وبصمة مقدم الطلب على تعهد إلغاء الخط ضمن الـ </w:t>
      </w:r>
      <w:r w:rsidRPr="00100DA2">
        <w:rPr>
          <w:rFonts w:ascii="Segoe UI" w:eastAsia="Times New Roman" w:hAnsi="Segoe UI" w:cs="Segoe UI"/>
          <w:color w:val="000000"/>
          <w:sz w:val="23"/>
          <w:szCs w:val="23"/>
        </w:rPr>
        <w:t>form</w:t>
      </w:r>
      <w:r w:rsidRPr="00100DA2">
        <w:rPr>
          <w:rFonts w:ascii="Segoe UI" w:eastAsia="Times New Roman" w:hAnsi="Segoe UI" w:cs="Segoe UI"/>
          <w:color w:val="000000"/>
          <w:sz w:val="23"/>
          <w:szCs w:val="23"/>
          <w:rtl/>
        </w:rPr>
        <w:t xml:space="preserve"> ، و إرفاقه مع طلب الإلغاء .</w:t>
      </w:r>
    </w:p>
    <w:p w:rsidR="00100DA2" w:rsidRPr="00100DA2" w:rsidRDefault="00100DA2" w:rsidP="00100DA2">
      <w:pPr>
        <w:shd w:val="clear" w:color="auto" w:fill="FFFFFF"/>
        <w:bidi/>
        <w:spacing w:after="384" w:line="240" w:lineRule="auto"/>
        <w:textAlignment w:val="baseline"/>
        <w:rPr>
          <w:rFonts w:ascii="Segoe UI" w:eastAsia="Times New Roman" w:hAnsi="Segoe UI" w:cs="Segoe UI"/>
          <w:color w:val="000000"/>
          <w:sz w:val="23"/>
          <w:szCs w:val="23"/>
          <w:rtl/>
        </w:rPr>
      </w:pPr>
      <w:r w:rsidRPr="00100DA2">
        <w:rPr>
          <w:rFonts w:ascii="Segoe UI" w:eastAsia="Times New Roman" w:hAnsi="Segoe UI" w:cs="Segoe UI"/>
          <w:color w:val="000000"/>
          <w:sz w:val="23"/>
          <w:szCs w:val="23"/>
          <w:rtl/>
        </w:rPr>
        <w:t>3)     إعلام مقدم الطلب بعدم إمكانية استعادة الرقم في حال أراد ذلك لاحقاً .</w:t>
      </w:r>
    </w:p>
    <w:p w:rsidR="00100DA2" w:rsidRPr="00100DA2" w:rsidRDefault="00100DA2" w:rsidP="00100DA2">
      <w:pPr>
        <w:shd w:val="clear" w:color="auto" w:fill="FFFFFF"/>
        <w:bidi/>
        <w:spacing w:after="384" w:line="240" w:lineRule="auto"/>
        <w:textAlignment w:val="baseline"/>
        <w:rPr>
          <w:rFonts w:ascii="Segoe UI" w:eastAsia="Times New Roman" w:hAnsi="Segoe UI" w:cs="Segoe UI"/>
          <w:color w:val="000000"/>
          <w:sz w:val="23"/>
          <w:szCs w:val="23"/>
          <w:rtl/>
        </w:rPr>
      </w:pPr>
      <w:r w:rsidRPr="00100DA2">
        <w:rPr>
          <w:rFonts w:ascii="Segoe UI" w:eastAsia="Times New Roman" w:hAnsi="Segoe UI" w:cs="Segoe UI"/>
          <w:color w:val="000000"/>
          <w:sz w:val="23"/>
          <w:szCs w:val="23"/>
          <w:rtl/>
        </w:rPr>
        <w:t xml:space="preserve">4)     كتابة اسم مقدم الطلب ضمن الملاحظات على برنامج الـ </w:t>
      </w:r>
      <w:r w:rsidRPr="00100DA2">
        <w:rPr>
          <w:rFonts w:ascii="Segoe UI" w:eastAsia="Times New Roman" w:hAnsi="Segoe UI" w:cs="Segoe UI"/>
          <w:color w:val="000000"/>
          <w:sz w:val="23"/>
          <w:szCs w:val="23"/>
        </w:rPr>
        <w:t>CRM</w:t>
      </w:r>
      <w:r w:rsidRPr="00100DA2">
        <w:rPr>
          <w:rFonts w:ascii="Segoe UI" w:eastAsia="Times New Roman" w:hAnsi="Segoe UI" w:cs="Segoe UI"/>
          <w:color w:val="000000"/>
          <w:sz w:val="23"/>
          <w:szCs w:val="23"/>
          <w:rtl/>
        </w:rPr>
        <w:t xml:space="preserve"> عند تسجيل طلب الإلغاء .</w:t>
      </w:r>
    </w:p>
    <w:p w:rsidR="00100DA2" w:rsidRPr="00100DA2" w:rsidRDefault="00100DA2" w:rsidP="00100DA2">
      <w:pPr>
        <w:shd w:val="clear" w:color="auto" w:fill="FFFFFF"/>
        <w:bidi/>
        <w:spacing w:after="0" w:line="240" w:lineRule="auto"/>
        <w:ind w:left="720"/>
        <w:textAlignment w:val="baseline"/>
        <w:rPr>
          <w:rFonts w:ascii="Segoe UI" w:eastAsia="Times New Roman" w:hAnsi="Segoe UI" w:cs="Segoe UI"/>
          <w:color w:val="000000"/>
          <w:sz w:val="23"/>
          <w:szCs w:val="23"/>
          <w:rtl/>
        </w:rPr>
      </w:pPr>
      <w:r w:rsidRPr="00100DA2">
        <w:rPr>
          <w:rFonts w:ascii="MTN Brighter Sans Arabic" w:eastAsia="Times New Roman" w:hAnsi="MTN Brighter Sans Arabic" w:cs="MTN Brighter Sans Arabic"/>
          <w:b/>
          <w:bCs/>
          <w:color w:val="000000"/>
          <w:sz w:val="23"/>
          <w:szCs w:val="23"/>
          <w:bdr w:val="none" w:sz="0" w:space="0" w:color="auto" w:frame="1"/>
          <w:rtl/>
          <w:lang w:bidi="ar-SY"/>
        </w:rPr>
        <w:lastRenderedPageBreak/>
        <w:t> </w:t>
      </w:r>
    </w:p>
    <w:p w:rsidR="00100DA2" w:rsidRPr="00100DA2" w:rsidRDefault="00100DA2" w:rsidP="00100DA2">
      <w:pPr>
        <w:shd w:val="clear" w:color="auto" w:fill="FFFFFF"/>
        <w:bidi/>
        <w:spacing w:after="0" w:line="240" w:lineRule="auto"/>
        <w:jc w:val="center"/>
        <w:textAlignment w:val="baseline"/>
        <w:rPr>
          <w:rFonts w:ascii="Segoe UI" w:eastAsia="Times New Roman" w:hAnsi="Segoe UI" w:cs="Segoe UI"/>
          <w:color w:val="000000"/>
          <w:sz w:val="23"/>
          <w:szCs w:val="23"/>
          <w:rtl/>
        </w:rPr>
      </w:pPr>
      <w:r w:rsidRPr="00100DA2">
        <w:rPr>
          <w:rFonts w:ascii="MTN Brighter Sans Arabic" w:eastAsia="Times New Roman" w:hAnsi="MTN Brighter Sans Arabic" w:cs="MTN Brighter Sans Arabic"/>
          <w:b/>
          <w:bCs/>
          <w:color w:val="000000"/>
          <w:sz w:val="24"/>
          <w:szCs w:val="24"/>
          <w:bdr w:val="none" w:sz="0" w:space="0" w:color="auto" w:frame="1"/>
          <w:rtl/>
          <w:lang w:bidi="ar-SY"/>
        </w:rPr>
        <w:t>– </w:t>
      </w:r>
      <w:r w:rsidRPr="00100DA2">
        <w:rPr>
          <w:rFonts w:ascii="MTN Brighter Sans Arabic" w:eastAsia="Times New Roman" w:hAnsi="MTN Brighter Sans Arabic" w:cs="MTN Brighter Sans Arabic"/>
          <w:color w:val="000000"/>
          <w:sz w:val="24"/>
          <w:szCs w:val="24"/>
          <w:bdr w:val="none" w:sz="0" w:space="0" w:color="auto" w:frame="1"/>
          <w:rtl/>
        </w:rPr>
        <w:t>يرجى مراجعة صفحة</w:t>
      </w:r>
      <w:r w:rsidRPr="00100DA2">
        <w:rPr>
          <w:rFonts w:ascii="MTN Brighter Sans Arabic" w:eastAsia="Times New Roman" w:hAnsi="MTN Brighter Sans Arabic" w:cs="MTN Brighter Sans Arabic"/>
          <w:b/>
          <w:bCs/>
          <w:color w:val="000000"/>
          <w:sz w:val="24"/>
          <w:szCs w:val="24"/>
          <w:bdr w:val="none" w:sz="0" w:space="0" w:color="auto" w:frame="1"/>
          <w:rtl/>
        </w:rPr>
        <w:t> </w:t>
      </w:r>
      <w:hyperlink r:id="rId6" w:tgtFrame="_blank" w:history="1">
        <w:r w:rsidRPr="00100DA2">
          <w:rPr>
            <w:rFonts w:ascii="MTN Brighter Sans Arabic" w:eastAsia="Times New Roman" w:hAnsi="MTN Brighter Sans Arabic" w:cs="MTN Brighter Sans Arabic"/>
            <w:b/>
            <w:bCs/>
            <w:color w:val="0000FF"/>
            <w:sz w:val="24"/>
            <w:szCs w:val="24"/>
            <w:u w:val="single"/>
            <w:bdr w:val="none" w:sz="0" w:space="0" w:color="auto" w:frame="1"/>
            <w:rtl/>
            <w:lang w:val="en-GB"/>
          </w:rPr>
          <w:t>تعليمات الوكالة</w:t>
        </w:r>
      </w:hyperlink>
      <w:r w:rsidRPr="00100DA2">
        <w:rPr>
          <w:rFonts w:ascii="Segoe UI" w:eastAsia="Times New Roman" w:hAnsi="Segoe UI" w:cs="Segoe UI"/>
          <w:b/>
          <w:bCs/>
          <w:color w:val="000000"/>
          <w:sz w:val="23"/>
          <w:szCs w:val="23"/>
          <w:rtl/>
        </w:rPr>
        <w:t> </w:t>
      </w:r>
      <w:r w:rsidRPr="00100DA2">
        <w:rPr>
          <w:rFonts w:ascii="MTN Brighter Sans Arabic" w:eastAsia="Times New Roman" w:hAnsi="MTN Brighter Sans Arabic" w:cs="MTN Brighter Sans Arabic"/>
          <w:color w:val="000000"/>
          <w:sz w:val="24"/>
          <w:szCs w:val="24"/>
          <w:bdr w:val="none" w:sz="0" w:space="0" w:color="auto" w:frame="1"/>
          <w:rtl/>
        </w:rPr>
        <w:t>–</w:t>
      </w:r>
    </w:p>
    <w:p w:rsidR="00100DA2" w:rsidRPr="00100DA2" w:rsidRDefault="00100DA2" w:rsidP="00100DA2">
      <w:pPr>
        <w:shd w:val="clear" w:color="auto" w:fill="FFFFFF"/>
        <w:bidi/>
        <w:spacing w:after="0" w:line="240" w:lineRule="auto"/>
        <w:jc w:val="center"/>
        <w:textAlignment w:val="baseline"/>
        <w:rPr>
          <w:rFonts w:ascii="Segoe UI" w:eastAsia="Times New Roman" w:hAnsi="Segoe UI" w:cs="Segoe UI"/>
          <w:color w:val="000000"/>
          <w:sz w:val="23"/>
          <w:szCs w:val="23"/>
          <w:rtl/>
        </w:rPr>
      </w:pPr>
      <w:hyperlink r:id="rId7" w:history="1">
        <w:r w:rsidRPr="00100DA2">
          <w:rPr>
            <w:rFonts w:ascii="MTN Brighter Sans Arabic" w:eastAsia="Times New Roman" w:hAnsi="MTN Brighter Sans Arabic" w:cs="MTN Brighter Sans Arabic"/>
            <w:b/>
            <w:bCs/>
            <w:color w:val="0000FF"/>
            <w:sz w:val="24"/>
            <w:szCs w:val="24"/>
            <w:u w:val="single"/>
            <w:bdr w:val="none" w:sz="0" w:space="0" w:color="auto" w:frame="1"/>
            <w:rtl/>
            <w:lang w:val="en-GB"/>
          </w:rPr>
          <w:t>اضغط هنا للاطلاع على صفحة الأوراق الثبوتية</w:t>
        </w:r>
      </w:hyperlink>
    </w:p>
    <w:p w:rsidR="00100DA2" w:rsidRPr="00100DA2" w:rsidRDefault="00100DA2" w:rsidP="00100DA2">
      <w:pPr>
        <w:shd w:val="clear" w:color="auto" w:fill="FFFFFF"/>
        <w:bidi/>
        <w:spacing w:after="0" w:line="240" w:lineRule="auto"/>
        <w:ind w:left="720"/>
        <w:textAlignment w:val="baseline"/>
        <w:rPr>
          <w:rFonts w:ascii="Segoe UI" w:eastAsia="Times New Roman" w:hAnsi="Segoe UI" w:cs="Segoe UI"/>
          <w:color w:val="000000"/>
          <w:sz w:val="23"/>
          <w:szCs w:val="23"/>
          <w:rtl/>
        </w:rPr>
      </w:pPr>
      <w:r w:rsidRPr="00100DA2">
        <w:rPr>
          <w:rFonts w:ascii="MTN Brighter Sans Arabic" w:eastAsia="Times New Roman" w:hAnsi="MTN Brighter Sans Arabic" w:cs="MTN Brighter Sans Arabic"/>
          <w:b/>
          <w:bCs/>
          <w:color w:val="000000"/>
          <w:sz w:val="23"/>
          <w:szCs w:val="23"/>
          <w:bdr w:val="none" w:sz="0" w:space="0" w:color="auto" w:frame="1"/>
          <w:rtl/>
          <w:lang w:bidi="ar-SY"/>
        </w:rPr>
        <w:t> </w:t>
      </w:r>
    </w:p>
    <w:p w:rsidR="00100DA2" w:rsidRPr="00100DA2" w:rsidRDefault="00100DA2" w:rsidP="00100DA2">
      <w:pPr>
        <w:shd w:val="clear" w:color="auto" w:fill="FFFFFF"/>
        <w:bidi/>
        <w:spacing w:after="0" w:line="240" w:lineRule="auto"/>
        <w:textAlignment w:val="baseline"/>
        <w:rPr>
          <w:rFonts w:ascii="Segoe UI" w:eastAsia="Times New Roman" w:hAnsi="Segoe UI" w:cs="Segoe UI"/>
          <w:color w:val="000000"/>
          <w:sz w:val="23"/>
          <w:szCs w:val="23"/>
          <w:rtl/>
        </w:rPr>
      </w:pPr>
      <w:r w:rsidRPr="00100DA2">
        <w:rPr>
          <w:rFonts w:ascii="MTN Brighter Sans Arabic" w:eastAsia="Times New Roman" w:hAnsi="MTN Brighter Sans Arabic" w:cs="MTN Brighter Sans Arabic"/>
          <w:b/>
          <w:bCs/>
          <w:noProof/>
          <w:color w:val="0170B9"/>
          <w:sz w:val="28"/>
          <w:szCs w:val="28"/>
          <w:bdr w:val="none" w:sz="0" w:space="0" w:color="auto" w:frame="1"/>
          <w:lang w:bidi="ar-SY"/>
        </w:rPr>
        <mc:AlternateContent>
          <mc:Choice Requires="wps">
            <w:drawing>
              <wp:inline distT="0" distB="0" distL="0" distR="0">
                <wp:extent cx="304800" cy="304800"/>
                <wp:effectExtent l="0" t="0" r="0" b="0"/>
                <wp:docPr id="9" name="Rectangle 9" descr="↗">
                  <a:hlinkClick xmlns:a="http://schemas.openxmlformats.org/drawingml/2006/main" r:id="rId5" tooltip="&quot;back to content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B559BE" id="Rectangle 9" o:spid="_x0000_s1026" alt="↗" href="http://10.10.89.37/cc_web_tool/?p=67925#content" title="&quot;back to content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" o:button="t" filled="f" stroked="f">
                <v:fill o:detectmouseclick="t"/>
                <o:lock v:ext="edit" aspectratio="t"/>
                <w10:anchorlock/>
              </v:rect>
            </w:pict>
          </mc:Fallback>
        </mc:AlternateContent>
      </w:r>
      <w:r w:rsidRPr="00100DA2">
        <w:rPr>
          <w:rFonts w:ascii="MTN Brighter Sans Arabic" w:eastAsia="Times New Roman" w:hAnsi="MTN Brighter Sans Arabic" w:cs="MTN Brighter Sans Arabic"/>
          <w:b/>
          <w:bCs/>
          <w:color w:val="0070C0"/>
          <w:sz w:val="28"/>
          <w:szCs w:val="28"/>
          <w:bdr w:val="none" w:sz="0" w:space="0" w:color="auto" w:frame="1"/>
          <w:rtl/>
          <w:lang w:bidi="ar-SY"/>
        </w:rPr>
        <w:t> </w:t>
      </w:r>
      <w:r w:rsidRPr="00100DA2">
        <w:rPr>
          <w:rFonts w:ascii="MTN Brighter Sans Arabic" w:eastAsia="Times New Roman" w:hAnsi="MTN Brighter Sans Arabic" w:cs="MTN Brighter Sans Arabic"/>
          <w:b/>
          <w:bCs/>
          <w:color w:val="0070C0"/>
          <w:sz w:val="24"/>
          <w:szCs w:val="24"/>
          <w:bdr w:val="none" w:sz="0" w:space="0" w:color="auto" w:frame="1"/>
          <w:rtl/>
          <w:lang w:bidi="ar-SY"/>
        </w:rPr>
        <w:t>رسم الاشتراك و التعرفة :</w:t>
      </w:r>
    </w:p>
    <w:p w:rsidR="00100DA2" w:rsidRPr="00100DA2" w:rsidRDefault="00100DA2" w:rsidP="00100DA2">
      <w:pPr>
        <w:shd w:val="clear" w:color="auto" w:fill="FFFFFF"/>
        <w:bidi/>
        <w:spacing w:after="0" w:line="240" w:lineRule="auto"/>
        <w:textAlignment w:val="baseline"/>
        <w:rPr>
          <w:rFonts w:ascii="Segoe UI" w:eastAsia="Times New Roman" w:hAnsi="Segoe UI" w:cs="Segoe UI"/>
          <w:color w:val="000000"/>
          <w:sz w:val="23"/>
          <w:szCs w:val="23"/>
          <w:rtl/>
        </w:rPr>
      </w:pPr>
      <w:r w:rsidRPr="00100DA2">
        <w:rPr>
          <w:rFonts w:ascii="MTN Brighter Sans Arabic" w:eastAsia="Times New Roman" w:hAnsi="MTN Brighter Sans Arabic" w:cs="MTN Brighter Sans Arabic"/>
          <w:color w:val="000000"/>
          <w:sz w:val="23"/>
          <w:szCs w:val="23"/>
          <w:bdr w:val="none" w:sz="0" w:space="0" w:color="auto" w:frame="1"/>
          <w:rtl/>
          <w:lang w:bidi="ar-SY"/>
        </w:rPr>
        <w:t>كلفة خدمة الإلغاء </w:t>
      </w:r>
      <w:r w:rsidRPr="00100DA2">
        <w:rPr>
          <w:rFonts w:ascii="MTN Brighter Sans Arabic" w:eastAsia="Times New Roman" w:hAnsi="MTN Brighter Sans Arabic" w:cs="MTN Brighter Sans Arabic"/>
          <w:b/>
          <w:bCs/>
          <w:color w:val="000000"/>
          <w:sz w:val="23"/>
          <w:szCs w:val="23"/>
          <w:bdr w:val="none" w:sz="0" w:space="0" w:color="auto" w:frame="1"/>
          <w:rtl/>
          <w:lang w:bidi="ar-SY"/>
        </w:rPr>
        <w:t>مجانية</w:t>
      </w:r>
      <w:r w:rsidRPr="00100DA2">
        <w:rPr>
          <w:rFonts w:ascii="MTN Brighter Sans Arabic" w:eastAsia="Times New Roman" w:hAnsi="MTN Brighter Sans Arabic" w:cs="MTN Brighter Sans Arabic"/>
          <w:color w:val="000000"/>
          <w:sz w:val="23"/>
          <w:szCs w:val="23"/>
          <w:bdr w:val="none" w:sz="0" w:space="0" w:color="auto" w:frame="1"/>
          <w:rtl/>
          <w:lang w:bidi="ar-SY"/>
        </w:rPr>
        <w:t> ، </w:t>
      </w:r>
      <w:r w:rsidRPr="00100DA2">
        <w:rPr>
          <w:rFonts w:ascii="MTN Brighter Sans Arabic" w:eastAsia="Times New Roman" w:hAnsi="MTN Brighter Sans Arabic" w:cs="MTN Brighter Sans Arabic"/>
          <w:b/>
          <w:bCs/>
          <w:color w:val="C00000"/>
          <w:sz w:val="23"/>
          <w:szCs w:val="23"/>
          <w:u w:val="single"/>
          <w:bdr w:val="none" w:sz="0" w:space="0" w:color="auto" w:frame="1"/>
          <w:rtl/>
          <w:lang w:bidi="ar-SY"/>
        </w:rPr>
        <w:t>ولكن يخسر المشترك الرصيد الموجود على الخط عند الإلغاء</w:t>
      </w:r>
      <w:r w:rsidRPr="00100DA2">
        <w:rPr>
          <w:rFonts w:ascii="MTN Brighter Sans Arabic" w:eastAsia="Times New Roman" w:hAnsi="MTN Brighter Sans Arabic" w:cs="MTN Brighter Sans Arabic"/>
          <w:color w:val="000000"/>
          <w:sz w:val="23"/>
          <w:szCs w:val="23"/>
          <w:bdr w:val="none" w:sz="0" w:space="0" w:color="auto" w:frame="1"/>
          <w:rtl/>
          <w:lang w:bidi="ar-SY"/>
        </w:rPr>
        <w:t> .</w:t>
      </w:r>
    </w:p>
    <w:p w:rsidR="00100DA2" w:rsidRPr="00100DA2" w:rsidRDefault="00100DA2" w:rsidP="00100DA2">
      <w:pPr>
        <w:shd w:val="clear" w:color="auto" w:fill="FFFFFF"/>
        <w:bidi/>
        <w:spacing w:after="0" w:line="240" w:lineRule="auto"/>
        <w:textAlignment w:val="baseline"/>
        <w:rPr>
          <w:rFonts w:ascii="Segoe UI" w:eastAsia="Times New Roman" w:hAnsi="Segoe UI" w:cs="Segoe UI"/>
          <w:color w:val="000000"/>
          <w:sz w:val="23"/>
          <w:szCs w:val="23"/>
          <w:rtl/>
        </w:rPr>
      </w:pPr>
      <w:r w:rsidRPr="00100DA2">
        <w:rPr>
          <w:rFonts w:ascii="MTN Brighter Sans Arabic" w:eastAsia="Times New Roman" w:hAnsi="MTN Brighter Sans Arabic" w:cs="MTN Brighter Sans Arabic"/>
          <w:b/>
          <w:bCs/>
          <w:color w:val="000000"/>
          <w:sz w:val="23"/>
          <w:szCs w:val="23"/>
          <w:bdr w:val="none" w:sz="0" w:space="0" w:color="auto" w:frame="1"/>
          <w:rtl/>
          <w:lang w:bidi="ar-SY"/>
        </w:rPr>
        <w:t> </w:t>
      </w:r>
    </w:p>
    <w:p w:rsidR="00100DA2" w:rsidRPr="00100DA2" w:rsidRDefault="00100DA2" w:rsidP="00100DA2">
      <w:pPr>
        <w:shd w:val="clear" w:color="auto" w:fill="FFFFFF"/>
        <w:bidi/>
        <w:spacing w:after="0" w:line="240" w:lineRule="auto"/>
        <w:textAlignment w:val="baseline"/>
        <w:rPr>
          <w:rFonts w:ascii="Segoe UI" w:eastAsia="Times New Roman" w:hAnsi="Segoe UI" w:cs="Segoe UI"/>
          <w:color w:val="000000"/>
          <w:sz w:val="23"/>
          <w:szCs w:val="23"/>
          <w:rtl/>
        </w:rPr>
      </w:pPr>
      <w:r w:rsidRPr="00100DA2">
        <w:rPr>
          <w:rFonts w:ascii="MTN Brighter Sans Arabic" w:eastAsia="Times New Roman" w:hAnsi="MTN Brighter Sans Arabic" w:cs="MTN Brighter Sans Arabic"/>
          <w:b/>
          <w:bCs/>
          <w:noProof/>
          <w:color w:val="0170B9"/>
          <w:sz w:val="28"/>
          <w:szCs w:val="28"/>
          <w:bdr w:val="none" w:sz="0" w:space="0" w:color="auto" w:frame="1"/>
          <w:lang w:bidi="ar-SY"/>
        </w:rPr>
        <mc:AlternateContent>
          <mc:Choice Requires="wps">
            <w:drawing>
              <wp:inline distT="0" distB="0" distL="0" distR="0">
                <wp:extent cx="304800" cy="304800"/>
                <wp:effectExtent l="0" t="0" r="0" b="0"/>
                <wp:docPr id="8" name="Rectangle 8" descr="↗">
                  <a:hlinkClick xmlns:a="http://schemas.openxmlformats.org/drawingml/2006/main" r:id="rId5" tooltip="&quot;back to content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AE2DCE" id="Rectangle 8" o:spid="_x0000_s1026" alt="↗" href="http://10.10.89.37/cc_web_tool/?p=67925#content" title="&quot;back to content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" o:button="t" filled="f" stroked="f">
                <v:fill o:detectmouseclick="t"/>
                <o:lock v:ext="edit" aspectratio="t"/>
                <w10:anchorlock/>
              </v:rect>
            </w:pict>
          </mc:Fallback>
        </mc:AlternateContent>
      </w:r>
      <w:r w:rsidRPr="00100DA2">
        <w:rPr>
          <w:rFonts w:ascii="MTN Brighter Sans Arabic" w:eastAsia="Times New Roman" w:hAnsi="MTN Brighter Sans Arabic" w:cs="MTN Brighter Sans Arabic"/>
          <w:b/>
          <w:bCs/>
          <w:color w:val="0070C0"/>
          <w:sz w:val="28"/>
          <w:szCs w:val="28"/>
          <w:bdr w:val="none" w:sz="0" w:space="0" w:color="auto" w:frame="1"/>
          <w:rtl/>
          <w:lang w:bidi="ar-SY"/>
        </w:rPr>
        <w:t> </w:t>
      </w:r>
      <w:r w:rsidRPr="00100DA2">
        <w:rPr>
          <w:rFonts w:ascii="MTN Brighter Sans Arabic" w:eastAsia="Times New Roman" w:hAnsi="MTN Brighter Sans Arabic" w:cs="MTN Brighter Sans Arabic"/>
          <w:b/>
          <w:bCs/>
          <w:color w:val="0070C0"/>
          <w:sz w:val="24"/>
          <w:szCs w:val="24"/>
          <w:bdr w:val="none" w:sz="0" w:space="0" w:color="auto" w:frame="1"/>
          <w:rtl/>
          <w:lang w:bidi="ar-SY"/>
        </w:rPr>
        <w:t>طريقة الإلغاء :</w:t>
      </w:r>
    </w:p>
    <w:p w:rsidR="00100DA2" w:rsidRPr="00100DA2" w:rsidRDefault="00100DA2" w:rsidP="00100DA2">
      <w:pPr>
        <w:shd w:val="clear" w:color="auto" w:fill="FFFFFF"/>
        <w:bidi/>
        <w:spacing w:after="0" w:line="240" w:lineRule="auto"/>
        <w:textAlignment w:val="baseline"/>
        <w:rPr>
          <w:rFonts w:ascii="Segoe UI" w:eastAsia="Times New Roman" w:hAnsi="Segoe UI" w:cs="Segoe UI"/>
          <w:color w:val="000000"/>
          <w:sz w:val="23"/>
          <w:szCs w:val="23"/>
          <w:rtl/>
        </w:rPr>
      </w:pPr>
      <w:r w:rsidRPr="00100DA2">
        <w:rPr>
          <w:rFonts w:ascii="MTN Brighter Sans Arabic" w:eastAsia="Times New Roman" w:hAnsi="MTN Brighter Sans Arabic" w:cs="MTN Brighter Sans Arabic"/>
          <w:color w:val="000000"/>
          <w:sz w:val="23"/>
          <w:szCs w:val="23"/>
          <w:bdr w:val="none" w:sz="0" w:space="0" w:color="auto" w:frame="1"/>
          <w:rtl/>
          <w:lang w:bidi="ar-SY"/>
        </w:rPr>
        <w:t>إذا كانت بيانات المشترك موجودة و متطابقة يتم التأكد من حضور صاحب العلاقة مع بطاقة هويته الشخصية كما أنه لابد من التأكد من وصول العقد إلى الشركة .</w:t>
      </w:r>
    </w:p>
    <w:p w:rsidR="00100DA2" w:rsidRPr="00100DA2" w:rsidRDefault="00100DA2" w:rsidP="00100DA2">
      <w:pPr>
        <w:shd w:val="clear" w:color="auto" w:fill="FFFFFF"/>
        <w:bidi/>
        <w:spacing w:after="0" w:line="240" w:lineRule="auto"/>
        <w:textAlignment w:val="baseline"/>
        <w:rPr>
          <w:rFonts w:ascii="Segoe UI" w:eastAsia="Times New Roman" w:hAnsi="Segoe UI" w:cs="Segoe UI"/>
          <w:color w:val="000000"/>
          <w:sz w:val="23"/>
          <w:szCs w:val="23"/>
          <w:rtl/>
        </w:rPr>
      </w:pPr>
      <w:r w:rsidRPr="00100DA2">
        <w:rPr>
          <w:rFonts w:ascii="MTN Brighter Sans Arabic" w:eastAsia="Times New Roman" w:hAnsi="MTN Brighter Sans Arabic" w:cs="MTN Brighter Sans Arabic"/>
          <w:color w:val="000000"/>
          <w:sz w:val="23"/>
          <w:szCs w:val="23"/>
          <w:bdr w:val="none" w:sz="0" w:space="0" w:color="auto" w:frame="1"/>
          <w:rtl/>
          <w:lang w:bidi="ar-SY"/>
        </w:rPr>
        <w:t> </w:t>
      </w:r>
    </w:p>
    <w:p w:rsidR="00100DA2" w:rsidRPr="00100DA2" w:rsidRDefault="00100DA2" w:rsidP="00100DA2">
      <w:pPr>
        <w:shd w:val="clear" w:color="auto" w:fill="FFFFFF"/>
        <w:bidi/>
        <w:spacing w:after="0" w:line="240" w:lineRule="auto"/>
        <w:textAlignment w:val="baseline"/>
        <w:rPr>
          <w:rFonts w:ascii="Segoe UI" w:eastAsia="Times New Roman" w:hAnsi="Segoe UI" w:cs="Segoe UI"/>
          <w:color w:val="000000"/>
          <w:sz w:val="23"/>
          <w:szCs w:val="23"/>
          <w:rtl/>
        </w:rPr>
      </w:pPr>
      <w:r w:rsidRPr="00100DA2">
        <w:rPr>
          <w:rFonts w:ascii="MTN Brighter Sans Arabic" w:eastAsia="Times New Roman" w:hAnsi="MTN Brighter Sans Arabic" w:cs="MTN Brighter Sans Arabic"/>
          <w:color w:val="000000"/>
          <w:sz w:val="23"/>
          <w:szCs w:val="23"/>
          <w:bdr w:val="none" w:sz="0" w:space="0" w:color="auto" w:frame="1"/>
          <w:rtl/>
          <w:lang w:bidi="ar-SY"/>
        </w:rPr>
        <w:t>يتم تقديم طلب إلغاء خط مسبق الدفع من خلال الـ </w:t>
      </w:r>
      <w:r w:rsidRPr="00100DA2">
        <w:rPr>
          <w:rFonts w:ascii="MTN Brighter Sans Arabic" w:eastAsia="Times New Roman" w:hAnsi="MTN Brighter Sans Arabic" w:cs="MTN Brighter Sans Arabic"/>
          <w:b/>
          <w:bCs/>
          <w:color w:val="000000"/>
          <w:sz w:val="23"/>
          <w:szCs w:val="23"/>
          <w:bdr w:val="none" w:sz="0" w:space="0" w:color="auto" w:frame="1"/>
          <w:lang w:val="en-GB"/>
        </w:rPr>
        <w:t>CRM</w:t>
      </w:r>
      <w:r w:rsidRPr="00100DA2">
        <w:rPr>
          <w:rFonts w:ascii="MTN Brighter Sans Arabic" w:eastAsia="Times New Roman" w:hAnsi="MTN Brighter Sans Arabic" w:cs="MTN Brighter Sans Arabic"/>
          <w:color w:val="000000"/>
          <w:sz w:val="23"/>
          <w:szCs w:val="23"/>
          <w:bdr w:val="none" w:sz="0" w:space="0" w:color="auto" w:frame="1"/>
          <w:rtl/>
          <w:lang w:bidi="ar-SY"/>
        </w:rPr>
        <w:t> :</w:t>
      </w:r>
    </w:p>
    <w:p w:rsidR="00100DA2" w:rsidRPr="00100DA2" w:rsidRDefault="00100DA2" w:rsidP="00100DA2">
      <w:pPr>
        <w:shd w:val="clear" w:color="auto" w:fill="FFFFFF"/>
        <w:spacing w:after="0" w:line="240" w:lineRule="auto"/>
        <w:jc w:val="right"/>
        <w:textAlignment w:val="baseline"/>
        <w:rPr>
          <w:rFonts w:ascii="Segoe UI" w:eastAsia="Times New Roman" w:hAnsi="Segoe UI" w:cs="Segoe UI"/>
          <w:color w:val="000000"/>
          <w:sz w:val="23"/>
          <w:szCs w:val="23"/>
          <w:rtl/>
        </w:rPr>
      </w:pPr>
      <w:r w:rsidRPr="00100DA2">
        <w:rPr>
          <w:rFonts w:ascii="MTN Brighter Sans Arabic" w:eastAsia="Times New Roman" w:hAnsi="MTN Brighter Sans Arabic" w:cs="MTN Brighter Sans Arabic"/>
          <w:b/>
          <w:bCs/>
          <w:color w:val="000000"/>
          <w:sz w:val="23"/>
          <w:szCs w:val="23"/>
          <w:bdr w:val="none" w:sz="0" w:space="0" w:color="auto" w:frame="1"/>
          <w:lang w:val="en-GB"/>
        </w:rPr>
        <w:t xml:space="preserve">New Contract – Line Cancellation </w:t>
      </w:r>
      <w:proofErr w:type="gramStart"/>
      <w:r w:rsidRPr="00100DA2">
        <w:rPr>
          <w:rFonts w:ascii="MTN Brighter Sans Arabic" w:eastAsia="Times New Roman" w:hAnsi="MTN Brighter Sans Arabic" w:cs="MTN Brighter Sans Arabic"/>
          <w:b/>
          <w:bCs/>
          <w:color w:val="000000"/>
          <w:sz w:val="23"/>
          <w:szCs w:val="23"/>
          <w:bdr w:val="none" w:sz="0" w:space="0" w:color="auto" w:frame="1"/>
          <w:lang w:val="en-GB"/>
        </w:rPr>
        <w:t>Request .</w:t>
      </w:r>
      <w:proofErr w:type="gramEnd"/>
    </w:p>
    <w:p w:rsidR="00100DA2" w:rsidRPr="00100DA2" w:rsidRDefault="00100DA2" w:rsidP="00100DA2">
      <w:pPr>
        <w:shd w:val="clear" w:color="auto" w:fill="FFFFFF"/>
        <w:bidi/>
        <w:spacing w:after="0" w:line="240" w:lineRule="auto"/>
        <w:textAlignment w:val="baseline"/>
        <w:rPr>
          <w:rFonts w:ascii="Segoe UI" w:eastAsia="Times New Roman" w:hAnsi="Segoe UI" w:cs="Segoe UI"/>
          <w:color w:val="000000"/>
          <w:sz w:val="23"/>
          <w:szCs w:val="23"/>
        </w:rPr>
      </w:pPr>
      <w:r w:rsidRPr="00100DA2">
        <w:rPr>
          <w:rFonts w:ascii="MTN Brighter Sans Arabic" w:eastAsia="Times New Roman" w:hAnsi="MTN Brighter Sans Arabic" w:cs="MTN Brighter Sans Arabic"/>
          <w:color w:val="000000"/>
          <w:sz w:val="23"/>
          <w:szCs w:val="23"/>
          <w:bdr w:val="none" w:sz="0" w:space="0" w:color="auto" w:frame="1"/>
          <w:rtl/>
          <w:lang w:bidi="ar-SY"/>
        </w:rPr>
        <w:t>ثم القيام بنفس الخطوات المتبعة لإلغاء الخط اللاحق الدفع العادي ( ما عدا التصفية ) :</w:t>
      </w:r>
    </w:p>
    <w:p w:rsidR="00100DA2" w:rsidRPr="00100DA2" w:rsidRDefault="00100DA2" w:rsidP="00100DA2">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100DA2">
        <w:rPr>
          <w:rFonts w:ascii="Symbol" w:eastAsia="Times New Roman" w:hAnsi="Symbol" w:cs="Segoe UI"/>
          <w:color w:val="000000"/>
          <w:sz w:val="23"/>
          <w:szCs w:val="23"/>
          <w:bdr w:val="none" w:sz="0" w:space="0" w:color="auto" w:frame="1"/>
          <w:lang w:val="en-GB"/>
        </w:rPr>
        <w:t></w:t>
      </w:r>
      <w:r w:rsidRPr="00100DA2">
        <w:rPr>
          <w:rFonts w:ascii="Times New Roman" w:eastAsia="Times New Roman" w:hAnsi="Times New Roman" w:cs="Times New Roman"/>
          <w:color w:val="000000"/>
          <w:sz w:val="14"/>
          <w:szCs w:val="14"/>
          <w:bdr w:val="none" w:sz="0" w:space="0" w:color="auto" w:frame="1"/>
          <w:rtl/>
          <w:lang w:val="en-GB"/>
        </w:rPr>
        <w:t>        </w:t>
      </w:r>
      <w:r w:rsidRPr="00100DA2">
        <w:rPr>
          <w:rFonts w:ascii="MTN Brighter Sans Arabic" w:eastAsia="Times New Roman" w:hAnsi="MTN Brighter Sans Arabic" w:cs="MTN Brighter Sans Arabic"/>
          <w:color w:val="000000"/>
          <w:sz w:val="23"/>
          <w:szCs w:val="23"/>
          <w:bdr w:val="none" w:sz="0" w:space="0" w:color="auto" w:frame="1"/>
          <w:rtl/>
          <w:lang w:bidi="ar-SY"/>
        </w:rPr>
        <w:t xml:space="preserve">يتم مطابقة رقم الهوية المدرج عبر الباركود بشكل تلقائي مع رقم الهوية الموجود على البرامج و بالتالي من الضروري في حال عدم مطابقة الهوية إجراء تحديث بيانات للمشترك لإتمام </w:t>
      </w:r>
      <w:proofErr w:type="gramStart"/>
      <w:r w:rsidRPr="00100DA2">
        <w:rPr>
          <w:rFonts w:ascii="MTN Brighter Sans Arabic" w:eastAsia="Times New Roman" w:hAnsi="MTN Brighter Sans Arabic" w:cs="MTN Brighter Sans Arabic"/>
          <w:color w:val="000000"/>
          <w:sz w:val="23"/>
          <w:szCs w:val="23"/>
          <w:bdr w:val="none" w:sz="0" w:space="0" w:color="auto" w:frame="1"/>
          <w:rtl/>
          <w:lang w:bidi="ar-SY"/>
        </w:rPr>
        <w:t>العملية .</w:t>
      </w:r>
      <w:proofErr w:type="gramEnd"/>
    </w:p>
    <w:p w:rsidR="00100DA2" w:rsidRPr="00100DA2" w:rsidRDefault="00100DA2" w:rsidP="00100DA2">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100DA2">
        <w:rPr>
          <w:rFonts w:ascii="Symbol" w:eastAsia="Times New Roman" w:hAnsi="Symbol" w:cs="Segoe UI"/>
          <w:color w:val="000000"/>
          <w:sz w:val="23"/>
          <w:szCs w:val="23"/>
          <w:bdr w:val="none" w:sz="0" w:space="0" w:color="auto" w:frame="1"/>
          <w:lang w:val="en-GB"/>
        </w:rPr>
        <w:t></w:t>
      </w:r>
      <w:r w:rsidRPr="00100DA2">
        <w:rPr>
          <w:rFonts w:ascii="Times New Roman" w:eastAsia="Times New Roman" w:hAnsi="Times New Roman" w:cs="Times New Roman"/>
          <w:color w:val="000000"/>
          <w:sz w:val="14"/>
          <w:szCs w:val="14"/>
          <w:bdr w:val="none" w:sz="0" w:space="0" w:color="auto" w:frame="1"/>
          <w:rtl/>
          <w:lang w:val="en-GB"/>
        </w:rPr>
        <w:t>        </w:t>
      </w:r>
      <w:r w:rsidRPr="00100DA2">
        <w:rPr>
          <w:rFonts w:ascii="MTN Brighter Sans Arabic" w:eastAsia="Times New Roman" w:hAnsi="MTN Brighter Sans Arabic" w:cs="MTN Brighter Sans Arabic"/>
          <w:color w:val="000000"/>
          <w:sz w:val="23"/>
          <w:szCs w:val="23"/>
          <w:bdr w:val="none" w:sz="0" w:space="0" w:color="auto" w:frame="1"/>
          <w:rtl/>
          <w:lang w:bidi="ar-SY"/>
        </w:rPr>
        <w:t>عند إدراج رقم </w:t>
      </w:r>
      <w:r w:rsidRPr="00100DA2">
        <w:rPr>
          <w:rFonts w:ascii="MTN Brighter Sans Arabic" w:eastAsia="Times New Roman" w:hAnsi="MTN Brighter Sans Arabic" w:cs="MTN Brighter Sans Arabic"/>
          <w:color w:val="000000"/>
          <w:sz w:val="23"/>
          <w:szCs w:val="23"/>
          <w:bdr w:val="none" w:sz="0" w:space="0" w:color="auto" w:frame="1"/>
          <w:lang w:val="en-GB"/>
        </w:rPr>
        <w:t>UTS</w:t>
      </w:r>
      <w:r w:rsidRPr="00100DA2">
        <w:rPr>
          <w:rFonts w:ascii="MTN Brighter Sans Arabic" w:eastAsia="Times New Roman" w:hAnsi="MTN Brighter Sans Arabic" w:cs="MTN Brighter Sans Arabic"/>
          <w:color w:val="000000"/>
          <w:sz w:val="23"/>
          <w:szCs w:val="23"/>
          <w:bdr w:val="none" w:sz="0" w:space="0" w:color="auto" w:frame="1"/>
          <w:rtl/>
          <w:lang w:bidi="ar-SY"/>
        </w:rPr>
        <w:t xml:space="preserve"> ضمن طلب الإلغاء ، ستظهر للموظف الرسالة </w:t>
      </w:r>
      <w:proofErr w:type="gramStart"/>
      <w:r w:rsidRPr="00100DA2">
        <w:rPr>
          <w:rFonts w:ascii="MTN Brighter Sans Arabic" w:eastAsia="Times New Roman" w:hAnsi="MTN Brighter Sans Arabic" w:cs="MTN Brighter Sans Arabic"/>
          <w:color w:val="000000"/>
          <w:sz w:val="23"/>
          <w:szCs w:val="23"/>
          <w:bdr w:val="none" w:sz="0" w:space="0" w:color="auto" w:frame="1"/>
          <w:rtl/>
          <w:lang w:bidi="ar-SY"/>
        </w:rPr>
        <w:t>التالية :</w:t>
      </w:r>
      <w:proofErr w:type="gramEnd"/>
      <w:r w:rsidRPr="00100DA2">
        <w:rPr>
          <w:rFonts w:ascii="MTN Brighter Sans Arabic" w:eastAsia="Times New Roman" w:hAnsi="MTN Brighter Sans Arabic" w:cs="MTN Brighter Sans Arabic"/>
          <w:color w:val="000000"/>
          <w:sz w:val="23"/>
          <w:szCs w:val="23"/>
          <w:bdr w:val="none" w:sz="0" w:space="0" w:color="auto" w:frame="1"/>
          <w:rtl/>
          <w:lang w:bidi="ar-SY"/>
        </w:rPr>
        <w:t> </w:t>
      </w:r>
      <w:r w:rsidRPr="00100DA2">
        <w:rPr>
          <w:rFonts w:ascii="MTN Brighter Sans Arabic" w:eastAsia="Times New Roman" w:hAnsi="MTN Brighter Sans Arabic" w:cs="MTN Brighter Sans Arabic"/>
          <w:color w:val="000000"/>
          <w:sz w:val="23"/>
          <w:szCs w:val="23"/>
          <w:bdr w:val="none" w:sz="0" w:space="0" w:color="auto" w:frame="1"/>
          <w:lang w:val="en-GB"/>
        </w:rPr>
        <w:t>“GSM is Prepaid UTS”</w:t>
      </w:r>
      <w:r w:rsidRPr="00100DA2">
        <w:rPr>
          <w:rFonts w:ascii="MTN Brighter Sans Arabic" w:eastAsia="Times New Roman" w:hAnsi="MTN Brighter Sans Arabic" w:cs="MTN Brighter Sans Arabic"/>
          <w:color w:val="000000"/>
          <w:sz w:val="23"/>
          <w:szCs w:val="23"/>
          <w:bdr w:val="none" w:sz="0" w:space="0" w:color="auto" w:frame="1"/>
          <w:rtl/>
          <w:lang w:bidi="ar-SY"/>
        </w:rPr>
        <w:t> وبالتالي لن يتمكن من إرسال طلب الإلغاء وفي مثل هذه الحالات من الضروري توجيه المشترك للمتابعة مع الوكيل المعتمد .</w:t>
      </w:r>
    </w:p>
    <w:p w:rsidR="00100DA2" w:rsidRPr="00100DA2" w:rsidRDefault="00100DA2" w:rsidP="00100DA2">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100DA2">
        <w:rPr>
          <w:rFonts w:ascii="Symbol" w:eastAsia="Times New Roman" w:hAnsi="Symbol" w:cs="Segoe UI"/>
          <w:color w:val="000000"/>
          <w:sz w:val="23"/>
          <w:szCs w:val="23"/>
          <w:bdr w:val="none" w:sz="0" w:space="0" w:color="auto" w:frame="1"/>
          <w:lang w:val="en-GB"/>
        </w:rPr>
        <w:t></w:t>
      </w:r>
      <w:r w:rsidRPr="00100DA2">
        <w:rPr>
          <w:rFonts w:ascii="Times New Roman" w:eastAsia="Times New Roman" w:hAnsi="Times New Roman" w:cs="Times New Roman"/>
          <w:color w:val="000000"/>
          <w:sz w:val="14"/>
          <w:szCs w:val="14"/>
          <w:bdr w:val="none" w:sz="0" w:space="0" w:color="auto" w:frame="1"/>
          <w:rtl/>
          <w:lang w:val="en-GB"/>
        </w:rPr>
        <w:t>        </w:t>
      </w:r>
      <w:r w:rsidRPr="00100DA2">
        <w:rPr>
          <w:rFonts w:ascii="MTN Brighter Sans Arabic" w:eastAsia="Times New Roman" w:hAnsi="MTN Brighter Sans Arabic" w:cs="MTN Brighter Sans Arabic"/>
          <w:color w:val="000000"/>
          <w:sz w:val="23"/>
          <w:szCs w:val="23"/>
          <w:bdr w:val="none" w:sz="0" w:space="0" w:color="auto" w:frame="1"/>
          <w:rtl/>
          <w:lang w:bidi="ar-SY"/>
        </w:rPr>
        <w:t xml:space="preserve">من الضروري تحميل جميع صور الهوية عبر الباركود </w:t>
      </w:r>
      <w:proofErr w:type="gramStart"/>
      <w:r w:rsidRPr="00100DA2">
        <w:rPr>
          <w:rFonts w:ascii="MTN Brighter Sans Arabic" w:eastAsia="Times New Roman" w:hAnsi="MTN Brighter Sans Arabic" w:cs="MTN Brighter Sans Arabic"/>
          <w:color w:val="000000"/>
          <w:sz w:val="23"/>
          <w:szCs w:val="23"/>
          <w:bdr w:val="none" w:sz="0" w:space="0" w:color="auto" w:frame="1"/>
          <w:rtl/>
          <w:lang w:bidi="ar-SY"/>
        </w:rPr>
        <w:t>( في</w:t>
      </w:r>
      <w:proofErr w:type="gramEnd"/>
      <w:r w:rsidRPr="00100DA2">
        <w:rPr>
          <w:rFonts w:ascii="MTN Brighter Sans Arabic" w:eastAsia="Times New Roman" w:hAnsi="MTN Brighter Sans Arabic" w:cs="MTN Brighter Sans Arabic"/>
          <w:color w:val="000000"/>
          <w:sz w:val="23"/>
          <w:szCs w:val="23"/>
          <w:bdr w:val="none" w:sz="0" w:space="0" w:color="auto" w:frame="1"/>
          <w:rtl/>
          <w:lang w:bidi="ar-SY"/>
        </w:rPr>
        <w:t xml:space="preserve"> الخانات الأربعة ) للتمكن من إرسال طلب الإلغاء .</w:t>
      </w:r>
    </w:p>
    <w:p w:rsidR="00100DA2" w:rsidRPr="00100DA2" w:rsidRDefault="00100DA2" w:rsidP="00100DA2">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100DA2">
        <w:rPr>
          <w:rFonts w:ascii="Symbol" w:eastAsia="Times New Roman" w:hAnsi="Symbol" w:cs="Segoe UI"/>
          <w:color w:val="000000"/>
          <w:sz w:val="23"/>
          <w:szCs w:val="23"/>
          <w:bdr w:val="none" w:sz="0" w:space="0" w:color="auto" w:frame="1"/>
          <w:lang w:val="en-GB"/>
        </w:rPr>
        <w:t></w:t>
      </w:r>
      <w:r w:rsidRPr="00100DA2">
        <w:rPr>
          <w:rFonts w:ascii="Times New Roman" w:eastAsia="Times New Roman" w:hAnsi="Times New Roman" w:cs="Times New Roman"/>
          <w:color w:val="000000"/>
          <w:sz w:val="14"/>
          <w:szCs w:val="14"/>
          <w:bdr w:val="none" w:sz="0" w:space="0" w:color="auto" w:frame="1"/>
          <w:rtl/>
          <w:lang w:val="en-GB"/>
        </w:rPr>
        <w:t>        </w:t>
      </w:r>
      <w:r w:rsidRPr="00100DA2">
        <w:rPr>
          <w:rFonts w:ascii="MTN Brighter Sans Arabic" w:eastAsia="Times New Roman" w:hAnsi="MTN Brighter Sans Arabic" w:cs="MTN Brighter Sans Arabic"/>
          <w:color w:val="000000"/>
          <w:sz w:val="23"/>
          <w:szCs w:val="23"/>
          <w:bdr w:val="none" w:sz="0" w:space="0" w:color="auto" w:frame="1"/>
          <w:rtl/>
          <w:lang w:bidi="ar-SY"/>
        </w:rPr>
        <w:t>عند تقديم طلب الإلغاء ، يتم اختيار ضمن </w:t>
      </w:r>
      <w:proofErr w:type="gramStart"/>
      <w:r w:rsidRPr="00100DA2">
        <w:rPr>
          <w:rFonts w:ascii="MTN Brighter Sans Arabic" w:eastAsia="Times New Roman" w:hAnsi="MTN Brighter Sans Arabic" w:cs="MTN Brighter Sans Arabic"/>
          <w:color w:val="000000"/>
          <w:sz w:val="23"/>
          <w:szCs w:val="23"/>
          <w:bdr w:val="none" w:sz="0" w:space="0" w:color="auto" w:frame="1"/>
          <w:lang w:val="en-GB"/>
        </w:rPr>
        <w:t>Case</w:t>
      </w:r>
      <w:r w:rsidRPr="00100DA2">
        <w:rPr>
          <w:rFonts w:ascii="MTN Brighter Sans Arabic" w:eastAsia="Times New Roman" w:hAnsi="MTN Brighter Sans Arabic" w:cs="MTN Brighter Sans Arabic"/>
          <w:color w:val="000000"/>
          <w:sz w:val="23"/>
          <w:szCs w:val="23"/>
          <w:bdr w:val="none" w:sz="0" w:space="0" w:color="auto" w:frame="1"/>
          <w:rtl/>
          <w:lang w:bidi="ar-SY"/>
        </w:rPr>
        <w:t> :</w:t>
      </w:r>
      <w:proofErr w:type="gramEnd"/>
      <w:r w:rsidRPr="00100DA2">
        <w:rPr>
          <w:rFonts w:ascii="MTN Brighter Sans Arabic" w:eastAsia="Times New Roman" w:hAnsi="MTN Brighter Sans Arabic" w:cs="MTN Brighter Sans Arabic"/>
          <w:color w:val="000000"/>
          <w:sz w:val="23"/>
          <w:szCs w:val="23"/>
          <w:bdr w:val="none" w:sz="0" w:space="0" w:color="auto" w:frame="1"/>
          <w:rtl/>
          <w:lang w:bidi="ar-SY"/>
        </w:rPr>
        <w:t> </w:t>
      </w:r>
      <w:r w:rsidRPr="00100DA2">
        <w:rPr>
          <w:rFonts w:ascii="MTN Brighter Sans Arabic" w:eastAsia="Times New Roman" w:hAnsi="MTN Brighter Sans Arabic" w:cs="MTN Brighter Sans Arabic"/>
          <w:b/>
          <w:bCs/>
          <w:color w:val="000000"/>
          <w:sz w:val="23"/>
          <w:szCs w:val="23"/>
          <w:bdr w:val="none" w:sz="0" w:space="0" w:color="auto" w:frame="1"/>
          <w:lang w:val="en-GB"/>
        </w:rPr>
        <w:t>Prepaid Cancel Line</w:t>
      </w:r>
      <w:r w:rsidRPr="00100DA2">
        <w:rPr>
          <w:rFonts w:ascii="MTN Brighter Sans Arabic" w:eastAsia="Times New Roman" w:hAnsi="MTN Brighter Sans Arabic" w:cs="MTN Brighter Sans Arabic"/>
          <w:color w:val="000000"/>
          <w:sz w:val="23"/>
          <w:szCs w:val="23"/>
          <w:bdr w:val="none" w:sz="0" w:space="0" w:color="auto" w:frame="1"/>
          <w:rtl/>
          <w:lang w:bidi="ar-SY"/>
        </w:rPr>
        <w:t> و ضمن الـ </w:t>
      </w:r>
      <w:r w:rsidRPr="00100DA2">
        <w:rPr>
          <w:rFonts w:ascii="MTN Brighter Sans Arabic" w:eastAsia="Times New Roman" w:hAnsi="MTN Brighter Sans Arabic" w:cs="MTN Brighter Sans Arabic"/>
          <w:color w:val="000000"/>
          <w:sz w:val="23"/>
          <w:szCs w:val="23"/>
          <w:bdr w:val="none" w:sz="0" w:space="0" w:color="auto" w:frame="1"/>
          <w:lang w:val="en-GB"/>
        </w:rPr>
        <w:t>Specification</w:t>
      </w:r>
      <w:r w:rsidRPr="00100DA2">
        <w:rPr>
          <w:rFonts w:ascii="MTN Brighter Sans Arabic" w:eastAsia="Times New Roman" w:hAnsi="MTN Brighter Sans Arabic" w:cs="MTN Brighter Sans Arabic"/>
          <w:color w:val="000000"/>
          <w:sz w:val="23"/>
          <w:szCs w:val="23"/>
          <w:bdr w:val="none" w:sz="0" w:space="0" w:color="auto" w:frame="1"/>
          <w:rtl/>
          <w:lang w:bidi="ar-SY"/>
        </w:rPr>
        <w:t> يتم اختيار سبب الإلغاء :</w:t>
      </w:r>
    </w:p>
    <w:p w:rsidR="00100DA2" w:rsidRPr="00100DA2" w:rsidRDefault="00100DA2" w:rsidP="00100DA2">
      <w:pPr>
        <w:shd w:val="clear" w:color="auto" w:fill="FFFFFF"/>
        <w:spacing w:after="384" w:line="240" w:lineRule="auto"/>
        <w:jc w:val="right"/>
        <w:textAlignment w:val="baseline"/>
        <w:rPr>
          <w:rFonts w:ascii="Segoe UI" w:eastAsia="Times New Roman" w:hAnsi="Segoe UI" w:cs="Segoe UI"/>
          <w:color w:val="000000"/>
          <w:sz w:val="23"/>
          <w:szCs w:val="23"/>
          <w:rtl/>
        </w:rPr>
      </w:pPr>
      <w:r w:rsidRPr="00100DA2">
        <w:rPr>
          <w:rFonts w:ascii="Segoe UI" w:eastAsia="Times New Roman" w:hAnsi="Segoe UI" w:cs="Segoe UI"/>
          <w:noProof/>
          <w:color w:val="000000"/>
          <w:sz w:val="23"/>
          <w:szCs w:val="23"/>
        </w:rPr>
        <w:lastRenderedPageBreak/>
        <w:drawing>
          <wp:inline distT="0" distB="0" distL="0" distR="0">
            <wp:extent cx="8542020" cy="2141220"/>
            <wp:effectExtent l="0" t="0" r="0" b="0"/>
            <wp:docPr id="7" name="Picture 7" descr="LC P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C P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42020" cy="2141220"/>
                    </a:xfrm>
                    <a:prstGeom prst="rect">
                      <a:avLst/>
                    </a:prstGeom>
                    <a:noFill/>
                    <a:ln>
                      <a:noFill/>
                    </a:ln>
                  </pic:spPr>
                </pic:pic>
              </a:graphicData>
            </a:graphic>
          </wp:inline>
        </w:drawing>
      </w:r>
    </w:p>
    <w:p w:rsidR="00100DA2" w:rsidRPr="00100DA2" w:rsidRDefault="00100DA2" w:rsidP="00100DA2">
      <w:pPr>
        <w:shd w:val="clear" w:color="auto" w:fill="FFFFFF"/>
        <w:bidi/>
        <w:spacing w:after="0" w:line="240" w:lineRule="auto"/>
        <w:ind w:left="720" w:hanging="360"/>
        <w:textAlignment w:val="baseline"/>
        <w:rPr>
          <w:rFonts w:ascii="Segoe UI" w:eastAsia="Times New Roman" w:hAnsi="Segoe UI" w:cs="Segoe UI"/>
          <w:color w:val="000000"/>
          <w:sz w:val="23"/>
          <w:szCs w:val="23"/>
        </w:rPr>
      </w:pPr>
      <w:r w:rsidRPr="00100DA2">
        <w:rPr>
          <w:rFonts w:ascii="Symbol" w:eastAsia="Times New Roman" w:hAnsi="Symbol" w:cs="Segoe UI"/>
          <w:color w:val="000000"/>
          <w:sz w:val="23"/>
          <w:szCs w:val="23"/>
          <w:bdr w:val="none" w:sz="0" w:space="0" w:color="auto" w:frame="1"/>
          <w:lang w:val="en-GB"/>
        </w:rPr>
        <w:t></w:t>
      </w:r>
      <w:r w:rsidRPr="00100DA2">
        <w:rPr>
          <w:rFonts w:ascii="Times New Roman" w:eastAsia="Times New Roman" w:hAnsi="Times New Roman" w:cs="Times New Roman"/>
          <w:color w:val="000000"/>
          <w:sz w:val="14"/>
          <w:szCs w:val="14"/>
          <w:bdr w:val="none" w:sz="0" w:space="0" w:color="auto" w:frame="1"/>
          <w:rtl/>
          <w:lang w:val="en-GB"/>
        </w:rPr>
        <w:t>        </w:t>
      </w:r>
      <w:r w:rsidRPr="00100DA2">
        <w:rPr>
          <w:rFonts w:ascii="MTN Brighter Sans Arabic" w:eastAsia="Times New Roman" w:hAnsi="MTN Brighter Sans Arabic" w:cs="MTN Brighter Sans Arabic"/>
          <w:color w:val="000000"/>
          <w:sz w:val="23"/>
          <w:szCs w:val="23"/>
          <w:bdr w:val="none" w:sz="0" w:space="0" w:color="auto" w:frame="1"/>
          <w:rtl/>
          <w:lang w:bidi="ar-SY"/>
        </w:rPr>
        <w:t>عند الضغط على </w:t>
      </w:r>
      <w:r w:rsidRPr="00100DA2">
        <w:rPr>
          <w:rFonts w:ascii="MTN Brighter Sans Arabic" w:eastAsia="Times New Roman" w:hAnsi="MTN Brighter Sans Arabic" w:cs="MTN Brighter Sans Arabic"/>
          <w:color w:val="000000"/>
          <w:sz w:val="23"/>
          <w:szCs w:val="23"/>
          <w:bdr w:val="none" w:sz="0" w:space="0" w:color="auto" w:frame="1"/>
          <w:lang w:val="en-GB"/>
        </w:rPr>
        <w:t>Submit Request</w:t>
      </w:r>
      <w:r w:rsidRPr="00100DA2">
        <w:rPr>
          <w:rFonts w:ascii="MTN Brighter Sans Arabic" w:eastAsia="Times New Roman" w:hAnsi="MTN Brighter Sans Arabic" w:cs="MTN Brighter Sans Arabic"/>
          <w:color w:val="000000"/>
          <w:sz w:val="23"/>
          <w:szCs w:val="23"/>
          <w:bdr w:val="none" w:sz="0" w:space="0" w:color="auto" w:frame="1"/>
          <w:rtl/>
          <w:lang w:bidi="ar-SY"/>
        </w:rPr>
        <w:t> يتم تحويل الحالة إلى قسم الـ </w:t>
      </w:r>
      <w:proofErr w:type="gramStart"/>
      <w:r w:rsidRPr="00100DA2">
        <w:rPr>
          <w:rFonts w:ascii="MTN Brighter Sans Arabic" w:eastAsia="Times New Roman" w:hAnsi="MTN Brighter Sans Arabic" w:cs="MTN Brighter Sans Arabic"/>
          <w:b/>
          <w:bCs/>
          <w:color w:val="000000"/>
          <w:sz w:val="23"/>
          <w:szCs w:val="23"/>
          <w:bdr w:val="none" w:sz="0" w:space="0" w:color="auto" w:frame="1"/>
          <w:lang w:val="en-GB"/>
        </w:rPr>
        <w:t>Retention</w:t>
      </w:r>
      <w:r w:rsidRPr="00100DA2">
        <w:rPr>
          <w:rFonts w:ascii="MTN Brighter Sans Arabic" w:eastAsia="Times New Roman" w:hAnsi="MTN Brighter Sans Arabic" w:cs="MTN Brighter Sans Arabic"/>
          <w:color w:val="000000"/>
          <w:sz w:val="23"/>
          <w:szCs w:val="23"/>
          <w:bdr w:val="none" w:sz="0" w:space="0" w:color="auto" w:frame="1"/>
          <w:rtl/>
          <w:lang w:bidi="ar-SY"/>
        </w:rPr>
        <w:t> .</w:t>
      </w:r>
      <w:proofErr w:type="gramEnd"/>
    </w:p>
    <w:p w:rsidR="00100DA2" w:rsidRPr="00100DA2" w:rsidRDefault="00100DA2" w:rsidP="00100DA2">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100DA2">
        <w:rPr>
          <w:rFonts w:ascii="Symbol" w:eastAsia="Times New Roman" w:hAnsi="Symbol" w:cs="Segoe UI"/>
          <w:color w:val="000000"/>
          <w:sz w:val="23"/>
          <w:szCs w:val="23"/>
          <w:bdr w:val="none" w:sz="0" w:space="0" w:color="auto" w:frame="1"/>
          <w:lang w:val="en-GB"/>
        </w:rPr>
        <w:t></w:t>
      </w:r>
      <w:r w:rsidRPr="00100DA2">
        <w:rPr>
          <w:rFonts w:ascii="Times New Roman" w:eastAsia="Times New Roman" w:hAnsi="Times New Roman" w:cs="Times New Roman"/>
          <w:color w:val="000000"/>
          <w:sz w:val="14"/>
          <w:szCs w:val="14"/>
          <w:bdr w:val="none" w:sz="0" w:space="0" w:color="auto" w:frame="1"/>
          <w:rtl/>
          <w:lang w:val="en-GB"/>
        </w:rPr>
        <w:t>        </w:t>
      </w:r>
      <w:r w:rsidRPr="00100DA2">
        <w:rPr>
          <w:rFonts w:ascii="MTN Brighter Sans Arabic" w:eastAsia="Times New Roman" w:hAnsi="MTN Brighter Sans Arabic" w:cs="MTN Brighter Sans Arabic"/>
          <w:color w:val="000000"/>
          <w:sz w:val="23"/>
          <w:szCs w:val="23"/>
          <w:bdr w:val="none" w:sz="0" w:space="0" w:color="auto" w:frame="1"/>
          <w:rtl/>
          <w:lang w:bidi="ar-SY"/>
        </w:rPr>
        <w:t>بعد الضغط على </w:t>
      </w:r>
      <w:r w:rsidRPr="00100DA2">
        <w:rPr>
          <w:rFonts w:ascii="MTN Brighter Sans Arabic" w:eastAsia="Times New Roman" w:hAnsi="MTN Brighter Sans Arabic" w:cs="MTN Brighter Sans Arabic"/>
          <w:color w:val="000000"/>
          <w:sz w:val="23"/>
          <w:szCs w:val="23"/>
          <w:bdr w:val="none" w:sz="0" w:space="0" w:color="auto" w:frame="1"/>
          <w:lang w:val="en-GB"/>
        </w:rPr>
        <w:t>Submit Request</w:t>
      </w:r>
      <w:r w:rsidRPr="00100DA2">
        <w:rPr>
          <w:rFonts w:ascii="MTN Brighter Sans Arabic" w:eastAsia="Times New Roman" w:hAnsi="MTN Brighter Sans Arabic" w:cs="MTN Brighter Sans Arabic"/>
          <w:color w:val="000000"/>
          <w:sz w:val="23"/>
          <w:szCs w:val="23"/>
          <w:bdr w:val="none" w:sz="0" w:space="0" w:color="auto" w:frame="1"/>
          <w:rtl/>
          <w:lang w:bidi="ar-SY"/>
        </w:rPr>
        <w:t xml:space="preserve"> سيتم بشكل </w:t>
      </w:r>
      <w:proofErr w:type="gramStart"/>
      <w:r w:rsidRPr="00100DA2">
        <w:rPr>
          <w:rFonts w:ascii="MTN Brighter Sans Arabic" w:eastAsia="Times New Roman" w:hAnsi="MTN Brighter Sans Arabic" w:cs="MTN Brighter Sans Arabic"/>
          <w:color w:val="000000"/>
          <w:sz w:val="23"/>
          <w:szCs w:val="23"/>
          <w:bdr w:val="none" w:sz="0" w:space="0" w:color="auto" w:frame="1"/>
          <w:rtl/>
          <w:lang w:bidi="ar-SY"/>
        </w:rPr>
        <w:t>تلقائي :</w:t>
      </w:r>
      <w:proofErr w:type="gramEnd"/>
    </w:p>
    <w:p w:rsidR="00100DA2" w:rsidRPr="00100DA2" w:rsidRDefault="00100DA2" w:rsidP="00100DA2">
      <w:pPr>
        <w:shd w:val="clear" w:color="auto" w:fill="FFFFFF"/>
        <w:bidi/>
        <w:spacing w:after="0" w:line="240" w:lineRule="auto"/>
        <w:ind w:left="1440" w:hanging="360"/>
        <w:textAlignment w:val="baseline"/>
        <w:rPr>
          <w:rFonts w:ascii="Segoe UI" w:eastAsia="Times New Roman" w:hAnsi="Segoe UI" w:cs="Segoe UI"/>
          <w:color w:val="000000"/>
          <w:sz w:val="23"/>
          <w:szCs w:val="23"/>
          <w:rtl/>
        </w:rPr>
      </w:pPr>
      <w:r w:rsidRPr="00100DA2">
        <w:rPr>
          <w:rFonts w:ascii="Courier New" w:eastAsia="Times New Roman" w:hAnsi="Courier New" w:cs="Courier New"/>
          <w:color w:val="000000"/>
          <w:sz w:val="23"/>
          <w:szCs w:val="23"/>
          <w:bdr w:val="none" w:sz="0" w:space="0" w:color="auto" w:frame="1"/>
          <w:lang w:val="en-GB"/>
        </w:rPr>
        <w:t>o</w:t>
      </w:r>
      <w:r w:rsidRPr="00100DA2">
        <w:rPr>
          <w:rFonts w:ascii="Times New Roman" w:eastAsia="Times New Roman" w:hAnsi="Times New Roman" w:cs="Times New Roman"/>
          <w:color w:val="000000"/>
          <w:sz w:val="14"/>
          <w:szCs w:val="14"/>
          <w:bdr w:val="none" w:sz="0" w:space="0" w:color="auto" w:frame="1"/>
          <w:rtl/>
          <w:lang w:val="en-GB"/>
        </w:rPr>
        <w:t>       </w:t>
      </w:r>
      <w:r w:rsidRPr="00100DA2">
        <w:rPr>
          <w:rFonts w:ascii="MTN Brighter Sans Arabic" w:eastAsia="Times New Roman" w:hAnsi="MTN Brighter Sans Arabic" w:cs="MTN Brighter Sans Arabic"/>
          <w:color w:val="000000"/>
          <w:sz w:val="23"/>
          <w:szCs w:val="23"/>
          <w:bdr w:val="none" w:sz="0" w:space="0" w:color="auto" w:frame="1"/>
          <w:rtl/>
          <w:lang w:bidi="ar-SY"/>
        </w:rPr>
        <w:t>إيقاف الخط بطريقة الـ </w:t>
      </w:r>
      <w:r w:rsidRPr="00100DA2">
        <w:rPr>
          <w:rFonts w:ascii="MTN Brighter Sans Arabic" w:eastAsia="Times New Roman" w:hAnsi="MTN Brighter Sans Arabic" w:cs="MTN Brighter Sans Arabic"/>
          <w:b/>
          <w:bCs/>
          <w:color w:val="000000"/>
          <w:sz w:val="23"/>
          <w:szCs w:val="23"/>
          <w:bdr w:val="none" w:sz="0" w:space="0" w:color="auto" w:frame="1"/>
          <w:lang w:val="en-GB"/>
        </w:rPr>
        <w:t>Bar in-out</w:t>
      </w:r>
    </w:p>
    <w:p w:rsidR="00100DA2" w:rsidRPr="00100DA2" w:rsidRDefault="00100DA2" w:rsidP="00100DA2">
      <w:pPr>
        <w:shd w:val="clear" w:color="auto" w:fill="FFFFFF"/>
        <w:bidi/>
        <w:spacing w:after="0" w:line="240" w:lineRule="auto"/>
        <w:ind w:left="1440" w:hanging="360"/>
        <w:textAlignment w:val="baseline"/>
        <w:rPr>
          <w:rFonts w:ascii="Segoe UI" w:eastAsia="Times New Roman" w:hAnsi="Segoe UI" w:cs="Segoe UI"/>
          <w:color w:val="000000"/>
          <w:sz w:val="23"/>
          <w:szCs w:val="23"/>
          <w:rtl/>
        </w:rPr>
      </w:pPr>
      <w:r w:rsidRPr="00100DA2">
        <w:rPr>
          <w:rFonts w:ascii="Courier New" w:eastAsia="Times New Roman" w:hAnsi="Courier New" w:cs="Courier New"/>
          <w:color w:val="000000"/>
          <w:sz w:val="23"/>
          <w:szCs w:val="23"/>
          <w:bdr w:val="none" w:sz="0" w:space="0" w:color="auto" w:frame="1"/>
          <w:lang w:val="en-GB"/>
        </w:rPr>
        <w:t>o</w:t>
      </w:r>
      <w:r w:rsidRPr="00100DA2">
        <w:rPr>
          <w:rFonts w:ascii="Times New Roman" w:eastAsia="Times New Roman" w:hAnsi="Times New Roman" w:cs="Times New Roman"/>
          <w:color w:val="000000"/>
          <w:sz w:val="14"/>
          <w:szCs w:val="14"/>
          <w:bdr w:val="none" w:sz="0" w:space="0" w:color="auto" w:frame="1"/>
          <w:rtl/>
          <w:lang w:val="en-GB"/>
        </w:rPr>
        <w:t>       </w:t>
      </w:r>
      <w:r w:rsidRPr="00100DA2">
        <w:rPr>
          <w:rFonts w:ascii="MTN Brighter Sans Arabic" w:eastAsia="Times New Roman" w:hAnsi="MTN Brighter Sans Arabic" w:cs="MTN Brighter Sans Arabic"/>
          <w:color w:val="000000"/>
          <w:sz w:val="23"/>
          <w:szCs w:val="23"/>
          <w:bdr w:val="none" w:sz="0" w:space="0" w:color="auto" w:frame="1"/>
          <w:rtl/>
          <w:lang w:bidi="ar-SY"/>
        </w:rPr>
        <w:t>إضافة </w:t>
      </w:r>
      <w:r w:rsidRPr="00100DA2">
        <w:rPr>
          <w:rFonts w:ascii="MTN Brighter Sans Arabic" w:eastAsia="Times New Roman" w:hAnsi="MTN Brighter Sans Arabic" w:cs="MTN Brighter Sans Arabic"/>
          <w:color w:val="000000"/>
          <w:sz w:val="23"/>
          <w:szCs w:val="23"/>
          <w:bdr w:val="none" w:sz="0" w:space="0" w:color="auto" w:frame="1"/>
          <w:lang w:val="en-GB"/>
        </w:rPr>
        <w:t>Open Tickler</w:t>
      </w:r>
      <w:r w:rsidRPr="00100DA2">
        <w:rPr>
          <w:rFonts w:ascii="MTN Brighter Sans Arabic" w:eastAsia="Times New Roman" w:hAnsi="MTN Brighter Sans Arabic" w:cs="MTN Brighter Sans Arabic"/>
          <w:color w:val="000000"/>
          <w:sz w:val="23"/>
          <w:szCs w:val="23"/>
          <w:bdr w:val="none" w:sz="0" w:space="0" w:color="auto" w:frame="1"/>
          <w:rtl/>
          <w:lang w:bidi="ar-SY"/>
        </w:rPr>
        <w:t xml:space="preserve"> تفيد بتقديم طلب إلغاء </w:t>
      </w:r>
      <w:proofErr w:type="gramStart"/>
      <w:r w:rsidRPr="00100DA2">
        <w:rPr>
          <w:rFonts w:ascii="MTN Brighter Sans Arabic" w:eastAsia="Times New Roman" w:hAnsi="MTN Brighter Sans Arabic" w:cs="MTN Brighter Sans Arabic"/>
          <w:color w:val="000000"/>
          <w:sz w:val="23"/>
          <w:szCs w:val="23"/>
          <w:bdr w:val="none" w:sz="0" w:space="0" w:color="auto" w:frame="1"/>
          <w:rtl/>
          <w:lang w:bidi="ar-SY"/>
        </w:rPr>
        <w:t>الخط :</w:t>
      </w:r>
      <w:bookmarkStart w:id="1" w:name="_Hlk194757369"/>
      <w:bookmarkEnd w:id="1"/>
      <w:proofErr w:type="gramEnd"/>
    </w:p>
    <w:tbl>
      <w:tblPr>
        <w:bidiVisual/>
        <w:tblW w:w="5000" w:type="pct"/>
        <w:tblCellMar>
          <w:left w:w="0" w:type="dxa"/>
          <w:right w:w="0" w:type="dxa"/>
        </w:tblCellMar>
        <w:tblLook w:val="04A0" w:firstRow="1" w:lastRow="0" w:firstColumn="1" w:lastColumn="0" w:noHBand="0" w:noVBand="1"/>
      </w:tblPr>
      <w:tblGrid>
        <w:gridCol w:w="6531"/>
        <w:gridCol w:w="2089"/>
      </w:tblGrid>
      <w:tr w:rsidR="00100DA2" w:rsidRPr="00100DA2" w:rsidTr="00100DA2">
        <w:tc>
          <w:tcPr>
            <w:tcW w:w="375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100DA2" w:rsidRPr="00100DA2" w:rsidRDefault="00100DA2" w:rsidP="00100DA2">
            <w:pPr>
              <w:bidi/>
              <w:spacing w:after="0" w:line="240" w:lineRule="auto"/>
              <w:textAlignment w:val="baseline"/>
              <w:rPr>
                <w:rFonts w:ascii="Times New Roman" w:eastAsia="Times New Roman" w:hAnsi="Times New Roman" w:cs="Times New Roman"/>
                <w:sz w:val="23"/>
                <w:szCs w:val="23"/>
                <w:rtl/>
              </w:rPr>
            </w:pPr>
            <w:r w:rsidRPr="00100DA2">
              <w:rPr>
                <w:rFonts w:ascii="MTN Brighter Sans Arabic" w:eastAsia="Times New Roman" w:hAnsi="MTN Brighter Sans Arabic" w:cs="MTN Brighter Sans Arabic"/>
                <w:sz w:val="23"/>
                <w:szCs w:val="23"/>
                <w:bdr w:val="none" w:sz="0" w:space="0" w:color="auto" w:frame="1"/>
                <w:lang w:val="en-GB"/>
              </w:rPr>
              <w:t>Pending LC</w:t>
            </w:r>
          </w:p>
        </w:tc>
        <w:tc>
          <w:tcPr>
            <w:tcW w:w="120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100DA2" w:rsidRPr="00100DA2" w:rsidRDefault="00100DA2" w:rsidP="00100DA2">
            <w:pPr>
              <w:spacing w:after="0" w:line="240" w:lineRule="auto"/>
              <w:textAlignment w:val="baseline"/>
              <w:rPr>
                <w:rFonts w:ascii="Times New Roman" w:eastAsia="Times New Roman" w:hAnsi="Times New Roman" w:cs="Times New Roman"/>
                <w:sz w:val="23"/>
                <w:szCs w:val="23"/>
                <w:rtl/>
              </w:rPr>
            </w:pPr>
            <w:r w:rsidRPr="00100DA2">
              <w:rPr>
                <w:rFonts w:ascii="MTN Brighter Sans Arabic" w:eastAsia="Times New Roman" w:hAnsi="MTN Brighter Sans Arabic" w:cs="MTN Brighter Sans Arabic"/>
                <w:b/>
                <w:bCs/>
                <w:sz w:val="23"/>
                <w:szCs w:val="23"/>
                <w:bdr w:val="none" w:sz="0" w:space="0" w:color="auto" w:frame="1"/>
                <w:lang w:val="en-GB"/>
              </w:rPr>
              <w:t>Short Description</w:t>
            </w:r>
          </w:p>
        </w:tc>
      </w:tr>
      <w:tr w:rsidR="00100DA2" w:rsidRPr="00100DA2" w:rsidTr="00100DA2">
        <w:tc>
          <w:tcPr>
            <w:tcW w:w="3750"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100DA2" w:rsidRPr="00100DA2" w:rsidRDefault="00100DA2" w:rsidP="00100DA2">
            <w:pPr>
              <w:bidi/>
              <w:spacing w:after="0" w:line="240" w:lineRule="auto"/>
              <w:textAlignment w:val="baseline"/>
              <w:rPr>
                <w:rFonts w:ascii="Times New Roman" w:eastAsia="Times New Roman" w:hAnsi="Times New Roman" w:cs="Times New Roman"/>
                <w:sz w:val="23"/>
                <w:szCs w:val="23"/>
              </w:rPr>
            </w:pPr>
            <w:r w:rsidRPr="00100DA2">
              <w:rPr>
                <w:rFonts w:ascii="MTN Brighter Sans Arabic" w:eastAsia="Times New Roman" w:hAnsi="MTN Brighter Sans Arabic" w:cs="MTN Brighter Sans Arabic"/>
                <w:sz w:val="23"/>
                <w:szCs w:val="23"/>
                <w:bdr w:val="none" w:sz="0" w:space="0" w:color="auto" w:frame="1"/>
                <w:rtl/>
                <w:lang w:bidi="ar-SY"/>
              </w:rPr>
              <w:t>تم تقديم طلب إلغاء الخط في مركز …….. بتاريخ اليوم رقم المتابعة …….</w:t>
            </w:r>
          </w:p>
        </w:tc>
        <w:tc>
          <w:tcPr>
            <w:tcW w:w="1200"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100DA2" w:rsidRPr="00100DA2" w:rsidRDefault="00100DA2" w:rsidP="00100DA2">
            <w:pPr>
              <w:spacing w:after="0" w:line="240" w:lineRule="auto"/>
              <w:textAlignment w:val="baseline"/>
              <w:rPr>
                <w:rFonts w:ascii="Times New Roman" w:eastAsia="Times New Roman" w:hAnsi="Times New Roman" w:cs="Times New Roman"/>
                <w:sz w:val="23"/>
                <w:szCs w:val="23"/>
                <w:rtl/>
              </w:rPr>
            </w:pPr>
            <w:r w:rsidRPr="00100DA2">
              <w:rPr>
                <w:rFonts w:ascii="MTN Brighter Sans Arabic" w:eastAsia="Times New Roman" w:hAnsi="MTN Brighter Sans Arabic" w:cs="MTN Brighter Sans Arabic"/>
                <w:b/>
                <w:bCs/>
                <w:sz w:val="23"/>
                <w:szCs w:val="23"/>
                <w:bdr w:val="none" w:sz="0" w:space="0" w:color="auto" w:frame="1"/>
                <w:lang w:val="en-GB"/>
              </w:rPr>
              <w:t>Long Description</w:t>
            </w:r>
          </w:p>
        </w:tc>
      </w:tr>
    </w:tbl>
    <w:p w:rsidR="00100DA2" w:rsidRPr="00100DA2" w:rsidRDefault="00100DA2" w:rsidP="00100DA2">
      <w:pPr>
        <w:shd w:val="clear" w:color="auto" w:fill="FFFFFF"/>
        <w:bidi/>
        <w:spacing w:after="0" w:line="240" w:lineRule="auto"/>
        <w:ind w:left="1440" w:hanging="360"/>
        <w:textAlignment w:val="baseline"/>
        <w:rPr>
          <w:rFonts w:ascii="Segoe UI" w:eastAsia="Times New Roman" w:hAnsi="Segoe UI" w:cs="Segoe UI"/>
          <w:color w:val="000000"/>
          <w:sz w:val="23"/>
          <w:szCs w:val="23"/>
        </w:rPr>
      </w:pPr>
      <w:r w:rsidRPr="00100DA2">
        <w:rPr>
          <w:rFonts w:ascii="Courier New" w:eastAsia="Times New Roman" w:hAnsi="Courier New" w:cs="Courier New"/>
          <w:color w:val="000000"/>
          <w:sz w:val="23"/>
          <w:szCs w:val="23"/>
          <w:bdr w:val="none" w:sz="0" w:space="0" w:color="auto" w:frame="1"/>
          <w:lang w:val="en-GB"/>
        </w:rPr>
        <w:t>o</w:t>
      </w:r>
      <w:r w:rsidRPr="00100DA2">
        <w:rPr>
          <w:rFonts w:ascii="Times New Roman" w:eastAsia="Times New Roman" w:hAnsi="Times New Roman" w:cs="Times New Roman"/>
          <w:color w:val="000000"/>
          <w:sz w:val="14"/>
          <w:szCs w:val="14"/>
          <w:bdr w:val="none" w:sz="0" w:space="0" w:color="auto" w:frame="1"/>
          <w:rtl/>
          <w:lang w:val="en-GB"/>
        </w:rPr>
        <w:t>       </w:t>
      </w:r>
      <w:r w:rsidRPr="00100DA2">
        <w:rPr>
          <w:rFonts w:ascii="MTN Brighter Sans Arabic" w:eastAsia="Times New Roman" w:hAnsi="MTN Brighter Sans Arabic" w:cs="MTN Brighter Sans Arabic"/>
          <w:color w:val="000000"/>
          <w:sz w:val="23"/>
          <w:szCs w:val="23"/>
          <w:bdr w:val="none" w:sz="0" w:space="0" w:color="auto" w:frame="1"/>
          <w:rtl/>
          <w:lang w:bidi="ar-SY"/>
        </w:rPr>
        <w:t>يقوم موظف الـ </w:t>
      </w:r>
      <w:r w:rsidRPr="00100DA2">
        <w:rPr>
          <w:rFonts w:ascii="MTN Brighter Sans Arabic" w:eastAsia="Times New Roman" w:hAnsi="MTN Brighter Sans Arabic" w:cs="MTN Brighter Sans Arabic"/>
          <w:b/>
          <w:bCs/>
          <w:color w:val="000000"/>
          <w:sz w:val="23"/>
          <w:szCs w:val="23"/>
          <w:bdr w:val="none" w:sz="0" w:space="0" w:color="auto" w:frame="1"/>
          <w:lang w:val="en-GB"/>
        </w:rPr>
        <w:t>Retention team</w:t>
      </w:r>
      <w:r w:rsidRPr="00100DA2">
        <w:rPr>
          <w:rFonts w:ascii="MTN Brighter Sans Arabic" w:eastAsia="Times New Roman" w:hAnsi="MTN Brighter Sans Arabic" w:cs="MTN Brighter Sans Arabic"/>
          <w:color w:val="000000"/>
          <w:sz w:val="23"/>
          <w:szCs w:val="23"/>
          <w:bdr w:val="none" w:sz="0" w:space="0" w:color="auto" w:frame="1"/>
          <w:rtl/>
          <w:lang w:bidi="ar-SY"/>
        </w:rPr>
        <w:t xml:space="preserve"> بإلغاء الخط بشكل كامل في اليوم التالي من تاريخ تقديم طلب </w:t>
      </w:r>
      <w:proofErr w:type="gramStart"/>
      <w:r w:rsidRPr="00100DA2">
        <w:rPr>
          <w:rFonts w:ascii="MTN Brighter Sans Arabic" w:eastAsia="Times New Roman" w:hAnsi="MTN Brighter Sans Arabic" w:cs="MTN Brighter Sans Arabic"/>
          <w:color w:val="000000"/>
          <w:sz w:val="23"/>
          <w:szCs w:val="23"/>
          <w:bdr w:val="none" w:sz="0" w:space="0" w:color="auto" w:frame="1"/>
          <w:rtl/>
          <w:lang w:bidi="ar-SY"/>
        </w:rPr>
        <w:t>الإلغاء .</w:t>
      </w:r>
      <w:proofErr w:type="gramEnd"/>
    </w:p>
    <w:p w:rsidR="00100DA2" w:rsidRPr="00100DA2" w:rsidRDefault="00100DA2" w:rsidP="00100DA2">
      <w:pPr>
        <w:shd w:val="clear" w:color="auto" w:fill="FFFFFF"/>
        <w:bidi/>
        <w:spacing w:after="0" w:line="240" w:lineRule="auto"/>
        <w:ind w:left="1440" w:hanging="360"/>
        <w:textAlignment w:val="baseline"/>
        <w:rPr>
          <w:rFonts w:ascii="Segoe UI" w:eastAsia="Times New Roman" w:hAnsi="Segoe UI" w:cs="Segoe UI"/>
          <w:color w:val="000000"/>
          <w:sz w:val="23"/>
          <w:szCs w:val="23"/>
          <w:rtl/>
        </w:rPr>
      </w:pPr>
      <w:r w:rsidRPr="00100DA2">
        <w:rPr>
          <w:rFonts w:ascii="Courier New" w:eastAsia="Times New Roman" w:hAnsi="Courier New" w:cs="Courier New"/>
          <w:color w:val="000000"/>
          <w:sz w:val="23"/>
          <w:szCs w:val="23"/>
          <w:bdr w:val="none" w:sz="0" w:space="0" w:color="auto" w:frame="1"/>
          <w:lang w:val="en-GB"/>
        </w:rPr>
        <w:t>o</w:t>
      </w:r>
      <w:r w:rsidRPr="00100DA2">
        <w:rPr>
          <w:rFonts w:ascii="Times New Roman" w:eastAsia="Times New Roman" w:hAnsi="Times New Roman" w:cs="Times New Roman"/>
          <w:color w:val="000000"/>
          <w:sz w:val="14"/>
          <w:szCs w:val="14"/>
          <w:bdr w:val="none" w:sz="0" w:space="0" w:color="auto" w:frame="1"/>
          <w:rtl/>
          <w:lang w:val="en-GB"/>
        </w:rPr>
        <w:t>       </w:t>
      </w:r>
      <w:r w:rsidRPr="00100DA2">
        <w:rPr>
          <w:rFonts w:ascii="MTN Brighter Sans Arabic" w:eastAsia="Times New Roman" w:hAnsi="MTN Brighter Sans Arabic" w:cs="MTN Brighter Sans Arabic"/>
          <w:color w:val="000000"/>
          <w:sz w:val="23"/>
          <w:szCs w:val="23"/>
          <w:bdr w:val="none" w:sz="0" w:space="0" w:color="auto" w:frame="1"/>
          <w:rtl/>
          <w:lang w:bidi="ar-SY"/>
        </w:rPr>
        <w:t xml:space="preserve">لابد من تنبيه المشترك إلى أنه سيتم خسارة الرصيد عند إلغاء </w:t>
      </w:r>
      <w:proofErr w:type="gramStart"/>
      <w:r w:rsidRPr="00100DA2">
        <w:rPr>
          <w:rFonts w:ascii="MTN Brighter Sans Arabic" w:eastAsia="Times New Roman" w:hAnsi="MTN Brighter Sans Arabic" w:cs="MTN Brighter Sans Arabic"/>
          <w:color w:val="000000"/>
          <w:sz w:val="23"/>
          <w:szCs w:val="23"/>
          <w:bdr w:val="none" w:sz="0" w:space="0" w:color="auto" w:frame="1"/>
          <w:rtl/>
          <w:lang w:bidi="ar-SY"/>
        </w:rPr>
        <w:t>الاشتراك .</w:t>
      </w:r>
      <w:proofErr w:type="gramEnd"/>
    </w:p>
    <w:p w:rsidR="00100DA2" w:rsidRPr="00100DA2" w:rsidRDefault="00100DA2" w:rsidP="00100DA2">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100DA2">
        <w:rPr>
          <w:rFonts w:ascii="Symbol" w:eastAsia="Times New Roman" w:hAnsi="Symbol" w:cs="Segoe UI"/>
          <w:color w:val="000000"/>
          <w:sz w:val="23"/>
          <w:szCs w:val="23"/>
          <w:bdr w:val="none" w:sz="0" w:space="0" w:color="auto" w:frame="1"/>
          <w:lang w:val="en-GB"/>
        </w:rPr>
        <w:t></w:t>
      </w:r>
      <w:r w:rsidRPr="00100DA2">
        <w:rPr>
          <w:rFonts w:ascii="Times New Roman" w:eastAsia="Times New Roman" w:hAnsi="Times New Roman" w:cs="Times New Roman"/>
          <w:color w:val="000000"/>
          <w:sz w:val="14"/>
          <w:szCs w:val="14"/>
          <w:bdr w:val="none" w:sz="0" w:space="0" w:color="auto" w:frame="1"/>
          <w:rtl/>
          <w:lang w:val="en-GB"/>
        </w:rPr>
        <w:t>        </w:t>
      </w:r>
      <w:r w:rsidRPr="00100DA2">
        <w:rPr>
          <w:rFonts w:ascii="MTN Brighter Sans Arabic" w:eastAsia="Times New Roman" w:hAnsi="MTN Brighter Sans Arabic" w:cs="MTN Brighter Sans Arabic"/>
          <w:color w:val="000000"/>
          <w:sz w:val="23"/>
          <w:szCs w:val="23"/>
          <w:bdr w:val="none" w:sz="0" w:space="0" w:color="auto" w:frame="1"/>
          <w:rtl/>
          <w:lang w:bidi="ar-SY"/>
        </w:rPr>
        <w:t>في حال كان إلغاء خط مسبق الدفع لمشترك لديه أكثر من </w:t>
      </w:r>
      <w:r w:rsidRPr="00100DA2">
        <w:rPr>
          <w:rFonts w:ascii="MTN Brighter Sans Arabic" w:eastAsia="Times New Roman" w:hAnsi="MTN Brighter Sans Arabic" w:cs="MTN Brighter Sans Arabic"/>
          <w:b/>
          <w:bCs/>
          <w:color w:val="000000"/>
          <w:sz w:val="23"/>
          <w:szCs w:val="23"/>
          <w:u w:val="single"/>
          <w:bdr w:val="none" w:sz="0" w:space="0" w:color="auto" w:frame="1"/>
          <w:rtl/>
          <w:lang w:bidi="ar-SY"/>
        </w:rPr>
        <w:t>5 أرقام</w:t>
      </w:r>
      <w:r w:rsidRPr="00100DA2">
        <w:rPr>
          <w:rFonts w:ascii="MTN Brighter Sans Arabic" w:eastAsia="Times New Roman" w:hAnsi="MTN Brighter Sans Arabic" w:cs="MTN Brighter Sans Arabic"/>
          <w:color w:val="000000"/>
          <w:sz w:val="23"/>
          <w:szCs w:val="23"/>
          <w:bdr w:val="none" w:sz="0" w:space="0" w:color="auto" w:frame="1"/>
          <w:rtl/>
          <w:lang w:bidi="ar-SY"/>
        </w:rPr>
        <w:t xml:space="preserve"> مسجلة </w:t>
      </w:r>
      <w:proofErr w:type="gramStart"/>
      <w:r w:rsidRPr="00100DA2">
        <w:rPr>
          <w:rFonts w:ascii="MTN Brighter Sans Arabic" w:eastAsia="Times New Roman" w:hAnsi="MTN Brighter Sans Arabic" w:cs="MTN Brighter Sans Arabic"/>
          <w:color w:val="000000"/>
          <w:sz w:val="23"/>
          <w:szCs w:val="23"/>
          <w:bdr w:val="none" w:sz="0" w:space="0" w:color="auto" w:frame="1"/>
          <w:rtl/>
          <w:lang w:bidi="ar-SY"/>
        </w:rPr>
        <w:t>باسمه :</w:t>
      </w:r>
      <w:proofErr w:type="gramEnd"/>
    </w:p>
    <w:p w:rsidR="00100DA2" w:rsidRPr="00100DA2" w:rsidRDefault="00100DA2" w:rsidP="00100DA2">
      <w:pPr>
        <w:shd w:val="clear" w:color="auto" w:fill="FFFFFF"/>
        <w:bidi/>
        <w:spacing w:after="0" w:line="240" w:lineRule="auto"/>
        <w:ind w:left="1440" w:hanging="360"/>
        <w:textAlignment w:val="baseline"/>
        <w:rPr>
          <w:rFonts w:ascii="Segoe UI" w:eastAsia="Times New Roman" w:hAnsi="Segoe UI" w:cs="Segoe UI"/>
          <w:color w:val="000000"/>
          <w:sz w:val="23"/>
          <w:szCs w:val="23"/>
          <w:rtl/>
        </w:rPr>
      </w:pPr>
      <w:r w:rsidRPr="00100DA2">
        <w:rPr>
          <w:rFonts w:ascii="Courier New" w:eastAsia="Times New Roman" w:hAnsi="Courier New" w:cs="Courier New"/>
          <w:color w:val="000000"/>
          <w:sz w:val="23"/>
          <w:szCs w:val="23"/>
          <w:bdr w:val="none" w:sz="0" w:space="0" w:color="auto" w:frame="1"/>
          <w:lang w:val="en-GB"/>
        </w:rPr>
        <w:t>o</w:t>
      </w:r>
      <w:r w:rsidRPr="00100DA2">
        <w:rPr>
          <w:rFonts w:ascii="Times New Roman" w:eastAsia="Times New Roman" w:hAnsi="Times New Roman" w:cs="Times New Roman"/>
          <w:color w:val="000000"/>
          <w:sz w:val="14"/>
          <w:szCs w:val="14"/>
          <w:bdr w:val="none" w:sz="0" w:space="0" w:color="auto" w:frame="1"/>
          <w:rtl/>
          <w:lang w:val="en-GB"/>
        </w:rPr>
        <w:t>       </w:t>
      </w:r>
      <w:r w:rsidRPr="00100DA2">
        <w:rPr>
          <w:rFonts w:ascii="MTN Brighter Sans Arabic" w:eastAsia="Times New Roman" w:hAnsi="MTN Brighter Sans Arabic" w:cs="MTN Brighter Sans Arabic"/>
          <w:color w:val="000000"/>
          <w:sz w:val="23"/>
          <w:szCs w:val="23"/>
          <w:bdr w:val="none" w:sz="0" w:space="0" w:color="auto" w:frame="1"/>
          <w:rtl/>
          <w:lang w:bidi="ar-SY"/>
        </w:rPr>
        <w:t>يتم اختيار ضمن الـ </w:t>
      </w:r>
      <w:proofErr w:type="gramStart"/>
      <w:r w:rsidRPr="00100DA2">
        <w:rPr>
          <w:rFonts w:ascii="MTN Brighter Sans Arabic" w:eastAsia="Times New Roman" w:hAnsi="MTN Brighter Sans Arabic" w:cs="MTN Brighter Sans Arabic"/>
          <w:color w:val="000000"/>
          <w:sz w:val="23"/>
          <w:szCs w:val="23"/>
          <w:bdr w:val="none" w:sz="0" w:space="0" w:color="auto" w:frame="1"/>
          <w:lang w:val="en-GB"/>
        </w:rPr>
        <w:t>Case</w:t>
      </w:r>
      <w:r w:rsidRPr="00100DA2">
        <w:rPr>
          <w:rFonts w:ascii="MTN Brighter Sans Arabic" w:eastAsia="Times New Roman" w:hAnsi="MTN Brighter Sans Arabic" w:cs="MTN Brighter Sans Arabic"/>
          <w:color w:val="000000"/>
          <w:sz w:val="23"/>
          <w:szCs w:val="23"/>
          <w:bdr w:val="none" w:sz="0" w:space="0" w:color="auto" w:frame="1"/>
          <w:rtl/>
          <w:lang w:bidi="ar-SY"/>
        </w:rPr>
        <w:t> :</w:t>
      </w:r>
      <w:proofErr w:type="gramEnd"/>
      <w:r w:rsidRPr="00100DA2">
        <w:rPr>
          <w:rFonts w:ascii="MTN Brighter Sans Arabic" w:eastAsia="Times New Roman" w:hAnsi="MTN Brighter Sans Arabic" w:cs="MTN Brighter Sans Arabic"/>
          <w:color w:val="000000"/>
          <w:sz w:val="23"/>
          <w:szCs w:val="23"/>
          <w:bdr w:val="none" w:sz="0" w:space="0" w:color="auto" w:frame="1"/>
          <w:rtl/>
          <w:lang w:bidi="ar-SY"/>
        </w:rPr>
        <w:t> </w:t>
      </w:r>
      <w:r w:rsidRPr="00100DA2">
        <w:rPr>
          <w:rFonts w:ascii="MTN Brighter Sans Arabic" w:eastAsia="Times New Roman" w:hAnsi="MTN Brighter Sans Arabic" w:cs="MTN Brighter Sans Arabic"/>
          <w:b/>
          <w:bCs/>
          <w:color w:val="000000"/>
          <w:sz w:val="23"/>
          <w:szCs w:val="23"/>
          <w:bdr w:val="none" w:sz="0" w:space="0" w:color="auto" w:frame="1"/>
          <w:lang w:val="en-GB"/>
        </w:rPr>
        <w:t>Prepaid Line deactivation for more than 5 lines</w:t>
      </w:r>
      <w:r w:rsidRPr="00100DA2">
        <w:rPr>
          <w:rFonts w:ascii="MTN Brighter Sans Arabic" w:eastAsia="Times New Roman" w:hAnsi="MTN Brighter Sans Arabic" w:cs="MTN Brighter Sans Arabic"/>
          <w:color w:val="000000"/>
          <w:sz w:val="23"/>
          <w:szCs w:val="23"/>
          <w:bdr w:val="none" w:sz="0" w:space="0" w:color="auto" w:frame="1"/>
          <w:rtl/>
          <w:lang w:bidi="ar-SY"/>
        </w:rPr>
        <w:t> و ضمن الـ </w:t>
      </w:r>
      <w:r w:rsidRPr="00100DA2">
        <w:rPr>
          <w:rFonts w:ascii="MTN Brighter Sans Arabic" w:eastAsia="Times New Roman" w:hAnsi="MTN Brighter Sans Arabic" w:cs="MTN Brighter Sans Arabic"/>
          <w:color w:val="000000"/>
          <w:sz w:val="23"/>
          <w:szCs w:val="23"/>
          <w:bdr w:val="none" w:sz="0" w:space="0" w:color="auto" w:frame="1"/>
          <w:lang w:val="en-GB"/>
        </w:rPr>
        <w:t>Specification</w:t>
      </w:r>
      <w:r w:rsidRPr="00100DA2">
        <w:rPr>
          <w:rFonts w:ascii="MTN Brighter Sans Arabic" w:eastAsia="Times New Roman" w:hAnsi="MTN Brighter Sans Arabic" w:cs="MTN Brighter Sans Arabic"/>
          <w:color w:val="000000"/>
          <w:sz w:val="23"/>
          <w:szCs w:val="23"/>
          <w:bdr w:val="none" w:sz="0" w:space="0" w:color="auto" w:frame="1"/>
          <w:rtl/>
          <w:lang w:bidi="ar-SY"/>
        </w:rPr>
        <w:t> يتم اختيار سبب الإلغاء .</w:t>
      </w:r>
    </w:p>
    <w:p w:rsidR="00100DA2" w:rsidRPr="00100DA2" w:rsidRDefault="00100DA2" w:rsidP="00100DA2">
      <w:pPr>
        <w:shd w:val="clear" w:color="auto" w:fill="FFFFFF"/>
        <w:bidi/>
        <w:spacing w:after="0" w:line="240" w:lineRule="auto"/>
        <w:ind w:left="1440" w:hanging="360"/>
        <w:textAlignment w:val="baseline"/>
        <w:rPr>
          <w:rFonts w:ascii="Segoe UI" w:eastAsia="Times New Roman" w:hAnsi="Segoe UI" w:cs="Segoe UI"/>
          <w:color w:val="000000"/>
          <w:sz w:val="23"/>
          <w:szCs w:val="23"/>
          <w:rtl/>
        </w:rPr>
      </w:pPr>
      <w:r w:rsidRPr="00100DA2">
        <w:rPr>
          <w:rFonts w:ascii="Courier New" w:eastAsia="Times New Roman" w:hAnsi="Courier New" w:cs="Courier New"/>
          <w:color w:val="000000"/>
          <w:sz w:val="23"/>
          <w:szCs w:val="23"/>
          <w:bdr w:val="none" w:sz="0" w:space="0" w:color="auto" w:frame="1"/>
          <w:lang w:val="en-GB"/>
        </w:rPr>
        <w:t>o</w:t>
      </w:r>
      <w:r w:rsidRPr="00100DA2">
        <w:rPr>
          <w:rFonts w:ascii="Times New Roman" w:eastAsia="Times New Roman" w:hAnsi="Times New Roman" w:cs="Times New Roman"/>
          <w:color w:val="000000"/>
          <w:sz w:val="14"/>
          <w:szCs w:val="14"/>
          <w:bdr w:val="none" w:sz="0" w:space="0" w:color="auto" w:frame="1"/>
          <w:rtl/>
          <w:lang w:val="en-GB"/>
        </w:rPr>
        <w:t>       </w:t>
      </w:r>
      <w:r w:rsidRPr="00100DA2">
        <w:rPr>
          <w:rFonts w:ascii="MTN Brighter Sans Arabic" w:eastAsia="Times New Roman" w:hAnsi="MTN Brighter Sans Arabic" w:cs="MTN Brighter Sans Arabic"/>
          <w:color w:val="000000"/>
          <w:sz w:val="23"/>
          <w:szCs w:val="23"/>
          <w:bdr w:val="none" w:sz="0" w:space="0" w:color="auto" w:frame="1"/>
          <w:rtl/>
          <w:lang w:bidi="ar-SY"/>
        </w:rPr>
        <w:t>عند الضغط على </w:t>
      </w:r>
      <w:r w:rsidRPr="00100DA2">
        <w:rPr>
          <w:rFonts w:ascii="MTN Brighter Sans Arabic" w:eastAsia="Times New Roman" w:hAnsi="MTN Brighter Sans Arabic" w:cs="MTN Brighter Sans Arabic"/>
          <w:color w:val="000000"/>
          <w:sz w:val="23"/>
          <w:szCs w:val="23"/>
          <w:bdr w:val="none" w:sz="0" w:space="0" w:color="auto" w:frame="1"/>
          <w:lang w:val="en-GB"/>
        </w:rPr>
        <w:t>Submit Request</w:t>
      </w:r>
      <w:r w:rsidRPr="00100DA2">
        <w:rPr>
          <w:rFonts w:ascii="MTN Brighter Sans Arabic" w:eastAsia="Times New Roman" w:hAnsi="MTN Brighter Sans Arabic" w:cs="MTN Brighter Sans Arabic"/>
          <w:color w:val="000000"/>
          <w:sz w:val="23"/>
          <w:szCs w:val="23"/>
          <w:bdr w:val="none" w:sz="0" w:space="0" w:color="auto" w:frame="1"/>
          <w:rtl/>
          <w:lang w:bidi="ar-SY"/>
        </w:rPr>
        <w:t> يتم إلغاء الخط مباشرة من خلال البرامج (أي يتم تغيير حالة الخط إلى </w:t>
      </w:r>
      <w:r w:rsidRPr="00100DA2">
        <w:rPr>
          <w:rFonts w:ascii="MTN Brighter Sans Arabic" w:eastAsia="Times New Roman" w:hAnsi="MTN Brighter Sans Arabic" w:cs="MTN Brighter Sans Arabic"/>
          <w:color w:val="000000"/>
          <w:sz w:val="23"/>
          <w:szCs w:val="23"/>
          <w:bdr w:val="none" w:sz="0" w:space="0" w:color="auto" w:frame="1"/>
          <w:lang w:val="en-GB"/>
        </w:rPr>
        <w:t>Deactivated</w:t>
      </w:r>
      <w:r w:rsidRPr="00100DA2">
        <w:rPr>
          <w:rFonts w:ascii="MTN Brighter Sans Arabic" w:eastAsia="Times New Roman" w:hAnsi="MTN Brighter Sans Arabic" w:cs="MTN Brighter Sans Arabic"/>
          <w:color w:val="000000"/>
          <w:sz w:val="23"/>
          <w:szCs w:val="23"/>
          <w:bdr w:val="none" w:sz="0" w:space="0" w:color="auto" w:frame="1"/>
          <w:rtl/>
          <w:lang w:bidi="ar-SY"/>
        </w:rPr>
        <w:t xml:space="preserve"> بشكل تلقائي بأسرع وقت ممكن) عندها بإمكان الموظف بيع خط جديد </w:t>
      </w:r>
      <w:proofErr w:type="gramStart"/>
      <w:r w:rsidRPr="00100DA2">
        <w:rPr>
          <w:rFonts w:ascii="MTN Brighter Sans Arabic" w:eastAsia="Times New Roman" w:hAnsi="MTN Brighter Sans Arabic" w:cs="MTN Brighter Sans Arabic"/>
          <w:color w:val="000000"/>
          <w:sz w:val="23"/>
          <w:szCs w:val="23"/>
          <w:bdr w:val="none" w:sz="0" w:space="0" w:color="auto" w:frame="1"/>
          <w:rtl/>
          <w:lang w:bidi="ar-SY"/>
        </w:rPr>
        <w:t>مباشرة .</w:t>
      </w:r>
      <w:proofErr w:type="gramEnd"/>
    </w:p>
    <w:p w:rsidR="00100DA2" w:rsidRPr="00100DA2" w:rsidRDefault="00100DA2" w:rsidP="00100DA2">
      <w:pPr>
        <w:shd w:val="clear" w:color="auto" w:fill="FFFFFF"/>
        <w:bidi/>
        <w:spacing w:after="0" w:line="240" w:lineRule="auto"/>
        <w:textAlignment w:val="baseline"/>
        <w:rPr>
          <w:rFonts w:ascii="Segoe UI" w:eastAsia="Times New Roman" w:hAnsi="Segoe UI" w:cs="Segoe UI"/>
          <w:color w:val="000000"/>
          <w:sz w:val="23"/>
          <w:szCs w:val="23"/>
          <w:rtl/>
        </w:rPr>
      </w:pPr>
      <w:r w:rsidRPr="00100DA2">
        <w:rPr>
          <w:rFonts w:ascii="MTN Brighter Sans Arabic" w:eastAsia="Times New Roman" w:hAnsi="MTN Brighter Sans Arabic" w:cs="MTN Brighter Sans Arabic"/>
          <w:color w:val="000000"/>
          <w:sz w:val="23"/>
          <w:szCs w:val="23"/>
          <w:bdr w:val="none" w:sz="0" w:space="0" w:color="auto" w:frame="1"/>
          <w:rtl/>
          <w:lang w:bidi="ar-SY"/>
        </w:rPr>
        <w:t> </w:t>
      </w:r>
    </w:p>
    <w:p w:rsidR="00100DA2" w:rsidRPr="00100DA2" w:rsidRDefault="00100DA2" w:rsidP="00100DA2">
      <w:pPr>
        <w:shd w:val="clear" w:color="auto" w:fill="FFFFFF"/>
        <w:bidi/>
        <w:spacing w:after="0" w:line="240" w:lineRule="auto"/>
        <w:textAlignment w:val="baseline"/>
        <w:rPr>
          <w:rFonts w:ascii="Segoe UI" w:eastAsia="Times New Roman" w:hAnsi="Segoe UI" w:cs="Segoe UI"/>
          <w:color w:val="000000"/>
          <w:sz w:val="23"/>
          <w:szCs w:val="23"/>
          <w:rtl/>
        </w:rPr>
      </w:pPr>
      <w:r w:rsidRPr="00100DA2">
        <w:rPr>
          <w:rFonts w:ascii="MTN Brighter Sans Arabic" w:eastAsia="Times New Roman" w:hAnsi="MTN Brighter Sans Arabic" w:cs="MTN Brighter Sans Arabic"/>
          <w:b/>
          <w:bCs/>
          <w:noProof/>
          <w:color w:val="0170B9"/>
          <w:sz w:val="28"/>
          <w:szCs w:val="28"/>
          <w:bdr w:val="none" w:sz="0" w:space="0" w:color="auto" w:frame="1"/>
          <w:lang w:bidi="ar-SY"/>
        </w:rPr>
        <mc:AlternateContent>
          <mc:Choice Requires="wps">
            <w:drawing>
              <wp:inline distT="0" distB="0" distL="0" distR="0">
                <wp:extent cx="304800" cy="304800"/>
                <wp:effectExtent l="0" t="0" r="0" b="0"/>
                <wp:docPr id="6" name="Rectangle 6" descr="↗">
                  <a:hlinkClick xmlns:a="http://schemas.openxmlformats.org/drawingml/2006/main" r:id="rId5" tooltip="&quot;back to content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AB5466" id="Rectangle 6" o:spid="_x0000_s1026" alt="↗" href="http://10.10.89.37/cc_web_tool/?p=67925#content" title="&quot;back to content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" o:button="t" filled="f" stroked="f">
                <v:fill o:detectmouseclick="t"/>
                <o:lock v:ext="edit" aspectratio="t"/>
                <w10:anchorlock/>
              </v:rect>
            </w:pict>
          </mc:Fallback>
        </mc:AlternateContent>
      </w:r>
      <w:r w:rsidRPr="00100DA2">
        <w:rPr>
          <w:rFonts w:ascii="MTN Brighter Sans Arabic" w:eastAsia="Times New Roman" w:hAnsi="MTN Brighter Sans Arabic" w:cs="MTN Brighter Sans Arabic"/>
          <w:b/>
          <w:bCs/>
          <w:color w:val="0070C0"/>
          <w:sz w:val="28"/>
          <w:szCs w:val="28"/>
          <w:bdr w:val="none" w:sz="0" w:space="0" w:color="auto" w:frame="1"/>
          <w:rtl/>
          <w:lang w:bidi="ar-SY"/>
        </w:rPr>
        <w:t> </w:t>
      </w:r>
      <w:r w:rsidRPr="00100DA2">
        <w:rPr>
          <w:rFonts w:ascii="MTN Brighter Sans Arabic" w:eastAsia="Times New Roman" w:hAnsi="MTN Brighter Sans Arabic" w:cs="MTN Brighter Sans Arabic"/>
          <w:b/>
          <w:bCs/>
          <w:color w:val="0070C0"/>
          <w:sz w:val="24"/>
          <w:szCs w:val="24"/>
          <w:bdr w:val="none" w:sz="0" w:space="0" w:color="auto" w:frame="1"/>
          <w:rtl/>
          <w:lang w:bidi="ar-SY"/>
        </w:rPr>
        <w:t>معلومات إضافية :</w:t>
      </w:r>
    </w:p>
    <w:p w:rsidR="00100DA2" w:rsidRPr="00100DA2" w:rsidRDefault="00100DA2" w:rsidP="00100DA2">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100DA2">
        <w:rPr>
          <w:rFonts w:ascii="Symbol" w:eastAsia="Times New Roman" w:hAnsi="Symbol" w:cs="Segoe UI"/>
          <w:color w:val="000000"/>
          <w:sz w:val="23"/>
          <w:szCs w:val="23"/>
          <w:bdr w:val="none" w:sz="0" w:space="0" w:color="auto" w:frame="1"/>
          <w:lang w:val="en-GB"/>
        </w:rPr>
        <w:t></w:t>
      </w:r>
      <w:r w:rsidRPr="00100DA2">
        <w:rPr>
          <w:rFonts w:ascii="Times New Roman" w:eastAsia="Times New Roman" w:hAnsi="Times New Roman" w:cs="Times New Roman"/>
          <w:color w:val="000000"/>
          <w:sz w:val="14"/>
          <w:szCs w:val="14"/>
          <w:bdr w:val="none" w:sz="0" w:space="0" w:color="auto" w:frame="1"/>
          <w:rtl/>
          <w:lang w:val="en-GB"/>
        </w:rPr>
        <w:t>        </w:t>
      </w:r>
      <w:r w:rsidRPr="00100DA2">
        <w:rPr>
          <w:rFonts w:ascii="MTN Brighter Sans Arabic" w:eastAsia="Times New Roman" w:hAnsi="MTN Brighter Sans Arabic" w:cs="MTN Brighter Sans Arabic"/>
          <w:color w:val="000000"/>
          <w:sz w:val="23"/>
          <w:szCs w:val="23"/>
          <w:bdr w:val="none" w:sz="0" w:space="0" w:color="auto" w:frame="1"/>
          <w:rtl/>
          <w:lang w:bidi="ar-SY"/>
        </w:rPr>
        <w:t>في حال تراجع المشترك عن طلب إلغاء الخط بنفس يوم تقديم الطلب (قبل أن يصبح الخط </w:t>
      </w:r>
      <w:r w:rsidRPr="00100DA2">
        <w:rPr>
          <w:rFonts w:ascii="MTN Brighter Sans Arabic" w:eastAsia="Times New Roman" w:hAnsi="MTN Brighter Sans Arabic" w:cs="MTN Brighter Sans Arabic"/>
          <w:color w:val="000000"/>
          <w:sz w:val="23"/>
          <w:szCs w:val="23"/>
          <w:bdr w:val="none" w:sz="0" w:space="0" w:color="auto" w:frame="1"/>
          <w:lang w:val="en-GB"/>
        </w:rPr>
        <w:t>Deactivated</w:t>
      </w:r>
      <w:r w:rsidRPr="00100DA2">
        <w:rPr>
          <w:rFonts w:ascii="MTN Brighter Sans Arabic" w:eastAsia="Times New Roman" w:hAnsi="MTN Brighter Sans Arabic" w:cs="MTN Brighter Sans Arabic"/>
          <w:color w:val="000000"/>
          <w:sz w:val="23"/>
          <w:szCs w:val="23"/>
          <w:bdr w:val="none" w:sz="0" w:space="0" w:color="auto" w:frame="1"/>
          <w:rtl/>
          <w:lang w:bidi="ar-SY"/>
        </w:rPr>
        <w:t xml:space="preserve">) ، فهنا نميز </w:t>
      </w:r>
      <w:proofErr w:type="gramStart"/>
      <w:r w:rsidRPr="00100DA2">
        <w:rPr>
          <w:rFonts w:ascii="MTN Brighter Sans Arabic" w:eastAsia="Times New Roman" w:hAnsi="MTN Brighter Sans Arabic" w:cs="MTN Brighter Sans Arabic"/>
          <w:color w:val="000000"/>
          <w:sz w:val="23"/>
          <w:szCs w:val="23"/>
          <w:bdr w:val="none" w:sz="0" w:space="0" w:color="auto" w:frame="1"/>
          <w:rtl/>
          <w:lang w:bidi="ar-SY"/>
        </w:rPr>
        <w:t>حالتين :</w:t>
      </w:r>
      <w:proofErr w:type="gramEnd"/>
    </w:p>
    <w:p w:rsidR="00100DA2" w:rsidRPr="00100DA2" w:rsidRDefault="00100DA2" w:rsidP="00100DA2">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100DA2">
        <w:rPr>
          <w:rFonts w:ascii="MTN Brighter Sans Arabic" w:eastAsia="Times New Roman" w:hAnsi="MTN Brighter Sans Arabic" w:cs="MTN Brighter Sans Arabic"/>
          <w:color w:val="000000"/>
          <w:sz w:val="23"/>
          <w:szCs w:val="23"/>
          <w:bdr w:val="none" w:sz="0" w:space="0" w:color="auto" w:frame="1"/>
          <w:rtl/>
          <w:lang w:val="en-GB"/>
        </w:rPr>
        <w:lastRenderedPageBreak/>
        <w:t>1.</w:t>
      </w:r>
      <w:r w:rsidRPr="00100DA2">
        <w:rPr>
          <w:rFonts w:ascii="Times New Roman" w:eastAsia="Times New Roman" w:hAnsi="Times New Roman" w:cs="Times New Roman"/>
          <w:color w:val="000000"/>
          <w:sz w:val="14"/>
          <w:szCs w:val="14"/>
          <w:bdr w:val="none" w:sz="0" w:space="0" w:color="auto" w:frame="1"/>
          <w:rtl/>
          <w:lang w:val="en-GB"/>
        </w:rPr>
        <w:t>     </w:t>
      </w:r>
      <w:r w:rsidRPr="00100DA2">
        <w:rPr>
          <w:rFonts w:ascii="MTN Brighter Sans Arabic" w:eastAsia="Times New Roman" w:hAnsi="MTN Brighter Sans Arabic" w:cs="MTN Brighter Sans Arabic"/>
          <w:b/>
          <w:bCs/>
          <w:color w:val="000000"/>
          <w:sz w:val="23"/>
          <w:szCs w:val="23"/>
          <w:bdr w:val="none" w:sz="0" w:space="0" w:color="auto" w:frame="1"/>
          <w:rtl/>
          <w:lang w:bidi="ar-SY"/>
        </w:rPr>
        <w:t>الخط ضمن فترة الصلاحية أو الاستقبال :</w:t>
      </w:r>
      <w:r w:rsidRPr="00100DA2">
        <w:rPr>
          <w:rFonts w:ascii="MTN Brighter Sans Arabic" w:eastAsia="Times New Roman" w:hAnsi="MTN Brighter Sans Arabic" w:cs="MTN Brighter Sans Arabic"/>
          <w:color w:val="000000"/>
          <w:sz w:val="23"/>
          <w:szCs w:val="23"/>
          <w:bdr w:val="none" w:sz="0" w:space="0" w:color="auto" w:frame="1"/>
          <w:rtl/>
          <w:lang w:bidi="ar-SY"/>
        </w:rPr>
        <w:t> يتم تقديم طلب تراجع عن إلغاء الخط ليتم تفعيل الخط .</w:t>
      </w:r>
    </w:p>
    <w:p w:rsidR="00100DA2" w:rsidRPr="00100DA2" w:rsidRDefault="00100DA2" w:rsidP="00100DA2">
      <w:pPr>
        <w:shd w:val="clear" w:color="auto" w:fill="FFFFFF"/>
        <w:bidi/>
        <w:spacing w:after="0" w:line="240" w:lineRule="auto"/>
        <w:ind w:left="1080" w:hanging="360"/>
        <w:textAlignment w:val="baseline"/>
        <w:rPr>
          <w:rFonts w:ascii="Segoe UI" w:eastAsia="Times New Roman" w:hAnsi="Segoe UI" w:cs="Segoe UI"/>
          <w:color w:val="000000"/>
          <w:sz w:val="23"/>
          <w:szCs w:val="23"/>
          <w:rtl/>
        </w:rPr>
      </w:pPr>
      <w:r w:rsidRPr="00100DA2">
        <w:rPr>
          <w:rFonts w:ascii="MTN Brighter Sans Arabic" w:eastAsia="Times New Roman" w:hAnsi="MTN Brighter Sans Arabic" w:cs="MTN Brighter Sans Arabic"/>
          <w:color w:val="000000"/>
          <w:sz w:val="23"/>
          <w:szCs w:val="23"/>
          <w:bdr w:val="none" w:sz="0" w:space="0" w:color="auto" w:frame="1"/>
          <w:rtl/>
          <w:lang w:val="en-GB"/>
        </w:rPr>
        <w:t>2.</w:t>
      </w:r>
      <w:r w:rsidRPr="00100DA2">
        <w:rPr>
          <w:rFonts w:ascii="Times New Roman" w:eastAsia="Times New Roman" w:hAnsi="Times New Roman" w:cs="Times New Roman"/>
          <w:color w:val="000000"/>
          <w:sz w:val="14"/>
          <w:szCs w:val="14"/>
          <w:bdr w:val="none" w:sz="0" w:space="0" w:color="auto" w:frame="1"/>
          <w:rtl/>
          <w:lang w:val="en-GB"/>
        </w:rPr>
        <w:t>     </w:t>
      </w:r>
      <w:r w:rsidRPr="00100DA2">
        <w:rPr>
          <w:rFonts w:ascii="MTN Brighter Sans Arabic" w:eastAsia="Times New Roman" w:hAnsi="MTN Brighter Sans Arabic" w:cs="MTN Brighter Sans Arabic"/>
          <w:b/>
          <w:bCs/>
          <w:color w:val="000000"/>
          <w:sz w:val="23"/>
          <w:szCs w:val="23"/>
          <w:bdr w:val="none" w:sz="0" w:space="0" w:color="auto" w:frame="1"/>
          <w:rtl/>
          <w:lang w:bidi="ar-SY"/>
        </w:rPr>
        <w:t>الخط ضمن فترة التجميد :</w:t>
      </w:r>
      <w:r w:rsidRPr="00100DA2">
        <w:rPr>
          <w:rFonts w:ascii="MTN Brighter Sans Arabic" w:eastAsia="Times New Roman" w:hAnsi="MTN Brighter Sans Arabic" w:cs="MTN Brighter Sans Arabic"/>
          <w:color w:val="000000"/>
          <w:sz w:val="23"/>
          <w:szCs w:val="23"/>
          <w:bdr w:val="none" w:sz="0" w:space="0" w:color="auto" w:frame="1"/>
          <w:rtl/>
          <w:lang w:bidi="ar-SY"/>
        </w:rPr>
        <w:t> يتم تقديم طلب تراجع عن إلغاء الخط </w:t>
      </w:r>
      <w:r w:rsidRPr="00100DA2">
        <w:rPr>
          <w:rFonts w:ascii="MTN Brighter Sans Arabic" w:eastAsia="Times New Roman" w:hAnsi="MTN Brighter Sans Arabic" w:cs="MTN Brighter Sans Arabic"/>
          <w:color w:val="000000"/>
          <w:sz w:val="23"/>
          <w:szCs w:val="23"/>
          <w:u w:val="single"/>
          <w:bdr w:val="none" w:sz="0" w:space="0" w:color="auto" w:frame="1"/>
          <w:rtl/>
          <w:lang w:bidi="ar-SY"/>
        </w:rPr>
        <w:t>و طلب إعادة تفعيل الخط</w:t>
      </w:r>
      <w:r w:rsidRPr="00100DA2">
        <w:rPr>
          <w:rFonts w:ascii="MTN Brighter Sans Arabic" w:eastAsia="Times New Roman" w:hAnsi="MTN Brighter Sans Arabic" w:cs="MTN Brighter Sans Arabic"/>
          <w:color w:val="000000"/>
          <w:sz w:val="23"/>
          <w:szCs w:val="23"/>
          <w:bdr w:val="none" w:sz="0" w:space="0" w:color="auto" w:frame="1"/>
          <w:rtl/>
          <w:lang w:bidi="ar-SY"/>
        </w:rPr>
        <w:t> ليتم تفعيل الخط .</w:t>
      </w:r>
    </w:p>
    <w:p w:rsidR="00100DA2" w:rsidRPr="00100DA2" w:rsidRDefault="00100DA2" w:rsidP="00100DA2">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100DA2">
        <w:rPr>
          <w:rFonts w:ascii="Symbol" w:eastAsia="Times New Roman" w:hAnsi="Symbol" w:cs="Segoe UI"/>
          <w:color w:val="000000"/>
          <w:sz w:val="23"/>
          <w:szCs w:val="23"/>
          <w:bdr w:val="none" w:sz="0" w:space="0" w:color="auto" w:frame="1"/>
          <w:lang w:val="en-GB"/>
        </w:rPr>
        <w:t></w:t>
      </w:r>
      <w:r w:rsidRPr="00100DA2">
        <w:rPr>
          <w:rFonts w:ascii="Times New Roman" w:eastAsia="Times New Roman" w:hAnsi="Times New Roman" w:cs="Times New Roman"/>
          <w:color w:val="000000"/>
          <w:sz w:val="14"/>
          <w:szCs w:val="14"/>
          <w:bdr w:val="none" w:sz="0" w:space="0" w:color="auto" w:frame="1"/>
          <w:rtl/>
          <w:lang w:val="en-GB"/>
        </w:rPr>
        <w:t>        </w:t>
      </w:r>
      <w:r w:rsidRPr="00100DA2">
        <w:rPr>
          <w:rFonts w:ascii="MTN Brighter Sans Arabic" w:eastAsia="Times New Roman" w:hAnsi="MTN Brighter Sans Arabic" w:cs="MTN Brighter Sans Arabic"/>
          <w:color w:val="000000"/>
          <w:sz w:val="23"/>
          <w:szCs w:val="23"/>
          <w:bdr w:val="none" w:sz="0" w:space="0" w:color="auto" w:frame="1"/>
          <w:rtl/>
          <w:lang w:bidi="ar-SY"/>
        </w:rPr>
        <w:t>في حال أراد المشترك استعادة الرقم بعد أن يتم إلغاؤه (بعد أن يصبح الخط </w:t>
      </w:r>
      <w:r w:rsidRPr="00100DA2">
        <w:rPr>
          <w:rFonts w:ascii="MTN Brighter Sans Arabic" w:eastAsia="Times New Roman" w:hAnsi="MTN Brighter Sans Arabic" w:cs="MTN Brighter Sans Arabic"/>
          <w:color w:val="000000"/>
          <w:sz w:val="23"/>
          <w:szCs w:val="23"/>
          <w:bdr w:val="none" w:sz="0" w:space="0" w:color="auto" w:frame="1"/>
          <w:lang w:val="en-GB"/>
        </w:rPr>
        <w:t>Deactivated</w:t>
      </w:r>
      <w:r w:rsidRPr="00100DA2">
        <w:rPr>
          <w:rFonts w:ascii="MTN Brighter Sans Arabic" w:eastAsia="Times New Roman" w:hAnsi="MTN Brighter Sans Arabic" w:cs="MTN Brighter Sans Arabic"/>
          <w:color w:val="000000"/>
          <w:sz w:val="23"/>
          <w:szCs w:val="23"/>
          <w:bdr w:val="none" w:sz="0" w:space="0" w:color="auto" w:frame="1"/>
          <w:rtl/>
          <w:lang w:bidi="ar-SY"/>
        </w:rPr>
        <w:t>) ،فبإمكانه ذلك من خلال </w:t>
      </w:r>
      <w:r w:rsidRPr="00100DA2">
        <w:rPr>
          <w:rFonts w:ascii="Segoe UI" w:eastAsia="Times New Roman" w:hAnsi="Segoe UI" w:cs="Segoe UI"/>
          <w:color w:val="000000"/>
          <w:sz w:val="23"/>
          <w:szCs w:val="23"/>
          <w:bdr w:val="none" w:sz="0" w:space="0" w:color="auto" w:frame="1"/>
          <w:rtl/>
          <w:lang w:val="en-GB"/>
        </w:rPr>
        <w:fldChar w:fldCharType="begin"/>
      </w:r>
      <w:r w:rsidRPr="00100DA2">
        <w:rPr>
          <w:rFonts w:ascii="Segoe UI" w:eastAsia="Times New Roman" w:hAnsi="Segoe UI" w:cs="Segoe UI"/>
          <w:color w:val="000000"/>
          <w:sz w:val="23"/>
          <w:szCs w:val="23"/>
          <w:bdr w:val="none" w:sz="0" w:space="0" w:color="auto" w:frame="1"/>
          <w:rtl/>
          <w:lang w:val="en-GB"/>
        </w:rPr>
        <w:instrText xml:space="preserve"> </w:instrText>
      </w:r>
      <w:r w:rsidRPr="00100DA2">
        <w:rPr>
          <w:rFonts w:ascii="Segoe UI" w:eastAsia="Times New Roman" w:hAnsi="Segoe UI" w:cs="Segoe UI"/>
          <w:color w:val="000000"/>
          <w:sz w:val="23"/>
          <w:szCs w:val="23"/>
          <w:bdr w:val="none" w:sz="0" w:space="0" w:color="auto" w:frame="1"/>
          <w:lang w:val="en-GB"/>
        </w:rPr>
        <w:instrText>HYPERLINK "http://10.10.89.37/cc_web_tool/?p=1284</w:instrText>
      </w:r>
      <w:r w:rsidRPr="00100DA2">
        <w:rPr>
          <w:rFonts w:ascii="Segoe UI" w:eastAsia="Times New Roman" w:hAnsi="Segoe UI" w:cs="Segoe UI"/>
          <w:color w:val="000000"/>
          <w:sz w:val="23"/>
          <w:szCs w:val="23"/>
          <w:bdr w:val="none" w:sz="0" w:space="0" w:color="auto" w:frame="1"/>
          <w:rtl/>
          <w:lang w:val="en-GB"/>
        </w:rPr>
        <w:instrText xml:space="preserve">" </w:instrText>
      </w:r>
      <w:r w:rsidRPr="00100DA2">
        <w:rPr>
          <w:rFonts w:ascii="Segoe UI" w:eastAsia="Times New Roman" w:hAnsi="Segoe UI" w:cs="Segoe UI"/>
          <w:color w:val="000000"/>
          <w:sz w:val="23"/>
          <w:szCs w:val="23"/>
          <w:bdr w:val="none" w:sz="0" w:space="0" w:color="auto" w:frame="1"/>
          <w:rtl/>
          <w:lang w:val="en-GB"/>
        </w:rPr>
        <w:fldChar w:fldCharType="separate"/>
      </w:r>
      <w:r w:rsidRPr="00100DA2">
        <w:rPr>
          <w:rFonts w:ascii="MTN Brighter Sans Arabic" w:eastAsia="Times New Roman" w:hAnsi="MTN Brighter Sans Arabic" w:cs="MTN Brighter Sans Arabic"/>
          <w:b/>
          <w:bCs/>
          <w:color w:val="0000FF"/>
          <w:sz w:val="23"/>
          <w:szCs w:val="23"/>
          <w:u w:val="single"/>
          <w:bdr w:val="none" w:sz="0" w:space="0" w:color="auto" w:frame="1"/>
          <w:rtl/>
          <w:lang w:val="en-GB" w:bidi="ar-SY"/>
        </w:rPr>
        <w:t>خدمة خليك معنا</w:t>
      </w:r>
      <w:r w:rsidRPr="00100DA2">
        <w:rPr>
          <w:rFonts w:ascii="Segoe UI" w:eastAsia="Times New Roman" w:hAnsi="Segoe UI" w:cs="Segoe UI"/>
          <w:color w:val="000000"/>
          <w:sz w:val="23"/>
          <w:szCs w:val="23"/>
          <w:bdr w:val="none" w:sz="0" w:space="0" w:color="auto" w:frame="1"/>
          <w:rtl/>
          <w:lang w:val="en-GB"/>
        </w:rPr>
        <w:fldChar w:fldCharType="end"/>
      </w:r>
      <w:r w:rsidRPr="00100DA2">
        <w:rPr>
          <w:rFonts w:ascii="Segoe UI" w:eastAsia="Times New Roman" w:hAnsi="Segoe UI" w:cs="Segoe UI"/>
          <w:color w:val="000000"/>
          <w:sz w:val="23"/>
          <w:szCs w:val="23"/>
          <w:rtl/>
        </w:rPr>
        <w:t> </w:t>
      </w:r>
      <w:r w:rsidRPr="00100DA2">
        <w:rPr>
          <w:rFonts w:ascii="MTN Brighter Sans Arabic" w:eastAsia="Times New Roman" w:hAnsi="MTN Brighter Sans Arabic" w:cs="MTN Brighter Sans Arabic"/>
          <w:color w:val="000000"/>
          <w:sz w:val="23"/>
          <w:szCs w:val="23"/>
          <w:bdr w:val="none" w:sz="0" w:space="0" w:color="auto" w:frame="1"/>
          <w:rtl/>
          <w:lang w:bidi="ar-SY"/>
        </w:rPr>
        <w:t>(في حال استيفاء شروط الخدمة</w:t>
      </w:r>
      <w:proofErr w:type="gramStart"/>
      <w:r w:rsidRPr="00100DA2">
        <w:rPr>
          <w:rFonts w:ascii="MTN Brighter Sans Arabic" w:eastAsia="Times New Roman" w:hAnsi="MTN Brighter Sans Arabic" w:cs="MTN Brighter Sans Arabic"/>
          <w:color w:val="000000"/>
          <w:sz w:val="23"/>
          <w:szCs w:val="23"/>
          <w:bdr w:val="none" w:sz="0" w:space="0" w:color="auto" w:frame="1"/>
          <w:rtl/>
          <w:lang w:bidi="ar-SY"/>
        </w:rPr>
        <w:t>) .</w:t>
      </w:r>
      <w:proofErr w:type="gramEnd"/>
    </w:p>
    <w:p w:rsidR="00100DA2" w:rsidRPr="00100DA2" w:rsidRDefault="00100DA2" w:rsidP="00100DA2">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100DA2">
        <w:rPr>
          <w:rFonts w:ascii="Symbol" w:eastAsia="Times New Roman" w:hAnsi="Symbol" w:cs="Segoe UI"/>
          <w:color w:val="000000"/>
          <w:sz w:val="23"/>
          <w:szCs w:val="23"/>
          <w:bdr w:val="none" w:sz="0" w:space="0" w:color="auto" w:frame="1"/>
          <w:lang w:val="en-GB"/>
        </w:rPr>
        <w:t></w:t>
      </w:r>
      <w:r w:rsidRPr="00100DA2">
        <w:rPr>
          <w:rFonts w:ascii="Times New Roman" w:eastAsia="Times New Roman" w:hAnsi="Times New Roman" w:cs="Times New Roman"/>
          <w:color w:val="000000"/>
          <w:sz w:val="14"/>
          <w:szCs w:val="14"/>
          <w:bdr w:val="none" w:sz="0" w:space="0" w:color="auto" w:frame="1"/>
          <w:rtl/>
          <w:lang w:val="en-GB"/>
        </w:rPr>
        <w:t>        </w:t>
      </w:r>
      <w:r w:rsidRPr="00100DA2">
        <w:rPr>
          <w:rFonts w:ascii="MTN Brighter Sans Arabic" w:eastAsia="Times New Roman" w:hAnsi="MTN Brighter Sans Arabic" w:cs="MTN Brighter Sans Arabic"/>
          <w:color w:val="000000"/>
          <w:sz w:val="23"/>
          <w:szCs w:val="23"/>
          <w:bdr w:val="none" w:sz="0" w:space="0" w:color="auto" w:frame="1"/>
          <w:rtl/>
          <w:lang w:bidi="ar-SY"/>
        </w:rPr>
        <w:t>في حال طلب المشترك استرجاع خطه بعد </w:t>
      </w:r>
      <w:r w:rsidRPr="00100DA2">
        <w:rPr>
          <w:rFonts w:ascii="MTN Brighter Sans Arabic" w:eastAsia="Times New Roman" w:hAnsi="MTN Brighter Sans Arabic" w:cs="MTN Brighter Sans Arabic"/>
          <w:color w:val="000000"/>
          <w:sz w:val="23"/>
          <w:szCs w:val="23"/>
          <w:u w:val="single"/>
          <w:bdr w:val="none" w:sz="0" w:space="0" w:color="auto" w:frame="1"/>
          <w:rtl/>
          <w:lang w:bidi="ar-SY"/>
        </w:rPr>
        <w:t>تقديم طلب إلغاء</w:t>
      </w:r>
      <w:r w:rsidRPr="00100DA2">
        <w:rPr>
          <w:rFonts w:ascii="MTN Brighter Sans Arabic" w:eastAsia="Times New Roman" w:hAnsi="MTN Brighter Sans Arabic" w:cs="MTN Brighter Sans Arabic"/>
          <w:color w:val="000000"/>
          <w:sz w:val="23"/>
          <w:szCs w:val="23"/>
          <w:bdr w:val="none" w:sz="0" w:space="0" w:color="auto" w:frame="1"/>
          <w:rtl/>
          <w:lang w:bidi="ar-SY"/>
        </w:rPr>
        <w:t> (مشترك لديه أكثر من 5 أرقام) ، يتم توجهيه إلى </w:t>
      </w:r>
      <w:r w:rsidRPr="00100DA2">
        <w:rPr>
          <w:rFonts w:ascii="Segoe UI" w:eastAsia="Times New Roman" w:hAnsi="Segoe UI" w:cs="Segoe UI"/>
          <w:color w:val="000000"/>
          <w:sz w:val="23"/>
          <w:szCs w:val="23"/>
          <w:bdr w:val="none" w:sz="0" w:space="0" w:color="auto" w:frame="1"/>
          <w:rtl/>
          <w:lang w:val="en-GB"/>
        </w:rPr>
        <w:fldChar w:fldCharType="begin"/>
      </w:r>
      <w:r w:rsidRPr="00100DA2">
        <w:rPr>
          <w:rFonts w:ascii="Segoe UI" w:eastAsia="Times New Roman" w:hAnsi="Segoe UI" w:cs="Segoe UI"/>
          <w:color w:val="000000"/>
          <w:sz w:val="23"/>
          <w:szCs w:val="23"/>
          <w:bdr w:val="none" w:sz="0" w:space="0" w:color="auto" w:frame="1"/>
          <w:rtl/>
          <w:lang w:val="en-GB"/>
        </w:rPr>
        <w:instrText xml:space="preserve"> </w:instrText>
      </w:r>
      <w:r w:rsidRPr="00100DA2">
        <w:rPr>
          <w:rFonts w:ascii="Segoe UI" w:eastAsia="Times New Roman" w:hAnsi="Segoe UI" w:cs="Segoe UI"/>
          <w:color w:val="000000"/>
          <w:sz w:val="23"/>
          <w:szCs w:val="23"/>
          <w:bdr w:val="none" w:sz="0" w:space="0" w:color="auto" w:frame="1"/>
          <w:lang w:val="en-GB"/>
        </w:rPr>
        <w:instrText>HYPERLINK "http://10.10.89.37/cc_web_tool/?p=1284</w:instrText>
      </w:r>
      <w:r w:rsidRPr="00100DA2">
        <w:rPr>
          <w:rFonts w:ascii="Segoe UI" w:eastAsia="Times New Roman" w:hAnsi="Segoe UI" w:cs="Segoe UI"/>
          <w:color w:val="000000"/>
          <w:sz w:val="23"/>
          <w:szCs w:val="23"/>
          <w:bdr w:val="none" w:sz="0" w:space="0" w:color="auto" w:frame="1"/>
          <w:rtl/>
          <w:lang w:val="en-GB"/>
        </w:rPr>
        <w:instrText xml:space="preserve">" </w:instrText>
      </w:r>
      <w:r w:rsidRPr="00100DA2">
        <w:rPr>
          <w:rFonts w:ascii="Segoe UI" w:eastAsia="Times New Roman" w:hAnsi="Segoe UI" w:cs="Segoe UI"/>
          <w:color w:val="000000"/>
          <w:sz w:val="23"/>
          <w:szCs w:val="23"/>
          <w:bdr w:val="none" w:sz="0" w:space="0" w:color="auto" w:frame="1"/>
          <w:rtl/>
          <w:lang w:val="en-GB"/>
        </w:rPr>
        <w:fldChar w:fldCharType="separate"/>
      </w:r>
      <w:r w:rsidRPr="00100DA2">
        <w:rPr>
          <w:rFonts w:ascii="MTN Brighter Sans Arabic" w:eastAsia="Times New Roman" w:hAnsi="MTN Brighter Sans Arabic" w:cs="MTN Brighter Sans Arabic"/>
          <w:b/>
          <w:bCs/>
          <w:color w:val="0000FF"/>
          <w:sz w:val="23"/>
          <w:szCs w:val="23"/>
          <w:u w:val="single"/>
          <w:bdr w:val="none" w:sz="0" w:space="0" w:color="auto" w:frame="1"/>
          <w:rtl/>
          <w:lang w:val="en-GB" w:bidi="ar-SY"/>
        </w:rPr>
        <w:t>خدمة خليك معنا</w:t>
      </w:r>
      <w:r w:rsidRPr="00100DA2">
        <w:rPr>
          <w:rFonts w:ascii="Segoe UI" w:eastAsia="Times New Roman" w:hAnsi="Segoe UI" w:cs="Segoe UI"/>
          <w:color w:val="000000"/>
          <w:sz w:val="23"/>
          <w:szCs w:val="23"/>
          <w:bdr w:val="none" w:sz="0" w:space="0" w:color="auto" w:frame="1"/>
          <w:rtl/>
          <w:lang w:val="en-GB"/>
        </w:rPr>
        <w:fldChar w:fldCharType="end"/>
      </w:r>
      <w:r w:rsidRPr="00100DA2">
        <w:rPr>
          <w:rFonts w:ascii="MTN Brighter Sans Arabic" w:eastAsia="Times New Roman" w:hAnsi="MTN Brighter Sans Arabic" w:cs="MTN Brighter Sans Arabic"/>
          <w:color w:val="000000"/>
          <w:sz w:val="23"/>
          <w:szCs w:val="23"/>
          <w:bdr w:val="none" w:sz="0" w:space="0" w:color="auto" w:frame="1"/>
          <w:rtl/>
          <w:lang w:bidi="ar-SY"/>
        </w:rPr>
        <w:t> بعد أن يصبح الخط </w:t>
      </w:r>
      <w:r w:rsidRPr="00100DA2">
        <w:rPr>
          <w:rFonts w:ascii="MTN Brighter Sans Arabic" w:eastAsia="Times New Roman" w:hAnsi="MTN Brighter Sans Arabic" w:cs="MTN Brighter Sans Arabic"/>
          <w:color w:val="000000"/>
          <w:sz w:val="23"/>
          <w:szCs w:val="23"/>
          <w:bdr w:val="none" w:sz="0" w:space="0" w:color="auto" w:frame="1"/>
          <w:lang w:val="en-GB"/>
        </w:rPr>
        <w:t>Deactivated</w:t>
      </w:r>
      <w:r w:rsidRPr="00100DA2">
        <w:rPr>
          <w:rFonts w:ascii="MTN Brighter Sans Arabic" w:eastAsia="Times New Roman" w:hAnsi="MTN Brighter Sans Arabic" w:cs="MTN Brighter Sans Arabic"/>
          <w:color w:val="000000"/>
          <w:sz w:val="23"/>
          <w:szCs w:val="23"/>
          <w:bdr w:val="none" w:sz="0" w:space="0" w:color="auto" w:frame="1"/>
          <w:rtl/>
          <w:lang w:bidi="ar-SY"/>
        </w:rPr>
        <w:t> (في حال استيفاء شروط الخدمة)</w:t>
      </w:r>
    </w:p>
    <w:p w:rsidR="00100DA2" w:rsidRPr="00100DA2" w:rsidRDefault="00100DA2" w:rsidP="00100DA2">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100DA2">
        <w:rPr>
          <w:rFonts w:ascii="Symbol" w:eastAsia="Times New Roman" w:hAnsi="Symbol" w:cs="Segoe UI"/>
          <w:color w:val="000000"/>
          <w:sz w:val="23"/>
          <w:szCs w:val="23"/>
          <w:bdr w:val="none" w:sz="0" w:space="0" w:color="auto" w:frame="1"/>
          <w:lang w:val="en-GB"/>
        </w:rPr>
        <w:t></w:t>
      </w:r>
      <w:r w:rsidRPr="00100DA2">
        <w:rPr>
          <w:rFonts w:ascii="Times New Roman" w:eastAsia="Times New Roman" w:hAnsi="Times New Roman" w:cs="Times New Roman"/>
          <w:color w:val="000000"/>
          <w:sz w:val="14"/>
          <w:szCs w:val="14"/>
          <w:bdr w:val="none" w:sz="0" w:space="0" w:color="auto" w:frame="1"/>
          <w:rtl/>
          <w:lang w:val="en-GB"/>
        </w:rPr>
        <w:t>        </w:t>
      </w:r>
      <w:r w:rsidRPr="00100DA2">
        <w:rPr>
          <w:rFonts w:ascii="MTN Brighter Sans Arabic" w:eastAsia="Times New Roman" w:hAnsi="MTN Brighter Sans Arabic" w:cs="MTN Brighter Sans Arabic"/>
          <w:color w:val="000000"/>
          <w:sz w:val="23"/>
          <w:szCs w:val="23"/>
          <w:bdr w:val="none" w:sz="0" w:space="0" w:color="auto" w:frame="1"/>
          <w:rtl/>
          <w:lang w:bidi="ar-SY"/>
        </w:rPr>
        <w:t>لا يمكن حجز الرقم الملغى باسم مشترك آخر إلا بعد مرور سنة على تاريخ تحويل الخط إلى </w:t>
      </w:r>
      <w:proofErr w:type="gramStart"/>
      <w:r w:rsidRPr="00100DA2">
        <w:rPr>
          <w:rFonts w:ascii="MTN Brighter Sans Arabic" w:eastAsia="Times New Roman" w:hAnsi="MTN Brighter Sans Arabic" w:cs="MTN Brighter Sans Arabic"/>
          <w:color w:val="000000"/>
          <w:sz w:val="23"/>
          <w:szCs w:val="23"/>
          <w:bdr w:val="none" w:sz="0" w:space="0" w:color="auto" w:frame="1"/>
          <w:lang w:val="en-GB"/>
        </w:rPr>
        <w:t>Deactivated</w:t>
      </w:r>
      <w:r w:rsidRPr="00100DA2">
        <w:rPr>
          <w:rFonts w:ascii="MTN Brighter Sans Arabic" w:eastAsia="Times New Roman" w:hAnsi="MTN Brighter Sans Arabic" w:cs="MTN Brighter Sans Arabic"/>
          <w:color w:val="000000"/>
          <w:sz w:val="23"/>
          <w:szCs w:val="23"/>
          <w:bdr w:val="none" w:sz="0" w:space="0" w:color="auto" w:frame="1"/>
          <w:rtl/>
          <w:lang w:bidi="ar-SY"/>
        </w:rPr>
        <w:t> .</w:t>
      </w:r>
      <w:proofErr w:type="gramEnd"/>
    </w:p>
    <w:p w:rsidR="00100DA2" w:rsidRPr="00100DA2" w:rsidRDefault="00100DA2" w:rsidP="00100DA2">
      <w:pPr>
        <w:numPr>
          <w:ilvl w:val="0"/>
          <w:numId w:val="1"/>
        </w:numPr>
        <w:shd w:val="clear" w:color="auto" w:fill="FFFFFF"/>
        <w:spacing w:after="0" w:line="240" w:lineRule="auto"/>
        <w:ind w:left="1080"/>
        <w:jc w:val="right"/>
        <w:textAlignment w:val="baseline"/>
        <w:rPr>
          <w:rFonts w:ascii="Segoe UI" w:eastAsia="Times New Roman" w:hAnsi="Segoe UI" w:cs="Segoe UI"/>
          <w:color w:val="000000"/>
          <w:sz w:val="23"/>
          <w:szCs w:val="23"/>
          <w:rtl/>
        </w:rPr>
      </w:pPr>
    </w:p>
    <w:p w:rsidR="00100DA2" w:rsidRPr="00100DA2" w:rsidRDefault="00100DA2" w:rsidP="00100DA2">
      <w:pPr>
        <w:numPr>
          <w:ilvl w:val="1"/>
          <w:numId w:val="1"/>
        </w:numPr>
        <w:shd w:val="clear" w:color="auto" w:fill="FFFFFF"/>
        <w:bidi/>
        <w:spacing w:after="0" w:line="240" w:lineRule="auto"/>
        <w:ind w:left="1080"/>
        <w:textAlignment w:val="baseline"/>
        <w:rPr>
          <w:rFonts w:ascii="Segoe UI" w:eastAsia="Times New Roman" w:hAnsi="Segoe UI" w:cs="Segoe UI"/>
          <w:color w:val="000000"/>
          <w:sz w:val="23"/>
          <w:szCs w:val="23"/>
        </w:rPr>
      </w:pPr>
      <w:r w:rsidRPr="00100DA2">
        <w:rPr>
          <w:rFonts w:ascii="Segoe UI" w:eastAsia="Times New Roman" w:hAnsi="Segoe UI" w:cs="Segoe UI"/>
          <w:color w:val="000000"/>
          <w:sz w:val="23"/>
          <w:szCs w:val="23"/>
          <w:rtl/>
        </w:rPr>
        <w:t>عند إجراء إلغاء خط (مسبق الدفع أو لاحق الدفع) لرقم لديه محفظة الكترونية (حساب كاش موبايل) يجب إلغاء المحفظة الالكترونية قبل إجراء عملية الإلغاء أو نقل الحساب إلى رقم آخر خاص بالمشترك.</w:t>
      </w:r>
    </w:p>
    <w:p w:rsidR="00100DA2" w:rsidRPr="00100DA2" w:rsidRDefault="00100DA2" w:rsidP="00100DA2">
      <w:pPr>
        <w:shd w:val="clear" w:color="auto" w:fill="FFFFFF"/>
        <w:bidi/>
        <w:spacing w:after="0" w:line="240" w:lineRule="auto"/>
        <w:textAlignment w:val="baseline"/>
        <w:rPr>
          <w:rFonts w:ascii="Segoe UI" w:eastAsia="Times New Roman" w:hAnsi="Segoe UI" w:cs="Segoe UI"/>
          <w:color w:val="000000"/>
          <w:sz w:val="23"/>
          <w:szCs w:val="23"/>
          <w:rtl/>
        </w:rPr>
      </w:pPr>
      <w:r w:rsidRPr="00100DA2">
        <w:rPr>
          <w:rFonts w:ascii="MTN Brighter Sans Arabic" w:eastAsia="Times New Roman" w:hAnsi="MTN Brighter Sans Arabic" w:cs="MTN Brighter Sans Arabic"/>
          <w:color w:val="000000"/>
          <w:sz w:val="23"/>
          <w:szCs w:val="23"/>
          <w:bdr w:val="none" w:sz="0" w:space="0" w:color="auto" w:frame="1"/>
          <w:rtl/>
          <w:lang w:bidi="ar-SY"/>
        </w:rPr>
        <w:t> </w:t>
      </w:r>
    </w:p>
    <w:p w:rsidR="00100DA2" w:rsidRPr="00100DA2" w:rsidRDefault="00100DA2" w:rsidP="00100DA2">
      <w:pPr>
        <w:shd w:val="clear" w:color="auto" w:fill="FFFFFF"/>
        <w:bidi/>
        <w:spacing w:after="0" w:line="240" w:lineRule="auto"/>
        <w:textAlignment w:val="baseline"/>
        <w:rPr>
          <w:rFonts w:ascii="Segoe UI" w:eastAsia="Times New Roman" w:hAnsi="Segoe UI" w:cs="Segoe UI"/>
          <w:color w:val="000000"/>
          <w:sz w:val="23"/>
          <w:szCs w:val="23"/>
          <w:rtl/>
        </w:rPr>
      </w:pPr>
      <w:r w:rsidRPr="00100DA2">
        <w:rPr>
          <w:rFonts w:ascii="MTN Brighter Sans Arabic" w:eastAsia="Times New Roman" w:hAnsi="MTN Brighter Sans Arabic" w:cs="MTN Brighter Sans Arabic"/>
          <w:b/>
          <w:bCs/>
          <w:noProof/>
          <w:color w:val="0170B9"/>
          <w:sz w:val="28"/>
          <w:szCs w:val="28"/>
          <w:bdr w:val="none" w:sz="0" w:space="0" w:color="auto" w:frame="1"/>
          <w:lang w:bidi="ar-SY"/>
        </w:rPr>
        <mc:AlternateContent>
          <mc:Choice Requires="wps">
            <w:drawing>
              <wp:inline distT="0" distB="0" distL="0" distR="0">
                <wp:extent cx="304800" cy="304800"/>
                <wp:effectExtent l="0" t="0" r="0" b="0"/>
                <wp:docPr id="5" name="Rectangle 5" descr="↗">
                  <a:hlinkClick xmlns:a="http://schemas.openxmlformats.org/drawingml/2006/main" r:id="rId5" tooltip="&quot;back to content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9B3BEE" id="Rectangle 5" o:spid="_x0000_s1026" alt="↗" href="http://10.10.89.37/cc_web_tool/?p=67925#content" title="&quot;back to content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" o:button="t" filled="f" stroked="f">
                <v:fill o:detectmouseclick="t"/>
                <o:lock v:ext="edit" aspectratio="t"/>
                <w10:anchorlock/>
              </v:rect>
            </w:pict>
          </mc:Fallback>
        </mc:AlternateContent>
      </w:r>
      <w:r w:rsidRPr="00100DA2">
        <w:rPr>
          <w:rFonts w:ascii="MTN Brighter Sans Arabic" w:eastAsia="Times New Roman" w:hAnsi="MTN Brighter Sans Arabic" w:cs="MTN Brighter Sans Arabic"/>
          <w:b/>
          <w:bCs/>
          <w:color w:val="0070C0"/>
          <w:sz w:val="28"/>
          <w:szCs w:val="28"/>
          <w:bdr w:val="none" w:sz="0" w:space="0" w:color="auto" w:frame="1"/>
          <w:rtl/>
          <w:lang w:bidi="ar-SY"/>
        </w:rPr>
        <w:t> </w:t>
      </w:r>
      <w:r w:rsidRPr="00100DA2">
        <w:rPr>
          <w:rFonts w:ascii="MTN Brighter Sans Arabic" w:eastAsia="Times New Roman" w:hAnsi="MTN Brighter Sans Arabic" w:cs="MTN Brighter Sans Arabic"/>
          <w:b/>
          <w:bCs/>
          <w:color w:val="0070C0"/>
          <w:sz w:val="24"/>
          <w:szCs w:val="24"/>
          <w:bdr w:val="none" w:sz="0" w:space="0" w:color="auto" w:frame="1"/>
          <w:rtl/>
          <w:lang w:bidi="ar-SY"/>
        </w:rPr>
        <w:t>إجراءات قسم الـ </w:t>
      </w:r>
      <w:r w:rsidRPr="00100DA2">
        <w:rPr>
          <w:rFonts w:ascii="MTN Brighter Sans Arabic" w:eastAsia="Times New Roman" w:hAnsi="MTN Brighter Sans Arabic" w:cs="MTN Brighter Sans Arabic"/>
          <w:b/>
          <w:bCs/>
          <w:color w:val="0070C0"/>
          <w:sz w:val="24"/>
          <w:szCs w:val="24"/>
          <w:bdr w:val="none" w:sz="0" w:space="0" w:color="auto" w:frame="1"/>
          <w:lang w:val="en-GB"/>
        </w:rPr>
        <w:t>Retention</w:t>
      </w:r>
      <w:r w:rsidRPr="00100DA2">
        <w:rPr>
          <w:rFonts w:ascii="MTN Brighter Sans Arabic" w:eastAsia="Times New Roman" w:hAnsi="MTN Brighter Sans Arabic" w:cs="MTN Brighter Sans Arabic"/>
          <w:b/>
          <w:bCs/>
          <w:color w:val="0070C0"/>
          <w:sz w:val="24"/>
          <w:szCs w:val="24"/>
          <w:bdr w:val="none" w:sz="0" w:space="0" w:color="auto" w:frame="1"/>
          <w:rtl/>
          <w:lang w:bidi="ar-SY"/>
        </w:rPr>
        <w:t> :</w:t>
      </w:r>
    </w:p>
    <w:p w:rsidR="00100DA2" w:rsidRPr="00100DA2" w:rsidRDefault="00100DA2" w:rsidP="00100DA2">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100DA2">
        <w:rPr>
          <w:rFonts w:ascii="Symbol" w:eastAsia="Times New Roman" w:hAnsi="Symbol" w:cs="Segoe UI"/>
          <w:color w:val="000000"/>
          <w:sz w:val="23"/>
          <w:szCs w:val="23"/>
          <w:bdr w:val="none" w:sz="0" w:space="0" w:color="auto" w:frame="1"/>
          <w:lang w:val="en-GB"/>
        </w:rPr>
        <w:t></w:t>
      </w:r>
      <w:r w:rsidRPr="00100DA2">
        <w:rPr>
          <w:rFonts w:ascii="Times New Roman" w:eastAsia="Times New Roman" w:hAnsi="Times New Roman" w:cs="Times New Roman"/>
          <w:color w:val="000000"/>
          <w:sz w:val="14"/>
          <w:szCs w:val="14"/>
          <w:bdr w:val="none" w:sz="0" w:space="0" w:color="auto" w:frame="1"/>
          <w:rtl/>
          <w:lang w:val="en-GB"/>
        </w:rPr>
        <w:t>        </w:t>
      </w:r>
      <w:r w:rsidRPr="00100DA2">
        <w:rPr>
          <w:rFonts w:ascii="MTN Brighter Sans Arabic" w:eastAsia="Times New Roman" w:hAnsi="MTN Brighter Sans Arabic" w:cs="MTN Brighter Sans Arabic"/>
          <w:color w:val="000000"/>
          <w:sz w:val="23"/>
          <w:szCs w:val="23"/>
          <w:bdr w:val="none" w:sz="0" w:space="0" w:color="auto" w:frame="1"/>
          <w:rtl/>
          <w:lang w:bidi="ar-SY"/>
        </w:rPr>
        <w:t>سيقوم قسم الـ </w:t>
      </w:r>
      <w:r w:rsidRPr="00100DA2">
        <w:rPr>
          <w:rFonts w:ascii="MTN Brighter Sans Arabic" w:eastAsia="Times New Roman" w:hAnsi="MTN Brighter Sans Arabic" w:cs="MTN Brighter Sans Arabic"/>
          <w:color w:val="000000"/>
          <w:sz w:val="23"/>
          <w:szCs w:val="23"/>
          <w:bdr w:val="none" w:sz="0" w:space="0" w:color="auto" w:frame="1"/>
          <w:lang w:val="en-GB"/>
        </w:rPr>
        <w:t>Retention</w:t>
      </w:r>
      <w:r w:rsidRPr="00100DA2">
        <w:rPr>
          <w:rFonts w:ascii="MTN Brighter Sans Arabic" w:eastAsia="Times New Roman" w:hAnsi="MTN Brighter Sans Arabic" w:cs="MTN Brighter Sans Arabic"/>
          <w:color w:val="000000"/>
          <w:sz w:val="23"/>
          <w:szCs w:val="23"/>
          <w:bdr w:val="none" w:sz="0" w:space="0" w:color="auto" w:frame="1"/>
          <w:rtl/>
          <w:lang w:bidi="ar-SY"/>
        </w:rPr>
        <w:t> بمتابعة إلغاء الأرقام التي تقدمت بطلب الإلغاء </w:t>
      </w:r>
      <w:r w:rsidRPr="00100DA2">
        <w:rPr>
          <w:rFonts w:ascii="MTN Brighter Sans Arabic" w:eastAsia="Times New Roman" w:hAnsi="MTN Brighter Sans Arabic" w:cs="MTN Brighter Sans Arabic"/>
          <w:color w:val="000000"/>
          <w:sz w:val="23"/>
          <w:szCs w:val="23"/>
          <w:u w:val="single"/>
          <w:bdr w:val="none" w:sz="0" w:space="0" w:color="auto" w:frame="1"/>
          <w:rtl/>
          <w:lang w:bidi="ar-SY"/>
        </w:rPr>
        <w:t xml:space="preserve">و بالتالي لا يمكن تقديم طلب التراجع عن الإلغاء في حال طلب المشترك استعادة الرقم </w:t>
      </w:r>
      <w:proofErr w:type="gramStart"/>
      <w:r w:rsidRPr="00100DA2">
        <w:rPr>
          <w:rFonts w:ascii="MTN Brighter Sans Arabic" w:eastAsia="Times New Roman" w:hAnsi="MTN Brighter Sans Arabic" w:cs="MTN Brighter Sans Arabic"/>
          <w:color w:val="000000"/>
          <w:sz w:val="23"/>
          <w:szCs w:val="23"/>
          <w:u w:val="single"/>
          <w:bdr w:val="none" w:sz="0" w:space="0" w:color="auto" w:frame="1"/>
          <w:rtl/>
          <w:lang w:bidi="ar-SY"/>
        </w:rPr>
        <w:t>لاحقاً</w:t>
      </w:r>
      <w:r w:rsidRPr="00100DA2">
        <w:rPr>
          <w:rFonts w:ascii="MTN Brighter Sans Arabic" w:eastAsia="Times New Roman" w:hAnsi="MTN Brighter Sans Arabic" w:cs="MTN Brighter Sans Arabic"/>
          <w:color w:val="000000"/>
          <w:sz w:val="23"/>
          <w:szCs w:val="23"/>
          <w:bdr w:val="none" w:sz="0" w:space="0" w:color="auto" w:frame="1"/>
          <w:rtl/>
          <w:lang w:bidi="ar-SY"/>
        </w:rPr>
        <w:t> .</w:t>
      </w:r>
      <w:proofErr w:type="gramEnd"/>
    </w:p>
    <w:p w:rsidR="00100DA2" w:rsidRPr="00100DA2" w:rsidRDefault="00100DA2" w:rsidP="00100DA2">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100DA2">
        <w:rPr>
          <w:rFonts w:ascii="Symbol" w:eastAsia="Times New Roman" w:hAnsi="Symbol" w:cs="Segoe UI"/>
          <w:color w:val="000000"/>
          <w:sz w:val="23"/>
          <w:szCs w:val="23"/>
          <w:bdr w:val="none" w:sz="0" w:space="0" w:color="auto" w:frame="1"/>
          <w:lang w:val="en-GB"/>
        </w:rPr>
        <w:t></w:t>
      </w:r>
      <w:r w:rsidRPr="00100DA2">
        <w:rPr>
          <w:rFonts w:ascii="Times New Roman" w:eastAsia="Times New Roman" w:hAnsi="Times New Roman" w:cs="Times New Roman"/>
          <w:color w:val="000000"/>
          <w:sz w:val="14"/>
          <w:szCs w:val="14"/>
          <w:bdr w:val="none" w:sz="0" w:space="0" w:color="auto" w:frame="1"/>
          <w:rtl/>
          <w:lang w:val="en-GB"/>
        </w:rPr>
        <w:t>        </w:t>
      </w:r>
      <w:r w:rsidRPr="00100DA2">
        <w:rPr>
          <w:rFonts w:ascii="MTN Brighter Sans Arabic" w:eastAsia="Times New Roman" w:hAnsi="MTN Brighter Sans Arabic" w:cs="MTN Brighter Sans Arabic"/>
          <w:color w:val="000000"/>
          <w:sz w:val="23"/>
          <w:szCs w:val="23"/>
          <w:bdr w:val="none" w:sz="0" w:space="0" w:color="auto" w:frame="1"/>
          <w:rtl/>
          <w:lang w:bidi="ar-SY"/>
        </w:rPr>
        <w:t>يقوم قسم الـ </w:t>
      </w:r>
      <w:r w:rsidRPr="00100DA2">
        <w:rPr>
          <w:rFonts w:ascii="MTN Brighter Sans Arabic" w:eastAsia="Times New Roman" w:hAnsi="MTN Brighter Sans Arabic" w:cs="MTN Brighter Sans Arabic"/>
          <w:color w:val="000000"/>
          <w:sz w:val="23"/>
          <w:szCs w:val="23"/>
          <w:bdr w:val="none" w:sz="0" w:space="0" w:color="auto" w:frame="1"/>
          <w:lang w:val="en-GB"/>
        </w:rPr>
        <w:t>Retention</w:t>
      </w:r>
      <w:r w:rsidRPr="00100DA2">
        <w:rPr>
          <w:rFonts w:ascii="MTN Brighter Sans Arabic" w:eastAsia="Times New Roman" w:hAnsi="MTN Brighter Sans Arabic" w:cs="MTN Brighter Sans Arabic"/>
          <w:color w:val="000000"/>
          <w:sz w:val="23"/>
          <w:szCs w:val="23"/>
          <w:bdr w:val="none" w:sz="0" w:space="0" w:color="auto" w:frame="1"/>
          <w:rtl/>
          <w:lang w:bidi="ar-SY"/>
        </w:rPr>
        <w:t> بتقديم عروض للمشتركين في حال كانت فئة الخط المسبق الدفع المقدم طلب لإلغائه هي من</w:t>
      </w:r>
      <w:r w:rsidRPr="00100DA2">
        <w:rPr>
          <w:rFonts w:ascii="Segoe UI" w:eastAsia="Times New Roman" w:hAnsi="Segoe UI" w:cs="Segoe UI"/>
          <w:color w:val="000000"/>
          <w:sz w:val="23"/>
          <w:szCs w:val="23"/>
          <w:rtl/>
        </w:rPr>
        <w:t> </w:t>
      </w:r>
      <w:r w:rsidRPr="00100DA2">
        <w:rPr>
          <w:rFonts w:ascii="MTN Brighter Sans Arabic" w:eastAsia="Times New Roman" w:hAnsi="MTN Brighter Sans Arabic" w:cs="MTN Brighter Sans Arabic"/>
          <w:color w:val="000000"/>
          <w:sz w:val="23"/>
          <w:szCs w:val="23"/>
          <w:bdr w:val="none" w:sz="0" w:space="0" w:color="auto" w:frame="1"/>
          <w:rtl/>
          <w:lang w:bidi="ar-SY"/>
        </w:rPr>
        <w:t xml:space="preserve">إحدى الشرائح </w:t>
      </w:r>
      <w:proofErr w:type="gramStart"/>
      <w:r w:rsidRPr="00100DA2">
        <w:rPr>
          <w:rFonts w:ascii="MTN Brighter Sans Arabic" w:eastAsia="Times New Roman" w:hAnsi="MTN Brighter Sans Arabic" w:cs="MTN Brighter Sans Arabic"/>
          <w:color w:val="000000"/>
          <w:sz w:val="23"/>
          <w:szCs w:val="23"/>
          <w:bdr w:val="none" w:sz="0" w:space="0" w:color="auto" w:frame="1"/>
          <w:rtl/>
          <w:lang w:bidi="ar-SY"/>
        </w:rPr>
        <w:t>التالية :</w:t>
      </w:r>
      <w:proofErr w:type="gramEnd"/>
      <w:r w:rsidRPr="00100DA2">
        <w:rPr>
          <w:rFonts w:ascii="MTN Brighter Sans Arabic" w:eastAsia="Times New Roman" w:hAnsi="MTN Brighter Sans Arabic" w:cs="MTN Brighter Sans Arabic"/>
          <w:color w:val="000000"/>
          <w:sz w:val="23"/>
          <w:szCs w:val="23"/>
          <w:bdr w:val="none" w:sz="0" w:space="0" w:color="auto" w:frame="1"/>
          <w:rtl/>
          <w:lang w:bidi="ar-SY"/>
        </w:rPr>
        <w:t xml:space="preserve"> (</w:t>
      </w:r>
      <w:r w:rsidRPr="00100DA2">
        <w:rPr>
          <w:rFonts w:ascii="MTN Brighter Sans Arabic" w:eastAsia="Times New Roman" w:hAnsi="MTN Brighter Sans Arabic" w:cs="MTN Brighter Sans Arabic"/>
          <w:color w:val="000000"/>
          <w:sz w:val="23"/>
          <w:szCs w:val="23"/>
          <w:bdr w:val="none" w:sz="0" w:space="0" w:color="auto" w:frame="1"/>
          <w:lang w:val="en-GB"/>
        </w:rPr>
        <w:t xml:space="preserve">Top1 , </w:t>
      </w:r>
      <w:proofErr w:type="spellStart"/>
      <w:r w:rsidRPr="00100DA2">
        <w:rPr>
          <w:rFonts w:ascii="MTN Brighter Sans Arabic" w:eastAsia="Times New Roman" w:hAnsi="MTN Brighter Sans Arabic" w:cs="MTN Brighter Sans Arabic"/>
          <w:color w:val="000000"/>
          <w:sz w:val="23"/>
          <w:szCs w:val="23"/>
          <w:bdr w:val="none" w:sz="0" w:space="0" w:color="auto" w:frame="1"/>
          <w:lang w:val="en-GB"/>
        </w:rPr>
        <w:t>VHigh</w:t>
      </w:r>
      <w:proofErr w:type="spellEnd"/>
      <w:r w:rsidRPr="00100DA2">
        <w:rPr>
          <w:rFonts w:ascii="MTN Brighter Sans Arabic" w:eastAsia="Times New Roman" w:hAnsi="MTN Brighter Sans Arabic" w:cs="MTN Brighter Sans Arabic"/>
          <w:color w:val="000000"/>
          <w:sz w:val="23"/>
          <w:szCs w:val="23"/>
          <w:bdr w:val="none" w:sz="0" w:space="0" w:color="auto" w:frame="1"/>
          <w:lang w:val="en-GB"/>
        </w:rPr>
        <w:t xml:space="preserve"> , High</w:t>
      </w:r>
      <w:r w:rsidRPr="00100DA2">
        <w:rPr>
          <w:rFonts w:ascii="MTN Brighter Sans Arabic" w:eastAsia="Times New Roman" w:hAnsi="MTN Brighter Sans Arabic" w:cs="MTN Brighter Sans Arabic"/>
          <w:color w:val="000000"/>
          <w:sz w:val="23"/>
          <w:szCs w:val="23"/>
          <w:bdr w:val="none" w:sz="0" w:space="0" w:color="auto" w:frame="1"/>
          <w:rtl/>
          <w:lang w:bidi="ar-SY"/>
        </w:rPr>
        <w:t>) بشرط أن يكون معدل الاستهلاك 5,000 ل.س أو أكثر .</w:t>
      </w:r>
    </w:p>
    <w:p w:rsidR="00100DA2" w:rsidRPr="00100DA2" w:rsidRDefault="00100DA2" w:rsidP="00100DA2">
      <w:pPr>
        <w:shd w:val="clear" w:color="auto" w:fill="FFFFFF"/>
        <w:bidi/>
        <w:spacing w:after="0" w:line="240" w:lineRule="auto"/>
        <w:textAlignment w:val="baseline"/>
        <w:rPr>
          <w:rFonts w:ascii="Segoe UI" w:eastAsia="Times New Roman" w:hAnsi="Segoe UI" w:cs="Segoe UI"/>
          <w:color w:val="000000"/>
          <w:sz w:val="23"/>
          <w:szCs w:val="23"/>
          <w:rtl/>
        </w:rPr>
      </w:pPr>
      <w:r w:rsidRPr="00100DA2">
        <w:rPr>
          <w:rFonts w:ascii="MTN Brighter Sans Arabic" w:eastAsia="Times New Roman" w:hAnsi="MTN Brighter Sans Arabic" w:cs="MTN Brighter Sans Arabic"/>
          <w:color w:val="000000"/>
          <w:sz w:val="23"/>
          <w:szCs w:val="23"/>
          <w:bdr w:val="none" w:sz="0" w:space="0" w:color="auto" w:frame="1"/>
          <w:rtl/>
          <w:lang w:bidi="ar-SY"/>
        </w:rPr>
        <w:t> </w:t>
      </w:r>
    </w:p>
    <w:p w:rsidR="00100DA2" w:rsidRPr="00100DA2" w:rsidRDefault="00100DA2" w:rsidP="00100DA2">
      <w:pPr>
        <w:shd w:val="clear" w:color="auto" w:fill="FFFFFF"/>
        <w:bidi/>
        <w:spacing w:after="0" w:line="240" w:lineRule="auto"/>
        <w:textAlignment w:val="baseline"/>
        <w:rPr>
          <w:rFonts w:ascii="Segoe UI" w:eastAsia="Times New Roman" w:hAnsi="Segoe UI" w:cs="Segoe UI"/>
          <w:color w:val="000000"/>
          <w:sz w:val="23"/>
          <w:szCs w:val="23"/>
          <w:rtl/>
        </w:rPr>
      </w:pPr>
      <w:r w:rsidRPr="00100DA2">
        <w:rPr>
          <w:rFonts w:ascii="MTN Brighter Sans Arabic" w:eastAsia="Times New Roman" w:hAnsi="MTN Brighter Sans Arabic" w:cs="MTN Brighter Sans Arabic"/>
          <w:b/>
          <w:bCs/>
          <w:noProof/>
          <w:color w:val="0170B9"/>
          <w:sz w:val="28"/>
          <w:szCs w:val="28"/>
          <w:bdr w:val="none" w:sz="0" w:space="0" w:color="auto" w:frame="1"/>
          <w:lang w:bidi="ar-SY"/>
        </w:rPr>
        <mc:AlternateContent>
          <mc:Choice Requires="wps">
            <w:drawing>
              <wp:inline distT="0" distB="0" distL="0" distR="0">
                <wp:extent cx="304800" cy="304800"/>
                <wp:effectExtent l="0" t="0" r="0" b="0"/>
                <wp:docPr id="4" name="Rectangle 4" descr="↗">
                  <a:hlinkClick xmlns:a="http://schemas.openxmlformats.org/drawingml/2006/main" r:id="rId5" tooltip="&quot;back to content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889213" id="Rectangle 4" o:spid="_x0000_s1026" alt="↗" href="http://10.10.89.37/cc_web_tool/?p=67925#content" title="&quot;back to content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" o:button="t" filled="f" stroked="f">
                <v:fill o:detectmouseclick="t"/>
                <o:lock v:ext="edit" aspectratio="t"/>
                <w10:anchorlock/>
              </v:rect>
            </w:pict>
          </mc:Fallback>
        </mc:AlternateContent>
      </w:r>
      <w:r w:rsidRPr="00100DA2">
        <w:rPr>
          <w:rFonts w:ascii="MTN Brighter Sans Arabic" w:eastAsia="Times New Roman" w:hAnsi="MTN Brighter Sans Arabic" w:cs="MTN Brighter Sans Arabic"/>
          <w:b/>
          <w:bCs/>
          <w:color w:val="0070C0"/>
          <w:sz w:val="28"/>
          <w:szCs w:val="28"/>
          <w:bdr w:val="none" w:sz="0" w:space="0" w:color="auto" w:frame="1"/>
          <w:rtl/>
          <w:lang w:bidi="ar-SY"/>
        </w:rPr>
        <w:t> </w:t>
      </w:r>
      <w:r w:rsidRPr="00100DA2">
        <w:rPr>
          <w:rFonts w:ascii="MTN Brighter Sans Arabic" w:eastAsia="Times New Roman" w:hAnsi="MTN Brighter Sans Arabic" w:cs="MTN Brighter Sans Arabic"/>
          <w:b/>
          <w:bCs/>
          <w:color w:val="0070C0"/>
          <w:sz w:val="24"/>
          <w:szCs w:val="24"/>
          <w:bdr w:val="none" w:sz="0" w:space="0" w:color="auto" w:frame="1"/>
          <w:rtl/>
          <w:lang w:bidi="ar-SY"/>
        </w:rPr>
        <w:t>بعض تسجيلات الـ </w:t>
      </w:r>
      <w:r w:rsidRPr="00100DA2">
        <w:rPr>
          <w:rFonts w:ascii="MTN Brighter Sans Arabic" w:eastAsia="Times New Roman" w:hAnsi="MTN Brighter Sans Arabic" w:cs="MTN Brighter Sans Arabic"/>
          <w:b/>
          <w:bCs/>
          <w:color w:val="0070C0"/>
          <w:sz w:val="24"/>
          <w:szCs w:val="24"/>
          <w:bdr w:val="none" w:sz="0" w:space="0" w:color="auto" w:frame="1"/>
          <w:lang w:val="en-GB"/>
        </w:rPr>
        <w:t>CRM</w:t>
      </w:r>
      <w:r w:rsidRPr="00100DA2">
        <w:rPr>
          <w:rFonts w:ascii="MTN Brighter Sans Arabic" w:eastAsia="Times New Roman" w:hAnsi="MTN Brighter Sans Arabic" w:cs="MTN Brighter Sans Arabic"/>
          <w:b/>
          <w:bCs/>
          <w:color w:val="0070C0"/>
          <w:sz w:val="24"/>
          <w:szCs w:val="24"/>
          <w:bdr w:val="none" w:sz="0" w:space="0" w:color="auto" w:frame="1"/>
          <w:rtl/>
          <w:lang w:bidi="ar-SY"/>
        </w:rPr>
        <w:t> :</w:t>
      </w:r>
    </w:p>
    <w:p w:rsidR="00100DA2" w:rsidRPr="00100DA2" w:rsidRDefault="00100DA2" w:rsidP="00100DA2">
      <w:pPr>
        <w:shd w:val="clear" w:color="auto" w:fill="FFFFFF"/>
        <w:bidi/>
        <w:spacing w:after="0" w:line="240" w:lineRule="auto"/>
        <w:ind w:left="720" w:hanging="360"/>
        <w:textAlignment w:val="baseline"/>
        <w:rPr>
          <w:rFonts w:ascii="Segoe UI" w:eastAsia="Times New Roman" w:hAnsi="Segoe UI" w:cs="Segoe UI"/>
          <w:color w:val="000000"/>
          <w:sz w:val="23"/>
          <w:szCs w:val="23"/>
          <w:rtl/>
        </w:rPr>
      </w:pPr>
      <w:r w:rsidRPr="00100DA2">
        <w:rPr>
          <w:rFonts w:ascii="Symbol" w:eastAsia="Times New Roman" w:hAnsi="Symbol" w:cs="Segoe UI"/>
          <w:color w:val="000000"/>
          <w:sz w:val="23"/>
          <w:szCs w:val="23"/>
          <w:bdr w:val="none" w:sz="0" w:space="0" w:color="auto" w:frame="1"/>
          <w:lang w:val="en-GB"/>
        </w:rPr>
        <w:t></w:t>
      </w:r>
      <w:r w:rsidRPr="00100DA2">
        <w:rPr>
          <w:rFonts w:ascii="Times New Roman" w:eastAsia="Times New Roman" w:hAnsi="Times New Roman" w:cs="Times New Roman"/>
          <w:color w:val="000000"/>
          <w:sz w:val="14"/>
          <w:szCs w:val="14"/>
          <w:bdr w:val="none" w:sz="0" w:space="0" w:color="auto" w:frame="1"/>
          <w:rtl/>
          <w:lang w:val="en-GB"/>
        </w:rPr>
        <w:t>        </w:t>
      </w:r>
      <w:r w:rsidRPr="00100DA2">
        <w:rPr>
          <w:rFonts w:ascii="MTN Brighter Sans Arabic" w:eastAsia="Times New Roman" w:hAnsi="MTN Brighter Sans Arabic" w:cs="MTN Brighter Sans Arabic"/>
          <w:color w:val="000000"/>
          <w:sz w:val="23"/>
          <w:szCs w:val="23"/>
          <w:bdr w:val="none" w:sz="0" w:space="0" w:color="auto" w:frame="1"/>
          <w:rtl/>
          <w:lang w:bidi="ar-SY"/>
        </w:rPr>
        <w:t>استفسار عن إلغاء اشتراك خط مسبق الدفع</w:t>
      </w:r>
    </w:p>
    <w:p w:rsidR="00100DA2" w:rsidRPr="00100DA2" w:rsidRDefault="00100DA2" w:rsidP="00100DA2">
      <w:pPr>
        <w:shd w:val="clear" w:color="auto" w:fill="FFFFFF"/>
        <w:spacing w:after="384" w:line="240" w:lineRule="auto"/>
        <w:jc w:val="right"/>
        <w:textAlignment w:val="baseline"/>
        <w:rPr>
          <w:rFonts w:ascii="Segoe UI" w:eastAsia="Times New Roman" w:hAnsi="Segoe UI" w:cs="Segoe UI"/>
          <w:color w:val="000000"/>
          <w:sz w:val="23"/>
          <w:szCs w:val="23"/>
          <w:rtl/>
        </w:rPr>
      </w:pPr>
      <w:r w:rsidRPr="00100DA2">
        <w:rPr>
          <w:rFonts w:ascii="Segoe UI" w:eastAsia="Times New Roman" w:hAnsi="Segoe UI" w:cs="Segoe UI"/>
          <w:noProof/>
          <w:color w:val="000000"/>
          <w:sz w:val="23"/>
          <w:szCs w:val="23"/>
        </w:rPr>
        <w:drawing>
          <wp:inline distT="0" distB="0" distL="0" distR="0">
            <wp:extent cx="5295900" cy="1097280"/>
            <wp:effectExtent l="0" t="0" r="0" b="7620"/>
            <wp:docPr id="3" name="Picture 3" descr="http://10.10.89.37/CC_Web_tool/wp-content/uploads/2025/04/1-300x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10.10.89.37/CC_Web_tool/wp-content/uploads/2025/04/1-300x6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95900" cy="1097280"/>
                    </a:xfrm>
                    <a:prstGeom prst="rect">
                      <a:avLst/>
                    </a:prstGeom>
                    <a:noFill/>
                    <a:ln>
                      <a:noFill/>
                    </a:ln>
                  </pic:spPr>
                </pic:pic>
              </a:graphicData>
            </a:graphic>
          </wp:inline>
        </w:drawing>
      </w:r>
    </w:p>
    <w:p w:rsidR="00100DA2" w:rsidRPr="00100DA2" w:rsidRDefault="00100DA2" w:rsidP="00100DA2">
      <w:pPr>
        <w:shd w:val="clear" w:color="auto" w:fill="FFFFFF"/>
        <w:bidi/>
        <w:spacing w:after="0" w:line="240" w:lineRule="auto"/>
        <w:ind w:left="720" w:hanging="360"/>
        <w:textAlignment w:val="baseline"/>
        <w:rPr>
          <w:rFonts w:ascii="Segoe UI" w:eastAsia="Times New Roman" w:hAnsi="Segoe UI" w:cs="Segoe UI"/>
          <w:color w:val="000000"/>
          <w:sz w:val="23"/>
          <w:szCs w:val="23"/>
        </w:rPr>
      </w:pPr>
      <w:r w:rsidRPr="00100DA2">
        <w:rPr>
          <w:rFonts w:ascii="Symbol" w:eastAsia="Times New Roman" w:hAnsi="Symbol" w:cs="Segoe UI"/>
          <w:color w:val="000000"/>
          <w:sz w:val="23"/>
          <w:szCs w:val="23"/>
          <w:bdr w:val="none" w:sz="0" w:space="0" w:color="auto" w:frame="1"/>
          <w:lang w:val="en-GB"/>
        </w:rPr>
        <w:lastRenderedPageBreak/>
        <w:t></w:t>
      </w:r>
      <w:r w:rsidRPr="00100DA2">
        <w:rPr>
          <w:rFonts w:ascii="Times New Roman" w:eastAsia="Times New Roman" w:hAnsi="Times New Roman" w:cs="Times New Roman"/>
          <w:color w:val="000000"/>
          <w:sz w:val="14"/>
          <w:szCs w:val="14"/>
          <w:bdr w:val="none" w:sz="0" w:space="0" w:color="auto" w:frame="1"/>
          <w:rtl/>
          <w:lang w:val="en-GB"/>
        </w:rPr>
        <w:t>        </w:t>
      </w:r>
      <w:r w:rsidRPr="00100DA2">
        <w:rPr>
          <w:rFonts w:ascii="MTN Brighter Sans Arabic" w:eastAsia="Times New Roman" w:hAnsi="MTN Brighter Sans Arabic" w:cs="MTN Brighter Sans Arabic"/>
          <w:color w:val="000000"/>
          <w:sz w:val="23"/>
          <w:szCs w:val="23"/>
          <w:bdr w:val="none" w:sz="0" w:space="0" w:color="auto" w:frame="1"/>
          <w:rtl/>
          <w:lang w:bidi="ar-SY"/>
        </w:rPr>
        <w:t>استفسار عن إمكانية استرجاع خط ملغى</w:t>
      </w:r>
    </w:p>
    <w:p w:rsidR="00100DA2" w:rsidRPr="00100DA2" w:rsidRDefault="00100DA2" w:rsidP="00100DA2">
      <w:pPr>
        <w:shd w:val="clear" w:color="auto" w:fill="FFFFFF"/>
        <w:spacing w:after="384" w:line="240" w:lineRule="auto"/>
        <w:jc w:val="right"/>
        <w:textAlignment w:val="baseline"/>
        <w:rPr>
          <w:rFonts w:ascii="Segoe UI" w:eastAsia="Times New Roman" w:hAnsi="Segoe UI" w:cs="Segoe UI"/>
          <w:color w:val="000000"/>
          <w:sz w:val="23"/>
          <w:szCs w:val="23"/>
          <w:rtl/>
        </w:rPr>
      </w:pPr>
      <w:r w:rsidRPr="00100DA2">
        <w:rPr>
          <w:rFonts w:ascii="Segoe UI" w:eastAsia="Times New Roman" w:hAnsi="Segoe UI" w:cs="Segoe UI"/>
          <w:noProof/>
          <w:color w:val="000000"/>
          <w:sz w:val="23"/>
          <w:szCs w:val="23"/>
        </w:rPr>
        <w:drawing>
          <wp:inline distT="0" distB="0" distL="0" distR="0">
            <wp:extent cx="5250180" cy="1173480"/>
            <wp:effectExtent l="0" t="0" r="7620" b="7620"/>
            <wp:docPr id="2" name="Picture 2" descr="http://10.10.89.37/CC_Web_tool/wp-content/uploads/2025/04/3-300x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10.10.89.37/CC_Web_tool/wp-content/uploads/2025/04/3-300x6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0180" cy="1173480"/>
                    </a:xfrm>
                    <a:prstGeom prst="rect">
                      <a:avLst/>
                    </a:prstGeom>
                    <a:noFill/>
                    <a:ln>
                      <a:noFill/>
                    </a:ln>
                  </pic:spPr>
                </pic:pic>
              </a:graphicData>
            </a:graphic>
          </wp:inline>
        </w:drawing>
      </w:r>
    </w:p>
    <w:p w:rsidR="00100DA2" w:rsidRPr="00100DA2" w:rsidRDefault="00100DA2" w:rsidP="00100DA2">
      <w:pPr>
        <w:shd w:val="clear" w:color="auto" w:fill="FFFFFF"/>
        <w:bidi/>
        <w:spacing w:after="0" w:line="240" w:lineRule="auto"/>
        <w:ind w:left="720" w:hanging="360"/>
        <w:textAlignment w:val="baseline"/>
        <w:rPr>
          <w:rFonts w:ascii="Segoe UI" w:eastAsia="Times New Roman" w:hAnsi="Segoe UI" w:cs="Segoe UI"/>
          <w:color w:val="000000"/>
          <w:sz w:val="23"/>
          <w:szCs w:val="23"/>
        </w:rPr>
      </w:pPr>
      <w:r w:rsidRPr="00100DA2">
        <w:rPr>
          <w:rFonts w:ascii="Symbol" w:eastAsia="Times New Roman" w:hAnsi="Symbol" w:cs="Segoe UI"/>
          <w:color w:val="000000"/>
          <w:sz w:val="23"/>
          <w:szCs w:val="23"/>
          <w:bdr w:val="none" w:sz="0" w:space="0" w:color="auto" w:frame="1"/>
          <w:lang w:val="en-GB"/>
        </w:rPr>
        <w:t></w:t>
      </w:r>
      <w:r w:rsidRPr="00100DA2">
        <w:rPr>
          <w:rFonts w:ascii="Times New Roman" w:eastAsia="Times New Roman" w:hAnsi="Times New Roman" w:cs="Times New Roman"/>
          <w:color w:val="000000"/>
          <w:sz w:val="14"/>
          <w:szCs w:val="14"/>
          <w:bdr w:val="none" w:sz="0" w:space="0" w:color="auto" w:frame="1"/>
          <w:rtl/>
          <w:lang w:val="en-GB"/>
        </w:rPr>
        <w:t>        </w:t>
      </w:r>
      <w:r w:rsidRPr="00100DA2">
        <w:rPr>
          <w:rFonts w:ascii="MTN Brighter Sans Arabic" w:eastAsia="Times New Roman" w:hAnsi="MTN Brighter Sans Arabic" w:cs="MTN Brighter Sans Arabic"/>
          <w:color w:val="000000"/>
          <w:sz w:val="23"/>
          <w:szCs w:val="23"/>
          <w:bdr w:val="none" w:sz="0" w:space="0" w:color="auto" w:frame="1"/>
          <w:rtl/>
          <w:lang w:bidi="ar-SY"/>
        </w:rPr>
        <w:t xml:space="preserve">تحويل طلب لقسم الـ </w:t>
      </w:r>
      <w:r w:rsidRPr="00100DA2">
        <w:rPr>
          <w:rFonts w:ascii="MTN Brighter Sans Arabic" w:eastAsia="Times New Roman" w:hAnsi="MTN Brighter Sans Arabic" w:cs="MTN Brighter Sans Arabic"/>
          <w:color w:val="000000"/>
          <w:sz w:val="23"/>
          <w:szCs w:val="23"/>
          <w:bdr w:val="none" w:sz="0" w:space="0" w:color="auto" w:frame="1"/>
          <w:lang w:bidi="ar-SY"/>
        </w:rPr>
        <w:t>Retention</w:t>
      </w:r>
      <w:r w:rsidRPr="00100DA2">
        <w:rPr>
          <w:rFonts w:ascii="MTN Brighter Sans Arabic" w:eastAsia="Times New Roman" w:hAnsi="MTN Brighter Sans Arabic" w:cs="MTN Brighter Sans Arabic"/>
          <w:color w:val="000000"/>
          <w:sz w:val="23"/>
          <w:szCs w:val="23"/>
          <w:bdr w:val="none" w:sz="0" w:space="0" w:color="auto" w:frame="1"/>
          <w:rtl/>
          <w:lang w:bidi="ar-SY"/>
        </w:rPr>
        <w:t xml:space="preserve"> للتراجع عن طلب الإلغاء</w:t>
      </w:r>
    </w:p>
    <w:p w:rsidR="00100DA2" w:rsidRPr="00100DA2" w:rsidRDefault="00100DA2" w:rsidP="00100DA2">
      <w:pPr>
        <w:shd w:val="clear" w:color="auto" w:fill="FFFFFF"/>
        <w:spacing w:after="384" w:line="240" w:lineRule="auto"/>
        <w:jc w:val="right"/>
        <w:textAlignment w:val="baseline"/>
        <w:rPr>
          <w:rFonts w:ascii="Segoe UI" w:eastAsia="Times New Roman" w:hAnsi="Segoe UI" w:cs="Segoe UI"/>
          <w:color w:val="000000"/>
          <w:sz w:val="23"/>
          <w:szCs w:val="23"/>
          <w:rtl/>
        </w:rPr>
      </w:pPr>
      <w:r w:rsidRPr="00100DA2">
        <w:rPr>
          <w:rFonts w:ascii="Segoe UI" w:eastAsia="Times New Roman" w:hAnsi="Segoe UI" w:cs="Segoe UI"/>
          <w:noProof/>
          <w:color w:val="000000"/>
          <w:sz w:val="23"/>
          <w:szCs w:val="23"/>
        </w:rPr>
        <w:drawing>
          <wp:inline distT="0" distB="0" distL="0" distR="0">
            <wp:extent cx="5364480" cy="1143000"/>
            <wp:effectExtent l="0" t="0" r="7620" b="0"/>
            <wp:docPr id="1" name="Picture 1" descr="http://10.10.89.37/CC_Web_tool/wp-content/uploads/2025/04/4-300x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10.10.89.37/CC_Web_tool/wp-content/uploads/2025/04/4-300x6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64480" cy="1143000"/>
                    </a:xfrm>
                    <a:prstGeom prst="rect">
                      <a:avLst/>
                    </a:prstGeom>
                    <a:noFill/>
                    <a:ln>
                      <a:noFill/>
                    </a:ln>
                  </pic:spPr>
                </pic:pic>
              </a:graphicData>
            </a:graphic>
          </wp:inline>
        </w:drawing>
      </w:r>
    </w:p>
    <w:p w:rsidR="00100DA2" w:rsidRPr="00100DA2" w:rsidRDefault="00100DA2" w:rsidP="00100DA2">
      <w:pPr>
        <w:shd w:val="clear" w:color="auto" w:fill="FFFFFF"/>
        <w:bidi/>
        <w:spacing w:after="0" w:line="240" w:lineRule="auto"/>
        <w:textAlignment w:val="baseline"/>
        <w:rPr>
          <w:rFonts w:ascii="Segoe UI" w:eastAsia="Times New Roman" w:hAnsi="Segoe UI" w:cs="Segoe UI"/>
          <w:color w:val="000000"/>
          <w:sz w:val="23"/>
          <w:szCs w:val="23"/>
        </w:rPr>
      </w:pPr>
      <w:r w:rsidRPr="00100DA2">
        <w:rPr>
          <w:rFonts w:ascii="MTN Brighter Sans Arabic" w:eastAsia="Times New Roman" w:hAnsi="MTN Brighter Sans Arabic" w:cs="MTN Brighter Sans Arabic"/>
          <w:b/>
          <w:bCs/>
          <w:color w:val="000000"/>
          <w:sz w:val="23"/>
          <w:szCs w:val="23"/>
          <w:u w:val="single"/>
          <w:bdr w:val="none" w:sz="0" w:space="0" w:color="auto" w:frame="1"/>
          <w:rtl/>
          <w:lang w:bidi="ar-SY"/>
        </w:rPr>
        <w:t>ملاحظة : لكل حالة تسجيلة خاصة تتماشى مع طبيعة الاستفسار و قد يوجد تسجيلات أخرى صحيحة</w:t>
      </w:r>
    </w:p>
    <w:p w:rsidR="00AA55E8" w:rsidRDefault="008635E9" w:rsidP="00100DA2"/>
    <w:sectPr w:rsidR="00AA55E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TN Brighter Sans Arabic">
    <w:panose1 w:val="02000500000000000000"/>
    <w:charset w:val="00"/>
    <w:family w:val="auto"/>
    <w:pitch w:val="variable"/>
    <w:sig w:usb0="800020AF" w:usb1="8000204B" w:usb2="00000008" w:usb3="00000000" w:csb0="0000004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1B7F8E"/>
    <w:multiLevelType w:val="multilevel"/>
    <w:tmpl w:val="A2ECA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DA2"/>
    <w:rsid w:val="00100DA2"/>
    <w:rsid w:val="008635E9"/>
    <w:rsid w:val="00A753DE"/>
    <w:rsid w:val="00DB1B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E0937F-2A7F-4F22-B3C1-8B6F807EC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00DA2"/>
    <w:rPr>
      <w:color w:val="0000FF"/>
      <w:u w:val="single"/>
    </w:rPr>
  </w:style>
  <w:style w:type="paragraph" w:styleId="ListParagraph">
    <w:name w:val="List Paragraph"/>
    <w:basedOn w:val="Normal"/>
    <w:uiPriority w:val="34"/>
    <w:qFormat/>
    <w:rsid w:val="00100DA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00DA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6132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10.10.89.37/cc_web_tool/?page_id=108"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0.10.89.37/cc_web_tool/?p=338" TargetMode="External"/><Relationship Id="rId11" Type="http://schemas.openxmlformats.org/officeDocument/2006/relationships/image" Target="media/image4.png"/><Relationship Id="rId5" Type="http://schemas.openxmlformats.org/officeDocument/2006/relationships/hyperlink" Target="http://10.10.89.37/cc_web_tool/?p=67925#content"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772</Words>
  <Characters>4401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Shams El Deen [MTN Syria - Marketing]</dc:creator>
  <cp:keywords/>
  <dc:description/>
  <cp:lastModifiedBy>Osama Shams El Deen [MTN Syria - Marketing]</cp:lastModifiedBy>
  <cp:revision>2</cp:revision>
  <dcterms:created xsi:type="dcterms:W3CDTF">2026-09-06T14:44:00Z</dcterms:created>
  <dcterms:modified xsi:type="dcterms:W3CDTF">2026-09-06T14:50:00Z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0c201189-e7a1-4823-a232-57f2b2cb7e95</vt:lpwstr>
  </property>
</Properties>
</file>