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C0392B"/>
          <w:sz w:val="26"/>
          <w:szCs w:val="26"/>
        </w:rPr>
        <w:t xml:space="preserve">MTS OFF-ROAD</w:t>
      </w:r>
    </w:p>
    <w:p>
      <w:pPr>
        <w:pBdr>
          <w:bottom w:val="single" w:color="1F3A5F" w:sz="12"/>
        </w:pBdr>
        <w:spacing w:after="200"/>
      </w:pPr>
      <w:r>
        <w:rPr>
          <w:b/>
          <w:bCs/>
          <w:color w:val="1F3A5F"/>
          <w:sz w:val="32"/>
          <w:szCs w:val="32"/>
        </w:rPr>
        <w:t xml:space="preserve">Shopify ↔ monday.com Work-Order Integration — Production Build Spec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Prepared 7/16/2026 · Validated end-to-end against the live store and a sandbox monday board ("Shop Cars — POC TEST", ID 18422410138). Store admin handle: </w:t>
      </w:r>
      <w:r>
        <w:rPr>
          <w:i/>
          <w:iCs/>
          <w:color w:val="C0392B"/>
          <w:sz w:val="20"/>
          <w:szCs w:val="20"/>
        </w:rPr>
        <w:t xml:space="preserve">mts-off-road-suspension-tuning</w:t>
      </w:r>
    </w:p>
    <w:p>
      <w:pPr>
        <w:pStyle w:val="Heading1"/>
        <w:spacing w:after="120" w:before="240"/>
      </w:pPr>
      <w:r>
        <w:rPr>
          <w:color w:val="1F3A5F"/>
        </w:rPr>
        <w:t xml:space="preserve">1. What this system does</w:t>
      </w:r>
    </w:p>
    <w:p>
      <w:pPr>
        <w:spacing w:after="120"/>
      </w:pPr>
      <w:r>
        <w:t xml:space="preserve">Work orders originate in Shopify as draft orders. A draft flagged as a shop job flows onto the Shop Cars board in monday, where techs run it through the shop. Status changes and notes sync back to the Shopify order as a running log. When the job is finished, fulfillment behavior forks based on whether the customer dropped the vehicle off or shipped parts in.</w:t>
      </w:r>
    </w:p>
    <w:p>
      <w:pPr>
        <w:pStyle w:val="Heading1"/>
        <w:spacing w:after="120" w:before="240"/>
      </w:pPr>
      <w:r>
        <w:rPr>
          <w:color w:val="1F3A5F"/>
        </w:rPr>
        <w:t xml:space="preserve">2. Core principles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Work orders always start in Shopify. </w:t>
      </w:r>
      <w:r>
        <w:t xml:space="preserve">The draft order is the system of record for the job spec, price, and customer.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custom.shop_car_ = true is the single trigger. </w:t>
      </w:r>
      <w:r>
        <w:t xml:space="preserve">Its presence is what puts a draft on the board. No tag needed as backup — the metafield alone is sufficient.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Payment is never a trigger. </w:t>
      </w:r>
      <w:r>
        <w:t xml:space="preserve">Payment timing varies job to job, so it is demoted to a recorded fact. A prepaid job and an unpaid job behave identically. Work status — not money — drives the board and fulfillment.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car_or_shocks_ is the master switch. </w:t>
      </w:r>
      <w:r>
        <w:t xml:space="preserve">Set once when the draft is built, it drives both the board routing and the entire fulfillment path (see §5).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Draft → order completion stays human-gated. </w:t>
      </w:r>
      <w:r>
        <w:t xml:space="preserve">Converting a draft to a paid order is a deliberate person action ('mark paid' in Shopify), never fired automatically by the sync.</w:t>
      </w:r>
    </w:p>
    <w:p>
      <w:pPr>
        <w:pStyle w:val="Heading1"/>
        <w:spacing w:after="120" w:before="240"/>
      </w:pPr>
      <w:r>
        <w:rPr>
          <w:color w:val="1F3A5F"/>
        </w:rPr>
        <w:t xml:space="preserve">3. Trigger &amp; metafield mapping</w:t>
      </w:r>
    </w:p>
    <w:p>
      <w:pPr>
        <w:spacing w:after="120"/>
      </w:pPr>
      <w:r>
        <w:t xml:space="preserve">Real metafield keys as defined on the store (note trailing underscores on shop_car_, same_day_, car_or_shocks_):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8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Shopify metafield key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monday target</w:t>
            </w:r>
          </w:p>
        </w:tc>
        <w:tc>
          <w:tcPr>
            <w:tcW w:type="dxa" w:w="2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custom.shop_car_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(gate — none)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TRUE = create board item. The trigger.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custom.same_day_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TRUE = 'Same Day (Not Built)'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custom.car_or_shocks_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 (choice)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 or Shocks? column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Also drives fulfillment path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custom.year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 of item 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e.g. 2018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custom.vehicle_model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 of item 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e.g. Can-Am X3 DS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custom.type_of_shocks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 (choice)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(optional column)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Fox Non-Bypass, King, etc.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custom.seats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 (choice)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(optional column)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Seat / 4 Seat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custom.services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list.text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(reference via link)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Real shop service menu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custom.service_notes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multi-line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Service Writer Notes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multi_line_text_field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custom.service_writer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 (choice)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(optional)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Christian, Jeep, Aiden, Finn, Kurtis, Kaiden, Anthony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custom.due_date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 on column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 type -&gt; {date: YYYY-MM-DD}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custom.pictures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list.file_reference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(stays in Shopify)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Photos live on the draft/order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color w:val="1F3A5F"/>
        </w:rPr>
        <w:t xml:space="preserve">4. Status → group mapping</w:t>
      </w:r>
    </w:p>
    <w:p>
      <w:pPr>
        <w:spacing w:after="120"/>
      </w:pPr>
      <w:r>
        <w:t xml:space="preserve">Items live in the group matching their status. In production, monday automations move items automatically as status changes.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600"/>
      </w:tblGrid>
      <w:tr>
        <w:trPr>
          <w:tblHeader/>
        </w:trPr>
        <w:tc>
          <w:tcPr>
            <w:tcW w:type="dxa" w:w="3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monday Status</w:t>
            </w:r>
          </w:p>
        </w:tc>
        <w:tc>
          <w:tcPr>
            <w:tcW w:type="dxa" w:w="3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monday Group</w:t>
            </w:r>
          </w:p>
        </w:tc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In Queue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same_day_ = false</w:t>
            </w:r>
          </w:p>
        </w:tc>
      </w:tr>
      <w:tr>
        <w:trPr>
          <w:tblHeader w:val="false"/>
        </w:trP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Same Day (Not Built)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In Queue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same_day_ = true</w:t>
            </w:r>
          </w:p>
        </w:tc>
      </w:tr>
      <w:tr>
        <w:trPr>
          <w:tblHeader w:val="false"/>
        </w:trP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Working on 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</w:t>
            </w:r>
          </w:p>
        </w:tc>
      </w:tr>
      <w:tr>
        <w:trPr>
          <w:tblHeader w:val="false"/>
        </w:trP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Needs QC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Needs Manager QC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</w:t>
            </w:r>
          </w:p>
        </w:tc>
      </w:tr>
      <w:tr>
        <w:trPr>
          <w:tblHeader w:val="false"/>
        </w:trP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QC Finished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Ship-Out (Needs To Be Billed)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manager — triggers fulfillment logic</w:t>
            </w:r>
          </w:p>
        </w:tc>
      </w:tr>
      <w:tr>
        <w:trPr>
          <w:tblHeader w:val="false"/>
        </w:trP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Picked Up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Picked Up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counter</w:t>
            </w:r>
          </w:p>
        </w:tc>
      </w:tr>
    </w:tbl>
    <w:p>
      <w:pPr>
        <w:pStyle w:val="Heading1"/>
        <w:spacing w:after="120" w:before="240"/>
      </w:pPr>
      <w:r>
        <w:rPr>
          <w:color w:val="1F3A5F"/>
        </w:rPr>
        <w:t xml:space="preserve">5. Fulfillment logic (the key section)</w:t>
      </w:r>
    </w:p>
    <w:p>
      <w:pPr>
        <w:spacing w:after="120"/>
      </w:pPr>
      <w:r>
        <w:rPr>
          <w:b/>
          <w:bCs/>
        </w:rPr>
        <w:t xml:space="preserve">The car_or_shocks_ value splits every job into one of two paths with opposite shipping behavior.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000"/>
        <w:gridCol w:w="30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car_or_shocks_ value</w:t>
            </w:r>
          </w:p>
        </w:tc>
        <w:tc>
          <w:tcPr>
            <w:tcW w:type="dxa" w:w="1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 type</w:t>
            </w:r>
          </w:p>
        </w:tc>
        <w:tc>
          <w:tcPr>
            <w:tcW w:type="dxa" w:w="30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order creation</w:t>
            </w:r>
          </w:p>
        </w:tc>
        <w:tc>
          <w:tcPr>
            <w:tcW w:type="dxa" w:w="30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 QC Finished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 (Walk-in)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Drop-off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Tag SHOP-WALKIN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AUTO-FULFILL, close out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 of Shocks (Walk-in)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Drop-off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Tag SHOP-WALKIN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AUTO-FULFILL, close out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Partial Set of Shocks (Walk-in)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Drop-off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Tag SHOP-WALKIN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AUTO-FULFILL, close out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 of Shocks (Ship-in)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Ship-back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Tag SHOP-SHIP-IN + fulfillment HOLD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RELEASE HOLD -&gt; shipping packs &amp; ships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Partial Set of Shocks (Ship-in)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Ship-back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Tag SHOP-SHIP-IN + fulfillment HOLD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RELEASE HOLD -&gt; shipping packs &amp; ships</w:t>
            </w:r>
          </w:p>
        </w:tc>
      </w:tr>
    </w:tbl>
    <w:p>
      <w:pPr>
        <w:spacing w:after="120" w:before="120"/>
      </w:pPr>
      <w:r>
        <w:rPr>
          <w:i/>
          <w:iCs/>
          <w:sz w:val="20"/>
          <w:szCs w:val="20"/>
        </w:rPr>
        <w:t xml:space="preserve">QC Finished is the pivot for both paths — it just means opposite things: for walk-ins it CLOSES the order (auto-fulfill, no shipping); for ship-ins it OPENS shipping (release the hold so the team can pack &amp; send).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Walk-in jobs </w:t>
      </w:r>
      <w:r>
        <w:t xml:space="preserve">(Car / Set / Partial, Walk-in): customer drops off and picks up. Shipping team must never touch these. Auto-fulfill at QC Finished.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Ship-in jobs </w:t>
      </w:r>
      <w:r>
        <w:t xml:space="preserve">(Set / Partial, Ship-in): customer shipped parts in; you ship them back. Held during work; hold releases at QC Finished so shipping can pack &amp; ship.</w:t>
      </w:r>
    </w:p>
    <w:p>
      <w:pPr>
        <w:pStyle w:val="Heading1"/>
        <w:spacing w:after="120" w:before="240"/>
      </w:pPr>
      <w:r>
        <w:rPr>
          <w:color w:val="1F3A5F"/>
        </w:rPr>
        <w:t xml:space="preserve">6. Shipping-team safety</w:t>
      </w:r>
    </w:p>
    <w:p>
      <w:pPr>
        <w:spacing w:after="120"/>
      </w:pPr>
      <w:r>
        <w:t xml:space="preserve">Chosen approach: hold + visible tag.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Fulfillment hold </w:t>
      </w:r>
      <w:r>
        <w:t xml:space="preserve">(hard enforcement) on ship-in orders — they physically cannot enter a pack-and-ship batch until released.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Visible tag </w:t>
      </w:r>
      <w:r>
        <w:t xml:space="preserve">(SHOP-WALKIN / SHOP-SHIP-IN) so the shipping team sees at a glance what a shop order is and why.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Walk-in orders are never shippable objects — they auto-close at QC Finished and never enter the shipping queue at all.</w:t>
      </w:r>
    </w:p>
    <w:p>
      <w:pPr>
        <w:pStyle w:val="Heading1"/>
        <w:spacing w:after="120" w:before="240"/>
      </w:pPr>
      <w:r>
        <w:rPr>
          <w:color w:val="1F3A5F"/>
        </w:rPr>
        <w:t xml:space="preserve">7. Status log format (monday → Shopify)</w:t>
      </w:r>
    </w:p>
    <w:p>
      <w:pPr>
        <w:spacing w:after="120"/>
      </w:pPr>
      <w:r>
        <w:t xml:space="preserve">Status changes append to the Shopify order Note field, read-then-append (never overwrite), newest on top. Format is timestamp + status only: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color w:val="C0392B"/>
        </w:rPr>
        <w:t xml:space="preserve">[7/16 12:51 MST] Needs QC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color w:val="C0392B"/>
        </w:rPr>
        <w:t xml:space="preserve">[7/16 12:47 MST] Working on it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C0392B"/>
        </w:rPr>
        <w:t xml:space="preserve">[7/16 12:40 MST] New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Caveat: this writes to the order Note field, not the Shopify timeline/comment feed (the timeline is not API-writable). Timeline comments and photo attachments remain a manual, logged-into-admin action.</w:t>
      </w:r>
    </w:p>
    <w:p>
      <w:r>
        <w:br w:type="page"/>
      </w:r>
    </w:p>
    <w:p>
      <w:pPr>
        <w:pStyle w:val="Heading1"/>
        <w:spacing w:after="120" w:before="240"/>
      </w:pPr>
      <w:r>
        <w:rPr>
          <w:color w:val="1F3A5F"/>
        </w:rPr>
        <w:t xml:space="preserve">8. How it actually runs in production</w:t>
      </w:r>
    </w:p>
    <w:p>
      <w:pPr>
        <w:spacing w:after="120"/>
      </w:pPr>
      <w:r>
        <w:rPr>
          <w:b/>
          <w:bCs/>
        </w:rPr>
        <w:t xml:space="preserve">This cannot run through the AI assistant. </w:t>
      </w:r>
      <w:r>
        <w:t xml:space="preserve">The assistant reacts only when prompted and cannot run on a schedule or event; additionally the Shopify connector blocks all money/fulfillment actions (holds, releases, fulfill, capture, cancel). The live system is built from native automation in the tools you already own: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Shopify → monday (draft created): </w:t>
      </w:r>
      <w:r>
        <w:t xml:space="preserve">Shopify Flow watches 'draft order created', checks shop_car_ = true, and posts to a monday webhook that creates the board item with status, Car or Shocks?, and Due on 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monday → Shopify (status changes): </w:t>
      </w:r>
      <w:r>
        <w:t xml:space="preserve">A monday automation fires on status change and calls back to Shopify to append the status-log 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Fulfillment (QC Finished): </w:t>
      </w:r>
      <w:r>
        <w:t xml:space="preserve">Shopify Flow (or the monday webhook) branches on car_or_shocks_ — walk-ins auto-fulfill; ship-ins release the hold. Built with Flow because these are the blocked-for-the-assistant actions.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Payment / draft completion: </w:t>
      </w:r>
      <w:r>
        <w:t xml:space="preserve">Manual in Shopify admin, by design.</w:t>
      </w:r>
    </w:p>
    <w:p>
      <w:pPr>
        <w:pStyle w:val="Heading1"/>
        <w:spacing w:after="120" w:before="240"/>
      </w:pPr>
      <w:r>
        <w:rPr>
          <w:color w:val="1F3A5F"/>
        </w:rPr>
        <w:t xml:space="preserve">9. Board reference (sandbox)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Board: Shop Cars — POC TEST (safe to break), ID 18422410138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Bridge columns: WO # (text_mm5athg0), Shopify Link (link_mm5ardz5)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 or Shocks? column (color_mm5agxce) — colors/labels matched to the live 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Groups: New In Queue (topics), In Progress (new_group), Needs Manager QC (group_mm54qfb3), Ship-Out (new_group28763), Finished Cars Still In Shop (group_title), Picked Up (new_group14165)</w:t>
      </w:r>
    </w:p>
    <w:p>
      <w:pPr>
        <w:pStyle w:val="Heading1"/>
        <w:spacing w:after="120" w:before="240"/>
      </w:pPr>
      <w:r>
        <w:rPr>
          <w:color w:val="1F3A5F"/>
        </w:rPr>
        <w:t xml:space="preserve">10. Open items / cleanup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Cancel order #18003 </w:t>
      </w:r>
      <w:r>
        <w:t xml:space="preserve">in Shopify admin — created in error during testing; the connector blocks the assistant from cancelling it. Orders → #18003 → More actions → Cancel. No payment was captured.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Delete the stale 'POC TEST #1' board item pointing at the old (wrong-handle) draft link.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drafts #D8295, #D8296, #D8297 remain as drafts and can be deleted when done.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go-live: apply all of this to the REAL Shop Cars board (3334823324) — the sandbox changes did not touch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2026-07-16T20:59:23.576Z</dcterms:created>
  <dcterms:modified xsi:type="dcterms:W3CDTF">2026-07-16T20:59:23.591Z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