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EE" w:rsidRPr="002226E2" w:rsidRDefault="00EF41EE" w:rsidP="00EF41E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2226E2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VARIANT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Variantlar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giriş parametrelerini kaydetmeyi sağlarlar. Sık kullanılan giriş parametreleri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olarak saklanarak program çalıştırılmadan önce alanların dolması sağlanır.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>Örnek: Seçim ekranında kullanıcı adı ve tarih alanı olan programda giriş değerlerini saklay</w:t>
      </w:r>
      <w:bookmarkStart w:id="0" w:name="_GoBack"/>
      <w:bookmarkEnd w:id="0"/>
      <w:r w:rsidRPr="002226E2">
        <w:rPr>
          <w:rFonts w:ascii="Arial" w:eastAsia="Times New Roman" w:hAnsi="Arial" w:cs="Arial"/>
          <w:sz w:val="24"/>
          <w:szCs w:val="24"/>
          <w:lang w:eastAsia="tr-TR"/>
        </w:rPr>
        <w:t>an örnek.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PARAMETERS: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pa_usnam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LIKE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sy-uname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2226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pa_datum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LIKE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226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WRITE :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pa</w:t>
      </w:r>
      <w:proofErr w:type="gram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_usnam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2226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/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pa_datum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Rapor çalıştırıldığında alanlar boş gelecektir. Alanların değerini saklamak için alanları doldurduktan sonra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olarak sakla ikonuna ( </w:t>
      </w: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71A6005" wp14:editId="19E25924">
            <wp:extent cx="190500" cy="180975"/>
            <wp:effectExtent l="0" t="0" r="0" b="9525"/>
            <wp:docPr id="16" name="Resim 16" descr="http://iuyanik.com/abaptr/wp-content/uploads/2013/11/img_5274e2e23f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4e2e23f8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) tıklayın veya Git menüsünden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olarak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saklayı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seçin.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B826BD5" wp14:editId="756F953B">
            <wp:extent cx="3276600" cy="514350"/>
            <wp:effectExtent l="0" t="0" r="0" b="0"/>
            <wp:docPr id="15" name="Resim 15" descr="http://iuyanik.com/abaptr/wp-content/uploads/2013/11/img_5274e2eda49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4e2eda491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adı ve tanımını girdikten sonra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variantı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kaydedebilirsiniz.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4BCE3E1" wp14:editId="6D7F1ADB">
            <wp:extent cx="5638800" cy="3143250"/>
            <wp:effectExtent l="0" t="0" r="0" b="0"/>
            <wp:docPr id="14" name="Resim 14" descr="http://iuyanik.com/abaptr/wp-content/uploads/2013/11/img_5274e2f6720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4e2f67208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kaydedildikten sonra yürüt ikonunun yanına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getir ikonu gelir.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03647E2" wp14:editId="7D707A8C">
            <wp:extent cx="800100" cy="266700"/>
            <wp:effectExtent l="0" t="0" r="0" b="0"/>
            <wp:docPr id="13" name="Resim 13" descr="http://iuyanik.com/abaptr/wp-content/uploads/2013/11/img_5274e3015a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4e3015ad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Kaydedilen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varaint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bir sonraki çalıştırmada buradan seçilebilir.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5F1A37B5" wp14:editId="0BD7F57F">
            <wp:extent cx="4343400" cy="2152650"/>
            <wp:effectExtent l="0" t="0" r="0" b="0"/>
            <wp:docPr id="12" name="Resim 12" descr="http://iuyanik.com/abaptr/wp-content/uploads/2013/11/img_5274e3060eb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uyanik.com/abaptr/wp-content/uploads/2013/11/img_5274e3060eb4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6F1BB56" wp14:editId="32ACC6E8">
            <wp:extent cx="3305175" cy="514350"/>
            <wp:effectExtent l="0" t="0" r="9525" b="0"/>
            <wp:docPr id="11" name="Resim 11" descr="http://iuyanik.com/abaptr/wp-content/uploads/2013/11/img_5274e30b43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uyanik.com/abaptr/wp-content/uploads/2013/11/img_5274e30b4330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2226E2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Dinamik Alanlara Sahip </w:t>
      </w:r>
      <w:proofErr w:type="spellStart"/>
      <w:r w:rsidRPr="002226E2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Oluşturma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>Bazı alan değerlerinin dinamik olarak belirlenmesi gerekebilir. Örneğin uygulama çalıştığında seçim ekranındaki bir alanın değeri olarak günün tarihi otomatik getirilebilir. Aşağıdaki örnekte tarih alanı içinde bulunan günden 2 gün öncesi olarak dolar.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PARAMETERS: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pa_usnam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LIKE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sy-uname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2226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pa_datum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LIKE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226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WRITE :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pa</w:t>
      </w:r>
      <w:proofErr w:type="gram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_usnam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2226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/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pa_datum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>Rapor çalıştığında kullanıcı adı kısmı doldurulur. Tarih alanı otomatik olarak doldurulacaktır.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9578514" wp14:editId="1D991F18">
            <wp:extent cx="3352800" cy="838200"/>
            <wp:effectExtent l="0" t="0" r="0" b="0"/>
            <wp:docPr id="10" name="Resim 10" descr="http://iuyanik.com/abaptr/wp-content/uploads/2013/11/img_5274e31299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uyanik.com/abaptr/wp-content/uploads/2013/11/img_5274e3129931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Alanlar doldurulduktan sonra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olarak sakla ikonuna (</w:t>
      </w: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64A927F" wp14:editId="45E2BD25">
            <wp:extent cx="190500" cy="180975"/>
            <wp:effectExtent l="0" t="0" r="0" b="9525"/>
            <wp:docPr id="9" name="Resim 9" descr="http://iuyanik.com/abaptr/wp-content/uploads/2013/11/img_5274e3195b9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uyanik.com/abaptr/wp-content/uploads/2013/11/img_5274e3195b95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) tıklayın veya Git menüsünden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varaint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olarak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saklayı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seçin.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adı ve tanımı doldurulduktan sonra,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67F1853" wp14:editId="74D4E07F">
            <wp:extent cx="3514725" cy="523875"/>
            <wp:effectExtent l="0" t="0" r="9525" b="9525"/>
            <wp:docPr id="8" name="Resim 8" descr="http://iuyanik.com/abaptr/wp-content/uploads/2013/11/img_5274e32c178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uyanik.com/abaptr/wp-content/uploads/2013/11/img_5274e32c1783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>Seçim değişkeni alanının arama yardımını seçin.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25B558C2" wp14:editId="391ABE41">
            <wp:extent cx="5762625" cy="390525"/>
            <wp:effectExtent l="0" t="0" r="9525" b="9525"/>
            <wp:docPr id="7" name="Resim 7" descr="http://iuyanik.com/abaptr/wp-content/uploads/2013/11/img_5274e332d1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uyanik.com/abaptr/wp-content/uploads/2013/11/img_5274e332d19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>Değişken türü “D” olarak seçin.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2018ACB" wp14:editId="20367D04">
            <wp:extent cx="4514850" cy="1314450"/>
            <wp:effectExtent l="0" t="0" r="0" b="0"/>
            <wp:docPr id="6" name="Resim 6" descr="http://iuyanik.com/abaptr/wp-content/uploads/2013/11/img_5274e3379a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uyanik.com/abaptr/wp-content/uploads/2013/11/img_5274e3379a52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>Daha sonra “Değişkenlerin adı” alanı arama yardımını açın.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566D22D" wp14:editId="3499EC61">
            <wp:extent cx="3257550" cy="619125"/>
            <wp:effectExtent l="0" t="0" r="0" b="9525"/>
            <wp:docPr id="5" name="Resim 5" descr="http://iuyanik.com/abaptr/wp-content/uploads/2013/11/img_5274e34067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uyanik.com/abaptr/wp-content/uploads/2013/11/img_5274e34067c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Açılan listede dinamik belirleme seçenekleri vardır. “Günün tarihi +/- </w:t>
      </w:r>
      <w:proofErr w:type="gram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???</w:t>
      </w:r>
      <w:proofErr w:type="gram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gün</w:t>
      </w:r>
      <w:proofErr w:type="gram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>” seçeneğini seçin.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00E0B86" wp14:editId="05DCD5B2">
            <wp:extent cx="4514850" cy="3695700"/>
            <wp:effectExtent l="0" t="0" r="0" b="0"/>
            <wp:docPr id="4" name="Resim 4" descr="http://iuyanik.com/abaptr/wp-content/uploads/2013/11/img_5274e34b3dd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uyanik.com/abaptr/wp-content/uploads/2013/11/img_5274e34b3dd2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>Gelen ekranda değer için -2 girin.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03FEC21E" wp14:editId="5F69B211">
            <wp:extent cx="3981450" cy="1752600"/>
            <wp:effectExtent l="0" t="0" r="0" b="0"/>
            <wp:docPr id="3" name="Resim 3" descr="http://iuyanik.com/abaptr/wp-content/uploads/2013/11/img_5274e352db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uyanik.com/abaptr/wp-content/uploads/2013/11/img_5274e352db7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sz w:val="24"/>
          <w:szCs w:val="24"/>
          <w:lang w:eastAsia="tr-TR"/>
        </w:rPr>
        <w:t>Seçim ekranı nesnelerinin son durumu aşağıdaki gibi olur.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4E126B7" wp14:editId="7C9733F0">
            <wp:extent cx="5762625" cy="295275"/>
            <wp:effectExtent l="0" t="0" r="9525" b="9525"/>
            <wp:docPr id="2" name="Resim 2" descr="http://iuyanik.com/abaptr/wp-content/uploads/2013/11/img_5274e35b19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uyanik.com/abaptr/wp-content/uploads/2013/11/img_5274e35b1914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kaydedin. Program çalıştırılarak yeni oluşturulan </w:t>
      </w:r>
      <w:proofErr w:type="spellStart"/>
      <w:r w:rsidRPr="002226E2">
        <w:rPr>
          <w:rFonts w:ascii="Arial" w:eastAsia="Times New Roman" w:hAnsi="Arial" w:cs="Arial"/>
          <w:sz w:val="24"/>
          <w:szCs w:val="24"/>
          <w:lang w:eastAsia="tr-TR"/>
        </w:rPr>
        <w:t>variant</w:t>
      </w:r>
      <w:proofErr w:type="spellEnd"/>
      <w:r w:rsidRPr="002226E2">
        <w:rPr>
          <w:rFonts w:ascii="Arial" w:eastAsia="Times New Roman" w:hAnsi="Arial" w:cs="Arial"/>
          <w:sz w:val="24"/>
          <w:szCs w:val="24"/>
          <w:lang w:eastAsia="tr-TR"/>
        </w:rPr>
        <w:t xml:space="preserve"> seçildiği zaman tarih alanı 2 gün öncesinin tarihini alacaktır.</w:t>
      </w:r>
    </w:p>
    <w:p w:rsidR="00EF41EE" w:rsidRPr="002226E2" w:rsidRDefault="00EF41EE" w:rsidP="00EF4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226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FB068F6" wp14:editId="3DB77910">
            <wp:extent cx="4352925" cy="2247900"/>
            <wp:effectExtent l="0" t="0" r="9525" b="0"/>
            <wp:docPr id="1" name="Resim 1" descr="http://iuyanik.com/abaptr/wp-content/uploads/2013/11/img_5274e3639f5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uyanik.com/abaptr/wp-content/uploads/2013/11/img_5274e3639f5c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BE" w:rsidRPr="002226E2" w:rsidRDefault="008352BE">
      <w:pPr>
        <w:rPr>
          <w:rFonts w:ascii="Arial" w:hAnsi="Arial" w:cs="Arial"/>
        </w:rPr>
      </w:pPr>
    </w:p>
    <w:sectPr w:rsidR="008352BE" w:rsidRPr="00222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B2"/>
    <w:rsid w:val="002226E2"/>
    <w:rsid w:val="008352BE"/>
    <w:rsid w:val="009870B2"/>
    <w:rsid w:val="00E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F4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5">
    <w:name w:val="heading 5"/>
    <w:basedOn w:val="Normal"/>
    <w:link w:val="Balk5Char"/>
    <w:uiPriority w:val="9"/>
    <w:qFormat/>
    <w:rsid w:val="00EF41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41E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EF41EE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EF41EE"/>
  </w:style>
  <w:style w:type="character" w:styleId="Kpr">
    <w:name w:val="Hyperlink"/>
    <w:basedOn w:val="VarsaylanParagrafYazTipi"/>
    <w:uiPriority w:val="99"/>
    <w:semiHidden/>
    <w:unhideWhenUsed/>
    <w:rsid w:val="00EF41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F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4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F4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5">
    <w:name w:val="heading 5"/>
    <w:basedOn w:val="Normal"/>
    <w:link w:val="Balk5Char"/>
    <w:uiPriority w:val="9"/>
    <w:qFormat/>
    <w:rsid w:val="00EF41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41E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EF41EE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EF41EE"/>
  </w:style>
  <w:style w:type="character" w:styleId="Kpr">
    <w:name w:val="Hyperlink"/>
    <w:basedOn w:val="VarsaylanParagrafYazTipi"/>
    <w:uiPriority w:val="99"/>
    <w:semiHidden/>
    <w:unhideWhenUsed/>
    <w:rsid w:val="00EF41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F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4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5</cp:revision>
  <cp:lastPrinted>2015-03-05T08:34:00Z</cp:lastPrinted>
  <dcterms:created xsi:type="dcterms:W3CDTF">2015-03-03T13:01:00Z</dcterms:created>
  <dcterms:modified xsi:type="dcterms:W3CDTF">2015-03-05T08:34:00Z</dcterms:modified>
</cp:coreProperties>
</file>