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81" w:rsidRPr="000B5EE8" w:rsidRDefault="00585781" w:rsidP="0058578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0B5EE8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ABAP Düzenleyici</w:t>
      </w:r>
      <w:bookmarkStart w:id="0" w:name="_GoBack"/>
      <w:bookmarkEnd w:id="0"/>
    </w:p>
    <w:p w:rsidR="00585781" w:rsidRPr="000B5EE8" w:rsidRDefault="00585781" w:rsidP="0058578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bookmarkStart w:id="1" w:name="_Toc354300885"/>
      <w:bookmarkEnd w:id="1"/>
      <w:r w:rsidRPr="000B5EE8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ABAP Düzenleyici (ABAP Editor)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t>Uygulama geliştirme programıdır. SE38 işlem kodu veya SAP menüsünden Araçlar-&gt;ABAP Workbench-&gt;Geliştirme altıdan çalıştırılabilir.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384C0AE" wp14:editId="56E09E40">
            <wp:extent cx="2867025" cy="3400425"/>
            <wp:effectExtent l="0" t="0" r="9525" b="9525"/>
            <wp:docPr id="27" name="Resim 27" descr="http://iuyanik.com/abaptr/wp-content/uploads/2013/11/img_5274d0d09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4d0d093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bookmarkStart w:id="2" w:name="_Toc354300886"/>
      <w:bookmarkEnd w:id="2"/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lastRenderedPageBreak/>
        <w:t>ABAP WORKBENCH MENÜSÜ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t xml:space="preserve">S001 işlem kodu </w:t>
      </w:r>
      <w:r w:rsidRPr="000B5EE8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ABAP Workbench</w:t>
      </w:r>
      <w:r w:rsidRPr="000B5EE8">
        <w:rPr>
          <w:rFonts w:ascii="Arial" w:eastAsia="Times New Roman" w:hAnsi="Arial" w:cs="Arial"/>
          <w:sz w:val="24"/>
          <w:szCs w:val="24"/>
          <w:lang w:eastAsia="tr-TR"/>
        </w:rPr>
        <w:t xml:space="preserve"> menüsünü aktif eder. Bu menüde ABAP geliştirmeleri ile ilgili işlem kodlarını gruplanmıştır.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223E6E7" wp14:editId="365DE3BE">
            <wp:extent cx="2609850" cy="3362325"/>
            <wp:effectExtent l="0" t="0" r="0" b="9525"/>
            <wp:docPr id="26" name="Resim 26" descr="http://iuyanik.com/abaptr/wp-content/uploads/2013/11/img_5274d0eb78f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4d0eb78f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t>Tekrar SAP menüsüne geçmek için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AF6AFDD" wp14:editId="74C598D5">
            <wp:extent cx="190500" cy="190500"/>
            <wp:effectExtent l="0" t="0" r="0" b="0"/>
            <wp:docPr id="25" name="Resim 25" descr="http://iuyanik.com/abaptr/wp-content/uploads/2013/11/img_5274d0fe12b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4d0fe12b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0B5EE8">
        <w:rPr>
          <w:rFonts w:ascii="Arial" w:eastAsia="Times New Roman" w:hAnsi="Arial" w:cs="Arial"/>
          <w:sz w:val="24"/>
          <w:szCs w:val="24"/>
          <w:lang w:eastAsia="tr-TR"/>
        </w:rPr>
        <w:t>ikonunu</w:t>
      </w:r>
      <w:proofErr w:type="gramEnd"/>
      <w:r w:rsidRPr="000B5EE8">
        <w:rPr>
          <w:rFonts w:ascii="Arial" w:eastAsia="Times New Roman" w:hAnsi="Arial" w:cs="Arial"/>
          <w:sz w:val="24"/>
          <w:szCs w:val="24"/>
          <w:lang w:eastAsia="tr-TR"/>
        </w:rPr>
        <w:t xml:space="preserve"> veya Ctrl+F11 tuş kombinasyonunu kullanabilirsiniz.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ABAP Düzenleyici Araç Çubuğu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t>ABAP düzenleyiciye özgü ikonların olduğu araç çubuğu aşağıdaki gibidir.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B8524A1" wp14:editId="1DDB1B11">
            <wp:extent cx="5562600" cy="323850"/>
            <wp:effectExtent l="0" t="0" r="0" b="0"/>
            <wp:docPr id="24" name="Resim 24" descr="http://iuyanik.com/abaptr/wp-content/uploads/2013/11/img_5274d1d44c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4d1d44cd1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t>ABAP düzenleyicide bulunan ikonların açıklamaları aşağıdadır.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791"/>
        <w:gridCol w:w="1738"/>
        <w:gridCol w:w="4210"/>
      </w:tblGrid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İkon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Kısayol</w:t>
            </w:r>
            <w:proofErr w:type="spellEnd"/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Açıklama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9AA2833" wp14:editId="0FD5223E">
                  <wp:extent cx="190500" cy="190500"/>
                  <wp:effectExtent l="0" t="0" r="0" b="0"/>
                  <wp:docPr id="23" name="Resim 23" descr="http://iuyanik.com/abaptr/wp-content/uploads/2013/11/img_5274d1dd74b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uyanik.com/abaptr/wp-content/uploads/2013/11/img_5274d1dd74b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Görüntüle &lt;&gt; Değiştir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(Ctrl+F1)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Programı değişikliğe açar veya kapatır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E8F65C8" wp14:editId="5E40B1E0">
                  <wp:extent cx="190500" cy="190500"/>
                  <wp:effectExtent l="0" t="0" r="0" b="0"/>
                  <wp:docPr id="22" name="Resim 22" descr="http://iuyanik.com/abaptr/wp-content/uploads/2013/11/img_5274d1e257b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uyanik.com/abaptr/wp-content/uploads/2013/11/img_5274d1e257b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Etkin &lt;&gt; Etkin değil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(Shift+F8)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Kodun aktif ve varsa aktif olmayan </w:t>
            </w:r>
            <w:proofErr w:type="gram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versiyon</w:t>
            </w:r>
            <w:proofErr w:type="gram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arasında 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geçis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yapılmasını sağlar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2F4C0E7" wp14:editId="329958A7">
                  <wp:extent cx="190500" cy="190500"/>
                  <wp:effectExtent l="0" t="0" r="0" b="0"/>
                  <wp:docPr id="21" name="Resim 21" descr="http://iuyanik.com/abaptr/wp-content/uploads/2013/11/img_5274d1e73a1f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uyanik.com/abaptr/wp-content/uploads/2013/11/img_5274d1e73a1f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Diğer nesne…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(Shift+F5)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Başka bir geliştirme nesnesi açılmasını sağlar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FEAC686" wp14:editId="2CCEE3F0">
                  <wp:extent cx="190500" cy="190500"/>
                  <wp:effectExtent l="0" t="0" r="0" b="0"/>
                  <wp:docPr id="20" name="Resim 20" descr="http://iuyanik.com/abaptr/wp-content/uploads/2013/11/img_5274d1ecd8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uyanik.com/abaptr/wp-content/uploads/2013/11/img_5274d1ecd8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Enhance</w:t>
            </w:r>
            <w:proofErr w:type="spell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(Shift+F4)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Enhancement 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point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alanlarını aktif hale </w:t>
            </w: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getirir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180B3F30" wp14:editId="0283D57B">
                  <wp:extent cx="190500" cy="190500"/>
                  <wp:effectExtent l="0" t="0" r="0" b="0"/>
                  <wp:docPr id="19" name="Resim 19" descr="http://iuyanik.com/abaptr/wp-content/uploads/2013/11/img_5274d1f366d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uyanik.com/abaptr/wp-content/uploads/2013/11/img_5274d1f366d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Kontrol et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(Ctrl+F2)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Koddaki yazım hatalarını kontrol eder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6A17646" wp14:editId="4B4323D0">
                  <wp:extent cx="190500" cy="190500"/>
                  <wp:effectExtent l="0" t="0" r="0" b="0"/>
                  <wp:docPr id="18" name="Resim 18" descr="http://iuyanik.com/abaptr/wp-content/uploads/2013/11/img_5274d1f9737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uyanik.com/abaptr/wp-content/uploads/2013/11/img_5274d1f9737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Etkinleştir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(Ctrl+F3)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Geliştirme nesnesini aktifleştirir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9C1BEDF" wp14:editId="48C468D2">
                  <wp:extent cx="190500" cy="190500"/>
                  <wp:effectExtent l="0" t="0" r="0" b="0"/>
                  <wp:docPr id="17" name="Resim 17" descr="http://iuyanik.com/abaptr/wp-content/uploads/2013/11/img_5274d1fdf19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uyanik.com/abaptr/wp-content/uploads/2013/11/img_5274d1fdf19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Doğrudan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(F8)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Program kodunu çalıştırır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1F62B23" wp14:editId="4BE1B84E">
                  <wp:extent cx="190500" cy="190500"/>
                  <wp:effectExtent l="0" t="0" r="0" b="0"/>
                  <wp:docPr id="16" name="Resim 16" descr="http://iuyanik.com/abaptr/wp-content/uploads/2013/11/img_5274d203384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uyanik.com/abaptr/wp-content/uploads/2013/11/img_5274d203384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Kullanım yeri listesi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(Ctrl+Shift+F3)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Seçilen nesnenin kullanıldığı diğer nesneleri (program, 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include</w:t>
            </w:r>
            <w:proofErr w:type="spellEnd"/>
            <w:proofErr w:type="gram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,…</w:t>
            </w:r>
            <w:proofErr w:type="gram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 listeler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2D6852F7" wp14:editId="1643A447">
                  <wp:extent cx="190500" cy="190500"/>
                  <wp:effectExtent l="0" t="0" r="0" b="0"/>
                  <wp:docPr id="15" name="Resim 15" descr="http://iuyanik.com/abaptr/wp-content/uploads/2013/11/img_5274d2079d9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uyanik.com/abaptr/wp-content/uploads/2013/11/img_5274d2079d9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Nesne listesi görüntüsü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(Ctrl+Shift+F5)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Programa bağlı nesneleri gösterir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C01E367" wp14:editId="2F7DB552">
                  <wp:extent cx="190500" cy="190500"/>
                  <wp:effectExtent l="0" t="0" r="0" b="0"/>
                  <wp:docPr id="14" name="Resim 14" descr="http://iuyanik.com/abaptr/wp-content/uploads/2013/11/img_5274d20c1d9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uyanik.com/abaptr/wp-content/uploads/2013/11/img_5274d20c1d9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Dolaşma penceresini görüntüle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(Ctrl+Shift+F4)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Dolaşma penceresini görüntüler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4A1C889" wp14:editId="4D96D6A8">
                  <wp:extent cx="190500" cy="190500"/>
                  <wp:effectExtent l="0" t="0" r="0" b="0"/>
                  <wp:docPr id="13" name="Resim 13" descr="http://iuyanik.com/abaptr/wp-content/uploads/2013/11/img_5274d2117194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uyanik.com/abaptr/wp-content/uploads/2013/11/img_5274d2117194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Tam ekran aç/kapat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(Shift+F12)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Kod ekranını tam ekran yapar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2EB5CF49" wp14:editId="0FDDFEB6">
                  <wp:extent cx="190500" cy="190500"/>
                  <wp:effectExtent l="0" t="0" r="0" b="0"/>
                  <wp:docPr id="12" name="Resim 12" descr="http://iuyanik.com/abaptr/wp-content/uploads/2013/11/img_5274d215e3b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uyanik.com/abaptr/wp-content/uploads/2013/11/img_5274d215e3b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Yardım: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(Ctrl+F8)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Yardım ekranını açar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28141C4" wp14:editId="43C4D824">
                  <wp:extent cx="190500" cy="190500"/>
                  <wp:effectExtent l="0" t="0" r="0" b="0"/>
                  <wp:docPr id="11" name="Resim 11" descr="http://iuyanik.com/abaptr/wp-content/uploads/2013/11/img_5274d21a106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uyanik.com/abaptr/wp-content/uploads/2013/11/img_5274d21a106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Set/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Delete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Session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Breakpoint</w:t>
            </w:r>
            <w:proofErr w:type="spell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(Ctrl+Shift+F12)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Seçilen satıra kesme noktası (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breakpoint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 ekler.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1A4B20B" wp14:editId="564F4F73">
                  <wp:extent cx="190500" cy="190500"/>
                  <wp:effectExtent l="0" t="0" r="0" b="0"/>
                  <wp:docPr id="10" name="Resim 10" descr="http://iuyanik.com/abaptr/wp-content/uploads/2013/11/img_5274d21f2d0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uyanik.com/abaptr/wp-content/uploads/2013/11/img_5274d21f2d07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Set/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Delete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External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Breakpoint</w:t>
            </w:r>
            <w:proofErr w:type="spell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(Ctrl+Shift+F9)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Seçilen satıra harici kesme noktası (</w:t>
            </w: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breakpoint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 ekler.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BA7C791" wp14:editId="2E9FE8E2">
                  <wp:extent cx="447675" cy="190500"/>
                  <wp:effectExtent l="0" t="0" r="9525" b="0"/>
                  <wp:docPr id="9" name="Resim 9" descr="http://iuyanik.com/abaptr/wp-content/uploads/2013/11/img_5274d22495ef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uyanik.com/abaptr/wp-content/uploads/2013/11/img_5274d22495ef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Örnek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(Ctrl+F6)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Mevcut fonksiyon, mesaj gibi uygulama nesnelerine ait örnek (şablon) kod eklemek için kullanılır</w:t>
            </w:r>
          </w:p>
        </w:tc>
      </w:tr>
      <w:tr w:rsidR="00585781" w:rsidRPr="000B5EE8" w:rsidTr="00585781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7B5EC76" wp14:editId="293D33D9">
                  <wp:extent cx="838200" cy="190500"/>
                  <wp:effectExtent l="0" t="0" r="0" b="0"/>
                  <wp:docPr id="8" name="Resim 8" descr="http://iuyanik.com/abaptr/wp-content/uploads/2013/11/img_5274d228afc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uyanik.com/abaptr/wp-content/uploads/2013/11/img_5274d228afc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Pretty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Printer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(Shift+F1)</w:t>
            </w:r>
          </w:p>
        </w:tc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5781" w:rsidRPr="000B5EE8" w:rsidRDefault="00585781" w:rsidP="005857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</w:t>
            </w:r>
            <w:proofErr w:type="spellEnd"/>
            <w:r w:rsidRPr="000B5EE8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düzenleyiciye yazılan kodu belirlenen ayarlara göre biçimlendirir</w:t>
            </w:r>
          </w:p>
        </w:tc>
      </w:tr>
    </w:tbl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585781" w:rsidRPr="000B5EE8" w:rsidRDefault="00585781" w:rsidP="0058578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ABAP Düzenleyici Yardımı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t>ABAP anahtar kelimeleri, fonksiyonlar, sınıflar, yenilikler gibi birçok bilgiye yardım menüsünden ulaşılabilir.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t>ABAP düzenleyicide iken menüden Yardımcı programlar-&gt;Yardım: veya Ctrl+F8 tuşu ile yardım menüsüne ulaşılabilir.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BFAE287" wp14:editId="52D10E96">
            <wp:extent cx="3095625" cy="1514475"/>
            <wp:effectExtent l="0" t="0" r="9525" b="9525"/>
            <wp:docPr id="7" name="Resim 7" descr="http://iuyanik.com/abaptr/wp-content/uploads/2013/11/img_5274d8cdb4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uyanik.com/abaptr/wp-content/uploads/2013/11/img_5274d8cdb497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lastRenderedPageBreak/>
        <w:t>Gelen yardım ekranından ABAP anahtar kelimesi arattırılabilir veya ABAP konu başlıklarına gidilebilir.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9297D83" wp14:editId="07C0EF72">
            <wp:extent cx="4124325" cy="1028700"/>
            <wp:effectExtent l="0" t="0" r="9525" b="0"/>
            <wp:docPr id="6" name="Resim 6" descr="http://iuyanik.com/abaptr/wp-content/uploads/2013/11/img_5274d8d39af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uyanik.com/abaptr/wp-content/uploads/2013/11/img_5274d8d39af8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FAEAEA0" wp14:editId="3B6DEB2B">
            <wp:extent cx="4162425" cy="2857500"/>
            <wp:effectExtent l="0" t="0" r="9525" b="0"/>
            <wp:docPr id="5" name="Resim 5" descr="http://iuyanik.com/abaptr/wp-content/uploads/2013/11/img_5274d8d95d3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uyanik.com/abaptr/wp-content/uploads/2013/11/img_5274d8d95d35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2E3AF8F" wp14:editId="73D2B9BE">
            <wp:extent cx="1847850" cy="1047750"/>
            <wp:effectExtent l="0" t="0" r="0" b="0"/>
            <wp:docPr id="4" name="Resim 4" descr="http://iuyanik.com/abaptr/wp-content/uploads/2013/11/img_5274d8dea2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uyanik.com/abaptr/wp-content/uploads/2013/11/img_5274d8dea217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0B5EE8">
        <w:rPr>
          <w:rFonts w:ascii="Arial" w:eastAsia="Times New Roman" w:hAnsi="Arial" w:cs="Arial"/>
          <w:sz w:val="24"/>
          <w:szCs w:val="24"/>
          <w:lang w:eastAsia="tr-TR"/>
        </w:rPr>
        <w:t>Display</w:t>
      </w:r>
      <w:proofErr w:type="spellEnd"/>
      <w:r w:rsidRPr="000B5EE8">
        <w:rPr>
          <w:rFonts w:ascii="Arial" w:eastAsia="Times New Roman" w:hAnsi="Arial" w:cs="Arial"/>
          <w:sz w:val="24"/>
          <w:szCs w:val="24"/>
          <w:lang w:eastAsia="tr-TR"/>
        </w:rPr>
        <w:t xml:space="preserve"> of Development Objects kısmından istenilen nesneler görüntülenebilir.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62CA216" wp14:editId="295324B3">
            <wp:extent cx="4162425" cy="1647825"/>
            <wp:effectExtent l="0" t="0" r="9525" b="9525"/>
            <wp:docPr id="3" name="Resim 3" descr="http://iuyanik.com/abaptr/wp-content/uploads/2013/11/img_5274d8e67a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uyanik.com/abaptr/wp-content/uploads/2013/11/img_5274d8e67a0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sz w:val="24"/>
          <w:szCs w:val="24"/>
          <w:lang w:eastAsia="tr-TR"/>
        </w:rPr>
        <w:lastRenderedPageBreak/>
        <w:t>Kod ekranında herhangi bir anahtar kelime üzerindeyken F1 tuşuna basılarak anahtar kelime ile ilgili dokümantasyona ulaşılabilir.</w:t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5B3A07F" wp14:editId="07210E31">
            <wp:extent cx="1762125" cy="238125"/>
            <wp:effectExtent l="0" t="0" r="9525" b="9525"/>
            <wp:docPr id="2" name="Resim 2" descr="http://iuyanik.com/abaptr/wp-content/uploads/2013/11/img_5274d8f287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uyanik.com/abaptr/wp-content/uploads/2013/11/img_5274d8f28776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81" w:rsidRPr="000B5EE8" w:rsidRDefault="00585781" w:rsidP="005857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0B5EE8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A2A3091" wp14:editId="5F95D815">
            <wp:extent cx="5762625" cy="1533525"/>
            <wp:effectExtent l="0" t="0" r="9525" b="9525"/>
            <wp:docPr id="1" name="Resim 1" descr="http://iuyanik.com/abaptr/wp-content/uploads/2013/11/img_5274d8f9de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uyanik.com/abaptr/wp-content/uploads/2013/11/img_5274d8f9dee5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99" w:rsidRPr="000B5EE8" w:rsidRDefault="00CE6799">
      <w:pPr>
        <w:rPr>
          <w:rFonts w:ascii="Arial" w:hAnsi="Arial" w:cs="Arial"/>
        </w:rPr>
      </w:pPr>
    </w:p>
    <w:sectPr w:rsidR="00CE6799" w:rsidRPr="000B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05"/>
    <w:rsid w:val="000B5EE8"/>
    <w:rsid w:val="00585781"/>
    <w:rsid w:val="00CC7905"/>
    <w:rsid w:val="00C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85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585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857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578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8578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8578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585781"/>
  </w:style>
  <w:style w:type="character" w:styleId="Kpr">
    <w:name w:val="Hyperlink"/>
    <w:basedOn w:val="VarsaylanParagrafYazTipi"/>
    <w:uiPriority w:val="99"/>
    <w:semiHidden/>
    <w:unhideWhenUsed/>
    <w:rsid w:val="00585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8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57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85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585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857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578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8578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8578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585781"/>
  </w:style>
  <w:style w:type="character" w:styleId="Kpr">
    <w:name w:val="Hyperlink"/>
    <w:basedOn w:val="VarsaylanParagrafYazTipi"/>
    <w:uiPriority w:val="99"/>
    <w:semiHidden/>
    <w:unhideWhenUsed/>
    <w:rsid w:val="00585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8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5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2015-03-05T08:38:00Z</cp:lastPrinted>
  <dcterms:created xsi:type="dcterms:W3CDTF">2015-03-03T13:12:00Z</dcterms:created>
  <dcterms:modified xsi:type="dcterms:W3CDTF">2015-03-05T08:38:00Z</dcterms:modified>
</cp:coreProperties>
</file>