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99" w:rsidRPr="00DE1F99" w:rsidRDefault="00DE1F99" w:rsidP="00DE1F99">
      <w:pPr>
        <w:spacing w:before="100" w:beforeAutospacing="1" w:after="100" w:afterAutospacing="1" w:line="240" w:lineRule="auto"/>
        <w:outlineLvl w:val="0"/>
        <w:rPr>
          <w:rFonts w:ascii="Arial" w:eastAsia="Times New Roman" w:hAnsi="Arial" w:cs="Arial"/>
          <w:b/>
          <w:bCs/>
          <w:kern w:val="36"/>
          <w:sz w:val="48"/>
          <w:szCs w:val="48"/>
          <w:lang w:eastAsia="tr-TR"/>
        </w:rPr>
      </w:pPr>
      <w:r w:rsidRPr="00DE1F99">
        <w:rPr>
          <w:rFonts w:ascii="Arial" w:eastAsia="Times New Roman" w:hAnsi="Arial" w:cs="Arial"/>
          <w:b/>
          <w:bCs/>
          <w:kern w:val="36"/>
          <w:sz w:val="48"/>
          <w:szCs w:val="48"/>
          <w:lang w:eastAsia="tr-TR"/>
        </w:rPr>
        <w:t>VERİTABANI ERİŞİMLERİ</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SAP üzerindeki bütün uygulama verileri ilişkisel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tablolarda tutulur. Tablolar</w:t>
      </w:r>
      <w:bookmarkStart w:id="0" w:name="_GoBack"/>
      <w:bookmarkEnd w:id="0"/>
      <w:r w:rsidRPr="00DE1F99">
        <w:rPr>
          <w:rFonts w:ascii="Arial" w:eastAsia="Times New Roman" w:hAnsi="Arial" w:cs="Arial"/>
          <w:sz w:val="24"/>
          <w:szCs w:val="24"/>
          <w:lang w:eastAsia="tr-TR"/>
        </w:rPr>
        <w:t>ına ulaşmak için SQL dili kullanılır. SAP iki tür SQL erişimine izin verir.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Native</w:t>
      </w:r>
      <w:proofErr w:type="spellEnd"/>
      <w:r w:rsidRPr="00DE1F99">
        <w:rPr>
          <w:rFonts w:ascii="Arial" w:eastAsia="Times New Roman" w:hAnsi="Arial" w:cs="Arial"/>
          <w:sz w:val="24"/>
          <w:szCs w:val="24"/>
          <w:lang w:eastAsia="tr-TR"/>
        </w:rPr>
        <w:t xml:space="preserve"> SQL</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Open SQL</w:t>
      </w:r>
    </w:p>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bookmarkStart w:id="1" w:name="_Toc354300947"/>
      <w:bookmarkEnd w:id="1"/>
      <w:r w:rsidRPr="00DE1F99">
        <w:rPr>
          <w:rFonts w:ascii="Arial" w:eastAsia="Times New Roman" w:hAnsi="Arial" w:cs="Arial"/>
          <w:b/>
          <w:bCs/>
          <w:sz w:val="24"/>
          <w:szCs w:val="24"/>
          <w:lang w:eastAsia="tr-TR"/>
        </w:rPr>
        <w:t>NATIVE SQL</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Native</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Sql</w:t>
      </w:r>
      <w:proofErr w:type="spellEnd"/>
      <w:r w:rsidRPr="00DE1F99">
        <w:rPr>
          <w:rFonts w:ascii="Arial" w:eastAsia="Times New Roman" w:hAnsi="Arial" w:cs="Arial"/>
          <w:sz w:val="24"/>
          <w:szCs w:val="24"/>
          <w:lang w:eastAsia="tr-TR"/>
        </w:rPr>
        <w:t xml:space="preserve"> kullanılarak direkt olarak belirli bir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sistemine erişilebilir. Erişilen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üzerinde SQL komutları çalıştırılır. Kullanılan SQL komutları erişilen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sistemine özgüdür. Komutlar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sistemlerine (</w:t>
      </w:r>
      <w:proofErr w:type="spellStart"/>
      <w:r w:rsidRPr="00DE1F99">
        <w:rPr>
          <w:rFonts w:ascii="Arial" w:eastAsia="Times New Roman" w:hAnsi="Arial" w:cs="Arial"/>
          <w:sz w:val="24"/>
          <w:szCs w:val="24"/>
          <w:lang w:eastAsia="tr-TR"/>
        </w:rPr>
        <w:t>Oracle</w:t>
      </w:r>
      <w:proofErr w:type="spellEnd"/>
      <w:r w:rsidRPr="00DE1F99">
        <w:rPr>
          <w:rFonts w:ascii="Arial" w:eastAsia="Times New Roman" w:hAnsi="Arial" w:cs="Arial"/>
          <w:sz w:val="24"/>
          <w:szCs w:val="24"/>
          <w:lang w:eastAsia="tr-TR"/>
        </w:rPr>
        <w:t>, MS SQL</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 göre farklılık gösterir. ABAP kodunda SQL komutları EXEC SQL ve ENDEXEC ABAP ifadeleri arasına yazılır.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EXEC SQL.</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proofErr w:type="gramStart"/>
      <w:r w:rsidRPr="00DE1F99">
        <w:rPr>
          <w:rFonts w:ascii="Arial" w:eastAsia="Times New Roman" w:hAnsi="Arial" w:cs="Arial"/>
          <w:sz w:val="24"/>
          <w:szCs w:val="24"/>
          <w:lang w:eastAsia="tr-TR"/>
        </w:rPr>
        <w:t>kod</w:t>
      </w:r>
      <w:proofErr w:type="gramEnd"/>
      <w:r w:rsidRPr="00DE1F99">
        <w:rPr>
          <w:rFonts w:ascii="Arial" w:eastAsia="Times New Roman" w:hAnsi="Arial" w:cs="Arial"/>
          <w:sz w:val="24"/>
          <w:szCs w:val="24"/>
          <w:lang w:eastAsia="tr-TR"/>
        </w:rPr>
        <w:t>_blogu</w:t>
      </w:r>
      <w:proofErr w:type="spellEnd"/>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ENDEXEC.</w:t>
      </w:r>
    </w:p>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r w:rsidRPr="00DE1F99">
        <w:rPr>
          <w:rFonts w:ascii="Arial" w:eastAsia="Times New Roman" w:hAnsi="Arial" w:cs="Arial"/>
          <w:b/>
          <w:bCs/>
          <w:sz w:val="24"/>
          <w:szCs w:val="24"/>
          <w:lang w:eastAsia="tr-TR"/>
        </w:rPr>
        <w:t>OPEN SQL</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SAP’ </w:t>
      </w:r>
      <w:proofErr w:type="spellStart"/>
      <w:r w:rsidRPr="00DE1F99">
        <w:rPr>
          <w:rFonts w:ascii="Arial" w:eastAsia="Times New Roman" w:hAnsi="Arial" w:cs="Arial"/>
          <w:sz w:val="24"/>
          <w:szCs w:val="24"/>
          <w:lang w:eastAsia="tr-TR"/>
        </w:rPr>
        <w:t>nin</w:t>
      </w:r>
      <w:proofErr w:type="spellEnd"/>
      <w:r w:rsidRPr="00DE1F99">
        <w:rPr>
          <w:rFonts w:ascii="Arial" w:eastAsia="Times New Roman" w:hAnsi="Arial" w:cs="Arial"/>
          <w:sz w:val="24"/>
          <w:szCs w:val="24"/>
          <w:lang w:eastAsia="tr-TR"/>
        </w:rPr>
        <w:t xml:space="preserve"> kurulu olduğu </w:t>
      </w:r>
      <w:proofErr w:type="spellStart"/>
      <w:r w:rsidRPr="00DE1F99">
        <w:rPr>
          <w:rFonts w:ascii="Arial" w:eastAsia="Times New Roman" w:hAnsi="Arial" w:cs="Arial"/>
          <w:sz w:val="24"/>
          <w:szCs w:val="24"/>
          <w:lang w:eastAsia="tr-TR"/>
        </w:rPr>
        <w:t>veritabanında</w:t>
      </w:r>
      <w:proofErr w:type="spellEnd"/>
      <w:r w:rsidRPr="00DE1F99">
        <w:rPr>
          <w:rFonts w:ascii="Arial" w:eastAsia="Times New Roman" w:hAnsi="Arial" w:cs="Arial"/>
          <w:sz w:val="24"/>
          <w:szCs w:val="24"/>
          <w:lang w:eastAsia="tr-TR"/>
        </w:rPr>
        <w:t xml:space="preserve"> işlem yapmak için kullanılır. Kullanılan ifadelerle tablolara kayıt ekleme, değiştirme veya silme işlemleri yapılabilir.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Open SQL </w:t>
      </w:r>
      <w:proofErr w:type="spellStart"/>
      <w:r w:rsidRPr="00DE1F99">
        <w:rPr>
          <w:rFonts w:ascii="Arial" w:eastAsia="Times New Roman" w:hAnsi="Arial" w:cs="Arial"/>
          <w:sz w:val="24"/>
          <w:szCs w:val="24"/>
          <w:lang w:eastAsia="tr-TR"/>
        </w:rPr>
        <w:t>veritabanına</w:t>
      </w:r>
      <w:proofErr w:type="spellEnd"/>
      <w:r w:rsidRPr="00DE1F99">
        <w:rPr>
          <w:rFonts w:ascii="Arial" w:eastAsia="Times New Roman" w:hAnsi="Arial" w:cs="Arial"/>
          <w:sz w:val="24"/>
          <w:szCs w:val="24"/>
          <w:lang w:eastAsia="tr-TR"/>
        </w:rPr>
        <w:t xml:space="preserve"> direkt olarak erişemez. Tablolara ulaşmadan önce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arayüz</w:t>
      </w:r>
      <w:proofErr w:type="spellEnd"/>
      <w:r w:rsidRPr="00DE1F99">
        <w:rPr>
          <w:rFonts w:ascii="Arial" w:eastAsia="Times New Roman" w:hAnsi="Arial" w:cs="Arial"/>
          <w:sz w:val="24"/>
          <w:szCs w:val="24"/>
          <w:lang w:eastAsia="tr-TR"/>
        </w:rPr>
        <w:t xml:space="preserve"> katmanına erişir. </w:t>
      </w:r>
      <w:proofErr w:type="spellStart"/>
      <w:r w:rsidRPr="00DE1F99">
        <w:rPr>
          <w:rFonts w:ascii="Arial" w:eastAsia="Times New Roman" w:hAnsi="Arial" w:cs="Arial"/>
          <w:sz w:val="24"/>
          <w:szCs w:val="24"/>
          <w:lang w:eastAsia="tr-TR"/>
        </w:rPr>
        <w:t>Arayüz</w:t>
      </w:r>
      <w:proofErr w:type="spellEnd"/>
      <w:r w:rsidRPr="00DE1F99">
        <w:rPr>
          <w:rFonts w:ascii="Arial" w:eastAsia="Times New Roman" w:hAnsi="Arial" w:cs="Arial"/>
          <w:sz w:val="24"/>
          <w:szCs w:val="24"/>
          <w:lang w:eastAsia="tr-TR"/>
        </w:rPr>
        <w:t xml:space="preserve"> katmanında OPEN SQL komutları erişilen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sistemine özgü SQL komutlara çevrilir.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arayüz</w:t>
      </w:r>
      <w:proofErr w:type="spellEnd"/>
      <w:r w:rsidRPr="00DE1F99">
        <w:rPr>
          <w:rFonts w:ascii="Arial" w:eastAsia="Times New Roman" w:hAnsi="Arial" w:cs="Arial"/>
          <w:sz w:val="24"/>
          <w:szCs w:val="24"/>
          <w:lang w:eastAsia="tr-TR"/>
        </w:rPr>
        <w:t xml:space="preserve"> katmanı Open </w:t>
      </w:r>
      <w:proofErr w:type="spellStart"/>
      <w:r w:rsidRPr="00DE1F99">
        <w:rPr>
          <w:rFonts w:ascii="Arial" w:eastAsia="Times New Roman" w:hAnsi="Arial" w:cs="Arial"/>
          <w:sz w:val="24"/>
          <w:szCs w:val="24"/>
          <w:lang w:eastAsia="tr-TR"/>
        </w:rPr>
        <w:t>SQL’i</w:t>
      </w:r>
      <w:proofErr w:type="spellEnd"/>
      <w:r w:rsidRPr="00DE1F99">
        <w:rPr>
          <w:rFonts w:ascii="Arial" w:eastAsia="Times New Roman" w:hAnsi="Arial" w:cs="Arial"/>
          <w:sz w:val="24"/>
          <w:szCs w:val="24"/>
          <w:lang w:eastAsia="tr-TR"/>
        </w:rPr>
        <w:t xml:space="preserve"> SAP’ </w:t>
      </w:r>
      <w:proofErr w:type="spellStart"/>
      <w:r w:rsidRPr="00DE1F99">
        <w:rPr>
          <w:rFonts w:ascii="Arial" w:eastAsia="Times New Roman" w:hAnsi="Arial" w:cs="Arial"/>
          <w:sz w:val="24"/>
          <w:szCs w:val="24"/>
          <w:lang w:eastAsia="tr-TR"/>
        </w:rPr>
        <w:t>nin</w:t>
      </w:r>
      <w:proofErr w:type="spellEnd"/>
      <w:r w:rsidRPr="00DE1F99">
        <w:rPr>
          <w:rFonts w:ascii="Arial" w:eastAsia="Times New Roman" w:hAnsi="Arial" w:cs="Arial"/>
          <w:sz w:val="24"/>
          <w:szCs w:val="24"/>
          <w:lang w:eastAsia="tr-TR"/>
        </w:rPr>
        <w:t xml:space="preserve"> kurulduğu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sistemine komutları </w:t>
      </w:r>
      <w:proofErr w:type="spellStart"/>
      <w:proofErr w:type="gramStart"/>
      <w:r w:rsidRPr="00DE1F99">
        <w:rPr>
          <w:rFonts w:ascii="Arial" w:eastAsia="Times New Roman" w:hAnsi="Arial" w:cs="Arial"/>
          <w:sz w:val="24"/>
          <w:szCs w:val="24"/>
          <w:lang w:eastAsia="tr-TR"/>
        </w:rPr>
        <w:t>gönderir.Bu</w:t>
      </w:r>
      <w:proofErr w:type="spellEnd"/>
      <w:proofErr w:type="gramEnd"/>
      <w:r w:rsidRPr="00DE1F99">
        <w:rPr>
          <w:rFonts w:ascii="Arial" w:eastAsia="Times New Roman" w:hAnsi="Arial" w:cs="Arial"/>
          <w:sz w:val="24"/>
          <w:szCs w:val="24"/>
          <w:lang w:eastAsia="tr-TR"/>
        </w:rPr>
        <w:t xml:space="preserve"> kullanım şekliyle Open SQL platform bağımsız bir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erişimi sağlar.</w:t>
      </w:r>
    </w:p>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r w:rsidRPr="00DE1F99">
        <w:rPr>
          <w:rFonts w:ascii="Arial" w:eastAsia="Times New Roman" w:hAnsi="Arial" w:cs="Arial"/>
          <w:b/>
          <w:bCs/>
          <w:sz w:val="24"/>
          <w:szCs w:val="24"/>
          <w:lang w:eastAsia="tr-TR"/>
        </w:rPr>
        <w:t>OPEN SQL İFADELERİ</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Bazı Open SQL ifadeleri şunlardır.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9"/>
        <w:gridCol w:w="7033"/>
      </w:tblGrid>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b/>
                <w:bCs/>
                <w:sz w:val="24"/>
                <w:szCs w:val="24"/>
                <w:lang w:eastAsia="tr-TR"/>
              </w:rPr>
              <w:t>Open SQL Komutu</w:t>
            </w:r>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b/>
                <w:bCs/>
                <w:sz w:val="24"/>
                <w:szCs w:val="24"/>
                <w:lang w:eastAsia="tr-TR"/>
              </w:rPr>
              <w:t>Tanım</w:t>
            </w:r>
          </w:p>
        </w:tc>
      </w:tr>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SELECT</w:t>
            </w:r>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tablosundan verileri okur</w:t>
            </w:r>
          </w:p>
        </w:tc>
      </w:tr>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INSERT</w:t>
            </w:r>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tablosuna kayıt ekler.</w:t>
            </w:r>
          </w:p>
        </w:tc>
      </w:tr>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UPDATE</w:t>
            </w:r>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tablosundaki kayıtları değiştir.</w:t>
            </w:r>
          </w:p>
        </w:tc>
      </w:tr>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MODIFY</w:t>
            </w:r>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tablosundaki kayıtları değiştirir, kayıtlar mevcut değilse ekler.</w:t>
            </w:r>
          </w:p>
        </w:tc>
      </w:tr>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DELETE</w:t>
            </w:r>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tablosundan kayıt siler.</w:t>
            </w:r>
          </w:p>
        </w:tc>
      </w:tr>
    </w:tbl>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lastRenderedPageBreak/>
        <w:t>Open SQL ifadeleri çalıştırıldıktan sonra SY-SUBRC ve SY-DBCNT sistem değişkenleri değişir.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5"/>
        <w:gridCol w:w="7027"/>
      </w:tblGrid>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b/>
                <w:bCs/>
                <w:sz w:val="24"/>
                <w:szCs w:val="24"/>
                <w:lang w:eastAsia="tr-TR"/>
              </w:rPr>
              <w:t>Sistem Değişkeni</w:t>
            </w:r>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b/>
                <w:bCs/>
                <w:sz w:val="24"/>
                <w:szCs w:val="24"/>
                <w:lang w:eastAsia="tr-TR"/>
              </w:rPr>
              <w:t>Anlamı</w:t>
            </w:r>
          </w:p>
        </w:tc>
      </w:tr>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sy-subrc</w:t>
            </w:r>
            <w:proofErr w:type="spellEnd"/>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Yapılan işlem başarılı ise sıfır (0), değil ise sıfır dışında bir değer atanır.</w:t>
            </w:r>
          </w:p>
        </w:tc>
      </w:tr>
      <w:tr w:rsidR="00DE1F99" w:rsidRPr="00DE1F99" w:rsidTr="00DE1F99">
        <w:trPr>
          <w:tblCellSpacing w:w="0" w:type="dxa"/>
        </w:trPr>
        <w:tc>
          <w:tcPr>
            <w:tcW w:w="21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sy-dbcnt</w:t>
            </w:r>
            <w:proofErr w:type="spellEnd"/>
          </w:p>
        </w:tc>
        <w:tc>
          <w:tcPr>
            <w:tcW w:w="720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İşlem yapılan kayıt sayısı atanır.</w:t>
            </w:r>
          </w:p>
        </w:tc>
      </w:tr>
    </w:tbl>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bookmarkStart w:id="2" w:name="_Toc354300949"/>
      <w:bookmarkEnd w:id="2"/>
      <w:r w:rsidRPr="00DE1F99">
        <w:rPr>
          <w:rFonts w:ascii="Arial" w:eastAsia="Times New Roman" w:hAnsi="Arial" w:cs="Arial"/>
          <w:b/>
          <w:bCs/>
          <w:sz w:val="24"/>
          <w:szCs w:val="24"/>
          <w:lang w:eastAsia="tr-TR"/>
        </w:rPr>
        <w:t>SELECT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Bir veya daha fazla tablodan veri okumak için kullanılır. Okunan veriler bir veri nesnesine (çalışma alanı veya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tabloya) atanır. Kullanımı aşağıdaki gibidir.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SELECT </w:t>
      </w:r>
      <w:proofErr w:type="spellStart"/>
      <w:r w:rsidRPr="00DE1F99">
        <w:rPr>
          <w:rFonts w:ascii="Arial" w:eastAsia="Times New Roman" w:hAnsi="Arial" w:cs="Arial"/>
          <w:sz w:val="24"/>
          <w:szCs w:val="24"/>
          <w:lang w:eastAsia="tr-TR"/>
        </w:rPr>
        <w:t>sonuc</w:t>
      </w:r>
      <w:proofErr w:type="spellEnd"/>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FROM kaynak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INTO|APPENDING hedef</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[[FOR ALL ENTRIES IN </w:t>
      </w:r>
      <w:proofErr w:type="spellStart"/>
      <w:r w:rsidRPr="00DE1F99">
        <w:rPr>
          <w:rFonts w:ascii="Arial" w:eastAsia="Times New Roman" w:hAnsi="Arial" w:cs="Arial"/>
          <w:sz w:val="24"/>
          <w:szCs w:val="24"/>
          <w:lang w:eastAsia="tr-TR"/>
        </w:rPr>
        <w:t>internal_tablo</w:t>
      </w:r>
      <w:proofErr w:type="spellEnd"/>
      <w:r w:rsidRPr="00DE1F99">
        <w:rPr>
          <w:rFonts w:ascii="Arial" w:eastAsia="Times New Roman" w:hAnsi="Arial" w:cs="Arial"/>
          <w:sz w:val="24"/>
          <w:szCs w:val="24"/>
          <w:lang w:eastAsia="tr-TR"/>
        </w:rPr>
        <w:t xml:space="preserve">] WHERE </w:t>
      </w:r>
      <w:proofErr w:type="spellStart"/>
      <w:r w:rsidRPr="00DE1F99">
        <w:rPr>
          <w:rFonts w:ascii="Arial" w:eastAsia="Times New Roman" w:hAnsi="Arial" w:cs="Arial"/>
          <w:sz w:val="24"/>
          <w:szCs w:val="24"/>
          <w:lang w:eastAsia="tr-TR"/>
        </w:rPr>
        <w:t>sql_kosulu</w:t>
      </w:r>
      <w:proofErr w:type="spell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[GROUP BY grup] [HAVING </w:t>
      </w:r>
      <w:proofErr w:type="spellStart"/>
      <w:r w:rsidRPr="00DE1F99">
        <w:rPr>
          <w:rFonts w:ascii="Arial" w:eastAsia="Times New Roman" w:hAnsi="Arial" w:cs="Arial"/>
          <w:sz w:val="24"/>
          <w:szCs w:val="24"/>
          <w:lang w:eastAsia="tr-TR"/>
        </w:rPr>
        <w:t>grup_kosulu</w:t>
      </w:r>
      <w:proofErr w:type="spell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[ORDER BY </w:t>
      </w:r>
      <w:proofErr w:type="spellStart"/>
      <w:r w:rsidRPr="00DE1F99">
        <w:rPr>
          <w:rFonts w:ascii="Arial" w:eastAsia="Times New Roman" w:hAnsi="Arial" w:cs="Arial"/>
          <w:sz w:val="24"/>
          <w:szCs w:val="24"/>
          <w:lang w:eastAsia="tr-TR"/>
        </w:rPr>
        <w:t>siralama_anahtari</w:t>
      </w:r>
      <w:proofErr w:type="spell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Kod_blogu</w:t>
      </w:r>
      <w:proofErr w:type="spellEnd"/>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[ENDSELECT].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SELECT ifadesi okunan verileri hedefe aktarırken bir döngü oluşturur. Bu döngü SELECT ifadesi ile başlar ENDSELECT ifadesi ile sonlanır. Her okunan kayıt hedef ile belirtilen veri nesnesine kopyalanır.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Döngü kullanımı olmadan da kayıtlar veri nesnelerine aktarılabilir. Bu kullanım türünde ENDSELECT kullanılmaz. Bu kullanımlar şunlardır.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w:t>
      </w:r>
      <w:proofErr w:type="gramStart"/>
      <w:r w:rsidRPr="00DE1F99">
        <w:rPr>
          <w:rFonts w:ascii="Arial" w:eastAsia="Times New Roman" w:hAnsi="Arial" w:cs="Arial"/>
          <w:sz w:val="24"/>
          <w:szCs w:val="24"/>
          <w:lang w:eastAsia="tr-TR"/>
        </w:rPr>
        <w:t>INTO …</w:t>
      </w:r>
      <w:proofErr w:type="gramEnd"/>
      <w:r w:rsidRPr="00DE1F99">
        <w:rPr>
          <w:rFonts w:ascii="Arial" w:eastAsia="Times New Roman" w:hAnsi="Arial" w:cs="Arial"/>
          <w:sz w:val="24"/>
          <w:szCs w:val="24"/>
          <w:lang w:eastAsia="tr-TR"/>
        </w:rPr>
        <w:t xml:space="preserve"> TABLE veya </w:t>
      </w:r>
      <w:proofErr w:type="gramStart"/>
      <w:r w:rsidRPr="00DE1F99">
        <w:rPr>
          <w:rFonts w:ascii="Arial" w:eastAsia="Times New Roman" w:hAnsi="Arial" w:cs="Arial"/>
          <w:sz w:val="24"/>
          <w:szCs w:val="24"/>
          <w:lang w:eastAsia="tr-TR"/>
        </w:rPr>
        <w:t>APPENDING …</w:t>
      </w:r>
      <w:proofErr w:type="gramEnd"/>
      <w:r w:rsidRPr="00DE1F99">
        <w:rPr>
          <w:rFonts w:ascii="Arial" w:eastAsia="Times New Roman" w:hAnsi="Arial" w:cs="Arial"/>
          <w:sz w:val="24"/>
          <w:szCs w:val="24"/>
          <w:lang w:eastAsia="tr-TR"/>
        </w:rPr>
        <w:t xml:space="preserve"> TABLE kullanıldığı ifadeler. PACKAGE SIZE eki kullanılmaz ise okunan kayıtlar direkt olarak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tabloya aktarılır.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SINGLE eki kullanılarak tablodan tek kayıt okunacak ise.</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Tablodan çekilecek alanların * kullanıldığı ve GROUP BY ekinin kullanılmadığı ifadeler.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sonuc</w:t>
      </w:r>
      <w:proofErr w:type="spellEnd"/>
      <w:r w:rsidRPr="00DE1F99">
        <w:rPr>
          <w:rFonts w:ascii="Arial" w:eastAsia="Times New Roman" w:hAnsi="Arial" w:cs="Arial"/>
          <w:sz w:val="24"/>
          <w:szCs w:val="24"/>
          <w:lang w:eastAsia="tr-TR"/>
        </w:rPr>
        <w:t>: Okunacak kayıt sayısı veya alan bilgilerini içerir. Kullanım şekillerine göre kayıt sayısı veya alanlar farklılık gösterir.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Okunacak verileri tanımlar. Bir veya daha fazla kayıt olabilir. SINGLE eki kullanılır ise tablodan tek kayıt okunur.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lastRenderedPageBreak/>
        <w:t>· Birden fazla kayıt içeren okuma işlemlerinde DISTINCT eki aynı olan satırlar eler.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 kullanılarak tüm sütunların seçilmesi sağlanır.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Seçilecek alanlar birer birer belirtilebilir. Alan isimleri yazılır. AS eki kullanılarak okunan alan isimleri değiştirilebilir. Alanlarla </w:t>
      </w:r>
      <w:proofErr w:type="spellStart"/>
      <w:r w:rsidRPr="00DE1F99">
        <w:rPr>
          <w:rFonts w:ascii="Arial" w:eastAsia="Times New Roman" w:hAnsi="Arial" w:cs="Arial"/>
          <w:sz w:val="24"/>
          <w:szCs w:val="24"/>
          <w:lang w:eastAsia="tr-TR"/>
        </w:rPr>
        <w:t>ilgiil</w:t>
      </w:r>
      <w:proofErr w:type="spellEnd"/>
      <w:r w:rsidRPr="00DE1F99">
        <w:rPr>
          <w:rFonts w:ascii="Arial" w:eastAsia="Times New Roman" w:hAnsi="Arial" w:cs="Arial"/>
          <w:sz w:val="24"/>
          <w:szCs w:val="24"/>
          <w:lang w:eastAsia="tr-TR"/>
        </w:rPr>
        <w:t xml:space="preserve"> yığın fonksiyonlar ve DISTINCT eki kullanılabilir.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Parantez içerisinde bir değişken ile dinamik olarak alanlar belirtilebilir.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kaynak</w:t>
      </w:r>
      <w:proofErr w:type="gramEnd"/>
      <w:r w:rsidRPr="00DE1F99">
        <w:rPr>
          <w:rFonts w:ascii="Arial" w:eastAsia="Times New Roman" w:hAnsi="Arial" w:cs="Arial"/>
          <w:sz w:val="24"/>
          <w:szCs w:val="24"/>
          <w:lang w:eastAsia="tr-TR"/>
        </w:rPr>
        <w:t xml:space="preserve">: ABAP </w:t>
      </w:r>
      <w:proofErr w:type="spellStart"/>
      <w:r w:rsidRPr="00DE1F99">
        <w:rPr>
          <w:rFonts w:ascii="Arial" w:eastAsia="Times New Roman" w:hAnsi="Arial" w:cs="Arial"/>
          <w:sz w:val="24"/>
          <w:szCs w:val="24"/>
          <w:lang w:eastAsia="tr-TR"/>
        </w:rPr>
        <w:t>Dictonary</w:t>
      </w:r>
      <w:proofErr w:type="spellEnd"/>
      <w:r w:rsidRPr="00DE1F99">
        <w:rPr>
          <w:rFonts w:ascii="Arial" w:eastAsia="Times New Roman" w:hAnsi="Arial" w:cs="Arial"/>
          <w:sz w:val="24"/>
          <w:szCs w:val="24"/>
          <w:lang w:eastAsia="tr-TR"/>
        </w:rPr>
        <w:t>’ de tanımlı tablo veya görünüm olabilir. Aşağıdaki ekler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veritb_tablosu</w:t>
      </w:r>
      <w:proofErr w:type="spellEnd"/>
      <w:r w:rsidRPr="00DE1F99">
        <w:rPr>
          <w:rFonts w:ascii="Arial" w:eastAsia="Times New Roman" w:hAnsi="Arial" w:cs="Arial"/>
          <w:sz w:val="24"/>
          <w:szCs w:val="24"/>
          <w:lang w:eastAsia="tr-TR"/>
        </w:rPr>
        <w:t xml:space="preserve"> [AS </w:t>
      </w:r>
      <w:proofErr w:type="spellStart"/>
      <w:r w:rsidRPr="00DE1F99">
        <w:rPr>
          <w:rFonts w:ascii="Arial" w:eastAsia="Times New Roman" w:hAnsi="Arial" w:cs="Arial"/>
          <w:sz w:val="24"/>
          <w:szCs w:val="24"/>
          <w:lang w:eastAsia="tr-TR"/>
        </w:rPr>
        <w:t>takma_ad</w:t>
      </w:r>
      <w:proofErr w:type="spellEnd"/>
      <w:r w:rsidRPr="00DE1F99">
        <w:rPr>
          <w:rFonts w:ascii="Arial" w:eastAsia="Times New Roman" w:hAnsi="Arial" w:cs="Arial"/>
          <w:sz w:val="24"/>
          <w:szCs w:val="24"/>
          <w:lang w:eastAsia="tr-TR"/>
        </w:rPr>
        <w:t>] ile tablo ismine bir takma ad tanımlanır.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Join</w:t>
      </w:r>
      <w:proofErr w:type="spellEnd"/>
      <w:r w:rsidRPr="00DE1F99">
        <w:rPr>
          <w:rFonts w:ascii="Arial" w:eastAsia="Times New Roman" w:hAnsi="Arial" w:cs="Arial"/>
          <w:sz w:val="24"/>
          <w:szCs w:val="24"/>
          <w:lang w:eastAsia="tr-TR"/>
        </w:rPr>
        <w:t xml:space="preserve"> ifadesi ile birden fazla tablodan veya görünümden veri okunabilir.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w:t>
      </w:r>
      <w:proofErr w:type="spellStart"/>
      <w:r w:rsidRPr="00DE1F99">
        <w:rPr>
          <w:rFonts w:ascii="Arial" w:eastAsia="Times New Roman" w:hAnsi="Arial" w:cs="Arial"/>
          <w:sz w:val="24"/>
          <w:szCs w:val="24"/>
          <w:lang w:eastAsia="tr-TR"/>
        </w:rPr>
        <w:t>veritb_secimleri</w:t>
      </w:r>
      <w:proofErr w:type="spellEnd"/>
      <w:r w:rsidRPr="00DE1F99">
        <w:rPr>
          <w:rFonts w:ascii="Arial" w:eastAsia="Times New Roman" w:hAnsi="Arial" w:cs="Arial"/>
          <w:sz w:val="24"/>
          <w:szCs w:val="24"/>
          <w:lang w:eastAsia="tr-TR"/>
        </w:rPr>
        <w:t xml:space="preserve">) [AS </w:t>
      </w:r>
      <w:proofErr w:type="spellStart"/>
      <w:r w:rsidRPr="00DE1F99">
        <w:rPr>
          <w:rFonts w:ascii="Arial" w:eastAsia="Times New Roman" w:hAnsi="Arial" w:cs="Arial"/>
          <w:sz w:val="24"/>
          <w:szCs w:val="24"/>
          <w:lang w:eastAsia="tr-TR"/>
        </w:rPr>
        <w:t>takma_ad</w:t>
      </w:r>
      <w:proofErr w:type="spellEnd"/>
      <w:r w:rsidRPr="00DE1F99">
        <w:rPr>
          <w:rFonts w:ascii="Arial" w:eastAsia="Times New Roman" w:hAnsi="Arial" w:cs="Arial"/>
          <w:sz w:val="24"/>
          <w:szCs w:val="24"/>
          <w:lang w:eastAsia="tr-TR"/>
        </w:rPr>
        <w:t>] parantez kullanılarak tablo veya görünümden kayıt seçim ifadeleri veri nesnesi ile belirtilebilir.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CLIENT SPECIFIED: Otomatik üst birim seçimini devre dışı bırakıp, istenilen üst birimden veri çekmek için kullanılır. Parametre kullanılır ise WHERE koşulunda üst birim belirtilebilir.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UP TO n ROWS: Sonuç kümesindeki kayıt sayısını sınırlar. </w:t>
      </w:r>
      <w:proofErr w:type="gramStart"/>
      <w:r w:rsidRPr="00DE1F99">
        <w:rPr>
          <w:rFonts w:ascii="Arial" w:eastAsia="Times New Roman" w:hAnsi="Arial" w:cs="Arial"/>
          <w:sz w:val="24"/>
          <w:szCs w:val="24"/>
          <w:lang w:eastAsia="tr-TR"/>
        </w:rPr>
        <w:t>n</w:t>
      </w:r>
      <w:proofErr w:type="gramEnd"/>
      <w:r w:rsidRPr="00DE1F99">
        <w:rPr>
          <w:rFonts w:ascii="Arial" w:eastAsia="Times New Roman" w:hAnsi="Arial" w:cs="Arial"/>
          <w:sz w:val="24"/>
          <w:szCs w:val="24"/>
          <w:lang w:eastAsia="tr-TR"/>
        </w:rPr>
        <w:t xml:space="preserve"> değeri için i tipinde bir tamsayı belirtilmelidir.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 BYPASSING BUFFER: Kayıtların </w:t>
      </w:r>
      <w:proofErr w:type="spellStart"/>
      <w:r w:rsidRPr="00DE1F99">
        <w:rPr>
          <w:rFonts w:ascii="Arial" w:eastAsia="Times New Roman" w:hAnsi="Arial" w:cs="Arial"/>
          <w:sz w:val="24"/>
          <w:szCs w:val="24"/>
          <w:lang w:eastAsia="tr-TR"/>
        </w:rPr>
        <w:t>tamponlama</w:t>
      </w:r>
      <w:proofErr w:type="spellEnd"/>
      <w:r w:rsidRPr="00DE1F99">
        <w:rPr>
          <w:rFonts w:ascii="Arial" w:eastAsia="Times New Roman" w:hAnsi="Arial" w:cs="Arial"/>
          <w:sz w:val="24"/>
          <w:szCs w:val="24"/>
          <w:lang w:eastAsia="tr-TR"/>
        </w:rPr>
        <w:t xml:space="preserve"> (SAP </w:t>
      </w:r>
      <w:proofErr w:type="spellStart"/>
      <w:r w:rsidRPr="00DE1F99">
        <w:rPr>
          <w:rFonts w:ascii="Arial" w:eastAsia="Times New Roman" w:hAnsi="Arial" w:cs="Arial"/>
          <w:sz w:val="24"/>
          <w:szCs w:val="24"/>
          <w:lang w:eastAsia="tr-TR"/>
        </w:rPr>
        <w:t>buffering</w:t>
      </w:r>
      <w:proofErr w:type="spellEnd"/>
      <w:r w:rsidRPr="00DE1F99">
        <w:rPr>
          <w:rFonts w:ascii="Arial" w:eastAsia="Times New Roman" w:hAnsi="Arial" w:cs="Arial"/>
          <w:sz w:val="24"/>
          <w:szCs w:val="24"/>
          <w:lang w:eastAsia="tr-TR"/>
        </w:rPr>
        <w:t xml:space="preserve">) kullanılmadan direkt </w:t>
      </w:r>
      <w:proofErr w:type="spellStart"/>
      <w:r w:rsidRPr="00DE1F99">
        <w:rPr>
          <w:rFonts w:ascii="Arial" w:eastAsia="Times New Roman" w:hAnsi="Arial" w:cs="Arial"/>
          <w:sz w:val="24"/>
          <w:szCs w:val="24"/>
          <w:lang w:eastAsia="tr-TR"/>
        </w:rPr>
        <w:t>veritabanından</w:t>
      </w:r>
      <w:proofErr w:type="spellEnd"/>
      <w:r w:rsidRPr="00DE1F99">
        <w:rPr>
          <w:rFonts w:ascii="Arial" w:eastAsia="Times New Roman" w:hAnsi="Arial" w:cs="Arial"/>
          <w:sz w:val="24"/>
          <w:szCs w:val="24"/>
          <w:lang w:eastAsia="tr-TR"/>
        </w:rPr>
        <w:t xml:space="preserve"> okunmasını sağlar.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hedef</w:t>
      </w:r>
      <w:proofErr w:type="gramEnd"/>
      <w:r w:rsidRPr="00DE1F99">
        <w:rPr>
          <w:rFonts w:ascii="Arial" w:eastAsia="Times New Roman" w:hAnsi="Arial" w:cs="Arial"/>
          <w:sz w:val="24"/>
          <w:szCs w:val="24"/>
          <w:lang w:eastAsia="tr-TR"/>
        </w:rPr>
        <w:t xml:space="preserve">: Kaydın aktarım bilgisini tanımlar. Bir çalışma alanı, veri nesnesi veya bir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 olabilir. Kullanım şekilleri aşağıdaki gibidir.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INTO [CORRESPONDING FIELDS OF] </w:t>
      </w:r>
      <w:proofErr w:type="spellStart"/>
      <w:r w:rsidRPr="00DE1F99">
        <w:rPr>
          <w:rFonts w:ascii="Arial" w:eastAsia="Times New Roman" w:hAnsi="Arial" w:cs="Arial"/>
          <w:sz w:val="24"/>
          <w:szCs w:val="24"/>
          <w:lang w:eastAsia="tr-TR"/>
        </w:rPr>
        <w:t>calisma_alani</w:t>
      </w:r>
      <w:proofErr w:type="spellEnd"/>
      <w:r w:rsidRPr="00DE1F99">
        <w:rPr>
          <w:rFonts w:ascii="Arial" w:eastAsia="Times New Roman" w:hAnsi="Arial" w:cs="Arial"/>
          <w:sz w:val="24"/>
          <w:szCs w:val="24"/>
          <w:lang w:eastAsia="tr-TR"/>
        </w:rPr>
        <w:t>: Kayıtlar çalışma alanına aktarılır. INTO kullanılmış ise tablo alanları ve çalışma alanı alanları aynı olmalıdır. CORRESPONDING FIELDS OF kullanılarak tablo ve çalışma alanı alanları farklı olsa bile uygun bileşenler çalışma alanına aktarılır.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INTO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veri_nesnesi1, veri_nesnesi2, … ): Tablodan seçilen alanlar veri nesnelerine aktarır.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INTO|APPENDING [CORRESPONDING FIELDS OF] TABLE </w:t>
      </w:r>
      <w:proofErr w:type="spellStart"/>
      <w:r w:rsidRPr="00DE1F99">
        <w:rPr>
          <w:rFonts w:ascii="Arial" w:eastAsia="Times New Roman" w:hAnsi="Arial" w:cs="Arial"/>
          <w:sz w:val="24"/>
          <w:szCs w:val="24"/>
          <w:lang w:eastAsia="tr-TR"/>
        </w:rPr>
        <w:t>internal_tablo</w:t>
      </w:r>
      <w:proofErr w:type="spellEnd"/>
      <w:r w:rsidRPr="00DE1F99">
        <w:rPr>
          <w:rFonts w:ascii="Arial" w:eastAsia="Times New Roman" w:hAnsi="Arial" w:cs="Arial"/>
          <w:sz w:val="24"/>
          <w:szCs w:val="24"/>
          <w:lang w:eastAsia="tr-TR"/>
        </w:rPr>
        <w:t xml:space="preserve"> [PACKAGE SIZE n]: INTO ile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tablodaki kayıtlar silinir ve yeni kayıtlar eklenir. APPENDING ile mevcut kayıtlar korunur yenileri eklenir. PACKAGE SIZE n eki ile kayıtlar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tabloya n ile belirtilen paket büyüklükleri ile eklenir. Bu ek ENDSELECT anahtar kelimesi ile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[FOR ALL ENTRIES IN </w:t>
      </w:r>
      <w:proofErr w:type="spellStart"/>
      <w:r w:rsidRPr="00DE1F99">
        <w:rPr>
          <w:rFonts w:ascii="Arial" w:eastAsia="Times New Roman" w:hAnsi="Arial" w:cs="Arial"/>
          <w:sz w:val="24"/>
          <w:szCs w:val="24"/>
          <w:lang w:eastAsia="tr-TR"/>
        </w:rPr>
        <w:t>internal_tablo</w:t>
      </w:r>
      <w:proofErr w:type="spellEnd"/>
      <w:r w:rsidRPr="00DE1F99">
        <w:rPr>
          <w:rFonts w:ascii="Arial" w:eastAsia="Times New Roman" w:hAnsi="Arial" w:cs="Arial"/>
          <w:sz w:val="24"/>
          <w:szCs w:val="24"/>
          <w:lang w:eastAsia="tr-TR"/>
        </w:rPr>
        <w:t xml:space="preserve">] WHERE </w:t>
      </w:r>
      <w:proofErr w:type="spellStart"/>
      <w:r w:rsidRPr="00DE1F99">
        <w:rPr>
          <w:rFonts w:ascii="Arial" w:eastAsia="Times New Roman" w:hAnsi="Arial" w:cs="Arial"/>
          <w:sz w:val="24"/>
          <w:szCs w:val="24"/>
          <w:lang w:eastAsia="tr-TR"/>
        </w:rPr>
        <w:t>sql_</w:t>
      </w:r>
      <w:proofErr w:type="gramStart"/>
      <w:r w:rsidRPr="00DE1F99">
        <w:rPr>
          <w:rFonts w:ascii="Arial" w:eastAsia="Times New Roman" w:hAnsi="Arial" w:cs="Arial"/>
          <w:sz w:val="24"/>
          <w:szCs w:val="24"/>
          <w:lang w:eastAsia="tr-TR"/>
        </w:rPr>
        <w:t>kosulu</w:t>
      </w:r>
      <w:proofErr w:type="spellEnd"/>
      <w:r w:rsidRPr="00DE1F99">
        <w:rPr>
          <w:rFonts w:ascii="Arial" w:eastAsia="Times New Roman" w:hAnsi="Arial" w:cs="Arial"/>
          <w:sz w:val="24"/>
          <w:szCs w:val="24"/>
          <w:lang w:eastAsia="tr-TR"/>
        </w:rPr>
        <w:t xml:space="preserve"> …</w:t>
      </w:r>
      <w:proofErr w:type="gramEnd"/>
      <w:r w:rsidRPr="00DE1F99">
        <w:rPr>
          <w:rFonts w:ascii="Arial" w:eastAsia="Times New Roman" w:hAnsi="Arial" w:cs="Arial"/>
          <w:sz w:val="24"/>
          <w:szCs w:val="24"/>
          <w:lang w:eastAsia="tr-TR"/>
        </w:rPr>
        <w:t xml:space="preserve">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tablodaki tüm kayıtlar için sorgulama yapılır.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tablonun alanları WHERE ifadesinde koşul olarak kullanılabilir.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lastRenderedPageBreak/>
        <w:t>GROUP BY { {alan1 alan2 …} | (</w:t>
      </w:r>
      <w:proofErr w:type="spellStart"/>
      <w:r w:rsidRPr="00DE1F99">
        <w:rPr>
          <w:rFonts w:ascii="Arial" w:eastAsia="Times New Roman" w:hAnsi="Arial" w:cs="Arial"/>
          <w:sz w:val="24"/>
          <w:szCs w:val="24"/>
          <w:lang w:eastAsia="tr-TR"/>
        </w:rPr>
        <w:t>sutun_bilgileri</w:t>
      </w:r>
      <w:proofErr w:type="spellEnd"/>
      <w:r w:rsidRPr="00DE1F99">
        <w:rPr>
          <w:rFonts w:ascii="Arial" w:eastAsia="Times New Roman" w:hAnsi="Arial" w:cs="Arial"/>
          <w:sz w:val="24"/>
          <w:szCs w:val="24"/>
          <w:lang w:eastAsia="tr-TR"/>
        </w:rPr>
        <w:t xml:space="preserve">) } …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 xml:space="preserve"> Belirtilen sütunlarda aynı olan kayıtları bir satır kayıt olacak şekilde gruplar. Alanlar teker teker veya </w:t>
      </w:r>
      <w:proofErr w:type="spellStart"/>
      <w:r w:rsidRPr="00DE1F99">
        <w:rPr>
          <w:rFonts w:ascii="Arial" w:eastAsia="Times New Roman" w:hAnsi="Arial" w:cs="Arial"/>
          <w:sz w:val="24"/>
          <w:szCs w:val="24"/>
          <w:lang w:eastAsia="tr-TR"/>
        </w:rPr>
        <w:t>sutun_bilgileri</w:t>
      </w:r>
      <w:proofErr w:type="spellEnd"/>
      <w:r w:rsidRPr="00DE1F99">
        <w:rPr>
          <w:rFonts w:ascii="Arial" w:eastAsia="Times New Roman" w:hAnsi="Arial" w:cs="Arial"/>
          <w:sz w:val="24"/>
          <w:szCs w:val="24"/>
          <w:lang w:eastAsia="tr-TR"/>
        </w:rPr>
        <w:t xml:space="preserve"> veri nesnesine atanarak dinamik olarak belirtilebilir.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HAVING </w:t>
      </w:r>
      <w:proofErr w:type="spellStart"/>
      <w:r w:rsidRPr="00DE1F99">
        <w:rPr>
          <w:rFonts w:ascii="Arial" w:eastAsia="Times New Roman" w:hAnsi="Arial" w:cs="Arial"/>
          <w:sz w:val="24"/>
          <w:szCs w:val="24"/>
          <w:lang w:eastAsia="tr-TR"/>
        </w:rPr>
        <w:t>sql_kosulu</w:t>
      </w:r>
      <w:proofErr w:type="spellEnd"/>
      <w:r w:rsidRPr="00DE1F99">
        <w:rPr>
          <w:rFonts w:ascii="Arial" w:eastAsia="Times New Roman" w:hAnsi="Arial" w:cs="Arial"/>
          <w:sz w:val="24"/>
          <w:szCs w:val="24"/>
          <w:lang w:eastAsia="tr-TR"/>
        </w:rPr>
        <w:t xml:space="preserve">…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 xml:space="preserve"> Gruplanmış kayıt sayısını sınırlamak için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ORDER BY: Okunan kayıtları belirtilen alanlara göre sıralar. PRIMARY KEY eki ile tek bir tablodan okunan kayıtları anahtar alanlarına göre sıralar. Alan isimleri teker teker belirtilerek de sıralama işlemi yapılabilir. Teker teker belirtildiğinde ASCENDING veya DESCENDING ekleri ile azalan veya artan sıralama yapılabilir. Parantez içerisinde sıralama bilgileri veri nesnesinde belirtilerek de sıralama yapılabilir.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6"/>
        <w:gridCol w:w="8146"/>
      </w:tblGrid>
      <w:tr w:rsidR="00DE1F99" w:rsidRPr="00DE1F99" w:rsidTr="00DE1F99">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proofErr w:type="spellStart"/>
            <w:r w:rsidRPr="00DE1F99">
              <w:rPr>
                <w:rFonts w:ascii="Arial" w:eastAsia="Times New Roman" w:hAnsi="Arial" w:cs="Arial"/>
                <w:b/>
                <w:bCs/>
                <w:sz w:val="24"/>
                <w:szCs w:val="24"/>
                <w:lang w:eastAsia="tr-TR"/>
              </w:rPr>
              <w:t>sy-subrc</w:t>
            </w:r>
            <w:proofErr w:type="spellEnd"/>
          </w:p>
        </w:tc>
        <w:tc>
          <w:tcPr>
            <w:tcW w:w="825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b/>
                <w:bCs/>
                <w:sz w:val="24"/>
                <w:szCs w:val="24"/>
                <w:lang w:eastAsia="tr-TR"/>
              </w:rPr>
              <w:t>Anlamı</w:t>
            </w:r>
          </w:p>
        </w:tc>
      </w:tr>
      <w:tr w:rsidR="00DE1F99" w:rsidRPr="00DE1F99" w:rsidTr="00DE1F99">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0</w:t>
            </w:r>
          </w:p>
        </w:tc>
        <w:tc>
          <w:tcPr>
            <w:tcW w:w="825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Kayıt okuma başarılı ve bütün değerler ABAP veri nesnesine aktarıldı veya SELECT ENDSELECT ifadeleri arasında en az bir kayıt işlendi.</w:t>
            </w:r>
          </w:p>
        </w:tc>
      </w:tr>
      <w:tr w:rsidR="00DE1F99" w:rsidRPr="00DE1F99" w:rsidTr="00DE1F99">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4</w:t>
            </w:r>
          </w:p>
        </w:tc>
        <w:tc>
          <w:tcPr>
            <w:tcW w:w="825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Kayıt bulunamadı.</w:t>
            </w:r>
          </w:p>
        </w:tc>
      </w:tr>
      <w:tr w:rsidR="00DE1F99" w:rsidRPr="00DE1F99" w:rsidTr="00DE1F99">
        <w:trPr>
          <w:tblCellSpacing w:w="0" w:type="dxa"/>
        </w:trPr>
        <w:tc>
          <w:tcPr>
            <w:tcW w:w="96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8</w:t>
            </w:r>
          </w:p>
        </w:tc>
        <w:tc>
          <w:tcPr>
            <w:tcW w:w="8250" w:type="dxa"/>
            <w:tcBorders>
              <w:top w:val="outset" w:sz="6" w:space="0" w:color="auto"/>
              <w:left w:val="outset" w:sz="6" w:space="0" w:color="auto"/>
              <w:bottom w:val="outset" w:sz="6" w:space="0" w:color="auto"/>
              <w:right w:val="outset" w:sz="6" w:space="0" w:color="auto"/>
            </w:tcBorders>
            <w:hideMark/>
          </w:tcPr>
          <w:p w:rsidR="00DE1F99" w:rsidRPr="00DE1F99" w:rsidRDefault="00DE1F99" w:rsidP="00DE1F99">
            <w:pPr>
              <w:spacing w:after="0"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WHERE ifadesinde anahtar alanlar tam belirtilmedi ve FOR UPDATE eki kullanıldı.</w:t>
            </w:r>
          </w:p>
        </w:tc>
      </w:tr>
    </w:tbl>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sistem değişkeni aktarılan kayıt sayısını alır.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SELECT ve ENDSELECT ifadeleri arasında SPFLI tablosunun ilk 5 kaydını yazdıran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 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 xml:space="preserve"> UP TO 5 ROWS.</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gs_spfli-carrid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gs_spfli-connid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ENDSELECT.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6343D80F" wp14:editId="3CC4A718">
            <wp:extent cx="942975" cy="1076325"/>
            <wp:effectExtent l="0" t="0" r="9525" b="9525"/>
            <wp:docPr id="20" name="Resim 20" descr="http://iuyanik.com/abaptr/wp-content/uploads/2013/11/img_527566c1584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uyanik.com/abaptr/wp-content/uploads/2013/11/img_527566c15849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 cy="107632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SPFLI tablosundaki ilk 5 kaydı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tablosuna kopyalayarak ekrana yazan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 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 xml:space="preserve"> UP TO 5 ROWS</w:t>
      </w:r>
      <w:r w:rsidRPr="00DE1F99">
        <w:rPr>
          <w:rFonts w:ascii="Arial" w:eastAsia="Times New Roman" w:hAnsi="Arial" w:cs="Arial"/>
          <w:sz w:val="24"/>
          <w:szCs w:val="24"/>
          <w:lang w:eastAsia="tr-TR"/>
        </w:rPr>
        <w:br/>
        <w:t xml:space="preserve">INTO CORRESPONDING FIELDS OF TABLE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LOOP AT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gs_spfli-carrid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gs_spfli-connid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r w:rsidRPr="00DE1F99">
        <w:rPr>
          <w:rFonts w:ascii="Arial" w:eastAsia="Times New Roman" w:hAnsi="Arial" w:cs="Arial"/>
          <w:sz w:val="24"/>
          <w:szCs w:val="24"/>
          <w:lang w:eastAsia="tr-TR"/>
        </w:rPr>
        <w:lastRenderedPageBreak/>
        <w:t>ENDLOOP.</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5F4B0FEB" wp14:editId="5DAEA028">
            <wp:extent cx="942975" cy="1076325"/>
            <wp:effectExtent l="0" t="0" r="9525" b="9525"/>
            <wp:docPr id="19" name="Resim 19" descr="http://iuyanik.com/abaptr/wp-content/uploads/2013/11/img_527566ce711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uyanik.com/abaptr/wp-content/uploads/2013/11/img_527566ce7113f.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2975" cy="107632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SINGLE ile SPFLI tablosundan CARRID alanı AA ve CONNID alanı 0017 olan tek kaydı seçen ve ekrana yazdıran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SINGLE * 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 xml:space="preserve"> WHERE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 ‘AA’ AND</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connid</w:t>
      </w:r>
      <w:proofErr w:type="spellEnd"/>
      <w:r w:rsidRPr="00DE1F99">
        <w:rPr>
          <w:rFonts w:ascii="Arial" w:eastAsia="Times New Roman" w:hAnsi="Arial" w:cs="Arial"/>
          <w:sz w:val="24"/>
          <w:szCs w:val="24"/>
          <w:lang w:eastAsia="tr-TR"/>
        </w:rPr>
        <w:t xml:space="preserve"> = ‘0017’.</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gs_spfli-carrid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gs_spfli-connid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gs_spfli-cityfrom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0F430D0E" wp14:editId="1A58827E">
            <wp:extent cx="1333500" cy="485775"/>
            <wp:effectExtent l="0" t="0" r="0" b="9525"/>
            <wp:docPr id="18" name="Resim 18" descr="http://iuyanik.com/abaptr/wp-content/uploads/2013/11/img_527566d8bd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uyanik.com/abaptr/wp-content/uploads/2013/11/img_527566d8bd8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48577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INTO VE APPENDING kullanımını gösteren örnek. SPFLI tablosundan CARRID alanı AA olan kayıtlar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tabloya eklenir. Sadece CARRID, CONNID ve CITYFROM alanları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tabloya eklenir. Ardından APPENDING ile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tablodaki kayıtlara ek olarak CARRID alanı LH olan kayıtlar ilave edilir ve ekrana yazdırılır. Ekrana yazdırılan alanlar içerisinde DEPTIME </w:t>
      </w:r>
      <w:proofErr w:type="spellStart"/>
      <w:r w:rsidRPr="00DE1F99">
        <w:rPr>
          <w:rFonts w:ascii="Arial" w:eastAsia="Times New Roman" w:hAnsi="Arial" w:cs="Arial"/>
          <w:sz w:val="24"/>
          <w:szCs w:val="24"/>
          <w:lang w:eastAsia="tr-TR"/>
        </w:rPr>
        <w:t>alanıda</w:t>
      </w:r>
      <w:proofErr w:type="spellEnd"/>
      <w:r w:rsidRPr="00DE1F99">
        <w:rPr>
          <w:rFonts w:ascii="Arial" w:eastAsia="Times New Roman" w:hAnsi="Arial" w:cs="Arial"/>
          <w:sz w:val="24"/>
          <w:szCs w:val="24"/>
          <w:lang w:eastAsia="tr-TR"/>
        </w:rPr>
        <w:t xml:space="preserve"> vardır. Bu alan seçimde belirtilmediği için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 eklenmediği için ekrana alanın varsayılan değeri yazdırılır. SKIP satır atlamak için, ULINE yatay çizgi çizmek için kullanılmıştır.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connid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cityfrom</w:t>
      </w:r>
      <w:proofErr w:type="spellEnd"/>
      <w:r w:rsidRPr="00DE1F99">
        <w:rPr>
          <w:rFonts w:ascii="Arial" w:eastAsia="Times New Roman" w:hAnsi="Arial" w:cs="Arial"/>
          <w:sz w:val="24"/>
          <w:szCs w:val="24"/>
          <w:lang w:eastAsia="tr-TR"/>
        </w:rPr>
        <w:br/>
        <w:t xml:space="preserve">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br/>
        <w:t xml:space="preserve">INTO CORRESPONDING FIELDS OF TABLE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br/>
        <w:t xml:space="preserve">WHERE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 ‘AA’.</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SKIP.</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tabloya INTO ile CARRID AA olan kayıtlar eklendi.’.</w:t>
      </w:r>
      <w:r w:rsidRPr="00DE1F99">
        <w:rPr>
          <w:rFonts w:ascii="Arial" w:eastAsia="Times New Roman" w:hAnsi="Arial" w:cs="Arial"/>
          <w:sz w:val="24"/>
          <w:szCs w:val="24"/>
          <w:lang w:eastAsia="tr-TR"/>
        </w:rPr>
        <w:br/>
        <w:t>ULINE /1(58).</w:t>
      </w:r>
      <w:r w:rsidRPr="00DE1F99">
        <w:rPr>
          <w:rFonts w:ascii="Arial" w:eastAsia="Times New Roman" w:hAnsi="Arial" w:cs="Arial"/>
          <w:sz w:val="24"/>
          <w:szCs w:val="24"/>
          <w:lang w:eastAsia="tr-TR"/>
        </w:rPr>
        <w:br/>
        <w:t xml:space="preserve">LOOP AT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gs_spfli-carrid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gs_spfli-connid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gs_spfli-cityfrom</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gs_spfli-deptime</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ENDLOOP.</w:t>
      </w:r>
      <w:r w:rsidRPr="00DE1F99">
        <w:rPr>
          <w:rFonts w:ascii="Arial" w:eastAsia="Times New Roman" w:hAnsi="Arial" w:cs="Arial"/>
          <w:sz w:val="24"/>
          <w:szCs w:val="24"/>
          <w:lang w:eastAsia="tr-TR"/>
        </w:rPr>
        <w:br/>
        <w:t>SKIP 2.</w:t>
      </w:r>
      <w:r w:rsidRPr="00DE1F99">
        <w:rPr>
          <w:rFonts w:ascii="Arial" w:eastAsia="Times New Roman" w:hAnsi="Arial" w:cs="Arial"/>
          <w:sz w:val="24"/>
          <w:szCs w:val="24"/>
          <w:lang w:eastAsia="tr-TR"/>
        </w:rPr>
        <w:br/>
        <w:t xml:space="preserve">SELECT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connid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cityfrom</w:t>
      </w:r>
      <w:proofErr w:type="spellEnd"/>
      <w:r w:rsidRPr="00DE1F99">
        <w:rPr>
          <w:rFonts w:ascii="Arial" w:eastAsia="Times New Roman" w:hAnsi="Arial" w:cs="Arial"/>
          <w:sz w:val="24"/>
          <w:szCs w:val="24"/>
          <w:lang w:eastAsia="tr-TR"/>
        </w:rPr>
        <w:br/>
      </w:r>
      <w:r w:rsidRPr="00DE1F99">
        <w:rPr>
          <w:rFonts w:ascii="Arial" w:eastAsia="Times New Roman" w:hAnsi="Arial" w:cs="Arial"/>
          <w:sz w:val="24"/>
          <w:szCs w:val="24"/>
          <w:lang w:eastAsia="tr-TR"/>
        </w:rPr>
        <w:lastRenderedPageBreak/>
        <w:t xml:space="preserve">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br/>
        <w:t xml:space="preserve">APPENDING CORRESPONDING FIELDS OF TABLE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br/>
        <w:t xml:space="preserve">WHERE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 ‘LH’.</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SKIP.</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tabloya APPENDING ile CARRID LH olan kayıtlar eklendi.’.</w:t>
      </w:r>
      <w:r w:rsidRPr="00DE1F99">
        <w:rPr>
          <w:rFonts w:ascii="Arial" w:eastAsia="Times New Roman" w:hAnsi="Arial" w:cs="Arial"/>
          <w:sz w:val="24"/>
          <w:szCs w:val="24"/>
          <w:lang w:eastAsia="tr-TR"/>
        </w:rPr>
        <w:br/>
        <w:t>ULINE /1(63).</w:t>
      </w:r>
      <w:r w:rsidRPr="00DE1F99">
        <w:rPr>
          <w:rFonts w:ascii="Arial" w:eastAsia="Times New Roman" w:hAnsi="Arial" w:cs="Arial"/>
          <w:sz w:val="24"/>
          <w:szCs w:val="24"/>
          <w:lang w:eastAsia="tr-TR"/>
        </w:rPr>
        <w:br/>
        <w:t xml:space="preserve">LOOP AT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gs_spfli-carrid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gs_spfli-connid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gs_spfli-cityfrom</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gs_spfli-deptime</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ENDLOOP.</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5092DC49" wp14:editId="2D19C56C">
            <wp:extent cx="4305300" cy="4286250"/>
            <wp:effectExtent l="0" t="0" r="0" b="0"/>
            <wp:docPr id="17" name="Resim 17" descr="http://iuyanik.com/abaptr/wp-content/uploads/2013/11/img_527566e693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uyanik.com/abaptr/wp-content/uploads/2013/11/img_527566e6937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28625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SPFLI tablosundaki ilk 5 </w:t>
      </w:r>
      <w:proofErr w:type="spellStart"/>
      <w:r w:rsidRPr="00DE1F99">
        <w:rPr>
          <w:rFonts w:ascii="Arial" w:eastAsia="Times New Roman" w:hAnsi="Arial" w:cs="Arial"/>
          <w:sz w:val="24"/>
          <w:szCs w:val="24"/>
          <w:lang w:eastAsia="tr-TR"/>
        </w:rPr>
        <w:t>kayıda</w:t>
      </w:r>
      <w:proofErr w:type="spellEnd"/>
      <w:r w:rsidRPr="00DE1F99">
        <w:rPr>
          <w:rFonts w:ascii="Arial" w:eastAsia="Times New Roman" w:hAnsi="Arial" w:cs="Arial"/>
          <w:sz w:val="24"/>
          <w:szCs w:val="24"/>
          <w:lang w:eastAsia="tr-TR"/>
        </w:rPr>
        <w:t xml:space="preserve"> göre SFLIGHT tablosundan okuma yapan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 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 xml:space="preserve"> UP TO 5 ROWS</w:t>
      </w:r>
      <w:r w:rsidRPr="00DE1F99">
        <w:rPr>
          <w:rFonts w:ascii="Arial" w:eastAsia="Times New Roman" w:hAnsi="Arial" w:cs="Arial"/>
          <w:sz w:val="24"/>
          <w:szCs w:val="24"/>
          <w:lang w:eastAsia="tr-TR"/>
        </w:rPr>
        <w:br/>
        <w:t xml:space="preserve">INTO CORRESPONDING FIELDS OF TABLE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IF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IS NOT INITIAL.</w:t>
      </w:r>
      <w:r w:rsidRPr="00DE1F99">
        <w:rPr>
          <w:rFonts w:ascii="Arial" w:eastAsia="Times New Roman" w:hAnsi="Arial" w:cs="Arial"/>
          <w:sz w:val="24"/>
          <w:szCs w:val="24"/>
          <w:lang w:eastAsia="tr-TR"/>
        </w:rPr>
        <w:br/>
        <w:t xml:space="preserve">SELECT * FROM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br/>
        <w:t xml:space="preserve">INTO CORRESPONDING FIELDS OF TABLE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br/>
        <w:t xml:space="preserve">FOR ALL ENTRIES IN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br/>
      </w:r>
      <w:r w:rsidRPr="00DE1F99">
        <w:rPr>
          <w:rFonts w:ascii="Arial" w:eastAsia="Times New Roman" w:hAnsi="Arial" w:cs="Arial"/>
          <w:sz w:val="24"/>
          <w:szCs w:val="24"/>
          <w:lang w:eastAsia="tr-TR"/>
        </w:rPr>
        <w:lastRenderedPageBreak/>
        <w:t xml:space="preserve">WHERE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gt_spfli-carrid</w:t>
      </w:r>
      <w:proofErr w:type="spellEnd"/>
      <w:r w:rsidRPr="00DE1F99">
        <w:rPr>
          <w:rFonts w:ascii="Arial" w:eastAsia="Times New Roman" w:hAnsi="Arial" w:cs="Arial"/>
          <w:sz w:val="24"/>
          <w:szCs w:val="24"/>
          <w:lang w:eastAsia="tr-TR"/>
        </w:rPr>
        <w:t xml:space="preserve"> AND</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connid</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gt_spfli-connid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ENDIF.</w:t>
      </w:r>
      <w:r w:rsidRPr="00DE1F99">
        <w:rPr>
          <w:rFonts w:ascii="Arial" w:eastAsia="Times New Roman" w:hAnsi="Arial" w:cs="Arial"/>
          <w:sz w:val="24"/>
          <w:szCs w:val="24"/>
          <w:lang w:eastAsia="tr-TR"/>
        </w:rPr>
        <w:br/>
        <w:t xml:space="preserve">LOOP AT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ENDLOOP.</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50B77F19" wp14:editId="2A93CB22">
            <wp:extent cx="895350" cy="619125"/>
            <wp:effectExtent l="0" t="0" r="0" b="9525"/>
            <wp:docPr id="16" name="Resim 16" descr="http://iuyanik.com/abaptr/wp-content/uploads/2013/11/img_5275672bd28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uyanik.com/abaptr/wp-content/uploads/2013/11/img_5275672bd28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61912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INNER JOIN eki kullanılarak SPFLI tablosundaki CARRID alanı LH değerine sahip kayıtları SFLIGHT </w:t>
      </w:r>
      <w:proofErr w:type="spellStart"/>
      <w:r w:rsidRPr="00DE1F99">
        <w:rPr>
          <w:rFonts w:ascii="Arial" w:eastAsia="Times New Roman" w:hAnsi="Arial" w:cs="Arial"/>
          <w:sz w:val="24"/>
          <w:szCs w:val="24"/>
          <w:lang w:eastAsia="tr-TR"/>
        </w:rPr>
        <w:t>tablusundan</w:t>
      </w:r>
      <w:proofErr w:type="spellEnd"/>
      <w:r w:rsidRPr="00DE1F99">
        <w:rPr>
          <w:rFonts w:ascii="Arial" w:eastAsia="Times New Roman" w:hAnsi="Arial" w:cs="Arial"/>
          <w:sz w:val="24"/>
          <w:szCs w:val="24"/>
          <w:lang w:eastAsia="tr-TR"/>
        </w:rPr>
        <w:t xml:space="preserve"> GT_SFLIGHT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tablosuna ekleyen ve ekrana yazdıran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 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 xml:space="preserve"> AS a</w:t>
      </w:r>
      <w:r w:rsidRPr="00DE1F99">
        <w:rPr>
          <w:rFonts w:ascii="Arial" w:eastAsia="Times New Roman" w:hAnsi="Arial" w:cs="Arial"/>
          <w:sz w:val="24"/>
          <w:szCs w:val="24"/>
          <w:lang w:eastAsia="tr-TR"/>
        </w:rPr>
        <w:br/>
        <w:t xml:space="preserve">INNER JOIN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AS b ON ( </w:t>
      </w:r>
      <w:proofErr w:type="spellStart"/>
      <w:r w:rsidRPr="00DE1F99">
        <w:rPr>
          <w:rFonts w:ascii="Arial" w:eastAsia="Times New Roman" w:hAnsi="Arial" w:cs="Arial"/>
          <w:sz w:val="24"/>
          <w:szCs w:val="24"/>
          <w:lang w:eastAsia="tr-TR"/>
        </w:rPr>
        <w:t>a~carrid</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b~carrid</w:t>
      </w:r>
      <w:proofErr w:type="spellEnd"/>
      <w:r w:rsidRPr="00DE1F99">
        <w:rPr>
          <w:rFonts w:ascii="Arial" w:eastAsia="Times New Roman" w:hAnsi="Arial" w:cs="Arial"/>
          <w:sz w:val="24"/>
          <w:szCs w:val="24"/>
          <w:lang w:eastAsia="tr-TR"/>
        </w:rPr>
        <w:t xml:space="preserve"> AND</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a~connid</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b~connid</w:t>
      </w:r>
      <w:proofErr w:type="spellEnd"/>
      <w:r w:rsidRPr="00DE1F99">
        <w:rPr>
          <w:rFonts w:ascii="Arial" w:eastAsia="Times New Roman" w:hAnsi="Arial" w:cs="Arial"/>
          <w:sz w:val="24"/>
          <w:szCs w:val="24"/>
          <w:lang w:eastAsia="tr-TR"/>
        </w:rPr>
        <w:t xml:space="preserve"> )</w:t>
      </w:r>
      <w:r w:rsidRPr="00DE1F99">
        <w:rPr>
          <w:rFonts w:ascii="Arial" w:eastAsia="Times New Roman" w:hAnsi="Arial" w:cs="Arial"/>
          <w:sz w:val="24"/>
          <w:szCs w:val="24"/>
          <w:lang w:eastAsia="tr-TR"/>
        </w:rPr>
        <w:br/>
        <w:t xml:space="preserve">INTO CORRESPONDING FIELDS OF TABLE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br/>
        <w:t xml:space="preserve">WHERE </w:t>
      </w:r>
      <w:proofErr w:type="spellStart"/>
      <w:r w:rsidRPr="00DE1F99">
        <w:rPr>
          <w:rFonts w:ascii="Arial" w:eastAsia="Times New Roman" w:hAnsi="Arial" w:cs="Arial"/>
          <w:sz w:val="24"/>
          <w:szCs w:val="24"/>
          <w:lang w:eastAsia="tr-TR"/>
        </w:rPr>
        <w:t>a~carrid</w:t>
      </w:r>
      <w:proofErr w:type="spellEnd"/>
      <w:r w:rsidRPr="00DE1F99">
        <w:rPr>
          <w:rFonts w:ascii="Arial" w:eastAsia="Times New Roman" w:hAnsi="Arial" w:cs="Arial"/>
          <w:sz w:val="24"/>
          <w:szCs w:val="24"/>
          <w:lang w:eastAsia="tr-TR"/>
        </w:rPr>
        <w:t xml:space="preserve"> = ‘LH’.</w:t>
      </w:r>
      <w:r w:rsidRPr="00DE1F99">
        <w:rPr>
          <w:rFonts w:ascii="Arial" w:eastAsia="Times New Roman" w:hAnsi="Arial" w:cs="Arial"/>
          <w:sz w:val="24"/>
          <w:szCs w:val="24"/>
          <w:lang w:eastAsia="tr-TR"/>
        </w:rPr>
        <w:br/>
        <w:t xml:space="preserve">LOOP AT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ENDLOOP.</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02E4A428" wp14:editId="187A4CFA">
            <wp:extent cx="1009650" cy="1085850"/>
            <wp:effectExtent l="0" t="0" r="0" b="0"/>
            <wp:docPr id="15" name="Resim 15" descr="http://iuyanik.com/abaptr/wp-content/uploads/2013/11/img_52756718c9c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uyanik.com/abaptr/wp-content/uploads/2013/11/img_52756718c9cb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8585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DISTINCT kullanım örneği.</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DISTINCT </w:t>
      </w:r>
      <w:proofErr w:type="spellStart"/>
      <w:r w:rsidRPr="00DE1F99">
        <w:rPr>
          <w:rFonts w:ascii="Arial" w:eastAsia="Times New Roman" w:hAnsi="Arial" w:cs="Arial"/>
          <w:sz w:val="24"/>
          <w:szCs w:val="24"/>
          <w:lang w:eastAsia="tr-TR"/>
        </w:rPr>
        <w:t>cityto</w:t>
      </w:r>
      <w:proofErr w:type="spellEnd"/>
      <w:r w:rsidRPr="00DE1F99">
        <w:rPr>
          <w:rFonts w:ascii="Arial" w:eastAsia="Times New Roman" w:hAnsi="Arial" w:cs="Arial"/>
          <w:sz w:val="24"/>
          <w:szCs w:val="24"/>
          <w:lang w:eastAsia="tr-TR"/>
        </w:rPr>
        <w:br/>
        <w:t xml:space="preserve">FROM </w:t>
      </w:r>
      <w:proofErr w:type="spellStart"/>
      <w:r w:rsidRPr="00DE1F99">
        <w:rPr>
          <w:rFonts w:ascii="Arial" w:eastAsia="Times New Roman" w:hAnsi="Arial" w:cs="Arial"/>
          <w:sz w:val="24"/>
          <w:szCs w:val="24"/>
          <w:lang w:eastAsia="tr-TR"/>
        </w:rPr>
        <w:t>spfli</w:t>
      </w:r>
      <w:proofErr w:type="spellEnd"/>
      <w:r w:rsidRPr="00DE1F99">
        <w:rPr>
          <w:rFonts w:ascii="Arial" w:eastAsia="Times New Roman" w:hAnsi="Arial" w:cs="Arial"/>
          <w:sz w:val="24"/>
          <w:szCs w:val="24"/>
          <w:lang w:eastAsia="tr-TR"/>
        </w:rPr>
        <w:br/>
        <w:t xml:space="preserve">INTO CORRESPONDING FIELDS OF TABLE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br/>
        <w:t xml:space="preserve">WHERE </w:t>
      </w:r>
      <w:proofErr w:type="spellStart"/>
      <w:r w:rsidRPr="00DE1F99">
        <w:rPr>
          <w:rFonts w:ascii="Arial" w:eastAsia="Times New Roman" w:hAnsi="Arial" w:cs="Arial"/>
          <w:sz w:val="24"/>
          <w:szCs w:val="24"/>
          <w:lang w:eastAsia="tr-TR"/>
        </w:rPr>
        <w:t>cityfrom</w:t>
      </w:r>
      <w:proofErr w:type="spellEnd"/>
      <w:r w:rsidRPr="00DE1F99">
        <w:rPr>
          <w:rFonts w:ascii="Arial" w:eastAsia="Times New Roman" w:hAnsi="Arial" w:cs="Arial"/>
          <w:sz w:val="24"/>
          <w:szCs w:val="24"/>
          <w:lang w:eastAsia="tr-TR"/>
        </w:rPr>
        <w:t xml:space="preserve"> = ‘BERLIN’.</w:t>
      </w:r>
      <w:r w:rsidRPr="00DE1F99">
        <w:rPr>
          <w:rFonts w:ascii="Arial" w:eastAsia="Times New Roman" w:hAnsi="Arial" w:cs="Arial"/>
          <w:sz w:val="24"/>
          <w:szCs w:val="24"/>
          <w:lang w:eastAsia="tr-TR"/>
        </w:rPr>
        <w:br/>
        <w:t xml:space="preserve">LOOP AT </w:t>
      </w:r>
      <w:proofErr w:type="spellStart"/>
      <w:r w:rsidRPr="00DE1F99">
        <w:rPr>
          <w:rFonts w:ascii="Arial" w:eastAsia="Times New Roman" w:hAnsi="Arial" w:cs="Arial"/>
          <w:sz w:val="24"/>
          <w:szCs w:val="24"/>
          <w:lang w:eastAsia="tr-TR"/>
        </w:rPr>
        <w:t>gt_spfli</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gs_spfli</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gs_spfli-cityto</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ENDLOOP.</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lastRenderedPageBreak/>
        <w:drawing>
          <wp:inline distT="0" distB="0" distL="0" distR="0" wp14:anchorId="26E7E060" wp14:editId="28978D48">
            <wp:extent cx="695325" cy="171450"/>
            <wp:effectExtent l="0" t="0" r="9525" b="0"/>
            <wp:docPr id="14" name="Resim 14" descr="http://iuyanik.com/abaptr/wp-content/uploads/2013/11/img_52756739143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uyanik.com/abaptr/wp-content/uploads/2013/11/img_52756739143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 cy="17145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SFLIGHT tablosundaki CARRID alanına göre minimum ve maksimum değerlerini yazan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BEGIN OF </w:t>
      </w:r>
      <w:proofErr w:type="spellStart"/>
      <w:r w:rsidRPr="00DE1F99">
        <w:rPr>
          <w:rFonts w:ascii="Arial" w:eastAsia="Times New Roman" w:hAnsi="Arial" w:cs="Arial"/>
          <w:sz w:val="24"/>
          <w:szCs w:val="24"/>
          <w:lang w:eastAsia="tr-TR"/>
        </w:rPr>
        <w:t>gs_carrid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sflight-carrid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min</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sflight-price</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max</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sflight-price</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END OF </w:t>
      </w:r>
      <w:proofErr w:type="spellStart"/>
      <w:r w:rsidRPr="00DE1F99">
        <w:rPr>
          <w:rFonts w:ascii="Arial" w:eastAsia="Times New Roman" w:hAnsi="Arial" w:cs="Arial"/>
          <w:sz w:val="24"/>
          <w:szCs w:val="24"/>
          <w:lang w:eastAsia="tr-TR"/>
        </w:rPr>
        <w:t>gs_carrid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MIN( </w:t>
      </w:r>
      <w:proofErr w:type="spellStart"/>
      <w:r w:rsidRPr="00DE1F99">
        <w:rPr>
          <w:rFonts w:ascii="Arial" w:eastAsia="Times New Roman" w:hAnsi="Arial" w:cs="Arial"/>
          <w:sz w:val="24"/>
          <w:szCs w:val="24"/>
          <w:lang w:eastAsia="tr-TR"/>
        </w:rPr>
        <w:t>price</w:t>
      </w:r>
      <w:proofErr w:type="spellEnd"/>
      <w:r w:rsidRPr="00DE1F99">
        <w:rPr>
          <w:rFonts w:ascii="Arial" w:eastAsia="Times New Roman" w:hAnsi="Arial" w:cs="Arial"/>
          <w:sz w:val="24"/>
          <w:szCs w:val="24"/>
          <w:lang w:eastAsia="tr-TR"/>
        </w:rPr>
        <w:t xml:space="preserve"> ) MAX( </w:t>
      </w:r>
      <w:proofErr w:type="spellStart"/>
      <w:r w:rsidRPr="00DE1F99">
        <w:rPr>
          <w:rFonts w:ascii="Arial" w:eastAsia="Times New Roman" w:hAnsi="Arial" w:cs="Arial"/>
          <w:sz w:val="24"/>
          <w:szCs w:val="24"/>
          <w:lang w:eastAsia="tr-TR"/>
        </w:rPr>
        <w:t>price</w:t>
      </w:r>
      <w:proofErr w:type="spellEnd"/>
      <w:r w:rsidRPr="00DE1F99">
        <w:rPr>
          <w:rFonts w:ascii="Arial" w:eastAsia="Times New Roman" w:hAnsi="Arial" w:cs="Arial"/>
          <w:sz w:val="24"/>
          <w:szCs w:val="24"/>
          <w:lang w:eastAsia="tr-TR"/>
        </w:rPr>
        <w:t xml:space="preserve"> )</w:t>
      </w:r>
      <w:r w:rsidRPr="00DE1F99">
        <w:rPr>
          <w:rFonts w:ascii="Arial" w:eastAsia="Times New Roman" w:hAnsi="Arial" w:cs="Arial"/>
          <w:sz w:val="24"/>
          <w:szCs w:val="24"/>
          <w:lang w:eastAsia="tr-TR"/>
        </w:rPr>
        <w:br/>
        <w:t xml:space="preserve">FROM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br/>
        <w:t>INTO (</w:t>
      </w:r>
      <w:proofErr w:type="spellStart"/>
      <w:r w:rsidRPr="00DE1F99">
        <w:rPr>
          <w:rFonts w:ascii="Arial" w:eastAsia="Times New Roman" w:hAnsi="Arial" w:cs="Arial"/>
          <w:sz w:val="24"/>
          <w:szCs w:val="24"/>
          <w:lang w:eastAsia="tr-TR"/>
        </w:rPr>
        <w:t>gs_carrid-carrid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gs_carrid-min</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gs_carrid-max</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GROUP BY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 </w:t>
      </w:r>
      <w:proofErr w:type="spellStart"/>
      <w:r w:rsidRPr="00DE1F99">
        <w:rPr>
          <w:rFonts w:ascii="Arial" w:eastAsia="Times New Roman" w:hAnsi="Arial" w:cs="Arial"/>
          <w:sz w:val="24"/>
          <w:szCs w:val="24"/>
          <w:lang w:eastAsia="tr-TR"/>
        </w:rPr>
        <w:t>gs_carrid-carrid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gs_carrid-min</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gs_carrid-max</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ENDSELECT.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5913C4CB" wp14:editId="66717E14">
            <wp:extent cx="3057525" cy="647700"/>
            <wp:effectExtent l="0" t="0" r="9525" b="0"/>
            <wp:docPr id="13" name="Resim 13" descr="http://iuyanik.com/abaptr/wp-content/uploads/2013/11/img_52756743e36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uyanik.com/abaptr/wp-content/uploads/2013/11/img_52756743e36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64770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SFLIGHT tablosundaki ilk 5 kaydı GT_SFLIGHT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tablosuna </w:t>
      </w:r>
      <w:proofErr w:type="spellStart"/>
      <w:r w:rsidRPr="00DE1F99">
        <w:rPr>
          <w:rFonts w:ascii="Arial" w:eastAsia="Times New Roman" w:hAnsi="Arial" w:cs="Arial"/>
          <w:sz w:val="24"/>
          <w:szCs w:val="24"/>
          <w:lang w:eastAsia="tr-TR"/>
        </w:rPr>
        <w:t>koplayan</w:t>
      </w:r>
      <w:proofErr w:type="spellEnd"/>
      <w:r w:rsidRPr="00DE1F99">
        <w:rPr>
          <w:rFonts w:ascii="Arial" w:eastAsia="Times New Roman" w:hAnsi="Arial" w:cs="Arial"/>
          <w:sz w:val="24"/>
          <w:szCs w:val="24"/>
          <w:lang w:eastAsia="tr-TR"/>
        </w:rPr>
        <w:t xml:space="preserve"> ve PRICE alanına göre azalan şekilde sıralayan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SELECT * FROM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UP TO 5 ROWS</w:t>
      </w:r>
      <w:r w:rsidRPr="00DE1F99">
        <w:rPr>
          <w:rFonts w:ascii="Arial" w:eastAsia="Times New Roman" w:hAnsi="Arial" w:cs="Arial"/>
          <w:sz w:val="24"/>
          <w:szCs w:val="24"/>
          <w:lang w:eastAsia="tr-TR"/>
        </w:rPr>
        <w:br/>
        <w:t xml:space="preserve">INTO CORRESPONDING FIELDS OF TABLE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br/>
        <w:t xml:space="preserve">ORDER BY </w:t>
      </w:r>
      <w:proofErr w:type="spellStart"/>
      <w:r w:rsidRPr="00DE1F99">
        <w:rPr>
          <w:rFonts w:ascii="Arial" w:eastAsia="Times New Roman" w:hAnsi="Arial" w:cs="Arial"/>
          <w:sz w:val="24"/>
          <w:szCs w:val="24"/>
          <w:lang w:eastAsia="tr-TR"/>
        </w:rPr>
        <w:t>price</w:t>
      </w:r>
      <w:proofErr w:type="spellEnd"/>
      <w:r w:rsidRPr="00DE1F99">
        <w:rPr>
          <w:rFonts w:ascii="Arial" w:eastAsia="Times New Roman" w:hAnsi="Arial" w:cs="Arial"/>
          <w:sz w:val="24"/>
          <w:szCs w:val="24"/>
          <w:lang w:eastAsia="tr-TR"/>
        </w:rPr>
        <w:t xml:space="preserve"> DESCENDING.</w:t>
      </w:r>
      <w:r w:rsidRPr="00DE1F99">
        <w:rPr>
          <w:rFonts w:ascii="Arial" w:eastAsia="Times New Roman" w:hAnsi="Arial" w:cs="Arial"/>
          <w:sz w:val="24"/>
          <w:szCs w:val="24"/>
          <w:lang w:eastAsia="tr-TR"/>
        </w:rPr>
        <w:br/>
        <w:t xml:space="preserve">LOOP AT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INTO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WRITE:/ </w:t>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ENDLOOP.</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2AFEB968" wp14:editId="091B9317">
            <wp:extent cx="1952625" cy="790575"/>
            <wp:effectExtent l="0" t="0" r="9525" b="9525"/>
            <wp:docPr id="12" name="Resim 12" descr="http://iuyanik.com/abaptr/wp-content/uploads/2013/11/img_52756762ddb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uyanik.com/abaptr/wp-content/uploads/2013/11/img_52756762ddb4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79057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r w:rsidRPr="00DE1F99">
        <w:rPr>
          <w:rFonts w:ascii="Arial" w:eastAsia="Times New Roman" w:hAnsi="Arial" w:cs="Arial"/>
          <w:b/>
          <w:bCs/>
          <w:sz w:val="24"/>
          <w:szCs w:val="24"/>
          <w:lang w:eastAsia="tr-TR"/>
        </w:rPr>
        <w:t>INSERT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tablosuna kayıt eklemek için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INSERT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 xml:space="preserve"> {INTO hedef VALUES </w:t>
      </w:r>
      <w:proofErr w:type="spellStart"/>
      <w:r w:rsidRPr="00DE1F99">
        <w:rPr>
          <w:rFonts w:ascii="Arial" w:eastAsia="Times New Roman" w:hAnsi="Arial" w:cs="Arial"/>
          <w:sz w:val="24"/>
          <w:szCs w:val="24"/>
          <w:lang w:eastAsia="tr-TR"/>
        </w:rPr>
        <w:t>calisma_alani</w:t>
      </w:r>
      <w:proofErr w:type="spell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 hedef FROM </w:t>
      </w:r>
      <w:proofErr w:type="spellStart"/>
      <w:r w:rsidRPr="00DE1F99">
        <w:rPr>
          <w:rFonts w:ascii="Arial" w:eastAsia="Times New Roman" w:hAnsi="Arial" w:cs="Arial"/>
          <w:sz w:val="24"/>
          <w:szCs w:val="24"/>
          <w:lang w:eastAsia="tr-TR"/>
        </w:rPr>
        <w:t>calisma_alani</w:t>
      </w:r>
      <w:proofErr w:type="spellEnd"/>
      <w:r w:rsidRPr="00DE1F99">
        <w:rPr>
          <w:rFonts w:ascii="Arial" w:eastAsia="Times New Roman" w:hAnsi="Arial" w:cs="Arial"/>
          <w:sz w:val="24"/>
          <w:szCs w:val="24"/>
          <w:lang w:eastAsia="tr-TR"/>
        </w:rPr>
        <w:t xml:space="preserve">|{TABLE </w:t>
      </w:r>
      <w:proofErr w:type="spellStart"/>
      <w:r w:rsidRPr="00DE1F99">
        <w:rPr>
          <w:rFonts w:ascii="Arial" w:eastAsia="Times New Roman" w:hAnsi="Arial" w:cs="Arial"/>
          <w:sz w:val="24"/>
          <w:szCs w:val="24"/>
          <w:lang w:eastAsia="tr-TR"/>
        </w:rPr>
        <w:t>internal_tablo</w:t>
      </w:r>
      <w:proofErr w:type="spellEnd"/>
      <w:r w:rsidRPr="00DE1F99">
        <w:rPr>
          <w:rFonts w:ascii="Arial" w:eastAsia="Times New Roman" w:hAnsi="Arial" w:cs="Arial"/>
          <w:sz w:val="24"/>
          <w:szCs w:val="24"/>
          <w:lang w:eastAsia="tr-TR"/>
        </w:rPr>
        <w:t xml:space="preserve">} }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hedef</w:t>
      </w:r>
      <w:proofErr w:type="gramEnd"/>
      <w:r w:rsidRPr="00DE1F99">
        <w:rPr>
          <w:rFonts w:ascii="Arial" w:eastAsia="Times New Roman" w:hAnsi="Arial" w:cs="Arial"/>
          <w:sz w:val="24"/>
          <w:szCs w:val="24"/>
          <w:lang w:eastAsia="tr-TR"/>
        </w:rPr>
        <w:t xml:space="preserve">: Kayıtların ekleneceği tablo veya görünümdür. Tablo ismi direkt olarak belirtilebilir veya parantez içerisinde değişken ile belirtilebilir. CLIENT SPECIFIED </w:t>
      </w:r>
      <w:r w:rsidRPr="00DE1F99">
        <w:rPr>
          <w:rFonts w:ascii="Arial" w:eastAsia="Times New Roman" w:hAnsi="Arial" w:cs="Arial"/>
          <w:sz w:val="24"/>
          <w:szCs w:val="24"/>
          <w:lang w:eastAsia="tr-TR"/>
        </w:rPr>
        <w:lastRenderedPageBreak/>
        <w:t>otomatik üst birim seçimini devre dışı bırakır. Kayıt ekleme işlemi için yeni belirtilen üst birim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VALUES’ </w:t>
      </w:r>
      <w:proofErr w:type="gramStart"/>
      <w:r w:rsidRPr="00DE1F99">
        <w:rPr>
          <w:rFonts w:ascii="Arial" w:eastAsia="Times New Roman" w:hAnsi="Arial" w:cs="Arial"/>
          <w:sz w:val="24"/>
          <w:szCs w:val="24"/>
          <w:lang w:eastAsia="tr-TR"/>
        </w:rPr>
        <w:t>dan</w:t>
      </w:r>
      <w:proofErr w:type="gramEnd"/>
      <w:r w:rsidRPr="00DE1F99">
        <w:rPr>
          <w:rFonts w:ascii="Arial" w:eastAsia="Times New Roman" w:hAnsi="Arial" w:cs="Arial"/>
          <w:sz w:val="24"/>
          <w:szCs w:val="24"/>
          <w:lang w:eastAsia="tr-TR"/>
        </w:rPr>
        <w:t xml:space="preserve"> sonra veya FROM’ dan sonra çalışma alanı ismi yazarak, çalışma alanındaki kayıt eklenebilir veya TABLE ile belirtilen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tablodaki kayıtlar eklenebilir. TABLE’ </w:t>
      </w:r>
      <w:proofErr w:type="gramStart"/>
      <w:r w:rsidRPr="00DE1F99">
        <w:rPr>
          <w:rFonts w:ascii="Arial" w:eastAsia="Times New Roman" w:hAnsi="Arial" w:cs="Arial"/>
          <w:sz w:val="24"/>
          <w:szCs w:val="24"/>
          <w:lang w:eastAsia="tr-TR"/>
        </w:rPr>
        <w:t>dan</w:t>
      </w:r>
      <w:proofErr w:type="gramEnd"/>
      <w:r w:rsidRPr="00DE1F99">
        <w:rPr>
          <w:rFonts w:ascii="Arial" w:eastAsia="Times New Roman" w:hAnsi="Arial" w:cs="Arial"/>
          <w:sz w:val="24"/>
          <w:szCs w:val="24"/>
          <w:lang w:eastAsia="tr-TR"/>
        </w:rPr>
        <w:t xml:space="preserve"> sonra ACCEPTING DUPLICATE KEYS eki kullanılarak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 kayıt daha önce mevcut ise hata alınmaması sağlanır. Sadece </w:t>
      </w: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 mevcut olmayan kayıtlar eklenir.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GS_SFLIGHT çalışma alanındaki kaydı SFLIGHT tablosuna ekleyen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‘LH’.</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1100.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INSERT </w:t>
      </w:r>
      <w:proofErr w:type="spellStart"/>
      <w:r w:rsidRPr="00DE1F99">
        <w:rPr>
          <w:rFonts w:ascii="Arial" w:eastAsia="Times New Roman" w:hAnsi="Arial" w:cs="Arial"/>
          <w:sz w:val="24"/>
          <w:szCs w:val="24"/>
          <w:lang w:eastAsia="tr-TR"/>
        </w:rPr>
        <w:t>into</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values</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01E697B3" wp14:editId="0656664D">
            <wp:extent cx="847725" cy="333375"/>
            <wp:effectExtent l="0" t="0" r="9525" b="9525"/>
            <wp:docPr id="11" name="Resim 11" descr="http://iuyanik.com/abaptr/wp-content/uploads/2013/11/img_5275677652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uyanik.com/abaptr/wp-content/uploads/2013/11/img_527567765268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Eklenen kayıtları SE16N işlem kodu ile görüntüleyebilirsiniz.</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3B9F5B43" wp14:editId="6B7CE827">
            <wp:extent cx="5334000" cy="1828800"/>
            <wp:effectExtent l="0" t="0" r="0" b="0"/>
            <wp:docPr id="10" name="Resim 10" descr="http://iuyanik.com/abaptr/wp-content/uploads/2013/11/img_5275678be3d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uyanik.com/abaptr/wp-content/uploads/2013/11/img_5275678be3d6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182880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tablodan kayıt ekleyen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SFLIGHT tablosuna GT_SFLIGHT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tablosundaki kayıtları ekleyen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‘AA’.</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lastRenderedPageBreak/>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1000.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‘AF’.</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1200.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INSERT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FROM TABLE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31E31462" wp14:editId="6F91C2F3">
            <wp:extent cx="990600" cy="314325"/>
            <wp:effectExtent l="0" t="0" r="0" b="9525"/>
            <wp:docPr id="9" name="Resim 9" descr="http://iuyanik.com/abaptr/wp-content/uploads/2013/11/img_527567974cc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uyanik.com/abaptr/wp-content/uploads/2013/11/img_527567974ccb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31432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r w:rsidRPr="00DE1F99">
        <w:rPr>
          <w:rFonts w:ascii="Arial" w:eastAsia="Times New Roman" w:hAnsi="Arial" w:cs="Arial"/>
          <w:b/>
          <w:bCs/>
          <w:sz w:val="24"/>
          <w:szCs w:val="24"/>
          <w:lang w:eastAsia="tr-TR"/>
        </w:rPr>
        <w:t>UPDATE</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tablosundaki kayıtları güncellemek için kullanılır. Kullanımı aşağıdaki gibidir.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UPDATE hedef kaynak.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hedef</w:t>
      </w:r>
      <w:proofErr w:type="gramEnd"/>
      <w:r w:rsidRPr="00DE1F99">
        <w:rPr>
          <w:rFonts w:ascii="Arial" w:eastAsia="Times New Roman" w:hAnsi="Arial" w:cs="Arial"/>
          <w:sz w:val="24"/>
          <w:szCs w:val="24"/>
          <w:lang w:eastAsia="tr-TR"/>
        </w:rPr>
        <w:t>: Kayıtların güncelleneceği tablo veya görünümdür. Tablo ismi direkt olarak belirtilebilir veya parantez içerisinde değişken ile belirtilebilir. CLIENT SPECIFIED otomatik üst birim seçimini devre dışı bırakır. Kayıt güncelleme işlemi için yeni belirtilen üst birim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kaynak</w:t>
      </w:r>
      <w:proofErr w:type="gramEnd"/>
      <w:r w:rsidRPr="00DE1F99">
        <w:rPr>
          <w:rFonts w:ascii="Arial" w:eastAsia="Times New Roman" w:hAnsi="Arial" w:cs="Arial"/>
          <w:sz w:val="24"/>
          <w:szCs w:val="24"/>
          <w:lang w:eastAsia="tr-TR"/>
        </w:rPr>
        <w:t xml:space="preserve">: Değişecek kayıtları belirtir. SET sonrası değişecek alanlar belirtilebilir. SET ile WHERE kullanılarak hangi kayıtların değişeceği belirtilir. Kayıtları güncellemenin bir diğer yolu FROM kullanılarak çalışma alanı veya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 kullanmaktır. Çalışma alanı kullanılarak tablodaki bir kaydın güncellenmesi sağlanabilir. Tablodaki değişecek kaydın anahtar alanları çalışma alanında tanımlanmalıdır.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tablodan güncelleme yapmak için FROM </w:t>
      </w:r>
      <w:proofErr w:type="gramStart"/>
      <w:r w:rsidRPr="00DE1F99">
        <w:rPr>
          <w:rFonts w:ascii="Arial" w:eastAsia="Times New Roman" w:hAnsi="Arial" w:cs="Arial"/>
          <w:sz w:val="24"/>
          <w:szCs w:val="24"/>
          <w:lang w:eastAsia="tr-TR"/>
        </w:rPr>
        <w:t>dan</w:t>
      </w:r>
      <w:proofErr w:type="gramEnd"/>
      <w:r w:rsidRPr="00DE1F99">
        <w:rPr>
          <w:rFonts w:ascii="Arial" w:eastAsia="Times New Roman" w:hAnsi="Arial" w:cs="Arial"/>
          <w:sz w:val="24"/>
          <w:szCs w:val="24"/>
          <w:lang w:eastAsia="tr-TR"/>
        </w:rPr>
        <w:t xml:space="preserve"> sonra TABLE kullanılmalıdır.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tablodaki kayıtlar teker teker güncelleme için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SFLIGHT tablosundaki WHERE koşulunda belirtilen koşula göre bulunan kayıtların PRICE alanını güncelleyen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UPDATE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SET </w:t>
      </w:r>
      <w:proofErr w:type="spellStart"/>
      <w:r w:rsidRPr="00DE1F99">
        <w:rPr>
          <w:rFonts w:ascii="Arial" w:eastAsia="Times New Roman" w:hAnsi="Arial" w:cs="Arial"/>
          <w:sz w:val="24"/>
          <w:szCs w:val="24"/>
          <w:lang w:eastAsia="tr-TR"/>
        </w:rPr>
        <w:t>price</w:t>
      </w:r>
      <w:proofErr w:type="spellEnd"/>
      <w:r w:rsidRPr="00DE1F99">
        <w:rPr>
          <w:rFonts w:ascii="Arial" w:eastAsia="Times New Roman" w:hAnsi="Arial" w:cs="Arial"/>
          <w:sz w:val="24"/>
          <w:szCs w:val="24"/>
          <w:lang w:eastAsia="tr-TR"/>
        </w:rPr>
        <w:t xml:space="preserve"> = 6000</w:t>
      </w:r>
      <w:r w:rsidRPr="00DE1F99">
        <w:rPr>
          <w:rFonts w:ascii="Arial" w:eastAsia="Times New Roman" w:hAnsi="Arial" w:cs="Arial"/>
          <w:sz w:val="24"/>
          <w:szCs w:val="24"/>
          <w:lang w:eastAsia="tr-TR"/>
        </w:rPr>
        <w:br/>
        <w:t xml:space="preserve">WHERE </w:t>
      </w:r>
      <w:proofErr w:type="spellStart"/>
      <w:r w:rsidRPr="00DE1F99">
        <w:rPr>
          <w:rFonts w:ascii="Arial" w:eastAsia="Times New Roman" w:hAnsi="Arial" w:cs="Arial"/>
          <w:sz w:val="24"/>
          <w:szCs w:val="24"/>
          <w:lang w:eastAsia="tr-TR"/>
        </w:rPr>
        <w:t>carrid</w:t>
      </w:r>
      <w:proofErr w:type="spellEnd"/>
      <w:r w:rsidRPr="00DE1F99">
        <w:rPr>
          <w:rFonts w:ascii="Arial" w:eastAsia="Times New Roman" w:hAnsi="Arial" w:cs="Arial"/>
          <w:sz w:val="24"/>
          <w:szCs w:val="24"/>
          <w:lang w:eastAsia="tr-TR"/>
        </w:rPr>
        <w:t xml:space="preserve"> = ‘LH’   AND</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connid</w:t>
      </w:r>
      <w:proofErr w:type="spellEnd"/>
      <w:r w:rsidRPr="00DE1F99">
        <w:rPr>
          <w:rFonts w:ascii="Arial" w:eastAsia="Times New Roman" w:hAnsi="Arial" w:cs="Arial"/>
          <w:sz w:val="24"/>
          <w:szCs w:val="24"/>
          <w:lang w:eastAsia="tr-TR"/>
        </w:rPr>
        <w:t xml:space="preserve"> = ‘0026’ AND</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lastRenderedPageBreak/>
        <w:drawing>
          <wp:inline distT="0" distB="0" distL="0" distR="0" wp14:anchorId="45F0CBD4" wp14:editId="41C85F0E">
            <wp:extent cx="876300" cy="304800"/>
            <wp:effectExtent l="0" t="0" r="0" b="0"/>
            <wp:docPr id="8" name="Resim 8" descr="http://iuyanik.com/abaptr/wp-content/uploads/2013/11/img_527567a39d8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uyanik.com/abaptr/wp-content/uploads/2013/11/img_527567a39d8f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SFLIGHT tablosundaki kaydın PRICE alanını GS_SFLIGHT çalışma alanındaki kayda göre güncelleyen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‘LH’.</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3000.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UPDATE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FROM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3EF36A29" wp14:editId="1B3C8B14">
            <wp:extent cx="876300" cy="304800"/>
            <wp:effectExtent l="0" t="0" r="0" b="0"/>
            <wp:docPr id="7" name="Resim 7" descr="http://iuyanik.com/abaptr/wp-content/uploads/2013/11/img_527567ae21f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uyanik.com/abaptr/wp-content/uploads/2013/11/img_527567ae21f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SFLIGHT tablosundaki </w:t>
      </w:r>
      <w:proofErr w:type="spellStart"/>
      <w:r w:rsidRPr="00DE1F99">
        <w:rPr>
          <w:rFonts w:ascii="Arial" w:eastAsia="Times New Roman" w:hAnsi="Arial" w:cs="Arial"/>
          <w:sz w:val="24"/>
          <w:szCs w:val="24"/>
          <w:lang w:eastAsia="tr-TR"/>
        </w:rPr>
        <w:t>kayıtlarıın</w:t>
      </w:r>
      <w:proofErr w:type="spellEnd"/>
      <w:r w:rsidRPr="00DE1F99">
        <w:rPr>
          <w:rFonts w:ascii="Arial" w:eastAsia="Times New Roman" w:hAnsi="Arial" w:cs="Arial"/>
          <w:sz w:val="24"/>
          <w:szCs w:val="24"/>
          <w:lang w:eastAsia="tr-TR"/>
        </w:rPr>
        <w:t xml:space="preserve"> PRICE alanını GT_SFLIGHT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tablosundaki kayıtlara göre güncelleyen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‘AA’.</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4000.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‘AF’.</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5000.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MODIFY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FROM TABLE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7CB02C1E" wp14:editId="0D998166">
            <wp:extent cx="990600" cy="314325"/>
            <wp:effectExtent l="0" t="0" r="0" b="9525"/>
            <wp:docPr id="6" name="Resim 6" descr="http://iuyanik.com/abaptr/wp-content/uploads/2013/11/img_527567bb8c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uyanik.com/abaptr/wp-content/uploads/2013/11/img_527567bb8c9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31432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r w:rsidRPr="00DE1F99">
        <w:rPr>
          <w:rFonts w:ascii="Arial" w:eastAsia="Times New Roman" w:hAnsi="Arial" w:cs="Arial"/>
          <w:b/>
          <w:bCs/>
          <w:sz w:val="24"/>
          <w:szCs w:val="24"/>
          <w:lang w:eastAsia="tr-TR"/>
        </w:rPr>
        <w:t>MODIFY</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lastRenderedPageBreak/>
        <w:t>Veritabanı</w:t>
      </w:r>
      <w:proofErr w:type="spellEnd"/>
      <w:r w:rsidRPr="00DE1F99">
        <w:rPr>
          <w:rFonts w:ascii="Arial" w:eastAsia="Times New Roman" w:hAnsi="Arial" w:cs="Arial"/>
          <w:sz w:val="24"/>
          <w:szCs w:val="24"/>
          <w:lang w:eastAsia="tr-TR"/>
        </w:rPr>
        <w:t xml:space="preserve"> tablosundaki kayıtları değiştirir. Kayıtlar mevcut değil ise ekler. Kullanımı aşağıdaki gibidir.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MODIFY hedef FROM kaynak.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hedef</w:t>
      </w:r>
      <w:proofErr w:type="gramEnd"/>
      <w:r w:rsidRPr="00DE1F99">
        <w:rPr>
          <w:rFonts w:ascii="Arial" w:eastAsia="Times New Roman" w:hAnsi="Arial" w:cs="Arial"/>
          <w:sz w:val="24"/>
          <w:szCs w:val="24"/>
          <w:lang w:eastAsia="tr-TR"/>
        </w:rPr>
        <w:t>: Kayıtların güncelleneceği tablo veya görünümdür. Tablo ismi direkt olarak belirtilebilir veya parantez içerisinde değişken ile belirtilebilir. CLIENT SPECIFIED otomatik üst birim seçimini devre dışı bırakır. Kayıt güncelleme işlemi için yeni belirtilen üst birim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kaynak</w:t>
      </w:r>
      <w:proofErr w:type="gramEnd"/>
      <w:r w:rsidRPr="00DE1F99">
        <w:rPr>
          <w:rFonts w:ascii="Arial" w:eastAsia="Times New Roman" w:hAnsi="Arial" w:cs="Arial"/>
          <w:sz w:val="24"/>
          <w:szCs w:val="24"/>
          <w:lang w:eastAsia="tr-TR"/>
        </w:rPr>
        <w:t xml:space="preserve">: Değişecek/eklenecek kayıtları belirtir. Kayıtları güncellemek için çalışma alanı veya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 kullanılabilir. Çalışma alanı kullanılarak tablodaki bir kaydın güncellenmesi sağlanabilir. Tablodaki değişecek kaydın anahtar alanları çalışma alanında tanımlanmalıdır.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tablodan güncelleme yapmak için FROM </w:t>
      </w:r>
      <w:proofErr w:type="gramStart"/>
      <w:r w:rsidRPr="00DE1F99">
        <w:rPr>
          <w:rFonts w:ascii="Arial" w:eastAsia="Times New Roman" w:hAnsi="Arial" w:cs="Arial"/>
          <w:sz w:val="24"/>
          <w:szCs w:val="24"/>
          <w:lang w:eastAsia="tr-TR"/>
        </w:rPr>
        <w:t>dan</w:t>
      </w:r>
      <w:proofErr w:type="gramEnd"/>
      <w:r w:rsidRPr="00DE1F99">
        <w:rPr>
          <w:rFonts w:ascii="Arial" w:eastAsia="Times New Roman" w:hAnsi="Arial" w:cs="Arial"/>
          <w:sz w:val="24"/>
          <w:szCs w:val="24"/>
          <w:lang w:eastAsia="tr-TR"/>
        </w:rPr>
        <w:t xml:space="preserve"> sonra TABLE kullanılmalıdır.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tablodaki kayıtlar teker teker güncelleme için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5505DB54" wp14:editId="5CBC04F9">
            <wp:extent cx="876300" cy="304800"/>
            <wp:effectExtent l="0" t="0" r="0" b="0"/>
            <wp:docPr id="5" name="Resim 5" descr="http://iuyanik.com/abaptr/wp-content/uploads/2013/11/img_527567ce9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uyanik.com/abaptr/wp-content/uploads/2013/11/img_527567ce934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SFLIGHT tablosundaki kaydın PRICE alanını GS_SFLIGHT çalışma alanındaki kayda göre güncelleyen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‘LH’.</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2000.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MODIFY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FROM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3417AE08" wp14:editId="0B7C4020">
            <wp:extent cx="990600" cy="314325"/>
            <wp:effectExtent l="0" t="0" r="0" b="9525"/>
            <wp:docPr id="4" name="Resim 4" descr="http://iuyanik.com/abaptr/wp-content/uploads/2013/11/img_527567da6a5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uyanik.com/abaptr/wp-content/uploads/2013/11/img_527567da6a57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314325"/>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SFLIGHT tablosundaki </w:t>
      </w:r>
      <w:proofErr w:type="spellStart"/>
      <w:r w:rsidRPr="00DE1F99">
        <w:rPr>
          <w:rFonts w:ascii="Arial" w:eastAsia="Times New Roman" w:hAnsi="Arial" w:cs="Arial"/>
          <w:sz w:val="24"/>
          <w:szCs w:val="24"/>
          <w:lang w:eastAsia="tr-TR"/>
        </w:rPr>
        <w:t>kayıtlarıın</w:t>
      </w:r>
      <w:proofErr w:type="spellEnd"/>
      <w:r w:rsidRPr="00DE1F99">
        <w:rPr>
          <w:rFonts w:ascii="Arial" w:eastAsia="Times New Roman" w:hAnsi="Arial" w:cs="Arial"/>
          <w:sz w:val="24"/>
          <w:szCs w:val="24"/>
          <w:lang w:eastAsia="tr-TR"/>
        </w:rPr>
        <w:t xml:space="preserve"> PRICE alanını GT_SFLIGHT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tablosundaki kayıtlara göre değiştiren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‘AA’.</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800.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lastRenderedPageBreak/>
        <w:t>gs_sflight-carrid</w:t>
      </w:r>
      <w:proofErr w:type="spellEnd"/>
      <w:r w:rsidRPr="00DE1F99">
        <w:rPr>
          <w:rFonts w:ascii="Arial" w:eastAsia="Times New Roman" w:hAnsi="Arial" w:cs="Arial"/>
          <w:sz w:val="24"/>
          <w:szCs w:val="24"/>
          <w:lang w:eastAsia="tr-TR"/>
        </w:rPr>
        <w:t>   = ‘AF’.</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gs_sflight-price</w:t>
      </w:r>
      <w:proofErr w:type="spellEnd"/>
      <w:r w:rsidRPr="00DE1F99">
        <w:rPr>
          <w:rFonts w:ascii="Arial" w:eastAsia="Times New Roman" w:hAnsi="Arial" w:cs="Arial"/>
          <w:sz w:val="24"/>
          <w:szCs w:val="24"/>
          <w:lang w:eastAsia="tr-TR"/>
        </w:rPr>
        <w:t>    = 1500.</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gs_sflight-currency</w:t>
      </w:r>
      <w:proofErr w:type="spellEnd"/>
      <w:r w:rsidRPr="00DE1F99">
        <w:rPr>
          <w:rFonts w:ascii="Arial" w:eastAsia="Times New Roman" w:hAnsi="Arial" w:cs="Arial"/>
          <w:sz w:val="24"/>
          <w:szCs w:val="24"/>
          <w:lang w:eastAsia="tr-TR"/>
        </w:rPr>
        <w:t xml:space="preserve"> = ‘USD’.</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MODIFY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FROM TABLE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38B4CF96" wp14:editId="0B8C7DAB">
            <wp:extent cx="857250" cy="304800"/>
            <wp:effectExtent l="0" t="0" r="0" b="0"/>
            <wp:docPr id="3" name="Resim 3" descr="http://iuyanik.com/abaptr/wp-content/uploads/2013/11/img_527567e60ac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uyanik.com/abaptr/wp-content/uploads/2013/11/img_527567e60ac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 cy="30480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outlineLvl w:val="3"/>
        <w:rPr>
          <w:rFonts w:ascii="Arial" w:eastAsia="Times New Roman" w:hAnsi="Arial" w:cs="Arial"/>
          <w:b/>
          <w:bCs/>
          <w:sz w:val="24"/>
          <w:szCs w:val="24"/>
          <w:lang w:eastAsia="tr-TR"/>
        </w:rPr>
      </w:pPr>
      <w:r w:rsidRPr="00DE1F99">
        <w:rPr>
          <w:rFonts w:ascii="Arial" w:eastAsia="Times New Roman" w:hAnsi="Arial" w:cs="Arial"/>
          <w:b/>
          <w:bCs/>
          <w:sz w:val="24"/>
          <w:szCs w:val="24"/>
          <w:lang w:eastAsia="tr-TR"/>
        </w:rPr>
        <w:t>DELETE</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spellStart"/>
      <w:r w:rsidRPr="00DE1F99">
        <w:rPr>
          <w:rFonts w:ascii="Arial" w:eastAsia="Times New Roman" w:hAnsi="Arial" w:cs="Arial"/>
          <w:sz w:val="24"/>
          <w:szCs w:val="24"/>
          <w:lang w:eastAsia="tr-TR"/>
        </w:rPr>
        <w:t>Veritabanı</w:t>
      </w:r>
      <w:proofErr w:type="spellEnd"/>
      <w:r w:rsidRPr="00DE1F99">
        <w:rPr>
          <w:rFonts w:ascii="Arial" w:eastAsia="Times New Roman" w:hAnsi="Arial" w:cs="Arial"/>
          <w:sz w:val="24"/>
          <w:szCs w:val="24"/>
          <w:lang w:eastAsia="tr-TR"/>
        </w:rPr>
        <w:t xml:space="preserve"> tablosundan kayıtları siler. Kullanımı aşağıdaki gibidir.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DELETE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 xml:space="preserve"> {FROM hedef [WHERE </w:t>
      </w:r>
      <w:proofErr w:type="spellStart"/>
      <w:r w:rsidRPr="00DE1F99">
        <w:rPr>
          <w:rFonts w:ascii="Arial" w:eastAsia="Times New Roman" w:hAnsi="Arial" w:cs="Arial"/>
          <w:sz w:val="24"/>
          <w:szCs w:val="24"/>
          <w:lang w:eastAsia="tr-TR"/>
        </w:rPr>
        <w:t>sql_kosulu</w:t>
      </w:r>
      <w:proofErr w:type="spell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 {hedef FROM kaynak} </w:t>
      </w:r>
      <w:proofErr w:type="gramStart"/>
      <w:r w:rsidRPr="00DE1F99">
        <w:rPr>
          <w:rFonts w:ascii="Arial" w:eastAsia="Times New Roman" w:hAnsi="Arial" w:cs="Arial"/>
          <w:sz w:val="24"/>
          <w:szCs w:val="24"/>
          <w:lang w:eastAsia="tr-TR"/>
        </w:rPr>
        <w:t>}</w:t>
      </w:r>
      <w:proofErr w:type="gramEnd"/>
      <w:r w:rsidRPr="00DE1F99">
        <w:rPr>
          <w:rFonts w:ascii="Arial" w:eastAsia="Times New Roman" w:hAnsi="Arial" w:cs="Arial"/>
          <w:sz w:val="24"/>
          <w:szCs w:val="24"/>
          <w:lang w:eastAsia="tr-TR"/>
        </w:rPr>
        <w:t>.</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hedef</w:t>
      </w:r>
      <w:proofErr w:type="gramEnd"/>
      <w:r w:rsidRPr="00DE1F99">
        <w:rPr>
          <w:rFonts w:ascii="Arial" w:eastAsia="Times New Roman" w:hAnsi="Arial" w:cs="Arial"/>
          <w:sz w:val="24"/>
          <w:szCs w:val="24"/>
          <w:lang w:eastAsia="tr-TR"/>
        </w:rPr>
        <w:t xml:space="preserve">: Kayıtların silineceği tablodur. Tablo ismi direkt olarak belirtilebilir veya parantez içerisinde değişken ile belirtilebilir. CLIENT SPECIFIED otomatik üst birim seçimini devre dışı bırakır. Kayıt güncelleme işlemi için yeni belirtilen üst birim kullanılır. WHERE </w:t>
      </w:r>
      <w:proofErr w:type="spellStart"/>
      <w:r w:rsidRPr="00DE1F99">
        <w:rPr>
          <w:rFonts w:ascii="Arial" w:eastAsia="Times New Roman" w:hAnsi="Arial" w:cs="Arial"/>
          <w:sz w:val="24"/>
          <w:szCs w:val="24"/>
          <w:lang w:eastAsia="tr-TR"/>
        </w:rPr>
        <w:t>sql_kosulu</w:t>
      </w:r>
      <w:proofErr w:type="spellEnd"/>
      <w:r w:rsidRPr="00DE1F99">
        <w:rPr>
          <w:rFonts w:ascii="Arial" w:eastAsia="Times New Roman" w:hAnsi="Arial" w:cs="Arial"/>
          <w:sz w:val="24"/>
          <w:szCs w:val="24"/>
          <w:lang w:eastAsia="tr-TR"/>
        </w:rPr>
        <w:t xml:space="preserve"> ile silinecek kayıtlar belirtilir.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proofErr w:type="gramStart"/>
      <w:r w:rsidRPr="00DE1F99">
        <w:rPr>
          <w:rFonts w:ascii="Arial" w:eastAsia="Times New Roman" w:hAnsi="Arial" w:cs="Arial"/>
          <w:sz w:val="24"/>
          <w:szCs w:val="24"/>
          <w:lang w:eastAsia="tr-TR"/>
        </w:rPr>
        <w:t>kaynak</w:t>
      </w:r>
      <w:proofErr w:type="gramEnd"/>
      <w:r w:rsidRPr="00DE1F99">
        <w:rPr>
          <w:rFonts w:ascii="Arial" w:eastAsia="Times New Roman" w:hAnsi="Arial" w:cs="Arial"/>
          <w:sz w:val="24"/>
          <w:szCs w:val="24"/>
          <w:lang w:eastAsia="tr-TR"/>
        </w:rPr>
        <w:t xml:space="preserve">: Silinecek kayıtları belirtir. Kayıtları silmek için çalışma alanı veya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 kullanılabilir. Çalışma alanı kullanılarak tablodaki bir kaydın silinmesi sağlanabilir. Tablodaki silinecek kaydın anahtar alanları çalışma alanında tanımlanmalıdır.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tablodan silmek için </w:t>
      </w:r>
      <w:proofErr w:type="spellStart"/>
      <w:r w:rsidRPr="00DE1F99">
        <w:rPr>
          <w:rFonts w:ascii="Arial" w:eastAsia="Times New Roman" w:hAnsi="Arial" w:cs="Arial"/>
          <w:sz w:val="24"/>
          <w:szCs w:val="24"/>
          <w:lang w:eastAsia="tr-TR"/>
        </w:rPr>
        <w:t>için</w:t>
      </w:r>
      <w:proofErr w:type="spellEnd"/>
      <w:r w:rsidRPr="00DE1F99">
        <w:rPr>
          <w:rFonts w:ascii="Arial" w:eastAsia="Times New Roman" w:hAnsi="Arial" w:cs="Arial"/>
          <w:sz w:val="24"/>
          <w:szCs w:val="24"/>
          <w:lang w:eastAsia="tr-TR"/>
        </w:rPr>
        <w:t xml:space="preserve"> FROM </w:t>
      </w:r>
      <w:proofErr w:type="gramStart"/>
      <w:r w:rsidRPr="00DE1F99">
        <w:rPr>
          <w:rFonts w:ascii="Arial" w:eastAsia="Times New Roman" w:hAnsi="Arial" w:cs="Arial"/>
          <w:sz w:val="24"/>
          <w:szCs w:val="24"/>
          <w:lang w:eastAsia="tr-TR"/>
        </w:rPr>
        <w:t>dan</w:t>
      </w:r>
      <w:proofErr w:type="gramEnd"/>
      <w:r w:rsidRPr="00DE1F99">
        <w:rPr>
          <w:rFonts w:ascii="Arial" w:eastAsia="Times New Roman" w:hAnsi="Arial" w:cs="Arial"/>
          <w:sz w:val="24"/>
          <w:szCs w:val="24"/>
          <w:lang w:eastAsia="tr-TR"/>
        </w:rPr>
        <w:t xml:space="preserve"> sonra TABLE kullanılmalıdır.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tablodaki kayıtlar teker teker güncelleme için kullanılır.</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SFLIGHT tablosundaki FLDATE alanı günün tarihi olan kayıtları silen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DELETE FROM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WHERE </w:t>
      </w:r>
      <w:proofErr w:type="spellStart"/>
      <w:r w:rsidRPr="00DE1F99">
        <w:rPr>
          <w:rFonts w:ascii="Arial" w:eastAsia="Times New Roman" w:hAnsi="Arial" w:cs="Arial"/>
          <w:sz w:val="24"/>
          <w:szCs w:val="24"/>
          <w:lang w:eastAsia="tr-TR"/>
        </w:rPr>
        <w: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27BDCA3C" wp14:editId="370433B8">
            <wp:extent cx="876300" cy="304800"/>
            <wp:effectExtent l="0" t="0" r="0" b="0"/>
            <wp:docPr id="2" name="Resim 2" descr="http://iuyanik.com/abaptr/wp-content/uploads/2013/11/img_527567f5525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uyanik.com/abaptr/wp-content/uploads/2013/11/img_527567f5525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304800"/>
                    </a:xfrm>
                    <a:prstGeom prst="rect">
                      <a:avLst/>
                    </a:prstGeom>
                    <a:noFill/>
                    <a:ln>
                      <a:noFill/>
                    </a:ln>
                  </pic:spPr>
                </pic:pic>
              </a:graphicData>
            </a:graphic>
          </wp:inline>
        </w:drawing>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Örnek: Çalışma alanına göre SFLIGHT tablosundaki kayıtları silen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‘LH’.</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DELETE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FROM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r w:rsidRPr="00DE1F99">
        <w:rPr>
          <w:rFonts w:ascii="Arial" w:eastAsia="Times New Roman" w:hAnsi="Arial" w:cs="Arial"/>
          <w:sz w:val="24"/>
          <w:szCs w:val="24"/>
          <w:lang w:eastAsia="tr-TR"/>
        </w:rPr>
        <w:lastRenderedPageBreak/>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Örnek: SFLIGHT tablosundaki kayıtları GT_SFLIGHT </w:t>
      </w:r>
      <w:proofErr w:type="spellStart"/>
      <w:r w:rsidRPr="00DE1F99">
        <w:rPr>
          <w:rFonts w:ascii="Arial" w:eastAsia="Times New Roman" w:hAnsi="Arial" w:cs="Arial"/>
          <w:sz w:val="24"/>
          <w:szCs w:val="24"/>
          <w:lang w:eastAsia="tr-TR"/>
        </w:rPr>
        <w:t>internal</w:t>
      </w:r>
      <w:proofErr w:type="spellEnd"/>
      <w:r w:rsidRPr="00DE1F99">
        <w:rPr>
          <w:rFonts w:ascii="Arial" w:eastAsia="Times New Roman" w:hAnsi="Arial" w:cs="Arial"/>
          <w:sz w:val="24"/>
          <w:szCs w:val="24"/>
          <w:lang w:eastAsia="tr-TR"/>
        </w:rPr>
        <w:t xml:space="preserve"> tablosundaki kayıtlara göre silen örnek.</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sz w:val="24"/>
          <w:szCs w:val="24"/>
          <w:lang w:eastAsia="tr-TR"/>
        </w:rPr>
        <w:t xml:space="preserve">DATA: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 xml:space="preserve"> TYPE STANDARD TABLE OF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TYPE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‘AA’.</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CLEAR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gs_sflight-carrid</w:t>
      </w:r>
      <w:proofErr w:type="spellEnd"/>
      <w:r w:rsidRPr="00DE1F99">
        <w:rPr>
          <w:rFonts w:ascii="Arial" w:eastAsia="Times New Roman" w:hAnsi="Arial" w:cs="Arial"/>
          <w:sz w:val="24"/>
          <w:szCs w:val="24"/>
          <w:lang w:eastAsia="tr-TR"/>
        </w:rPr>
        <w:t>   = ‘AF’.</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gs_sflight-connid</w:t>
      </w:r>
      <w:proofErr w:type="spellEnd"/>
      <w:r w:rsidRPr="00DE1F99">
        <w:rPr>
          <w:rFonts w:ascii="Arial" w:eastAsia="Times New Roman" w:hAnsi="Arial" w:cs="Arial"/>
          <w:sz w:val="24"/>
          <w:szCs w:val="24"/>
          <w:lang w:eastAsia="tr-TR"/>
        </w:rPr>
        <w:t>   = ‘0026’.</w:t>
      </w:r>
      <w:r w:rsidRPr="00DE1F99">
        <w:rPr>
          <w:rFonts w:ascii="Arial" w:eastAsia="Times New Roman" w:hAnsi="Arial" w:cs="Arial"/>
          <w:sz w:val="24"/>
          <w:szCs w:val="24"/>
          <w:lang w:eastAsia="tr-TR"/>
        </w:rPr>
        <w:br/>
      </w:r>
      <w:proofErr w:type="spellStart"/>
      <w:r w:rsidRPr="00DE1F99">
        <w:rPr>
          <w:rFonts w:ascii="Arial" w:eastAsia="Times New Roman" w:hAnsi="Arial" w:cs="Arial"/>
          <w:sz w:val="24"/>
          <w:szCs w:val="24"/>
          <w:lang w:eastAsia="tr-TR"/>
        </w:rPr>
        <w:t>gs_sflight-fldate</w:t>
      </w:r>
      <w:proofErr w:type="spellEnd"/>
      <w:r w:rsidRPr="00DE1F99">
        <w:rPr>
          <w:rFonts w:ascii="Arial" w:eastAsia="Times New Roman" w:hAnsi="Arial" w:cs="Arial"/>
          <w:sz w:val="24"/>
          <w:szCs w:val="24"/>
          <w:lang w:eastAsia="tr-TR"/>
        </w:rPr>
        <w:t xml:space="preserve">   = </w:t>
      </w:r>
      <w:proofErr w:type="spellStart"/>
      <w:r w:rsidRPr="00DE1F99">
        <w:rPr>
          <w:rFonts w:ascii="Arial" w:eastAsia="Times New Roman" w:hAnsi="Arial" w:cs="Arial"/>
          <w:sz w:val="24"/>
          <w:szCs w:val="24"/>
          <w:lang w:eastAsia="tr-TR"/>
        </w:rPr>
        <w:t>sy-datum</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APPEND </w:t>
      </w:r>
      <w:proofErr w:type="spellStart"/>
      <w:r w:rsidRPr="00DE1F99">
        <w:rPr>
          <w:rFonts w:ascii="Arial" w:eastAsia="Times New Roman" w:hAnsi="Arial" w:cs="Arial"/>
          <w:sz w:val="24"/>
          <w:szCs w:val="24"/>
          <w:lang w:eastAsia="tr-TR"/>
        </w:rPr>
        <w:t>gs_sflight</w:t>
      </w:r>
      <w:proofErr w:type="spellEnd"/>
      <w:r w:rsidRPr="00DE1F99">
        <w:rPr>
          <w:rFonts w:ascii="Arial" w:eastAsia="Times New Roman" w:hAnsi="Arial" w:cs="Arial"/>
          <w:sz w:val="24"/>
          <w:szCs w:val="24"/>
          <w:lang w:eastAsia="tr-TR"/>
        </w:rPr>
        <w:t xml:space="preserve"> TO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 xml:space="preserve">DELETE </w:t>
      </w:r>
      <w:proofErr w:type="spellStart"/>
      <w:r w:rsidRPr="00DE1F99">
        <w:rPr>
          <w:rFonts w:ascii="Arial" w:eastAsia="Times New Roman" w:hAnsi="Arial" w:cs="Arial"/>
          <w:sz w:val="24"/>
          <w:szCs w:val="24"/>
          <w:lang w:eastAsia="tr-TR"/>
        </w:rPr>
        <w:t>sflight</w:t>
      </w:r>
      <w:proofErr w:type="spellEnd"/>
      <w:r w:rsidRPr="00DE1F99">
        <w:rPr>
          <w:rFonts w:ascii="Arial" w:eastAsia="Times New Roman" w:hAnsi="Arial" w:cs="Arial"/>
          <w:sz w:val="24"/>
          <w:szCs w:val="24"/>
          <w:lang w:eastAsia="tr-TR"/>
        </w:rPr>
        <w:t xml:space="preserve"> FROM TABLE </w:t>
      </w:r>
      <w:proofErr w:type="spellStart"/>
      <w:r w:rsidRPr="00DE1F99">
        <w:rPr>
          <w:rFonts w:ascii="Arial" w:eastAsia="Times New Roman" w:hAnsi="Arial" w:cs="Arial"/>
          <w:sz w:val="24"/>
          <w:szCs w:val="24"/>
          <w:lang w:eastAsia="tr-TR"/>
        </w:rPr>
        <w:t>gt_sflight</w:t>
      </w:r>
      <w:proofErr w:type="spellEnd"/>
      <w:r w:rsidRPr="00DE1F99">
        <w:rPr>
          <w:rFonts w:ascii="Arial" w:eastAsia="Times New Roman" w:hAnsi="Arial" w:cs="Arial"/>
          <w:sz w:val="24"/>
          <w:szCs w:val="24"/>
          <w:lang w:eastAsia="tr-TR"/>
        </w:rPr>
        <w:t>.</w:t>
      </w:r>
      <w:r w:rsidRPr="00DE1F99">
        <w:rPr>
          <w:rFonts w:ascii="Arial" w:eastAsia="Times New Roman" w:hAnsi="Arial" w:cs="Arial"/>
          <w:sz w:val="24"/>
          <w:szCs w:val="24"/>
          <w:lang w:eastAsia="tr-TR"/>
        </w:rPr>
        <w:br/>
        <w:t>COMMIT WORK AND WAIT.</w:t>
      </w:r>
      <w:r w:rsidRPr="00DE1F99">
        <w:rPr>
          <w:rFonts w:ascii="Arial" w:eastAsia="Times New Roman" w:hAnsi="Arial" w:cs="Arial"/>
          <w:sz w:val="24"/>
          <w:szCs w:val="24"/>
          <w:lang w:eastAsia="tr-TR"/>
        </w:rPr>
        <w:br/>
        <w:t>WRITE: /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sy-subrc</w:t>
      </w:r>
      <w:proofErr w:type="spellEnd"/>
      <w:r w:rsidRPr="00DE1F99">
        <w:rPr>
          <w:rFonts w:ascii="Arial" w:eastAsia="Times New Roman" w:hAnsi="Arial" w:cs="Arial"/>
          <w:sz w:val="24"/>
          <w:szCs w:val="24"/>
          <w:lang w:eastAsia="tr-TR"/>
        </w:rPr>
        <w:t xml:space="preserve"> LEFT-JUSTIFIED,</w:t>
      </w:r>
      <w:r w:rsidRPr="00DE1F99">
        <w:rPr>
          <w:rFonts w:ascii="Arial" w:eastAsia="Times New Roman" w:hAnsi="Arial" w:cs="Arial"/>
          <w:sz w:val="24"/>
          <w:szCs w:val="24"/>
          <w:lang w:eastAsia="tr-TR"/>
        </w:rPr>
        <w:br/>
        <w:t>/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w:t>
      </w:r>
      <w:proofErr w:type="spellStart"/>
      <w:r w:rsidRPr="00DE1F99">
        <w:rPr>
          <w:rFonts w:ascii="Arial" w:eastAsia="Times New Roman" w:hAnsi="Arial" w:cs="Arial"/>
          <w:sz w:val="24"/>
          <w:szCs w:val="24"/>
          <w:lang w:eastAsia="tr-TR"/>
        </w:rPr>
        <w:t>sy-dbcnt</w:t>
      </w:r>
      <w:proofErr w:type="spellEnd"/>
      <w:r w:rsidRPr="00DE1F99">
        <w:rPr>
          <w:rFonts w:ascii="Arial" w:eastAsia="Times New Roman" w:hAnsi="Arial" w:cs="Arial"/>
          <w:sz w:val="24"/>
          <w:szCs w:val="24"/>
          <w:lang w:eastAsia="tr-TR"/>
        </w:rPr>
        <w:t xml:space="preserve"> LEFT-JUSTIFIED.</w:t>
      </w:r>
    </w:p>
    <w:p w:rsidR="00DE1F99" w:rsidRPr="00DE1F99" w:rsidRDefault="00DE1F99" w:rsidP="00DE1F99">
      <w:pPr>
        <w:spacing w:before="100" w:beforeAutospacing="1" w:after="100" w:afterAutospacing="1" w:line="240" w:lineRule="auto"/>
        <w:rPr>
          <w:rFonts w:ascii="Arial" w:eastAsia="Times New Roman" w:hAnsi="Arial" w:cs="Arial"/>
          <w:sz w:val="24"/>
          <w:szCs w:val="24"/>
          <w:lang w:eastAsia="tr-TR"/>
        </w:rPr>
      </w:pPr>
      <w:r w:rsidRPr="00DE1F99">
        <w:rPr>
          <w:rFonts w:ascii="Arial" w:eastAsia="Times New Roman" w:hAnsi="Arial" w:cs="Arial"/>
          <w:noProof/>
          <w:sz w:val="24"/>
          <w:szCs w:val="24"/>
          <w:lang w:eastAsia="tr-TR"/>
        </w:rPr>
        <w:drawing>
          <wp:inline distT="0" distB="0" distL="0" distR="0" wp14:anchorId="3740DE1B" wp14:editId="4E95777E">
            <wp:extent cx="990600" cy="314325"/>
            <wp:effectExtent l="0" t="0" r="0" b="9525"/>
            <wp:docPr id="1" name="Resim 1" descr="http://iuyanik.com/abaptr/wp-content/uploads/2013/11/img_5275680266d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uyanik.com/abaptr/wp-content/uploads/2013/11/img_5275680266d4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314325"/>
                    </a:xfrm>
                    <a:prstGeom prst="rect">
                      <a:avLst/>
                    </a:prstGeom>
                    <a:noFill/>
                    <a:ln>
                      <a:noFill/>
                    </a:ln>
                  </pic:spPr>
                </pic:pic>
              </a:graphicData>
            </a:graphic>
          </wp:inline>
        </w:drawing>
      </w:r>
    </w:p>
    <w:sectPr w:rsidR="00DE1F99" w:rsidRPr="00DE1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453"/>
    <w:rsid w:val="006B2453"/>
    <w:rsid w:val="00DE1F99"/>
    <w:rsid w:val="00E31A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DE1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DE1F9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DE1F9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E1F99"/>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DE1F99"/>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DE1F99"/>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DE1F99"/>
  </w:style>
  <w:style w:type="character" w:styleId="Kpr">
    <w:name w:val="Hyperlink"/>
    <w:basedOn w:val="VarsaylanParagrafYazTipi"/>
    <w:uiPriority w:val="99"/>
    <w:semiHidden/>
    <w:unhideWhenUsed/>
    <w:rsid w:val="00DE1F99"/>
    <w:rPr>
      <w:color w:val="0000FF"/>
      <w:u w:val="single"/>
    </w:rPr>
  </w:style>
  <w:style w:type="paragraph" w:styleId="NormalWeb">
    <w:name w:val="Normal (Web)"/>
    <w:basedOn w:val="Normal"/>
    <w:uiPriority w:val="99"/>
    <w:semiHidden/>
    <w:unhideWhenUsed/>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ategory">
    <w:name w:val="category"/>
    <w:basedOn w:val="VarsaylanParagrafYazTipi"/>
    <w:rsid w:val="00DE1F99"/>
  </w:style>
  <w:style w:type="character" w:customStyle="1" w:styleId="before">
    <w:name w:val="before"/>
    <w:basedOn w:val="VarsaylanParagrafYazTipi"/>
    <w:rsid w:val="00DE1F99"/>
  </w:style>
  <w:style w:type="character" w:customStyle="1" w:styleId="posttag">
    <w:name w:val="post_tag"/>
    <w:basedOn w:val="VarsaylanParagrafYazTipi"/>
    <w:rsid w:val="00DE1F99"/>
  </w:style>
  <w:style w:type="paragraph" w:styleId="z-Formunst">
    <w:name w:val="HTML Top of Form"/>
    <w:basedOn w:val="Normal"/>
    <w:next w:val="Normal"/>
    <w:link w:val="z-FormunstChar"/>
    <w:hidden/>
    <w:uiPriority w:val="99"/>
    <w:semiHidden/>
    <w:unhideWhenUsed/>
    <w:rsid w:val="00DE1F99"/>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DE1F99"/>
    <w:rPr>
      <w:rFonts w:ascii="Arial" w:eastAsia="Times New Roman" w:hAnsi="Arial" w:cs="Arial"/>
      <w:vanish/>
      <w:sz w:val="16"/>
      <w:szCs w:val="16"/>
      <w:lang w:eastAsia="tr-TR"/>
    </w:rPr>
  </w:style>
  <w:style w:type="paragraph" w:customStyle="1" w:styleId="form-author">
    <w:name w:val="form-author"/>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equired">
    <w:name w:val="required"/>
    <w:basedOn w:val="VarsaylanParagrafYazTipi"/>
    <w:rsid w:val="00DE1F99"/>
  </w:style>
  <w:style w:type="paragraph" w:customStyle="1" w:styleId="form-email">
    <w:name w:val="form-email"/>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url">
    <w:name w:val="form-url"/>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textarea">
    <w:name w:val="form-textarea"/>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DE1F99"/>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DE1F99"/>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DE1F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E1F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DE1F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DE1F9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DE1F9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E1F99"/>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DE1F99"/>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DE1F99"/>
    <w:rPr>
      <w:rFonts w:ascii="Times New Roman" w:eastAsia="Times New Roman" w:hAnsi="Times New Roman" w:cs="Times New Roman"/>
      <w:b/>
      <w:bCs/>
      <w:sz w:val="24"/>
      <w:szCs w:val="24"/>
      <w:lang w:eastAsia="tr-TR"/>
    </w:rPr>
  </w:style>
  <w:style w:type="character" w:customStyle="1" w:styleId="author">
    <w:name w:val="author"/>
    <w:basedOn w:val="VarsaylanParagrafYazTipi"/>
    <w:rsid w:val="00DE1F99"/>
  </w:style>
  <w:style w:type="character" w:styleId="Kpr">
    <w:name w:val="Hyperlink"/>
    <w:basedOn w:val="VarsaylanParagrafYazTipi"/>
    <w:uiPriority w:val="99"/>
    <w:semiHidden/>
    <w:unhideWhenUsed/>
    <w:rsid w:val="00DE1F99"/>
    <w:rPr>
      <w:color w:val="0000FF"/>
      <w:u w:val="single"/>
    </w:rPr>
  </w:style>
  <w:style w:type="paragraph" w:styleId="NormalWeb">
    <w:name w:val="Normal (Web)"/>
    <w:basedOn w:val="Normal"/>
    <w:uiPriority w:val="99"/>
    <w:semiHidden/>
    <w:unhideWhenUsed/>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ategory">
    <w:name w:val="category"/>
    <w:basedOn w:val="VarsaylanParagrafYazTipi"/>
    <w:rsid w:val="00DE1F99"/>
  </w:style>
  <w:style w:type="character" w:customStyle="1" w:styleId="before">
    <w:name w:val="before"/>
    <w:basedOn w:val="VarsaylanParagrafYazTipi"/>
    <w:rsid w:val="00DE1F99"/>
  </w:style>
  <w:style w:type="character" w:customStyle="1" w:styleId="posttag">
    <w:name w:val="post_tag"/>
    <w:basedOn w:val="VarsaylanParagrafYazTipi"/>
    <w:rsid w:val="00DE1F99"/>
  </w:style>
  <w:style w:type="paragraph" w:styleId="z-Formunst">
    <w:name w:val="HTML Top of Form"/>
    <w:basedOn w:val="Normal"/>
    <w:next w:val="Normal"/>
    <w:link w:val="z-FormunstChar"/>
    <w:hidden/>
    <w:uiPriority w:val="99"/>
    <w:semiHidden/>
    <w:unhideWhenUsed/>
    <w:rsid w:val="00DE1F99"/>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DE1F99"/>
    <w:rPr>
      <w:rFonts w:ascii="Arial" w:eastAsia="Times New Roman" w:hAnsi="Arial" w:cs="Arial"/>
      <w:vanish/>
      <w:sz w:val="16"/>
      <w:szCs w:val="16"/>
      <w:lang w:eastAsia="tr-TR"/>
    </w:rPr>
  </w:style>
  <w:style w:type="paragraph" w:customStyle="1" w:styleId="form-author">
    <w:name w:val="form-author"/>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required">
    <w:name w:val="required"/>
    <w:basedOn w:val="VarsaylanParagrafYazTipi"/>
    <w:rsid w:val="00DE1F99"/>
  </w:style>
  <w:style w:type="paragraph" w:customStyle="1" w:styleId="form-email">
    <w:name w:val="form-email"/>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url">
    <w:name w:val="form-url"/>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form-textarea">
    <w:name w:val="form-textarea"/>
    <w:basedOn w:val="Normal"/>
    <w:rsid w:val="00DE1F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FormunAlt">
    <w:name w:val="HTML Bottom of Form"/>
    <w:basedOn w:val="Normal"/>
    <w:next w:val="Normal"/>
    <w:link w:val="z-FormunAltChar"/>
    <w:hidden/>
    <w:uiPriority w:val="99"/>
    <w:semiHidden/>
    <w:unhideWhenUsed/>
    <w:rsid w:val="00DE1F99"/>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semiHidden/>
    <w:rsid w:val="00DE1F99"/>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DE1F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E1F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02219">
      <w:bodyDiv w:val="1"/>
      <w:marLeft w:val="0"/>
      <w:marRight w:val="0"/>
      <w:marTop w:val="0"/>
      <w:marBottom w:val="0"/>
      <w:divBdr>
        <w:top w:val="none" w:sz="0" w:space="0" w:color="auto"/>
        <w:left w:val="none" w:sz="0" w:space="0" w:color="auto"/>
        <w:bottom w:val="none" w:sz="0" w:space="0" w:color="auto"/>
        <w:right w:val="none" w:sz="0" w:space="0" w:color="auto"/>
      </w:divBdr>
      <w:divsChild>
        <w:div w:id="2100833244">
          <w:marLeft w:val="0"/>
          <w:marRight w:val="0"/>
          <w:marTop w:val="0"/>
          <w:marBottom w:val="0"/>
          <w:divBdr>
            <w:top w:val="none" w:sz="0" w:space="0" w:color="auto"/>
            <w:left w:val="none" w:sz="0" w:space="0" w:color="auto"/>
            <w:bottom w:val="none" w:sz="0" w:space="0" w:color="auto"/>
            <w:right w:val="none" w:sz="0" w:space="0" w:color="auto"/>
          </w:divBdr>
        </w:div>
        <w:div w:id="738676123">
          <w:marLeft w:val="0"/>
          <w:marRight w:val="0"/>
          <w:marTop w:val="0"/>
          <w:marBottom w:val="0"/>
          <w:divBdr>
            <w:top w:val="none" w:sz="0" w:space="0" w:color="auto"/>
            <w:left w:val="none" w:sz="0" w:space="0" w:color="auto"/>
            <w:bottom w:val="none" w:sz="0" w:space="0" w:color="auto"/>
            <w:right w:val="none" w:sz="0" w:space="0" w:color="auto"/>
          </w:divBdr>
          <w:divsChild>
            <w:div w:id="1897813738">
              <w:marLeft w:val="0"/>
              <w:marRight w:val="0"/>
              <w:marTop w:val="0"/>
              <w:marBottom w:val="0"/>
              <w:divBdr>
                <w:top w:val="none" w:sz="0" w:space="0" w:color="auto"/>
                <w:left w:val="none" w:sz="0" w:space="0" w:color="auto"/>
                <w:bottom w:val="none" w:sz="0" w:space="0" w:color="auto"/>
                <w:right w:val="none" w:sz="0" w:space="0" w:color="auto"/>
              </w:divBdr>
              <w:divsChild>
                <w:div w:id="8107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6399">
          <w:marLeft w:val="0"/>
          <w:marRight w:val="0"/>
          <w:marTop w:val="0"/>
          <w:marBottom w:val="0"/>
          <w:divBdr>
            <w:top w:val="none" w:sz="0" w:space="0" w:color="auto"/>
            <w:left w:val="none" w:sz="0" w:space="0" w:color="auto"/>
            <w:bottom w:val="none" w:sz="0" w:space="0" w:color="auto"/>
            <w:right w:val="none" w:sz="0" w:space="0" w:color="auto"/>
          </w:divBdr>
        </w:div>
        <w:div w:id="1342389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2968</Words>
  <Characters>16921</Characters>
  <Application>Microsoft Office Word</Application>
  <DocSecurity>0</DocSecurity>
  <Lines>141</Lines>
  <Paragraphs>39</Paragraphs>
  <ScaleCrop>false</ScaleCrop>
  <Company/>
  <LinksUpToDate>false</LinksUpToDate>
  <CharactersWithSpaces>19850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Güney Rencüzoğulları</dc:creator>
  <cp:keywords/>
  <dc:description/>
  <cp:lastModifiedBy>Güney Rencüzoğulları</cp:lastModifiedBy>
  <cp:revision>2</cp:revision>
  <dcterms:created xsi:type="dcterms:W3CDTF">2015-03-04T13:55:00Z</dcterms:created>
  <dcterms:modified xsi:type="dcterms:W3CDTF">2015-03-04T13:56:00Z</dcterms:modified>
</cp:coreProperties>
</file>