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2AD" w:rsidRDefault="003273E4">
      <w:r>
        <w:t>Ders 1</w:t>
      </w:r>
    </w:p>
    <w:p w:rsidR="00B57AB2" w:rsidRPr="00B57AB2" w:rsidRDefault="00B57AB2">
      <w:pPr>
        <w:rPr>
          <w:rStyle w:val="l0s521"/>
          <w:color w:val="E36C0A" w:themeColor="accent6" w:themeShade="BF"/>
        </w:rPr>
      </w:pPr>
      <w:r w:rsidRPr="00B57AB2">
        <w:rPr>
          <w:rStyle w:val="l0s521"/>
          <w:color w:val="E36C0A" w:themeColor="accent6" w:themeShade="BF"/>
        </w:rPr>
        <w:t>* tipleri tanımlıyoruz.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ty_text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ty_int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C2FBA" w:rsidRDefault="00BC2FBA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73E4" w:rsidRPr="00B57AB2" w:rsidRDefault="00B57AB2" w:rsidP="003273E4">
      <w:pPr>
        <w:pStyle w:val="NormalWeb"/>
        <w:spacing w:before="0" w:beforeAutospacing="0" w:after="0" w:afterAutospacing="0"/>
        <w:rPr>
          <w:rStyle w:val="l0s521"/>
          <w:rFonts w:eastAsiaTheme="minorHAnsi"/>
          <w:color w:val="E36C0A" w:themeColor="accent6" w:themeShade="BF"/>
          <w:lang w:eastAsia="en-US"/>
        </w:rPr>
      </w:pPr>
      <w:r w:rsidRPr="00B57AB2">
        <w:rPr>
          <w:rStyle w:val="l0s521"/>
          <w:rFonts w:eastAsiaTheme="minorHAnsi"/>
          <w:color w:val="E36C0A" w:themeColor="accent6" w:themeShade="BF"/>
          <w:lang w:eastAsia="en-US"/>
        </w:rPr>
        <w:t xml:space="preserve">* </w:t>
      </w:r>
      <w:r w:rsidR="003273E4" w:rsidRPr="00B57AB2">
        <w:rPr>
          <w:rStyle w:val="l0s521"/>
          <w:rFonts w:eastAsiaTheme="minorHAnsi"/>
          <w:color w:val="E36C0A" w:themeColor="accent6" w:themeShade="BF"/>
          <w:lang w:eastAsia="en-US"/>
        </w:rPr>
        <w:t> </w:t>
      </w:r>
      <w:r w:rsidRPr="00B57AB2">
        <w:rPr>
          <w:rStyle w:val="l0s521"/>
          <w:rFonts w:eastAsiaTheme="minorHAnsi"/>
          <w:color w:val="E36C0A" w:themeColor="accent6" w:themeShade="BF"/>
          <w:lang w:eastAsia="en-US"/>
        </w:rPr>
        <w:t>Değişkenleri tanımlıyoruz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*DATA : gv_degisken TYPE c LENGTH 10 VALUE '9',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gv_degisken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ty_text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'9'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gv_text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gv_numeric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gv_sayi_a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gv_sayi_b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gv_sonuc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57AB2" w:rsidRDefault="00B57AB2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3273E4" w:rsidRPr="00B57AB2" w:rsidRDefault="00B57AB2" w:rsidP="003273E4">
      <w:pPr>
        <w:pStyle w:val="NormalWeb"/>
        <w:spacing w:before="0" w:beforeAutospacing="0" w:after="0" w:afterAutospacing="0"/>
        <w:rPr>
          <w:rStyle w:val="l0s521"/>
          <w:rFonts w:eastAsiaTheme="minorHAnsi"/>
          <w:color w:val="E36C0A" w:themeColor="accent6" w:themeShade="BF"/>
          <w:lang w:eastAsia="en-US"/>
        </w:rPr>
      </w:pPr>
      <w:r w:rsidRPr="00B57AB2">
        <w:rPr>
          <w:rStyle w:val="l0s521"/>
          <w:rFonts w:eastAsiaTheme="minorHAnsi"/>
          <w:color w:val="E36C0A" w:themeColor="accent6" w:themeShade="BF"/>
          <w:lang w:eastAsia="en-US"/>
        </w:rPr>
        <w:t>* parametreleri tanımlıyoruz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p_sayi_b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B57AB2" w:rsidRPr="00BC2FBA" w:rsidRDefault="00B57AB2" w:rsidP="003273E4">
      <w:pPr>
        <w:pStyle w:val="NormalWeb"/>
        <w:spacing w:before="0" w:beforeAutospacing="0" w:after="0" w:afterAutospacing="0"/>
        <w:rPr>
          <w:rStyle w:val="l0s521"/>
          <w:rFonts w:eastAsiaTheme="minorHAnsi"/>
          <w:color w:val="E36C0A" w:themeColor="accent6" w:themeShade="BF"/>
          <w:lang w:eastAsia="en-US"/>
        </w:rPr>
      </w:pPr>
      <w:r w:rsidRPr="00BC2FBA">
        <w:rPr>
          <w:rStyle w:val="l0s521"/>
          <w:rFonts w:eastAsiaTheme="minorHAnsi"/>
          <w:color w:val="E36C0A" w:themeColor="accent6" w:themeShade="BF"/>
          <w:lang w:eastAsia="en-US"/>
        </w:rPr>
        <w:t xml:space="preserve">* işlem yapmaya başlanacağı </w:t>
      </w:r>
      <w:r w:rsidR="00726546" w:rsidRPr="00BC2FBA">
        <w:rPr>
          <w:rStyle w:val="l0s521"/>
          <w:rFonts w:eastAsiaTheme="minorHAnsi"/>
          <w:color w:val="E36C0A" w:themeColor="accent6" w:themeShade="BF"/>
          <w:lang w:eastAsia="en-US"/>
        </w:rPr>
        <w:t>zaman (parametre, değişken, tip tanımlamaları, ekranlar vs. girişler tanımlandıktan sonraki herşey) start of selection altına yazılır.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gv_sayi_a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gv_sayi_b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gv_sayi_a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gv_sayi_b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*gv_sonuc = gv_sayi_a + gv_sayi_b.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+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*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+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*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p_islem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'+'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+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'*'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gv_sonuc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p_sayi_a * p_sayi_b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"counter sy-index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gv_sonuc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strl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'bubirkitap'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strl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length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SHIFT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i VALUE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NE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gv_cnt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gv_cnt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CONTINUE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gv_cnt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uname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ty_tip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adi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soyadi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anneadi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lt_kisi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lv_kisi_adi 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lv_kisi_soyadi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lv_kisi_anneadi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lv_kisi_adi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lv_kisi_soyadi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'OzDeneme'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lv_kisi_anneadi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'KozDeneme'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lv_kisi_adi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'ZZZZ'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lv_kisi_soyadi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'KKKK'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lv_kisi_anneadi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'LLLL'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anneadi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'KozDeneme'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soyadi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'OzDeneme'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 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'ZZZZ'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anneadi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'LLLL'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soyadi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'KKKKK'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lt_kisi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ls_kisi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ls_kisi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adi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Pr="00A52BCF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PARAMETERS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p_matnr2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18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ls_mara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273E4" w:rsidRDefault="003273E4" w:rsidP="003273E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break xosaruhan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C62AD" w:rsidRDefault="00FC62AD"/>
    <w:p w:rsidR="00FC62AD" w:rsidRDefault="00FC62AD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3273E4" w:rsidRDefault="003273E4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1A205B" w:rsidRDefault="001A205B"/>
    <w:p w:rsidR="00FC62AD" w:rsidRDefault="00FC62AD">
      <w:pPr>
        <w:rPr>
          <w:rStyle w:val="l0s521"/>
          <w:rFonts w:asciiTheme="minorHAnsi" w:hAnsiTheme="minorHAnsi" w:cstheme="minorBidi"/>
          <w:color w:val="auto"/>
          <w:sz w:val="22"/>
          <w:szCs w:val="22"/>
          <w:shd w:val="clear" w:color="auto" w:fill="auto"/>
        </w:rPr>
      </w:pPr>
      <w:r>
        <w:t>Ders 2</w:t>
      </w:r>
    </w:p>
    <w:p w:rsidR="00A62EFA" w:rsidRPr="00AD5795" w:rsidRDefault="00A62EFA">
      <w:pPr>
        <w:rPr>
          <w:rStyle w:val="l0s521"/>
          <w:color w:val="E36C0A" w:themeColor="accent6" w:themeShade="BF"/>
        </w:rPr>
      </w:pPr>
      <w:r w:rsidRPr="00AD5795">
        <w:rPr>
          <w:rStyle w:val="l0s521"/>
          <w:color w:val="E36C0A" w:themeColor="accent6" w:themeShade="BF"/>
        </w:rPr>
        <w:t>* Mara tablosunu alıyoruz</w:t>
      </w:r>
    </w:p>
    <w:p w:rsidR="00A62EFA" w:rsidRDefault="00FC62AD">
      <w:pPr>
        <w:rPr>
          <w:rStyle w:val="l0s551"/>
        </w:rPr>
      </w:pPr>
      <w:r>
        <w:rPr>
          <w:rStyle w:val="l0s521"/>
        </w:rPr>
        <w:t>TABLES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551"/>
        </w:rPr>
        <w:t>.</w:t>
      </w:r>
    </w:p>
    <w:p w:rsidR="00AD5795" w:rsidRDefault="00AD5795">
      <w:pPr>
        <w:rPr>
          <w:rStyle w:val="l0s551"/>
        </w:rPr>
      </w:pPr>
    </w:p>
    <w:p w:rsidR="00AD5795" w:rsidRDefault="00A62EF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D5795">
        <w:rPr>
          <w:rStyle w:val="l0s521"/>
          <w:color w:val="E36C0A" w:themeColor="accent6" w:themeShade="BF"/>
        </w:rPr>
        <w:t xml:space="preserve">* </w:t>
      </w:r>
      <w:r w:rsidR="00AD5795" w:rsidRPr="00AD5795">
        <w:rPr>
          <w:rStyle w:val="l0s521"/>
          <w:color w:val="E36C0A" w:themeColor="accent6" w:themeShade="BF"/>
        </w:rPr>
        <w:t>mara tablosunun bazı kolonlarını alarak ty_mara yapısı(sturucture) tanımlıyoruz.</w:t>
      </w:r>
      <w:r w:rsidR="00FC62AD" w:rsidRPr="00AD5795">
        <w:rPr>
          <w:rStyle w:val="l0s521"/>
          <w:color w:val="E36C0A" w:themeColor="accent6" w:themeShade="BF"/>
        </w:rPr>
        <w:br/>
      </w:r>
      <w:r w:rsidR="00FC62AD">
        <w:rPr>
          <w:rStyle w:val="l0s521"/>
        </w:rPr>
        <w:t>TYPES</w:t>
      </w:r>
      <w:r w:rsidR="00FC62AD">
        <w:rPr>
          <w:rStyle w:val="l0s551"/>
        </w:rPr>
        <w:t>: </w:t>
      </w:r>
      <w:r w:rsidR="00FC62AD">
        <w:rPr>
          <w:rStyle w:val="l0s521"/>
        </w:rPr>
        <w:t>BEGIN OF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C62AD">
        <w:rPr>
          <w:rStyle w:val="l0s551"/>
        </w:rPr>
        <w:t>,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C62AD">
        <w:rPr>
          <w:rStyle w:val="l0s551"/>
        </w:rPr>
        <w:t>,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ernam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C62AD">
        <w:rPr>
          <w:rStyle w:val="l0s551"/>
        </w:rPr>
        <w:t>,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ersda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 w:rsidR="00FC62AD">
        <w:rPr>
          <w:rStyle w:val="l0s551"/>
        </w:rPr>
        <w:t>,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mtart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</w:t>
      </w:r>
      <w:r w:rsidR="00FC62AD">
        <w:rPr>
          <w:rStyle w:val="l0s551"/>
        </w:rPr>
        <w:t>,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C62AD">
        <w:rPr>
          <w:rStyle w:val="l0s521"/>
        </w:rPr>
        <w:t>END OF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B3F29" w:rsidRDefault="00AD579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B3F29">
        <w:rPr>
          <w:rStyle w:val="l0s521"/>
          <w:color w:val="E36C0A" w:themeColor="accent6" w:themeShade="BF"/>
        </w:rPr>
        <w:t xml:space="preserve">* </w:t>
      </w:r>
      <w:r w:rsidR="00974B3D">
        <w:rPr>
          <w:rStyle w:val="l0s521"/>
          <w:color w:val="E36C0A" w:themeColor="accent6" w:themeShade="BF"/>
        </w:rPr>
        <w:t>değeri hiçbir zaman değişmeğen değişkenler.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CONSTANTS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="00FC62AD">
        <w:rPr>
          <w:rStyle w:val="l0s521"/>
        </w:rPr>
        <w:t>TYPE c VALUE </w:t>
      </w:r>
      <w:r w:rsidR="00FC62AD">
        <w:rPr>
          <w:rStyle w:val="l0s331"/>
        </w:rPr>
        <w:t>'X'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AB3F29" w:rsidRPr="00AB3F29" w:rsidRDefault="00AB3F29">
      <w:pPr>
        <w:rPr>
          <w:rStyle w:val="l0s521"/>
          <w:color w:val="E36C0A" w:themeColor="accent6" w:themeShade="BF"/>
        </w:rPr>
      </w:pPr>
      <w:r w:rsidRPr="00AB3F29">
        <w:rPr>
          <w:rStyle w:val="l0s521"/>
          <w:color w:val="E36C0A" w:themeColor="accent6" w:themeShade="BF"/>
        </w:rPr>
        <w:t>* ty_mara tipinde bir ls_mara local structure tanımlıyoruz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DATA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ls_mara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EB0F23" w:rsidRDefault="00AB3F29">
      <w:pPr>
        <w:rPr>
          <w:rStyle w:val="l0s551"/>
        </w:rPr>
      </w:pPr>
      <w:r w:rsidRPr="00AB3F29">
        <w:rPr>
          <w:rStyle w:val="l0s521"/>
          <w:color w:val="E36C0A" w:themeColor="accent6" w:themeShade="BF"/>
        </w:rPr>
        <w:t>* ty_mara tipinde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CB4A82" w:rsidRPr="002E3D58">
        <w:rPr>
          <w:rStyle w:val="l0s521"/>
          <w:color w:val="E36C0A" w:themeColor="accent6" w:themeShade="BF"/>
        </w:rPr>
        <w:t>lt_mara tablosunu tanımlıyoruz.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DATA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 w:rsidR="00FC62AD">
        <w:rPr>
          <w:rStyle w:val="l0s521"/>
        </w:rPr>
        <w:t>TYPE TABLE OF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ty_mara</w:t>
      </w:r>
      <w:r w:rsidR="00FC62AD">
        <w:rPr>
          <w:rStyle w:val="l0s551"/>
        </w:rPr>
        <w:t>.</w:t>
      </w:r>
    </w:p>
    <w:p w:rsidR="009362F8" w:rsidRDefault="00FC62AD">
      <w:pPr>
        <w:rPr>
          <w:rStyle w:val="l0s551"/>
        </w:rPr>
      </w:pPr>
      <w:r w:rsidRPr="009362F8">
        <w:rPr>
          <w:rStyle w:val="l0s521"/>
          <w:color w:val="E36C0A" w:themeColor="accent6" w:themeShade="BF"/>
        </w:rPr>
        <w:br/>
      </w:r>
      <w:r w:rsidR="00EB0F23" w:rsidRPr="009362F8">
        <w:rPr>
          <w:rStyle w:val="l0s521"/>
          <w:color w:val="E36C0A" w:themeColor="accent6" w:themeShade="BF"/>
        </w:rPr>
        <w:t xml:space="preserve">* </w:t>
      </w:r>
      <w:r w:rsidR="009362F8">
        <w:rPr>
          <w:rStyle w:val="l0s521"/>
          <w:color w:val="E36C0A" w:themeColor="accent6" w:themeShade="BF"/>
        </w:rPr>
        <w:t>selection-screen ile asp.net teki grupbox a benzeyen ekran seçin alanlarını içinde barındıran bir blok oluşturuyoruz. Ve bu blok a ad veriyoruz.</w:t>
      </w:r>
      <w:r w:rsidR="00383E1F">
        <w:rPr>
          <w:rStyle w:val="l0s521"/>
          <w:color w:val="E36C0A" w:themeColor="accent6" w:themeShade="BF"/>
        </w:rPr>
        <w:t xml:space="preserve"> /</w:t>
      </w:r>
      <w:r w:rsidR="00383E1F" w:rsidRPr="00383E1F">
        <w:rPr>
          <w:rStyle w:val="l0s521"/>
          <w:color w:val="DA14CC"/>
        </w:rPr>
        <w:t>sor text-001 ?</w:t>
      </w:r>
      <w:r w:rsidRPr="009362F8">
        <w:rPr>
          <w:rStyle w:val="l0s521"/>
          <w:color w:val="E36C0A" w:themeColor="accent6" w:themeShade="B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blokismi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</w:p>
    <w:p w:rsidR="009362F8" w:rsidRDefault="00383E1F" w:rsidP="00383E1F">
      <w:pPr>
        <w:rPr>
          <w:rStyle w:val="l0s551"/>
        </w:rPr>
      </w:pPr>
      <w:r w:rsidRPr="00383E1F">
        <w:rPr>
          <w:rStyle w:val="l0s521"/>
          <w:color w:val="E36C0A" w:themeColor="accent6" w:themeShade="BF"/>
        </w:rPr>
        <w:t>* Çoklu seçim alanı oluşturuyoruz.</w:t>
      </w:r>
      <w:r w:rsidR="00FC62AD" w:rsidRPr="00383E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SELECT-OPTIONS</w:t>
      </w:r>
      <w:r w:rsidR="00FC62AD">
        <w:rPr>
          <w:rStyle w:val="l0s551"/>
        </w:rPr>
        <w:t>: </w:t>
      </w:r>
      <w:r w:rsidR="00FC62AD" w:rsidRPr="00383E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 w:rsidR="00FC62AD">
        <w:rPr>
          <w:rStyle w:val="l0s521"/>
        </w:rPr>
        <w:t>FOR </w:t>
      </w:r>
      <w:r w:rsidR="00FC62AD" w:rsidRPr="00383E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 w:rsidRPr="00383E1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FC62AD">
        <w:rPr>
          <w:rStyle w:val="l0s551"/>
        </w:rPr>
        <w:t>.</w:t>
      </w:r>
    </w:p>
    <w:p w:rsidR="009362F8" w:rsidRDefault="00645BAF">
      <w:pPr>
        <w:rPr>
          <w:rStyle w:val="l0s551"/>
        </w:rPr>
      </w:pPr>
      <w:r w:rsidRPr="00727308">
        <w:rPr>
          <w:rStyle w:val="l0s521"/>
          <w:color w:val="E36C0A" w:themeColor="accent6" w:themeShade="BF"/>
        </w:rPr>
        <w:t xml:space="preserve">* </w:t>
      </w:r>
      <w:r w:rsidR="00727308" w:rsidRPr="00727308">
        <w:rPr>
          <w:rStyle w:val="l0s521"/>
          <w:color w:val="E36C0A" w:themeColor="accent6" w:themeShade="BF"/>
        </w:rPr>
        <w:t>mara_ernam tipinde bir p_ernam parametre alanı oluşturuyoruz.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PARAMETERS</w:t>
      </w:r>
      <w:r w:rsidR="00FC62AD">
        <w:rPr>
          <w:rStyle w:val="l0s551"/>
        </w:rPr>
        <w:t>: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 </w:t>
      </w:r>
      <w:r w:rsidR="00FC62AD">
        <w:rPr>
          <w:rStyle w:val="l0s521"/>
        </w:rPr>
        <w:t>TYPE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FC62AD">
        <w:rPr>
          <w:rStyle w:val="l0s701"/>
        </w:rPr>
        <w:t>-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="00FC62AD">
        <w:rPr>
          <w:rStyle w:val="l0s551"/>
        </w:rPr>
        <w:t>.</w:t>
      </w:r>
    </w:p>
    <w:p w:rsidR="005E2E54" w:rsidRPr="005E2E54" w:rsidRDefault="00C438D6">
      <w:pPr>
        <w:rPr>
          <w:rStyle w:val="l0s521"/>
          <w:color w:val="E36C0A" w:themeColor="accent6" w:themeShade="BF"/>
        </w:rPr>
      </w:pPr>
      <w:r w:rsidRPr="00C438D6">
        <w:rPr>
          <w:rStyle w:val="l0s521"/>
          <w:color w:val="E36C0A" w:themeColor="accent6" w:themeShade="BF"/>
        </w:rPr>
        <w:t>* blok alanını kapatıyoruz.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SELECTION-SCREEN END OF BLOCK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blokismi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SELECTION-SCREEN BEGIN OF BLOCK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secimekrani </w:t>
      </w:r>
      <w:r w:rsidR="00FC62AD">
        <w:rPr>
          <w:rStyle w:val="l0s521"/>
        </w:rPr>
        <w:t>WITH FRAME TITLE text</w:t>
      </w:r>
      <w:r w:rsidR="00FC62AD">
        <w:rPr>
          <w:rStyle w:val="l0s701"/>
        </w:rPr>
        <w:t>-</w:t>
      </w:r>
      <w:r w:rsidR="00FC62AD">
        <w:rPr>
          <w:rStyle w:val="l0s321"/>
        </w:rPr>
        <w:t>001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E2E54" w:rsidRPr="005E2E54">
        <w:rPr>
          <w:rStyle w:val="l0s521"/>
          <w:color w:val="E36C0A" w:themeColor="accent6" w:themeShade="BF"/>
        </w:rPr>
        <w:t>*</w:t>
      </w:r>
      <w:r w:rsidR="005E2E54">
        <w:rPr>
          <w:rStyle w:val="l0s521"/>
          <w:color w:val="E36C0A" w:themeColor="accent6" w:themeShade="BF"/>
        </w:rPr>
        <w:t xml:space="preserve"> checkbox oluşturuyoruz.</w:t>
      </w:r>
    </w:p>
    <w:p w:rsidR="009D24B7" w:rsidRDefault="00FC62AD">
      <w:pPr>
        <w:rPr>
          <w:rStyle w:val="l0s551"/>
        </w:rPr>
      </w:pP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chk </w:t>
      </w:r>
      <w:r>
        <w:rPr>
          <w:rStyle w:val="l0s521"/>
        </w:rPr>
        <w:t>AS CHECKBOX</w:t>
      </w:r>
      <w:r>
        <w:rPr>
          <w:rStyle w:val="l0s551"/>
        </w:rPr>
        <w:t>.</w:t>
      </w:r>
    </w:p>
    <w:p w:rsidR="009D24B7" w:rsidRDefault="00FC62AD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secimekrani</w:t>
      </w:r>
      <w:r>
        <w:rPr>
          <w:rStyle w:val="l0s551"/>
        </w:rPr>
        <w:t>.</w:t>
      </w:r>
    </w:p>
    <w:p w:rsidR="009B02BA" w:rsidRDefault="009D24B7">
      <w:pPr>
        <w:rPr>
          <w:rStyle w:val="l0s551"/>
        </w:rPr>
      </w:pPr>
      <w:r>
        <w:rPr>
          <w:rStyle w:val="l0s551"/>
        </w:rPr>
        <w:t>*/ner</w:t>
      </w:r>
      <w:r w:rsidR="00E40A47">
        <w:rPr>
          <w:rStyle w:val="l0s551"/>
        </w:rPr>
        <w:t>e</w:t>
      </w:r>
      <w:r>
        <w:rPr>
          <w:rStyle w:val="l0s551"/>
        </w:rPr>
        <w:t>de kullanılır ve amacı nedir?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INITIALIZATION</w:t>
      </w:r>
      <w:r w:rsidR="00FC62AD">
        <w:rPr>
          <w:rStyle w:val="l0s551"/>
        </w:rPr>
        <w:t>.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BREAK xkullanici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p_ernam </w:t>
      </w:r>
      <w:r w:rsidR="00FC62AD">
        <w:rPr>
          <w:rStyle w:val="l0s551"/>
        </w:rPr>
        <w:t>= </w:t>
      </w:r>
      <w:r w:rsidR="00FC62AD">
        <w:rPr>
          <w:rStyle w:val="l0s331"/>
        </w:rPr>
        <w:t>'DIEHEL'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AT SELECTION-SCREEN</w:t>
      </w:r>
      <w:r w:rsidR="00FC62AD">
        <w:rPr>
          <w:rStyle w:val="l0s551"/>
        </w:rPr>
        <w:t>.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BREAK xkullanici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311"/>
        </w:rPr>
        <w:t>*p_ernam = 'DIEHEL'. devamlı girdiği için buraya koyamıyoruz.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IF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 </w:t>
      </w:r>
      <w:r w:rsidR="00FC62AD">
        <w:rPr>
          <w:rStyle w:val="l0s551"/>
        </w:rPr>
        <w:t>= </w:t>
      </w:r>
      <w:r w:rsidR="00FC62AD">
        <w:rPr>
          <w:rStyle w:val="l0s331"/>
        </w:rPr>
        <w:t>'XOSARUHAN'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MESSAGE </w:t>
      </w:r>
      <w:r w:rsidR="00FC62AD">
        <w:rPr>
          <w:rStyle w:val="l0s331"/>
        </w:rPr>
        <w:t>'bu kullanici blokeli' </w:t>
      </w:r>
      <w:r w:rsidR="00FC62AD">
        <w:rPr>
          <w:rStyle w:val="l0s521"/>
        </w:rPr>
        <w:t>TYPE </w:t>
      </w:r>
      <w:r w:rsidR="00FC62AD">
        <w:rPr>
          <w:rStyle w:val="l0s331"/>
        </w:rPr>
        <w:t>'E'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 w:rsidR="00FC62AD">
        <w:rPr>
          <w:rStyle w:val="l0s521"/>
        </w:rPr>
        <w:t>LIKE </w:t>
      </w:r>
      <w:r w:rsidR="00FC62AD">
        <w:rPr>
          <w:rStyle w:val="l0s331"/>
        </w:rPr>
        <w:t>'S'</w:t>
      </w:r>
      <w:r w:rsidR="00FC62AD">
        <w:rPr>
          <w:rStyle w:val="l0s551"/>
        </w:rPr>
        <w:t>.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C62AD">
        <w:rPr>
          <w:rStyle w:val="l0s521"/>
        </w:rPr>
        <w:t>ENDIF</w:t>
      </w:r>
      <w:r w:rsidR="00FC62AD">
        <w:rPr>
          <w:rStyle w:val="l0s551"/>
        </w:rPr>
        <w:t>.</w:t>
      </w:r>
    </w:p>
    <w:p w:rsidR="009B02BA" w:rsidRDefault="00FC62A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bookmarkStart w:id="0" w:name="OLE_LINK1"/>
      <w:bookmarkStart w:id="1" w:name="OLE_LINK2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BREAK</w:t>
      </w:r>
      <w:bookmarkEnd w:id="0"/>
      <w:bookmarkEnd w:id="1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xkullanici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6A7E03" w:rsidRDefault="009B02B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A7E03">
        <w:rPr>
          <w:rStyle w:val="l0s521"/>
          <w:color w:val="E36C0A" w:themeColor="accent6" w:themeShade="BF"/>
        </w:rPr>
        <w:t>* datagetir adında bir subroutines tanımlıyoruz.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C62AD">
        <w:rPr>
          <w:rStyle w:val="l0s521"/>
        </w:rPr>
        <w:t>PERFORM </w:t>
      </w:r>
      <w:r w:rsidR="00FC62A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datagetir</w:t>
      </w:r>
      <w:r w:rsidR="00FC62AD">
        <w:rPr>
          <w:rStyle w:val="l0s551"/>
        </w:rPr>
        <w:t>.</w:t>
      </w:r>
    </w:p>
    <w:p w:rsidR="006A7E03" w:rsidRPr="006A7E03" w:rsidRDefault="009B02BA">
      <w:pPr>
        <w:rPr>
          <w:rStyle w:val="l0s521"/>
          <w:color w:val="E36C0A" w:themeColor="accent6" w:themeShade="BF"/>
        </w:rPr>
      </w:pPr>
      <w:r w:rsidRPr="006A7E03">
        <w:rPr>
          <w:rStyle w:val="l0s521"/>
          <w:color w:val="E36C0A" w:themeColor="accent6" w:themeShade="BF"/>
        </w:rPr>
        <w:t>* eğer lt_mara boş değilse datagoster subroutines git değilse mesaj çıkar</w:t>
      </w:r>
    </w:p>
    <w:p w:rsidR="00012C72" w:rsidRDefault="00FC62A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datagoster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521"/>
        </w:rPr>
        <w:t>MESSAGE </w:t>
      </w:r>
      <w:r>
        <w:rPr>
          <w:rStyle w:val="l0s331"/>
        </w:rPr>
        <w:t>'Lütfen alanları doldurunuz..'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DATAGETIR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datagetir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chk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p_ernam </w:t>
      </w:r>
      <w:r>
        <w:rPr>
          <w:rStyle w:val="l0s551"/>
        </w:rPr>
        <w:t>= </w:t>
      </w:r>
      <w:r>
        <w:rPr>
          <w:rStyle w:val="l0s331"/>
        </w:rPr>
        <w:t>'DEVENTER'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*SELECT matnr ernam ersda mtart from mara INTO TABLE lt_mara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>
        <w:rPr>
          <w:rStyle w:val="l0s521"/>
        </w:rPr>
        <w:t>FIELDS OF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DATAGETIR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DATAGOSTER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datagoster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'ERSDA'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'ERSDA'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'LT_MARA'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>
        <w:rPr>
          <w:rStyle w:val="l0s551"/>
        </w:rPr>
        <w:t>= </w:t>
      </w:r>
      <w:r>
        <w:rPr>
          <w:rStyle w:val="l0s331"/>
        </w:rPr>
        <w:t>'MARA'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</w:p>
    <w:p w:rsidR="00012C72" w:rsidRDefault="00012C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2C72" w:rsidRDefault="00012C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2C72" w:rsidRDefault="00012C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012C72" w:rsidRDefault="00012C72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41986" w:rsidRDefault="00641986">
      <w:pPr>
        <w:rPr>
          <w:rStyle w:val="l0s521"/>
        </w:rPr>
      </w:pPr>
    </w:p>
    <w:p w:rsidR="00FC62AD" w:rsidRDefault="00FC62AD">
      <w:pPr>
        <w:rPr>
          <w:rStyle w:val="l0s311"/>
        </w:rPr>
      </w:pP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I_CALLBACK_PROGRAM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IS_LAYOUT                         =</w:t>
      </w:r>
      <w:r w:rsid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                      </w:t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I_DEFAULT             </w:t>
      </w:r>
      <w:r w:rsidR="00775D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= 'X</w:t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D907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D907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B0F2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lt_mara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DATAGOSTER</w:t>
      </w: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</w:p>
    <w:p w:rsidR="00AA2511" w:rsidRDefault="00AA2511">
      <w:pPr>
        <w:rPr>
          <w:rStyle w:val="l0s311"/>
        </w:rPr>
      </w:pPr>
      <w:r>
        <w:rPr>
          <w:rStyle w:val="l0s311"/>
        </w:rPr>
        <w:lastRenderedPageBreak/>
        <w:t>DERS 3</w:t>
      </w:r>
    </w:p>
    <w:p w:rsidR="00AA2511" w:rsidRPr="005E2E54" w:rsidRDefault="00AA251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ty_vbak structure oluşturuyoruz --------------------------------**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erdat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ernam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audat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augru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posnr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matnr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netwr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waerk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carakter tipinde c_x sabit tanımlaması yapıyoruz ---------------**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c_x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 VALUE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ty_vbak ve ty_vbap yapılarını local structure atıyoruz 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 ls_vbap TYPE ty_vbap.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ty_vbak ve ty_vbap yapılarını local table lara atıyoruz 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gv_ernam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 lt_vbap TYPE TABLE OF ty_vbap.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seçim kriterleri tanımlaması yapıyoruz burdan değerler where e verilir-----------------------------------------------**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BEGIN OF BLOCK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secim_alani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FRAME TITLE text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çoklu seçim alanlarını tanımlıyoruz -------------------------------**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SELECT-OPTIONS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so_vbeln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"satış belgesi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so_erdat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"yaratma tarihi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so_matnr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"malzeme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radg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USER-COMMAND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rad2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RADIOBUTTON GROUP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radg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DEFAULT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"rad 2 nin defaul değeri hem burada hemde 201 inci satırdaki gibi ayarlanabilir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SELECTION-SCREEN END OF BLOCK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secim_alani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INITIALIZATION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sign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'BT'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so_erdat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rad2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AT SELECTION-SCREEN - ekranda selection screen başlamadan girilen kriteleri kotrolünü sağlayabilirsiniz.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&gt; sy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 küçük Tarih bu günün tarihinden büyük olamaz.'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&lt;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'19900101'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'01.01.1990 Tarihinden daha eski bir tarih seçemezsiniz.'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'S'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SELECTION-SCREEN OUTPUT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BREAK-POINT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rad1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SCREEN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screen-invisible = 1.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screen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'SO_VBELN-LOW'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screen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SCREEN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 subroutines tanımlıyoruz ----------------------------------------**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datagetir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*-----kullanım amacını anlamadım-----------*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*-**lt_vbak tablosu bos mu degil mi diye kontrol ediyor.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*Eger tablo boş ise ekranda gostermeye gerek var mı ?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NOT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datagoster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'Seçmiş olduğunuz kriter aralığında herhangi bir sonuç yoktur..'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DATAGETIR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datagetir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IF so_erdat-low &gt; sy-datum.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MESSAGE 'En küçük Tarih bu günün tarihinden büyük olamaz.' TYPE 'I'.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ELSEIF so_erdat-low &lt; '19900101'.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MESSAGE '01.01.1990 Tarihinden daha eski bir tarih seçemezsiniz.' TYPE 'I'.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ELSE.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audat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augru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     FROM vbak INTO CORRESPONDING FIELDS OF TABLE lt_vbak.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CORRESPONDING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FIELDS OF TABLE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so_vbeln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so_vbeln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BETWEEN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so_erdat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ENDIF.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"AND vbap~matnr BETWEEN so_matnr-low AND so_matnr-high.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</w:t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DATAGETIR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     Form  DATAGOSTER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--&gt;  p1 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&lt;--  p2        text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*----------------------------------------------------------------------*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datagoster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'ERDAT'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'ERNAM'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'AUDAT'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'AUGRU'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'AUGRU'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'POSNR'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'NETWR'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'WAERK'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'LT_VBAK'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'WAERK'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ls_fieldcat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'VBAP'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ls_fieldcat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ls_vbak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gv_ernam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'xosaruhan'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MODIFY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gv_ernam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TRANSPORTING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AA251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fieldcat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 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lt_vbak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program_error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AA251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AA251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AA251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AA251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**-- break point was deleted neden olur? -------------------------** yok</w:t>
      </w:r>
      <w:r w:rsidRPr="00AA251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A251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="001F55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2" w:name="_GoBack"/>
      <w:bookmarkEnd w:id="2"/>
    </w:p>
    <w:sectPr w:rsidR="00AA2511" w:rsidRPr="005E2E54" w:rsidSect="003273E4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554B2"/>
    <w:multiLevelType w:val="hybridMultilevel"/>
    <w:tmpl w:val="7A8CC204"/>
    <w:lvl w:ilvl="0" w:tplc="14E6309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41"/>
    <w:rsid w:val="00012C72"/>
    <w:rsid w:val="00020862"/>
    <w:rsid w:val="001A205B"/>
    <w:rsid w:val="001D5552"/>
    <w:rsid w:val="001F5575"/>
    <w:rsid w:val="002B5E41"/>
    <w:rsid w:val="002E3D58"/>
    <w:rsid w:val="003273E4"/>
    <w:rsid w:val="00383E1F"/>
    <w:rsid w:val="003A3E47"/>
    <w:rsid w:val="004F5C5F"/>
    <w:rsid w:val="005E2E54"/>
    <w:rsid w:val="00600A3E"/>
    <w:rsid w:val="00641986"/>
    <w:rsid w:val="00645BAF"/>
    <w:rsid w:val="006A7E03"/>
    <w:rsid w:val="00726546"/>
    <w:rsid w:val="00727308"/>
    <w:rsid w:val="00737E64"/>
    <w:rsid w:val="00775DC6"/>
    <w:rsid w:val="009362F8"/>
    <w:rsid w:val="00940F36"/>
    <w:rsid w:val="00974B3D"/>
    <w:rsid w:val="009B02BA"/>
    <w:rsid w:val="009D24B7"/>
    <w:rsid w:val="00A52BCF"/>
    <w:rsid w:val="00A62EFA"/>
    <w:rsid w:val="00AA2511"/>
    <w:rsid w:val="00AB3F29"/>
    <w:rsid w:val="00AD5795"/>
    <w:rsid w:val="00B57AB2"/>
    <w:rsid w:val="00BC2FBA"/>
    <w:rsid w:val="00C438D6"/>
    <w:rsid w:val="00CB4A82"/>
    <w:rsid w:val="00D90782"/>
    <w:rsid w:val="00DA7891"/>
    <w:rsid w:val="00E40A47"/>
    <w:rsid w:val="00EB0F23"/>
    <w:rsid w:val="00FC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FC62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FC62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FC62A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FC62A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FC62A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FC62A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2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62E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l0s521">
    <w:name w:val="l0s521"/>
    <w:basedOn w:val="VarsaylanParagrafYazTipi"/>
    <w:rsid w:val="00FC62A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FC62A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FC62A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FC62A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FC62A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FC62A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32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A6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11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guney rencuz</dc:creator>
  <cp:keywords/>
  <dc:description/>
  <cp:lastModifiedBy>guney rencuz</cp:lastModifiedBy>
  <cp:revision>42</cp:revision>
  <dcterms:created xsi:type="dcterms:W3CDTF">2015-03-09T04:49:00Z</dcterms:created>
  <dcterms:modified xsi:type="dcterms:W3CDTF">2015-03-21T17:09:00Z</dcterms:modified>
</cp:coreProperties>
</file>