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557" w:rsidRDefault="003D2557" w:rsidP="003D2557">
      <w:pPr>
        <w:pStyle w:val="Gvde"/>
        <w:jc w:val="center"/>
        <w:rPr>
          <w:sz w:val="28"/>
          <w:szCs w:val="28"/>
          <w:lang w:val="en-US"/>
        </w:rPr>
      </w:pPr>
    </w:p>
    <w:p w:rsidR="003D2557" w:rsidRPr="002124CA" w:rsidRDefault="003D2557" w:rsidP="003D2557">
      <w:pPr>
        <w:pStyle w:val="Gvde"/>
        <w:jc w:val="center"/>
        <w:rPr>
          <w:sz w:val="32"/>
          <w:szCs w:val="32"/>
        </w:rPr>
      </w:pPr>
      <w:r w:rsidRPr="002124CA">
        <w:rPr>
          <w:sz w:val="32"/>
          <w:szCs w:val="32"/>
          <w:lang w:val="en-US"/>
        </w:rPr>
        <w:t xml:space="preserve">HACETTEPE UNIVERSITY DEPARTMENT OF </w:t>
      </w:r>
    </w:p>
    <w:p w:rsidR="003D2557" w:rsidRPr="002124CA" w:rsidRDefault="003D2557" w:rsidP="003D2557">
      <w:pPr>
        <w:pStyle w:val="Gvde"/>
        <w:jc w:val="center"/>
        <w:rPr>
          <w:sz w:val="32"/>
          <w:szCs w:val="32"/>
        </w:rPr>
      </w:pPr>
      <w:r w:rsidRPr="002124CA">
        <w:rPr>
          <w:sz w:val="32"/>
          <w:szCs w:val="32"/>
          <w:lang w:val="de-DE"/>
        </w:rPr>
        <w:t>COMPUTER ENGINEERING</w:t>
      </w:r>
    </w:p>
    <w:p w:rsidR="003D2557" w:rsidRPr="002124CA" w:rsidRDefault="003D2557" w:rsidP="003D2557">
      <w:pPr>
        <w:pStyle w:val="Gvde"/>
        <w:jc w:val="center"/>
        <w:rPr>
          <w:sz w:val="32"/>
          <w:szCs w:val="32"/>
        </w:rPr>
      </w:pPr>
      <w:r w:rsidRPr="002124CA">
        <w:rPr>
          <w:sz w:val="32"/>
          <w:szCs w:val="32"/>
        </w:rPr>
        <w:t xml:space="preserve">BBM </w:t>
      </w:r>
      <w:r w:rsidR="00733C07">
        <w:rPr>
          <w:sz w:val="32"/>
          <w:szCs w:val="32"/>
        </w:rPr>
        <w:t>203</w:t>
      </w:r>
      <w:r w:rsidRPr="002124CA">
        <w:rPr>
          <w:sz w:val="32"/>
          <w:szCs w:val="32"/>
        </w:rPr>
        <w:t xml:space="preserve"> </w:t>
      </w:r>
      <w:r w:rsidR="00733C07">
        <w:rPr>
          <w:sz w:val="32"/>
          <w:szCs w:val="32"/>
        </w:rPr>
        <w:t>ASSIGNMENT 1</w:t>
      </w:r>
      <w:r w:rsidRPr="002124CA">
        <w:rPr>
          <w:sz w:val="32"/>
          <w:szCs w:val="32"/>
        </w:rPr>
        <w:t xml:space="preserve"> </w:t>
      </w:r>
    </w:p>
    <w:p w:rsidR="003D2557" w:rsidRDefault="003D2557" w:rsidP="003D2557">
      <w:pPr>
        <w:pStyle w:val="Gvde"/>
        <w:jc w:val="center"/>
        <w:rPr>
          <w:rFonts w:ascii="Comic Sans MS" w:eastAsia="Comic Sans MS" w:hAnsi="Comic Sans MS" w:cs="Comic Sans MS"/>
          <w:sz w:val="28"/>
          <w:szCs w:val="28"/>
        </w:rPr>
      </w:pPr>
    </w:p>
    <w:p w:rsidR="003D2557" w:rsidRDefault="003D2557" w:rsidP="003D2557">
      <w:pPr>
        <w:pStyle w:val="Gvde"/>
        <w:jc w:val="center"/>
        <w:rPr>
          <w:rFonts w:ascii="Comic Sans MS" w:eastAsia="Comic Sans MS" w:hAnsi="Comic Sans MS" w:cs="Comic Sans MS"/>
          <w:sz w:val="28"/>
          <w:szCs w:val="28"/>
        </w:rPr>
      </w:pPr>
      <w:r>
        <w:rPr>
          <w:rFonts w:ascii="Comic Sans MS" w:eastAsia="Comic Sans MS" w:hAnsi="Comic Sans MS" w:cs="Comic Sans MS"/>
          <w:noProof/>
          <w14:textOutline w14:w="0" w14:cap="rnd" w14:cmpd="sng" w14:algn="ctr">
            <w14:noFill/>
            <w14:prstDash w14:val="solid"/>
            <w14:bevel/>
          </w14:textOutline>
        </w:rPr>
        <w:drawing>
          <wp:inline distT="0" distB="0" distL="0" distR="0">
            <wp:extent cx="2834640" cy="4049486"/>
            <wp:effectExtent l="0" t="0" r="3810" b="8255"/>
            <wp:docPr id="1" name="Resim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8109" cy="4068727"/>
                    </a:xfrm>
                    <a:prstGeom prst="rect">
                      <a:avLst/>
                    </a:prstGeom>
                    <a:noFill/>
                    <a:ln>
                      <a:noFill/>
                    </a:ln>
                  </pic:spPr>
                </pic:pic>
              </a:graphicData>
            </a:graphic>
          </wp:inline>
        </w:drawing>
      </w:r>
    </w:p>
    <w:p w:rsidR="003D2557" w:rsidRDefault="003D2557" w:rsidP="003D2557">
      <w:pPr>
        <w:pStyle w:val="Gvde"/>
        <w:jc w:val="center"/>
        <w:rPr>
          <w:rFonts w:ascii="Comic Sans MS" w:eastAsia="Comic Sans MS" w:hAnsi="Comic Sans MS" w:cs="Comic Sans MS"/>
          <w:sz w:val="28"/>
          <w:szCs w:val="28"/>
        </w:rPr>
      </w:pPr>
    </w:p>
    <w:p w:rsidR="00956F17" w:rsidRPr="00F678AD" w:rsidRDefault="00733C07" w:rsidP="00733C07">
      <w:pPr>
        <w:pStyle w:val="Gvde"/>
        <w:jc w:val="center"/>
        <w:rPr>
          <w:sz w:val="40"/>
          <w:szCs w:val="40"/>
        </w:rPr>
      </w:pPr>
      <w:r w:rsidRPr="00F678AD">
        <w:rPr>
          <w:sz w:val="40"/>
          <w:szCs w:val="40"/>
        </w:rPr>
        <w:t>Name Surname</w:t>
      </w:r>
      <w:r w:rsidR="00956F17" w:rsidRPr="00F678AD">
        <w:rPr>
          <w:sz w:val="40"/>
          <w:szCs w:val="40"/>
        </w:rPr>
        <w:t xml:space="preserve"> </w:t>
      </w:r>
      <w:r w:rsidR="00302578" w:rsidRPr="00F678AD">
        <w:rPr>
          <w:sz w:val="40"/>
          <w:szCs w:val="40"/>
        </w:rPr>
        <w:t>–</w:t>
      </w:r>
      <w:r w:rsidR="003D2557" w:rsidRPr="00F678AD">
        <w:rPr>
          <w:sz w:val="40"/>
          <w:szCs w:val="40"/>
        </w:rPr>
        <w:t xml:space="preserve"> </w:t>
      </w:r>
      <w:r w:rsidRPr="00F678AD">
        <w:rPr>
          <w:sz w:val="40"/>
          <w:szCs w:val="40"/>
        </w:rPr>
        <w:t>Number</w:t>
      </w:r>
    </w:p>
    <w:p w:rsidR="00F678AD" w:rsidRPr="00F678AD" w:rsidRDefault="00F678AD" w:rsidP="009F72CE">
      <w:pPr>
        <w:pStyle w:val="Gvde"/>
        <w:jc w:val="center"/>
        <w:rPr>
          <w:sz w:val="40"/>
          <w:szCs w:val="40"/>
        </w:rPr>
      </w:pPr>
      <w:r w:rsidRPr="00F678AD">
        <w:rPr>
          <w:sz w:val="40"/>
          <w:szCs w:val="40"/>
        </w:rPr>
        <w:t>Subject : Arrays</w:t>
      </w:r>
    </w:p>
    <w:p w:rsidR="009F72CE" w:rsidRPr="00F678AD" w:rsidRDefault="00F678AD" w:rsidP="009F72CE">
      <w:pPr>
        <w:pStyle w:val="Gvde"/>
        <w:jc w:val="center"/>
        <w:rPr>
          <w:sz w:val="40"/>
          <w:szCs w:val="40"/>
        </w:rPr>
      </w:pPr>
      <w:r w:rsidRPr="00F678AD">
        <w:rPr>
          <w:sz w:val="40"/>
          <w:szCs w:val="40"/>
        </w:rPr>
        <w:t>Programming Language : C++</w:t>
      </w:r>
      <w:r w:rsidR="00956F17" w:rsidRPr="00F678AD">
        <w:rPr>
          <w:sz w:val="40"/>
          <w:szCs w:val="40"/>
        </w:rPr>
        <w:tab/>
      </w:r>
    </w:p>
    <w:p w:rsidR="00956F17" w:rsidRDefault="00956F17" w:rsidP="009F72CE">
      <w:pPr>
        <w:pStyle w:val="Gvde"/>
        <w:jc w:val="center"/>
      </w:pPr>
    </w:p>
    <w:p w:rsidR="004038DF" w:rsidRDefault="004038DF"/>
    <w:p w:rsidR="009F72CE" w:rsidRDefault="009F72CE"/>
    <w:p w:rsidR="009F72CE" w:rsidRDefault="009F72CE"/>
    <w:p w:rsidR="009A67D4" w:rsidRPr="00B818FA" w:rsidRDefault="00733C07" w:rsidP="00B818FA">
      <w:pPr>
        <w:pStyle w:val="ListeParagraf"/>
        <w:numPr>
          <w:ilvl w:val="0"/>
          <w:numId w:val="1"/>
        </w:numPr>
        <w:rPr>
          <w:b/>
          <w:sz w:val="32"/>
          <w:szCs w:val="32"/>
        </w:rPr>
      </w:pPr>
      <w:r w:rsidRPr="00733C07">
        <w:rPr>
          <w:b/>
          <w:sz w:val="32"/>
          <w:szCs w:val="32"/>
        </w:rPr>
        <w:lastRenderedPageBreak/>
        <w:t>Defining problem</w:t>
      </w:r>
    </w:p>
    <w:p w:rsidR="00924CA3" w:rsidRPr="00B818FA" w:rsidRDefault="009A67D4" w:rsidP="00B818FA">
      <w:pPr>
        <w:ind w:firstLine="216"/>
        <w:rPr>
          <w:sz w:val="28"/>
          <w:szCs w:val="28"/>
        </w:rPr>
      </w:pPr>
      <w:r w:rsidRPr="00B818FA">
        <w:rPr>
          <w:sz w:val="28"/>
          <w:szCs w:val="28"/>
        </w:rPr>
        <w:t>Coding array based s</w:t>
      </w:r>
      <w:r w:rsidRPr="00B818FA">
        <w:rPr>
          <w:sz w:val="28"/>
          <w:szCs w:val="28"/>
        </w:rPr>
        <w:t xml:space="preserve">olitaire game in C ++ language. Using OOP (object </w:t>
      </w:r>
      <w:r w:rsidRPr="00B818FA">
        <w:rPr>
          <w:sz w:val="28"/>
          <w:szCs w:val="28"/>
        </w:rPr>
        <w:t>orie</w:t>
      </w:r>
      <w:r w:rsidRPr="00B818FA">
        <w:rPr>
          <w:sz w:val="28"/>
          <w:szCs w:val="28"/>
        </w:rPr>
        <w:t xml:space="preserve">nted programming) while coding. When using OOP, efficiently </w:t>
      </w:r>
      <w:r w:rsidRPr="00B818FA">
        <w:rPr>
          <w:sz w:val="28"/>
          <w:szCs w:val="28"/>
        </w:rPr>
        <w:t>managing the classes we use to design the game and efficiently managing the arrays within the classes.</w:t>
      </w:r>
    </w:p>
    <w:p w:rsidR="009A67D4" w:rsidRPr="00924CA3" w:rsidRDefault="009A67D4" w:rsidP="009A67D4">
      <w:pPr>
        <w:pStyle w:val="ListeParagraf"/>
        <w:ind w:left="576"/>
        <w:rPr>
          <w:sz w:val="28"/>
          <w:szCs w:val="28"/>
        </w:rPr>
      </w:pPr>
    </w:p>
    <w:p w:rsidR="00924CA3" w:rsidRPr="00B818FA" w:rsidRDefault="00733C07" w:rsidP="00B818FA">
      <w:pPr>
        <w:pStyle w:val="ListeParagraf"/>
        <w:numPr>
          <w:ilvl w:val="0"/>
          <w:numId w:val="1"/>
        </w:numPr>
        <w:rPr>
          <w:b/>
          <w:sz w:val="32"/>
          <w:szCs w:val="32"/>
        </w:rPr>
      </w:pPr>
      <w:r>
        <w:rPr>
          <w:b/>
          <w:sz w:val="32"/>
          <w:szCs w:val="32"/>
        </w:rPr>
        <w:t>Explanation of your approach</w:t>
      </w:r>
    </w:p>
    <w:p w:rsidR="00733C07" w:rsidRPr="00B818FA" w:rsidRDefault="00E40BC2" w:rsidP="00B818FA">
      <w:pPr>
        <w:ind w:firstLine="216"/>
        <w:rPr>
          <w:sz w:val="28"/>
          <w:szCs w:val="28"/>
        </w:rPr>
      </w:pPr>
      <w:r w:rsidRPr="00B818FA">
        <w:rPr>
          <w:sz w:val="28"/>
          <w:szCs w:val="28"/>
        </w:rPr>
        <w:t xml:space="preserve">I took care to keep the main () function short and </w:t>
      </w:r>
      <w:r w:rsidRPr="00B818FA">
        <w:rPr>
          <w:sz w:val="28"/>
          <w:szCs w:val="28"/>
        </w:rPr>
        <w:t xml:space="preserve">understandable. </w:t>
      </w:r>
      <w:r w:rsidRPr="00B818FA">
        <w:rPr>
          <w:sz w:val="28"/>
          <w:szCs w:val="28"/>
        </w:rPr>
        <w:t>When the program is run, the game (GameBoard class) object is created first. In the constructer of the GameBoard class, the basic objects of the game are created and the necessary fields (allocation with new function) are allocated.</w:t>
      </w:r>
      <w:r w:rsidRPr="00B818FA">
        <w:rPr>
          <w:sz w:val="28"/>
          <w:szCs w:val="28"/>
        </w:rPr>
        <w:t xml:space="preserve"> </w:t>
      </w:r>
      <w:r w:rsidRPr="00B818FA">
        <w:rPr>
          <w:sz w:val="28"/>
          <w:szCs w:val="28"/>
        </w:rPr>
        <w:t xml:space="preserve">Secondly, ofstream creates an output </w:t>
      </w:r>
      <w:r w:rsidRPr="00B818FA">
        <w:rPr>
          <w:sz w:val="28"/>
          <w:szCs w:val="28"/>
        </w:rPr>
        <w:t xml:space="preserve">file depending on the argument. </w:t>
      </w:r>
      <w:r w:rsidRPr="00B818FA">
        <w:rPr>
          <w:sz w:val="28"/>
          <w:szCs w:val="28"/>
        </w:rPr>
        <w:t>then, with the create_deck function, the cards in the input file are properly</w:t>
      </w:r>
      <w:r w:rsidRPr="00B818FA">
        <w:rPr>
          <w:sz w:val="28"/>
          <w:szCs w:val="28"/>
        </w:rPr>
        <w:t xml:space="preserve"> inserted into the game object. </w:t>
      </w:r>
      <w:r w:rsidRPr="00B818FA">
        <w:rPr>
          <w:sz w:val="28"/>
          <w:szCs w:val="28"/>
        </w:rPr>
        <w:t>With the print_game () function in the game, the initial state of the game is written to the output file.</w:t>
      </w:r>
      <w:r w:rsidRPr="00B818FA">
        <w:rPr>
          <w:sz w:val="28"/>
          <w:szCs w:val="28"/>
        </w:rPr>
        <w:t xml:space="preserve"> </w:t>
      </w:r>
      <w:r w:rsidRPr="00B818FA">
        <w:rPr>
          <w:sz w:val="28"/>
          <w:szCs w:val="28"/>
        </w:rPr>
        <w:t>then the file is not read according to the argument with the apply_command () function. When each line is read, necessary actions are taken, the results are written to the output file.</w:t>
      </w:r>
      <w:r w:rsidRPr="00B818FA">
        <w:rPr>
          <w:sz w:val="28"/>
          <w:szCs w:val="28"/>
        </w:rPr>
        <w:t xml:space="preserve"> </w:t>
      </w:r>
      <w:r w:rsidRPr="00B818FA">
        <w:rPr>
          <w:sz w:val="28"/>
          <w:szCs w:val="28"/>
        </w:rPr>
        <w:t>Finally, with the check_finish () function in the game, it is check</w:t>
      </w:r>
      <w:r w:rsidRPr="00B818FA">
        <w:rPr>
          <w:sz w:val="28"/>
          <w:szCs w:val="28"/>
        </w:rPr>
        <w:t xml:space="preserve">ed whether it has won the game. </w:t>
      </w:r>
      <w:r w:rsidRPr="00B818FA">
        <w:rPr>
          <w:sz w:val="28"/>
          <w:szCs w:val="28"/>
        </w:rPr>
        <w:t>After all operations are finished, the output.close () file is closed, the areas reserved for the game object are freed with the function allmemory_free (). With the delete game code, the object is deleted and the program is terminated.</w:t>
      </w:r>
    </w:p>
    <w:p w:rsidR="00E40BC2" w:rsidRDefault="00E40BC2" w:rsidP="00E40BC2">
      <w:pPr>
        <w:pStyle w:val="ListeParagraf"/>
        <w:ind w:left="576"/>
        <w:rPr>
          <w:sz w:val="32"/>
          <w:szCs w:val="32"/>
        </w:rPr>
      </w:pPr>
    </w:p>
    <w:p w:rsidR="00E40BC2" w:rsidRDefault="00E40BC2" w:rsidP="00E40BC2">
      <w:pPr>
        <w:pStyle w:val="ListeParagraf"/>
        <w:ind w:left="576"/>
        <w:rPr>
          <w:sz w:val="32"/>
          <w:szCs w:val="32"/>
        </w:rPr>
      </w:pPr>
    </w:p>
    <w:p w:rsidR="00E40BC2" w:rsidRDefault="00E40BC2" w:rsidP="00E40BC2">
      <w:pPr>
        <w:pStyle w:val="ListeParagraf"/>
        <w:ind w:left="576"/>
        <w:rPr>
          <w:sz w:val="32"/>
          <w:szCs w:val="32"/>
        </w:rPr>
      </w:pPr>
    </w:p>
    <w:p w:rsidR="00E40BC2" w:rsidRDefault="00E40BC2" w:rsidP="00E40BC2">
      <w:pPr>
        <w:pStyle w:val="ListeParagraf"/>
        <w:ind w:left="576"/>
        <w:rPr>
          <w:sz w:val="32"/>
          <w:szCs w:val="32"/>
        </w:rPr>
      </w:pPr>
    </w:p>
    <w:p w:rsidR="00E40BC2" w:rsidRDefault="00E40BC2" w:rsidP="00E40BC2">
      <w:pPr>
        <w:pStyle w:val="ListeParagraf"/>
        <w:ind w:left="576"/>
        <w:rPr>
          <w:sz w:val="32"/>
          <w:szCs w:val="32"/>
        </w:rPr>
      </w:pPr>
    </w:p>
    <w:p w:rsidR="00E40BC2" w:rsidRDefault="00E40BC2" w:rsidP="00E40BC2">
      <w:pPr>
        <w:pStyle w:val="ListeParagraf"/>
        <w:ind w:left="576"/>
        <w:rPr>
          <w:sz w:val="32"/>
          <w:szCs w:val="32"/>
        </w:rPr>
      </w:pPr>
    </w:p>
    <w:p w:rsidR="00E40BC2" w:rsidRDefault="00E40BC2" w:rsidP="00E40BC2">
      <w:pPr>
        <w:pStyle w:val="ListeParagraf"/>
        <w:ind w:left="576"/>
        <w:rPr>
          <w:sz w:val="32"/>
          <w:szCs w:val="32"/>
        </w:rPr>
      </w:pPr>
    </w:p>
    <w:p w:rsidR="005F265E" w:rsidRDefault="005F265E" w:rsidP="00E40BC2">
      <w:pPr>
        <w:pStyle w:val="ListeParagraf"/>
        <w:ind w:left="576"/>
        <w:rPr>
          <w:sz w:val="32"/>
          <w:szCs w:val="32"/>
        </w:rPr>
      </w:pPr>
    </w:p>
    <w:p w:rsidR="005F265E" w:rsidRDefault="005F265E" w:rsidP="00E40BC2">
      <w:pPr>
        <w:pStyle w:val="ListeParagraf"/>
        <w:ind w:left="576"/>
        <w:rPr>
          <w:sz w:val="32"/>
          <w:szCs w:val="32"/>
        </w:rPr>
      </w:pPr>
    </w:p>
    <w:p w:rsidR="005F265E" w:rsidRDefault="005F265E" w:rsidP="00E40BC2">
      <w:pPr>
        <w:pStyle w:val="ListeParagraf"/>
        <w:ind w:left="576"/>
        <w:rPr>
          <w:sz w:val="32"/>
          <w:szCs w:val="32"/>
        </w:rPr>
      </w:pPr>
    </w:p>
    <w:p w:rsidR="00C761ED" w:rsidRDefault="00C761ED" w:rsidP="00E40BC2">
      <w:pPr>
        <w:pStyle w:val="ListeParagraf"/>
        <w:ind w:left="576"/>
        <w:rPr>
          <w:sz w:val="32"/>
          <w:szCs w:val="32"/>
        </w:rPr>
      </w:pPr>
    </w:p>
    <w:p w:rsidR="005F265E" w:rsidRPr="00E40BC2" w:rsidRDefault="005F265E" w:rsidP="00E40BC2">
      <w:pPr>
        <w:pStyle w:val="ListeParagraf"/>
        <w:ind w:left="576"/>
        <w:rPr>
          <w:sz w:val="32"/>
          <w:szCs w:val="32"/>
        </w:rPr>
      </w:pPr>
    </w:p>
    <w:p w:rsidR="00733C07" w:rsidRDefault="00733C07" w:rsidP="00733C07">
      <w:pPr>
        <w:pStyle w:val="ListeParagraf"/>
        <w:numPr>
          <w:ilvl w:val="0"/>
          <w:numId w:val="1"/>
        </w:numPr>
        <w:rPr>
          <w:b/>
          <w:sz w:val="32"/>
          <w:szCs w:val="32"/>
        </w:rPr>
      </w:pPr>
      <w:r>
        <w:rPr>
          <w:b/>
          <w:sz w:val="32"/>
          <w:szCs w:val="32"/>
        </w:rPr>
        <w:lastRenderedPageBreak/>
        <w:t>Explanation of class diagram</w:t>
      </w:r>
    </w:p>
    <w:p w:rsidR="006F7852" w:rsidRDefault="006F7852" w:rsidP="006F7852">
      <w:pPr>
        <w:pStyle w:val="ListeParagraf"/>
        <w:ind w:left="576"/>
        <w:rPr>
          <w:b/>
          <w:sz w:val="32"/>
          <w:szCs w:val="32"/>
        </w:rPr>
      </w:pPr>
    </w:p>
    <w:p w:rsidR="00733C07" w:rsidRDefault="00A56EE4" w:rsidP="00E858C0">
      <w:pPr>
        <w:rPr>
          <w:b/>
          <w:sz w:val="32"/>
          <w:szCs w:val="32"/>
        </w:rPr>
      </w:pPr>
      <w:r>
        <w:rPr>
          <w:noProof/>
          <w:lang w:eastAsia="tr-TR"/>
        </w:rPr>
        <w:drawing>
          <wp:inline distT="0" distB="0" distL="0" distR="0" wp14:anchorId="73531EC2" wp14:editId="17C717D2">
            <wp:extent cx="6073778" cy="3375660"/>
            <wp:effectExtent l="0" t="0" r="317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6658" cy="3377261"/>
                    </a:xfrm>
                    <a:prstGeom prst="rect">
                      <a:avLst/>
                    </a:prstGeom>
                  </pic:spPr>
                </pic:pic>
              </a:graphicData>
            </a:graphic>
          </wp:inline>
        </w:drawing>
      </w:r>
    </w:p>
    <w:p w:rsidR="00D61ECB" w:rsidRDefault="00D61ECB" w:rsidP="00E858C0">
      <w:pPr>
        <w:rPr>
          <w:b/>
          <w:sz w:val="32"/>
          <w:szCs w:val="32"/>
        </w:rPr>
      </w:pPr>
      <w:r>
        <w:rPr>
          <w:b/>
          <w:sz w:val="32"/>
          <w:szCs w:val="32"/>
        </w:rPr>
        <w:t>Association</w:t>
      </w:r>
    </w:p>
    <w:p w:rsidR="00D61ECB" w:rsidRDefault="00D61ECB" w:rsidP="00E858C0">
      <w:pPr>
        <w:rPr>
          <w:b/>
          <w:sz w:val="32"/>
          <w:szCs w:val="32"/>
        </w:rPr>
      </w:pPr>
      <w:r>
        <w:rPr>
          <w:noProof/>
          <w:lang w:eastAsia="tr-TR"/>
        </w:rPr>
        <w:drawing>
          <wp:inline distT="0" distB="0" distL="0" distR="0" wp14:anchorId="4D48CFAE" wp14:editId="11493B2C">
            <wp:extent cx="5760720" cy="362267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22675"/>
                    </a:xfrm>
                    <a:prstGeom prst="rect">
                      <a:avLst/>
                    </a:prstGeom>
                  </pic:spPr>
                </pic:pic>
              </a:graphicData>
            </a:graphic>
          </wp:inline>
        </w:drawing>
      </w:r>
    </w:p>
    <w:p w:rsidR="00D61ECB" w:rsidRDefault="00D61ECB" w:rsidP="00E858C0">
      <w:pPr>
        <w:rPr>
          <w:b/>
          <w:sz w:val="32"/>
          <w:szCs w:val="32"/>
        </w:rPr>
      </w:pPr>
    </w:p>
    <w:p w:rsidR="00D61ECB" w:rsidRDefault="00D61ECB" w:rsidP="00E858C0">
      <w:pPr>
        <w:rPr>
          <w:b/>
          <w:sz w:val="32"/>
          <w:szCs w:val="32"/>
        </w:rPr>
      </w:pPr>
      <w:bookmarkStart w:id="0" w:name="_GoBack"/>
      <w:bookmarkEnd w:id="0"/>
    </w:p>
    <w:p w:rsidR="00733C07" w:rsidRPr="00733C07" w:rsidRDefault="00733C07" w:rsidP="00733C07">
      <w:pPr>
        <w:pStyle w:val="ListeParagraf"/>
        <w:numPr>
          <w:ilvl w:val="0"/>
          <w:numId w:val="1"/>
        </w:numPr>
        <w:rPr>
          <w:b/>
          <w:sz w:val="32"/>
          <w:szCs w:val="32"/>
        </w:rPr>
      </w:pPr>
      <w:r>
        <w:rPr>
          <w:b/>
          <w:sz w:val="32"/>
          <w:szCs w:val="32"/>
        </w:rPr>
        <w:lastRenderedPageBreak/>
        <w:t>Explanation of class arrays</w:t>
      </w:r>
    </w:p>
    <w:p w:rsidR="00733C07" w:rsidRPr="00733C07" w:rsidRDefault="00733C07" w:rsidP="00733C07">
      <w:pPr>
        <w:pStyle w:val="ListeParagraf"/>
        <w:ind w:left="576"/>
        <w:rPr>
          <w:b/>
          <w:sz w:val="32"/>
          <w:szCs w:val="32"/>
        </w:rPr>
      </w:pPr>
    </w:p>
    <w:p w:rsidR="00621408" w:rsidRDefault="00621408" w:rsidP="00621408">
      <w:pPr>
        <w:rPr>
          <w:sz w:val="28"/>
          <w:szCs w:val="28"/>
        </w:rPr>
      </w:pPr>
      <w:r w:rsidRPr="005F265E">
        <w:rPr>
          <w:sz w:val="28"/>
          <w:szCs w:val="28"/>
        </w:rPr>
        <w:t>While creating the class diagram (while coding), I based on the picture you gave in pdf (Fig.1: Klondike Solitaire Terminology)</w:t>
      </w:r>
      <w:r>
        <w:rPr>
          <w:sz w:val="28"/>
          <w:szCs w:val="28"/>
        </w:rPr>
        <w:t xml:space="preserve">. </w:t>
      </w:r>
      <w:r w:rsidRPr="00B818FA">
        <w:rPr>
          <w:sz w:val="28"/>
          <w:szCs w:val="28"/>
        </w:rPr>
        <w:t>Gameboard is an inclusive object. Other classes are included in Gameboard.</w:t>
      </w:r>
      <w:r>
        <w:rPr>
          <w:sz w:val="28"/>
          <w:szCs w:val="28"/>
        </w:rPr>
        <w:t xml:space="preserve"> </w:t>
      </w:r>
    </w:p>
    <w:p w:rsidR="00621408" w:rsidRDefault="00621408" w:rsidP="00621408">
      <w:pPr>
        <w:rPr>
          <w:sz w:val="28"/>
          <w:szCs w:val="28"/>
        </w:rPr>
      </w:pPr>
      <w:r w:rsidRPr="00B818FA">
        <w:rPr>
          <w:sz w:val="28"/>
          <w:szCs w:val="28"/>
        </w:rPr>
        <w:t xml:space="preserve">TableArea has 7 </w:t>
      </w:r>
      <w:r>
        <w:rPr>
          <w:sz w:val="28"/>
          <w:szCs w:val="28"/>
        </w:rPr>
        <w:t>piles</w:t>
      </w:r>
      <w:r w:rsidRPr="00B818FA">
        <w:rPr>
          <w:sz w:val="28"/>
          <w:szCs w:val="28"/>
        </w:rPr>
        <w:t>. every pile has cards. each card has a suit.</w:t>
      </w:r>
    </w:p>
    <w:p w:rsidR="00621408" w:rsidRDefault="00621408" w:rsidP="00621408">
      <w:r w:rsidRPr="00B818FA">
        <w:rPr>
          <w:sz w:val="28"/>
          <w:szCs w:val="28"/>
        </w:rPr>
        <w:t>The Stock object has an 8-unit array called stock_waste. Each array has cards. each card has a suit.</w:t>
      </w:r>
      <w:r w:rsidRPr="00B818FA">
        <w:t xml:space="preserve"> </w:t>
      </w:r>
    </w:p>
    <w:p w:rsidR="00621408" w:rsidRDefault="00621408" w:rsidP="00621408">
      <w:pPr>
        <w:rPr>
          <w:sz w:val="28"/>
          <w:szCs w:val="28"/>
        </w:rPr>
      </w:pPr>
      <w:r>
        <w:rPr>
          <w:sz w:val="28"/>
          <w:szCs w:val="28"/>
        </w:rPr>
        <w:t>W</w:t>
      </w:r>
      <w:r w:rsidRPr="00B818FA">
        <w:rPr>
          <w:sz w:val="28"/>
          <w:szCs w:val="28"/>
        </w:rPr>
        <w:t>aste is initially 3 cards blank. Depends on Stock.</w:t>
      </w:r>
    </w:p>
    <w:p w:rsidR="00621408" w:rsidRPr="005F265E" w:rsidRDefault="00621408" w:rsidP="00621408">
      <w:pPr>
        <w:rPr>
          <w:sz w:val="28"/>
          <w:szCs w:val="28"/>
        </w:rPr>
      </w:pPr>
      <w:r w:rsidRPr="00B818FA">
        <w:rPr>
          <w:sz w:val="28"/>
          <w:szCs w:val="28"/>
        </w:rPr>
        <w:t>foundationArea has 4 foundation.</w:t>
      </w:r>
      <w:r>
        <w:rPr>
          <w:sz w:val="28"/>
          <w:szCs w:val="28"/>
        </w:rPr>
        <w:t xml:space="preserve"> A</w:t>
      </w:r>
      <w:r w:rsidRPr="00B818FA">
        <w:rPr>
          <w:sz w:val="28"/>
          <w:szCs w:val="28"/>
        </w:rPr>
        <w:t>ll foundations are blank.</w:t>
      </w:r>
      <w:r>
        <w:rPr>
          <w:sz w:val="28"/>
          <w:szCs w:val="28"/>
        </w:rPr>
        <w:t xml:space="preserve"> </w:t>
      </w:r>
      <w:r w:rsidRPr="00B818FA">
        <w:rPr>
          <w:sz w:val="28"/>
          <w:szCs w:val="28"/>
        </w:rPr>
        <w:t>All foundations have arrays called cards.</w:t>
      </w:r>
      <w:r>
        <w:rPr>
          <w:sz w:val="28"/>
          <w:szCs w:val="28"/>
        </w:rPr>
        <w:t xml:space="preserve"> </w:t>
      </w:r>
      <w:r w:rsidRPr="00B818FA">
        <w:rPr>
          <w:sz w:val="28"/>
          <w:szCs w:val="28"/>
        </w:rPr>
        <w:t>These arrays have cards. each card has a suit.</w:t>
      </w:r>
    </w:p>
    <w:p w:rsidR="00A3594F" w:rsidRPr="00095466" w:rsidRDefault="00A3594F" w:rsidP="0001350B">
      <w:pPr>
        <w:rPr>
          <w:sz w:val="28"/>
          <w:szCs w:val="28"/>
        </w:rPr>
      </w:pPr>
    </w:p>
    <w:sectPr w:rsidR="00A3594F" w:rsidRPr="000954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omic Sans MS">
    <w:panose1 w:val="030F0702030302020204"/>
    <w:charset w:val="A2"/>
    <w:family w:val="script"/>
    <w:pitch w:val="variable"/>
    <w:sig w:usb0="00000287" w:usb1="40000013"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908E6"/>
    <w:multiLevelType w:val="hybridMultilevel"/>
    <w:tmpl w:val="B43273B0"/>
    <w:lvl w:ilvl="0" w:tplc="03AE63CA">
      <w:start w:val="1"/>
      <w:numFmt w:val="decimal"/>
      <w:lvlText w:val="%1."/>
      <w:lvlJc w:val="left"/>
      <w:pPr>
        <w:ind w:left="576" w:hanging="360"/>
      </w:pPr>
      <w:rPr>
        <w:rFonts w:hint="default"/>
      </w:rPr>
    </w:lvl>
    <w:lvl w:ilvl="1" w:tplc="041F0019" w:tentative="1">
      <w:start w:val="1"/>
      <w:numFmt w:val="lowerLetter"/>
      <w:lvlText w:val="%2."/>
      <w:lvlJc w:val="left"/>
      <w:pPr>
        <w:ind w:left="1296" w:hanging="360"/>
      </w:pPr>
    </w:lvl>
    <w:lvl w:ilvl="2" w:tplc="041F001B" w:tentative="1">
      <w:start w:val="1"/>
      <w:numFmt w:val="lowerRoman"/>
      <w:lvlText w:val="%3."/>
      <w:lvlJc w:val="right"/>
      <w:pPr>
        <w:ind w:left="2016" w:hanging="180"/>
      </w:pPr>
    </w:lvl>
    <w:lvl w:ilvl="3" w:tplc="041F000F" w:tentative="1">
      <w:start w:val="1"/>
      <w:numFmt w:val="decimal"/>
      <w:lvlText w:val="%4."/>
      <w:lvlJc w:val="left"/>
      <w:pPr>
        <w:ind w:left="2736" w:hanging="360"/>
      </w:pPr>
    </w:lvl>
    <w:lvl w:ilvl="4" w:tplc="041F0019" w:tentative="1">
      <w:start w:val="1"/>
      <w:numFmt w:val="lowerLetter"/>
      <w:lvlText w:val="%5."/>
      <w:lvlJc w:val="left"/>
      <w:pPr>
        <w:ind w:left="3456" w:hanging="360"/>
      </w:pPr>
    </w:lvl>
    <w:lvl w:ilvl="5" w:tplc="041F001B" w:tentative="1">
      <w:start w:val="1"/>
      <w:numFmt w:val="lowerRoman"/>
      <w:lvlText w:val="%6."/>
      <w:lvlJc w:val="right"/>
      <w:pPr>
        <w:ind w:left="4176" w:hanging="180"/>
      </w:pPr>
    </w:lvl>
    <w:lvl w:ilvl="6" w:tplc="041F000F" w:tentative="1">
      <w:start w:val="1"/>
      <w:numFmt w:val="decimal"/>
      <w:lvlText w:val="%7."/>
      <w:lvlJc w:val="left"/>
      <w:pPr>
        <w:ind w:left="4896" w:hanging="360"/>
      </w:pPr>
    </w:lvl>
    <w:lvl w:ilvl="7" w:tplc="041F0019" w:tentative="1">
      <w:start w:val="1"/>
      <w:numFmt w:val="lowerLetter"/>
      <w:lvlText w:val="%8."/>
      <w:lvlJc w:val="left"/>
      <w:pPr>
        <w:ind w:left="5616" w:hanging="360"/>
      </w:pPr>
    </w:lvl>
    <w:lvl w:ilvl="8" w:tplc="041F001B" w:tentative="1">
      <w:start w:val="1"/>
      <w:numFmt w:val="lowerRoman"/>
      <w:lvlText w:val="%9."/>
      <w:lvlJc w:val="right"/>
      <w:pPr>
        <w:ind w:left="63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F29"/>
    <w:rsid w:val="0001350B"/>
    <w:rsid w:val="000277D0"/>
    <w:rsid w:val="00030979"/>
    <w:rsid w:val="000326E7"/>
    <w:rsid w:val="00050C78"/>
    <w:rsid w:val="00095466"/>
    <w:rsid w:val="000C71D5"/>
    <w:rsid w:val="0011283D"/>
    <w:rsid w:val="0016048F"/>
    <w:rsid w:val="00185FCF"/>
    <w:rsid w:val="00194462"/>
    <w:rsid w:val="001C4340"/>
    <w:rsid w:val="002124CA"/>
    <w:rsid w:val="002309FB"/>
    <w:rsid w:val="00267C28"/>
    <w:rsid w:val="002A3403"/>
    <w:rsid w:val="002C38A5"/>
    <w:rsid w:val="002F52B7"/>
    <w:rsid w:val="00302578"/>
    <w:rsid w:val="00303F29"/>
    <w:rsid w:val="00311969"/>
    <w:rsid w:val="00373CAB"/>
    <w:rsid w:val="003D2557"/>
    <w:rsid w:val="003E47C9"/>
    <w:rsid w:val="003F2F17"/>
    <w:rsid w:val="004038DF"/>
    <w:rsid w:val="004133AA"/>
    <w:rsid w:val="00431B5A"/>
    <w:rsid w:val="0044418E"/>
    <w:rsid w:val="00483D7F"/>
    <w:rsid w:val="00533C75"/>
    <w:rsid w:val="00536B73"/>
    <w:rsid w:val="005550EC"/>
    <w:rsid w:val="005772AB"/>
    <w:rsid w:val="005E107B"/>
    <w:rsid w:val="005F265E"/>
    <w:rsid w:val="005F4AA8"/>
    <w:rsid w:val="00621408"/>
    <w:rsid w:val="00667045"/>
    <w:rsid w:val="0067515F"/>
    <w:rsid w:val="006F7852"/>
    <w:rsid w:val="00706BD4"/>
    <w:rsid w:val="00733C07"/>
    <w:rsid w:val="00745A26"/>
    <w:rsid w:val="007C6CA5"/>
    <w:rsid w:val="00853B20"/>
    <w:rsid w:val="00872AEB"/>
    <w:rsid w:val="00874400"/>
    <w:rsid w:val="008849F0"/>
    <w:rsid w:val="00897BD7"/>
    <w:rsid w:val="008C547F"/>
    <w:rsid w:val="00906FF2"/>
    <w:rsid w:val="009179CE"/>
    <w:rsid w:val="00924CA3"/>
    <w:rsid w:val="00956F17"/>
    <w:rsid w:val="00997F4A"/>
    <w:rsid w:val="009A67D4"/>
    <w:rsid w:val="009D4B97"/>
    <w:rsid w:val="009F2BD2"/>
    <w:rsid w:val="009F3AC7"/>
    <w:rsid w:val="009F72CE"/>
    <w:rsid w:val="00A1103E"/>
    <w:rsid w:val="00A3594F"/>
    <w:rsid w:val="00A56EE4"/>
    <w:rsid w:val="00A75B95"/>
    <w:rsid w:val="00A812FA"/>
    <w:rsid w:val="00A854EB"/>
    <w:rsid w:val="00AD1F03"/>
    <w:rsid w:val="00AD4439"/>
    <w:rsid w:val="00AE4355"/>
    <w:rsid w:val="00B818FA"/>
    <w:rsid w:val="00B87B71"/>
    <w:rsid w:val="00B91FD5"/>
    <w:rsid w:val="00B93B1C"/>
    <w:rsid w:val="00B93BFE"/>
    <w:rsid w:val="00BF4D7B"/>
    <w:rsid w:val="00BF6435"/>
    <w:rsid w:val="00C761ED"/>
    <w:rsid w:val="00C85536"/>
    <w:rsid w:val="00CB0ED8"/>
    <w:rsid w:val="00CF51E2"/>
    <w:rsid w:val="00D504F3"/>
    <w:rsid w:val="00D528C0"/>
    <w:rsid w:val="00D61ECB"/>
    <w:rsid w:val="00D667BB"/>
    <w:rsid w:val="00D9315C"/>
    <w:rsid w:val="00D956B5"/>
    <w:rsid w:val="00E40BC2"/>
    <w:rsid w:val="00E50807"/>
    <w:rsid w:val="00E858C0"/>
    <w:rsid w:val="00EB62F0"/>
    <w:rsid w:val="00EE7407"/>
    <w:rsid w:val="00F03C32"/>
    <w:rsid w:val="00F218DB"/>
    <w:rsid w:val="00F348A1"/>
    <w:rsid w:val="00F572D4"/>
    <w:rsid w:val="00F678AD"/>
    <w:rsid w:val="00FE0F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C5862-F821-43E0-84F3-A027C9E7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Gvde">
    <w:name w:val="Gövde"/>
    <w:rsid w:val="003D2557"/>
    <w:pPr>
      <w:spacing w:line="256" w:lineRule="auto"/>
    </w:pPr>
    <w:rPr>
      <w:rFonts w:ascii="Calibri" w:eastAsia="Calibri" w:hAnsi="Calibri" w:cs="Calibri"/>
      <w:color w:val="000000"/>
      <w:u w:color="000000"/>
      <w:lang w:eastAsia="tr-TR"/>
      <w14:textOutline w14:w="0" w14:cap="flat" w14:cmpd="sng" w14:algn="ctr">
        <w14:noFill/>
        <w14:prstDash w14:val="solid"/>
        <w14:bevel/>
      </w14:textOutline>
    </w:rPr>
  </w:style>
  <w:style w:type="paragraph" w:styleId="ListeParagraf">
    <w:name w:val="List Paragraph"/>
    <w:basedOn w:val="Normal"/>
    <w:uiPriority w:val="34"/>
    <w:qFormat/>
    <w:rsid w:val="00D93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58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0610D-792D-449F-B7D5-DE855F8B8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4</Pages>
  <Words>329</Words>
  <Characters>1880</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Taha USTA</dc:creator>
  <cp:keywords/>
  <dc:description/>
  <cp:lastModifiedBy>Mehmet Taha USTA</cp:lastModifiedBy>
  <cp:revision>75</cp:revision>
  <dcterms:created xsi:type="dcterms:W3CDTF">2020-10-19T20:57:00Z</dcterms:created>
  <dcterms:modified xsi:type="dcterms:W3CDTF">2020-11-20T16:53:00Z</dcterms:modified>
</cp:coreProperties>
</file>