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3CB" w:rsidRDefault="00C633CB">
      <w:pPr>
        <w:pStyle w:val="GvdeMetni"/>
        <w:rPr>
          <w:rFonts w:ascii="Times New Roman"/>
          <w:sz w:val="20"/>
        </w:rPr>
      </w:pPr>
    </w:p>
    <w:p w:rsidR="00C633CB" w:rsidRDefault="00C633CB">
      <w:pPr>
        <w:pStyle w:val="GvdeMetni"/>
        <w:spacing w:before="2"/>
        <w:rPr>
          <w:rFonts w:ascii="Times New Roman"/>
          <w:sz w:val="17"/>
        </w:rPr>
      </w:pPr>
    </w:p>
    <w:p w:rsidR="00C633CB" w:rsidRDefault="00980F04">
      <w:pPr>
        <w:pStyle w:val="Balk1"/>
        <w:spacing w:before="59"/>
        <w:ind w:left="2852" w:right="2852"/>
        <w:jc w:val="center"/>
      </w:pPr>
      <w:r>
        <w:rPr>
          <w:w w:val="105"/>
        </w:rPr>
        <w:t>Assignment 1</w:t>
      </w:r>
    </w:p>
    <w:p w:rsidR="00C633CB" w:rsidRDefault="00980F04">
      <w:pPr>
        <w:pStyle w:val="Balk2"/>
        <w:spacing w:before="125"/>
        <w:ind w:left="2043"/>
      </w:pPr>
      <w:r>
        <w:t>Due on November 01, 2019 (23:59:59)</w:t>
      </w:r>
    </w:p>
    <w:p w:rsidR="00C633CB" w:rsidRDefault="00C633CB">
      <w:pPr>
        <w:pStyle w:val="GvdeMetni"/>
        <w:rPr>
          <w:b/>
          <w:sz w:val="24"/>
        </w:rPr>
      </w:pPr>
    </w:p>
    <w:p w:rsidR="00C633CB" w:rsidRDefault="00230B2B">
      <w:pPr>
        <w:pStyle w:val="GvdeMetni"/>
        <w:spacing w:before="150"/>
        <w:ind w:left="105"/>
      </w:pPr>
      <w:hyperlink r:id="rId7">
        <w:r w:rsidR="00980F04">
          <w:t>Click here to accept your Assignment 1</w:t>
        </w:r>
      </w:hyperlink>
    </w:p>
    <w:p w:rsidR="00C633CB" w:rsidRDefault="00980F04">
      <w:pPr>
        <w:pStyle w:val="GvdeMetni"/>
        <w:spacing w:before="153" w:line="259" w:lineRule="auto"/>
        <w:ind w:left="105" w:right="103"/>
        <w:jc w:val="both"/>
      </w:pPr>
      <w:r>
        <w:rPr>
          <w:rFonts w:ascii="Times New Roman"/>
          <w:b/>
        </w:rPr>
        <w:t xml:space="preserve">Instructions. </w:t>
      </w:r>
      <w:r>
        <w:t xml:space="preserve">There are </w:t>
      </w:r>
      <w:r>
        <w:rPr>
          <w:spacing w:val="-4"/>
        </w:rPr>
        <w:t xml:space="preserve">two  </w:t>
      </w:r>
      <w:r>
        <w:t xml:space="preserve">parts in this assignment.  The first part </w:t>
      </w:r>
      <w:r>
        <w:rPr>
          <w:spacing w:val="-3"/>
        </w:rPr>
        <w:t xml:space="preserve">involves  </w:t>
      </w:r>
      <w:r>
        <w:t>a series  of</w:t>
      </w:r>
      <w:r>
        <w:rPr>
          <w:spacing w:val="-5"/>
        </w:rPr>
        <w:t xml:space="preserve"> </w:t>
      </w:r>
      <w:r>
        <w:t>theory</w:t>
      </w:r>
      <w:r>
        <w:rPr>
          <w:spacing w:val="-4"/>
        </w:rPr>
        <w:t xml:space="preserve"> </w:t>
      </w:r>
      <w:r>
        <w:t>questions</w:t>
      </w:r>
      <w:r>
        <w:rPr>
          <w:spacing w:val="-4"/>
        </w:rPr>
        <w:t xml:space="preserve"> </w:t>
      </w:r>
      <w:r>
        <w:t>and</w:t>
      </w:r>
      <w:r>
        <w:rPr>
          <w:spacing w:val="-5"/>
        </w:rPr>
        <w:t xml:space="preserve"> </w:t>
      </w:r>
      <w:r>
        <w:t>the</w:t>
      </w:r>
      <w:r>
        <w:rPr>
          <w:spacing w:val="-4"/>
        </w:rPr>
        <w:t xml:space="preserve"> </w:t>
      </w:r>
      <w:r>
        <w:t>second</w:t>
      </w:r>
      <w:r>
        <w:rPr>
          <w:spacing w:val="-4"/>
        </w:rPr>
        <w:t xml:space="preserve"> </w:t>
      </w:r>
      <w:r>
        <w:t>part</w:t>
      </w:r>
      <w:r>
        <w:rPr>
          <w:spacing w:val="-4"/>
        </w:rPr>
        <w:t xml:space="preserve"> </w:t>
      </w:r>
      <w:r>
        <w:rPr>
          <w:spacing w:val="-3"/>
        </w:rPr>
        <w:t>involves</w:t>
      </w:r>
      <w:r>
        <w:rPr>
          <w:spacing w:val="-5"/>
        </w:rPr>
        <w:t xml:space="preserve"> </w:t>
      </w:r>
      <w:r>
        <w:t>coding.</w:t>
      </w:r>
      <w:r>
        <w:rPr>
          <w:spacing w:val="14"/>
        </w:rPr>
        <w:t xml:space="preserve"> </w:t>
      </w:r>
      <w:r>
        <w:t>The</w:t>
      </w:r>
      <w:r>
        <w:rPr>
          <w:spacing w:val="-4"/>
        </w:rPr>
        <w:t xml:space="preserve"> </w:t>
      </w:r>
      <w:r>
        <w:t>goal</w:t>
      </w:r>
      <w:r>
        <w:rPr>
          <w:spacing w:val="-5"/>
        </w:rPr>
        <w:t xml:space="preserve"> </w:t>
      </w:r>
      <w:r>
        <w:t>of</w:t>
      </w:r>
      <w:r>
        <w:rPr>
          <w:spacing w:val="-4"/>
        </w:rPr>
        <w:t xml:space="preserve"> </w:t>
      </w:r>
      <w:r>
        <w:t>this</w:t>
      </w:r>
      <w:r>
        <w:rPr>
          <w:spacing w:val="-4"/>
        </w:rPr>
        <w:t xml:space="preserve"> </w:t>
      </w:r>
      <w:r>
        <w:t>problem</w:t>
      </w:r>
      <w:r>
        <w:rPr>
          <w:spacing w:val="-5"/>
        </w:rPr>
        <w:t xml:space="preserve"> </w:t>
      </w:r>
      <w:r>
        <w:t>set</w:t>
      </w:r>
      <w:r>
        <w:rPr>
          <w:spacing w:val="-4"/>
        </w:rPr>
        <w:t xml:space="preserve"> </w:t>
      </w:r>
      <w:r>
        <w:t>is to</w:t>
      </w:r>
      <w:r>
        <w:rPr>
          <w:spacing w:val="-10"/>
        </w:rPr>
        <w:t xml:space="preserve"> </w:t>
      </w:r>
      <w:r>
        <w:t>make</w:t>
      </w:r>
      <w:r>
        <w:rPr>
          <w:spacing w:val="-9"/>
        </w:rPr>
        <w:t xml:space="preserve"> </w:t>
      </w:r>
      <w:r>
        <w:t>you</w:t>
      </w:r>
      <w:r>
        <w:rPr>
          <w:spacing w:val="-9"/>
        </w:rPr>
        <w:t xml:space="preserve"> </w:t>
      </w:r>
      <w:r>
        <w:t>understand</w:t>
      </w:r>
      <w:r>
        <w:rPr>
          <w:spacing w:val="-9"/>
        </w:rPr>
        <w:t xml:space="preserve"> </w:t>
      </w:r>
      <w:r>
        <w:t>and</w:t>
      </w:r>
      <w:r>
        <w:rPr>
          <w:spacing w:val="-10"/>
        </w:rPr>
        <w:t xml:space="preserve"> </w:t>
      </w:r>
      <w:r>
        <w:t>familiarize</w:t>
      </w:r>
      <w:r>
        <w:rPr>
          <w:spacing w:val="-9"/>
        </w:rPr>
        <w:t xml:space="preserve"> </w:t>
      </w:r>
      <w:r>
        <w:t>with</w:t>
      </w:r>
      <w:r>
        <w:rPr>
          <w:spacing w:val="-10"/>
        </w:rPr>
        <w:t xml:space="preserve"> </w:t>
      </w:r>
      <w:r>
        <w:t>K-Nearest</w:t>
      </w:r>
      <w:r>
        <w:rPr>
          <w:spacing w:val="-9"/>
        </w:rPr>
        <w:t xml:space="preserve"> </w:t>
      </w:r>
      <w:r>
        <w:t>Neighbor</w:t>
      </w:r>
      <w:r>
        <w:rPr>
          <w:spacing w:val="-9"/>
        </w:rPr>
        <w:t xml:space="preserve"> </w:t>
      </w:r>
      <w:r>
        <w:t>Classifier</w:t>
      </w:r>
      <w:r>
        <w:rPr>
          <w:spacing w:val="-10"/>
        </w:rPr>
        <w:t xml:space="preserve"> </w:t>
      </w:r>
      <w:r>
        <w:t>and</w:t>
      </w:r>
      <w:r>
        <w:rPr>
          <w:spacing w:val="-10"/>
        </w:rPr>
        <w:t xml:space="preserve"> </w:t>
      </w:r>
      <w:r>
        <w:t>Kernel Regression</w:t>
      </w:r>
      <w:r>
        <w:rPr>
          <w:spacing w:val="18"/>
        </w:rPr>
        <w:t xml:space="preserve"> </w:t>
      </w:r>
      <w:r>
        <w:t>Algorithm.</w:t>
      </w:r>
    </w:p>
    <w:p w:rsidR="00C633CB" w:rsidRDefault="00C633CB">
      <w:pPr>
        <w:pStyle w:val="GvdeMetni"/>
      </w:pPr>
    </w:p>
    <w:p w:rsidR="00C633CB" w:rsidRDefault="00C633CB">
      <w:pPr>
        <w:pStyle w:val="GvdeMetni"/>
        <w:spacing w:before="1"/>
      </w:pPr>
    </w:p>
    <w:p w:rsidR="00C633CB" w:rsidRDefault="00980F04">
      <w:pPr>
        <w:pStyle w:val="Balk1"/>
      </w:pPr>
      <w:r>
        <w:t>Part I: Theory Questions</w:t>
      </w:r>
    </w:p>
    <w:p w:rsidR="00C633CB" w:rsidRDefault="00C633CB">
      <w:pPr>
        <w:pStyle w:val="GvdeMetni"/>
        <w:spacing w:before="8"/>
        <w:rPr>
          <w:b/>
          <w:sz w:val="30"/>
        </w:rPr>
      </w:pPr>
    </w:p>
    <w:p w:rsidR="00C633CB" w:rsidRDefault="00980F04">
      <w:pPr>
        <w:pStyle w:val="Balk2"/>
        <w:numPr>
          <w:ilvl w:val="0"/>
          <w:numId w:val="5"/>
        </w:numPr>
        <w:tabs>
          <w:tab w:val="left" w:pos="339"/>
        </w:tabs>
      </w:pPr>
      <w:r>
        <w:t>Nearest Neighbor</w:t>
      </w:r>
      <w:r>
        <w:rPr>
          <w:spacing w:val="-15"/>
        </w:rPr>
        <w:t xml:space="preserve"> </w:t>
      </w:r>
      <w:r>
        <w:t>Classification</w:t>
      </w:r>
    </w:p>
    <w:p w:rsidR="00C633CB" w:rsidRDefault="00C633CB">
      <w:pPr>
        <w:pStyle w:val="GvdeMetni"/>
        <w:spacing w:before="9"/>
        <w:rPr>
          <w:b/>
          <w:sz w:val="25"/>
        </w:rPr>
      </w:pPr>
    </w:p>
    <w:p w:rsidR="00C633CB" w:rsidRDefault="00980F04">
      <w:pPr>
        <w:pStyle w:val="ListeParagraf"/>
        <w:numPr>
          <w:ilvl w:val="1"/>
          <w:numId w:val="5"/>
        </w:numPr>
        <w:tabs>
          <w:tab w:val="left" w:pos="652"/>
        </w:tabs>
        <w:spacing w:before="0" w:line="259" w:lineRule="auto"/>
        <w:ind w:right="102"/>
        <w:jc w:val="both"/>
      </w:pPr>
      <w:r>
        <w:t xml:space="preserve">Assume that you </w:t>
      </w:r>
      <w:r>
        <w:rPr>
          <w:spacing w:val="-3"/>
        </w:rPr>
        <w:t xml:space="preserve">have </w:t>
      </w:r>
      <w:r>
        <w:t>a large training dataset. Specify a disadvantage of the k- Nearest Neighbor method when using it during testing. State also your reason about your</w:t>
      </w:r>
      <w:r>
        <w:rPr>
          <w:spacing w:val="-17"/>
        </w:rPr>
        <w:t xml:space="preserve"> </w:t>
      </w:r>
      <w:r>
        <w:t>answer.</w:t>
      </w:r>
    </w:p>
    <w:p w:rsidR="00C633CB" w:rsidRDefault="00980F04">
      <w:pPr>
        <w:pStyle w:val="ListeParagraf"/>
        <w:numPr>
          <w:ilvl w:val="1"/>
          <w:numId w:val="5"/>
        </w:numPr>
        <w:tabs>
          <w:tab w:val="left" w:pos="652"/>
        </w:tabs>
        <w:spacing w:before="139" w:line="259" w:lineRule="auto"/>
        <w:ind w:right="105"/>
        <w:jc w:val="both"/>
      </w:pPr>
      <w:r>
        <w:t xml:space="preserve">Create a 1-Dimensional classification dataset in which the 1-Nearest Neighbors method </w:t>
      </w:r>
      <w:r>
        <w:rPr>
          <w:spacing w:val="-3"/>
        </w:rPr>
        <w:t xml:space="preserve">always </w:t>
      </w:r>
      <w:r>
        <w:t xml:space="preserve">gives a leave-one out cross validation error </w:t>
      </w:r>
      <w:r>
        <w:rPr>
          <w:spacing w:val="-3"/>
        </w:rPr>
        <w:t xml:space="preserve">value </w:t>
      </w:r>
      <w:r>
        <w:t>of 1 (In other words, the method can’t guess correct class for a specific point in the dataset ). State</w:t>
      </w:r>
      <w:r>
        <w:rPr>
          <w:spacing w:val="15"/>
        </w:rPr>
        <w:t xml:space="preserve"> </w:t>
      </w:r>
      <w:r>
        <w:t>also</w:t>
      </w:r>
      <w:r>
        <w:rPr>
          <w:spacing w:val="15"/>
        </w:rPr>
        <w:t xml:space="preserve"> </w:t>
      </w:r>
      <w:r>
        <w:t>a</w:t>
      </w:r>
      <w:r>
        <w:rPr>
          <w:spacing w:val="15"/>
        </w:rPr>
        <w:t xml:space="preserve"> </w:t>
      </w:r>
      <w:r>
        <w:t>proper</w:t>
      </w:r>
      <w:r>
        <w:rPr>
          <w:spacing w:val="15"/>
        </w:rPr>
        <w:t xml:space="preserve"> </w:t>
      </w:r>
      <w:r>
        <w:t>explanation</w:t>
      </w:r>
      <w:r>
        <w:rPr>
          <w:spacing w:val="15"/>
        </w:rPr>
        <w:t xml:space="preserve"> </w:t>
      </w:r>
      <w:r>
        <w:t>about</w:t>
      </w:r>
      <w:r>
        <w:rPr>
          <w:spacing w:val="15"/>
        </w:rPr>
        <w:t xml:space="preserve"> </w:t>
      </w:r>
      <w:r>
        <w:t>your</w:t>
      </w:r>
      <w:r>
        <w:rPr>
          <w:spacing w:val="15"/>
        </w:rPr>
        <w:t xml:space="preserve"> </w:t>
      </w:r>
      <w:r>
        <w:t>reasoning.</w:t>
      </w:r>
    </w:p>
    <w:p w:rsidR="00C633CB" w:rsidRDefault="00980F04">
      <w:pPr>
        <w:pStyle w:val="ListeParagraf"/>
        <w:numPr>
          <w:ilvl w:val="1"/>
          <w:numId w:val="5"/>
        </w:numPr>
        <w:tabs>
          <w:tab w:val="left" w:pos="652"/>
        </w:tabs>
        <w:spacing w:before="139" w:line="259" w:lineRule="auto"/>
        <w:ind w:right="102"/>
        <w:jc w:val="both"/>
      </w:pPr>
      <w:r>
        <w:t xml:space="preserve">Assume that you </w:t>
      </w:r>
      <w:r>
        <w:rPr>
          <w:spacing w:val="-3"/>
        </w:rPr>
        <w:t xml:space="preserve">have </w:t>
      </w:r>
      <w:r>
        <w:t>the following training set of positive (+), negative (-) in- stances and a single test instance (o) in the figure below (Figure 1). Assume also that the Euclidean metric is used for measuring the distance between instances. Finally</w:t>
      </w:r>
      <w:r>
        <w:rPr>
          <w:spacing w:val="-13"/>
        </w:rPr>
        <w:t xml:space="preserve"> </w:t>
      </w:r>
      <w:r>
        <w:t>consider</w:t>
      </w:r>
      <w:r>
        <w:rPr>
          <w:spacing w:val="-13"/>
        </w:rPr>
        <w:t xml:space="preserve"> </w:t>
      </w:r>
      <w:r>
        <w:t>that</w:t>
      </w:r>
      <w:r>
        <w:rPr>
          <w:spacing w:val="-13"/>
        </w:rPr>
        <w:t xml:space="preserve"> </w:t>
      </w:r>
      <w:r>
        <w:t>every</w:t>
      </w:r>
      <w:r>
        <w:rPr>
          <w:spacing w:val="-13"/>
        </w:rPr>
        <w:t xml:space="preserve"> </w:t>
      </w:r>
      <w:r>
        <w:t>nearest</w:t>
      </w:r>
      <w:r>
        <w:rPr>
          <w:spacing w:val="-13"/>
        </w:rPr>
        <w:t xml:space="preserve"> </w:t>
      </w:r>
      <w:r>
        <w:t>neighbor</w:t>
      </w:r>
      <w:r>
        <w:rPr>
          <w:spacing w:val="-13"/>
        </w:rPr>
        <w:t xml:space="preserve"> </w:t>
      </w:r>
      <w:r>
        <w:t>instance</w:t>
      </w:r>
      <w:r>
        <w:rPr>
          <w:spacing w:val="-13"/>
        </w:rPr>
        <w:t xml:space="preserve"> </w:t>
      </w:r>
      <w:r>
        <w:t>affects</w:t>
      </w:r>
      <w:r>
        <w:rPr>
          <w:spacing w:val="-13"/>
        </w:rPr>
        <w:t xml:space="preserve"> </w:t>
      </w:r>
      <w:r>
        <w:t>the</w:t>
      </w:r>
      <w:r>
        <w:rPr>
          <w:spacing w:val="-13"/>
        </w:rPr>
        <w:t xml:space="preserve"> </w:t>
      </w:r>
      <w:r>
        <w:t>final</w:t>
      </w:r>
      <w:r>
        <w:rPr>
          <w:spacing w:val="-13"/>
        </w:rPr>
        <w:t xml:space="preserve"> </w:t>
      </w:r>
      <w:r>
        <w:t>vote</w:t>
      </w:r>
      <w:r>
        <w:rPr>
          <w:spacing w:val="-13"/>
        </w:rPr>
        <w:t xml:space="preserve"> </w:t>
      </w:r>
      <w:r>
        <w:rPr>
          <w:spacing w:val="-3"/>
        </w:rPr>
        <w:t>equally.</w:t>
      </w:r>
    </w:p>
    <w:p w:rsidR="00C633CB" w:rsidRDefault="00980F04">
      <w:pPr>
        <w:pStyle w:val="GvdeMetni"/>
        <w:spacing w:before="9"/>
        <w:rPr>
          <w:sz w:val="21"/>
        </w:rPr>
      </w:pPr>
      <w:r>
        <w:rPr>
          <w:noProof/>
          <w:lang w:val="tr-TR" w:eastAsia="tr-TR"/>
        </w:rPr>
        <w:drawing>
          <wp:anchor distT="0" distB="0" distL="0" distR="0" simplePos="0" relativeHeight="268434431" behindDoc="1" locked="0" layoutInCell="1" allowOverlap="1">
            <wp:simplePos x="0" y="0"/>
            <wp:positionH relativeFrom="page">
              <wp:posOffset>2316911</wp:posOffset>
            </wp:positionH>
            <wp:positionV relativeFrom="paragraph">
              <wp:posOffset>182500</wp:posOffset>
            </wp:positionV>
            <wp:extent cx="2831306" cy="199158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831306" cy="1991582"/>
                    </a:xfrm>
                    <a:prstGeom prst="rect">
                      <a:avLst/>
                    </a:prstGeom>
                  </pic:spPr>
                </pic:pic>
              </a:graphicData>
            </a:graphic>
          </wp:anchor>
        </w:drawing>
      </w:r>
    </w:p>
    <w:p w:rsidR="00C633CB" w:rsidRDefault="00C633CB">
      <w:pPr>
        <w:pStyle w:val="GvdeMetni"/>
        <w:spacing w:before="10"/>
        <w:rPr>
          <w:sz w:val="21"/>
        </w:rPr>
      </w:pPr>
    </w:p>
    <w:p w:rsidR="00C633CB" w:rsidRDefault="00980F04">
      <w:pPr>
        <w:pStyle w:val="GvdeMetni"/>
        <w:spacing w:before="1"/>
        <w:ind w:left="2852" w:right="2852"/>
        <w:jc w:val="center"/>
      </w:pPr>
      <w:r>
        <w:t>Figure 1: Example KNN Case</w:t>
      </w:r>
    </w:p>
    <w:p w:rsidR="00C633CB" w:rsidRDefault="00C633CB">
      <w:pPr>
        <w:jc w:val="center"/>
        <w:sectPr w:rsidR="00C633CB">
          <w:headerReference w:type="default" r:id="rId9"/>
          <w:footerReference w:type="default" r:id="rId10"/>
          <w:type w:val="continuous"/>
          <w:pgSz w:w="11910" w:h="16840"/>
          <w:pgMar w:top="1780" w:right="1680" w:bottom="2400" w:left="1680" w:header="1271" w:footer="2213" w:gutter="0"/>
          <w:pgNumType w:start="1"/>
          <w:cols w:space="708"/>
        </w:sectPr>
      </w:pPr>
    </w:p>
    <w:p w:rsidR="00C633CB" w:rsidRDefault="00C633CB">
      <w:pPr>
        <w:pStyle w:val="GvdeMetni"/>
        <w:rPr>
          <w:sz w:val="20"/>
        </w:rPr>
      </w:pPr>
    </w:p>
    <w:p w:rsidR="00C633CB" w:rsidRDefault="00C633CB">
      <w:pPr>
        <w:pStyle w:val="GvdeMetni"/>
        <w:spacing w:before="8"/>
        <w:rPr>
          <w:sz w:val="21"/>
        </w:rPr>
      </w:pPr>
    </w:p>
    <w:p w:rsidR="00C633CB" w:rsidRDefault="00980F04">
      <w:pPr>
        <w:pStyle w:val="ListeParagraf"/>
        <w:numPr>
          <w:ilvl w:val="2"/>
          <w:numId w:val="5"/>
        </w:numPr>
        <w:tabs>
          <w:tab w:val="left" w:pos="1132"/>
        </w:tabs>
        <w:spacing w:before="63" w:line="259" w:lineRule="auto"/>
        <w:ind w:right="101" w:hanging="218"/>
        <w:jc w:val="both"/>
      </w:pPr>
      <w:r>
        <w:t>What is the class appointed to the test instance for K=1? State also reason behind your</w:t>
      </w:r>
      <w:r>
        <w:rPr>
          <w:spacing w:val="-18"/>
        </w:rPr>
        <w:t xml:space="preserve"> </w:t>
      </w:r>
      <w:r>
        <w:t>answer.</w:t>
      </w:r>
    </w:p>
    <w:p w:rsidR="00C633CB" w:rsidRDefault="00980F04">
      <w:pPr>
        <w:pStyle w:val="ListeParagraf"/>
        <w:numPr>
          <w:ilvl w:val="2"/>
          <w:numId w:val="5"/>
        </w:numPr>
        <w:tabs>
          <w:tab w:val="left" w:pos="1132"/>
        </w:tabs>
        <w:spacing w:before="133" w:line="259" w:lineRule="auto"/>
        <w:ind w:right="101" w:hanging="218"/>
        <w:jc w:val="both"/>
      </w:pPr>
      <w:r>
        <w:t>What is the class appointed to the test instance for K=3? State also reason behind your</w:t>
      </w:r>
      <w:r>
        <w:rPr>
          <w:spacing w:val="-18"/>
        </w:rPr>
        <w:t xml:space="preserve"> </w:t>
      </w:r>
      <w:r>
        <w:t>answer.</w:t>
      </w:r>
    </w:p>
    <w:p w:rsidR="00C633CB" w:rsidRDefault="00980F04">
      <w:pPr>
        <w:pStyle w:val="ListeParagraf"/>
        <w:numPr>
          <w:ilvl w:val="2"/>
          <w:numId w:val="5"/>
        </w:numPr>
        <w:tabs>
          <w:tab w:val="left" w:pos="1132"/>
        </w:tabs>
        <w:spacing w:before="132" w:line="259" w:lineRule="auto"/>
        <w:ind w:right="101" w:hanging="218"/>
        <w:jc w:val="both"/>
      </w:pPr>
      <w:r>
        <w:t>What is the class appointed to the test instance for K=5? State also reason behind your</w:t>
      </w:r>
      <w:r>
        <w:rPr>
          <w:spacing w:val="-18"/>
        </w:rPr>
        <w:t xml:space="preserve"> </w:t>
      </w:r>
      <w:r>
        <w:t>answer.</w:t>
      </w:r>
    </w:p>
    <w:p w:rsidR="00C633CB" w:rsidRDefault="00980F04">
      <w:pPr>
        <w:pStyle w:val="ListeParagraf"/>
        <w:numPr>
          <w:ilvl w:val="1"/>
          <w:numId w:val="5"/>
        </w:numPr>
        <w:tabs>
          <w:tab w:val="left" w:pos="652"/>
        </w:tabs>
        <w:spacing w:before="138"/>
      </w:pPr>
      <w:r>
        <w:t>Fill</w:t>
      </w:r>
      <w:r>
        <w:rPr>
          <w:spacing w:val="14"/>
        </w:rPr>
        <w:t xml:space="preserve"> </w:t>
      </w:r>
      <w:r>
        <w:t>the</w:t>
      </w:r>
      <w:r>
        <w:rPr>
          <w:spacing w:val="16"/>
        </w:rPr>
        <w:t xml:space="preserve"> </w:t>
      </w:r>
      <w:r>
        <w:t>blanks</w:t>
      </w:r>
      <w:r>
        <w:rPr>
          <w:spacing w:val="15"/>
        </w:rPr>
        <w:t xml:space="preserve"> </w:t>
      </w:r>
      <w:r>
        <w:t>with</w:t>
      </w:r>
      <w:r>
        <w:rPr>
          <w:spacing w:val="15"/>
        </w:rPr>
        <w:t xml:space="preserve"> </w:t>
      </w:r>
      <w:r>
        <w:t>T</w:t>
      </w:r>
      <w:r>
        <w:rPr>
          <w:spacing w:val="15"/>
        </w:rPr>
        <w:t xml:space="preserve"> </w:t>
      </w:r>
      <w:r>
        <w:rPr>
          <w:spacing w:val="-3"/>
        </w:rPr>
        <w:t>(True)</w:t>
      </w:r>
      <w:r>
        <w:rPr>
          <w:spacing w:val="15"/>
        </w:rPr>
        <w:t xml:space="preserve"> </w:t>
      </w:r>
      <w:r>
        <w:t>or</w:t>
      </w:r>
      <w:r>
        <w:rPr>
          <w:spacing w:val="15"/>
        </w:rPr>
        <w:t xml:space="preserve"> </w:t>
      </w:r>
      <w:r>
        <w:t>F</w:t>
      </w:r>
      <w:r>
        <w:rPr>
          <w:spacing w:val="15"/>
        </w:rPr>
        <w:t xml:space="preserve"> </w:t>
      </w:r>
      <w:r>
        <w:rPr>
          <w:spacing w:val="-3"/>
        </w:rPr>
        <w:t>(False)</w:t>
      </w:r>
      <w:r>
        <w:rPr>
          <w:spacing w:val="15"/>
        </w:rPr>
        <w:t xml:space="preserve"> </w:t>
      </w:r>
      <w:r>
        <w:t>for</w:t>
      </w:r>
      <w:r>
        <w:rPr>
          <w:spacing w:val="15"/>
        </w:rPr>
        <w:t xml:space="preserve"> </w:t>
      </w:r>
      <w:r>
        <w:t>the</w:t>
      </w:r>
      <w:r>
        <w:rPr>
          <w:spacing w:val="16"/>
        </w:rPr>
        <w:t xml:space="preserve"> </w:t>
      </w:r>
      <w:r>
        <w:t>statements</w:t>
      </w:r>
      <w:r>
        <w:rPr>
          <w:spacing w:val="15"/>
        </w:rPr>
        <w:t xml:space="preserve"> </w:t>
      </w:r>
      <w:r>
        <w:t>below:</w:t>
      </w:r>
    </w:p>
    <w:p w:rsidR="00C633CB" w:rsidRDefault="00230B2B">
      <w:pPr>
        <w:pStyle w:val="ListeParagraf"/>
        <w:numPr>
          <w:ilvl w:val="2"/>
          <w:numId w:val="5"/>
        </w:numPr>
        <w:tabs>
          <w:tab w:val="left" w:pos="1132"/>
        </w:tabs>
        <w:spacing w:line="259" w:lineRule="auto"/>
        <w:ind w:right="104" w:hanging="218"/>
        <w:jc w:val="both"/>
      </w:pPr>
      <w:r>
        <w:pict>
          <v:line id="_x0000_s1077" style="position:absolute;left:0;text-align:left;z-index:-13072;mso-position-horizontal-relative:page" from="310pt,31.25pt" to="313.3pt,31.25pt" strokeweight=".14042mm">
            <w10:wrap anchorx="page"/>
          </v:line>
        </w:pict>
      </w:r>
      <w:r w:rsidR="00980F04">
        <w:t xml:space="preserve">If all instances of the data </w:t>
      </w:r>
      <w:r w:rsidR="00980F04">
        <w:rPr>
          <w:spacing w:val="-3"/>
        </w:rPr>
        <w:t xml:space="preserve">have </w:t>
      </w:r>
      <w:r w:rsidR="00980F04">
        <w:t>the same scale then k-Nearest Neighbor’s performance increases drastically. (</w:t>
      </w:r>
      <w:r w:rsidR="00980F04">
        <w:rPr>
          <w:spacing w:val="41"/>
        </w:rPr>
        <w:t xml:space="preserve"> </w:t>
      </w:r>
      <w:r w:rsidR="00980F04">
        <w:t>)</w:t>
      </w:r>
    </w:p>
    <w:p w:rsidR="00C633CB" w:rsidRDefault="00230B2B">
      <w:pPr>
        <w:pStyle w:val="ListeParagraf"/>
        <w:numPr>
          <w:ilvl w:val="2"/>
          <w:numId w:val="5"/>
        </w:numPr>
        <w:tabs>
          <w:tab w:val="left" w:pos="1132"/>
        </w:tabs>
        <w:spacing w:before="132" w:line="259" w:lineRule="auto"/>
        <w:ind w:right="103" w:hanging="218"/>
        <w:jc w:val="both"/>
      </w:pPr>
      <w:r>
        <w:pict>
          <v:line id="_x0000_s1076" style="position:absolute;left:0;text-align:left;z-index:-13048;mso-position-horizontal-relative:page" from="145.45pt,43.8pt" to="148.75pt,43.8pt" strokeweight=".14042mm">
            <w10:wrap anchorx="page"/>
          </v:line>
        </w:pict>
      </w:r>
      <w:r w:rsidR="00980F04">
        <w:t xml:space="preserve">While k-Nearest Neighbor performs well with a small number of input </w:t>
      </w:r>
      <w:r w:rsidR="00980F04">
        <w:rPr>
          <w:spacing w:val="-3"/>
        </w:rPr>
        <w:t xml:space="preserve">vari- </w:t>
      </w:r>
      <w:r w:rsidR="00980F04">
        <w:t>ables,</w:t>
      </w:r>
      <w:r w:rsidR="00980F04">
        <w:rPr>
          <w:spacing w:val="-4"/>
        </w:rPr>
        <w:t xml:space="preserve"> </w:t>
      </w:r>
      <w:r w:rsidR="00980F04">
        <w:t>it’s</w:t>
      </w:r>
      <w:r w:rsidR="00980F04">
        <w:rPr>
          <w:spacing w:val="-5"/>
        </w:rPr>
        <w:t xml:space="preserve"> </w:t>
      </w:r>
      <w:r w:rsidR="00980F04">
        <w:t>performance</w:t>
      </w:r>
      <w:r w:rsidR="00980F04">
        <w:rPr>
          <w:spacing w:val="-5"/>
        </w:rPr>
        <w:t xml:space="preserve"> </w:t>
      </w:r>
      <w:r w:rsidR="00980F04">
        <w:t>decreases</w:t>
      </w:r>
      <w:r w:rsidR="00980F04">
        <w:rPr>
          <w:spacing w:val="-5"/>
        </w:rPr>
        <w:t xml:space="preserve"> </w:t>
      </w:r>
      <w:r w:rsidR="00980F04">
        <w:t>when</w:t>
      </w:r>
      <w:r w:rsidR="00980F04">
        <w:rPr>
          <w:spacing w:val="-5"/>
        </w:rPr>
        <w:t xml:space="preserve"> </w:t>
      </w:r>
      <w:r w:rsidR="00980F04">
        <w:t>the</w:t>
      </w:r>
      <w:r w:rsidR="00980F04">
        <w:rPr>
          <w:spacing w:val="-5"/>
        </w:rPr>
        <w:t xml:space="preserve"> </w:t>
      </w:r>
      <w:r w:rsidR="00980F04">
        <w:t>number</w:t>
      </w:r>
      <w:r w:rsidR="00980F04">
        <w:rPr>
          <w:spacing w:val="-5"/>
        </w:rPr>
        <w:t xml:space="preserve"> </w:t>
      </w:r>
      <w:r w:rsidR="00980F04">
        <w:t>of</w:t>
      </w:r>
      <w:r w:rsidR="00980F04">
        <w:rPr>
          <w:spacing w:val="-6"/>
        </w:rPr>
        <w:t xml:space="preserve"> </w:t>
      </w:r>
      <w:r w:rsidR="00980F04">
        <w:t>inputs</w:t>
      </w:r>
      <w:r w:rsidR="00980F04">
        <w:rPr>
          <w:spacing w:val="-5"/>
        </w:rPr>
        <w:t xml:space="preserve"> </w:t>
      </w:r>
      <w:r w:rsidR="00980F04">
        <w:t>becomes</w:t>
      </w:r>
      <w:r w:rsidR="00980F04">
        <w:rPr>
          <w:spacing w:val="-5"/>
        </w:rPr>
        <w:t xml:space="preserve"> </w:t>
      </w:r>
      <w:r w:rsidR="00980F04">
        <w:t>large. (</w:t>
      </w:r>
      <w:r w:rsidR="00980F04">
        <w:rPr>
          <w:spacing w:val="25"/>
        </w:rPr>
        <w:t xml:space="preserve"> </w:t>
      </w:r>
      <w:r w:rsidR="00980F04">
        <w:t>)</w:t>
      </w:r>
    </w:p>
    <w:p w:rsidR="00C633CB" w:rsidRDefault="00230B2B">
      <w:pPr>
        <w:pStyle w:val="ListeParagraf"/>
        <w:numPr>
          <w:ilvl w:val="2"/>
          <w:numId w:val="5"/>
        </w:numPr>
        <w:tabs>
          <w:tab w:val="left" w:pos="1132"/>
        </w:tabs>
        <w:spacing w:before="134" w:line="259" w:lineRule="auto"/>
        <w:ind w:right="104" w:hanging="218"/>
        <w:jc w:val="both"/>
      </w:pPr>
      <w:r>
        <w:pict>
          <v:line id="_x0000_s1075" style="position:absolute;left:0;text-align:left;z-index:-13024;mso-position-horizontal-relative:page" from="242.5pt,30.35pt" to="245.8pt,30.35pt" strokeweight=".14042mm">
            <w10:wrap anchorx="page"/>
          </v:line>
        </w:pict>
      </w:r>
      <w:r w:rsidR="00980F04">
        <w:t>k-Nearest Neighbor makes no assumption about the functional form of the problem it handles. (</w:t>
      </w:r>
      <w:r w:rsidR="00980F04">
        <w:rPr>
          <w:spacing w:val="48"/>
        </w:rPr>
        <w:t xml:space="preserve"> </w:t>
      </w:r>
      <w:r w:rsidR="00980F04">
        <w:t>)</w:t>
      </w:r>
    </w:p>
    <w:p w:rsidR="00C633CB" w:rsidRDefault="00C633CB">
      <w:pPr>
        <w:pStyle w:val="GvdeMetni"/>
      </w:pPr>
    </w:p>
    <w:p w:rsidR="00C633CB" w:rsidRDefault="00980F04">
      <w:pPr>
        <w:pStyle w:val="Balk2"/>
        <w:spacing w:before="168"/>
      </w:pPr>
      <w:r>
        <w:t>Linear Regression</w:t>
      </w:r>
    </w:p>
    <w:p w:rsidR="00C633CB" w:rsidRDefault="00C633CB">
      <w:pPr>
        <w:pStyle w:val="GvdeMetni"/>
        <w:spacing w:before="9"/>
        <w:rPr>
          <w:b/>
          <w:sz w:val="25"/>
        </w:rPr>
      </w:pPr>
    </w:p>
    <w:p w:rsidR="00C633CB" w:rsidRDefault="00980F04">
      <w:pPr>
        <w:pStyle w:val="ListeParagraf"/>
        <w:numPr>
          <w:ilvl w:val="0"/>
          <w:numId w:val="4"/>
        </w:numPr>
        <w:tabs>
          <w:tab w:val="left" w:pos="652"/>
        </w:tabs>
        <w:spacing w:before="0" w:line="259" w:lineRule="auto"/>
        <w:ind w:right="103"/>
        <w:jc w:val="both"/>
      </w:pPr>
      <w:r>
        <w:t xml:space="preserve">Assume that you </w:t>
      </w:r>
      <w:r>
        <w:rPr>
          <w:spacing w:val="-3"/>
        </w:rPr>
        <w:t xml:space="preserve">have </w:t>
      </w:r>
      <w:r>
        <w:t xml:space="preserve">five students </w:t>
      </w:r>
      <w:r>
        <w:rPr>
          <w:spacing w:val="-3"/>
        </w:rPr>
        <w:t xml:space="preserve">have </w:t>
      </w:r>
      <w:r>
        <w:t xml:space="preserve">registered to a class and the class </w:t>
      </w:r>
      <w:r>
        <w:rPr>
          <w:spacing w:val="-3"/>
        </w:rPr>
        <w:t xml:space="preserve">have </w:t>
      </w:r>
      <w:r>
        <w:t xml:space="preserve">a midterm and the final exam. </w:t>
      </w:r>
      <w:r>
        <w:rPr>
          <w:spacing w:val="-7"/>
        </w:rPr>
        <w:t xml:space="preserve">You </w:t>
      </w:r>
      <w:r>
        <w:rPr>
          <w:spacing w:val="-3"/>
        </w:rPr>
        <w:t xml:space="preserve">have </w:t>
      </w:r>
      <w:r>
        <w:t xml:space="preserve">obtained a set of their marks on </w:t>
      </w:r>
      <w:r>
        <w:rPr>
          <w:spacing w:val="-5"/>
        </w:rPr>
        <w:t xml:space="preserve">two </w:t>
      </w:r>
      <w:r>
        <w:t>exams,</w:t>
      </w:r>
      <w:r>
        <w:rPr>
          <w:spacing w:val="16"/>
        </w:rPr>
        <w:t xml:space="preserve"> </w:t>
      </w:r>
      <w:r>
        <w:t>which</w:t>
      </w:r>
      <w:r>
        <w:rPr>
          <w:spacing w:val="17"/>
        </w:rPr>
        <w:t xml:space="preserve"> </w:t>
      </w:r>
      <w:r>
        <w:t>is</w:t>
      </w:r>
      <w:r>
        <w:rPr>
          <w:spacing w:val="17"/>
        </w:rPr>
        <w:t xml:space="preserve"> </w:t>
      </w:r>
      <w:r>
        <w:t>in</w:t>
      </w:r>
      <w:r>
        <w:rPr>
          <w:spacing w:val="17"/>
        </w:rPr>
        <w:t xml:space="preserve"> </w:t>
      </w:r>
      <w:r>
        <w:t>the</w:t>
      </w:r>
      <w:r>
        <w:rPr>
          <w:spacing w:val="17"/>
        </w:rPr>
        <w:t xml:space="preserve"> </w:t>
      </w:r>
      <w:r>
        <w:t>table</w:t>
      </w:r>
      <w:r>
        <w:rPr>
          <w:spacing w:val="17"/>
        </w:rPr>
        <w:t xml:space="preserve"> </w:t>
      </w:r>
      <w:r>
        <w:t>below:</w:t>
      </w:r>
    </w:p>
    <w:p w:rsidR="00C633CB" w:rsidRDefault="00C633CB">
      <w:pPr>
        <w:pStyle w:val="GvdeMetni"/>
        <w:spacing w:before="4"/>
        <w:rPr>
          <w:sz w:val="16"/>
        </w:rPr>
      </w:pPr>
    </w:p>
    <w:tbl>
      <w:tblPr>
        <w:tblStyle w:val="TableNormal"/>
        <w:tblW w:w="0" w:type="auto"/>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8"/>
        <w:gridCol w:w="1931"/>
        <w:gridCol w:w="3051"/>
        <w:gridCol w:w="1518"/>
      </w:tblGrid>
      <w:tr w:rsidR="00C633CB">
        <w:trPr>
          <w:trHeight w:val="268"/>
        </w:trPr>
        <w:tc>
          <w:tcPr>
            <w:tcW w:w="1108" w:type="dxa"/>
          </w:tcPr>
          <w:p w:rsidR="00C633CB" w:rsidRDefault="00980F04">
            <w:pPr>
              <w:pStyle w:val="TableParagraph"/>
              <w:spacing w:line="236" w:lineRule="exact"/>
              <w:ind w:left="92" w:right="84"/>
              <w:rPr>
                <w:b/>
              </w:rPr>
            </w:pPr>
            <w:r>
              <w:rPr>
                <w:b/>
                <w:w w:val="120"/>
              </w:rPr>
              <w:t>Student</w:t>
            </w:r>
          </w:p>
        </w:tc>
        <w:tc>
          <w:tcPr>
            <w:tcW w:w="1931" w:type="dxa"/>
          </w:tcPr>
          <w:p w:rsidR="00C633CB" w:rsidRDefault="00980F04">
            <w:pPr>
              <w:pStyle w:val="TableParagraph"/>
              <w:spacing w:line="236" w:lineRule="exact"/>
              <w:ind w:left="111" w:right="103"/>
              <w:rPr>
                <w:b/>
              </w:rPr>
            </w:pPr>
            <w:r>
              <w:rPr>
                <w:b/>
                <w:w w:val="115"/>
              </w:rPr>
              <w:t>Midterm Exam</w:t>
            </w:r>
          </w:p>
        </w:tc>
        <w:tc>
          <w:tcPr>
            <w:tcW w:w="3051" w:type="dxa"/>
          </w:tcPr>
          <w:p w:rsidR="00C633CB" w:rsidRDefault="00980F04">
            <w:pPr>
              <w:pStyle w:val="TableParagraph"/>
              <w:spacing w:line="236" w:lineRule="exact"/>
              <w:ind w:left="126" w:right="119"/>
              <w:rPr>
                <w:b/>
              </w:rPr>
            </w:pPr>
            <w:r>
              <w:rPr>
                <w:b/>
                <w:w w:val="115"/>
              </w:rPr>
              <w:t>Midterm exam (Squared)</w:t>
            </w:r>
          </w:p>
        </w:tc>
        <w:tc>
          <w:tcPr>
            <w:tcW w:w="1518" w:type="dxa"/>
          </w:tcPr>
          <w:p w:rsidR="00C633CB" w:rsidRDefault="00980F04">
            <w:pPr>
              <w:pStyle w:val="TableParagraph"/>
              <w:spacing w:line="236" w:lineRule="exact"/>
              <w:ind w:right="100"/>
              <w:rPr>
                <w:b/>
              </w:rPr>
            </w:pPr>
            <w:r>
              <w:rPr>
                <w:b/>
                <w:w w:val="115"/>
              </w:rPr>
              <w:t>Final Exam</w:t>
            </w:r>
          </w:p>
        </w:tc>
      </w:tr>
      <w:tr w:rsidR="00C633CB">
        <w:trPr>
          <w:trHeight w:val="277"/>
        </w:trPr>
        <w:tc>
          <w:tcPr>
            <w:tcW w:w="1108" w:type="dxa"/>
          </w:tcPr>
          <w:p w:rsidR="00C633CB" w:rsidRDefault="00980F04">
            <w:pPr>
              <w:pStyle w:val="TableParagraph"/>
              <w:spacing w:before="10" w:line="136" w:lineRule="auto"/>
              <w:ind w:left="84" w:right="84"/>
              <w:rPr>
                <w:rFonts w:ascii="Verdana"/>
                <w:sz w:val="16"/>
              </w:rPr>
            </w:pPr>
            <w:r>
              <w:rPr>
                <w:i/>
                <w:position w:val="-7"/>
              </w:rPr>
              <w:t>x</w:t>
            </w:r>
            <w:r>
              <w:rPr>
                <w:rFonts w:ascii="Verdana"/>
                <w:sz w:val="16"/>
              </w:rPr>
              <w:t>(1)</w:t>
            </w:r>
          </w:p>
        </w:tc>
        <w:tc>
          <w:tcPr>
            <w:tcW w:w="1931" w:type="dxa"/>
          </w:tcPr>
          <w:p w:rsidR="00C633CB" w:rsidRDefault="00980F04">
            <w:pPr>
              <w:pStyle w:val="TableParagraph"/>
              <w:ind w:left="110" w:right="103"/>
              <w:rPr>
                <w:rFonts w:ascii="Georgia"/>
              </w:rPr>
            </w:pPr>
            <w:r>
              <w:rPr>
                <w:rFonts w:ascii="Georgia"/>
              </w:rPr>
              <w:t>87</w:t>
            </w:r>
          </w:p>
        </w:tc>
        <w:tc>
          <w:tcPr>
            <w:tcW w:w="3051" w:type="dxa"/>
          </w:tcPr>
          <w:p w:rsidR="00C633CB" w:rsidRDefault="00980F04">
            <w:pPr>
              <w:pStyle w:val="TableParagraph"/>
              <w:ind w:left="126" w:right="118"/>
              <w:rPr>
                <w:rFonts w:ascii="Georgia"/>
              </w:rPr>
            </w:pPr>
            <w:r>
              <w:rPr>
                <w:rFonts w:ascii="Georgia"/>
              </w:rPr>
              <w:t>7569</w:t>
            </w:r>
          </w:p>
        </w:tc>
        <w:tc>
          <w:tcPr>
            <w:tcW w:w="1518" w:type="dxa"/>
          </w:tcPr>
          <w:p w:rsidR="00C633CB" w:rsidRDefault="00980F04">
            <w:pPr>
              <w:pStyle w:val="TableParagraph"/>
              <w:ind w:right="100"/>
              <w:rPr>
                <w:rFonts w:ascii="Georgia"/>
              </w:rPr>
            </w:pPr>
            <w:r>
              <w:rPr>
                <w:rFonts w:ascii="Georgia"/>
              </w:rPr>
              <w:t>94</w:t>
            </w:r>
          </w:p>
        </w:tc>
      </w:tr>
      <w:tr w:rsidR="00C633CB">
        <w:trPr>
          <w:trHeight w:val="278"/>
        </w:trPr>
        <w:tc>
          <w:tcPr>
            <w:tcW w:w="1108" w:type="dxa"/>
          </w:tcPr>
          <w:p w:rsidR="00C633CB" w:rsidRDefault="00980F04">
            <w:pPr>
              <w:pStyle w:val="TableParagraph"/>
              <w:spacing w:before="10" w:line="136" w:lineRule="auto"/>
              <w:ind w:left="84" w:right="84"/>
              <w:rPr>
                <w:rFonts w:ascii="Verdana"/>
                <w:sz w:val="16"/>
              </w:rPr>
            </w:pPr>
            <w:r>
              <w:rPr>
                <w:i/>
                <w:position w:val="-7"/>
              </w:rPr>
              <w:t>x</w:t>
            </w:r>
            <w:r>
              <w:rPr>
                <w:rFonts w:ascii="Verdana"/>
                <w:sz w:val="16"/>
              </w:rPr>
              <w:t>(2)</w:t>
            </w:r>
          </w:p>
        </w:tc>
        <w:tc>
          <w:tcPr>
            <w:tcW w:w="1931" w:type="dxa"/>
          </w:tcPr>
          <w:p w:rsidR="00C633CB" w:rsidRDefault="00980F04">
            <w:pPr>
              <w:pStyle w:val="TableParagraph"/>
              <w:ind w:left="110" w:right="103"/>
              <w:rPr>
                <w:rFonts w:ascii="Georgia"/>
              </w:rPr>
            </w:pPr>
            <w:r>
              <w:rPr>
                <w:rFonts w:ascii="Georgia"/>
              </w:rPr>
              <w:t>70</w:t>
            </w:r>
          </w:p>
        </w:tc>
        <w:tc>
          <w:tcPr>
            <w:tcW w:w="3051" w:type="dxa"/>
          </w:tcPr>
          <w:p w:rsidR="00C633CB" w:rsidRDefault="00980F04">
            <w:pPr>
              <w:pStyle w:val="TableParagraph"/>
              <w:ind w:left="126" w:right="118"/>
              <w:rPr>
                <w:rFonts w:ascii="Georgia"/>
              </w:rPr>
            </w:pPr>
            <w:r>
              <w:rPr>
                <w:rFonts w:ascii="Georgia"/>
                <w:w w:val="95"/>
              </w:rPr>
              <w:t>4900</w:t>
            </w:r>
          </w:p>
        </w:tc>
        <w:tc>
          <w:tcPr>
            <w:tcW w:w="1518" w:type="dxa"/>
          </w:tcPr>
          <w:p w:rsidR="00C633CB" w:rsidRDefault="00980F04">
            <w:pPr>
              <w:pStyle w:val="TableParagraph"/>
              <w:ind w:right="100"/>
              <w:rPr>
                <w:rFonts w:ascii="Georgia"/>
              </w:rPr>
            </w:pPr>
            <w:r>
              <w:rPr>
                <w:rFonts w:ascii="Georgia"/>
              </w:rPr>
              <w:t>72</w:t>
            </w:r>
          </w:p>
        </w:tc>
      </w:tr>
      <w:tr w:rsidR="00C633CB">
        <w:trPr>
          <w:trHeight w:val="277"/>
        </w:trPr>
        <w:tc>
          <w:tcPr>
            <w:tcW w:w="1108" w:type="dxa"/>
          </w:tcPr>
          <w:p w:rsidR="00C633CB" w:rsidRDefault="00980F04">
            <w:pPr>
              <w:pStyle w:val="TableParagraph"/>
              <w:spacing w:before="10" w:line="136" w:lineRule="auto"/>
              <w:ind w:left="84" w:right="84"/>
              <w:rPr>
                <w:rFonts w:ascii="Verdana"/>
                <w:sz w:val="16"/>
              </w:rPr>
            </w:pPr>
            <w:r>
              <w:rPr>
                <w:i/>
                <w:position w:val="-7"/>
              </w:rPr>
              <w:t>x</w:t>
            </w:r>
            <w:r>
              <w:rPr>
                <w:rFonts w:ascii="Verdana"/>
                <w:sz w:val="16"/>
              </w:rPr>
              <w:t>(3)</w:t>
            </w:r>
          </w:p>
        </w:tc>
        <w:tc>
          <w:tcPr>
            <w:tcW w:w="1931" w:type="dxa"/>
          </w:tcPr>
          <w:p w:rsidR="00C633CB" w:rsidRDefault="00980F04">
            <w:pPr>
              <w:pStyle w:val="TableParagraph"/>
              <w:ind w:left="110" w:right="103"/>
              <w:rPr>
                <w:rFonts w:ascii="Georgia"/>
              </w:rPr>
            </w:pPr>
            <w:r>
              <w:rPr>
                <w:rFonts w:ascii="Georgia"/>
              </w:rPr>
              <w:t>92</w:t>
            </w:r>
          </w:p>
        </w:tc>
        <w:tc>
          <w:tcPr>
            <w:tcW w:w="3051" w:type="dxa"/>
          </w:tcPr>
          <w:p w:rsidR="00C633CB" w:rsidRDefault="00980F04">
            <w:pPr>
              <w:pStyle w:val="TableParagraph"/>
              <w:ind w:left="126" w:right="118"/>
              <w:rPr>
                <w:rFonts w:ascii="Georgia"/>
              </w:rPr>
            </w:pPr>
            <w:r>
              <w:rPr>
                <w:rFonts w:ascii="Georgia"/>
                <w:w w:val="95"/>
              </w:rPr>
              <w:t>8464</w:t>
            </w:r>
          </w:p>
        </w:tc>
        <w:tc>
          <w:tcPr>
            <w:tcW w:w="1518" w:type="dxa"/>
          </w:tcPr>
          <w:p w:rsidR="00C633CB" w:rsidRDefault="00980F04">
            <w:pPr>
              <w:pStyle w:val="TableParagraph"/>
              <w:ind w:right="100"/>
              <w:rPr>
                <w:rFonts w:ascii="Georgia"/>
              </w:rPr>
            </w:pPr>
            <w:r>
              <w:rPr>
                <w:rFonts w:ascii="Georgia"/>
              </w:rPr>
              <w:t>85</w:t>
            </w:r>
          </w:p>
        </w:tc>
      </w:tr>
      <w:tr w:rsidR="00C633CB">
        <w:trPr>
          <w:trHeight w:val="277"/>
        </w:trPr>
        <w:tc>
          <w:tcPr>
            <w:tcW w:w="1108" w:type="dxa"/>
          </w:tcPr>
          <w:p w:rsidR="00C633CB" w:rsidRDefault="00980F04">
            <w:pPr>
              <w:pStyle w:val="TableParagraph"/>
              <w:spacing w:before="10" w:line="136" w:lineRule="auto"/>
              <w:ind w:left="84" w:right="84"/>
              <w:rPr>
                <w:rFonts w:ascii="Verdana"/>
                <w:sz w:val="16"/>
              </w:rPr>
            </w:pPr>
            <w:r>
              <w:rPr>
                <w:i/>
                <w:position w:val="-7"/>
              </w:rPr>
              <w:t>x</w:t>
            </w:r>
            <w:r>
              <w:rPr>
                <w:rFonts w:ascii="Verdana"/>
                <w:sz w:val="16"/>
              </w:rPr>
              <w:t>(4)</w:t>
            </w:r>
          </w:p>
        </w:tc>
        <w:tc>
          <w:tcPr>
            <w:tcW w:w="1931" w:type="dxa"/>
          </w:tcPr>
          <w:p w:rsidR="00C633CB" w:rsidRDefault="00980F04">
            <w:pPr>
              <w:pStyle w:val="TableParagraph"/>
              <w:ind w:left="110" w:right="103"/>
              <w:rPr>
                <w:rFonts w:ascii="Georgia"/>
              </w:rPr>
            </w:pPr>
            <w:r>
              <w:rPr>
                <w:rFonts w:ascii="Georgia"/>
              </w:rPr>
              <w:t>67</w:t>
            </w:r>
          </w:p>
        </w:tc>
        <w:tc>
          <w:tcPr>
            <w:tcW w:w="3051" w:type="dxa"/>
          </w:tcPr>
          <w:p w:rsidR="00C633CB" w:rsidRDefault="00980F04">
            <w:pPr>
              <w:pStyle w:val="TableParagraph"/>
              <w:ind w:left="126" w:right="118"/>
              <w:rPr>
                <w:rFonts w:ascii="Georgia"/>
              </w:rPr>
            </w:pPr>
            <w:r>
              <w:rPr>
                <w:rFonts w:ascii="Georgia"/>
                <w:w w:val="95"/>
              </w:rPr>
              <w:t>4489</w:t>
            </w:r>
          </w:p>
        </w:tc>
        <w:tc>
          <w:tcPr>
            <w:tcW w:w="1518" w:type="dxa"/>
          </w:tcPr>
          <w:p w:rsidR="00C633CB" w:rsidRDefault="00980F04">
            <w:pPr>
              <w:pStyle w:val="TableParagraph"/>
              <w:ind w:right="100"/>
              <w:rPr>
                <w:rFonts w:ascii="Georgia"/>
              </w:rPr>
            </w:pPr>
            <w:r>
              <w:rPr>
                <w:rFonts w:ascii="Georgia"/>
              </w:rPr>
              <w:t>76</w:t>
            </w:r>
          </w:p>
        </w:tc>
      </w:tr>
      <w:tr w:rsidR="00C633CB">
        <w:trPr>
          <w:trHeight w:val="278"/>
        </w:trPr>
        <w:tc>
          <w:tcPr>
            <w:tcW w:w="1108" w:type="dxa"/>
          </w:tcPr>
          <w:p w:rsidR="00C633CB" w:rsidRDefault="00980F04">
            <w:pPr>
              <w:pStyle w:val="TableParagraph"/>
              <w:spacing w:before="10" w:line="136" w:lineRule="auto"/>
              <w:ind w:left="84" w:right="84"/>
              <w:rPr>
                <w:rFonts w:ascii="Verdana"/>
                <w:sz w:val="16"/>
              </w:rPr>
            </w:pPr>
            <w:r>
              <w:rPr>
                <w:i/>
                <w:position w:val="-7"/>
              </w:rPr>
              <w:t>x</w:t>
            </w:r>
            <w:r>
              <w:rPr>
                <w:rFonts w:ascii="Verdana"/>
                <w:sz w:val="16"/>
              </w:rPr>
              <w:t>(5)</w:t>
            </w:r>
          </w:p>
        </w:tc>
        <w:tc>
          <w:tcPr>
            <w:tcW w:w="1931" w:type="dxa"/>
          </w:tcPr>
          <w:p w:rsidR="00C633CB" w:rsidRDefault="00980F04">
            <w:pPr>
              <w:pStyle w:val="TableParagraph"/>
              <w:ind w:left="110" w:right="103"/>
              <w:rPr>
                <w:rFonts w:ascii="Georgia"/>
              </w:rPr>
            </w:pPr>
            <w:r>
              <w:rPr>
                <w:rFonts w:ascii="Georgia"/>
              </w:rPr>
              <w:t>45</w:t>
            </w:r>
          </w:p>
        </w:tc>
        <w:tc>
          <w:tcPr>
            <w:tcW w:w="3051" w:type="dxa"/>
          </w:tcPr>
          <w:p w:rsidR="00C633CB" w:rsidRDefault="00980F04">
            <w:pPr>
              <w:pStyle w:val="TableParagraph"/>
              <w:ind w:left="126" w:right="118"/>
              <w:rPr>
                <w:rFonts w:ascii="Georgia"/>
              </w:rPr>
            </w:pPr>
            <w:r>
              <w:rPr>
                <w:rFonts w:ascii="Georgia"/>
              </w:rPr>
              <w:t>2025</w:t>
            </w:r>
          </w:p>
        </w:tc>
        <w:tc>
          <w:tcPr>
            <w:tcW w:w="1518" w:type="dxa"/>
          </w:tcPr>
          <w:p w:rsidR="00C633CB" w:rsidRDefault="00980F04">
            <w:pPr>
              <w:pStyle w:val="TableParagraph"/>
              <w:ind w:right="100"/>
              <w:rPr>
                <w:rFonts w:ascii="Georgia"/>
              </w:rPr>
            </w:pPr>
            <w:r>
              <w:rPr>
                <w:rFonts w:ascii="Georgia"/>
                <w:w w:val="105"/>
              </w:rPr>
              <w:t>51</w:t>
            </w:r>
          </w:p>
        </w:tc>
      </w:tr>
    </w:tbl>
    <w:p w:rsidR="00C633CB" w:rsidRDefault="00C633CB">
      <w:pPr>
        <w:pStyle w:val="GvdeMetni"/>
        <w:spacing w:before="1"/>
        <w:rPr>
          <w:sz w:val="19"/>
        </w:rPr>
      </w:pPr>
    </w:p>
    <w:p w:rsidR="00C633CB" w:rsidRDefault="00230B2B">
      <w:pPr>
        <w:pStyle w:val="GvdeMetni"/>
        <w:spacing w:line="259" w:lineRule="auto"/>
        <w:ind w:left="651" w:right="103"/>
        <w:jc w:val="both"/>
      </w:pPr>
      <w:r>
        <w:pict>
          <v:shapetype id="_x0000_t202" coordsize="21600,21600" o:spt="202" path="m,l,21600r21600,l21600,xe">
            <v:stroke joinstyle="miter"/>
            <v:path gradientshapeok="t" o:connecttype="rect"/>
          </v:shapetype>
          <v:shape id="_x0000_s1074" type="#_x0000_t202" style="position:absolute;left:0;text-align:left;margin-left:190.7pt;margin-top:64.3pt;width:4.25pt;height:8pt;z-index:-13000;mso-position-horizontal-relative:page" filled="f" stroked="f">
            <v:textbox inset="0,0,0,0">
              <w:txbxContent>
                <w:p w:rsidR="00C633CB" w:rsidRDefault="00980F04">
                  <w:pPr>
                    <w:spacing w:line="153" w:lineRule="exact"/>
                    <w:rPr>
                      <w:rFonts w:ascii="Verdana"/>
                      <w:sz w:val="16"/>
                    </w:rPr>
                  </w:pPr>
                  <w:r>
                    <w:rPr>
                      <w:rFonts w:ascii="Verdana"/>
                      <w:w w:val="83"/>
                      <w:sz w:val="16"/>
                    </w:rPr>
                    <w:t>2</w:t>
                  </w:r>
                </w:p>
              </w:txbxContent>
            </v:textbox>
            <w10:wrap anchorx="page"/>
          </v:shape>
        </w:pict>
      </w:r>
      <w:r w:rsidR="00980F04">
        <w:rPr>
          <w:spacing w:val="-19"/>
          <w:w w:val="120"/>
        </w:rPr>
        <w:t>Y</w:t>
      </w:r>
      <w:r w:rsidR="00980F04">
        <w:rPr>
          <w:w w:val="93"/>
        </w:rPr>
        <w:t>ou</w:t>
      </w:r>
      <w:r w:rsidR="00980F04">
        <w:rPr>
          <w:spacing w:val="21"/>
        </w:rPr>
        <w:t xml:space="preserve"> </w:t>
      </w:r>
      <w:r w:rsidR="00980F04">
        <w:rPr>
          <w:w w:val="95"/>
        </w:rPr>
        <w:t>plan</w:t>
      </w:r>
      <w:r w:rsidR="00980F04">
        <w:rPr>
          <w:spacing w:val="21"/>
        </w:rPr>
        <w:t xml:space="preserve"> </w:t>
      </w:r>
      <w:r w:rsidR="00980F04">
        <w:rPr>
          <w:w w:val="99"/>
        </w:rPr>
        <w:t>to</w:t>
      </w:r>
      <w:r w:rsidR="00980F04">
        <w:rPr>
          <w:spacing w:val="22"/>
        </w:rPr>
        <w:t xml:space="preserve"> </w:t>
      </w:r>
      <w:r w:rsidR="00980F04">
        <w:rPr>
          <w:w w:val="98"/>
        </w:rPr>
        <w:t>a</w:t>
      </w:r>
      <w:r w:rsidR="00980F04">
        <w:rPr>
          <w:spacing w:val="21"/>
        </w:rPr>
        <w:t xml:space="preserve"> </w:t>
      </w:r>
      <w:r w:rsidR="00980F04">
        <w:rPr>
          <w:w w:val="93"/>
        </w:rPr>
        <w:t>m</w:t>
      </w:r>
      <w:r w:rsidR="00980F04">
        <w:rPr>
          <w:spacing w:val="6"/>
          <w:w w:val="93"/>
        </w:rPr>
        <w:t>o</w:t>
      </w:r>
      <w:r w:rsidR="00980F04">
        <w:rPr>
          <w:w w:val="94"/>
        </w:rPr>
        <w:t>del</w:t>
      </w:r>
      <w:r w:rsidR="00980F04">
        <w:rPr>
          <w:spacing w:val="22"/>
        </w:rPr>
        <w:t xml:space="preserve"> </w:t>
      </w:r>
      <w:r w:rsidR="00980F04">
        <w:rPr>
          <w:w w:val="95"/>
        </w:rPr>
        <w:t>whi</w:t>
      </w:r>
      <w:r w:rsidR="00980F04">
        <w:rPr>
          <w:spacing w:val="-7"/>
          <w:w w:val="95"/>
        </w:rPr>
        <w:t>c</w:t>
      </w:r>
      <w:r w:rsidR="00980F04">
        <w:rPr>
          <w:w w:val="94"/>
        </w:rPr>
        <w:t>h</w:t>
      </w:r>
      <w:r w:rsidR="00980F04">
        <w:rPr>
          <w:spacing w:val="22"/>
        </w:rPr>
        <w:t xml:space="preserve"> </w:t>
      </w:r>
      <w:r w:rsidR="00980F04">
        <w:rPr>
          <w:w w:val="95"/>
        </w:rPr>
        <w:t>form’s</w:t>
      </w:r>
      <w:r w:rsidR="00980F04">
        <w:rPr>
          <w:spacing w:val="22"/>
        </w:rPr>
        <w:t xml:space="preserve"> </w:t>
      </w:r>
      <w:r w:rsidR="00980F04">
        <w:rPr>
          <w:w w:val="91"/>
        </w:rPr>
        <w:t>is</w:t>
      </w:r>
      <w:r w:rsidR="00980F04">
        <w:rPr>
          <w:spacing w:val="21"/>
        </w:rPr>
        <w:t xml:space="preserve"> </w:t>
      </w:r>
      <w:r w:rsidR="00980F04">
        <w:rPr>
          <w:rFonts w:ascii="Times New Roman" w:hAnsi="Times New Roman"/>
          <w:i/>
          <w:w w:val="174"/>
        </w:rPr>
        <w:t>f</w:t>
      </w:r>
      <w:r w:rsidR="00980F04">
        <w:rPr>
          <w:i/>
          <w:spacing w:val="14"/>
          <w:w w:val="82"/>
          <w:vertAlign w:val="subscript"/>
        </w:rPr>
        <w:t>θ</w:t>
      </w:r>
      <w:r w:rsidR="00980F04">
        <w:rPr>
          <w:w w:val="102"/>
        </w:rPr>
        <w:t>(</w:t>
      </w:r>
      <w:r w:rsidR="00980F04">
        <w:rPr>
          <w:rFonts w:ascii="Times New Roman" w:hAnsi="Times New Roman"/>
          <w:i/>
          <w:w w:val="127"/>
        </w:rPr>
        <w:t>x</w:t>
      </w:r>
      <w:r w:rsidR="00980F04">
        <w:rPr>
          <w:w w:val="102"/>
        </w:rPr>
        <w:t>)</w:t>
      </w:r>
      <w:r w:rsidR="00980F04">
        <w:rPr>
          <w:spacing w:val="11"/>
        </w:rPr>
        <w:t xml:space="preserve"> </w:t>
      </w:r>
      <w:r w:rsidR="00980F04">
        <w:rPr>
          <w:w w:val="119"/>
        </w:rPr>
        <w:t>=</w:t>
      </w:r>
      <w:r w:rsidR="00980F04">
        <w:rPr>
          <w:spacing w:val="11"/>
        </w:rPr>
        <w:t xml:space="preserve"> </w:t>
      </w:r>
      <w:r w:rsidR="00980F04">
        <w:rPr>
          <w:rFonts w:ascii="Times New Roman" w:hAnsi="Times New Roman"/>
          <w:i/>
          <w:w w:val="94"/>
        </w:rPr>
        <w:t>θ</w:t>
      </w:r>
      <w:r w:rsidR="00980F04">
        <w:rPr>
          <w:rFonts w:ascii="Verdana" w:hAnsi="Verdana"/>
          <w:w w:val="74"/>
          <w:vertAlign w:val="subscript"/>
        </w:rPr>
        <w:t>0</w:t>
      </w:r>
      <w:r w:rsidR="00980F04">
        <w:rPr>
          <w:rFonts w:ascii="Verdana" w:hAnsi="Verdana"/>
          <w:spacing w:val="-18"/>
        </w:rPr>
        <w:t xml:space="preserve"> </w:t>
      </w:r>
      <w:r w:rsidR="00980F04">
        <w:rPr>
          <w:w w:val="119"/>
        </w:rPr>
        <w:t>+</w:t>
      </w:r>
      <w:r w:rsidR="00980F04">
        <w:rPr>
          <w:spacing w:val="-3"/>
        </w:rPr>
        <w:t xml:space="preserve"> </w:t>
      </w:r>
      <w:r w:rsidR="00980F04">
        <w:rPr>
          <w:rFonts w:ascii="Times New Roman" w:hAnsi="Times New Roman"/>
          <w:i/>
          <w:w w:val="94"/>
        </w:rPr>
        <w:t>θ</w:t>
      </w:r>
      <w:r w:rsidR="00980F04">
        <w:rPr>
          <w:rFonts w:ascii="Verdana" w:hAnsi="Verdana"/>
          <w:spacing w:val="10"/>
          <w:w w:val="74"/>
          <w:vertAlign w:val="subscript"/>
        </w:rPr>
        <w:t>1</w:t>
      </w:r>
      <w:r w:rsidR="00980F04">
        <w:rPr>
          <w:rFonts w:ascii="Times New Roman" w:hAnsi="Times New Roman"/>
          <w:i/>
          <w:w w:val="127"/>
        </w:rPr>
        <w:t>x</w:t>
      </w:r>
      <w:r w:rsidR="00980F04">
        <w:rPr>
          <w:rFonts w:ascii="Verdana" w:hAnsi="Verdana"/>
          <w:w w:val="74"/>
          <w:vertAlign w:val="subscript"/>
        </w:rPr>
        <w:t>1</w:t>
      </w:r>
      <w:r w:rsidR="00980F04">
        <w:rPr>
          <w:rFonts w:ascii="Verdana" w:hAnsi="Verdana"/>
          <w:spacing w:val="-18"/>
        </w:rPr>
        <w:t xml:space="preserve"> </w:t>
      </w:r>
      <w:r w:rsidR="00980F04">
        <w:rPr>
          <w:w w:val="119"/>
        </w:rPr>
        <w:t>+</w:t>
      </w:r>
      <w:r w:rsidR="00980F04">
        <w:rPr>
          <w:spacing w:val="-3"/>
        </w:rPr>
        <w:t xml:space="preserve"> </w:t>
      </w:r>
      <w:r w:rsidR="00980F04">
        <w:rPr>
          <w:rFonts w:ascii="Times New Roman" w:hAnsi="Times New Roman"/>
          <w:i/>
          <w:w w:val="94"/>
        </w:rPr>
        <w:t>θ</w:t>
      </w:r>
      <w:r w:rsidR="00980F04">
        <w:rPr>
          <w:rFonts w:ascii="Verdana" w:hAnsi="Verdana"/>
          <w:spacing w:val="10"/>
          <w:w w:val="74"/>
          <w:vertAlign w:val="subscript"/>
        </w:rPr>
        <w:t>2</w:t>
      </w:r>
      <w:r w:rsidR="00980F04">
        <w:rPr>
          <w:rFonts w:ascii="Times New Roman" w:hAnsi="Times New Roman"/>
          <w:i/>
          <w:w w:val="127"/>
        </w:rPr>
        <w:t>x</w:t>
      </w:r>
      <w:r w:rsidR="00980F04">
        <w:rPr>
          <w:rFonts w:ascii="Verdana" w:hAnsi="Verdana"/>
          <w:w w:val="74"/>
          <w:vertAlign w:val="subscript"/>
        </w:rPr>
        <w:t>2</w:t>
      </w:r>
      <w:r w:rsidR="00980F04">
        <w:rPr>
          <w:rFonts w:ascii="Verdana" w:hAnsi="Verdana"/>
          <w:spacing w:val="7"/>
        </w:rPr>
        <w:t xml:space="preserve"> </w:t>
      </w:r>
      <w:r w:rsidR="00980F04">
        <w:rPr>
          <w:w w:val="93"/>
        </w:rPr>
        <w:t>for</w:t>
      </w:r>
      <w:r w:rsidR="00980F04">
        <w:rPr>
          <w:spacing w:val="22"/>
        </w:rPr>
        <w:t xml:space="preserve"> </w:t>
      </w:r>
      <w:r w:rsidR="00980F04">
        <w:rPr>
          <w:w w:val="97"/>
        </w:rPr>
        <w:t>fitting</w:t>
      </w:r>
      <w:r w:rsidR="00980F04">
        <w:rPr>
          <w:spacing w:val="22"/>
        </w:rPr>
        <w:t xml:space="preserve"> </w:t>
      </w:r>
      <w:r w:rsidR="00980F04">
        <w:rPr>
          <w:w w:val="97"/>
        </w:rPr>
        <w:t>the</w:t>
      </w:r>
      <w:r w:rsidR="00980F04">
        <w:rPr>
          <w:spacing w:val="22"/>
        </w:rPr>
        <w:t xml:space="preserve"> </w:t>
      </w:r>
      <w:r w:rsidR="00980F04">
        <w:rPr>
          <w:w w:val="99"/>
        </w:rPr>
        <w:t xml:space="preserve">data </w:t>
      </w:r>
      <w:r w:rsidR="00980F04">
        <w:t xml:space="preserve">above. The </w:t>
      </w:r>
      <w:r w:rsidR="00980F04">
        <w:rPr>
          <w:rFonts w:ascii="Times New Roman" w:hAnsi="Times New Roman"/>
          <w:i/>
        </w:rPr>
        <w:t>x</w:t>
      </w:r>
      <w:r w:rsidR="00980F04">
        <w:rPr>
          <w:rFonts w:ascii="Verdana" w:hAnsi="Verdana"/>
          <w:vertAlign w:val="subscript"/>
        </w:rPr>
        <w:t>1</w:t>
      </w:r>
      <w:r w:rsidR="00980F04">
        <w:rPr>
          <w:rFonts w:ascii="Verdana" w:hAnsi="Verdana"/>
        </w:rPr>
        <w:t xml:space="preserve"> </w:t>
      </w:r>
      <w:r w:rsidR="00980F04">
        <w:t xml:space="preserve">shows midterm exam score while </w:t>
      </w:r>
      <w:r w:rsidR="00980F04">
        <w:rPr>
          <w:rFonts w:ascii="Times New Roman" w:hAnsi="Times New Roman"/>
          <w:i/>
        </w:rPr>
        <w:t>x</w:t>
      </w:r>
      <w:r w:rsidR="00980F04">
        <w:rPr>
          <w:rFonts w:ascii="Verdana" w:hAnsi="Verdana"/>
          <w:vertAlign w:val="subscript"/>
        </w:rPr>
        <w:t>2</w:t>
      </w:r>
      <w:r w:rsidR="00980F04">
        <w:rPr>
          <w:rFonts w:ascii="Verdana" w:hAnsi="Verdana"/>
        </w:rPr>
        <w:t xml:space="preserve"> </w:t>
      </w:r>
      <w:r w:rsidR="00980F04">
        <w:t>shows square of the midterm score.</w:t>
      </w:r>
      <w:r w:rsidR="00980F04">
        <w:rPr>
          <w:spacing w:val="7"/>
        </w:rPr>
        <w:t xml:space="preserve"> </w:t>
      </w:r>
      <w:r w:rsidR="00980F04">
        <w:t>Besides</w:t>
      </w:r>
      <w:r w:rsidR="00980F04">
        <w:rPr>
          <w:spacing w:val="-13"/>
        </w:rPr>
        <w:t xml:space="preserve"> </w:t>
      </w:r>
      <w:r w:rsidR="00980F04">
        <w:t>you</w:t>
      </w:r>
      <w:r w:rsidR="00980F04">
        <w:rPr>
          <w:spacing w:val="-14"/>
        </w:rPr>
        <w:t xml:space="preserve"> </w:t>
      </w:r>
      <w:r w:rsidR="00980F04">
        <w:t>plan</w:t>
      </w:r>
      <w:r w:rsidR="00980F04">
        <w:rPr>
          <w:spacing w:val="-13"/>
        </w:rPr>
        <w:t xml:space="preserve"> </w:t>
      </w:r>
      <w:r w:rsidR="00980F04">
        <w:t>to</w:t>
      </w:r>
      <w:r w:rsidR="00980F04">
        <w:rPr>
          <w:spacing w:val="-13"/>
        </w:rPr>
        <w:t xml:space="preserve"> </w:t>
      </w:r>
      <w:r w:rsidR="00980F04">
        <w:t>use</w:t>
      </w:r>
      <w:r w:rsidR="00980F04">
        <w:rPr>
          <w:spacing w:val="-14"/>
        </w:rPr>
        <w:t xml:space="preserve"> </w:t>
      </w:r>
      <w:r w:rsidR="00980F04">
        <w:t>feature</w:t>
      </w:r>
      <w:r w:rsidR="00980F04">
        <w:rPr>
          <w:spacing w:val="-13"/>
        </w:rPr>
        <w:t xml:space="preserve"> </w:t>
      </w:r>
      <w:r w:rsidR="00980F04">
        <w:t>scaling</w:t>
      </w:r>
      <w:r w:rsidR="00980F04">
        <w:rPr>
          <w:spacing w:val="-13"/>
        </w:rPr>
        <w:t xml:space="preserve"> </w:t>
      </w:r>
      <w:r w:rsidR="00980F04">
        <w:t>(using</w:t>
      </w:r>
      <w:r w:rsidR="00980F04">
        <w:rPr>
          <w:spacing w:val="-14"/>
        </w:rPr>
        <w:t xml:space="preserve"> </w:t>
      </w:r>
      <w:r w:rsidR="00980F04">
        <w:t>divide</w:t>
      </w:r>
      <w:r w:rsidR="00980F04">
        <w:rPr>
          <w:spacing w:val="-13"/>
        </w:rPr>
        <w:t xml:space="preserve"> </w:t>
      </w:r>
      <w:r w:rsidR="00980F04">
        <w:t>operation</w:t>
      </w:r>
      <w:r w:rsidR="00980F04">
        <w:rPr>
          <w:spacing w:val="-13"/>
        </w:rPr>
        <w:t xml:space="preserve"> </w:t>
      </w:r>
      <w:r w:rsidR="00980F04">
        <w:rPr>
          <w:spacing w:val="-3"/>
        </w:rPr>
        <w:t>by</w:t>
      </w:r>
      <w:r w:rsidR="00980F04">
        <w:rPr>
          <w:spacing w:val="-14"/>
        </w:rPr>
        <w:t xml:space="preserve"> </w:t>
      </w:r>
      <w:r w:rsidR="00980F04">
        <w:t>the</w:t>
      </w:r>
      <w:r w:rsidR="00980F04">
        <w:rPr>
          <w:spacing w:val="-13"/>
        </w:rPr>
        <w:t xml:space="preserve"> </w:t>
      </w:r>
      <w:r w:rsidR="00980F04">
        <w:t>”max- min”,</w:t>
      </w:r>
      <w:r w:rsidR="00980F04">
        <w:rPr>
          <w:spacing w:val="-21"/>
        </w:rPr>
        <w:t xml:space="preserve"> </w:t>
      </w:r>
      <w:r w:rsidR="00980F04">
        <w:t>or</w:t>
      </w:r>
      <w:r w:rsidR="00980F04">
        <w:rPr>
          <w:spacing w:val="-23"/>
        </w:rPr>
        <w:t xml:space="preserve"> </w:t>
      </w:r>
      <w:r w:rsidR="00980F04">
        <w:t>range,</w:t>
      </w:r>
      <w:r w:rsidR="00980F04">
        <w:rPr>
          <w:spacing w:val="-20"/>
        </w:rPr>
        <w:t xml:space="preserve"> </w:t>
      </w:r>
      <w:r w:rsidR="00980F04">
        <w:t>of</w:t>
      </w:r>
      <w:r w:rsidR="00980F04">
        <w:rPr>
          <w:spacing w:val="-23"/>
        </w:rPr>
        <w:t xml:space="preserve"> </w:t>
      </w:r>
      <w:r w:rsidR="00980F04">
        <w:t>a</w:t>
      </w:r>
      <w:r w:rsidR="00980F04">
        <w:rPr>
          <w:spacing w:val="-23"/>
        </w:rPr>
        <w:t xml:space="preserve"> </w:t>
      </w:r>
      <w:r w:rsidR="00980F04">
        <w:t>feature)</w:t>
      </w:r>
      <w:r w:rsidR="00980F04">
        <w:rPr>
          <w:spacing w:val="-24"/>
        </w:rPr>
        <w:t xml:space="preserve"> </w:t>
      </w:r>
      <w:r w:rsidR="00980F04">
        <w:t>and</w:t>
      </w:r>
      <w:r w:rsidR="00980F04">
        <w:rPr>
          <w:spacing w:val="-23"/>
        </w:rPr>
        <w:t xml:space="preserve"> </w:t>
      </w:r>
      <w:r w:rsidR="00980F04">
        <w:t>mean</w:t>
      </w:r>
      <w:r w:rsidR="00980F04">
        <w:rPr>
          <w:spacing w:val="-23"/>
        </w:rPr>
        <w:t xml:space="preserve"> </w:t>
      </w:r>
      <w:r w:rsidR="00980F04">
        <w:t>normalization.</w:t>
      </w:r>
      <w:r w:rsidR="00980F04">
        <w:rPr>
          <w:spacing w:val="1"/>
        </w:rPr>
        <w:t xml:space="preserve"> </w:t>
      </w:r>
      <w:r w:rsidR="00980F04">
        <w:t>What</w:t>
      </w:r>
      <w:r w:rsidR="00980F04">
        <w:rPr>
          <w:spacing w:val="-23"/>
        </w:rPr>
        <w:t xml:space="preserve"> </w:t>
      </w:r>
      <w:r w:rsidR="00980F04">
        <w:t>is</w:t>
      </w:r>
      <w:r w:rsidR="00980F04">
        <w:rPr>
          <w:spacing w:val="-23"/>
        </w:rPr>
        <w:t xml:space="preserve"> </w:t>
      </w:r>
      <w:r w:rsidR="00980F04">
        <w:t>the</w:t>
      </w:r>
      <w:r w:rsidR="00980F04">
        <w:rPr>
          <w:spacing w:val="-23"/>
        </w:rPr>
        <w:t xml:space="preserve"> </w:t>
      </w:r>
      <w:r w:rsidR="00980F04">
        <w:t>normalized</w:t>
      </w:r>
      <w:r w:rsidR="00980F04">
        <w:rPr>
          <w:spacing w:val="-24"/>
        </w:rPr>
        <w:t xml:space="preserve"> </w:t>
      </w:r>
      <w:r w:rsidR="00980F04">
        <w:rPr>
          <w:spacing w:val="-3"/>
        </w:rPr>
        <w:t xml:space="preserve">value </w:t>
      </w:r>
      <w:r w:rsidR="00980F04">
        <w:t>of the feature</w:t>
      </w:r>
      <w:r w:rsidR="00980F04">
        <w:rPr>
          <w:spacing w:val="2"/>
        </w:rPr>
        <w:t xml:space="preserve"> </w:t>
      </w:r>
      <w:r w:rsidR="00980F04">
        <w:rPr>
          <w:rFonts w:ascii="Times New Roman" w:hAnsi="Times New Roman"/>
          <w:i/>
        </w:rPr>
        <w:t>x</w:t>
      </w:r>
      <w:r w:rsidR="00980F04">
        <w:rPr>
          <w:rFonts w:ascii="Verdana" w:hAnsi="Verdana"/>
          <w:vertAlign w:val="superscript"/>
        </w:rPr>
        <w:t>(4)</w:t>
      </w:r>
      <w:r w:rsidR="00980F04">
        <w:t>?</w:t>
      </w:r>
    </w:p>
    <w:p w:rsidR="00C633CB" w:rsidRDefault="00980F04">
      <w:pPr>
        <w:pStyle w:val="ListeParagraf"/>
        <w:numPr>
          <w:ilvl w:val="0"/>
          <w:numId w:val="4"/>
        </w:numPr>
        <w:tabs>
          <w:tab w:val="left" w:pos="652"/>
        </w:tabs>
        <w:spacing w:before="135" w:line="259" w:lineRule="auto"/>
        <w:ind w:right="104"/>
        <w:jc w:val="both"/>
      </w:pPr>
      <w:r>
        <w:t>Considering</w:t>
      </w:r>
      <w:r>
        <w:rPr>
          <w:spacing w:val="-11"/>
        </w:rPr>
        <w:t xml:space="preserve"> </w:t>
      </w:r>
      <w:r>
        <w:t>the</w:t>
      </w:r>
      <w:r>
        <w:rPr>
          <w:spacing w:val="-10"/>
        </w:rPr>
        <w:t xml:space="preserve"> </w:t>
      </w:r>
      <w:r>
        <w:t>figure</w:t>
      </w:r>
      <w:r>
        <w:rPr>
          <w:spacing w:val="-10"/>
        </w:rPr>
        <w:t xml:space="preserve"> </w:t>
      </w:r>
      <w:r>
        <w:t>below</w:t>
      </w:r>
      <w:r>
        <w:rPr>
          <w:spacing w:val="-10"/>
        </w:rPr>
        <w:t xml:space="preserve"> </w:t>
      </w:r>
      <w:r>
        <w:t>(Figure</w:t>
      </w:r>
      <w:r>
        <w:rPr>
          <w:spacing w:val="-10"/>
        </w:rPr>
        <w:t xml:space="preserve"> </w:t>
      </w:r>
      <w:r>
        <w:t>2),</w:t>
      </w:r>
      <w:r>
        <w:rPr>
          <w:spacing w:val="-10"/>
        </w:rPr>
        <w:t xml:space="preserve"> </w:t>
      </w:r>
      <w:r>
        <w:t>which</w:t>
      </w:r>
      <w:r>
        <w:rPr>
          <w:spacing w:val="-11"/>
        </w:rPr>
        <w:t xml:space="preserve"> </w:t>
      </w:r>
      <w:r>
        <w:t>of</w:t>
      </w:r>
      <w:r>
        <w:rPr>
          <w:spacing w:val="-10"/>
        </w:rPr>
        <w:t xml:space="preserve"> </w:t>
      </w:r>
      <w:r>
        <w:t>the</w:t>
      </w:r>
      <w:r>
        <w:rPr>
          <w:spacing w:val="-10"/>
        </w:rPr>
        <w:t xml:space="preserve"> </w:t>
      </w:r>
      <w:r>
        <w:t>offsets</w:t>
      </w:r>
      <w:r>
        <w:rPr>
          <w:spacing w:val="-10"/>
        </w:rPr>
        <w:t xml:space="preserve"> </w:t>
      </w:r>
      <w:r>
        <w:t>used</w:t>
      </w:r>
      <w:r>
        <w:rPr>
          <w:spacing w:val="-10"/>
        </w:rPr>
        <w:t xml:space="preserve"> </w:t>
      </w:r>
      <w:r>
        <w:t>in</w:t>
      </w:r>
      <w:r>
        <w:rPr>
          <w:spacing w:val="-10"/>
        </w:rPr>
        <w:t xml:space="preserve"> </w:t>
      </w:r>
      <w:r>
        <w:t>linear</w:t>
      </w:r>
      <w:r>
        <w:rPr>
          <w:spacing w:val="-10"/>
        </w:rPr>
        <w:t xml:space="preserve"> </w:t>
      </w:r>
      <w:r>
        <w:t>regres- sions least square line fit? Assume that horizontal axis represents independent variable and vertical axis represents dependent variable. State your answer with your proper</w:t>
      </w:r>
      <w:r>
        <w:rPr>
          <w:spacing w:val="-18"/>
        </w:rPr>
        <w:t xml:space="preserve"> </w:t>
      </w:r>
      <w:r>
        <w:t>explanation.</w:t>
      </w:r>
    </w:p>
    <w:p w:rsidR="00C633CB" w:rsidRDefault="00C633CB">
      <w:pPr>
        <w:spacing w:line="259" w:lineRule="auto"/>
        <w:jc w:val="both"/>
        <w:sectPr w:rsidR="00C633CB">
          <w:pgSz w:w="11910" w:h="16840"/>
          <w:pgMar w:top="1780" w:right="1680" w:bottom="2400" w:left="1680" w:header="1271" w:footer="2213" w:gutter="0"/>
          <w:cols w:space="708"/>
        </w:sectPr>
      </w:pPr>
    </w:p>
    <w:p w:rsidR="00C633CB" w:rsidRDefault="00C633CB">
      <w:pPr>
        <w:pStyle w:val="GvdeMetni"/>
        <w:rPr>
          <w:sz w:val="20"/>
        </w:rPr>
      </w:pPr>
    </w:p>
    <w:p w:rsidR="00C633CB" w:rsidRDefault="00C633CB">
      <w:pPr>
        <w:pStyle w:val="GvdeMetni"/>
        <w:rPr>
          <w:sz w:val="20"/>
        </w:rPr>
      </w:pPr>
    </w:p>
    <w:p w:rsidR="00C633CB" w:rsidRDefault="00C633CB">
      <w:pPr>
        <w:pStyle w:val="GvdeMetni"/>
        <w:spacing w:before="1"/>
        <w:rPr>
          <w:sz w:val="28"/>
        </w:rPr>
      </w:pPr>
    </w:p>
    <w:p w:rsidR="00C633CB" w:rsidRDefault="00980F04">
      <w:pPr>
        <w:pStyle w:val="GvdeMetni"/>
        <w:ind w:left="2068"/>
        <w:rPr>
          <w:sz w:val="20"/>
        </w:rPr>
      </w:pPr>
      <w:r>
        <w:rPr>
          <w:noProof/>
          <w:sz w:val="20"/>
          <w:lang w:val="tr-TR" w:eastAsia="tr-TR"/>
        </w:rPr>
        <w:drawing>
          <wp:inline distT="0" distB="0" distL="0" distR="0">
            <wp:extent cx="2816351" cy="146818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816351" cy="1468183"/>
                    </a:xfrm>
                    <a:prstGeom prst="rect">
                      <a:avLst/>
                    </a:prstGeom>
                  </pic:spPr>
                </pic:pic>
              </a:graphicData>
            </a:graphic>
          </wp:inline>
        </w:drawing>
      </w:r>
    </w:p>
    <w:p w:rsidR="00C633CB" w:rsidRDefault="00C633CB">
      <w:pPr>
        <w:pStyle w:val="GvdeMetni"/>
        <w:spacing w:before="5"/>
        <w:rPr>
          <w:sz w:val="17"/>
        </w:rPr>
      </w:pPr>
    </w:p>
    <w:p w:rsidR="00C633CB" w:rsidRDefault="00980F04">
      <w:pPr>
        <w:pStyle w:val="GvdeMetni"/>
        <w:spacing w:before="62"/>
        <w:ind w:left="2443"/>
      </w:pPr>
      <w:r>
        <w:t>Figure 2: Different Alternative Offsets</w:t>
      </w:r>
    </w:p>
    <w:p w:rsidR="00C633CB" w:rsidRDefault="00C633CB">
      <w:pPr>
        <w:pStyle w:val="GvdeMetni"/>
      </w:pPr>
    </w:p>
    <w:p w:rsidR="00C633CB" w:rsidRDefault="00980F04">
      <w:pPr>
        <w:pStyle w:val="ListeParagraf"/>
        <w:numPr>
          <w:ilvl w:val="0"/>
          <w:numId w:val="4"/>
        </w:numPr>
        <w:tabs>
          <w:tab w:val="left" w:pos="652"/>
        </w:tabs>
        <w:spacing w:before="187"/>
      </w:pPr>
      <w:r>
        <w:t>Considering</w:t>
      </w:r>
      <w:r>
        <w:rPr>
          <w:spacing w:val="6"/>
        </w:rPr>
        <w:t xml:space="preserve"> </w:t>
      </w:r>
      <w:r>
        <w:t>the</w:t>
      </w:r>
      <w:r>
        <w:rPr>
          <w:spacing w:val="8"/>
        </w:rPr>
        <w:t xml:space="preserve"> </w:t>
      </w:r>
      <w:r>
        <w:t>table</w:t>
      </w:r>
      <w:r>
        <w:rPr>
          <w:spacing w:val="7"/>
        </w:rPr>
        <w:t xml:space="preserve"> </w:t>
      </w:r>
      <w:r>
        <w:t>below</w:t>
      </w:r>
      <w:r>
        <w:rPr>
          <w:spacing w:val="6"/>
        </w:rPr>
        <w:t xml:space="preserve"> </w:t>
      </w:r>
      <w:r>
        <w:rPr>
          <w:spacing w:val="-3"/>
        </w:rPr>
        <w:t>(Table</w:t>
      </w:r>
      <w:r>
        <w:rPr>
          <w:spacing w:val="7"/>
        </w:rPr>
        <w:t xml:space="preserve"> </w:t>
      </w:r>
      <w:r>
        <w:t>1),</w:t>
      </w:r>
      <w:r>
        <w:rPr>
          <w:spacing w:val="7"/>
        </w:rPr>
        <w:t xml:space="preserve"> </w:t>
      </w:r>
      <w:r>
        <w:t>consisting</w:t>
      </w:r>
      <w:r>
        <w:rPr>
          <w:spacing w:val="6"/>
        </w:rPr>
        <w:t xml:space="preserve"> </w:t>
      </w:r>
      <w:r>
        <w:t>of</w:t>
      </w:r>
      <w:r>
        <w:rPr>
          <w:spacing w:val="7"/>
        </w:rPr>
        <w:t xml:space="preserve"> </w:t>
      </w:r>
      <w:r>
        <w:t>four</w:t>
      </w:r>
      <w:r>
        <w:rPr>
          <w:spacing w:val="7"/>
        </w:rPr>
        <w:t xml:space="preserve"> </w:t>
      </w:r>
      <w:r>
        <w:t>training</w:t>
      </w:r>
      <w:r>
        <w:rPr>
          <w:spacing w:val="7"/>
        </w:rPr>
        <w:t xml:space="preserve"> </w:t>
      </w:r>
      <w:r>
        <w:t>examples:</w:t>
      </w:r>
    </w:p>
    <w:p w:rsidR="00C633CB" w:rsidRDefault="00C633CB">
      <w:pPr>
        <w:pStyle w:val="GvdeMetni"/>
        <w:spacing w:after="1"/>
        <w:rPr>
          <w:sz w:val="21"/>
        </w:rPr>
      </w:pPr>
    </w:p>
    <w:tbl>
      <w:tblPr>
        <w:tblStyle w:val="TableNormal"/>
        <w:tblW w:w="0" w:type="auto"/>
        <w:tblInd w:w="3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9"/>
        <w:gridCol w:w="525"/>
      </w:tblGrid>
      <w:tr w:rsidR="00C633CB">
        <w:trPr>
          <w:trHeight w:val="268"/>
        </w:trPr>
        <w:tc>
          <w:tcPr>
            <w:tcW w:w="379" w:type="dxa"/>
          </w:tcPr>
          <w:p w:rsidR="00C633CB" w:rsidRDefault="00980F04">
            <w:pPr>
              <w:pStyle w:val="TableParagraph"/>
              <w:spacing w:line="236" w:lineRule="exact"/>
              <w:ind w:left="8"/>
              <w:rPr>
                <w:b/>
              </w:rPr>
            </w:pPr>
            <w:r>
              <w:rPr>
                <w:b/>
                <w:w w:val="120"/>
              </w:rPr>
              <w:t>x</w:t>
            </w:r>
          </w:p>
        </w:tc>
        <w:tc>
          <w:tcPr>
            <w:tcW w:w="525" w:type="dxa"/>
          </w:tcPr>
          <w:p w:rsidR="00C633CB" w:rsidRDefault="00980F04">
            <w:pPr>
              <w:pStyle w:val="TableParagraph"/>
              <w:spacing w:line="236" w:lineRule="exact"/>
              <w:ind w:left="6"/>
              <w:rPr>
                <w:b/>
              </w:rPr>
            </w:pPr>
            <w:r>
              <w:rPr>
                <w:b/>
                <w:w w:val="120"/>
              </w:rPr>
              <w:t>y</w:t>
            </w:r>
          </w:p>
        </w:tc>
      </w:tr>
      <w:tr w:rsidR="00C633CB">
        <w:trPr>
          <w:trHeight w:val="268"/>
        </w:trPr>
        <w:tc>
          <w:tcPr>
            <w:tcW w:w="379" w:type="dxa"/>
          </w:tcPr>
          <w:p w:rsidR="00C633CB" w:rsidRDefault="00980F04">
            <w:pPr>
              <w:pStyle w:val="TableParagraph"/>
              <w:spacing w:line="237" w:lineRule="exact"/>
              <w:ind w:left="8"/>
              <w:rPr>
                <w:rFonts w:ascii="Georgia"/>
              </w:rPr>
            </w:pPr>
            <w:r>
              <w:rPr>
                <w:rFonts w:ascii="Georgia"/>
                <w:w w:val="115"/>
              </w:rPr>
              <w:t>1</w:t>
            </w:r>
          </w:p>
        </w:tc>
        <w:tc>
          <w:tcPr>
            <w:tcW w:w="525" w:type="dxa"/>
          </w:tcPr>
          <w:p w:rsidR="00C633CB" w:rsidRDefault="00980F04">
            <w:pPr>
              <w:pStyle w:val="TableParagraph"/>
              <w:spacing w:line="237" w:lineRule="exact"/>
              <w:ind w:left="86" w:right="77"/>
              <w:rPr>
                <w:rFonts w:ascii="Georgia"/>
              </w:rPr>
            </w:pPr>
            <w:r>
              <w:rPr>
                <w:rFonts w:ascii="Georgia"/>
              </w:rPr>
              <w:t>0.5</w:t>
            </w:r>
          </w:p>
        </w:tc>
      </w:tr>
      <w:tr w:rsidR="00C633CB">
        <w:trPr>
          <w:trHeight w:val="268"/>
        </w:trPr>
        <w:tc>
          <w:tcPr>
            <w:tcW w:w="379" w:type="dxa"/>
          </w:tcPr>
          <w:p w:rsidR="00C633CB" w:rsidRDefault="00980F04">
            <w:pPr>
              <w:pStyle w:val="TableParagraph"/>
              <w:spacing w:line="237" w:lineRule="exact"/>
              <w:ind w:left="8"/>
              <w:rPr>
                <w:rFonts w:ascii="Georgia"/>
              </w:rPr>
            </w:pPr>
            <w:r>
              <w:rPr>
                <w:rFonts w:ascii="Georgia"/>
                <w:w w:val="88"/>
              </w:rPr>
              <w:t>2</w:t>
            </w:r>
          </w:p>
        </w:tc>
        <w:tc>
          <w:tcPr>
            <w:tcW w:w="525" w:type="dxa"/>
          </w:tcPr>
          <w:p w:rsidR="00C633CB" w:rsidRDefault="00980F04">
            <w:pPr>
              <w:pStyle w:val="TableParagraph"/>
              <w:spacing w:line="237" w:lineRule="exact"/>
              <w:ind w:left="9"/>
              <w:rPr>
                <w:rFonts w:ascii="Georgia"/>
              </w:rPr>
            </w:pPr>
            <w:r>
              <w:rPr>
                <w:rFonts w:ascii="Georgia"/>
                <w:w w:val="115"/>
              </w:rPr>
              <w:t>1</w:t>
            </w:r>
          </w:p>
        </w:tc>
      </w:tr>
      <w:tr w:rsidR="00C633CB">
        <w:trPr>
          <w:trHeight w:val="268"/>
        </w:trPr>
        <w:tc>
          <w:tcPr>
            <w:tcW w:w="379" w:type="dxa"/>
          </w:tcPr>
          <w:p w:rsidR="00C633CB" w:rsidRDefault="00980F04">
            <w:pPr>
              <w:pStyle w:val="TableParagraph"/>
              <w:spacing w:line="237" w:lineRule="exact"/>
              <w:ind w:left="8"/>
              <w:rPr>
                <w:rFonts w:ascii="Georgia"/>
              </w:rPr>
            </w:pPr>
            <w:r>
              <w:rPr>
                <w:rFonts w:ascii="Georgia"/>
                <w:w w:val="87"/>
              </w:rPr>
              <w:t>4</w:t>
            </w:r>
          </w:p>
        </w:tc>
        <w:tc>
          <w:tcPr>
            <w:tcW w:w="525" w:type="dxa"/>
          </w:tcPr>
          <w:p w:rsidR="00C633CB" w:rsidRDefault="00980F04">
            <w:pPr>
              <w:pStyle w:val="TableParagraph"/>
              <w:spacing w:line="237" w:lineRule="exact"/>
              <w:ind w:left="9"/>
              <w:rPr>
                <w:rFonts w:ascii="Georgia"/>
              </w:rPr>
            </w:pPr>
            <w:r>
              <w:rPr>
                <w:rFonts w:ascii="Georgia"/>
                <w:w w:val="88"/>
              </w:rPr>
              <w:t>2</w:t>
            </w:r>
          </w:p>
        </w:tc>
      </w:tr>
      <w:tr w:rsidR="00C633CB">
        <w:trPr>
          <w:trHeight w:val="268"/>
        </w:trPr>
        <w:tc>
          <w:tcPr>
            <w:tcW w:w="379" w:type="dxa"/>
          </w:tcPr>
          <w:p w:rsidR="00C633CB" w:rsidRDefault="00980F04">
            <w:pPr>
              <w:pStyle w:val="TableParagraph"/>
              <w:spacing w:line="237" w:lineRule="exact"/>
              <w:ind w:left="8"/>
              <w:rPr>
                <w:rFonts w:ascii="Georgia"/>
              </w:rPr>
            </w:pPr>
            <w:r>
              <w:rPr>
                <w:rFonts w:ascii="Georgia"/>
                <w:w w:val="80"/>
              </w:rPr>
              <w:t>0</w:t>
            </w:r>
          </w:p>
        </w:tc>
        <w:tc>
          <w:tcPr>
            <w:tcW w:w="525" w:type="dxa"/>
          </w:tcPr>
          <w:p w:rsidR="00C633CB" w:rsidRDefault="00980F04">
            <w:pPr>
              <w:pStyle w:val="TableParagraph"/>
              <w:spacing w:line="237" w:lineRule="exact"/>
              <w:ind w:left="9"/>
              <w:rPr>
                <w:rFonts w:ascii="Georgia"/>
              </w:rPr>
            </w:pPr>
            <w:r>
              <w:rPr>
                <w:rFonts w:ascii="Georgia"/>
                <w:w w:val="80"/>
              </w:rPr>
              <w:t>0</w:t>
            </w:r>
          </w:p>
        </w:tc>
      </w:tr>
    </w:tbl>
    <w:p w:rsidR="00C633CB" w:rsidRDefault="00980F04">
      <w:pPr>
        <w:pStyle w:val="GvdeMetni"/>
        <w:spacing w:before="187"/>
        <w:ind w:left="2852" w:right="2852"/>
        <w:jc w:val="center"/>
      </w:pPr>
      <w:r>
        <w:rPr>
          <w:w w:val="110"/>
        </w:rPr>
        <w:t>Table 1</w:t>
      </w:r>
    </w:p>
    <w:p w:rsidR="00C633CB" w:rsidRDefault="00C633CB">
      <w:pPr>
        <w:pStyle w:val="GvdeMetni"/>
        <w:spacing w:before="8"/>
        <w:rPr>
          <w:sz w:val="24"/>
        </w:rPr>
      </w:pPr>
    </w:p>
    <w:p w:rsidR="00C633CB" w:rsidRDefault="00980F04">
      <w:pPr>
        <w:pStyle w:val="GvdeMetni"/>
        <w:spacing w:line="247" w:lineRule="auto"/>
        <w:ind w:left="651" w:right="103"/>
        <w:jc w:val="both"/>
      </w:pPr>
      <w:r>
        <w:t xml:space="preserve">Assume that you are trying to fit the data above to the linear regression model </w:t>
      </w:r>
      <w:r>
        <w:rPr>
          <w:rFonts w:ascii="Times New Roman" w:hAnsi="Times New Roman"/>
          <w:i/>
          <w:w w:val="174"/>
        </w:rPr>
        <w:t>f</w:t>
      </w:r>
      <w:r>
        <w:rPr>
          <w:i/>
          <w:w w:val="82"/>
          <w:vertAlign w:val="subscript"/>
        </w:rPr>
        <w:t>θ</w:t>
      </w:r>
      <w:r>
        <w:rPr>
          <w:w w:val="102"/>
        </w:rPr>
        <w:t>(</w:t>
      </w:r>
      <w:r>
        <w:rPr>
          <w:rFonts w:ascii="Times New Roman" w:hAnsi="Times New Roman"/>
          <w:i/>
          <w:w w:val="127"/>
        </w:rPr>
        <w:t>x</w:t>
      </w:r>
      <w:r>
        <w:rPr>
          <w:w w:val="102"/>
        </w:rPr>
        <w:t>)</w:t>
      </w:r>
      <w:r>
        <w:t xml:space="preserve"> </w:t>
      </w:r>
      <w:r>
        <w:rPr>
          <w:w w:val="119"/>
        </w:rPr>
        <w:t>=</w:t>
      </w:r>
      <w:r>
        <w:t xml:space="preserve"> </w:t>
      </w:r>
      <w:r>
        <w:rPr>
          <w:rFonts w:ascii="Times New Roman" w:hAnsi="Times New Roman"/>
          <w:i/>
          <w:w w:val="94"/>
        </w:rPr>
        <w:t>θ</w:t>
      </w:r>
      <w:r>
        <w:rPr>
          <w:rFonts w:ascii="Verdana" w:hAnsi="Verdana"/>
          <w:w w:val="74"/>
          <w:vertAlign w:val="subscript"/>
        </w:rPr>
        <w:t>0</w:t>
      </w:r>
      <w:r>
        <w:rPr>
          <w:rFonts w:ascii="Verdana" w:hAnsi="Verdana"/>
        </w:rPr>
        <w:t xml:space="preserve"> </w:t>
      </w:r>
      <w:r>
        <w:rPr>
          <w:w w:val="119"/>
        </w:rPr>
        <w:t>+</w:t>
      </w:r>
      <w:r>
        <w:t xml:space="preserve"> </w:t>
      </w:r>
      <w:r>
        <w:rPr>
          <w:rFonts w:ascii="Times New Roman" w:hAnsi="Times New Roman"/>
          <w:i/>
          <w:w w:val="94"/>
        </w:rPr>
        <w:t>θ</w:t>
      </w:r>
      <w:r>
        <w:rPr>
          <w:rFonts w:ascii="Verdana" w:hAnsi="Verdana"/>
          <w:w w:val="74"/>
          <w:vertAlign w:val="subscript"/>
        </w:rPr>
        <w:t>1</w:t>
      </w:r>
      <w:r>
        <w:rPr>
          <w:rFonts w:ascii="Times New Roman" w:hAnsi="Times New Roman"/>
          <w:i/>
          <w:w w:val="127"/>
        </w:rPr>
        <w:t>x</w:t>
      </w:r>
      <w:r>
        <w:rPr>
          <w:rFonts w:ascii="Verdana" w:hAnsi="Verdana"/>
          <w:w w:val="74"/>
          <w:vertAlign w:val="subscript"/>
        </w:rPr>
        <w:t>1</w:t>
      </w:r>
      <w:r>
        <w:rPr>
          <w:w w:val="101"/>
        </w:rPr>
        <w:t>.</w:t>
      </w:r>
      <w:r>
        <w:t xml:space="preserve">  </w:t>
      </w:r>
      <w:r>
        <w:rPr>
          <w:w w:val="98"/>
        </w:rPr>
        <w:t>Find</w:t>
      </w:r>
      <w:r>
        <w:t xml:space="preserve">  </w:t>
      </w:r>
      <w:r>
        <w:rPr>
          <w:w w:val="97"/>
        </w:rPr>
        <w:t>the</w:t>
      </w:r>
      <w:r>
        <w:t xml:space="preserve">  </w:t>
      </w:r>
      <w:r>
        <w:rPr>
          <w:rFonts w:ascii="Times New Roman" w:hAnsi="Times New Roman"/>
          <w:i/>
          <w:w w:val="94"/>
        </w:rPr>
        <w:t>θ</w:t>
      </w:r>
      <w:r>
        <w:rPr>
          <w:rFonts w:ascii="Verdana" w:hAnsi="Verdana"/>
          <w:w w:val="74"/>
          <w:vertAlign w:val="subscript"/>
        </w:rPr>
        <w:t>0</w:t>
      </w:r>
      <w:r>
        <w:rPr>
          <w:rFonts w:ascii="Verdana" w:hAnsi="Verdana"/>
        </w:rPr>
        <w:t xml:space="preserve"> </w:t>
      </w:r>
      <w:r>
        <w:rPr>
          <w:w w:val="95"/>
        </w:rPr>
        <w:t>and</w:t>
      </w:r>
      <w:r>
        <w:t xml:space="preserve">  </w:t>
      </w:r>
      <w:r>
        <w:rPr>
          <w:rFonts w:ascii="Times New Roman" w:hAnsi="Times New Roman"/>
          <w:i/>
          <w:w w:val="94"/>
        </w:rPr>
        <w:t>θ</w:t>
      </w:r>
      <w:r>
        <w:rPr>
          <w:rFonts w:ascii="Verdana" w:hAnsi="Verdana"/>
          <w:w w:val="74"/>
          <w:vertAlign w:val="subscript"/>
        </w:rPr>
        <w:t>1</w:t>
      </w:r>
      <w:r>
        <w:rPr>
          <w:rFonts w:ascii="Verdana" w:hAnsi="Verdana"/>
        </w:rPr>
        <w:t xml:space="preserve"> </w:t>
      </w:r>
      <w:r>
        <w:rPr>
          <w:w w:val="105"/>
        </w:rPr>
        <w:t>v</w:t>
      </w:r>
      <w:r>
        <w:rPr>
          <w:w w:val="94"/>
        </w:rPr>
        <w:t>alues</w:t>
      </w:r>
      <w:r>
        <w:t xml:space="preserve">  </w:t>
      </w:r>
      <w:r>
        <w:rPr>
          <w:w w:val="98"/>
        </w:rPr>
        <w:t>b</w:t>
      </w:r>
      <w:r>
        <w:rPr>
          <w:w w:val="106"/>
        </w:rPr>
        <w:t>y</w:t>
      </w:r>
      <w:r>
        <w:t xml:space="preserve">  </w:t>
      </w:r>
      <w:r>
        <w:rPr>
          <w:w w:val="94"/>
        </w:rPr>
        <w:t>using</w:t>
      </w:r>
      <w:r>
        <w:t xml:space="preserve">  </w:t>
      </w:r>
      <w:r>
        <w:rPr>
          <w:w w:val="93"/>
        </w:rPr>
        <w:t>closed</w:t>
      </w:r>
      <w:r>
        <w:t xml:space="preserve">  </w:t>
      </w:r>
      <w:r>
        <w:rPr>
          <w:w w:val="93"/>
        </w:rPr>
        <w:t>form</w:t>
      </w:r>
      <w:r>
        <w:t xml:space="preserve">  </w:t>
      </w:r>
      <w:r>
        <w:rPr>
          <w:w w:val="94"/>
        </w:rPr>
        <w:t>solution</w:t>
      </w:r>
      <w:r>
        <w:t xml:space="preserve">  </w:t>
      </w:r>
      <w:r>
        <w:rPr>
          <w:w w:val="102"/>
        </w:rPr>
        <w:t>(</w:t>
      </w:r>
      <w:r>
        <w:rPr>
          <w:rFonts w:ascii="Times New Roman" w:hAnsi="Times New Roman"/>
          <w:i/>
          <w:w w:val="94"/>
        </w:rPr>
        <w:t>θ</w:t>
      </w:r>
      <w:r>
        <w:rPr>
          <w:rFonts w:ascii="Times New Roman" w:hAnsi="Times New Roman"/>
          <w:i/>
        </w:rPr>
        <w:t xml:space="preserve"> </w:t>
      </w:r>
      <w:r>
        <w:rPr>
          <w:w w:val="119"/>
        </w:rPr>
        <w:t xml:space="preserve">= </w:t>
      </w:r>
      <w:r>
        <w:t>(</w:t>
      </w:r>
      <w:r>
        <w:rPr>
          <w:rFonts w:ascii="Times New Roman" w:hAnsi="Times New Roman"/>
          <w:i/>
        </w:rPr>
        <w:t>X</w:t>
      </w:r>
      <w:r>
        <w:rPr>
          <w:i/>
          <w:vertAlign w:val="superscript"/>
        </w:rPr>
        <w:t>T</w:t>
      </w:r>
      <w:r>
        <w:rPr>
          <w:i/>
        </w:rPr>
        <w:t xml:space="preserve"> </w:t>
      </w:r>
      <w:r>
        <w:rPr>
          <w:rFonts w:ascii="Times New Roman" w:hAnsi="Times New Roman"/>
          <w:i/>
        </w:rPr>
        <w:t>X</w:t>
      </w:r>
      <w:r>
        <w:t>)</w:t>
      </w:r>
      <w:r>
        <w:rPr>
          <w:rFonts w:ascii="Arial" w:hAnsi="Arial"/>
          <w:i/>
          <w:vertAlign w:val="superscript"/>
        </w:rPr>
        <w:t>−</w:t>
      </w:r>
      <w:r>
        <w:rPr>
          <w:rFonts w:ascii="Verdana" w:hAnsi="Verdana"/>
          <w:vertAlign w:val="superscript"/>
        </w:rPr>
        <w:t>1</w:t>
      </w:r>
      <w:r>
        <w:rPr>
          <w:rFonts w:ascii="Times New Roman" w:hAnsi="Times New Roman"/>
          <w:i/>
        </w:rPr>
        <w:t>X</w:t>
      </w:r>
      <w:r>
        <w:rPr>
          <w:i/>
          <w:vertAlign w:val="superscript"/>
        </w:rPr>
        <w:t>T</w:t>
      </w:r>
      <w:r>
        <w:rPr>
          <w:i/>
        </w:rPr>
        <w:t xml:space="preserve"> </w:t>
      </w:r>
      <w:r>
        <w:rPr>
          <w:rFonts w:ascii="Times New Roman" w:hAnsi="Times New Roman"/>
          <w:i/>
        </w:rPr>
        <w:t>y</w:t>
      </w:r>
      <w:r>
        <w:t xml:space="preserve">). Also state dimension values of </w:t>
      </w:r>
      <w:r>
        <w:rPr>
          <w:rFonts w:ascii="Times New Roman" w:hAnsi="Times New Roman"/>
          <w:i/>
        </w:rPr>
        <w:t>X</w:t>
      </w:r>
      <w:r>
        <w:t xml:space="preserve">, </w:t>
      </w:r>
      <w:r>
        <w:rPr>
          <w:rFonts w:ascii="Times New Roman" w:hAnsi="Times New Roman"/>
          <w:i/>
        </w:rPr>
        <w:t xml:space="preserve">y </w:t>
      </w:r>
      <w:r>
        <w:t xml:space="preserve">and </w:t>
      </w:r>
      <w:r>
        <w:rPr>
          <w:rFonts w:ascii="Times New Roman" w:hAnsi="Times New Roman"/>
          <w:i/>
        </w:rPr>
        <w:t xml:space="preserve">θ </w:t>
      </w:r>
      <w:r>
        <w:t>matrices. Finally show your calculations step by step.</w:t>
      </w:r>
    </w:p>
    <w:p w:rsidR="00C633CB" w:rsidRDefault="00980F04">
      <w:pPr>
        <w:pStyle w:val="ListeParagraf"/>
        <w:numPr>
          <w:ilvl w:val="0"/>
          <w:numId w:val="4"/>
        </w:numPr>
        <w:tabs>
          <w:tab w:val="left" w:pos="652"/>
        </w:tabs>
        <w:spacing w:before="150" w:line="259" w:lineRule="auto"/>
        <w:ind w:right="104"/>
      </w:pPr>
      <w:r>
        <w:t xml:space="preserve">State a </w:t>
      </w:r>
      <w:r>
        <w:rPr>
          <w:spacing w:val="-3"/>
        </w:rPr>
        <w:t xml:space="preserve">valid </w:t>
      </w:r>
      <w:r>
        <w:t xml:space="preserve">reason for feature scaling and explain </w:t>
      </w:r>
      <w:r>
        <w:rPr>
          <w:spacing w:val="-3"/>
        </w:rPr>
        <w:t xml:space="preserve">why </w:t>
      </w:r>
      <w:r>
        <w:t xml:space="preserve">it is a </w:t>
      </w:r>
      <w:r>
        <w:rPr>
          <w:spacing w:val="-3"/>
        </w:rPr>
        <w:t xml:space="preserve">valid </w:t>
      </w:r>
      <w:r>
        <w:t>reason with respect to your reasoning.</w:t>
      </w:r>
    </w:p>
    <w:p w:rsidR="00C633CB" w:rsidRDefault="00C633CB">
      <w:pPr>
        <w:pStyle w:val="GvdeMetni"/>
      </w:pPr>
    </w:p>
    <w:p w:rsidR="005F6827" w:rsidRDefault="005F6827">
      <w:pPr>
        <w:pStyle w:val="Balk2"/>
        <w:spacing w:before="179"/>
      </w:pPr>
    </w:p>
    <w:p w:rsidR="005F6827" w:rsidRDefault="005F6827">
      <w:pPr>
        <w:pStyle w:val="Balk2"/>
        <w:spacing w:before="179"/>
      </w:pPr>
    </w:p>
    <w:p w:rsidR="005F6827" w:rsidRDefault="005F6827">
      <w:pPr>
        <w:pStyle w:val="Balk2"/>
        <w:spacing w:before="179"/>
      </w:pPr>
    </w:p>
    <w:p w:rsidR="005F6827" w:rsidRDefault="005F6827">
      <w:pPr>
        <w:pStyle w:val="Balk2"/>
        <w:spacing w:before="179"/>
      </w:pPr>
    </w:p>
    <w:p w:rsidR="005F6827" w:rsidRDefault="005F6827">
      <w:pPr>
        <w:pStyle w:val="Balk2"/>
        <w:spacing w:before="179"/>
      </w:pPr>
    </w:p>
    <w:p w:rsidR="005F6827" w:rsidRDefault="005F6827">
      <w:pPr>
        <w:pStyle w:val="Balk2"/>
        <w:spacing w:before="179"/>
      </w:pPr>
    </w:p>
    <w:p w:rsidR="005F6827" w:rsidRDefault="005F6827">
      <w:pPr>
        <w:pStyle w:val="Balk2"/>
        <w:spacing w:before="179"/>
      </w:pPr>
    </w:p>
    <w:p w:rsidR="005F6827" w:rsidRDefault="005F6827">
      <w:pPr>
        <w:pStyle w:val="Balk2"/>
        <w:spacing w:before="179"/>
      </w:pPr>
    </w:p>
    <w:p w:rsidR="00C633CB" w:rsidRDefault="00980F04">
      <w:pPr>
        <w:pStyle w:val="Balk2"/>
        <w:spacing w:before="179"/>
      </w:pPr>
      <w:r>
        <w:lastRenderedPageBreak/>
        <w:t>PART II: Movie Recommendation System</w:t>
      </w:r>
    </w:p>
    <w:p w:rsidR="00C633CB" w:rsidRDefault="00C633CB">
      <w:pPr>
        <w:pStyle w:val="GvdeMetni"/>
        <w:spacing w:before="9"/>
        <w:rPr>
          <w:b/>
          <w:sz w:val="25"/>
        </w:rPr>
      </w:pPr>
    </w:p>
    <w:p w:rsidR="00C633CB" w:rsidRDefault="00980F04">
      <w:pPr>
        <w:pStyle w:val="GvdeMetni"/>
        <w:spacing w:line="259" w:lineRule="auto"/>
        <w:ind w:left="105" w:right="103"/>
        <w:jc w:val="both"/>
      </w:pPr>
      <w:r>
        <w:t>In</w:t>
      </w:r>
      <w:r>
        <w:rPr>
          <w:spacing w:val="-6"/>
        </w:rPr>
        <w:t xml:space="preserve"> </w:t>
      </w:r>
      <w:r>
        <w:t>this</w:t>
      </w:r>
      <w:r>
        <w:rPr>
          <w:spacing w:val="-5"/>
        </w:rPr>
        <w:t xml:space="preserve"> </w:t>
      </w:r>
      <w:r>
        <w:t>part,</w:t>
      </w:r>
      <w:r>
        <w:rPr>
          <w:spacing w:val="-4"/>
        </w:rPr>
        <w:t xml:space="preserve"> </w:t>
      </w:r>
      <w:r>
        <w:t>you</w:t>
      </w:r>
      <w:r>
        <w:rPr>
          <w:spacing w:val="-5"/>
        </w:rPr>
        <w:t xml:space="preserve"> </w:t>
      </w:r>
      <w:r>
        <w:t>will</w:t>
      </w:r>
      <w:r>
        <w:rPr>
          <w:spacing w:val="-5"/>
        </w:rPr>
        <w:t xml:space="preserve"> </w:t>
      </w:r>
      <w:r>
        <w:t>implement</w:t>
      </w:r>
      <w:r>
        <w:rPr>
          <w:spacing w:val="-5"/>
        </w:rPr>
        <w:t xml:space="preserve"> </w:t>
      </w:r>
      <w:r>
        <w:t>a</w:t>
      </w:r>
      <w:r>
        <w:rPr>
          <w:spacing w:val="-5"/>
        </w:rPr>
        <w:t xml:space="preserve"> </w:t>
      </w:r>
      <w:r>
        <w:t>nearest</w:t>
      </w:r>
      <w:r>
        <w:rPr>
          <w:spacing w:val="-5"/>
        </w:rPr>
        <w:t xml:space="preserve"> </w:t>
      </w:r>
      <w:r>
        <w:t>neighbor</w:t>
      </w:r>
      <w:r>
        <w:rPr>
          <w:spacing w:val="-5"/>
        </w:rPr>
        <w:t xml:space="preserve"> </w:t>
      </w:r>
      <w:r>
        <w:t>algorithm</w:t>
      </w:r>
      <w:r>
        <w:rPr>
          <w:spacing w:val="-5"/>
        </w:rPr>
        <w:t xml:space="preserve"> </w:t>
      </w:r>
      <w:r>
        <w:t>to</w:t>
      </w:r>
      <w:r>
        <w:rPr>
          <w:spacing w:val="-5"/>
        </w:rPr>
        <w:t xml:space="preserve"> </w:t>
      </w:r>
      <w:r>
        <w:t>recommend</w:t>
      </w:r>
      <w:r>
        <w:rPr>
          <w:spacing w:val="-5"/>
        </w:rPr>
        <w:t xml:space="preserve"> </w:t>
      </w:r>
      <w:r>
        <w:t>movies</w:t>
      </w:r>
      <w:r>
        <w:rPr>
          <w:spacing w:val="-5"/>
        </w:rPr>
        <w:t xml:space="preserve"> </w:t>
      </w:r>
      <w:r>
        <w:t xml:space="preserve">to viewers best suited to their tastes and traits. Similarly, your algorithm will also </w:t>
      </w:r>
      <w:r>
        <w:rPr>
          <w:spacing w:val="3"/>
        </w:rPr>
        <w:t>be</w:t>
      </w:r>
      <w:r>
        <w:rPr>
          <w:spacing w:val="-26"/>
        </w:rPr>
        <w:t xml:space="preserve"> </w:t>
      </w:r>
      <w:r>
        <w:t>able to</w:t>
      </w:r>
      <w:r>
        <w:rPr>
          <w:spacing w:val="13"/>
        </w:rPr>
        <w:t xml:space="preserve"> </w:t>
      </w:r>
      <w:r>
        <w:t>recommend</w:t>
      </w:r>
      <w:r>
        <w:rPr>
          <w:spacing w:val="13"/>
        </w:rPr>
        <w:t xml:space="preserve"> </w:t>
      </w:r>
      <w:r>
        <w:t>movies</w:t>
      </w:r>
      <w:r>
        <w:rPr>
          <w:spacing w:val="13"/>
        </w:rPr>
        <w:t xml:space="preserve"> </w:t>
      </w:r>
      <w:r>
        <w:t>to</w:t>
      </w:r>
      <w:r>
        <w:rPr>
          <w:spacing w:val="14"/>
        </w:rPr>
        <w:t xml:space="preserve"> </w:t>
      </w:r>
      <w:r>
        <w:t>a</w:t>
      </w:r>
      <w:r>
        <w:rPr>
          <w:spacing w:val="13"/>
        </w:rPr>
        <w:t xml:space="preserve"> </w:t>
      </w:r>
      <w:r>
        <w:t>user</w:t>
      </w:r>
      <w:r>
        <w:rPr>
          <w:spacing w:val="13"/>
        </w:rPr>
        <w:t xml:space="preserve"> </w:t>
      </w:r>
      <w:r>
        <w:t>based</w:t>
      </w:r>
      <w:r>
        <w:rPr>
          <w:spacing w:val="13"/>
        </w:rPr>
        <w:t xml:space="preserve"> </w:t>
      </w:r>
      <w:r>
        <w:t>on</w:t>
      </w:r>
      <w:r>
        <w:rPr>
          <w:spacing w:val="13"/>
        </w:rPr>
        <w:t xml:space="preserve"> </w:t>
      </w:r>
      <w:r>
        <w:t>user-item</w:t>
      </w:r>
      <w:r>
        <w:rPr>
          <w:spacing w:val="13"/>
        </w:rPr>
        <w:t xml:space="preserve"> </w:t>
      </w:r>
      <w:r>
        <w:t>ratings.</w:t>
      </w:r>
    </w:p>
    <w:p w:rsidR="00C633CB" w:rsidRDefault="00980F04">
      <w:pPr>
        <w:pStyle w:val="GvdeMetni"/>
        <w:spacing w:before="139" w:line="259" w:lineRule="auto"/>
        <w:ind w:left="105" w:right="102"/>
        <w:jc w:val="both"/>
      </w:pPr>
      <w:r>
        <w:t>Specifically, you are going to implement a KNN algorithm to find sets of similar users based</w:t>
      </w:r>
      <w:r>
        <w:rPr>
          <w:spacing w:val="-18"/>
        </w:rPr>
        <w:t xml:space="preserve"> </w:t>
      </w:r>
      <w:r>
        <w:t>on</w:t>
      </w:r>
      <w:r>
        <w:rPr>
          <w:spacing w:val="-18"/>
        </w:rPr>
        <w:t xml:space="preserve"> </w:t>
      </w:r>
      <w:r>
        <w:t>common</w:t>
      </w:r>
      <w:r>
        <w:rPr>
          <w:spacing w:val="-17"/>
        </w:rPr>
        <w:t xml:space="preserve"> </w:t>
      </w:r>
      <w:r>
        <w:t>movie</w:t>
      </w:r>
      <w:r>
        <w:rPr>
          <w:spacing w:val="-18"/>
        </w:rPr>
        <w:t xml:space="preserve"> </w:t>
      </w:r>
      <w:r>
        <w:t>ratings,</w:t>
      </w:r>
      <w:r>
        <w:rPr>
          <w:spacing w:val="-16"/>
        </w:rPr>
        <w:t xml:space="preserve"> </w:t>
      </w:r>
      <w:r>
        <w:t>and</w:t>
      </w:r>
      <w:r>
        <w:rPr>
          <w:spacing w:val="-18"/>
        </w:rPr>
        <w:t xml:space="preserve"> </w:t>
      </w:r>
      <w:r>
        <w:t>make</w:t>
      </w:r>
      <w:r>
        <w:rPr>
          <w:spacing w:val="-17"/>
        </w:rPr>
        <w:t xml:space="preserve"> </w:t>
      </w:r>
      <w:r>
        <w:t>predictions</w:t>
      </w:r>
      <w:r>
        <w:rPr>
          <w:spacing w:val="-18"/>
        </w:rPr>
        <w:t xml:space="preserve"> </w:t>
      </w:r>
      <w:r>
        <w:t>using</w:t>
      </w:r>
      <w:r>
        <w:rPr>
          <w:spacing w:val="-17"/>
        </w:rPr>
        <w:t xml:space="preserve"> </w:t>
      </w:r>
      <w:r>
        <w:t>the</w:t>
      </w:r>
      <w:r>
        <w:rPr>
          <w:spacing w:val="-18"/>
        </w:rPr>
        <w:t xml:space="preserve"> </w:t>
      </w:r>
      <w:r>
        <w:t>average</w:t>
      </w:r>
      <w:r>
        <w:rPr>
          <w:spacing w:val="-17"/>
        </w:rPr>
        <w:t xml:space="preserve"> </w:t>
      </w:r>
      <w:r>
        <w:t>rating</w:t>
      </w:r>
      <w:r>
        <w:rPr>
          <w:spacing w:val="-18"/>
        </w:rPr>
        <w:t xml:space="preserve"> </w:t>
      </w:r>
      <w:r>
        <w:t>of</w:t>
      </w:r>
      <w:r>
        <w:rPr>
          <w:spacing w:val="-17"/>
        </w:rPr>
        <w:t xml:space="preserve"> </w:t>
      </w:r>
      <w:r>
        <w:t xml:space="preserve">top-k nearest neighbors. </w:t>
      </w:r>
      <w:r>
        <w:rPr>
          <w:spacing w:val="-7"/>
        </w:rPr>
        <w:t xml:space="preserve">You </w:t>
      </w:r>
      <w:r>
        <w:t>will also extend your implementation as weighted k-NN algo- rithm.</w:t>
      </w:r>
    </w:p>
    <w:p w:rsidR="00C633CB" w:rsidRDefault="00980F04">
      <w:pPr>
        <w:pStyle w:val="GvdeMetni"/>
        <w:spacing w:before="139" w:line="259" w:lineRule="auto"/>
        <w:ind w:left="105" w:right="103"/>
        <w:jc w:val="both"/>
      </w:pPr>
      <w:r>
        <w:t>You are provided with a movie ratings dataset of 100.000 ratings of 9.000 movies by 600 users. The ratings are on a scale between 0 to 5. Your algorithm will try to make predictions using the average rating of top-k nearest neighbors.</w:t>
      </w:r>
    </w:p>
    <w:p w:rsidR="00C633CB" w:rsidRDefault="00C633CB">
      <w:pPr>
        <w:pStyle w:val="GvdeMetni"/>
        <w:spacing w:before="2"/>
      </w:pPr>
    </w:p>
    <w:p w:rsidR="00C633CB" w:rsidRDefault="00980F04">
      <w:pPr>
        <w:pStyle w:val="Balk3"/>
        <w:spacing w:before="59"/>
      </w:pPr>
      <w:r>
        <w:rPr>
          <w:w w:val="115"/>
        </w:rPr>
        <w:t>Collaborative Filtering</w:t>
      </w:r>
    </w:p>
    <w:p w:rsidR="00C633CB" w:rsidRDefault="00980F04">
      <w:pPr>
        <w:pStyle w:val="GvdeMetni"/>
        <w:spacing w:before="157" w:line="259" w:lineRule="auto"/>
        <w:ind w:left="105" w:right="102"/>
        <w:jc w:val="both"/>
      </w:pPr>
      <w:r>
        <w:t>Collaborative</w:t>
      </w:r>
      <w:r>
        <w:rPr>
          <w:spacing w:val="-28"/>
        </w:rPr>
        <w:t xml:space="preserve"> </w:t>
      </w:r>
      <w:r>
        <w:t>filtering</w:t>
      </w:r>
      <w:r>
        <w:rPr>
          <w:spacing w:val="-27"/>
        </w:rPr>
        <w:t xml:space="preserve"> </w:t>
      </w:r>
      <w:r>
        <w:t>based</w:t>
      </w:r>
      <w:r>
        <w:rPr>
          <w:spacing w:val="-27"/>
        </w:rPr>
        <w:t xml:space="preserve"> </w:t>
      </w:r>
      <w:r>
        <w:t>systems</w:t>
      </w:r>
      <w:r>
        <w:rPr>
          <w:spacing w:val="-28"/>
        </w:rPr>
        <w:t xml:space="preserve"> </w:t>
      </w:r>
      <w:r>
        <w:t>collect</w:t>
      </w:r>
      <w:r>
        <w:rPr>
          <w:spacing w:val="-28"/>
        </w:rPr>
        <w:t xml:space="preserve"> </w:t>
      </w:r>
      <w:r>
        <w:t>and</w:t>
      </w:r>
      <w:r>
        <w:rPr>
          <w:spacing w:val="-27"/>
        </w:rPr>
        <w:t xml:space="preserve"> </w:t>
      </w:r>
      <w:r>
        <w:t>analyze</w:t>
      </w:r>
      <w:r>
        <w:rPr>
          <w:spacing w:val="-28"/>
        </w:rPr>
        <w:t xml:space="preserve"> </w:t>
      </w:r>
      <w:r>
        <w:t>users’</w:t>
      </w:r>
      <w:r>
        <w:rPr>
          <w:spacing w:val="-27"/>
        </w:rPr>
        <w:t xml:space="preserve"> </w:t>
      </w:r>
      <w:r>
        <w:t>behavioral</w:t>
      </w:r>
      <w:r>
        <w:rPr>
          <w:spacing w:val="-28"/>
        </w:rPr>
        <w:t xml:space="preserve"> </w:t>
      </w:r>
      <w:r>
        <w:t>information</w:t>
      </w:r>
      <w:r>
        <w:rPr>
          <w:spacing w:val="-27"/>
        </w:rPr>
        <w:t xml:space="preserve"> </w:t>
      </w:r>
      <w:r>
        <w:t>in the</w:t>
      </w:r>
      <w:r>
        <w:rPr>
          <w:spacing w:val="-23"/>
        </w:rPr>
        <w:t xml:space="preserve"> </w:t>
      </w:r>
      <w:r>
        <w:t>form</w:t>
      </w:r>
      <w:r>
        <w:rPr>
          <w:spacing w:val="-22"/>
        </w:rPr>
        <w:t xml:space="preserve"> </w:t>
      </w:r>
      <w:r>
        <w:t>of</w:t>
      </w:r>
      <w:r>
        <w:rPr>
          <w:spacing w:val="-23"/>
        </w:rPr>
        <w:t xml:space="preserve"> </w:t>
      </w:r>
      <w:r>
        <w:t>their</w:t>
      </w:r>
      <w:r>
        <w:rPr>
          <w:spacing w:val="-22"/>
        </w:rPr>
        <w:t xml:space="preserve"> </w:t>
      </w:r>
      <w:r>
        <w:t>feedback,</w:t>
      </w:r>
      <w:r>
        <w:rPr>
          <w:spacing w:val="-21"/>
        </w:rPr>
        <w:t xml:space="preserve"> </w:t>
      </w:r>
      <w:r>
        <w:t>ratings,</w:t>
      </w:r>
      <w:r>
        <w:rPr>
          <w:spacing w:val="-21"/>
        </w:rPr>
        <w:t xml:space="preserve"> </w:t>
      </w:r>
      <w:r>
        <w:t>preferences</w:t>
      </w:r>
      <w:r>
        <w:rPr>
          <w:spacing w:val="-22"/>
        </w:rPr>
        <w:t xml:space="preserve"> </w:t>
      </w:r>
      <w:r>
        <w:t>and</w:t>
      </w:r>
      <w:r>
        <w:rPr>
          <w:spacing w:val="-22"/>
        </w:rPr>
        <w:t xml:space="preserve"> </w:t>
      </w:r>
      <w:r>
        <w:t>activities.</w:t>
      </w:r>
      <w:r>
        <w:rPr>
          <w:spacing w:val="-5"/>
        </w:rPr>
        <w:t xml:space="preserve"> </w:t>
      </w:r>
      <w:r>
        <w:t>Based</w:t>
      </w:r>
      <w:r>
        <w:rPr>
          <w:spacing w:val="-22"/>
        </w:rPr>
        <w:t xml:space="preserve"> </w:t>
      </w:r>
      <w:r>
        <w:t>on</w:t>
      </w:r>
      <w:r>
        <w:rPr>
          <w:spacing w:val="-22"/>
        </w:rPr>
        <w:t xml:space="preserve"> </w:t>
      </w:r>
      <w:r>
        <w:t>this</w:t>
      </w:r>
      <w:r>
        <w:rPr>
          <w:spacing w:val="-23"/>
        </w:rPr>
        <w:t xml:space="preserve"> </w:t>
      </w:r>
      <w:r>
        <w:t>information, these systems then exploit similarities amongst several users/ items to predict</w:t>
      </w:r>
      <w:r>
        <w:rPr>
          <w:spacing w:val="-38"/>
        </w:rPr>
        <w:t xml:space="preserve"> </w:t>
      </w:r>
      <w:r>
        <w:t>missing ratings</w:t>
      </w:r>
      <w:r>
        <w:rPr>
          <w:spacing w:val="-25"/>
        </w:rPr>
        <w:t xml:space="preserve"> </w:t>
      </w:r>
      <w:r>
        <w:t>and</w:t>
      </w:r>
      <w:r>
        <w:rPr>
          <w:spacing w:val="-25"/>
        </w:rPr>
        <w:t xml:space="preserve"> </w:t>
      </w:r>
      <w:r>
        <w:t>hence</w:t>
      </w:r>
      <w:r>
        <w:rPr>
          <w:spacing w:val="-26"/>
        </w:rPr>
        <w:t xml:space="preserve"> </w:t>
      </w:r>
      <w:r>
        <w:t>make</w:t>
      </w:r>
      <w:r>
        <w:rPr>
          <w:spacing w:val="-25"/>
        </w:rPr>
        <w:t xml:space="preserve"> </w:t>
      </w:r>
      <w:r>
        <w:t>suitable</w:t>
      </w:r>
      <w:r>
        <w:rPr>
          <w:spacing w:val="-25"/>
        </w:rPr>
        <w:t xml:space="preserve"> </w:t>
      </w:r>
      <w:r>
        <w:t>recommendations.</w:t>
      </w:r>
      <w:r>
        <w:rPr>
          <w:spacing w:val="-10"/>
        </w:rPr>
        <w:t xml:space="preserve"> </w:t>
      </w:r>
      <w:r>
        <w:t>They</w:t>
      </w:r>
      <w:r>
        <w:rPr>
          <w:spacing w:val="-25"/>
        </w:rPr>
        <w:t xml:space="preserve"> </w:t>
      </w:r>
      <w:r>
        <w:t>can</w:t>
      </w:r>
      <w:r>
        <w:rPr>
          <w:spacing w:val="-25"/>
        </w:rPr>
        <w:t xml:space="preserve"> </w:t>
      </w:r>
      <w:r>
        <w:t>discover</w:t>
      </w:r>
      <w:r>
        <w:rPr>
          <w:spacing w:val="-25"/>
        </w:rPr>
        <w:t xml:space="preserve"> </w:t>
      </w:r>
      <w:r>
        <w:t>and</w:t>
      </w:r>
      <w:r>
        <w:rPr>
          <w:spacing w:val="-26"/>
        </w:rPr>
        <w:t xml:space="preserve"> </w:t>
      </w:r>
      <w:r>
        <w:t>learn</w:t>
      </w:r>
      <w:r>
        <w:rPr>
          <w:spacing w:val="-25"/>
        </w:rPr>
        <w:t xml:space="preserve"> </w:t>
      </w:r>
      <w:r>
        <w:t xml:space="preserve">features on its </w:t>
      </w:r>
      <w:r>
        <w:rPr>
          <w:spacing w:val="-3"/>
        </w:rPr>
        <w:t xml:space="preserve">own </w:t>
      </w:r>
      <w:r>
        <w:t xml:space="preserve">without the need of explicit features to profile items or users. Types of collaborative filtering are usually grouped into </w:t>
      </w:r>
      <w:r>
        <w:rPr>
          <w:spacing w:val="-5"/>
        </w:rPr>
        <w:t>two</w:t>
      </w:r>
      <w:r>
        <w:rPr>
          <w:spacing w:val="6"/>
        </w:rPr>
        <w:t xml:space="preserve"> </w:t>
      </w:r>
      <w:r>
        <w:t>as:</w:t>
      </w:r>
    </w:p>
    <w:p w:rsidR="00C633CB" w:rsidRDefault="00980F04">
      <w:pPr>
        <w:pStyle w:val="ListeParagraf"/>
        <w:numPr>
          <w:ilvl w:val="0"/>
          <w:numId w:val="3"/>
        </w:numPr>
        <w:tabs>
          <w:tab w:val="left" w:pos="652"/>
        </w:tabs>
        <w:spacing w:before="137"/>
        <w:ind w:hanging="218"/>
      </w:pPr>
      <w:r>
        <w:rPr>
          <w:w w:val="95"/>
        </w:rPr>
        <w:t>User-based  collaborative</w:t>
      </w:r>
      <w:r>
        <w:rPr>
          <w:spacing w:val="9"/>
          <w:w w:val="95"/>
        </w:rPr>
        <w:t xml:space="preserve"> </w:t>
      </w:r>
      <w:r>
        <w:rPr>
          <w:w w:val="95"/>
        </w:rPr>
        <w:t>filtering</w:t>
      </w:r>
    </w:p>
    <w:p w:rsidR="00C633CB" w:rsidRDefault="00980F04">
      <w:pPr>
        <w:pStyle w:val="ListeParagraf"/>
        <w:numPr>
          <w:ilvl w:val="0"/>
          <w:numId w:val="3"/>
        </w:numPr>
        <w:tabs>
          <w:tab w:val="left" w:pos="652"/>
        </w:tabs>
        <w:ind w:hanging="218"/>
      </w:pPr>
      <w:r>
        <w:rPr>
          <w:w w:val="95"/>
        </w:rPr>
        <w:t>Item-based  collaborative</w:t>
      </w:r>
      <w:r>
        <w:rPr>
          <w:spacing w:val="16"/>
          <w:w w:val="95"/>
        </w:rPr>
        <w:t xml:space="preserve"> </w:t>
      </w:r>
      <w:r>
        <w:rPr>
          <w:w w:val="95"/>
        </w:rPr>
        <w:t>filtering</w:t>
      </w:r>
    </w:p>
    <w:p w:rsidR="00C633CB" w:rsidRDefault="00980F04">
      <w:pPr>
        <w:spacing w:before="156" w:line="259" w:lineRule="auto"/>
        <w:ind w:left="105" w:right="102"/>
        <w:jc w:val="both"/>
        <w:rPr>
          <w:rFonts w:ascii="Times New Roman" w:hAnsi="Times New Roman"/>
          <w:b/>
        </w:rPr>
      </w:pPr>
      <w:r>
        <w:t xml:space="preserve">A dataset is provided for your training phase in the Piazza. The validation set will </w:t>
      </w:r>
      <w:r>
        <w:rPr>
          <w:spacing w:val="3"/>
        </w:rPr>
        <w:t xml:space="preserve">be </w:t>
      </w:r>
      <w:r>
        <w:t xml:space="preserve">provided later and announced from Piazza group. Since validation set will </w:t>
      </w:r>
      <w:r>
        <w:rPr>
          <w:spacing w:val="3"/>
        </w:rPr>
        <w:t>be</w:t>
      </w:r>
      <w:r>
        <w:rPr>
          <w:spacing w:val="-23"/>
        </w:rPr>
        <w:t xml:space="preserve"> </w:t>
      </w:r>
      <w:r>
        <w:t>provided later,</w:t>
      </w:r>
      <w:r>
        <w:rPr>
          <w:spacing w:val="-4"/>
        </w:rPr>
        <w:t xml:space="preserve"> </w:t>
      </w:r>
      <w:r>
        <w:t>you</w:t>
      </w:r>
      <w:r>
        <w:rPr>
          <w:spacing w:val="-4"/>
        </w:rPr>
        <w:t xml:space="preserve"> </w:t>
      </w:r>
      <w:r>
        <w:t>should</w:t>
      </w:r>
      <w:r>
        <w:rPr>
          <w:spacing w:val="-3"/>
        </w:rPr>
        <w:t xml:space="preserve"> </w:t>
      </w:r>
      <w:r>
        <w:t>use</w:t>
      </w:r>
      <w:r>
        <w:rPr>
          <w:spacing w:val="-4"/>
        </w:rPr>
        <w:t xml:space="preserve"> </w:t>
      </w:r>
      <w:r>
        <w:t>a</w:t>
      </w:r>
      <w:r>
        <w:rPr>
          <w:spacing w:val="-3"/>
        </w:rPr>
        <w:t xml:space="preserve"> </w:t>
      </w:r>
      <w:r>
        <w:t>subset</w:t>
      </w:r>
      <w:r>
        <w:rPr>
          <w:spacing w:val="-4"/>
        </w:rPr>
        <w:t xml:space="preserve"> </w:t>
      </w:r>
      <w:r>
        <w:t>of</w:t>
      </w:r>
      <w:r>
        <w:rPr>
          <w:spacing w:val="-4"/>
        </w:rPr>
        <w:t xml:space="preserve"> </w:t>
      </w:r>
      <w:r>
        <w:t>the</w:t>
      </w:r>
      <w:r>
        <w:rPr>
          <w:spacing w:val="-4"/>
        </w:rPr>
        <w:t xml:space="preserve"> </w:t>
      </w:r>
      <w:r>
        <w:t>training</w:t>
      </w:r>
      <w:r>
        <w:rPr>
          <w:spacing w:val="-3"/>
        </w:rPr>
        <w:t xml:space="preserve"> </w:t>
      </w:r>
      <w:r>
        <w:t>set</w:t>
      </w:r>
      <w:r>
        <w:rPr>
          <w:spacing w:val="-4"/>
        </w:rPr>
        <w:t xml:space="preserve"> </w:t>
      </w:r>
      <w:r>
        <w:t>to</w:t>
      </w:r>
      <w:r>
        <w:rPr>
          <w:spacing w:val="-3"/>
        </w:rPr>
        <w:t xml:space="preserve"> </w:t>
      </w:r>
      <w:r>
        <w:t>test</w:t>
      </w:r>
      <w:r>
        <w:rPr>
          <w:spacing w:val="-3"/>
        </w:rPr>
        <w:t xml:space="preserve"> </w:t>
      </w:r>
      <w:r>
        <w:t>the</w:t>
      </w:r>
      <w:r>
        <w:rPr>
          <w:spacing w:val="-4"/>
        </w:rPr>
        <w:t xml:space="preserve"> </w:t>
      </w:r>
      <w:r>
        <w:t>performance</w:t>
      </w:r>
      <w:r>
        <w:rPr>
          <w:spacing w:val="-4"/>
        </w:rPr>
        <w:t xml:space="preserve"> </w:t>
      </w:r>
      <w:r>
        <w:t>of</w:t>
      </w:r>
      <w:r>
        <w:rPr>
          <w:spacing w:val="-4"/>
        </w:rPr>
        <w:t xml:space="preserve"> </w:t>
      </w:r>
      <w:r>
        <w:t>your</w:t>
      </w:r>
      <w:r>
        <w:rPr>
          <w:spacing w:val="-4"/>
        </w:rPr>
        <w:t xml:space="preserve"> </w:t>
      </w:r>
      <w:r>
        <w:t xml:space="preserve">model. In other words, you should split your training dataset into </w:t>
      </w:r>
      <w:r>
        <w:rPr>
          <w:spacing w:val="-5"/>
        </w:rPr>
        <w:t xml:space="preserve">two </w:t>
      </w:r>
      <w:r>
        <w:t xml:space="preserve">: the training set which will </w:t>
      </w:r>
      <w:r>
        <w:rPr>
          <w:spacing w:val="3"/>
        </w:rPr>
        <w:t xml:space="preserve">be </w:t>
      </w:r>
      <w:r>
        <w:t xml:space="preserve">used to learn model and the test set which will </w:t>
      </w:r>
      <w:r>
        <w:rPr>
          <w:spacing w:val="3"/>
        </w:rPr>
        <w:t xml:space="preserve">be </w:t>
      </w:r>
      <w:r>
        <w:t xml:space="preserve">used to measure the success of your model. </w:t>
      </w:r>
      <w:r>
        <w:rPr>
          <w:spacing w:val="-7"/>
        </w:rPr>
        <w:t xml:space="preserve">You </w:t>
      </w:r>
      <w:r>
        <w:t xml:space="preserve">can use k-fold cross-validation method which is explained in the class. </w:t>
      </w:r>
      <w:r>
        <w:rPr>
          <w:rFonts w:ascii="Times New Roman" w:hAnsi="Times New Roman"/>
          <w:b/>
          <w:spacing w:val="-7"/>
        </w:rPr>
        <w:t xml:space="preserve">You </w:t>
      </w:r>
      <w:r>
        <w:rPr>
          <w:rFonts w:ascii="Times New Roman" w:hAnsi="Times New Roman"/>
          <w:b/>
        </w:rPr>
        <w:t>should also state your details about</w:t>
      </w:r>
      <w:r>
        <w:rPr>
          <w:rFonts w:ascii="Times New Roman" w:hAnsi="Times New Roman"/>
          <w:b/>
          <w:spacing w:val="55"/>
        </w:rPr>
        <w:t xml:space="preserve"> </w:t>
      </w:r>
      <w:r>
        <w:rPr>
          <w:rFonts w:ascii="Times New Roman" w:hAnsi="Times New Roman"/>
          <w:b/>
        </w:rPr>
        <w:t>each</w:t>
      </w:r>
      <w:r>
        <w:rPr>
          <w:rFonts w:ascii="Times New Roman" w:hAnsi="Times New Roman"/>
          <w:b/>
          <w:spacing w:val="55"/>
        </w:rPr>
        <w:t xml:space="preserve"> </w:t>
      </w:r>
      <w:r>
        <w:rPr>
          <w:rFonts w:ascii="Times New Roman" w:hAnsi="Times New Roman"/>
          <w:b/>
        </w:rPr>
        <w:t>model’s</w:t>
      </w:r>
      <w:r>
        <w:rPr>
          <w:rFonts w:ascii="Times New Roman" w:hAnsi="Times New Roman"/>
          <w:b/>
          <w:spacing w:val="55"/>
        </w:rPr>
        <w:t xml:space="preserve"> </w:t>
      </w:r>
      <w:r>
        <w:rPr>
          <w:rFonts w:ascii="Times New Roman" w:hAnsi="Times New Roman"/>
          <w:b/>
          <w:spacing w:val="-3"/>
        </w:rPr>
        <w:t xml:space="preserve">accuracy,  </w:t>
      </w:r>
      <w:r>
        <w:rPr>
          <w:rFonts w:ascii="Times New Roman" w:hAnsi="Times New Roman"/>
          <w:b/>
        </w:rPr>
        <w:t xml:space="preserve">model accuracies  with  respect  to  different  k  parameters  </w:t>
      </w:r>
      <w:r>
        <w:rPr>
          <w:rFonts w:ascii="Times New Roman" w:hAnsi="Times New Roman"/>
          <w:b/>
          <w:spacing w:val="-3"/>
        </w:rPr>
        <w:t xml:space="preserve">you  </w:t>
      </w:r>
      <w:r>
        <w:rPr>
          <w:rFonts w:ascii="Times New Roman" w:hAnsi="Times New Roman"/>
          <w:b/>
        </w:rPr>
        <w:t xml:space="preserve">chosen  and   </w:t>
      </w:r>
      <w:r>
        <w:rPr>
          <w:rFonts w:ascii="Times New Roman" w:hAnsi="Times New Roman"/>
          <w:b/>
          <w:spacing w:val="-3"/>
        </w:rPr>
        <w:t xml:space="preserve">how   you   </w:t>
      </w:r>
      <w:r>
        <w:rPr>
          <w:rFonts w:ascii="Times New Roman" w:hAnsi="Times New Roman"/>
          <w:b/>
        </w:rPr>
        <w:t>choose</w:t>
      </w:r>
      <w:r>
        <w:rPr>
          <w:rFonts w:ascii="Times New Roman" w:hAnsi="Times New Roman"/>
          <w:b/>
          <w:spacing w:val="37"/>
        </w:rPr>
        <w:t xml:space="preserve"> </w:t>
      </w:r>
      <w:r>
        <w:rPr>
          <w:rFonts w:ascii="Times New Roman" w:hAnsi="Times New Roman"/>
          <w:b/>
        </w:rPr>
        <w:t>the</w:t>
      </w:r>
      <w:r>
        <w:rPr>
          <w:rFonts w:ascii="Times New Roman" w:hAnsi="Times New Roman"/>
          <w:b/>
          <w:spacing w:val="36"/>
        </w:rPr>
        <w:t xml:space="preserve"> </w:t>
      </w:r>
      <w:r w:rsidR="00C74F78">
        <w:rPr>
          <w:rFonts w:ascii="Times New Roman" w:hAnsi="Times New Roman"/>
          <w:b/>
        </w:rPr>
        <w:t>fi</w:t>
      </w:r>
      <w:r>
        <w:rPr>
          <w:rFonts w:ascii="Times New Roman" w:hAnsi="Times New Roman"/>
          <w:b/>
        </w:rPr>
        <w:t>nal</w:t>
      </w:r>
      <w:r>
        <w:rPr>
          <w:rFonts w:ascii="Times New Roman" w:hAnsi="Times New Roman"/>
          <w:b/>
          <w:spacing w:val="37"/>
        </w:rPr>
        <w:t xml:space="preserve"> </w:t>
      </w:r>
      <w:r>
        <w:rPr>
          <w:rFonts w:ascii="Times New Roman" w:hAnsi="Times New Roman"/>
          <w:b/>
        </w:rPr>
        <w:t>accuracy</w:t>
      </w:r>
      <w:r>
        <w:rPr>
          <w:rFonts w:ascii="Times New Roman" w:hAnsi="Times New Roman"/>
          <w:b/>
          <w:spacing w:val="37"/>
        </w:rPr>
        <w:t xml:space="preserve"> </w:t>
      </w:r>
      <w:r>
        <w:rPr>
          <w:rFonts w:ascii="Times New Roman" w:hAnsi="Times New Roman"/>
          <w:b/>
        </w:rPr>
        <w:t>in</w:t>
      </w:r>
      <w:r>
        <w:rPr>
          <w:rFonts w:ascii="Times New Roman" w:hAnsi="Times New Roman"/>
          <w:b/>
          <w:spacing w:val="37"/>
        </w:rPr>
        <w:t xml:space="preserve"> </w:t>
      </w:r>
      <w:r>
        <w:rPr>
          <w:rFonts w:ascii="Times New Roman" w:hAnsi="Times New Roman"/>
          <w:b/>
        </w:rPr>
        <w:t>your</w:t>
      </w:r>
      <w:r>
        <w:rPr>
          <w:rFonts w:ascii="Times New Roman" w:hAnsi="Times New Roman"/>
          <w:b/>
          <w:spacing w:val="37"/>
        </w:rPr>
        <w:t xml:space="preserve"> </w:t>
      </w:r>
      <w:r>
        <w:rPr>
          <w:rFonts w:ascii="Times New Roman" w:hAnsi="Times New Roman"/>
          <w:b/>
        </w:rPr>
        <w:t>report.</w:t>
      </w:r>
    </w:p>
    <w:p w:rsidR="00C633CB" w:rsidRDefault="00C633CB">
      <w:pPr>
        <w:pStyle w:val="GvdeMetni"/>
        <w:rPr>
          <w:rFonts w:ascii="Times New Roman"/>
          <w:b/>
        </w:rPr>
      </w:pPr>
    </w:p>
    <w:p w:rsidR="00C74F78" w:rsidRDefault="00C74F78">
      <w:pPr>
        <w:pStyle w:val="Balk3"/>
        <w:spacing w:before="149"/>
        <w:rPr>
          <w:w w:val="120"/>
        </w:rPr>
      </w:pPr>
    </w:p>
    <w:p w:rsidR="00C74F78" w:rsidRDefault="00C74F78">
      <w:pPr>
        <w:pStyle w:val="Balk3"/>
        <w:spacing w:before="149"/>
        <w:rPr>
          <w:w w:val="120"/>
        </w:rPr>
      </w:pPr>
    </w:p>
    <w:p w:rsidR="00C74F78" w:rsidRDefault="00C74F78">
      <w:pPr>
        <w:pStyle w:val="Balk3"/>
        <w:spacing w:before="149"/>
        <w:rPr>
          <w:w w:val="120"/>
        </w:rPr>
      </w:pPr>
    </w:p>
    <w:p w:rsidR="00C74F78" w:rsidRDefault="00C74F78">
      <w:pPr>
        <w:pStyle w:val="Balk3"/>
        <w:spacing w:before="149"/>
        <w:rPr>
          <w:w w:val="120"/>
        </w:rPr>
      </w:pPr>
    </w:p>
    <w:p w:rsidR="00C74F78" w:rsidRDefault="00C74F78">
      <w:pPr>
        <w:pStyle w:val="Balk3"/>
        <w:spacing w:before="149"/>
        <w:rPr>
          <w:w w:val="120"/>
        </w:rPr>
      </w:pPr>
    </w:p>
    <w:p w:rsidR="00C74F78" w:rsidRDefault="00C74F78">
      <w:pPr>
        <w:pStyle w:val="Balk3"/>
        <w:spacing w:before="149"/>
        <w:rPr>
          <w:w w:val="120"/>
        </w:rPr>
      </w:pPr>
    </w:p>
    <w:p w:rsidR="00C74F78" w:rsidRDefault="00C74F78">
      <w:pPr>
        <w:pStyle w:val="Balk3"/>
        <w:spacing w:before="149"/>
        <w:rPr>
          <w:w w:val="120"/>
        </w:rPr>
      </w:pPr>
    </w:p>
    <w:p w:rsidR="00C633CB" w:rsidRDefault="00980F04">
      <w:pPr>
        <w:pStyle w:val="Balk3"/>
        <w:spacing w:before="149"/>
      </w:pPr>
      <w:r>
        <w:rPr>
          <w:w w:val="120"/>
        </w:rPr>
        <w:lastRenderedPageBreak/>
        <w:t>Dataset</w:t>
      </w:r>
    </w:p>
    <w:p w:rsidR="00C633CB" w:rsidRDefault="00C633CB">
      <w:pPr>
        <w:pStyle w:val="GvdeMetni"/>
        <w:rPr>
          <w:rFonts w:ascii="Times New Roman"/>
          <w:b/>
        </w:rPr>
      </w:pPr>
    </w:p>
    <w:p w:rsidR="00C633CB" w:rsidRDefault="00980F04">
      <w:pPr>
        <w:pStyle w:val="GvdeMetni"/>
        <w:spacing w:before="175" w:line="259" w:lineRule="auto"/>
        <w:ind w:left="105" w:right="103"/>
        <w:jc w:val="both"/>
      </w:pPr>
      <w:r>
        <w:t xml:space="preserve">MovieLens is a movie rating dataset compiled </w:t>
      </w:r>
      <w:r>
        <w:rPr>
          <w:spacing w:val="-3"/>
        </w:rPr>
        <w:t xml:space="preserve">by </w:t>
      </w:r>
      <w:r>
        <w:t xml:space="preserve">GroupLens Resource </w:t>
      </w:r>
      <w:r>
        <w:rPr>
          <w:spacing w:val="-5"/>
        </w:rPr>
        <w:t xml:space="preserve">Team </w:t>
      </w:r>
      <w:r>
        <w:t>[1]. As mentioned</w:t>
      </w:r>
      <w:r>
        <w:rPr>
          <w:spacing w:val="-30"/>
        </w:rPr>
        <w:t xml:space="preserve"> </w:t>
      </w:r>
      <w:r>
        <w:t>before,</w:t>
      </w:r>
      <w:r>
        <w:rPr>
          <w:spacing w:val="-29"/>
        </w:rPr>
        <w:t xml:space="preserve"> </w:t>
      </w:r>
      <w:r>
        <w:t>you</w:t>
      </w:r>
      <w:r>
        <w:rPr>
          <w:spacing w:val="-30"/>
        </w:rPr>
        <w:t xml:space="preserve"> </w:t>
      </w:r>
      <w:r>
        <w:rPr>
          <w:spacing w:val="-3"/>
        </w:rPr>
        <w:t>have</w:t>
      </w:r>
      <w:r>
        <w:rPr>
          <w:spacing w:val="-30"/>
        </w:rPr>
        <w:t xml:space="preserve"> </w:t>
      </w:r>
      <w:r>
        <w:t>given</w:t>
      </w:r>
      <w:r>
        <w:rPr>
          <w:spacing w:val="-31"/>
        </w:rPr>
        <w:t xml:space="preserve"> </w:t>
      </w:r>
      <w:r>
        <w:t>the</w:t>
      </w:r>
      <w:r>
        <w:rPr>
          <w:spacing w:val="-30"/>
        </w:rPr>
        <w:t xml:space="preserve"> </w:t>
      </w:r>
      <w:r>
        <w:t>small</w:t>
      </w:r>
      <w:r>
        <w:rPr>
          <w:spacing w:val="-30"/>
        </w:rPr>
        <w:t xml:space="preserve"> </w:t>
      </w:r>
      <w:r>
        <w:t>version</w:t>
      </w:r>
      <w:r>
        <w:rPr>
          <w:spacing w:val="-30"/>
        </w:rPr>
        <w:t xml:space="preserve"> </w:t>
      </w:r>
      <w:r>
        <w:t>of</w:t>
      </w:r>
      <w:r>
        <w:rPr>
          <w:spacing w:val="-30"/>
        </w:rPr>
        <w:t xml:space="preserve"> </w:t>
      </w:r>
      <w:r>
        <w:t>the</w:t>
      </w:r>
      <w:r>
        <w:rPr>
          <w:spacing w:val="-30"/>
        </w:rPr>
        <w:t xml:space="preserve"> </w:t>
      </w:r>
      <w:r>
        <w:t>dataset</w:t>
      </w:r>
      <w:r>
        <w:rPr>
          <w:spacing w:val="-30"/>
        </w:rPr>
        <w:t xml:space="preserve"> </w:t>
      </w:r>
      <w:r>
        <w:t>which</w:t>
      </w:r>
      <w:r>
        <w:rPr>
          <w:spacing w:val="-30"/>
        </w:rPr>
        <w:t xml:space="preserve"> </w:t>
      </w:r>
      <w:r>
        <w:t>contains</w:t>
      </w:r>
      <w:r>
        <w:rPr>
          <w:spacing w:val="-30"/>
        </w:rPr>
        <w:t xml:space="preserve"> </w:t>
      </w:r>
      <w:r>
        <w:t xml:space="preserve">100.000 ratings of 9.000 movies </w:t>
      </w:r>
      <w:r>
        <w:rPr>
          <w:spacing w:val="-3"/>
        </w:rPr>
        <w:t xml:space="preserve">by </w:t>
      </w:r>
      <w:r>
        <w:t>600 users. The ratings are on a scale from 0 to</w:t>
      </w:r>
      <w:r>
        <w:rPr>
          <w:spacing w:val="7"/>
        </w:rPr>
        <w:t xml:space="preserve"> </w:t>
      </w:r>
      <w:r>
        <w:t>5.</w:t>
      </w:r>
    </w:p>
    <w:p w:rsidR="00C633CB" w:rsidRDefault="00980F04">
      <w:pPr>
        <w:pStyle w:val="ListeParagraf"/>
        <w:numPr>
          <w:ilvl w:val="0"/>
          <w:numId w:val="3"/>
        </w:numPr>
        <w:tabs>
          <w:tab w:val="left" w:pos="652"/>
        </w:tabs>
        <w:spacing w:before="134"/>
        <w:ind w:hanging="218"/>
      </w:pPr>
      <w:r>
        <w:t>The dataset consists of four tables: ratings, movies, links and tags</w:t>
      </w:r>
      <w:r>
        <w:rPr>
          <w:spacing w:val="19"/>
        </w:rPr>
        <w:t xml:space="preserve"> </w:t>
      </w:r>
      <w:r>
        <w:t>info.</w:t>
      </w:r>
    </w:p>
    <w:p w:rsidR="00C633CB" w:rsidRDefault="00980F04">
      <w:pPr>
        <w:pStyle w:val="ListeParagraf"/>
        <w:numPr>
          <w:ilvl w:val="0"/>
          <w:numId w:val="3"/>
        </w:numPr>
        <w:tabs>
          <w:tab w:val="left" w:pos="652"/>
        </w:tabs>
        <w:spacing w:line="259" w:lineRule="auto"/>
        <w:ind w:right="103" w:hanging="218"/>
      </w:pPr>
      <w:r>
        <w:t xml:space="preserve">The ratings data set provides a list of ratings that users </w:t>
      </w:r>
      <w:r>
        <w:rPr>
          <w:spacing w:val="-3"/>
        </w:rPr>
        <w:t xml:space="preserve">have </w:t>
      </w:r>
      <w:r>
        <w:t>given to books. It includes</w:t>
      </w:r>
      <w:r>
        <w:rPr>
          <w:spacing w:val="-17"/>
        </w:rPr>
        <w:t xml:space="preserve"> </w:t>
      </w:r>
      <w:r>
        <w:t>100.837</w:t>
      </w:r>
      <w:r>
        <w:rPr>
          <w:spacing w:val="-16"/>
        </w:rPr>
        <w:t xml:space="preserve"> </w:t>
      </w:r>
      <w:r>
        <w:t>records</w:t>
      </w:r>
      <w:r>
        <w:rPr>
          <w:spacing w:val="-16"/>
        </w:rPr>
        <w:t xml:space="preserve"> </w:t>
      </w:r>
      <w:r>
        <w:t>and</w:t>
      </w:r>
      <w:r>
        <w:rPr>
          <w:spacing w:val="-16"/>
        </w:rPr>
        <w:t xml:space="preserve"> </w:t>
      </w:r>
      <w:r>
        <w:t>4</w:t>
      </w:r>
      <w:r>
        <w:rPr>
          <w:spacing w:val="-17"/>
        </w:rPr>
        <w:t xml:space="preserve"> </w:t>
      </w:r>
      <w:r>
        <w:t>fields:</w:t>
      </w:r>
      <w:r>
        <w:rPr>
          <w:spacing w:val="3"/>
        </w:rPr>
        <w:t xml:space="preserve"> </w:t>
      </w:r>
      <w:r>
        <w:t>”userId”,</w:t>
      </w:r>
      <w:r>
        <w:rPr>
          <w:spacing w:val="-15"/>
        </w:rPr>
        <w:t xml:space="preserve"> </w:t>
      </w:r>
      <w:r>
        <w:t>”movieId”,</w:t>
      </w:r>
      <w:r>
        <w:rPr>
          <w:spacing w:val="-15"/>
        </w:rPr>
        <w:t xml:space="preserve"> </w:t>
      </w:r>
      <w:r>
        <w:t>”rating”,</w:t>
      </w:r>
      <w:r>
        <w:rPr>
          <w:spacing w:val="-15"/>
        </w:rPr>
        <w:t xml:space="preserve"> </w:t>
      </w:r>
      <w:r>
        <w:t>”timestamp”.</w:t>
      </w:r>
    </w:p>
    <w:p w:rsidR="00C633CB" w:rsidRDefault="00980F04">
      <w:pPr>
        <w:pStyle w:val="ListeParagraf"/>
        <w:numPr>
          <w:ilvl w:val="0"/>
          <w:numId w:val="3"/>
        </w:numPr>
        <w:tabs>
          <w:tab w:val="left" w:pos="652"/>
        </w:tabs>
        <w:spacing w:before="132" w:line="259" w:lineRule="auto"/>
        <w:ind w:right="102" w:hanging="218"/>
      </w:pPr>
      <w:r>
        <w:t>The</w:t>
      </w:r>
      <w:r>
        <w:rPr>
          <w:spacing w:val="-7"/>
        </w:rPr>
        <w:t xml:space="preserve"> </w:t>
      </w:r>
      <w:r>
        <w:t>movies</w:t>
      </w:r>
      <w:r>
        <w:rPr>
          <w:spacing w:val="-7"/>
        </w:rPr>
        <w:t xml:space="preserve"> </w:t>
      </w:r>
      <w:r>
        <w:t>dataset</w:t>
      </w:r>
      <w:r>
        <w:rPr>
          <w:spacing w:val="-7"/>
        </w:rPr>
        <w:t xml:space="preserve"> </w:t>
      </w:r>
      <w:r>
        <w:t>provides</w:t>
      </w:r>
      <w:r>
        <w:rPr>
          <w:spacing w:val="-7"/>
        </w:rPr>
        <w:t xml:space="preserve"> </w:t>
      </w:r>
      <w:r>
        <w:t>movie</w:t>
      </w:r>
      <w:r>
        <w:rPr>
          <w:spacing w:val="-7"/>
        </w:rPr>
        <w:t xml:space="preserve"> </w:t>
      </w:r>
      <w:r>
        <w:t>details.</w:t>
      </w:r>
      <w:r>
        <w:rPr>
          <w:spacing w:val="11"/>
        </w:rPr>
        <w:t xml:space="preserve"> </w:t>
      </w:r>
      <w:r>
        <w:t>It</w:t>
      </w:r>
      <w:r>
        <w:rPr>
          <w:spacing w:val="-7"/>
        </w:rPr>
        <w:t xml:space="preserve"> </w:t>
      </w:r>
      <w:r>
        <w:t>includes</w:t>
      </w:r>
      <w:r>
        <w:rPr>
          <w:spacing w:val="-7"/>
        </w:rPr>
        <w:t xml:space="preserve"> </w:t>
      </w:r>
      <w:r>
        <w:t>9.743</w:t>
      </w:r>
      <w:r>
        <w:rPr>
          <w:spacing w:val="-7"/>
        </w:rPr>
        <w:t xml:space="preserve"> </w:t>
      </w:r>
      <w:r>
        <w:t>records</w:t>
      </w:r>
      <w:r>
        <w:rPr>
          <w:spacing w:val="-7"/>
        </w:rPr>
        <w:t xml:space="preserve"> </w:t>
      </w:r>
      <w:r>
        <w:t>and</w:t>
      </w:r>
      <w:r>
        <w:rPr>
          <w:spacing w:val="-7"/>
        </w:rPr>
        <w:t xml:space="preserve"> </w:t>
      </w:r>
      <w:r>
        <w:t>3</w:t>
      </w:r>
      <w:r>
        <w:rPr>
          <w:spacing w:val="-7"/>
        </w:rPr>
        <w:t xml:space="preserve"> </w:t>
      </w:r>
      <w:r>
        <w:t>fields: ”movieId”, ”title” and</w:t>
      </w:r>
      <w:r>
        <w:rPr>
          <w:spacing w:val="4"/>
        </w:rPr>
        <w:t xml:space="preserve"> </w:t>
      </w:r>
      <w:r>
        <w:t>”genres”.</w:t>
      </w:r>
    </w:p>
    <w:p w:rsidR="00C633CB" w:rsidRDefault="00980F04">
      <w:pPr>
        <w:pStyle w:val="ListeParagraf"/>
        <w:numPr>
          <w:ilvl w:val="0"/>
          <w:numId w:val="3"/>
        </w:numPr>
        <w:tabs>
          <w:tab w:val="left" w:pos="652"/>
          <w:tab w:val="left" w:pos="4626"/>
        </w:tabs>
        <w:spacing w:before="133" w:line="259" w:lineRule="auto"/>
        <w:ind w:right="103" w:hanging="218"/>
      </w:pPr>
      <w:r>
        <w:t>The  links  dataset  provides</w:t>
      </w:r>
      <w:r>
        <w:rPr>
          <w:spacing w:val="18"/>
        </w:rPr>
        <w:t xml:space="preserve"> </w:t>
      </w:r>
      <w:r>
        <w:t>id</w:t>
      </w:r>
      <w:r>
        <w:rPr>
          <w:spacing w:val="45"/>
        </w:rPr>
        <w:t xml:space="preserve"> </w:t>
      </w:r>
      <w:r>
        <w:t>details.</w:t>
      </w:r>
      <w:r>
        <w:tab/>
        <w:t>It includes 9.743 records and 3 fields: ”movieId”, ”imdbId” and</w:t>
      </w:r>
      <w:r>
        <w:rPr>
          <w:spacing w:val="3"/>
        </w:rPr>
        <w:t xml:space="preserve"> </w:t>
      </w:r>
      <w:r>
        <w:t>”tmdbId”.</w:t>
      </w:r>
    </w:p>
    <w:p w:rsidR="00C633CB" w:rsidRDefault="00980F04">
      <w:pPr>
        <w:pStyle w:val="ListeParagraf"/>
        <w:numPr>
          <w:ilvl w:val="0"/>
          <w:numId w:val="3"/>
        </w:numPr>
        <w:tabs>
          <w:tab w:val="left" w:pos="652"/>
          <w:tab w:val="left" w:pos="4656"/>
        </w:tabs>
        <w:spacing w:before="133" w:line="259" w:lineRule="auto"/>
        <w:ind w:right="102" w:hanging="218"/>
      </w:pPr>
      <w:r>
        <w:t>The  tags  dataset  provides</w:t>
      </w:r>
      <w:r>
        <w:rPr>
          <w:spacing w:val="22"/>
        </w:rPr>
        <w:t xml:space="preserve"> </w:t>
      </w:r>
      <w:r>
        <w:t>tag</w:t>
      </w:r>
      <w:r>
        <w:rPr>
          <w:spacing w:val="46"/>
        </w:rPr>
        <w:t xml:space="preserve"> </w:t>
      </w:r>
      <w:r>
        <w:t>details.</w:t>
      </w:r>
      <w:r>
        <w:tab/>
        <w:t>It includes 3.684 records and 4 fields: ”userId”, ”movieId”, ”tag” and</w:t>
      </w:r>
      <w:r>
        <w:rPr>
          <w:spacing w:val="24"/>
        </w:rPr>
        <w:t xml:space="preserve"> </w:t>
      </w:r>
      <w:r>
        <w:t>”timestamp”.</w:t>
      </w:r>
    </w:p>
    <w:p w:rsidR="00C633CB" w:rsidRDefault="00C633CB">
      <w:pPr>
        <w:pStyle w:val="GvdeMetni"/>
      </w:pPr>
    </w:p>
    <w:p w:rsidR="00C633CB" w:rsidRDefault="00C633CB">
      <w:pPr>
        <w:pStyle w:val="GvdeMetni"/>
      </w:pPr>
    </w:p>
    <w:p w:rsidR="00C633CB" w:rsidRDefault="00980F04">
      <w:pPr>
        <w:pStyle w:val="Balk3"/>
        <w:spacing w:before="175"/>
        <w:jc w:val="both"/>
      </w:pPr>
      <w:r>
        <w:rPr>
          <w:w w:val="115"/>
        </w:rPr>
        <w:t>Bonus (Kaggle Competition)</w:t>
      </w:r>
    </w:p>
    <w:p w:rsidR="00C633CB" w:rsidRDefault="00980F04">
      <w:pPr>
        <w:pStyle w:val="GvdeMetni"/>
        <w:spacing w:before="62" w:line="259" w:lineRule="auto"/>
        <w:ind w:left="105"/>
      </w:pPr>
      <w:r>
        <w:t>As a bonus task, you can try different feature sets/combinations or additional link in- formations for movies from the shared files, in order to improve your results.</w:t>
      </w:r>
    </w:p>
    <w:p w:rsidR="00C633CB" w:rsidRDefault="00980F04">
      <w:pPr>
        <w:pStyle w:val="Balk3"/>
        <w:spacing w:before="134"/>
      </w:pPr>
      <w:r>
        <w:rPr>
          <w:w w:val="115"/>
        </w:rPr>
        <w:t>Similarity Functions</w:t>
      </w:r>
    </w:p>
    <w:p w:rsidR="00C633CB" w:rsidRDefault="00980F04">
      <w:pPr>
        <w:pStyle w:val="ListeParagraf"/>
        <w:numPr>
          <w:ilvl w:val="0"/>
          <w:numId w:val="3"/>
        </w:numPr>
        <w:tabs>
          <w:tab w:val="left" w:pos="652"/>
        </w:tabs>
        <w:spacing w:line="259" w:lineRule="auto"/>
        <w:ind w:right="104" w:hanging="218"/>
      </w:pPr>
      <w:r>
        <w:t>There</w:t>
      </w:r>
      <w:r>
        <w:rPr>
          <w:spacing w:val="-6"/>
        </w:rPr>
        <w:t xml:space="preserve"> </w:t>
      </w:r>
      <w:r>
        <w:t>is</w:t>
      </w:r>
      <w:r>
        <w:rPr>
          <w:spacing w:val="-5"/>
        </w:rPr>
        <w:t xml:space="preserve"> </w:t>
      </w:r>
      <w:r>
        <w:t>no</w:t>
      </w:r>
      <w:r>
        <w:rPr>
          <w:spacing w:val="-5"/>
        </w:rPr>
        <w:t xml:space="preserve"> </w:t>
      </w:r>
      <w:r>
        <w:t>limitation</w:t>
      </w:r>
      <w:r>
        <w:rPr>
          <w:spacing w:val="-5"/>
        </w:rPr>
        <w:t xml:space="preserve"> </w:t>
      </w:r>
      <w:r>
        <w:t>about</w:t>
      </w:r>
      <w:r>
        <w:rPr>
          <w:spacing w:val="-5"/>
        </w:rPr>
        <w:t xml:space="preserve"> </w:t>
      </w:r>
      <w:r>
        <w:t>which</w:t>
      </w:r>
      <w:r>
        <w:rPr>
          <w:spacing w:val="-5"/>
        </w:rPr>
        <w:t xml:space="preserve"> </w:t>
      </w:r>
      <w:r>
        <w:t>similarity</w:t>
      </w:r>
      <w:r>
        <w:rPr>
          <w:spacing w:val="-5"/>
        </w:rPr>
        <w:t xml:space="preserve"> </w:t>
      </w:r>
      <w:r>
        <w:t>function</w:t>
      </w:r>
      <w:r>
        <w:rPr>
          <w:spacing w:val="-6"/>
        </w:rPr>
        <w:t xml:space="preserve"> </w:t>
      </w:r>
      <w:r>
        <w:t>you</w:t>
      </w:r>
      <w:r>
        <w:rPr>
          <w:spacing w:val="-5"/>
        </w:rPr>
        <w:t xml:space="preserve"> </w:t>
      </w:r>
      <w:r>
        <w:t>use</w:t>
      </w:r>
      <w:r>
        <w:rPr>
          <w:spacing w:val="-5"/>
        </w:rPr>
        <w:t xml:space="preserve"> </w:t>
      </w:r>
      <w:r>
        <w:t>in</w:t>
      </w:r>
      <w:r>
        <w:rPr>
          <w:spacing w:val="-5"/>
        </w:rPr>
        <w:t xml:space="preserve"> </w:t>
      </w:r>
      <w:r>
        <w:t>your</w:t>
      </w:r>
      <w:r>
        <w:rPr>
          <w:spacing w:val="-5"/>
        </w:rPr>
        <w:t xml:space="preserve"> </w:t>
      </w:r>
      <w:r>
        <w:t xml:space="preserve">implemen- tation. </w:t>
      </w:r>
      <w:r>
        <w:rPr>
          <w:spacing w:val="-7"/>
        </w:rPr>
        <w:t xml:space="preserve">You </w:t>
      </w:r>
      <w:r>
        <w:t>can try using the following similarity functions</w:t>
      </w:r>
      <w:r>
        <w:rPr>
          <w:spacing w:val="6"/>
        </w:rPr>
        <w:t xml:space="preserve"> </w:t>
      </w:r>
      <w:r>
        <w:t>:</w:t>
      </w:r>
    </w:p>
    <w:p w:rsidR="00C633CB" w:rsidRDefault="00980F04">
      <w:pPr>
        <w:pStyle w:val="ListeParagraf"/>
        <w:numPr>
          <w:ilvl w:val="1"/>
          <w:numId w:val="3"/>
        </w:numPr>
        <w:tabs>
          <w:tab w:val="left" w:pos="1132"/>
        </w:tabs>
        <w:spacing w:before="134" w:line="256" w:lineRule="auto"/>
        <w:ind w:right="104"/>
        <w:jc w:val="both"/>
      </w:pPr>
      <w:r>
        <w:rPr>
          <w:rFonts w:ascii="Times New Roman"/>
          <w:b/>
        </w:rPr>
        <w:t xml:space="preserve">Cosine-based Similarity </w:t>
      </w:r>
      <w:r>
        <w:t xml:space="preserve">In this case, </w:t>
      </w:r>
      <w:r>
        <w:rPr>
          <w:spacing w:val="-4"/>
        </w:rPr>
        <w:t xml:space="preserve">two </w:t>
      </w:r>
      <w:r>
        <w:t xml:space="preserve">items are thought of as </w:t>
      </w:r>
      <w:r>
        <w:rPr>
          <w:spacing w:val="-5"/>
        </w:rPr>
        <w:t xml:space="preserve">two </w:t>
      </w:r>
      <w:r>
        <w:t xml:space="preserve">vec- tors in </w:t>
      </w:r>
      <w:r>
        <w:rPr>
          <w:rFonts w:ascii="Times New Roman"/>
          <w:i/>
        </w:rPr>
        <w:t xml:space="preserve">m </w:t>
      </w:r>
      <w:r>
        <w:t xml:space="preserve">dimensional user-space. The similarity between them is measured </w:t>
      </w:r>
      <w:r>
        <w:rPr>
          <w:spacing w:val="-3"/>
        </w:rPr>
        <w:t xml:space="preserve">by </w:t>
      </w:r>
      <w:r>
        <w:t xml:space="preserve">computing cosine angle between </w:t>
      </w:r>
      <w:r>
        <w:rPr>
          <w:spacing w:val="-5"/>
        </w:rPr>
        <w:t xml:space="preserve">two </w:t>
      </w:r>
      <w:r>
        <w:t xml:space="preserve">vectors. Similarity between vectors </w:t>
      </w:r>
      <w:r>
        <w:rPr>
          <w:rFonts w:ascii="Times New Roman"/>
          <w:b/>
        </w:rPr>
        <w:t>x</w:t>
      </w:r>
      <w:r>
        <w:rPr>
          <w:i/>
          <w:vertAlign w:val="subscript"/>
        </w:rPr>
        <w:t>i</w:t>
      </w:r>
      <w:r>
        <w:rPr>
          <w:i/>
        </w:rPr>
        <w:t xml:space="preserve"> </w:t>
      </w:r>
      <w:r>
        <w:t xml:space="preserve">and </w:t>
      </w:r>
      <w:r>
        <w:rPr>
          <w:rFonts w:ascii="Times New Roman"/>
          <w:b/>
          <w:spacing w:val="6"/>
        </w:rPr>
        <w:t>x</w:t>
      </w:r>
      <w:r>
        <w:rPr>
          <w:i/>
          <w:spacing w:val="6"/>
          <w:vertAlign w:val="subscript"/>
        </w:rPr>
        <w:t>j</w:t>
      </w:r>
      <w:r>
        <w:rPr>
          <w:spacing w:val="6"/>
        </w:rPr>
        <w:t xml:space="preserve">, </w:t>
      </w:r>
      <w:r>
        <w:t>denoted</w:t>
      </w:r>
      <w:r>
        <w:rPr>
          <w:spacing w:val="-26"/>
        </w:rPr>
        <w:t xml:space="preserve"> </w:t>
      </w:r>
      <w:r>
        <w:rPr>
          <w:spacing w:val="-3"/>
        </w:rPr>
        <w:t>by</w:t>
      </w:r>
    </w:p>
    <w:p w:rsidR="00C633CB" w:rsidRDefault="00C633CB">
      <w:pPr>
        <w:pStyle w:val="GvdeMetni"/>
        <w:spacing w:before="2"/>
        <w:rPr>
          <w:sz w:val="24"/>
        </w:rPr>
      </w:pPr>
    </w:p>
    <w:p w:rsidR="00C633CB" w:rsidRDefault="00C633CB">
      <w:pPr>
        <w:rPr>
          <w:sz w:val="24"/>
        </w:rPr>
        <w:sectPr w:rsidR="00C633CB">
          <w:pgSz w:w="11910" w:h="16840"/>
          <w:pgMar w:top="1780" w:right="1680" w:bottom="2400" w:left="1680" w:header="1271" w:footer="2213" w:gutter="0"/>
          <w:cols w:space="708"/>
        </w:sectPr>
      </w:pPr>
    </w:p>
    <w:p w:rsidR="00C633CB" w:rsidRDefault="00980F04">
      <w:pPr>
        <w:spacing w:before="134" w:line="198" w:lineRule="exact"/>
        <w:ind w:left="1131"/>
        <w:rPr>
          <w:rFonts w:ascii="Arial"/>
          <w:sz w:val="16"/>
        </w:rPr>
      </w:pPr>
      <w:r>
        <w:rPr>
          <w:rFonts w:ascii="Times New Roman"/>
          <w:i/>
          <w:w w:val="120"/>
        </w:rPr>
        <w:t>sim</w:t>
      </w:r>
      <w:r>
        <w:rPr>
          <w:i/>
          <w:w w:val="120"/>
          <w:position w:val="-2"/>
          <w:sz w:val="16"/>
        </w:rPr>
        <w:t>cosine</w:t>
      </w:r>
      <w:r>
        <w:rPr>
          <w:w w:val="120"/>
        </w:rPr>
        <w:t>(</w:t>
      </w:r>
      <w:r>
        <w:rPr>
          <w:rFonts w:ascii="Times New Roman"/>
          <w:b/>
          <w:w w:val="120"/>
        </w:rPr>
        <w:t>x</w:t>
      </w:r>
      <w:r>
        <w:rPr>
          <w:i/>
          <w:w w:val="120"/>
          <w:position w:val="-2"/>
          <w:sz w:val="16"/>
        </w:rPr>
        <w:t>i</w:t>
      </w:r>
      <w:r>
        <w:rPr>
          <w:rFonts w:ascii="Times New Roman"/>
          <w:i/>
          <w:w w:val="120"/>
        </w:rPr>
        <w:t xml:space="preserve">, </w:t>
      </w:r>
      <w:r>
        <w:rPr>
          <w:rFonts w:ascii="Times New Roman"/>
          <w:b/>
          <w:w w:val="120"/>
        </w:rPr>
        <w:t>x</w:t>
      </w:r>
      <w:r>
        <w:rPr>
          <w:i/>
          <w:w w:val="120"/>
          <w:position w:val="-2"/>
          <w:sz w:val="16"/>
        </w:rPr>
        <w:t xml:space="preserve">j </w:t>
      </w:r>
      <w:r>
        <w:rPr>
          <w:w w:val="120"/>
        </w:rPr>
        <w:t>) =</w:t>
      </w:r>
      <w:r>
        <w:t xml:space="preserve">  </w:t>
      </w:r>
      <w:r>
        <w:rPr>
          <w:rFonts w:ascii="Arial"/>
          <w:w w:val="211"/>
          <w:position w:val="4"/>
          <w:sz w:val="16"/>
        </w:rPr>
        <w:t xml:space="preserve"> </w:t>
      </w:r>
    </w:p>
    <w:p w:rsidR="00C633CB" w:rsidRDefault="00980F04">
      <w:pPr>
        <w:spacing w:before="74"/>
        <w:ind w:left="149"/>
        <w:rPr>
          <w:rFonts w:ascii="Times New Roman" w:hAnsi="Times New Roman"/>
          <w:i/>
          <w:sz w:val="16"/>
        </w:rPr>
      </w:pPr>
      <w:r>
        <w:br w:type="column"/>
      </w:r>
      <w:r>
        <w:rPr>
          <w:rFonts w:ascii="DejaVu Sans" w:hAnsi="DejaVu Sans"/>
          <w:b/>
          <w:spacing w:val="-93"/>
          <w:w w:val="125"/>
          <w:sz w:val="16"/>
        </w:rPr>
        <w:t>x</w:t>
      </w:r>
      <w:r>
        <w:rPr>
          <w:rFonts w:ascii="DejaVu Sans" w:hAnsi="DejaVu Sans"/>
          <w:b/>
          <w:spacing w:val="21"/>
          <w:w w:val="125"/>
          <w:position w:val="-6"/>
          <w:sz w:val="16"/>
        </w:rPr>
        <w:t xml:space="preserve"> </w:t>
      </w:r>
      <w:r>
        <w:rPr>
          <w:rFonts w:ascii="Times New Roman" w:hAnsi="Times New Roman"/>
          <w:i/>
          <w:spacing w:val="-9"/>
          <w:w w:val="125"/>
          <w:position w:val="-1"/>
          <w:sz w:val="12"/>
        </w:rPr>
        <w:t>i</w:t>
      </w:r>
      <w:r>
        <w:rPr>
          <w:rFonts w:ascii="Arial" w:hAnsi="Arial"/>
          <w:i/>
          <w:spacing w:val="-9"/>
          <w:w w:val="125"/>
          <w:sz w:val="16"/>
        </w:rPr>
        <w:t>·</w:t>
      </w:r>
      <w:r>
        <w:rPr>
          <w:rFonts w:ascii="Arial" w:hAnsi="Arial"/>
          <w:i/>
          <w:spacing w:val="-9"/>
          <w:w w:val="125"/>
          <w:position w:val="-6"/>
          <w:sz w:val="16"/>
        </w:rPr>
        <w:t xml:space="preserve"> </w:t>
      </w:r>
      <w:r>
        <w:rPr>
          <w:rFonts w:ascii="DejaVu Sans" w:hAnsi="DejaVu Sans"/>
          <w:b/>
          <w:w w:val="125"/>
          <w:sz w:val="16"/>
        </w:rPr>
        <w:t>x</w:t>
      </w:r>
      <w:r>
        <w:rPr>
          <w:rFonts w:ascii="Times New Roman" w:hAnsi="Times New Roman"/>
          <w:i/>
          <w:w w:val="125"/>
          <w:sz w:val="16"/>
          <w:vertAlign w:val="subscript"/>
        </w:rPr>
        <w:t>j</w:t>
      </w:r>
    </w:p>
    <w:p w:rsidR="00C633CB" w:rsidRDefault="00C633CB">
      <w:pPr>
        <w:rPr>
          <w:rFonts w:ascii="Times New Roman" w:hAnsi="Times New Roman"/>
          <w:sz w:val="16"/>
        </w:rPr>
        <w:sectPr w:rsidR="00C633CB">
          <w:type w:val="continuous"/>
          <w:pgSz w:w="11910" w:h="16840"/>
          <w:pgMar w:top="1780" w:right="1680" w:bottom="2400" w:left="1680" w:header="708" w:footer="708" w:gutter="0"/>
          <w:cols w:num="2" w:space="708" w:equalWidth="0">
            <w:col w:w="3079" w:space="40"/>
            <w:col w:w="5431"/>
          </w:cols>
        </w:sectPr>
      </w:pPr>
    </w:p>
    <w:p w:rsidR="00C633CB" w:rsidRDefault="00230B2B">
      <w:pPr>
        <w:pStyle w:val="Balk3"/>
        <w:tabs>
          <w:tab w:val="left" w:pos="3549"/>
        </w:tabs>
        <w:spacing w:line="172" w:lineRule="exact"/>
        <w:ind w:left="3078"/>
      </w:pPr>
      <w:r>
        <w:pict>
          <v:line id="_x0000_s1073" style="position:absolute;left:0;text-align:left;z-index:-12376;mso-position-horizontal-relative:page" from="233.2pt,-2.35pt" to="281.35pt,-2.35pt" strokeweight=".15381mm">
            <w10:wrap anchorx="page"/>
          </v:line>
        </w:pict>
      </w:r>
      <w:r>
        <w:pict>
          <v:shape id="_x0000_s1072" type="#_x0000_t202" style="position:absolute;left:0;text-align:left;margin-left:233.2pt;margin-top:1.75pt;width:44pt;height:29.7pt;z-index:-12184;mso-position-horizontal-relative:page" filled="f" stroked="f">
            <v:textbox inset="0,0,0,0">
              <w:txbxContent>
                <w:p w:rsidR="00C633CB" w:rsidRDefault="00980F04">
                  <w:pPr>
                    <w:tabs>
                      <w:tab w:val="left" w:pos="294"/>
                      <w:tab w:val="left" w:pos="697"/>
                      <w:tab w:val="left" w:pos="785"/>
                    </w:tabs>
                    <w:spacing w:before="16"/>
                    <w:rPr>
                      <w:i/>
                      <w:sz w:val="16"/>
                    </w:rPr>
                  </w:pPr>
                  <w:r>
                    <w:rPr>
                      <w:rFonts w:ascii="Arial"/>
                      <w:w w:val="211"/>
                      <w:sz w:val="16"/>
                    </w:rPr>
                    <w:t xml:space="preserve"> </w:t>
                  </w:r>
                  <w:r>
                    <w:rPr>
                      <w:rFonts w:ascii="Arial"/>
                      <w:sz w:val="16"/>
                    </w:rPr>
                    <w:tab/>
                  </w:r>
                  <w:r>
                    <w:rPr>
                      <w:rFonts w:ascii="Arial"/>
                      <w:w w:val="211"/>
                      <w:sz w:val="16"/>
                    </w:rPr>
                    <w:t xml:space="preserve"> </w:t>
                  </w:r>
                  <w:r>
                    <w:rPr>
                      <w:rFonts w:ascii="Arial"/>
                      <w:sz w:val="16"/>
                    </w:rPr>
                    <w:t xml:space="preserve"> </w:t>
                  </w:r>
                  <w:r>
                    <w:rPr>
                      <w:rFonts w:ascii="Arial"/>
                      <w:spacing w:val="-6"/>
                      <w:sz w:val="16"/>
                    </w:rPr>
                    <w:t xml:space="preserve"> </w:t>
                  </w:r>
                  <w:r>
                    <w:rPr>
                      <w:rFonts w:ascii="Arial"/>
                      <w:w w:val="211"/>
                      <w:sz w:val="16"/>
                    </w:rPr>
                    <w:t xml:space="preserve"> </w:t>
                  </w:r>
                  <w:r>
                    <w:rPr>
                      <w:rFonts w:ascii="Arial"/>
                      <w:sz w:val="16"/>
                    </w:rPr>
                    <w:tab/>
                  </w:r>
                  <w:r>
                    <w:rPr>
                      <w:rFonts w:ascii="Arial"/>
                      <w:sz w:val="16"/>
                    </w:rPr>
                    <w:tab/>
                  </w:r>
                  <w:r>
                    <w:rPr>
                      <w:rFonts w:ascii="Arial"/>
                      <w:spacing w:val="-653"/>
                      <w:w w:val="211"/>
                      <w:sz w:val="16"/>
                    </w:rPr>
                    <w:t xml:space="preserve"> </w:t>
                  </w:r>
                  <w:r>
                    <w:rPr>
                      <w:i/>
                      <w:w w:val="120"/>
                      <w:position w:val="-3"/>
                      <w:sz w:val="16"/>
                    </w:rPr>
                    <w:t>i</w:t>
                  </w:r>
                  <w:r>
                    <w:rPr>
                      <w:i/>
                      <w:w w:val="120"/>
                      <w:position w:val="-3"/>
                      <w:sz w:val="16"/>
                    </w:rPr>
                    <w:tab/>
                  </w:r>
                  <w:r>
                    <w:rPr>
                      <w:i/>
                      <w:w w:val="120"/>
                      <w:position w:val="-3"/>
                      <w:sz w:val="16"/>
                    </w:rPr>
                    <w:tab/>
                  </w:r>
                  <w:r>
                    <w:rPr>
                      <w:i/>
                      <w:spacing w:val="-42"/>
                      <w:w w:val="135"/>
                      <w:position w:val="-3"/>
                      <w:sz w:val="16"/>
                    </w:rPr>
                    <w:t>j</w:t>
                  </w:r>
                </w:p>
              </w:txbxContent>
            </v:textbox>
            <w10:wrap anchorx="page"/>
          </v:shape>
        </w:pict>
      </w:r>
      <w:r w:rsidR="00980F04">
        <w:rPr>
          <w:w w:val="120"/>
        </w:rPr>
        <w:t>x</w:t>
      </w:r>
      <w:r w:rsidR="00980F04">
        <w:rPr>
          <w:w w:val="120"/>
        </w:rPr>
        <w:tab/>
        <w:t>x</w:t>
      </w:r>
    </w:p>
    <w:p w:rsidR="00C633CB" w:rsidRDefault="00980F04">
      <w:pPr>
        <w:tabs>
          <w:tab w:val="left" w:pos="3863"/>
        </w:tabs>
        <w:spacing w:line="127" w:lineRule="exact"/>
        <w:ind w:left="3372"/>
        <w:rPr>
          <w:rFonts w:ascii="Comic Sans MS"/>
          <w:sz w:val="12"/>
        </w:rPr>
      </w:pPr>
      <w:r>
        <w:rPr>
          <w:rFonts w:ascii="Comic Sans MS"/>
          <w:sz w:val="12"/>
        </w:rPr>
        <w:t>2</w:t>
      </w:r>
      <w:r>
        <w:rPr>
          <w:rFonts w:ascii="Comic Sans MS"/>
          <w:sz w:val="12"/>
        </w:rPr>
        <w:tab/>
        <w:t>2</w:t>
      </w:r>
    </w:p>
    <w:p w:rsidR="00C633CB" w:rsidRDefault="00230B2B">
      <w:pPr>
        <w:pStyle w:val="ListeParagraf"/>
        <w:numPr>
          <w:ilvl w:val="1"/>
          <w:numId w:val="3"/>
        </w:numPr>
        <w:tabs>
          <w:tab w:val="left" w:pos="1132"/>
        </w:tabs>
        <w:spacing w:before="66" w:line="256" w:lineRule="auto"/>
        <w:ind w:right="103"/>
        <w:jc w:val="both"/>
      </w:pPr>
      <w:r>
        <w:pict>
          <v:shape id="_x0000_s1071" type="#_x0000_t202" style="position:absolute;left:0;text-align:left;margin-left:292pt;margin-top:68.15pt;width:41pt;height:33.05pt;z-index:-12112;mso-position-horizontal-relative:page" filled="f" stroked="f">
            <v:textbox inset="0,0,0,0">
              <w:txbxContent>
                <w:p w:rsidR="00C633CB" w:rsidRDefault="00980F04">
                  <w:pPr>
                    <w:spacing w:line="345" w:lineRule="exact"/>
                    <w:rPr>
                      <w:rFonts w:ascii="Arial" w:hAnsi="Arial"/>
                      <w:sz w:val="16"/>
                    </w:rPr>
                  </w:pPr>
                  <w:r>
                    <w:rPr>
                      <w:rFonts w:ascii="Arial" w:hAnsi="Arial"/>
                      <w:i/>
                      <w:w w:val="140"/>
                      <w:sz w:val="16"/>
                    </w:rPr>
                    <w:t>−</w:t>
                  </w:r>
                  <w:r>
                    <w:rPr>
                      <w:i/>
                      <w:w w:val="113"/>
                      <w:sz w:val="16"/>
                    </w:rPr>
                    <w:t>R</w:t>
                  </w:r>
                  <w:r>
                    <w:rPr>
                      <w:rFonts w:ascii="Times New Roman" w:hAnsi="Times New Roman"/>
                      <w:i/>
                      <w:spacing w:val="10"/>
                      <w:w w:val="143"/>
                      <w:sz w:val="16"/>
                      <w:vertAlign w:val="subscript"/>
                    </w:rPr>
                    <w:t>i</w:t>
                  </w:r>
                  <w:r>
                    <w:rPr>
                      <w:rFonts w:ascii="Verdana" w:hAnsi="Verdana"/>
                      <w:w w:val="90"/>
                      <w:sz w:val="16"/>
                    </w:rPr>
                    <w:t>)</w:t>
                  </w:r>
                  <w:r>
                    <w:rPr>
                      <w:rFonts w:ascii="Comic Sans MS" w:hAnsi="Comic Sans MS"/>
                      <w:spacing w:val="9"/>
                      <w:w w:val="99"/>
                      <w:position w:val="5"/>
                      <w:sz w:val="12"/>
                    </w:rPr>
                    <w:t>2</w:t>
                  </w:r>
                  <w:r>
                    <w:rPr>
                      <w:rFonts w:ascii="Arial" w:hAnsi="Arial"/>
                      <w:w w:val="380"/>
                      <w:position w:val="19"/>
                      <w:sz w:val="16"/>
                    </w:rPr>
                    <w:t>,</w:t>
                  </w:r>
                  <w:r>
                    <w:rPr>
                      <w:rFonts w:ascii="Arial" w:hAnsi="Arial"/>
                      <w:w w:val="180"/>
                      <w:position w:val="12"/>
                      <w:sz w:val="16"/>
                    </w:rPr>
                    <w:t>Σ</w:t>
                  </w:r>
                </w:p>
              </w:txbxContent>
            </v:textbox>
            <w10:wrap anchorx="page"/>
          </v:shape>
        </w:pict>
      </w:r>
      <w:r w:rsidR="00980F04">
        <w:rPr>
          <w:rFonts w:ascii="Times New Roman"/>
          <w:b/>
        </w:rPr>
        <w:t xml:space="preserve">Correlation-based Similarity </w:t>
      </w:r>
      <w:r w:rsidR="00980F04">
        <w:t xml:space="preserve">Similarity  between  </w:t>
      </w:r>
      <w:r w:rsidR="00980F04">
        <w:rPr>
          <w:spacing w:val="-4"/>
        </w:rPr>
        <w:t xml:space="preserve">two  </w:t>
      </w:r>
      <w:r w:rsidR="00980F04">
        <w:t xml:space="preserve">items  is  measured </w:t>
      </w:r>
      <w:r w:rsidR="00980F04">
        <w:rPr>
          <w:spacing w:val="-3"/>
        </w:rPr>
        <w:t xml:space="preserve">by </w:t>
      </w:r>
      <w:r w:rsidR="00980F04">
        <w:t xml:space="preserve">computing correlation </w:t>
      </w:r>
      <w:r w:rsidR="00980F04">
        <w:rPr>
          <w:rFonts w:ascii="Times New Roman"/>
          <w:i/>
          <w:spacing w:val="3"/>
        </w:rPr>
        <w:t>corr</w:t>
      </w:r>
      <w:r w:rsidR="00980F04">
        <w:rPr>
          <w:i/>
          <w:spacing w:val="3"/>
          <w:vertAlign w:val="subscript"/>
        </w:rPr>
        <w:t>i,j</w:t>
      </w:r>
      <w:r w:rsidR="00980F04">
        <w:rPr>
          <w:spacing w:val="3"/>
        </w:rPr>
        <w:t xml:space="preserve">. </w:t>
      </w:r>
      <w:r w:rsidR="00980F04">
        <w:t xml:space="preserve">Denoting the set of users who both rate i and j as </w:t>
      </w:r>
      <w:r w:rsidR="00980F04">
        <w:rPr>
          <w:rFonts w:ascii="Times New Roman"/>
          <w:i/>
        </w:rPr>
        <w:t xml:space="preserve">U </w:t>
      </w:r>
      <w:r w:rsidR="00980F04">
        <w:t>, the correlation similarity is given</w:t>
      </w:r>
      <w:r w:rsidR="00980F04">
        <w:rPr>
          <w:spacing w:val="2"/>
        </w:rPr>
        <w:t xml:space="preserve"> </w:t>
      </w:r>
      <w:r w:rsidR="00980F04">
        <w:rPr>
          <w:spacing w:val="-3"/>
        </w:rPr>
        <w:t>by</w:t>
      </w:r>
    </w:p>
    <w:p w:rsidR="00C633CB" w:rsidRDefault="00C633CB">
      <w:pPr>
        <w:pStyle w:val="GvdeMetni"/>
        <w:spacing w:before="3"/>
        <w:rPr>
          <w:sz w:val="14"/>
        </w:rPr>
      </w:pPr>
    </w:p>
    <w:p w:rsidR="00C633CB" w:rsidRDefault="00C633CB">
      <w:pPr>
        <w:rPr>
          <w:sz w:val="14"/>
        </w:rPr>
        <w:sectPr w:rsidR="00C633CB">
          <w:type w:val="continuous"/>
          <w:pgSz w:w="11910" w:h="16840"/>
          <w:pgMar w:top="1780" w:right="1680" w:bottom="2400" w:left="1680" w:header="708" w:footer="708" w:gutter="0"/>
          <w:cols w:space="708"/>
        </w:sectPr>
      </w:pPr>
    </w:p>
    <w:p w:rsidR="00C633CB" w:rsidRDefault="00C633CB">
      <w:pPr>
        <w:pStyle w:val="GvdeMetni"/>
        <w:spacing w:before="4"/>
        <w:rPr>
          <w:sz w:val="23"/>
        </w:rPr>
      </w:pPr>
    </w:p>
    <w:p w:rsidR="00C633CB" w:rsidRDefault="00230B2B">
      <w:pPr>
        <w:jc w:val="right"/>
        <w:rPr>
          <w:rFonts w:ascii="Times New Roman"/>
          <w:i/>
        </w:rPr>
      </w:pPr>
      <w:r>
        <w:pict>
          <v:line id="_x0000_s1070" style="position:absolute;left:0;text-align:left;z-index:-12352;mso-position-horizontal-relative:page" from="315pt,-2.85pt" to="324.55pt,-2.85pt" strokeweight=".1266mm">
            <w10:wrap anchorx="page"/>
          </v:line>
        </w:pict>
      </w:r>
      <w:r>
        <w:pict>
          <v:line id="_x0000_s1069" style="position:absolute;left:0;text-align:left;z-index:-12328;mso-position-horizontal-relative:page" from="354.65pt,-2.85pt" to="364.95pt,-2.85pt" strokeweight=".1266mm">
            <w10:wrap anchorx="page"/>
          </v:line>
        </w:pict>
      </w:r>
      <w:r>
        <w:pict>
          <v:shape id="_x0000_s1068" type="#_x0000_t202" style="position:absolute;left:0;text-align:left;margin-left:159pt;margin-top:6.05pt;width:42.1pt;height:8pt;z-index:1960;mso-position-horizontal-relative:page" filled="f" stroked="f">
            <v:textbox inset="0,0,0,0">
              <w:txbxContent>
                <w:p w:rsidR="00C633CB" w:rsidRDefault="00980F04">
                  <w:pPr>
                    <w:spacing w:line="155" w:lineRule="exact"/>
                    <w:rPr>
                      <w:i/>
                      <w:sz w:val="16"/>
                    </w:rPr>
                  </w:pPr>
                  <w:r>
                    <w:rPr>
                      <w:i/>
                      <w:sz w:val="16"/>
                    </w:rPr>
                    <w:t>correlation</w:t>
                  </w:r>
                </w:p>
              </w:txbxContent>
            </v:textbox>
            <w10:wrap anchorx="page"/>
          </v:shape>
        </w:pict>
      </w:r>
      <w:r w:rsidR="00980F04">
        <w:rPr>
          <w:rFonts w:ascii="Times New Roman"/>
          <w:i/>
          <w:w w:val="120"/>
        </w:rPr>
        <w:t>sim</w:t>
      </w:r>
    </w:p>
    <w:p w:rsidR="00C633CB" w:rsidRDefault="00980F04">
      <w:pPr>
        <w:spacing w:before="265"/>
        <w:ind w:left="811"/>
        <w:rPr>
          <w:rFonts w:ascii="Arial"/>
          <w:sz w:val="16"/>
        </w:rPr>
      </w:pPr>
      <w:r>
        <w:br w:type="column"/>
      </w:r>
      <w:r>
        <w:rPr>
          <w:w w:val="125"/>
        </w:rPr>
        <w:t>(</w:t>
      </w:r>
      <w:r>
        <w:rPr>
          <w:rFonts w:ascii="Times New Roman"/>
          <w:i/>
          <w:w w:val="125"/>
        </w:rPr>
        <w:t>i,</w:t>
      </w:r>
      <w:r>
        <w:rPr>
          <w:rFonts w:ascii="Times New Roman"/>
          <w:i/>
          <w:spacing w:val="-59"/>
          <w:w w:val="125"/>
        </w:rPr>
        <w:t xml:space="preserve"> </w:t>
      </w:r>
      <w:r>
        <w:rPr>
          <w:rFonts w:ascii="Times New Roman"/>
          <w:i/>
          <w:spacing w:val="6"/>
          <w:w w:val="125"/>
        </w:rPr>
        <w:t>j</w:t>
      </w:r>
      <w:r>
        <w:rPr>
          <w:spacing w:val="6"/>
          <w:w w:val="125"/>
        </w:rPr>
        <w:t xml:space="preserve">) </w:t>
      </w:r>
      <w:r>
        <w:rPr>
          <w:w w:val="125"/>
        </w:rPr>
        <w:t xml:space="preserve">= </w:t>
      </w:r>
      <w:r>
        <w:rPr>
          <w:rFonts w:ascii="Arial"/>
          <w:w w:val="360"/>
          <w:position w:val="3"/>
          <w:sz w:val="16"/>
        </w:rPr>
        <w:t>,</w:t>
      </w:r>
    </w:p>
    <w:p w:rsidR="00C633CB" w:rsidRDefault="00980F04">
      <w:pPr>
        <w:tabs>
          <w:tab w:val="left" w:pos="2861"/>
        </w:tabs>
        <w:spacing w:before="73"/>
        <w:ind w:left="287"/>
        <w:rPr>
          <w:rFonts w:ascii="Verdana" w:hAnsi="Verdana"/>
          <w:sz w:val="16"/>
        </w:rPr>
      </w:pPr>
      <w:r>
        <w:br w:type="column"/>
      </w:r>
      <w:r>
        <w:rPr>
          <w:rFonts w:ascii="Arial" w:hAnsi="Arial"/>
          <w:w w:val="180"/>
          <w:position w:val="12"/>
          <w:sz w:val="16"/>
        </w:rPr>
        <w:t>Σ</w:t>
      </w:r>
      <w:r>
        <w:rPr>
          <w:rFonts w:ascii="Times New Roman" w:hAnsi="Times New Roman"/>
          <w:i/>
          <w:w w:val="146"/>
          <w:position w:val="-4"/>
          <w:sz w:val="12"/>
        </w:rPr>
        <w:t>u</w:t>
      </w:r>
      <w:r>
        <w:rPr>
          <w:rFonts w:ascii="DejaVu Sans" w:hAnsi="DejaVu Sans"/>
          <w:w w:val="95"/>
          <w:position w:val="-4"/>
          <w:sz w:val="12"/>
        </w:rPr>
        <w:t>∈</w:t>
      </w:r>
      <w:r>
        <w:rPr>
          <w:rFonts w:ascii="Times New Roman" w:hAnsi="Times New Roman"/>
          <w:i/>
          <w:w w:val="115"/>
          <w:position w:val="-4"/>
          <w:sz w:val="12"/>
        </w:rPr>
        <w:t>U</w:t>
      </w:r>
      <w:r>
        <w:rPr>
          <w:rFonts w:ascii="Times New Roman" w:hAnsi="Times New Roman"/>
          <w:i/>
          <w:spacing w:val="-8"/>
          <w:position w:val="-4"/>
          <w:sz w:val="12"/>
        </w:rPr>
        <w:t xml:space="preserve"> </w:t>
      </w:r>
      <w:r>
        <w:rPr>
          <w:rFonts w:ascii="Verdana" w:hAnsi="Verdana"/>
          <w:w w:val="90"/>
          <w:sz w:val="16"/>
        </w:rPr>
        <w:t>(</w:t>
      </w:r>
      <w:r>
        <w:rPr>
          <w:i/>
          <w:w w:val="113"/>
          <w:sz w:val="16"/>
        </w:rPr>
        <w:t>R</w:t>
      </w:r>
      <w:r>
        <w:rPr>
          <w:rFonts w:ascii="Times New Roman" w:hAnsi="Times New Roman"/>
          <w:i/>
          <w:w w:val="151"/>
          <w:position w:val="-1"/>
          <w:sz w:val="12"/>
        </w:rPr>
        <w:t>u,</w:t>
      </w:r>
      <w:r>
        <w:rPr>
          <w:rFonts w:ascii="Times New Roman" w:hAnsi="Times New Roman"/>
          <w:i/>
          <w:spacing w:val="10"/>
          <w:w w:val="151"/>
          <w:position w:val="-1"/>
          <w:sz w:val="12"/>
        </w:rPr>
        <w:t>i</w:t>
      </w:r>
      <w:r>
        <w:rPr>
          <w:rFonts w:ascii="Arial" w:hAnsi="Arial"/>
          <w:i/>
          <w:w w:val="140"/>
          <w:sz w:val="16"/>
        </w:rPr>
        <w:t>−</w:t>
      </w:r>
      <w:r>
        <w:rPr>
          <w:i/>
          <w:w w:val="113"/>
          <w:sz w:val="16"/>
        </w:rPr>
        <w:t>R</w:t>
      </w:r>
      <w:r>
        <w:rPr>
          <w:rFonts w:ascii="Times New Roman" w:hAnsi="Times New Roman"/>
          <w:i/>
          <w:spacing w:val="10"/>
          <w:w w:val="159"/>
          <w:position w:val="-1"/>
          <w:sz w:val="12"/>
        </w:rPr>
        <w:t>i</w:t>
      </w:r>
      <w:r>
        <w:rPr>
          <w:rFonts w:ascii="Verdana" w:hAnsi="Verdana"/>
          <w:w w:val="90"/>
          <w:sz w:val="16"/>
          <w:u w:val="single"/>
        </w:rPr>
        <w:t>)(</w:t>
      </w:r>
      <w:r>
        <w:rPr>
          <w:i/>
          <w:w w:val="113"/>
          <w:sz w:val="16"/>
          <w:u w:val="single"/>
        </w:rPr>
        <w:t>R</w:t>
      </w:r>
      <w:r>
        <w:rPr>
          <w:rFonts w:ascii="Times New Roman" w:hAnsi="Times New Roman"/>
          <w:i/>
          <w:w w:val="148"/>
          <w:position w:val="-1"/>
          <w:sz w:val="12"/>
          <w:u w:val="single"/>
        </w:rPr>
        <w:t>u,</w:t>
      </w:r>
      <w:r>
        <w:rPr>
          <w:rFonts w:ascii="Times New Roman" w:hAnsi="Times New Roman"/>
          <w:i/>
          <w:w w:val="183"/>
          <w:position w:val="-1"/>
          <w:sz w:val="12"/>
          <w:u w:val="single"/>
        </w:rPr>
        <w:t>j</w:t>
      </w:r>
      <w:r>
        <w:rPr>
          <w:rFonts w:ascii="Times New Roman" w:hAnsi="Times New Roman"/>
          <w:i/>
          <w:spacing w:val="-13"/>
          <w:position w:val="-1"/>
          <w:sz w:val="12"/>
          <w:u w:val="single"/>
        </w:rPr>
        <w:t xml:space="preserve"> </w:t>
      </w:r>
      <w:r>
        <w:rPr>
          <w:rFonts w:ascii="Arial" w:hAnsi="Arial"/>
          <w:i/>
          <w:w w:val="140"/>
          <w:sz w:val="16"/>
          <w:u w:val="single"/>
        </w:rPr>
        <w:t>−</w:t>
      </w:r>
      <w:r>
        <w:rPr>
          <w:i/>
          <w:w w:val="113"/>
          <w:sz w:val="16"/>
          <w:u w:val="single"/>
        </w:rPr>
        <w:t>R</w:t>
      </w:r>
      <w:r>
        <w:rPr>
          <w:rFonts w:ascii="Times New Roman" w:hAnsi="Times New Roman"/>
          <w:i/>
          <w:w w:val="183"/>
          <w:position w:val="-1"/>
          <w:sz w:val="12"/>
          <w:u w:val="single"/>
        </w:rPr>
        <w:t>j</w:t>
      </w:r>
      <w:r>
        <w:rPr>
          <w:rFonts w:ascii="Times New Roman" w:hAnsi="Times New Roman"/>
          <w:i/>
          <w:spacing w:val="-14"/>
          <w:position w:val="-1"/>
          <w:sz w:val="12"/>
          <w:u w:val="single"/>
        </w:rPr>
        <w:t xml:space="preserve"> </w:t>
      </w:r>
      <w:r>
        <w:rPr>
          <w:rFonts w:ascii="Verdana" w:hAnsi="Verdana"/>
          <w:w w:val="90"/>
          <w:sz w:val="16"/>
          <w:u w:val="single"/>
        </w:rPr>
        <w:t>)</w:t>
      </w:r>
      <w:r>
        <w:rPr>
          <w:rFonts w:ascii="Verdana" w:hAnsi="Verdana"/>
          <w:sz w:val="16"/>
          <w:u w:val="single"/>
        </w:rPr>
        <w:tab/>
      </w:r>
    </w:p>
    <w:p w:rsidR="00C633CB" w:rsidRDefault="00C633CB">
      <w:pPr>
        <w:pStyle w:val="GvdeMetni"/>
        <w:spacing w:before="8"/>
        <w:rPr>
          <w:rFonts w:ascii="Verdana"/>
          <w:sz w:val="4"/>
        </w:rPr>
      </w:pPr>
    </w:p>
    <w:p w:rsidR="00C633CB" w:rsidRDefault="00230B2B">
      <w:pPr>
        <w:tabs>
          <w:tab w:val="left" w:pos="1659"/>
        </w:tabs>
        <w:ind w:left="138"/>
        <w:rPr>
          <w:rFonts w:ascii="Verdana"/>
          <w:sz w:val="20"/>
        </w:rPr>
      </w:pPr>
      <w:r>
        <w:rPr>
          <w:rFonts w:ascii="Verdana"/>
          <w:sz w:val="20"/>
        </w:rPr>
      </w:r>
      <w:r>
        <w:rPr>
          <w:rFonts w:ascii="Verdana"/>
          <w:sz w:val="20"/>
        </w:rPr>
        <w:pict>
          <v:shape id="_x0000_s1102" type="#_x0000_t202" style="width:14.4pt;height:10.4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spacing w:line="122" w:lineRule="exact"/>
                    <w:rPr>
                      <w:rFonts w:ascii="Times New Roman" w:hAnsi="Times New Roman"/>
                      <w:i/>
                      <w:sz w:val="12"/>
                    </w:rPr>
                  </w:pPr>
                  <w:r>
                    <w:rPr>
                      <w:rFonts w:ascii="Times New Roman" w:hAnsi="Times New Roman"/>
                      <w:i/>
                      <w:spacing w:val="-4"/>
                      <w:w w:val="115"/>
                      <w:sz w:val="12"/>
                    </w:rPr>
                    <w:t>u</w:t>
                  </w:r>
                  <w:r>
                    <w:rPr>
                      <w:rFonts w:ascii="DejaVu Sans" w:hAnsi="DejaVu Sans"/>
                      <w:spacing w:val="-4"/>
                      <w:w w:val="115"/>
                      <w:sz w:val="12"/>
                    </w:rPr>
                    <w:t>∈</w:t>
                  </w:r>
                  <w:r>
                    <w:rPr>
                      <w:rFonts w:ascii="Times New Roman" w:hAnsi="Times New Roman"/>
                      <w:i/>
                      <w:spacing w:val="-4"/>
                      <w:w w:val="115"/>
                      <w:sz w:val="12"/>
                    </w:rPr>
                    <w:t>U</w:t>
                  </w:r>
                </w:p>
              </w:txbxContent>
            </v:textbox>
            <w10:anchorlock/>
          </v:shape>
        </w:pict>
      </w:r>
      <w:r w:rsidR="00980F04">
        <w:rPr>
          <w:rFonts w:ascii="Times New Roman"/>
          <w:spacing w:val="-15"/>
          <w:sz w:val="15"/>
        </w:rPr>
        <w:t xml:space="preserve"> </w:t>
      </w:r>
      <w:r>
        <w:rPr>
          <w:rFonts w:ascii="Verdana"/>
          <w:spacing w:val="-15"/>
          <w:position w:val="12"/>
          <w:sz w:val="20"/>
        </w:rPr>
      </w:r>
      <w:r>
        <w:rPr>
          <w:rFonts w:ascii="Verdana"/>
          <w:spacing w:val="-15"/>
          <w:position w:val="12"/>
          <w:sz w:val="20"/>
        </w:rPr>
        <w:pict>
          <v:shape id="_x0000_s1101" type="#_x0000_t202" style="width:9.7pt;height:8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spacing w:line="155" w:lineRule="exact"/>
                    <w:rPr>
                      <w:i/>
                      <w:sz w:val="16"/>
                    </w:rPr>
                  </w:pPr>
                  <w:r>
                    <w:rPr>
                      <w:rFonts w:ascii="Verdana"/>
                      <w:sz w:val="16"/>
                    </w:rPr>
                    <w:t>(</w:t>
                  </w:r>
                  <w:r>
                    <w:rPr>
                      <w:i/>
                      <w:sz w:val="16"/>
                    </w:rPr>
                    <w:t>R</w:t>
                  </w:r>
                </w:p>
              </w:txbxContent>
            </v:textbox>
            <w10:anchorlock/>
          </v:shape>
        </w:pict>
      </w:r>
      <w:r>
        <w:rPr>
          <w:rFonts w:ascii="Verdana"/>
          <w:spacing w:val="-15"/>
          <w:position w:val="11"/>
          <w:sz w:val="20"/>
        </w:rPr>
      </w:r>
      <w:r>
        <w:rPr>
          <w:rFonts w:ascii="Verdana"/>
          <w:spacing w:val="-15"/>
          <w:position w:val="11"/>
          <w:sz w:val="20"/>
        </w:rPr>
        <w:pict>
          <v:shape id="_x0000_s1100" type="#_x0000_t202" style="width:9.35pt;height:6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spacing w:line="116" w:lineRule="exact"/>
                    <w:rPr>
                      <w:rFonts w:ascii="Times New Roman"/>
                      <w:i/>
                      <w:sz w:val="12"/>
                    </w:rPr>
                  </w:pPr>
                  <w:r>
                    <w:rPr>
                      <w:rFonts w:ascii="Times New Roman"/>
                      <w:i/>
                      <w:w w:val="150"/>
                      <w:sz w:val="12"/>
                    </w:rPr>
                    <w:t>u,i</w:t>
                  </w:r>
                </w:p>
              </w:txbxContent>
            </v:textbox>
            <w10:anchorlock/>
          </v:shape>
        </w:pict>
      </w:r>
      <w:r w:rsidR="00980F04">
        <w:rPr>
          <w:rFonts w:ascii="Verdana"/>
          <w:spacing w:val="-15"/>
          <w:position w:val="11"/>
          <w:sz w:val="20"/>
        </w:rPr>
        <w:tab/>
      </w:r>
      <w:r>
        <w:rPr>
          <w:rFonts w:ascii="Verdana"/>
          <w:spacing w:val="-15"/>
          <w:sz w:val="20"/>
        </w:rPr>
      </w:r>
      <w:r>
        <w:rPr>
          <w:rFonts w:ascii="Verdana"/>
          <w:spacing w:val="-15"/>
          <w:sz w:val="20"/>
        </w:rPr>
        <w:pict>
          <v:shape id="_x0000_s1099" type="#_x0000_t202" style="width:14.4pt;height:10.4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spacing w:line="122" w:lineRule="exact"/>
                    <w:rPr>
                      <w:rFonts w:ascii="Times New Roman" w:hAnsi="Times New Roman"/>
                      <w:i/>
                      <w:sz w:val="12"/>
                    </w:rPr>
                  </w:pPr>
                  <w:r>
                    <w:rPr>
                      <w:rFonts w:ascii="Times New Roman" w:hAnsi="Times New Roman"/>
                      <w:i/>
                      <w:spacing w:val="-4"/>
                      <w:w w:val="115"/>
                      <w:sz w:val="12"/>
                    </w:rPr>
                    <w:t>u</w:t>
                  </w:r>
                  <w:r>
                    <w:rPr>
                      <w:rFonts w:ascii="DejaVu Sans" w:hAnsi="DejaVu Sans"/>
                      <w:spacing w:val="-4"/>
                      <w:w w:val="115"/>
                      <w:sz w:val="12"/>
                    </w:rPr>
                    <w:t>∈</w:t>
                  </w:r>
                  <w:r>
                    <w:rPr>
                      <w:rFonts w:ascii="Times New Roman" w:hAnsi="Times New Roman"/>
                      <w:i/>
                      <w:spacing w:val="-4"/>
                      <w:w w:val="115"/>
                      <w:sz w:val="12"/>
                    </w:rPr>
                    <w:t>U</w:t>
                  </w:r>
                </w:p>
              </w:txbxContent>
            </v:textbox>
            <w10:anchorlock/>
          </v:shape>
        </w:pict>
      </w:r>
      <w:r w:rsidR="00980F04">
        <w:rPr>
          <w:rFonts w:ascii="Times New Roman"/>
          <w:spacing w:val="-15"/>
          <w:sz w:val="15"/>
        </w:rPr>
        <w:t xml:space="preserve"> </w:t>
      </w:r>
      <w:r>
        <w:rPr>
          <w:rFonts w:ascii="Verdana"/>
          <w:spacing w:val="-15"/>
          <w:position w:val="12"/>
          <w:sz w:val="20"/>
        </w:rPr>
      </w:r>
      <w:r>
        <w:rPr>
          <w:rFonts w:ascii="Verdana"/>
          <w:spacing w:val="-15"/>
          <w:position w:val="12"/>
          <w:sz w:val="20"/>
        </w:rPr>
        <w:pict>
          <v:shape id="_x0000_s1098" type="#_x0000_t202" style="width:9.7pt;height:8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spacing w:line="155" w:lineRule="exact"/>
                    <w:rPr>
                      <w:i/>
                      <w:sz w:val="16"/>
                    </w:rPr>
                  </w:pPr>
                  <w:r>
                    <w:rPr>
                      <w:rFonts w:ascii="Verdana"/>
                      <w:sz w:val="16"/>
                    </w:rPr>
                    <w:t>(</w:t>
                  </w:r>
                  <w:r>
                    <w:rPr>
                      <w:i/>
                      <w:sz w:val="16"/>
                    </w:rPr>
                    <w:t>R</w:t>
                  </w:r>
                </w:p>
              </w:txbxContent>
            </v:textbox>
            <w10:anchorlock/>
          </v:shape>
        </w:pict>
      </w:r>
      <w:r>
        <w:rPr>
          <w:rFonts w:ascii="Verdana"/>
          <w:spacing w:val="-15"/>
          <w:position w:val="11"/>
          <w:sz w:val="20"/>
        </w:rPr>
      </w:r>
      <w:r>
        <w:rPr>
          <w:rFonts w:ascii="Verdana"/>
          <w:spacing w:val="-15"/>
          <w:position w:val="11"/>
          <w:sz w:val="20"/>
        </w:rPr>
        <w:pict>
          <v:shape id="_x0000_s1097" type="#_x0000_t202" style="width:9.75pt;height:6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spacing w:line="116" w:lineRule="exact"/>
                    <w:rPr>
                      <w:rFonts w:ascii="Times New Roman"/>
                      <w:i/>
                      <w:sz w:val="12"/>
                    </w:rPr>
                  </w:pPr>
                  <w:r>
                    <w:rPr>
                      <w:rFonts w:ascii="Times New Roman"/>
                      <w:i/>
                      <w:w w:val="155"/>
                      <w:sz w:val="12"/>
                    </w:rPr>
                    <w:t>u,j</w:t>
                  </w:r>
                </w:p>
              </w:txbxContent>
            </v:textbox>
            <w10:anchorlock/>
          </v:shape>
        </w:pict>
      </w:r>
      <w:r w:rsidR="00980F04">
        <w:rPr>
          <w:rFonts w:ascii="Times New Roman"/>
          <w:spacing w:val="-33"/>
          <w:position w:val="11"/>
          <w:sz w:val="20"/>
        </w:rPr>
        <w:t xml:space="preserve"> </w:t>
      </w:r>
      <w:r>
        <w:rPr>
          <w:rFonts w:ascii="Verdana"/>
          <w:spacing w:val="-33"/>
          <w:position w:val="1"/>
          <w:sz w:val="20"/>
        </w:rPr>
      </w:r>
      <w:r>
        <w:rPr>
          <w:rFonts w:ascii="Verdana"/>
          <w:spacing w:val="-33"/>
          <w:position w:val="1"/>
          <w:sz w:val="20"/>
        </w:rPr>
        <w:pict>
          <v:shape id="_x0000_s1096" type="#_x0000_t202" style="width:67.35pt;height:15.25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tabs>
                      <w:tab w:val="left" w:pos="1088"/>
                      <w:tab w:val="left" w:pos="1346"/>
                    </w:tabs>
                    <w:spacing w:line="187" w:lineRule="exact"/>
                    <w:rPr>
                      <w:rFonts w:ascii="Times New Roman" w:hAnsi="Times New Roman"/>
                      <w:sz w:val="12"/>
                    </w:rPr>
                  </w:pPr>
                  <w:r>
                    <w:rPr>
                      <w:rFonts w:ascii="Arial" w:hAnsi="Arial"/>
                      <w:i/>
                      <w:spacing w:val="-3"/>
                      <w:w w:val="120"/>
                      <w:sz w:val="16"/>
                    </w:rPr>
                    <w:t>−</w:t>
                  </w:r>
                  <w:r>
                    <w:rPr>
                      <w:i/>
                      <w:spacing w:val="-3"/>
                      <w:w w:val="120"/>
                      <w:sz w:val="16"/>
                    </w:rPr>
                    <w:t>R</w:t>
                  </w:r>
                  <w:r>
                    <w:rPr>
                      <w:rFonts w:ascii="Times New Roman" w:hAnsi="Times New Roman"/>
                      <w:i/>
                      <w:spacing w:val="-3"/>
                      <w:w w:val="120"/>
                      <w:sz w:val="16"/>
                      <w:vertAlign w:val="subscript"/>
                    </w:rPr>
                    <w:t>j</w:t>
                  </w:r>
                  <w:r>
                    <w:rPr>
                      <w:rFonts w:ascii="Times New Roman" w:hAnsi="Times New Roman"/>
                      <w:i/>
                      <w:spacing w:val="-35"/>
                      <w:w w:val="120"/>
                      <w:sz w:val="16"/>
                    </w:rPr>
                    <w:t xml:space="preserve"> </w:t>
                  </w:r>
                  <w:r>
                    <w:rPr>
                      <w:rFonts w:ascii="Verdana" w:hAnsi="Verdana"/>
                      <w:w w:val="120"/>
                      <w:sz w:val="16"/>
                    </w:rPr>
                    <w:t>)</w:t>
                  </w:r>
                  <w:r>
                    <w:rPr>
                      <w:rFonts w:ascii="Comic Sans MS" w:hAnsi="Comic Sans MS"/>
                      <w:w w:val="120"/>
                      <w:position w:val="5"/>
                      <w:sz w:val="12"/>
                    </w:rPr>
                    <w:t>2</w:t>
                  </w:r>
                  <w:r>
                    <w:rPr>
                      <w:rFonts w:ascii="Comic Sans MS" w:hAnsi="Comic Sans MS"/>
                      <w:position w:val="5"/>
                      <w:sz w:val="12"/>
                    </w:rPr>
                    <w:tab/>
                  </w:r>
                  <w:r>
                    <w:rPr>
                      <w:rFonts w:ascii="Times New Roman" w:hAnsi="Times New Roman"/>
                      <w:w w:val="99"/>
                      <w:position w:val="5"/>
                      <w:sz w:val="12"/>
                      <w:u w:val="single"/>
                    </w:rPr>
                    <w:t xml:space="preserve"> </w:t>
                  </w:r>
                  <w:r>
                    <w:rPr>
                      <w:rFonts w:ascii="Times New Roman" w:hAnsi="Times New Roman"/>
                      <w:position w:val="5"/>
                      <w:sz w:val="12"/>
                      <w:u w:val="single"/>
                    </w:rPr>
                    <w:tab/>
                  </w:r>
                </w:p>
              </w:txbxContent>
            </v:textbox>
            <w10:anchorlock/>
          </v:shape>
        </w:pict>
      </w:r>
    </w:p>
    <w:p w:rsidR="00C633CB" w:rsidRDefault="00C633CB">
      <w:pPr>
        <w:rPr>
          <w:rFonts w:ascii="Verdana"/>
          <w:sz w:val="20"/>
        </w:rPr>
        <w:sectPr w:rsidR="00C633CB">
          <w:type w:val="continuous"/>
          <w:pgSz w:w="11910" w:h="16840"/>
          <w:pgMar w:top="1780" w:right="1680" w:bottom="2400" w:left="1680" w:header="708" w:footer="708" w:gutter="0"/>
          <w:cols w:num="3" w:space="708" w:equalWidth="0">
            <w:col w:w="1501" w:space="40"/>
            <w:col w:w="1740" w:space="39"/>
            <w:col w:w="5230"/>
          </w:cols>
        </w:sectPr>
      </w:pPr>
    </w:p>
    <w:p w:rsidR="00C633CB" w:rsidRDefault="00230B2B">
      <w:pPr>
        <w:tabs>
          <w:tab w:val="left" w:pos="4979"/>
        </w:tabs>
        <w:ind w:left="3459"/>
        <w:rPr>
          <w:rFonts w:ascii="Verdana"/>
          <w:sz w:val="20"/>
        </w:rPr>
      </w:pPr>
      <w:r>
        <w:rPr>
          <w:rFonts w:ascii="Verdana"/>
          <w:sz w:val="20"/>
        </w:rPr>
      </w:r>
      <w:r>
        <w:rPr>
          <w:rFonts w:ascii="Verdana"/>
          <w:sz w:val="20"/>
        </w:rPr>
        <w:pict>
          <v:shape id="_x0000_s1095" type="#_x0000_t202" style="width:14.4pt;height:10.4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spacing w:line="122" w:lineRule="exact"/>
                    <w:rPr>
                      <w:rFonts w:ascii="Times New Roman" w:hAnsi="Times New Roman"/>
                      <w:i/>
                      <w:sz w:val="12"/>
                    </w:rPr>
                  </w:pPr>
                  <w:r>
                    <w:rPr>
                      <w:rFonts w:ascii="Times New Roman" w:hAnsi="Times New Roman"/>
                      <w:i/>
                      <w:spacing w:val="-4"/>
                      <w:w w:val="115"/>
                      <w:sz w:val="12"/>
                    </w:rPr>
                    <w:t>u</w:t>
                  </w:r>
                  <w:r>
                    <w:rPr>
                      <w:rFonts w:ascii="DejaVu Sans" w:hAnsi="DejaVu Sans"/>
                      <w:spacing w:val="-4"/>
                      <w:w w:val="115"/>
                      <w:sz w:val="12"/>
                    </w:rPr>
                    <w:t>∈</w:t>
                  </w:r>
                  <w:r>
                    <w:rPr>
                      <w:rFonts w:ascii="Times New Roman" w:hAnsi="Times New Roman"/>
                      <w:i/>
                      <w:spacing w:val="-4"/>
                      <w:w w:val="115"/>
                      <w:sz w:val="12"/>
                    </w:rPr>
                    <w:t>U</w:t>
                  </w:r>
                </w:p>
              </w:txbxContent>
            </v:textbox>
            <w10:anchorlock/>
          </v:shape>
        </w:pict>
      </w:r>
      <w:r w:rsidR="00980F04">
        <w:rPr>
          <w:rFonts w:ascii="Times New Roman"/>
          <w:spacing w:val="-15"/>
          <w:sz w:val="15"/>
        </w:rPr>
        <w:t xml:space="preserve"> </w:t>
      </w:r>
      <w:r>
        <w:rPr>
          <w:rFonts w:ascii="Verdana"/>
          <w:spacing w:val="-15"/>
          <w:position w:val="12"/>
          <w:sz w:val="20"/>
        </w:rPr>
      </w:r>
      <w:r>
        <w:rPr>
          <w:rFonts w:ascii="Verdana"/>
          <w:spacing w:val="-15"/>
          <w:position w:val="12"/>
          <w:sz w:val="20"/>
        </w:rPr>
        <w:pict>
          <v:shape id="_x0000_s1094" type="#_x0000_t202" style="width:9.7pt;height:8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spacing w:line="155" w:lineRule="exact"/>
                    <w:rPr>
                      <w:i/>
                      <w:sz w:val="16"/>
                    </w:rPr>
                  </w:pPr>
                  <w:r>
                    <w:rPr>
                      <w:rFonts w:ascii="Verdana"/>
                      <w:sz w:val="16"/>
                    </w:rPr>
                    <w:t>(</w:t>
                  </w:r>
                  <w:r>
                    <w:rPr>
                      <w:i/>
                      <w:sz w:val="16"/>
                    </w:rPr>
                    <w:t>R</w:t>
                  </w:r>
                </w:p>
              </w:txbxContent>
            </v:textbox>
            <w10:anchorlock/>
          </v:shape>
        </w:pict>
      </w:r>
      <w:r>
        <w:rPr>
          <w:rFonts w:ascii="Verdana"/>
          <w:spacing w:val="-15"/>
          <w:position w:val="11"/>
          <w:sz w:val="20"/>
        </w:rPr>
      </w:r>
      <w:r>
        <w:rPr>
          <w:rFonts w:ascii="Verdana"/>
          <w:spacing w:val="-15"/>
          <w:position w:val="11"/>
          <w:sz w:val="20"/>
        </w:rPr>
        <w:pict>
          <v:shape id="_x0000_s1093" type="#_x0000_t202" style="width:9.35pt;height:6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spacing w:line="116" w:lineRule="exact"/>
                    <w:rPr>
                      <w:rFonts w:ascii="Times New Roman"/>
                      <w:i/>
                      <w:sz w:val="12"/>
                    </w:rPr>
                  </w:pPr>
                  <w:r>
                    <w:rPr>
                      <w:rFonts w:ascii="Times New Roman"/>
                      <w:i/>
                      <w:w w:val="150"/>
                      <w:sz w:val="12"/>
                    </w:rPr>
                    <w:t>u,i</w:t>
                  </w:r>
                </w:p>
              </w:txbxContent>
            </v:textbox>
            <w10:anchorlock/>
          </v:shape>
        </w:pict>
      </w:r>
      <w:r w:rsidR="00980F04">
        <w:rPr>
          <w:rFonts w:ascii="Verdana"/>
          <w:spacing w:val="-15"/>
          <w:position w:val="11"/>
          <w:sz w:val="20"/>
        </w:rPr>
        <w:tab/>
      </w:r>
      <w:r>
        <w:rPr>
          <w:rFonts w:ascii="Verdana"/>
          <w:spacing w:val="-15"/>
          <w:sz w:val="20"/>
        </w:rPr>
      </w:r>
      <w:r>
        <w:rPr>
          <w:rFonts w:ascii="Verdana"/>
          <w:spacing w:val="-15"/>
          <w:sz w:val="20"/>
        </w:rPr>
        <w:pict>
          <v:shape id="_x0000_s1092" type="#_x0000_t202" style="width:14.4pt;height:10.4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spacing w:line="122" w:lineRule="exact"/>
                    <w:rPr>
                      <w:rFonts w:ascii="Times New Roman" w:hAnsi="Times New Roman"/>
                      <w:i/>
                      <w:sz w:val="12"/>
                    </w:rPr>
                  </w:pPr>
                  <w:r>
                    <w:rPr>
                      <w:rFonts w:ascii="Times New Roman" w:hAnsi="Times New Roman"/>
                      <w:i/>
                      <w:spacing w:val="-4"/>
                      <w:w w:val="115"/>
                      <w:sz w:val="12"/>
                    </w:rPr>
                    <w:t>u</w:t>
                  </w:r>
                  <w:r>
                    <w:rPr>
                      <w:rFonts w:ascii="DejaVu Sans" w:hAnsi="DejaVu Sans"/>
                      <w:spacing w:val="-4"/>
                      <w:w w:val="115"/>
                      <w:sz w:val="12"/>
                    </w:rPr>
                    <w:t>∈</w:t>
                  </w:r>
                  <w:r>
                    <w:rPr>
                      <w:rFonts w:ascii="Times New Roman" w:hAnsi="Times New Roman"/>
                      <w:i/>
                      <w:spacing w:val="-4"/>
                      <w:w w:val="115"/>
                      <w:sz w:val="12"/>
                    </w:rPr>
                    <w:t>U</w:t>
                  </w:r>
                </w:p>
              </w:txbxContent>
            </v:textbox>
            <w10:anchorlock/>
          </v:shape>
        </w:pict>
      </w:r>
      <w:r w:rsidR="00980F04">
        <w:rPr>
          <w:rFonts w:ascii="Times New Roman"/>
          <w:spacing w:val="-15"/>
          <w:sz w:val="15"/>
        </w:rPr>
        <w:t xml:space="preserve"> </w:t>
      </w:r>
      <w:r>
        <w:rPr>
          <w:rFonts w:ascii="Verdana"/>
          <w:spacing w:val="-15"/>
          <w:position w:val="12"/>
          <w:sz w:val="20"/>
        </w:rPr>
      </w:r>
      <w:r>
        <w:rPr>
          <w:rFonts w:ascii="Verdana"/>
          <w:spacing w:val="-15"/>
          <w:position w:val="12"/>
          <w:sz w:val="20"/>
        </w:rPr>
        <w:pict>
          <v:shape id="_x0000_s1091" type="#_x0000_t202" style="width:9.7pt;height:8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spacing w:line="155" w:lineRule="exact"/>
                    <w:rPr>
                      <w:i/>
                      <w:sz w:val="16"/>
                    </w:rPr>
                  </w:pPr>
                  <w:r>
                    <w:rPr>
                      <w:rFonts w:ascii="Verdana"/>
                      <w:sz w:val="16"/>
                    </w:rPr>
                    <w:t>(</w:t>
                  </w:r>
                  <w:r>
                    <w:rPr>
                      <w:i/>
                      <w:sz w:val="16"/>
                    </w:rPr>
                    <w:t>R</w:t>
                  </w:r>
                </w:p>
              </w:txbxContent>
            </v:textbox>
            <w10:anchorlock/>
          </v:shape>
        </w:pict>
      </w:r>
      <w:r>
        <w:rPr>
          <w:rFonts w:ascii="Verdana"/>
          <w:spacing w:val="-15"/>
          <w:position w:val="11"/>
          <w:sz w:val="20"/>
        </w:rPr>
      </w:r>
      <w:r>
        <w:rPr>
          <w:rFonts w:ascii="Verdana"/>
          <w:spacing w:val="-15"/>
          <w:position w:val="11"/>
          <w:sz w:val="20"/>
        </w:rPr>
        <w:pict>
          <v:shape id="_x0000_s1090" type="#_x0000_t202" style="width:9.75pt;height:6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spacing w:line="116" w:lineRule="exact"/>
                    <w:rPr>
                      <w:rFonts w:ascii="Times New Roman"/>
                      <w:i/>
                      <w:sz w:val="12"/>
                    </w:rPr>
                  </w:pPr>
                  <w:r>
                    <w:rPr>
                      <w:rFonts w:ascii="Times New Roman"/>
                      <w:i/>
                      <w:w w:val="155"/>
                      <w:sz w:val="12"/>
                    </w:rPr>
                    <w:t>u,j</w:t>
                  </w:r>
                </w:p>
              </w:txbxContent>
            </v:textbox>
            <w10:anchorlock/>
          </v:shape>
        </w:pict>
      </w:r>
    </w:p>
    <w:p w:rsidR="00C633CB" w:rsidRDefault="00230B2B">
      <w:pPr>
        <w:pStyle w:val="GvdeMetni"/>
        <w:spacing w:before="64" w:line="256" w:lineRule="auto"/>
        <w:ind w:left="1131"/>
      </w:pPr>
      <w:r>
        <w:pict>
          <v:group id="_x0000_s1050" style="position:absolute;left:0;text-align:left;margin-left:239.55pt;margin-top:-19.5pt;width:153.55pt;height:4.4pt;z-index:-12304;mso-position-horizontal-relative:page" coordorigin="4791,-390" coordsize="3071,88">
            <v:line id="_x0000_s1054" style="position:absolute" from="4791,-386" to="7862,-386" strokeweight=".15381mm"/>
            <v:line id="_x0000_s1053" style="position:absolute" from="4961,-362" to="6312,-362" strokeweight=".1266mm"/>
            <v:line id="_x0000_s1052" style="position:absolute" from="5972,-306" to="6163,-306" strokeweight=".1266mm"/>
            <v:line id="_x0000_s1051" style="position:absolute" from="7507,-306" to="7713,-306" strokeweight=".1266mm"/>
            <w10:wrap anchorx="page"/>
          </v:group>
        </w:pict>
      </w:r>
      <w:r w:rsidR="00980F04">
        <w:t xml:space="preserve">Where </w:t>
      </w:r>
      <w:r w:rsidR="00980F04">
        <w:rPr>
          <w:rFonts w:ascii="Times New Roman"/>
          <w:i/>
        </w:rPr>
        <w:t>R</w:t>
      </w:r>
      <w:r w:rsidR="00980F04">
        <w:rPr>
          <w:i/>
          <w:vertAlign w:val="subscript"/>
        </w:rPr>
        <w:t>u,i</w:t>
      </w:r>
      <w:r w:rsidR="00980F04">
        <w:rPr>
          <w:i/>
        </w:rPr>
        <w:t xml:space="preserve"> </w:t>
      </w:r>
      <w:r w:rsidR="00980F04">
        <w:t xml:space="preserve">represents the rating of user </w:t>
      </w:r>
      <w:r w:rsidR="00980F04">
        <w:rPr>
          <w:rFonts w:ascii="Times New Roman"/>
          <w:i/>
        </w:rPr>
        <w:t xml:space="preserve">u </w:t>
      </w:r>
      <w:r w:rsidR="00980F04">
        <w:t xml:space="preserve">on item </w:t>
      </w:r>
      <w:r w:rsidR="00980F04">
        <w:rPr>
          <w:rFonts w:ascii="Times New Roman"/>
          <w:i/>
        </w:rPr>
        <w:t xml:space="preserve">i </w:t>
      </w:r>
      <w:r w:rsidR="00980F04">
        <w:t xml:space="preserve">and </w:t>
      </w:r>
      <w:r w:rsidR="00980F04">
        <w:rPr>
          <w:rFonts w:ascii="Times New Roman"/>
          <w:i/>
        </w:rPr>
        <w:t>R</w:t>
      </w:r>
      <w:r w:rsidR="00980F04">
        <w:rPr>
          <w:i/>
          <w:vertAlign w:val="subscript"/>
        </w:rPr>
        <w:t>i</w:t>
      </w:r>
      <w:r w:rsidR="00980F04">
        <w:rPr>
          <w:i/>
        </w:rPr>
        <w:t xml:space="preserve"> </w:t>
      </w:r>
      <w:r w:rsidR="00980F04">
        <w:t xml:space="preserve">is the average rating of the </w:t>
      </w:r>
      <w:r w:rsidR="00980F04">
        <w:rPr>
          <w:rFonts w:ascii="Times New Roman"/>
          <w:i/>
        </w:rPr>
        <w:t>i</w:t>
      </w:r>
      <w:r w:rsidR="00980F04">
        <w:t>-th item.</w:t>
      </w:r>
    </w:p>
    <w:p w:rsidR="00C633CB" w:rsidRDefault="00230B2B">
      <w:pPr>
        <w:pStyle w:val="ListeParagraf"/>
        <w:numPr>
          <w:ilvl w:val="1"/>
          <w:numId w:val="3"/>
        </w:numPr>
        <w:tabs>
          <w:tab w:val="left" w:pos="1132"/>
        </w:tabs>
        <w:spacing w:before="119" w:line="270" w:lineRule="atLeast"/>
        <w:ind w:right="102"/>
        <w:jc w:val="both"/>
      </w:pPr>
      <w:r>
        <w:pict>
          <v:line id="_x0000_s1049" style="position:absolute;left:0;text-align:left;z-index:-12280;mso-position-horizontal-relative:page" from="310.2pt,61.35pt" to="321.5pt,61.35pt" strokeweight=".1266mm">
            <w10:wrap anchorx="page"/>
          </v:line>
        </w:pict>
      </w:r>
      <w:r>
        <w:pict>
          <v:line id="_x0000_s1048" style="position:absolute;left:0;text-align:left;z-index:-12256;mso-position-horizontal-relative:page" from="351.6pt,61.35pt" to="362.9pt,61.35pt" strokeweight=".1266mm">
            <w10:wrap anchorx="page"/>
          </v:line>
        </w:pict>
      </w:r>
      <w:r>
        <w:pict>
          <v:group id="_x0000_s1044" style="position:absolute;left:0;text-align:left;margin-left:234.75pt;margin-top:71.5pt;width:156.3pt;height:4.4pt;z-index:-12232;mso-position-horizontal-relative:page" coordorigin="4695,1430" coordsize="3126,88">
            <v:line id="_x0000_s1047" style="position:absolute" from="4695,1434" to="7821,1434" strokeweight=".15381mm"/>
            <v:line id="_x0000_s1046" style="position:absolute" from="4865,1458" to="6251,1458" strokeweight=".1266mm"/>
            <v:line id="_x0000_s1045" style="position:absolute" from="7447,1514" to="7672,1514" strokeweight=".1266mm"/>
            <w10:wrap anchorx="page"/>
          </v:group>
        </w:pict>
      </w:r>
      <w:r>
        <w:pict>
          <v:shape id="_x0000_s1043" type="#_x0000_t202" style="position:absolute;left:0;text-align:left;margin-left:248.05pt;margin-top:-51pt;width:8.95pt;height:29.7pt;z-index:-12136;mso-position-horizontal-relative:page" filled="f" stroked="f">
            <v:textbox inset="0,0,0,0">
              <w:txbxContent>
                <w:p w:rsidR="00C633CB" w:rsidRDefault="00980F04">
                  <w:pPr>
                    <w:spacing w:line="157" w:lineRule="exact"/>
                    <w:rPr>
                      <w:rFonts w:ascii="Arial" w:hAnsi="Arial"/>
                      <w:sz w:val="16"/>
                    </w:rPr>
                  </w:pPr>
                  <w:r>
                    <w:rPr>
                      <w:rFonts w:ascii="Arial" w:hAnsi="Arial"/>
                      <w:w w:val="180"/>
                      <w:sz w:val="16"/>
                    </w:rPr>
                    <w:t>Σ</w:t>
                  </w:r>
                </w:p>
              </w:txbxContent>
            </v:textbox>
            <w10:wrap anchorx="page"/>
          </v:shape>
        </w:pict>
      </w:r>
      <w:r>
        <w:pict>
          <v:shape id="_x0000_s1042" type="#_x0000_t202" style="position:absolute;left:0;text-align:left;margin-left:243.25pt;margin-top:70.3pt;width:8.95pt;height:29.7pt;z-index:-12064;mso-position-horizontal-relative:page" filled="f" stroked="f">
            <v:textbox inset="0,0,0,0">
              <w:txbxContent>
                <w:p w:rsidR="00C633CB" w:rsidRDefault="00980F04">
                  <w:pPr>
                    <w:spacing w:line="157" w:lineRule="exact"/>
                    <w:rPr>
                      <w:rFonts w:ascii="Arial" w:hAnsi="Arial"/>
                      <w:sz w:val="16"/>
                    </w:rPr>
                  </w:pPr>
                  <w:r>
                    <w:rPr>
                      <w:rFonts w:ascii="Arial" w:hAnsi="Arial"/>
                      <w:w w:val="180"/>
                      <w:sz w:val="16"/>
                    </w:rPr>
                    <w:t>Σ</w:t>
                  </w:r>
                </w:p>
              </w:txbxContent>
            </v:textbox>
            <w10:wrap anchorx="page"/>
          </v:shape>
        </w:pict>
      </w:r>
      <w:r>
        <w:pict>
          <v:shape id="_x0000_s1041" type="#_x0000_t202" style="position:absolute;left:0;text-align:left;margin-left:287.25pt;margin-top:66.95pt;width:42.75pt;height:33.05pt;z-index:-12040;mso-position-horizontal-relative:page" filled="f" stroked="f">
            <v:textbox inset="0,0,0,0">
              <w:txbxContent>
                <w:p w:rsidR="00C633CB" w:rsidRDefault="00980F04">
                  <w:pPr>
                    <w:spacing w:line="376" w:lineRule="exact"/>
                    <w:rPr>
                      <w:rFonts w:ascii="Arial" w:hAnsi="Arial"/>
                      <w:sz w:val="16"/>
                    </w:rPr>
                  </w:pPr>
                  <w:r>
                    <w:rPr>
                      <w:rFonts w:ascii="Arial" w:hAnsi="Arial"/>
                      <w:i/>
                      <w:w w:val="140"/>
                      <w:position w:val="2"/>
                      <w:sz w:val="16"/>
                    </w:rPr>
                    <w:t>−</w:t>
                  </w:r>
                  <w:r>
                    <w:rPr>
                      <w:i/>
                      <w:w w:val="113"/>
                      <w:position w:val="2"/>
                      <w:sz w:val="16"/>
                    </w:rPr>
                    <w:t>R</w:t>
                  </w:r>
                  <w:r>
                    <w:rPr>
                      <w:rFonts w:ascii="Times New Roman" w:hAnsi="Times New Roman"/>
                      <w:i/>
                      <w:spacing w:val="10"/>
                      <w:w w:val="146"/>
                      <w:sz w:val="12"/>
                    </w:rPr>
                    <w:t>u</w:t>
                  </w:r>
                  <w:r>
                    <w:rPr>
                      <w:rFonts w:ascii="Verdana" w:hAnsi="Verdana"/>
                      <w:w w:val="90"/>
                      <w:position w:val="2"/>
                      <w:sz w:val="16"/>
                    </w:rPr>
                    <w:t>)</w:t>
                  </w:r>
                  <w:r>
                    <w:rPr>
                      <w:rFonts w:ascii="Comic Sans MS" w:hAnsi="Comic Sans MS"/>
                      <w:spacing w:val="9"/>
                      <w:w w:val="86"/>
                      <w:position w:val="2"/>
                      <w:sz w:val="16"/>
                      <w:vertAlign w:val="superscript"/>
                    </w:rPr>
                    <w:t>2</w:t>
                  </w:r>
                  <w:r>
                    <w:rPr>
                      <w:rFonts w:ascii="Arial" w:hAnsi="Arial"/>
                      <w:w w:val="380"/>
                      <w:position w:val="21"/>
                      <w:sz w:val="16"/>
                    </w:rPr>
                    <w:t>,</w:t>
                  </w:r>
                  <w:r>
                    <w:rPr>
                      <w:rFonts w:ascii="Arial" w:hAnsi="Arial"/>
                      <w:w w:val="180"/>
                      <w:position w:val="14"/>
                      <w:sz w:val="16"/>
                    </w:rPr>
                    <w:t>Σ</w:t>
                  </w:r>
                </w:p>
              </w:txbxContent>
            </v:textbox>
            <w10:wrap anchorx="page"/>
          </v:shape>
        </w:pict>
      </w:r>
      <w:r>
        <w:pict>
          <v:shape id="_x0000_s1040" type="#_x0000_t202" style="position:absolute;left:0;text-align:left;margin-left:365.75pt;margin-top:75.65pt;width:24.85pt;height:14.4pt;z-index:2104;mso-position-horizontal-relative:page" filled="f" stroked="f">
            <v:textbox inset="0,0,0,0">
              <w:txbxContent>
                <w:p w:rsidR="00C633CB" w:rsidRDefault="00980F04">
                  <w:pPr>
                    <w:spacing w:line="202" w:lineRule="exact"/>
                    <w:rPr>
                      <w:rFonts w:ascii="Comic Sans MS" w:hAnsi="Comic Sans MS"/>
                      <w:sz w:val="16"/>
                    </w:rPr>
                  </w:pPr>
                  <w:r>
                    <w:rPr>
                      <w:rFonts w:ascii="Arial" w:hAnsi="Arial"/>
                      <w:i/>
                      <w:w w:val="115"/>
                      <w:position w:val="2"/>
                      <w:sz w:val="16"/>
                    </w:rPr>
                    <w:t>−</w:t>
                  </w:r>
                  <w:r>
                    <w:rPr>
                      <w:i/>
                      <w:w w:val="115"/>
                      <w:position w:val="2"/>
                      <w:sz w:val="16"/>
                    </w:rPr>
                    <w:t>R</w:t>
                  </w:r>
                  <w:r>
                    <w:rPr>
                      <w:rFonts w:ascii="Times New Roman" w:hAnsi="Times New Roman"/>
                      <w:i/>
                      <w:w w:val="115"/>
                      <w:sz w:val="12"/>
                    </w:rPr>
                    <w:t>u</w:t>
                  </w:r>
                  <w:r>
                    <w:rPr>
                      <w:rFonts w:ascii="Verdana" w:hAnsi="Verdana"/>
                      <w:w w:val="115"/>
                      <w:position w:val="2"/>
                      <w:sz w:val="16"/>
                    </w:rPr>
                    <w:t>)</w:t>
                  </w:r>
                  <w:r>
                    <w:rPr>
                      <w:rFonts w:ascii="Comic Sans MS" w:hAnsi="Comic Sans MS"/>
                      <w:w w:val="115"/>
                      <w:position w:val="2"/>
                      <w:sz w:val="16"/>
                      <w:vertAlign w:val="superscript"/>
                    </w:rPr>
                    <w:t>2</w:t>
                  </w:r>
                </w:p>
              </w:txbxContent>
            </v:textbox>
            <w10:wrap anchorx="page"/>
          </v:shape>
        </w:pict>
      </w:r>
      <w:r w:rsidR="00980F04">
        <w:rPr>
          <w:rFonts w:ascii="Times New Roman"/>
          <w:b/>
        </w:rPr>
        <w:t xml:space="preserve">Adjusted Cosine Similarity </w:t>
      </w:r>
      <w:r w:rsidR="00980F04">
        <w:t xml:space="preserve">Computing similarity </w:t>
      </w:r>
      <w:r w:rsidR="00980F04">
        <w:rPr>
          <w:spacing w:val="-3"/>
        </w:rPr>
        <w:t xml:space="preserve">by </w:t>
      </w:r>
      <w:r w:rsidR="00980F04">
        <w:t xml:space="preserve">using basic cosine </w:t>
      </w:r>
      <w:r w:rsidR="00980F04">
        <w:lastRenderedPageBreak/>
        <w:t>measure</w:t>
      </w:r>
      <w:r w:rsidR="00980F04">
        <w:rPr>
          <w:spacing w:val="-21"/>
        </w:rPr>
        <w:t xml:space="preserve"> </w:t>
      </w:r>
      <w:r w:rsidR="00980F04">
        <w:t>in</w:t>
      </w:r>
      <w:r w:rsidR="00980F04">
        <w:rPr>
          <w:spacing w:val="-21"/>
        </w:rPr>
        <w:t xml:space="preserve"> </w:t>
      </w:r>
      <w:r w:rsidR="00980F04">
        <w:t>item-based</w:t>
      </w:r>
      <w:r w:rsidR="00980F04">
        <w:rPr>
          <w:spacing w:val="-21"/>
        </w:rPr>
        <w:t xml:space="preserve"> </w:t>
      </w:r>
      <w:r w:rsidR="00980F04">
        <w:t>case</w:t>
      </w:r>
      <w:r w:rsidR="00980F04">
        <w:rPr>
          <w:spacing w:val="-21"/>
        </w:rPr>
        <w:t xml:space="preserve"> </w:t>
      </w:r>
      <w:r w:rsidR="00980F04">
        <w:t>has</w:t>
      </w:r>
      <w:r w:rsidR="00980F04">
        <w:rPr>
          <w:spacing w:val="-20"/>
        </w:rPr>
        <w:t xml:space="preserve"> </w:t>
      </w:r>
      <w:r w:rsidR="00980F04">
        <w:t>one</w:t>
      </w:r>
      <w:r w:rsidR="00980F04">
        <w:rPr>
          <w:spacing w:val="-21"/>
        </w:rPr>
        <w:t xml:space="preserve"> </w:t>
      </w:r>
      <w:r w:rsidR="00980F04">
        <w:t>obvious</w:t>
      </w:r>
      <w:r w:rsidR="00980F04">
        <w:rPr>
          <w:spacing w:val="-21"/>
        </w:rPr>
        <w:t xml:space="preserve"> </w:t>
      </w:r>
      <w:r w:rsidR="00980F04">
        <w:t>drawback,</w:t>
      </w:r>
      <w:r w:rsidR="00980F04">
        <w:rPr>
          <w:spacing w:val="-20"/>
        </w:rPr>
        <w:t xml:space="preserve"> </w:t>
      </w:r>
      <w:r w:rsidR="00980F04">
        <w:t>and</w:t>
      </w:r>
      <w:r w:rsidR="00980F04">
        <w:rPr>
          <w:spacing w:val="-20"/>
        </w:rPr>
        <w:t xml:space="preserve"> </w:t>
      </w:r>
      <w:r w:rsidR="00980F04">
        <w:t>it</w:t>
      </w:r>
      <w:r w:rsidR="00980F04">
        <w:rPr>
          <w:spacing w:val="-21"/>
        </w:rPr>
        <w:t xml:space="preserve"> </w:t>
      </w:r>
      <w:r w:rsidR="00980F04">
        <w:t>is</w:t>
      </w:r>
      <w:r w:rsidR="00980F04">
        <w:rPr>
          <w:spacing w:val="-21"/>
        </w:rPr>
        <w:t xml:space="preserve"> </w:t>
      </w:r>
      <w:r w:rsidR="00980F04">
        <w:t>the</w:t>
      </w:r>
      <w:r w:rsidR="00980F04">
        <w:rPr>
          <w:spacing w:val="-21"/>
        </w:rPr>
        <w:t xml:space="preserve"> </w:t>
      </w:r>
      <w:r w:rsidR="00980F04">
        <w:t xml:space="preserve">difference in rating scale between different users. </w:t>
      </w:r>
      <w:r w:rsidR="00980F04">
        <w:rPr>
          <w:spacing w:val="-10"/>
        </w:rPr>
        <w:t xml:space="preserve">We </w:t>
      </w:r>
      <w:r w:rsidR="00980F04">
        <w:t>can subtract this kind of bias, so the</w:t>
      </w:r>
      <w:r w:rsidR="00980F04">
        <w:rPr>
          <w:spacing w:val="15"/>
        </w:rPr>
        <w:t xml:space="preserve"> </w:t>
      </w:r>
      <w:r w:rsidR="00980F04">
        <w:t>similarity</w:t>
      </w:r>
      <w:r w:rsidR="00980F04">
        <w:rPr>
          <w:spacing w:val="16"/>
        </w:rPr>
        <w:t xml:space="preserve"> </w:t>
      </w:r>
      <w:r w:rsidR="00980F04">
        <w:t>using</w:t>
      </w:r>
      <w:r w:rsidR="00980F04">
        <w:rPr>
          <w:spacing w:val="15"/>
        </w:rPr>
        <w:t xml:space="preserve"> </w:t>
      </w:r>
      <w:r w:rsidR="00980F04">
        <w:t>this</w:t>
      </w:r>
      <w:r w:rsidR="00980F04">
        <w:rPr>
          <w:spacing w:val="16"/>
        </w:rPr>
        <w:t xml:space="preserve"> </w:t>
      </w:r>
      <w:r w:rsidR="00980F04">
        <w:t>scheme</w:t>
      </w:r>
      <w:r w:rsidR="00980F04">
        <w:rPr>
          <w:spacing w:val="16"/>
        </w:rPr>
        <w:t xml:space="preserve"> </w:t>
      </w:r>
      <w:r w:rsidR="00980F04">
        <w:t>is</w:t>
      </w:r>
      <w:r w:rsidR="00980F04">
        <w:rPr>
          <w:spacing w:val="15"/>
        </w:rPr>
        <w:t xml:space="preserve"> </w:t>
      </w:r>
      <w:r w:rsidR="00980F04">
        <w:t>given</w:t>
      </w:r>
      <w:r w:rsidR="00980F04">
        <w:rPr>
          <w:spacing w:val="16"/>
        </w:rPr>
        <w:t xml:space="preserve"> </w:t>
      </w:r>
      <w:r w:rsidR="00980F04">
        <w:rPr>
          <w:spacing w:val="-3"/>
        </w:rPr>
        <w:t>by</w:t>
      </w:r>
    </w:p>
    <w:p w:rsidR="00C633CB" w:rsidRDefault="00C633CB">
      <w:pPr>
        <w:spacing w:line="270" w:lineRule="atLeast"/>
        <w:jc w:val="both"/>
        <w:sectPr w:rsidR="00C633CB">
          <w:type w:val="continuous"/>
          <w:pgSz w:w="11910" w:h="16840"/>
          <w:pgMar w:top="1780" w:right="1680" w:bottom="2400" w:left="1680" w:header="708" w:footer="708" w:gutter="0"/>
          <w:cols w:space="708"/>
        </w:sectPr>
      </w:pPr>
    </w:p>
    <w:p w:rsidR="00C633CB" w:rsidRDefault="00230B2B">
      <w:pPr>
        <w:spacing w:before="84"/>
        <w:jc w:val="right"/>
        <w:rPr>
          <w:rFonts w:ascii="Times New Roman"/>
          <w:i/>
        </w:rPr>
      </w:pPr>
      <w:r>
        <w:pict>
          <v:shape id="_x0000_s1039" type="#_x0000_t202" style="position:absolute;left:0;text-align:left;margin-left:159pt;margin-top:10.25pt;width:37.3pt;height:8pt;z-index:2032;mso-position-horizontal-relative:page" filled="f" stroked="f">
            <v:textbox inset="0,0,0,0">
              <w:txbxContent>
                <w:p w:rsidR="00C633CB" w:rsidRDefault="00980F04">
                  <w:pPr>
                    <w:spacing w:line="155" w:lineRule="exact"/>
                    <w:rPr>
                      <w:i/>
                      <w:sz w:val="16"/>
                    </w:rPr>
                  </w:pPr>
                  <w:r>
                    <w:rPr>
                      <w:i/>
                      <w:spacing w:val="-4"/>
                      <w:w w:val="105"/>
                      <w:sz w:val="16"/>
                    </w:rPr>
                    <w:t>adj.cosine</w:t>
                  </w:r>
                </w:p>
              </w:txbxContent>
            </v:textbox>
            <w10:wrap anchorx="page"/>
          </v:shape>
        </w:pict>
      </w:r>
      <w:r w:rsidR="00980F04">
        <w:rPr>
          <w:rFonts w:ascii="Times New Roman"/>
          <w:i/>
          <w:w w:val="120"/>
        </w:rPr>
        <w:t>sim</w:t>
      </w:r>
    </w:p>
    <w:p w:rsidR="00C633CB" w:rsidRDefault="00980F04">
      <w:pPr>
        <w:spacing w:before="84"/>
        <w:ind w:left="715"/>
        <w:rPr>
          <w:rFonts w:ascii="Arial"/>
          <w:sz w:val="16"/>
        </w:rPr>
      </w:pPr>
      <w:r>
        <w:br w:type="column"/>
      </w:r>
      <w:r>
        <w:rPr>
          <w:w w:val="125"/>
        </w:rPr>
        <w:t>(</w:t>
      </w:r>
      <w:r>
        <w:rPr>
          <w:rFonts w:ascii="Times New Roman"/>
          <w:i/>
          <w:w w:val="125"/>
        </w:rPr>
        <w:t>i,</w:t>
      </w:r>
      <w:r>
        <w:rPr>
          <w:rFonts w:ascii="Times New Roman"/>
          <w:i/>
          <w:spacing w:val="-58"/>
          <w:w w:val="125"/>
        </w:rPr>
        <w:t xml:space="preserve"> </w:t>
      </w:r>
      <w:r>
        <w:rPr>
          <w:rFonts w:ascii="Times New Roman"/>
          <w:i/>
          <w:spacing w:val="6"/>
          <w:w w:val="125"/>
        </w:rPr>
        <w:t>j</w:t>
      </w:r>
      <w:r>
        <w:rPr>
          <w:spacing w:val="6"/>
          <w:w w:val="125"/>
        </w:rPr>
        <w:t xml:space="preserve">) </w:t>
      </w:r>
      <w:r>
        <w:rPr>
          <w:w w:val="125"/>
        </w:rPr>
        <w:t xml:space="preserve">= </w:t>
      </w:r>
      <w:r>
        <w:rPr>
          <w:rFonts w:ascii="Arial"/>
          <w:w w:val="360"/>
          <w:position w:val="3"/>
          <w:sz w:val="16"/>
        </w:rPr>
        <w:t>,</w:t>
      </w:r>
    </w:p>
    <w:p w:rsidR="00C633CB" w:rsidRDefault="00980F04">
      <w:pPr>
        <w:tabs>
          <w:tab w:val="left" w:pos="2916"/>
        </w:tabs>
        <w:ind w:left="287"/>
        <w:rPr>
          <w:rFonts w:ascii="Verdana" w:hAnsi="Verdana"/>
          <w:sz w:val="16"/>
        </w:rPr>
      </w:pPr>
      <w:r>
        <w:br w:type="column"/>
      </w:r>
      <w:r>
        <w:rPr>
          <w:rFonts w:ascii="Arial" w:hAnsi="Arial"/>
          <w:w w:val="180"/>
          <w:position w:val="12"/>
          <w:sz w:val="16"/>
        </w:rPr>
        <w:t>Σ</w:t>
      </w:r>
      <w:r>
        <w:rPr>
          <w:rFonts w:ascii="Times New Roman" w:hAnsi="Times New Roman"/>
          <w:i/>
          <w:w w:val="146"/>
          <w:position w:val="-4"/>
          <w:sz w:val="12"/>
        </w:rPr>
        <w:t>u</w:t>
      </w:r>
      <w:r>
        <w:rPr>
          <w:rFonts w:ascii="DejaVu Sans" w:hAnsi="DejaVu Sans"/>
          <w:w w:val="95"/>
          <w:position w:val="-4"/>
          <w:sz w:val="12"/>
        </w:rPr>
        <w:t>∈</w:t>
      </w:r>
      <w:r>
        <w:rPr>
          <w:rFonts w:ascii="Times New Roman" w:hAnsi="Times New Roman"/>
          <w:i/>
          <w:w w:val="115"/>
          <w:position w:val="-4"/>
          <w:sz w:val="12"/>
        </w:rPr>
        <w:t>U</w:t>
      </w:r>
      <w:r>
        <w:rPr>
          <w:rFonts w:ascii="Times New Roman" w:hAnsi="Times New Roman"/>
          <w:i/>
          <w:spacing w:val="-8"/>
          <w:position w:val="-4"/>
          <w:sz w:val="12"/>
        </w:rPr>
        <w:t xml:space="preserve"> </w:t>
      </w:r>
      <w:r>
        <w:rPr>
          <w:rFonts w:ascii="Verdana" w:hAnsi="Verdana"/>
          <w:w w:val="90"/>
          <w:sz w:val="16"/>
        </w:rPr>
        <w:t>(</w:t>
      </w:r>
      <w:r>
        <w:rPr>
          <w:i/>
          <w:w w:val="113"/>
          <w:sz w:val="16"/>
        </w:rPr>
        <w:t>R</w:t>
      </w:r>
      <w:r>
        <w:rPr>
          <w:rFonts w:ascii="Times New Roman" w:hAnsi="Times New Roman"/>
          <w:i/>
          <w:w w:val="148"/>
          <w:position w:val="-1"/>
          <w:sz w:val="12"/>
          <w:u w:val="single"/>
        </w:rPr>
        <w:t>u,</w:t>
      </w:r>
      <w:r>
        <w:rPr>
          <w:rFonts w:ascii="Times New Roman" w:hAnsi="Times New Roman"/>
          <w:i/>
          <w:spacing w:val="10"/>
          <w:w w:val="159"/>
          <w:position w:val="-1"/>
          <w:sz w:val="12"/>
          <w:u w:val="single"/>
        </w:rPr>
        <w:t>i</w:t>
      </w:r>
      <w:r>
        <w:rPr>
          <w:rFonts w:ascii="Arial" w:hAnsi="Arial"/>
          <w:i/>
          <w:w w:val="140"/>
          <w:sz w:val="16"/>
        </w:rPr>
        <w:t>−</w:t>
      </w:r>
      <w:r>
        <w:rPr>
          <w:i/>
          <w:w w:val="113"/>
          <w:sz w:val="16"/>
        </w:rPr>
        <w:t>R</w:t>
      </w:r>
      <w:r>
        <w:rPr>
          <w:rFonts w:ascii="Times New Roman" w:hAnsi="Times New Roman"/>
          <w:i/>
          <w:spacing w:val="10"/>
          <w:w w:val="146"/>
          <w:position w:val="-1"/>
          <w:sz w:val="12"/>
        </w:rPr>
        <w:t>u</w:t>
      </w:r>
      <w:r>
        <w:rPr>
          <w:rFonts w:ascii="Verdana" w:hAnsi="Verdana"/>
          <w:w w:val="90"/>
          <w:sz w:val="16"/>
          <w:u w:val="single"/>
        </w:rPr>
        <w:t>)(</w:t>
      </w:r>
      <w:r>
        <w:rPr>
          <w:i/>
          <w:w w:val="113"/>
          <w:sz w:val="16"/>
          <w:u w:val="single"/>
        </w:rPr>
        <w:t>R</w:t>
      </w:r>
      <w:r>
        <w:rPr>
          <w:rFonts w:ascii="Times New Roman" w:hAnsi="Times New Roman"/>
          <w:i/>
          <w:w w:val="148"/>
          <w:position w:val="-1"/>
          <w:sz w:val="12"/>
          <w:u w:val="single"/>
        </w:rPr>
        <w:t>u,</w:t>
      </w:r>
      <w:r>
        <w:rPr>
          <w:rFonts w:ascii="Times New Roman" w:hAnsi="Times New Roman"/>
          <w:i/>
          <w:w w:val="183"/>
          <w:position w:val="-1"/>
          <w:sz w:val="12"/>
          <w:u w:val="single"/>
        </w:rPr>
        <w:t>j</w:t>
      </w:r>
      <w:r>
        <w:rPr>
          <w:rFonts w:ascii="Times New Roman" w:hAnsi="Times New Roman"/>
          <w:i/>
          <w:spacing w:val="-13"/>
          <w:position w:val="-1"/>
          <w:sz w:val="12"/>
          <w:u w:val="single"/>
        </w:rPr>
        <w:t xml:space="preserve"> </w:t>
      </w:r>
      <w:r>
        <w:rPr>
          <w:rFonts w:ascii="Arial" w:hAnsi="Arial"/>
          <w:i/>
          <w:w w:val="140"/>
          <w:sz w:val="16"/>
          <w:u w:val="single"/>
        </w:rPr>
        <w:t>−</w:t>
      </w:r>
      <w:r>
        <w:rPr>
          <w:i/>
          <w:w w:val="113"/>
          <w:sz w:val="16"/>
          <w:u w:val="single"/>
        </w:rPr>
        <w:t>R</w:t>
      </w:r>
      <w:r>
        <w:rPr>
          <w:rFonts w:ascii="Times New Roman" w:hAnsi="Times New Roman"/>
          <w:i/>
          <w:spacing w:val="10"/>
          <w:w w:val="146"/>
          <w:position w:val="-1"/>
          <w:sz w:val="12"/>
          <w:u w:val="single"/>
        </w:rPr>
        <w:t>u</w:t>
      </w:r>
      <w:r>
        <w:rPr>
          <w:rFonts w:ascii="Verdana" w:hAnsi="Verdana"/>
          <w:w w:val="90"/>
          <w:sz w:val="16"/>
          <w:u w:val="single"/>
        </w:rPr>
        <w:t>)</w:t>
      </w:r>
      <w:r>
        <w:rPr>
          <w:rFonts w:ascii="Verdana" w:hAnsi="Verdana"/>
          <w:sz w:val="16"/>
          <w:u w:val="single"/>
        </w:rPr>
        <w:tab/>
      </w:r>
    </w:p>
    <w:p w:rsidR="00C633CB" w:rsidRDefault="00230B2B">
      <w:pPr>
        <w:tabs>
          <w:tab w:val="left" w:pos="1694"/>
        </w:tabs>
        <w:ind w:left="138"/>
        <w:rPr>
          <w:rFonts w:ascii="Verdana"/>
          <w:sz w:val="20"/>
        </w:rPr>
      </w:pPr>
      <w:r>
        <w:rPr>
          <w:rFonts w:ascii="Verdana"/>
          <w:sz w:val="20"/>
        </w:rPr>
      </w:r>
      <w:r>
        <w:rPr>
          <w:rFonts w:ascii="Verdana"/>
          <w:sz w:val="20"/>
        </w:rPr>
        <w:pict>
          <v:shape id="_x0000_s1089" type="#_x0000_t202" style="width:14.4pt;height:10.4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spacing w:line="122" w:lineRule="exact"/>
                    <w:rPr>
                      <w:rFonts w:ascii="Times New Roman" w:hAnsi="Times New Roman"/>
                      <w:i/>
                      <w:sz w:val="12"/>
                    </w:rPr>
                  </w:pPr>
                  <w:r>
                    <w:rPr>
                      <w:rFonts w:ascii="Times New Roman" w:hAnsi="Times New Roman"/>
                      <w:i/>
                      <w:spacing w:val="-4"/>
                      <w:w w:val="115"/>
                      <w:sz w:val="12"/>
                    </w:rPr>
                    <w:t>u</w:t>
                  </w:r>
                  <w:r>
                    <w:rPr>
                      <w:rFonts w:ascii="DejaVu Sans" w:hAnsi="DejaVu Sans"/>
                      <w:spacing w:val="-4"/>
                      <w:w w:val="115"/>
                      <w:sz w:val="12"/>
                    </w:rPr>
                    <w:t>∈</w:t>
                  </w:r>
                  <w:r>
                    <w:rPr>
                      <w:rFonts w:ascii="Times New Roman" w:hAnsi="Times New Roman"/>
                      <w:i/>
                      <w:spacing w:val="-4"/>
                      <w:w w:val="115"/>
                      <w:sz w:val="12"/>
                    </w:rPr>
                    <w:t>U</w:t>
                  </w:r>
                </w:p>
              </w:txbxContent>
            </v:textbox>
            <w10:anchorlock/>
          </v:shape>
        </w:pict>
      </w:r>
      <w:r w:rsidR="00980F04">
        <w:rPr>
          <w:rFonts w:ascii="Times New Roman"/>
          <w:spacing w:val="-15"/>
          <w:sz w:val="15"/>
        </w:rPr>
        <w:t xml:space="preserve"> </w:t>
      </w:r>
      <w:r>
        <w:rPr>
          <w:rFonts w:ascii="Verdana"/>
          <w:spacing w:val="-15"/>
          <w:position w:val="12"/>
          <w:sz w:val="20"/>
        </w:rPr>
      </w:r>
      <w:r>
        <w:rPr>
          <w:rFonts w:ascii="Verdana"/>
          <w:spacing w:val="-15"/>
          <w:position w:val="12"/>
          <w:sz w:val="20"/>
        </w:rPr>
        <w:pict>
          <v:shape id="_x0000_s1088" type="#_x0000_t202" style="width:9.7pt;height:8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spacing w:line="155" w:lineRule="exact"/>
                    <w:rPr>
                      <w:i/>
                      <w:sz w:val="16"/>
                    </w:rPr>
                  </w:pPr>
                  <w:r>
                    <w:rPr>
                      <w:rFonts w:ascii="Verdana"/>
                      <w:sz w:val="16"/>
                    </w:rPr>
                    <w:t>(</w:t>
                  </w:r>
                  <w:r>
                    <w:rPr>
                      <w:i/>
                      <w:sz w:val="16"/>
                    </w:rPr>
                    <w:t>R</w:t>
                  </w:r>
                </w:p>
              </w:txbxContent>
            </v:textbox>
            <w10:anchorlock/>
          </v:shape>
        </w:pict>
      </w:r>
      <w:r>
        <w:rPr>
          <w:rFonts w:ascii="Verdana"/>
          <w:spacing w:val="-15"/>
          <w:position w:val="11"/>
          <w:sz w:val="20"/>
        </w:rPr>
      </w:r>
      <w:r>
        <w:rPr>
          <w:rFonts w:ascii="Verdana"/>
          <w:spacing w:val="-15"/>
          <w:position w:val="11"/>
          <w:sz w:val="20"/>
        </w:rPr>
        <w:pict>
          <v:shape id="_x0000_s1087" type="#_x0000_t202" style="width:9.35pt;height:6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spacing w:line="116" w:lineRule="exact"/>
                    <w:rPr>
                      <w:rFonts w:ascii="Times New Roman"/>
                      <w:i/>
                      <w:sz w:val="12"/>
                    </w:rPr>
                  </w:pPr>
                  <w:r>
                    <w:rPr>
                      <w:rFonts w:ascii="Times New Roman"/>
                      <w:i/>
                      <w:w w:val="150"/>
                      <w:sz w:val="12"/>
                    </w:rPr>
                    <w:t>u,i</w:t>
                  </w:r>
                </w:p>
              </w:txbxContent>
            </v:textbox>
            <w10:anchorlock/>
          </v:shape>
        </w:pict>
      </w:r>
      <w:r w:rsidR="00980F04">
        <w:rPr>
          <w:rFonts w:ascii="Verdana"/>
          <w:spacing w:val="-15"/>
          <w:position w:val="11"/>
          <w:sz w:val="20"/>
        </w:rPr>
        <w:tab/>
      </w:r>
      <w:r>
        <w:rPr>
          <w:rFonts w:ascii="Verdana"/>
          <w:spacing w:val="-15"/>
          <w:sz w:val="20"/>
        </w:rPr>
      </w:r>
      <w:r>
        <w:rPr>
          <w:rFonts w:ascii="Verdana"/>
          <w:spacing w:val="-15"/>
          <w:sz w:val="20"/>
        </w:rPr>
        <w:pict>
          <v:shape id="_x0000_s1086" type="#_x0000_t202" style="width:14.4pt;height:10.4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spacing w:line="122" w:lineRule="exact"/>
                    <w:rPr>
                      <w:rFonts w:ascii="Times New Roman" w:hAnsi="Times New Roman"/>
                      <w:i/>
                      <w:sz w:val="12"/>
                    </w:rPr>
                  </w:pPr>
                  <w:r>
                    <w:rPr>
                      <w:rFonts w:ascii="Times New Roman" w:hAnsi="Times New Roman"/>
                      <w:i/>
                      <w:spacing w:val="-4"/>
                      <w:w w:val="115"/>
                      <w:sz w:val="12"/>
                    </w:rPr>
                    <w:t>u</w:t>
                  </w:r>
                  <w:r>
                    <w:rPr>
                      <w:rFonts w:ascii="DejaVu Sans" w:hAnsi="DejaVu Sans"/>
                      <w:spacing w:val="-4"/>
                      <w:w w:val="115"/>
                      <w:sz w:val="12"/>
                    </w:rPr>
                    <w:t>∈</w:t>
                  </w:r>
                  <w:r>
                    <w:rPr>
                      <w:rFonts w:ascii="Times New Roman" w:hAnsi="Times New Roman"/>
                      <w:i/>
                      <w:spacing w:val="-4"/>
                      <w:w w:val="115"/>
                      <w:sz w:val="12"/>
                    </w:rPr>
                    <w:t>U</w:t>
                  </w:r>
                </w:p>
              </w:txbxContent>
            </v:textbox>
            <w10:anchorlock/>
          </v:shape>
        </w:pict>
      </w:r>
      <w:r w:rsidR="00980F04">
        <w:rPr>
          <w:rFonts w:ascii="Times New Roman"/>
          <w:spacing w:val="-15"/>
          <w:sz w:val="15"/>
        </w:rPr>
        <w:t xml:space="preserve"> </w:t>
      </w:r>
      <w:r>
        <w:rPr>
          <w:rFonts w:ascii="Verdana"/>
          <w:spacing w:val="-15"/>
          <w:position w:val="12"/>
          <w:sz w:val="20"/>
        </w:rPr>
      </w:r>
      <w:r>
        <w:rPr>
          <w:rFonts w:ascii="Verdana"/>
          <w:spacing w:val="-15"/>
          <w:position w:val="12"/>
          <w:sz w:val="20"/>
        </w:rPr>
        <w:pict>
          <v:shape id="_x0000_s1085" type="#_x0000_t202" style="width:9.7pt;height:8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spacing w:line="155" w:lineRule="exact"/>
                    <w:rPr>
                      <w:i/>
                      <w:sz w:val="16"/>
                    </w:rPr>
                  </w:pPr>
                  <w:r>
                    <w:rPr>
                      <w:rFonts w:ascii="Verdana"/>
                      <w:sz w:val="16"/>
                    </w:rPr>
                    <w:t>(</w:t>
                  </w:r>
                  <w:r>
                    <w:rPr>
                      <w:i/>
                      <w:sz w:val="16"/>
                    </w:rPr>
                    <w:t>R</w:t>
                  </w:r>
                </w:p>
              </w:txbxContent>
            </v:textbox>
            <w10:anchorlock/>
          </v:shape>
        </w:pict>
      </w:r>
      <w:r>
        <w:rPr>
          <w:rFonts w:ascii="Verdana"/>
          <w:spacing w:val="-15"/>
          <w:position w:val="11"/>
          <w:sz w:val="20"/>
        </w:rPr>
      </w:r>
      <w:r>
        <w:rPr>
          <w:rFonts w:ascii="Verdana"/>
          <w:spacing w:val="-15"/>
          <w:position w:val="11"/>
          <w:sz w:val="20"/>
        </w:rPr>
        <w:pict>
          <v:shape id="_x0000_s1084" type="#_x0000_t202" style="width:9.75pt;height:6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spacing w:line="116" w:lineRule="exact"/>
                    <w:rPr>
                      <w:rFonts w:ascii="Times New Roman"/>
                      <w:i/>
                      <w:sz w:val="12"/>
                    </w:rPr>
                  </w:pPr>
                  <w:r>
                    <w:rPr>
                      <w:rFonts w:ascii="Times New Roman"/>
                      <w:i/>
                      <w:w w:val="155"/>
                      <w:sz w:val="12"/>
                    </w:rPr>
                    <w:t>u,j</w:t>
                  </w:r>
                </w:p>
              </w:txbxContent>
            </v:textbox>
            <w10:anchorlock/>
          </v:shape>
        </w:pict>
      </w:r>
    </w:p>
    <w:p w:rsidR="00C633CB" w:rsidRDefault="00C633CB">
      <w:pPr>
        <w:rPr>
          <w:rFonts w:ascii="Verdana"/>
          <w:sz w:val="20"/>
        </w:rPr>
        <w:sectPr w:rsidR="00C633CB">
          <w:type w:val="continuous"/>
          <w:pgSz w:w="11910" w:h="16840"/>
          <w:pgMar w:top="1780" w:right="1680" w:bottom="2400" w:left="1680" w:header="708" w:footer="708" w:gutter="0"/>
          <w:cols w:num="3" w:space="708" w:equalWidth="0">
            <w:col w:w="1501" w:space="40"/>
            <w:col w:w="1645" w:space="39"/>
            <w:col w:w="5325"/>
          </w:cols>
        </w:sectPr>
      </w:pPr>
    </w:p>
    <w:p w:rsidR="00C633CB" w:rsidRDefault="00230B2B">
      <w:pPr>
        <w:tabs>
          <w:tab w:val="left" w:pos="4918"/>
        </w:tabs>
        <w:ind w:left="3363"/>
        <w:rPr>
          <w:rFonts w:ascii="Verdana"/>
          <w:sz w:val="20"/>
        </w:rPr>
      </w:pPr>
      <w:r>
        <w:rPr>
          <w:rFonts w:ascii="Verdana"/>
          <w:sz w:val="20"/>
        </w:rPr>
      </w:r>
      <w:r>
        <w:rPr>
          <w:rFonts w:ascii="Verdana"/>
          <w:sz w:val="20"/>
        </w:rPr>
        <w:pict>
          <v:shape id="_x0000_s1083" type="#_x0000_t202" style="width:14.4pt;height:10.4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spacing w:line="122" w:lineRule="exact"/>
                    <w:rPr>
                      <w:rFonts w:ascii="Times New Roman" w:hAnsi="Times New Roman"/>
                      <w:i/>
                      <w:sz w:val="12"/>
                    </w:rPr>
                  </w:pPr>
                  <w:r>
                    <w:rPr>
                      <w:rFonts w:ascii="Times New Roman" w:hAnsi="Times New Roman"/>
                      <w:i/>
                      <w:spacing w:val="-4"/>
                      <w:w w:val="115"/>
                      <w:sz w:val="12"/>
                    </w:rPr>
                    <w:t>u</w:t>
                  </w:r>
                  <w:r>
                    <w:rPr>
                      <w:rFonts w:ascii="DejaVu Sans" w:hAnsi="DejaVu Sans"/>
                      <w:spacing w:val="-4"/>
                      <w:w w:val="115"/>
                      <w:sz w:val="12"/>
                    </w:rPr>
                    <w:t>∈</w:t>
                  </w:r>
                  <w:r>
                    <w:rPr>
                      <w:rFonts w:ascii="Times New Roman" w:hAnsi="Times New Roman"/>
                      <w:i/>
                      <w:spacing w:val="-4"/>
                      <w:w w:val="115"/>
                      <w:sz w:val="12"/>
                    </w:rPr>
                    <w:t>U</w:t>
                  </w:r>
                </w:p>
              </w:txbxContent>
            </v:textbox>
            <w10:anchorlock/>
          </v:shape>
        </w:pict>
      </w:r>
      <w:r w:rsidR="00980F04">
        <w:rPr>
          <w:rFonts w:ascii="Times New Roman"/>
          <w:spacing w:val="-15"/>
          <w:sz w:val="15"/>
        </w:rPr>
        <w:t xml:space="preserve"> </w:t>
      </w:r>
      <w:r>
        <w:rPr>
          <w:rFonts w:ascii="Verdana"/>
          <w:spacing w:val="-15"/>
          <w:position w:val="12"/>
          <w:sz w:val="20"/>
        </w:rPr>
      </w:r>
      <w:r>
        <w:rPr>
          <w:rFonts w:ascii="Verdana"/>
          <w:spacing w:val="-15"/>
          <w:position w:val="12"/>
          <w:sz w:val="20"/>
        </w:rPr>
        <w:pict>
          <v:shape id="_x0000_s1082" type="#_x0000_t202" style="width:9.7pt;height:8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spacing w:line="155" w:lineRule="exact"/>
                    <w:rPr>
                      <w:i/>
                      <w:sz w:val="16"/>
                    </w:rPr>
                  </w:pPr>
                  <w:r>
                    <w:rPr>
                      <w:rFonts w:ascii="Verdana"/>
                      <w:sz w:val="16"/>
                    </w:rPr>
                    <w:t>(</w:t>
                  </w:r>
                  <w:r>
                    <w:rPr>
                      <w:i/>
                      <w:sz w:val="16"/>
                    </w:rPr>
                    <w:t>R</w:t>
                  </w:r>
                </w:p>
              </w:txbxContent>
            </v:textbox>
            <w10:anchorlock/>
          </v:shape>
        </w:pict>
      </w:r>
      <w:r>
        <w:rPr>
          <w:rFonts w:ascii="Verdana"/>
          <w:spacing w:val="-15"/>
          <w:position w:val="11"/>
          <w:sz w:val="20"/>
        </w:rPr>
      </w:r>
      <w:r>
        <w:rPr>
          <w:rFonts w:ascii="Verdana"/>
          <w:spacing w:val="-15"/>
          <w:position w:val="11"/>
          <w:sz w:val="20"/>
        </w:rPr>
        <w:pict>
          <v:shape id="_x0000_s1081" type="#_x0000_t202" style="width:9.35pt;height:6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spacing w:line="116" w:lineRule="exact"/>
                    <w:rPr>
                      <w:rFonts w:ascii="Times New Roman"/>
                      <w:i/>
                      <w:sz w:val="12"/>
                    </w:rPr>
                  </w:pPr>
                  <w:r>
                    <w:rPr>
                      <w:rFonts w:ascii="Times New Roman"/>
                      <w:i/>
                      <w:w w:val="150"/>
                      <w:sz w:val="12"/>
                    </w:rPr>
                    <w:t>u,i</w:t>
                  </w:r>
                </w:p>
              </w:txbxContent>
            </v:textbox>
            <w10:anchorlock/>
          </v:shape>
        </w:pict>
      </w:r>
      <w:r w:rsidR="00980F04">
        <w:rPr>
          <w:rFonts w:ascii="Verdana"/>
          <w:spacing w:val="-15"/>
          <w:position w:val="11"/>
          <w:sz w:val="20"/>
        </w:rPr>
        <w:tab/>
      </w:r>
      <w:r>
        <w:rPr>
          <w:rFonts w:ascii="Verdana"/>
          <w:spacing w:val="-15"/>
          <w:sz w:val="20"/>
        </w:rPr>
      </w:r>
      <w:r>
        <w:rPr>
          <w:rFonts w:ascii="Verdana"/>
          <w:spacing w:val="-15"/>
          <w:sz w:val="20"/>
        </w:rPr>
        <w:pict>
          <v:shape id="_x0000_s1080" type="#_x0000_t202" style="width:14.4pt;height:10.4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spacing w:line="122" w:lineRule="exact"/>
                    <w:rPr>
                      <w:rFonts w:ascii="Times New Roman" w:hAnsi="Times New Roman"/>
                      <w:i/>
                      <w:sz w:val="12"/>
                    </w:rPr>
                  </w:pPr>
                  <w:r>
                    <w:rPr>
                      <w:rFonts w:ascii="Times New Roman" w:hAnsi="Times New Roman"/>
                      <w:i/>
                      <w:spacing w:val="-4"/>
                      <w:w w:val="115"/>
                      <w:sz w:val="12"/>
                    </w:rPr>
                    <w:t>u</w:t>
                  </w:r>
                  <w:r>
                    <w:rPr>
                      <w:rFonts w:ascii="DejaVu Sans" w:hAnsi="DejaVu Sans"/>
                      <w:spacing w:val="-4"/>
                      <w:w w:val="115"/>
                      <w:sz w:val="12"/>
                    </w:rPr>
                    <w:t>∈</w:t>
                  </w:r>
                  <w:r>
                    <w:rPr>
                      <w:rFonts w:ascii="Times New Roman" w:hAnsi="Times New Roman"/>
                      <w:i/>
                      <w:spacing w:val="-4"/>
                      <w:w w:val="115"/>
                      <w:sz w:val="12"/>
                    </w:rPr>
                    <w:t>U</w:t>
                  </w:r>
                </w:p>
              </w:txbxContent>
            </v:textbox>
            <w10:anchorlock/>
          </v:shape>
        </w:pict>
      </w:r>
      <w:r w:rsidR="00980F04">
        <w:rPr>
          <w:rFonts w:ascii="Times New Roman"/>
          <w:spacing w:val="-15"/>
          <w:sz w:val="15"/>
        </w:rPr>
        <w:t xml:space="preserve"> </w:t>
      </w:r>
      <w:r>
        <w:rPr>
          <w:rFonts w:ascii="Verdana"/>
          <w:spacing w:val="-15"/>
          <w:position w:val="12"/>
          <w:sz w:val="20"/>
        </w:rPr>
      </w:r>
      <w:r>
        <w:rPr>
          <w:rFonts w:ascii="Verdana"/>
          <w:spacing w:val="-15"/>
          <w:position w:val="12"/>
          <w:sz w:val="20"/>
        </w:rPr>
        <w:pict>
          <v:shape id="_x0000_s1079" type="#_x0000_t202" style="width:9.7pt;height:8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spacing w:line="155" w:lineRule="exact"/>
                    <w:rPr>
                      <w:i/>
                      <w:sz w:val="16"/>
                    </w:rPr>
                  </w:pPr>
                  <w:r>
                    <w:rPr>
                      <w:rFonts w:ascii="Verdana"/>
                      <w:sz w:val="16"/>
                    </w:rPr>
                    <w:t>(</w:t>
                  </w:r>
                  <w:r>
                    <w:rPr>
                      <w:i/>
                      <w:sz w:val="16"/>
                    </w:rPr>
                    <w:t>R</w:t>
                  </w:r>
                </w:p>
              </w:txbxContent>
            </v:textbox>
            <w10:anchorlock/>
          </v:shape>
        </w:pict>
      </w:r>
      <w:r>
        <w:rPr>
          <w:rFonts w:ascii="Verdana"/>
          <w:spacing w:val="-15"/>
          <w:position w:val="11"/>
          <w:sz w:val="20"/>
        </w:rPr>
      </w:r>
      <w:r>
        <w:rPr>
          <w:rFonts w:ascii="Verdana"/>
          <w:spacing w:val="-15"/>
          <w:position w:val="11"/>
          <w:sz w:val="20"/>
        </w:rPr>
        <w:pict>
          <v:shape id="_x0000_s1078" type="#_x0000_t202" style="width:9.75pt;height:6pt;mso-left-percent:-10001;mso-top-percent:-10001;mso-position-horizontal:absolute;mso-position-horizontal-relative:char;mso-position-vertical:absolute;mso-position-vertical-relative:line;mso-left-percent:-10001;mso-top-percent:-10001" filled="f" stroked="f">
            <v:textbox inset="0,0,0,0">
              <w:txbxContent>
                <w:p w:rsidR="00C633CB" w:rsidRDefault="00980F04">
                  <w:pPr>
                    <w:spacing w:line="116" w:lineRule="exact"/>
                    <w:rPr>
                      <w:rFonts w:ascii="Times New Roman"/>
                      <w:i/>
                      <w:sz w:val="12"/>
                    </w:rPr>
                  </w:pPr>
                  <w:r>
                    <w:rPr>
                      <w:rFonts w:ascii="Times New Roman"/>
                      <w:i/>
                      <w:w w:val="155"/>
                      <w:sz w:val="12"/>
                    </w:rPr>
                    <w:t>u,j</w:t>
                  </w:r>
                </w:p>
              </w:txbxContent>
            </v:textbox>
            <w10:anchorlock/>
          </v:shape>
        </w:pict>
      </w:r>
    </w:p>
    <w:p w:rsidR="00C633CB" w:rsidRDefault="00230B2B">
      <w:pPr>
        <w:pStyle w:val="GvdeMetni"/>
        <w:spacing w:before="13" w:line="259" w:lineRule="auto"/>
        <w:ind w:left="1131" w:right="103"/>
        <w:jc w:val="both"/>
      </w:pPr>
      <w:r>
        <w:pict>
          <v:line id="_x0000_s1026" style="position:absolute;left:0;text-align:left;z-index:-12208;mso-position-horizontal-relative:page" from="335.75pt,15.5pt" to="349.45pt,15.5pt" strokeweight=".15381mm">
            <w10:wrap anchorx="page"/>
          </v:line>
        </w:pict>
      </w:r>
      <w:r w:rsidR="00980F04">
        <w:t xml:space="preserve">Where again, </w:t>
      </w:r>
      <w:r w:rsidR="00980F04">
        <w:rPr>
          <w:rFonts w:ascii="Times New Roman" w:hAnsi="Times New Roman"/>
          <w:i/>
        </w:rPr>
        <w:t xml:space="preserve">U </w:t>
      </w:r>
      <w:r w:rsidR="00980F04">
        <w:t xml:space="preserve">represents the set of users who both rate i and j, </w:t>
      </w:r>
      <w:r w:rsidR="00980F04">
        <w:rPr>
          <w:rFonts w:ascii="Times New Roman" w:hAnsi="Times New Roman"/>
          <w:i/>
        </w:rPr>
        <w:t>R</w:t>
      </w:r>
      <w:r w:rsidR="00980F04">
        <w:rPr>
          <w:i/>
          <w:vertAlign w:val="subscript"/>
        </w:rPr>
        <w:t>u,i</w:t>
      </w:r>
      <w:r w:rsidR="00980F04">
        <w:rPr>
          <w:i/>
        </w:rPr>
        <w:t xml:space="preserve"> </w:t>
      </w:r>
      <w:r w:rsidR="00980F04">
        <w:t xml:space="preserve">repre- sents the rating of user </w:t>
      </w:r>
      <w:r w:rsidR="00980F04">
        <w:rPr>
          <w:rFonts w:ascii="Times New Roman" w:hAnsi="Times New Roman"/>
          <w:i/>
        </w:rPr>
        <w:t xml:space="preserve">u </w:t>
      </w:r>
      <w:r w:rsidR="00980F04">
        <w:t xml:space="preserve">on item </w:t>
      </w:r>
      <w:r w:rsidR="00980F04">
        <w:rPr>
          <w:rFonts w:ascii="Times New Roman" w:hAnsi="Times New Roman"/>
          <w:i/>
        </w:rPr>
        <w:t xml:space="preserve">i </w:t>
      </w:r>
      <w:r w:rsidR="00980F04">
        <w:t xml:space="preserve">and </w:t>
      </w:r>
      <w:r w:rsidR="00980F04">
        <w:rPr>
          <w:rFonts w:ascii="Times New Roman" w:hAnsi="Times New Roman"/>
          <w:i/>
        </w:rPr>
        <w:t>R</w:t>
      </w:r>
      <w:r w:rsidR="00980F04">
        <w:rPr>
          <w:i/>
          <w:vertAlign w:val="subscript"/>
        </w:rPr>
        <w:t>u</w:t>
      </w:r>
      <w:r w:rsidR="00980F04">
        <w:rPr>
          <w:i/>
        </w:rPr>
        <w:t xml:space="preserve"> </w:t>
      </w:r>
      <w:r w:rsidR="00980F04">
        <w:t xml:space="preserve">is the average of the </w:t>
      </w:r>
      <w:r w:rsidR="00980F04">
        <w:rPr>
          <w:rFonts w:ascii="Times New Roman" w:hAnsi="Times New Roman"/>
          <w:i/>
        </w:rPr>
        <w:t>u</w:t>
      </w:r>
      <w:r w:rsidR="00980F04">
        <w:t>-th user’s ratings.</w:t>
      </w:r>
    </w:p>
    <w:p w:rsidR="00C633CB" w:rsidRDefault="00980F04">
      <w:pPr>
        <w:pStyle w:val="Balk3"/>
        <w:spacing w:before="130"/>
      </w:pPr>
      <w:r>
        <w:rPr>
          <w:w w:val="115"/>
        </w:rPr>
        <w:t>Steps to follow</w:t>
      </w:r>
    </w:p>
    <w:p w:rsidR="00C633CB" w:rsidRDefault="00980F04">
      <w:pPr>
        <w:pStyle w:val="ListeParagraf"/>
        <w:numPr>
          <w:ilvl w:val="0"/>
          <w:numId w:val="2"/>
        </w:numPr>
        <w:tabs>
          <w:tab w:val="left" w:pos="652"/>
        </w:tabs>
        <w:spacing w:before="157"/>
      </w:pPr>
      <w:bookmarkStart w:id="0" w:name="_GoBack"/>
      <w:r>
        <w:t xml:space="preserve">Combine movie data with rating data. </w:t>
      </w:r>
      <w:r>
        <w:rPr>
          <w:spacing w:val="-7"/>
        </w:rPr>
        <w:t xml:space="preserve">You </w:t>
      </w:r>
      <w:r>
        <w:t>can extract more than one</w:t>
      </w:r>
      <w:r>
        <w:rPr>
          <w:spacing w:val="12"/>
        </w:rPr>
        <w:t xml:space="preserve"> </w:t>
      </w:r>
      <w:r>
        <w:t>data.</w:t>
      </w:r>
    </w:p>
    <w:bookmarkEnd w:id="0"/>
    <w:p w:rsidR="00C633CB" w:rsidRDefault="00980F04">
      <w:pPr>
        <w:pStyle w:val="ListeParagraf"/>
        <w:numPr>
          <w:ilvl w:val="0"/>
          <w:numId w:val="2"/>
        </w:numPr>
        <w:tabs>
          <w:tab w:val="left" w:pos="652"/>
        </w:tabs>
        <w:spacing w:before="157"/>
      </w:pPr>
      <w:r>
        <w:t>Use user-based collaborative</w:t>
      </w:r>
      <w:r>
        <w:rPr>
          <w:spacing w:val="49"/>
        </w:rPr>
        <w:t xml:space="preserve"> </w:t>
      </w:r>
      <w:r>
        <w:t>filtering.</w:t>
      </w:r>
    </w:p>
    <w:p w:rsidR="00C633CB" w:rsidRDefault="00980F04">
      <w:pPr>
        <w:pStyle w:val="ListeParagraf"/>
        <w:numPr>
          <w:ilvl w:val="0"/>
          <w:numId w:val="2"/>
        </w:numPr>
        <w:tabs>
          <w:tab w:val="left" w:pos="652"/>
        </w:tabs>
        <w:spacing w:before="156" w:line="259" w:lineRule="auto"/>
        <w:ind w:right="105"/>
      </w:pPr>
      <w:r>
        <w:rPr>
          <w:w w:val="95"/>
        </w:rPr>
        <w:t xml:space="preserve">Calculate similarities (cosine-based, correlation-based, adjusted cosine, or your </w:t>
      </w:r>
      <w:r>
        <w:rPr>
          <w:spacing w:val="-3"/>
          <w:w w:val="95"/>
        </w:rPr>
        <w:t xml:space="preserve">own </w:t>
      </w:r>
      <w:r>
        <w:t>choice)</w:t>
      </w:r>
      <w:r>
        <w:rPr>
          <w:spacing w:val="12"/>
        </w:rPr>
        <w:t xml:space="preserve"> </w:t>
      </w:r>
      <w:r>
        <w:t>between</w:t>
      </w:r>
      <w:r>
        <w:rPr>
          <w:spacing w:val="12"/>
        </w:rPr>
        <w:t xml:space="preserve"> </w:t>
      </w:r>
      <w:r>
        <w:t>rating</w:t>
      </w:r>
      <w:r>
        <w:rPr>
          <w:spacing w:val="12"/>
        </w:rPr>
        <w:t xml:space="preserve"> </w:t>
      </w:r>
      <w:r>
        <w:t>vectors</w:t>
      </w:r>
      <w:r>
        <w:rPr>
          <w:spacing w:val="12"/>
        </w:rPr>
        <w:t xml:space="preserve"> </w:t>
      </w:r>
      <w:r>
        <w:t>to</w:t>
      </w:r>
      <w:r>
        <w:rPr>
          <w:spacing w:val="12"/>
        </w:rPr>
        <w:t xml:space="preserve"> </w:t>
      </w:r>
      <w:r>
        <w:t>find</w:t>
      </w:r>
      <w:r>
        <w:rPr>
          <w:spacing w:val="12"/>
        </w:rPr>
        <w:t xml:space="preserve"> </w:t>
      </w:r>
      <w:r>
        <w:t>the</w:t>
      </w:r>
      <w:r>
        <w:rPr>
          <w:spacing w:val="12"/>
        </w:rPr>
        <w:t xml:space="preserve"> </w:t>
      </w:r>
      <w:r>
        <w:t>nearest</w:t>
      </w:r>
      <w:r>
        <w:rPr>
          <w:spacing w:val="12"/>
        </w:rPr>
        <w:t xml:space="preserve"> </w:t>
      </w:r>
      <w:r>
        <w:t>neighbors.</w:t>
      </w:r>
    </w:p>
    <w:p w:rsidR="00C633CB" w:rsidRDefault="00980F04">
      <w:pPr>
        <w:pStyle w:val="ListeParagraf"/>
        <w:numPr>
          <w:ilvl w:val="0"/>
          <w:numId w:val="2"/>
        </w:numPr>
        <w:tabs>
          <w:tab w:val="left" w:pos="652"/>
        </w:tabs>
        <w:spacing w:before="138"/>
      </w:pPr>
      <w:r>
        <w:rPr>
          <w:spacing w:val="-6"/>
        </w:rPr>
        <w:t>For</w:t>
      </w:r>
      <w:r>
        <w:rPr>
          <w:spacing w:val="13"/>
        </w:rPr>
        <w:t xml:space="preserve"> </w:t>
      </w:r>
      <w:r>
        <w:t>a</w:t>
      </w:r>
      <w:r>
        <w:rPr>
          <w:spacing w:val="14"/>
        </w:rPr>
        <w:t xml:space="preserve"> </w:t>
      </w:r>
      <w:r>
        <w:t>given</w:t>
      </w:r>
      <w:r>
        <w:rPr>
          <w:spacing w:val="14"/>
        </w:rPr>
        <w:t xml:space="preserve"> </w:t>
      </w:r>
      <w:r>
        <w:t>test</w:t>
      </w:r>
      <w:r>
        <w:rPr>
          <w:spacing w:val="14"/>
        </w:rPr>
        <w:t xml:space="preserve"> </w:t>
      </w:r>
      <w:r>
        <w:t>sample,</w:t>
      </w:r>
      <w:r>
        <w:rPr>
          <w:spacing w:val="14"/>
        </w:rPr>
        <w:t xml:space="preserve"> </w:t>
      </w:r>
      <w:r>
        <w:t>you</w:t>
      </w:r>
      <w:r>
        <w:rPr>
          <w:spacing w:val="14"/>
        </w:rPr>
        <w:t xml:space="preserve"> </w:t>
      </w:r>
      <w:r>
        <w:t>will</w:t>
      </w:r>
      <w:r>
        <w:rPr>
          <w:spacing w:val="14"/>
        </w:rPr>
        <w:t xml:space="preserve"> </w:t>
      </w:r>
      <w:r>
        <w:t>try</w:t>
      </w:r>
      <w:r>
        <w:rPr>
          <w:spacing w:val="15"/>
        </w:rPr>
        <w:t xml:space="preserve"> </w:t>
      </w:r>
      <w:r>
        <w:t>to</w:t>
      </w:r>
      <w:r>
        <w:rPr>
          <w:spacing w:val="14"/>
        </w:rPr>
        <w:t xml:space="preserve"> </w:t>
      </w:r>
      <w:r>
        <w:t>recommend</w:t>
      </w:r>
      <w:r>
        <w:rPr>
          <w:spacing w:val="14"/>
        </w:rPr>
        <w:t xml:space="preserve"> </w:t>
      </w:r>
      <w:r>
        <w:t>movies.</w:t>
      </w:r>
    </w:p>
    <w:p w:rsidR="00C633CB" w:rsidRDefault="00980F04">
      <w:pPr>
        <w:pStyle w:val="ListeParagraf"/>
        <w:numPr>
          <w:ilvl w:val="0"/>
          <w:numId w:val="2"/>
        </w:numPr>
        <w:tabs>
          <w:tab w:val="left" w:pos="652"/>
        </w:tabs>
        <w:spacing w:before="156" w:line="259" w:lineRule="auto"/>
        <w:ind w:right="105"/>
      </w:pPr>
      <w:r>
        <w:t>Finally</w:t>
      </w:r>
      <w:r>
        <w:rPr>
          <w:spacing w:val="-34"/>
        </w:rPr>
        <w:t xml:space="preserve"> </w:t>
      </w:r>
      <w:r>
        <w:t>you</w:t>
      </w:r>
      <w:r>
        <w:rPr>
          <w:spacing w:val="-34"/>
        </w:rPr>
        <w:t xml:space="preserve"> </w:t>
      </w:r>
      <w:r>
        <w:t>will</w:t>
      </w:r>
      <w:r>
        <w:rPr>
          <w:spacing w:val="-34"/>
        </w:rPr>
        <w:t xml:space="preserve"> </w:t>
      </w:r>
      <w:r>
        <w:t>measure</w:t>
      </w:r>
      <w:r>
        <w:rPr>
          <w:spacing w:val="-34"/>
        </w:rPr>
        <w:t xml:space="preserve"> </w:t>
      </w:r>
      <w:r>
        <w:t>your</w:t>
      </w:r>
      <w:r>
        <w:rPr>
          <w:spacing w:val="-34"/>
        </w:rPr>
        <w:t xml:space="preserve"> </w:t>
      </w:r>
      <w:r>
        <w:t>recommender</w:t>
      </w:r>
      <w:r>
        <w:rPr>
          <w:spacing w:val="-34"/>
        </w:rPr>
        <w:t xml:space="preserve"> </w:t>
      </w:r>
      <w:r>
        <w:t>algorithm</w:t>
      </w:r>
      <w:r>
        <w:rPr>
          <w:spacing w:val="-34"/>
        </w:rPr>
        <w:t xml:space="preserve"> </w:t>
      </w:r>
      <w:r>
        <w:t>performance</w:t>
      </w:r>
      <w:r>
        <w:rPr>
          <w:spacing w:val="-34"/>
        </w:rPr>
        <w:t xml:space="preserve"> </w:t>
      </w:r>
      <w:r>
        <w:t>for</w:t>
      </w:r>
      <w:r>
        <w:rPr>
          <w:spacing w:val="-34"/>
        </w:rPr>
        <w:t xml:space="preserve"> </w:t>
      </w:r>
      <w:r>
        <w:t>each</w:t>
      </w:r>
      <w:r>
        <w:rPr>
          <w:spacing w:val="-34"/>
        </w:rPr>
        <w:t xml:space="preserve"> </w:t>
      </w:r>
      <w:r>
        <w:t xml:space="preserve">setting you </w:t>
      </w:r>
      <w:r>
        <w:rPr>
          <w:spacing w:val="-3"/>
        </w:rPr>
        <w:t>have</w:t>
      </w:r>
      <w:r>
        <w:rPr>
          <w:spacing w:val="-17"/>
        </w:rPr>
        <w:t xml:space="preserve"> </w:t>
      </w:r>
      <w:r>
        <w:t>used:</w:t>
      </w:r>
    </w:p>
    <w:p w:rsidR="00C633CB" w:rsidRDefault="00C633CB">
      <w:pPr>
        <w:pStyle w:val="GvdeMetni"/>
        <w:spacing w:before="4"/>
        <w:rPr>
          <w:sz w:val="27"/>
        </w:rPr>
      </w:pPr>
    </w:p>
    <w:p w:rsidR="00C633CB" w:rsidRDefault="00C633CB">
      <w:pPr>
        <w:rPr>
          <w:sz w:val="27"/>
        </w:rPr>
        <w:sectPr w:rsidR="00C633CB">
          <w:pgSz w:w="11910" w:h="16840"/>
          <w:pgMar w:top="1780" w:right="1680" w:bottom="2400" w:left="1680" w:header="1271" w:footer="2213" w:gutter="0"/>
          <w:cols w:space="708"/>
        </w:sectPr>
      </w:pPr>
    </w:p>
    <w:p w:rsidR="00C633CB" w:rsidRDefault="00980F04">
      <w:pPr>
        <w:pStyle w:val="Balk3"/>
        <w:spacing w:before="66" w:line="311" w:lineRule="exact"/>
        <w:ind w:left="651"/>
        <w:rPr>
          <w:rFonts w:ascii="Georgia" w:hAnsi="Georgia"/>
          <w:b w:val="0"/>
          <w:i/>
          <w:sz w:val="16"/>
        </w:rPr>
      </w:pPr>
      <w:r>
        <w:rPr>
          <w:w w:val="120"/>
        </w:rPr>
        <w:t xml:space="preserve">Mean Absolute Error (MAE) </w:t>
      </w:r>
      <w:r>
        <w:rPr>
          <w:w w:val="125"/>
        </w:rPr>
        <w:t xml:space="preserve">= </w:t>
      </w:r>
      <w:r>
        <w:rPr>
          <w:rFonts w:ascii="Verdana" w:hAnsi="Verdana"/>
          <w:b w:val="0"/>
          <w:w w:val="105"/>
          <w:u w:val="single"/>
          <w:vertAlign w:val="superscript"/>
        </w:rPr>
        <w:t>1</w:t>
      </w:r>
      <w:r>
        <w:rPr>
          <w:rFonts w:ascii="Verdana" w:hAnsi="Verdana"/>
          <w:b w:val="0"/>
          <w:w w:val="105"/>
        </w:rPr>
        <w:t xml:space="preserve"> </w:t>
      </w:r>
      <w:r>
        <w:rPr>
          <w:rFonts w:ascii="Arial" w:hAnsi="Arial"/>
          <w:b w:val="0"/>
          <w:w w:val="120"/>
          <w:position w:val="16"/>
        </w:rPr>
        <w:t>Σ</w:t>
      </w:r>
      <w:r>
        <w:rPr>
          <w:rFonts w:ascii="Georgia" w:hAnsi="Georgia"/>
          <w:b w:val="0"/>
          <w:i/>
          <w:w w:val="120"/>
          <w:position w:val="10"/>
          <w:sz w:val="16"/>
        </w:rPr>
        <w:t>n</w:t>
      </w:r>
    </w:p>
    <w:p w:rsidR="00C633CB" w:rsidRDefault="00980F04">
      <w:pPr>
        <w:spacing w:before="171" w:line="207" w:lineRule="exact"/>
        <w:ind w:left="177"/>
        <w:rPr>
          <w:rFonts w:ascii="Arial" w:hAnsi="Arial"/>
          <w:i/>
        </w:rPr>
      </w:pPr>
      <w:r>
        <w:br w:type="column"/>
      </w:r>
      <w:r>
        <w:rPr>
          <w:rFonts w:ascii="Arial" w:hAnsi="Arial"/>
          <w:i/>
          <w:w w:val="105"/>
        </w:rPr>
        <w:t>|</w:t>
      </w:r>
      <w:r>
        <w:rPr>
          <w:rFonts w:ascii="Times New Roman" w:hAnsi="Times New Roman"/>
          <w:i/>
          <w:w w:val="103"/>
        </w:rPr>
        <w:t>d</w:t>
      </w:r>
      <w:r>
        <w:rPr>
          <w:i/>
          <w:spacing w:val="10"/>
          <w:w w:val="111"/>
          <w:vertAlign w:val="subscript"/>
        </w:rPr>
        <w:t>i</w:t>
      </w:r>
      <w:r>
        <w:rPr>
          <w:rFonts w:ascii="Arial" w:hAnsi="Arial"/>
          <w:i/>
          <w:w w:val="105"/>
        </w:rPr>
        <w:t>|</w:t>
      </w:r>
      <w:r>
        <w:rPr>
          <w:rFonts w:ascii="Arial" w:hAnsi="Arial"/>
          <w:i/>
          <w:spacing w:val="-13"/>
        </w:rPr>
        <w:t xml:space="preserve"> </w:t>
      </w:r>
      <w:r>
        <w:rPr>
          <w:rFonts w:ascii="Arial" w:hAnsi="Arial"/>
          <w:i/>
          <w:w w:val="131"/>
        </w:rPr>
        <w:t>−</w:t>
      </w:r>
      <w:r>
        <w:rPr>
          <w:rFonts w:ascii="Arial" w:hAnsi="Arial"/>
          <w:i/>
          <w:spacing w:val="-13"/>
        </w:rPr>
        <w:t xml:space="preserve"> </w:t>
      </w:r>
      <w:r>
        <w:rPr>
          <w:rFonts w:ascii="Arial" w:hAnsi="Arial"/>
          <w:i/>
          <w:w w:val="105"/>
        </w:rPr>
        <w:t>|</w:t>
      </w:r>
      <w:r>
        <w:rPr>
          <w:rFonts w:ascii="Times New Roman" w:hAnsi="Times New Roman"/>
          <w:i/>
          <w:spacing w:val="-75"/>
          <w:w w:val="103"/>
        </w:rPr>
        <w:t>d</w:t>
      </w:r>
      <w:r>
        <w:rPr>
          <w:spacing w:val="-35"/>
          <w:w w:val="99"/>
          <w:position w:val="6"/>
        </w:rPr>
        <w:t>ˆ</w:t>
      </w:r>
      <w:r>
        <w:rPr>
          <w:i/>
          <w:spacing w:val="10"/>
          <w:w w:val="120"/>
          <w:position w:val="-2"/>
          <w:sz w:val="16"/>
        </w:rPr>
        <w:t>i</w:t>
      </w:r>
      <w:r>
        <w:rPr>
          <w:rFonts w:ascii="Arial" w:hAnsi="Arial"/>
          <w:i/>
          <w:w w:val="105"/>
        </w:rPr>
        <w:t>|</w:t>
      </w:r>
    </w:p>
    <w:p w:rsidR="00C633CB" w:rsidRDefault="00C633CB">
      <w:pPr>
        <w:spacing w:line="207" w:lineRule="exact"/>
        <w:rPr>
          <w:rFonts w:ascii="Arial" w:hAnsi="Arial"/>
        </w:rPr>
        <w:sectPr w:rsidR="00C633CB">
          <w:type w:val="continuous"/>
          <w:pgSz w:w="11910" w:h="16840"/>
          <w:pgMar w:top="1780" w:right="1680" w:bottom="2400" w:left="1680" w:header="708" w:footer="708" w:gutter="0"/>
          <w:cols w:num="2" w:space="708" w:equalWidth="0">
            <w:col w:w="4763" w:space="40"/>
            <w:col w:w="3747"/>
          </w:cols>
        </w:sectPr>
      </w:pPr>
    </w:p>
    <w:p w:rsidR="00C633CB" w:rsidRDefault="00980F04">
      <w:pPr>
        <w:pStyle w:val="GvdeMetni"/>
        <w:spacing w:before="120" w:line="234" w:lineRule="exact"/>
        <w:ind w:left="651"/>
      </w:pPr>
      <w:r>
        <w:rPr>
          <w:rFonts w:ascii="Times New Roman"/>
          <w:i/>
        </w:rPr>
        <w:t>d</w:t>
      </w:r>
      <w:r>
        <w:rPr>
          <w:i/>
          <w:vertAlign w:val="subscript"/>
        </w:rPr>
        <w:t>i</w:t>
      </w:r>
      <w:r>
        <w:rPr>
          <w:i/>
        </w:rPr>
        <w:t xml:space="preserve"> </w:t>
      </w:r>
      <w:r>
        <w:t>is the actual rating</w:t>
      </w:r>
    </w:p>
    <w:p w:rsidR="00C633CB" w:rsidRDefault="00980F04">
      <w:pPr>
        <w:pStyle w:val="GvdeMetni"/>
        <w:spacing w:line="307" w:lineRule="exact"/>
        <w:ind w:left="651"/>
      </w:pPr>
      <w:r>
        <w:rPr>
          <w:rFonts w:ascii="Times New Roman" w:hAnsi="Times New Roman"/>
          <w:i/>
          <w:spacing w:val="-75"/>
          <w:w w:val="103"/>
        </w:rPr>
        <w:t>d</w:t>
      </w:r>
      <w:r>
        <w:rPr>
          <w:spacing w:val="-35"/>
          <w:w w:val="99"/>
          <w:position w:val="6"/>
        </w:rPr>
        <w:t>ˆ</w:t>
      </w:r>
      <w:r>
        <w:rPr>
          <w:i/>
          <w:w w:val="120"/>
          <w:position w:val="-2"/>
          <w:sz w:val="16"/>
        </w:rPr>
        <w:t>i</w:t>
      </w:r>
      <w:r>
        <w:rPr>
          <w:i/>
          <w:position w:val="-2"/>
          <w:sz w:val="16"/>
        </w:rPr>
        <w:t xml:space="preserve"> </w:t>
      </w:r>
      <w:r>
        <w:rPr>
          <w:i/>
          <w:spacing w:val="5"/>
          <w:position w:val="-2"/>
          <w:sz w:val="16"/>
        </w:rPr>
        <w:t xml:space="preserve"> </w:t>
      </w:r>
      <w:r>
        <w:rPr>
          <w:w w:val="91"/>
        </w:rPr>
        <w:t>is</w:t>
      </w:r>
      <w:r>
        <w:rPr>
          <w:spacing w:val="19"/>
        </w:rPr>
        <w:t xml:space="preserve"> </w:t>
      </w:r>
      <w:r>
        <w:rPr>
          <w:w w:val="97"/>
        </w:rPr>
        <w:t>the</w:t>
      </w:r>
      <w:r>
        <w:rPr>
          <w:spacing w:val="20"/>
        </w:rPr>
        <w:t xml:space="preserve"> </w:t>
      </w:r>
      <w:r>
        <w:rPr>
          <w:w w:val="95"/>
        </w:rPr>
        <w:t>predicted</w:t>
      </w:r>
      <w:r>
        <w:rPr>
          <w:spacing w:val="19"/>
        </w:rPr>
        <w:t xml:space="preserve"> </w:t>
      </w:r>
      <w:r>
        <w:rPr>
          <w:w w:val="97"/>
        </w:rPr>
        <w:t>rating</w:t>
      </w:r>
    </w:p>
    <w:p w:rsidR="00C633CB" w:rsidRDefault="00980F04">
      <w:pPr>
        <w:pStyle w:val="GvdeMetni"/>
        <w:spacing w:before="1"/>
        <w:ind w:left="651"/>
      </w:pPr>
      <w:r>
        <w:rPr>
          <w:rFonts w:ascii="Times New Roman"/>
          <w:i/>
        </w:rPr>
        <w:t xml:space="preserve">n </w:t>
      </w:r>
      <w:r>
        <w:t>is the amount of ratings</w:t>
      </w:r>
    </w:p>
    <w:p w:rsidR="00C633CB" w:rsidRDefault="00C633CB">
      <w:pPr>
        <w:pStyle w:val="GvdeMetni"/>
      </w:pPr>
    </w:p>
    <w:p w:rsidR="00C633CB" w:rsidRDefault="00C633CB">
      <w:pPr>
        <w:pStyle w:val="GvdeMetni"/>
        <w:spacing w:before="8"/>
        <w:rPr>
          <w:sz w:val="17"/>
        </w:rPr>
      </w:pPr>
    </w:p>
    <w:p w:rsidR="00C633CB" w:rsidRDefault="00980F04">
      <w:pPr>
        <w:pStyle w:val="Balk2"/>
      </w:pPr>
      <w:r>
        <w:t>Submit</w:t>
      </w:r>
    </w:p>
    <w:p w:rsidR="00C633CB" w:rsidRDefault="00980F04">
      <w:pPr>
        <w:tabs>
          <w:tab w:val="left" w:pos="499"/>
        </w:tabs>
        <w:spacing w:line="165" w:lineRule="exact"/>
        <w:ind w:left="105"/>
        <w:rPr>
          <w:rFonts w:ascii="Verdana"/>
          <w:sz w:val="16"/>
        </w:rPr>
      </w:pPr>
      <w:r>
        <w:br w:type="column"/>
      </w:r>
      <w:r>
        <w:rPr>
          <w:i/>
          <w:w w:val="105"/>
          <w:sz w:val="16"/>
        </w:rPr>
        <w:t>n</w:t>
      </w:r>
      <w:r>
        <w:rPr>
          <w:i/>
          <w:w w:val="105"/>
          <w:sz w:val="16"/>
        </w:rPr>
        <w:tab/>
      </w:r>
      <w:r>
        <w:rPr>
          <w:i/>
          <w:w w:val="105"/>
          <w:position w:val="1"/>
          <w:sz w:val="16"/>
        </w:rPr>
        <w:t>i</w:t>
      </w:r>
      <w:r>
        <w:rPr>
          <w:rFonts w:ascii="Verdana"/>
          <w:w w:val="105"/>
          <w:position w:val="1"/>
          <w:sz w:val="16"/>
        </w:rPr>
        <w:t>=1</w:t>
      </w:r>
    </w:p>
    <w:p w:rsidR="00C633CB" w:rsidRDefault="00C633CB">
      <w:pPr>
        <w:spacing w:line="165" w:lineRule="exact"/>
        <w:rPr>
          <w:rFonts w:ascii="Verdana"/>
          <w:sz w:val="16"/>
        </w:rPr>
        <w:sectPr w:rsidR="00C633CB">
          <w:type w:val="continuous"/>
          <w:pgSz w:w="11910" w:h="16840"/>
          <w:pgMar w:top="1780" w:right="1680" w:bottom="2400" w:left="1680" w:header="708" w:footer="708" w:gutter="0"/>
          <w:cols w:num="2" w:space="708" w:equalWidth="0">
            <w:col w:w="3189" w:space="971"/>
            <w:col w:w="4390"/>
          </w:cols>
        </w:sectPr>
      </w:pPr>
    </w:p>
    <w:p w:rsidR="00C633CB" w:rsidRDefault="00C633CB">
      <w:pPr>
        <w:pStyle w:val="GvdeMetni"/>
        <w:rPr>
          <w:rFonts w:ascii="Verdana"/>
          <w:sz w:val="19"/>
        </w:rPr>
      </w:pPr>
    </w:p>
    <w:p w:rsidR="00C633CB" w:rsidRDefault="00980F04">
      <w:pPr>
        <w:pStyle w:val="GvdeMetni"/>
        <w:spacing w:before="59" w:line="259" w:lineRule="auto"/>
        <w:ind w:left="105" w:right="102"/>
        <w:jc w:val="both"/>
      </w:pPr>
      <w:r>
        <w:rPr>
          <w:spacing w:val="-7"/>
        </w:rPr>
        <w:t xml:space="preserve">You </w:t>
      </w:r>
      <w:r>
        <w:t xml:space="preserve">are required to submit all your code </w:t>
      </w:r>
      <w:r>
        <w:rPr>
          <w:spacing w:val="3"/>
        </w:rPr>
        <w:t>(</w:t>
      </w:r>
      <w:r>
        <w:rPr>
          <w:rFonts w:ascii="Times New Roman"/>
          <w:i/>
          <w:spacing w:val="3"/>
        </w:rPr>
        <w:t xml:space="preserve">all </w:t>
      </w:r>
      <w:r>
        <w:rPr>
          <w:rFonts w:ascii="Times New Roman"/>
          <w:i/>
        </w:rPr>
        <w:t xml:space="preserve">your </w:t>
      </w:r>
      <w:r>
        <w:rPr>
          <w:rFonts w:ascii="Times New Roman"/>
          <w:i/>
          <w:spacing w:val="-6"/>
        </w:rPr>
        <w:t xml:space="preserve">code </w:t>
      </w:r>
      <w:r>
        <w:rPr>
          <w:rFonts w:ascii="Times New Roman"/>
          <w:i/>
        </w:rPr>
        <w:t xml:space="preserve">should </w:t>
      </w:r>
      <w:r>
        <w:rPr>
          <w:rFonts w:ascii="Times New Roman"/>
          <w:i/>
          <w:spacing w:val="-6"/>
        </w:rPr>
        <w:t xml:space="preserve">be </w:t>
      </w:r>
      <w:r>
        <w:rPr>
          <w:rFonts w:ascii="Times New Roman"/>
          <w:i/>
        </w:rPr>
        <w:t xml:space="preserve">written in Jupyter </w:t>
      </w:r>
      <w:r>
        <w:rPr>
          <w:rFonts w:ascii="Times New Roman"/>
          <w:i/>
          <w:spacing w:val="-3"/>
        </w:rPr>
        <w:t xml:space="preserve">notebook </w:t>
      </w:r>
      <w:r>
        <w:t xml:space="preserve">long with a report in </w:t>
      </w:r>
      <w:r>
        <w:rPr>
          <w:spacing w:val="-3"/>
        </w:rPr>
        <w:t xml:space="preserve">ipynb </w:t>
      </w:r>
      <w:r>
        <w:t xml:space="preserve">format (should </w:t>
      </w:r>
      <w:r>
        <w:rPr>
          <w:spacing w:val="3"/>
        </w:rPr>
        <w:t xml:space="preserve">be </w:t>
      </w:r>
      <w:r>
        <w:t xml:space="preserve">prepared using Jupyter note- book). The codes you will submit should </w:t>
      </w:r>
      <w:r>
        <w:rPr>
          <w:spacing w:val="3"/>
        </w:rPr>
        <w:t xml:space="preserve">be </w:t>
      </w:r>
      <w:r>
        <w:t xml:space="preserve">well commented. </w:t>
      </w:r>
      <w:r>
        <w:rPr>
          <w:spacing w:val="-5"/>
        </w:rPr>
        <w:t xml:space="preserve">Your </w:t>
      </w:r>
      <w:r>
        <w:t xml:space="preserve">report should </w:t>
      </w:r>
      <w:r>
        <w:rPr>
          <w:spacing w:val="3"/>
        </w:rPr>
        <w:t xml:space="preserve">be </w:t>
      </w:r>
      <w:r>
        <w:t>self-contained and should contain a brief overview of the problem and the details of your</w:t>
      </w:r>
      <w:r>
        <w:rPr>
          <w:spacing w:val="-20"/>
        </w:rPr>
        <w:t xml:space="preserve"> </w:t>
      </w:r>
      <w:r>
        <w:t>implemented</w:t>
      </w:r>
      <w:r>
        <w:rPr>
          <w:spacing w:val="-20"/>
        </w:rPr>
        <w:t xml:space="preserve"> </w:t>
      </w:r>
      <w:r>
        <w:t>solution.</w:t>
      </w:r>
      <w:r>
        <w:rPr>
          <w:spacing w:val="-3"/>
        </w:rPr>
        <w:t xml:space="preserve"> </w:t>
      </w:r>
      <w:r>
        <w:rPr>
          <w:spacing w:val="-7"/>
        </w:rPr>
        <w:t>You</w:t>
      </w:r>
      <w:r>
        <w:rPr>
          <w:spacing w:val="-20"/>
        </w:rPr>
        <w:t xml:space="preserve"> </w:t>
      </w:r>
      <w:r>
        <w:t>can</w:t>
      </w:r>
      <w:r>
        <w:rPr>
          <w:spacing w:val="-20"/>
        </w:rPr>
        <w:t xml:space="preserve"> </w:t>
      </w:r>
      <w:r>
        <w:t>include</w:t>
      </w:r>
      <w:r>
        <w:rPr>
          <w:spacing w:val="-20"/>
        </w:rPr>
        <w:t xml:space="preserve"> </w:t>
      </w:r>
      <w:r>
        <w:t>pseudocode</w:t>
      </w:r>
      <w:r>
        <w:rPr>
          <w:spacing w:val="-21"/>
        </w:rPr>
        <w:t xml:space="preserve"> </w:t>
      </w:r>
      <w:r>
        <w:t>or</w:t>
      </w:r>
      <w:r>
        <w:rPr>
          <w:spacing w:val="-20"/>
        </w:rPr>
        <w:t xml:space="preserve"> </w:t>
      </w:r>
      <w:r>
        <w:t>figures</w:t>
      </w:r>
      <w:r>
        <w:rPr>
          <w:spacing w:val="-20"/>
        </w:rPr>
        <w:t xml:space="preserve"> </w:t>
      </w:r>
      <w:r>
        <w:t>to</w:t>
      </w:r>
      <w:r>
        <w:rPr>
          <w:spacing w:val="-20"/>
        </w:rPr>
        <w:t xml:space="preserve"> </w:t>
      </w:r>
      <w:r>
        <w:t>highlight</w:t>
      </w:r>
      <w:r>
        <w:rPr>
          <w:spacing w:val="-20"/>
        </w:rPr>
        <w:t xml:space="preserve"> </w:t>
      </w:r>
      <w:r>
        <w:t>or</w:t>
      </w:r>
      <w:r>
        <w:rPr>
          <w:spacing w:val="-19"/>
        </w:rPr>
        <w:t xml:space="preserve"> </w:t>
      </w:r>
      <w:r>
        <w:t xml:space="preserve">clarify certain aspects of your solution. </w:t>
      </w:r>
      <w:r>
        <w:rPr>
          <w:spacing w:val="-3"/>
        </w:rPr>
        <w:t xml:space="preserve">Finally, </w:t>
      </w:r>
      <w:r>
        <w:t xml:space="preserve">prepare a ZIP file named </w:t>
      </w:r>
      <w:r>
        <w:rPr>
          <w:rFonts w:ascii="Times New Roman"/>
          <w:b/>
        </w:rPr>
        <w:t>name-surname- pset1.zip</w:t>
      </w:r>
      <w:r>
        <w:rPr>
          <w:rFonts w:ascii="Times New Roman"/>
          <w:b/>
          <w:spacing w:val="17"/>
        </w:rPr>
        <w:t xml:space="preserve"> </w:t>
      </w:r>
      <w:r>
        <w:t>containing</w:t>
      </w:r>
    </w:p>
    <w:p w:rsidR="00C633CB" w:rsidRDefault="00980F04">
      <w:pPr>
        <w:pStyle w:val="ListeParagraf"/>
        <w:numPr>
          <w:ilvl w:val="0"/>
          <w:numId w:val="1"/>
        </w:numPr>
        <w:tabs>
          <w:tab w:val="left" w:pos="652"/>
        </w:tabs>
        <w:spacing w:before="126"/>
        <w:ind w:hanging="218"/>
      </w:pPr>
      <w:r>
        <w:t>report.ipynb (PDF file containing your</w:t>
      </w:r>
      <w:r>
        <w:rPr>
          <w:spacing w:val="30"/>
        </w:rPr>
        <w:t xml:space="preserve"> </w:t>
      </w:r>
      <w:r>
        <w:t>report)</w:t>
      </w:r>
    </w:p>
    <w:p w:rsidR="00C633CB" w:rsidRDefault="00980F04">
      <w:pPr>
        <w:pStyle w:val="ListeParagraf"/>
        <w:numPr>
          <w:ilvl w:val="0"/>
          <w:numId w:val="1"/>
        </w:numPr>
        <w:tabs>
          <w:tab w:val="left" w:pos="652"/>
        </w:tabs>
        <w:ind w:hanging="218"/>
      </w:pPr>
      <w:r>
        <w:t>code/</w:t>
      </w:r>
      <w:r>
        <w:rPr>
          <w:spacing w:val="14"/>
        </w:rPr>
        <w:t xml:space="preserve"> </w:t>
      </w:r>
      <w:r>
        <w:t>(directory</w:t>
      </w:r>
      <w:r>
        <w:rPr>
          <w:spacing w:val="14"/>
        </w:rPr>
        <w:t xml:space="preserve"> </w:t>
      </w:r>
      <w:r>
        <w:t>containing</w:t>
      </w:r>
      <w:r>
        <w:rPr>
          <w:spacing w:val="14"/>
        </w:rPr>
        <w:t xml:space="preserve"> </w:t>
      </w:r>
      <w:r>
        <w:t>all</w:t>
      </w:r>
      <w:r>
        <w:rPr>
          <w:spacing w:val="14"/>
        </w:rPr>
        <w:t xml:space="preserve"> </w:t>
      </w:r>
      <w:r>
        <w:t>your</w:t>
      </w:r>
      <w:r>
        <w:rPr>
          <w:spacing w:val="15"/>
        </w:rPr>
        <w:t xml:space="preserve"> </w:t>
      </w:r>
      <w:r>
        <w:t>codes</w:t>
      </w:r>
      <w:r>
        <w:rPr>
          <w:spacing w:val="14"/>
        </w:rPr>
        <w:t xml:space="preserve"> </w:t>
      </w:r>
      <w:r>
        <w:t>as</w:t>
      </w:r>
      <w:r>
        <w:rPr>
          <w:spacing w:val="14"/>
        </w:rPr>
        <w:t xml:space="preserve"> </w:t>
      </w:r>
      <w:r>
        <w:t>Python</w:t>
      </w:r>
      <w:r>
        <w:rPr>
          <w:spacing w:val="14"/>
        </w:rPr>
        <w:t xml:space="preserve"> </w:t>
      </w:r>
      <w:r>
        <w:t>file</w:t>
      </w:r>
      <w:r>
        <w:rPr>
          <w:spacing w:val="15"/>
        </w:rPr>
        <w:t xml:space="preserve"> </w:t>
      </w:r>
      <w:r>
        <w:t>.py)</w:t>
      </w:r>
    </w:p>
    <w:p w:rsidR="00C633CB" w:rsidRDefault="00980F04">
      <w:pPr>
        <w:pStyle w:val="GvdeMetni"/>
        <w:spacing w:before="156" w:line="259" w:lineRule="auto"/>
        <w:ind w:left="105" w:right="106"/>
        <w:jc w:val="both"/>
      </w:pPr>
      <w:r>
        <w:t xml:space="preserve">The ZIP file will be submitted via Github Classroom. </w:t>
      </w:r>
      <w:hyperlink r:id="rId12">
        <w:r>
          <w:t>Click here to accept your Assign-</w:t>
        </w:r>
      </w:hyperlink>
      <w:r>
        <w:t xml:space="preserve"> </w:t>
      </w:r>
      <w:hyperlink r:id="rId13">
        <w:r>
          <w:t>ment 1</w:t>
        </w:r>
      </w:hyperlink>
    </w:p>
    <w:p w:rsidR="00C633CB" w:rsidRDefault="00980F04">
      <w:pPr>
        <w:pStyle w:val="GvdeMetni"/>
        <w:spacing w:before="134" w:line="259" w:lineRule="auto"/>
        <w:ind w:left="105" w:right="104"/>
        <w:jc w:val="both"/>
      </w:pPr>
      <w:r>
        <w:rPr>
          <w:rFonts w:ascii="Times New Roman"/>
          <w:b/>
        </w:rPr>
        <w:t xml:space="preserve">NOTE: </w:t>
      </w:r>
      <w:r>
        <w:rPr>
          <w:spacing w:val="-10"/>
        </w:rPr>
        <w:t xml:space="preserve">To </w:t>
      </w:r>
      <w:r>
        <w:t xml:space="preserve">enter the competition, you </w:t>
      </w:r>
      <w:r>
        <w:rPr>
          <w:spacing w:val="-3"/>
        </w:rPr>
        <w:t xml:space="preserve">have </w:t>
      </w:r>
      <w:r>
        <w:t xml:space="preserve">to register kaggle in Class with your de- partment email account. The webpage of the competition will </w:t>
      </w:r>
      <w:r>
        <w:rPr>
          <w:spacing w:val="3"/>
        </w:rPr>
        <w:t xml:space="preserve">be </w:t>
      </w:r>
      <w:r>
        <w:t xml:space="preserve">announced later. </w:t>
      </w:r>
      <w:r>
        <w:rPr>
          <w:spacing w:val="-7"/>
        </w:rPr>
        <w:t xml:space="preserve">Top </w:t>
      </w:r>
      <w:r>
        <w:t>5 assignment will earn extra points (10p).</w:t>
      </w:r>
    </w:p>
    <w:p w:rsidR="00C633CB" w:rsidRDefault="00C633CB">
      <w:pPr>
        <w:pStyle w:val="GvdeMetni"/>
      </w:pPr>
    </w:p>
    <w:p w:rsidR="00C633CB" w:rsidRDefault="00980F04">
      <w:pPr>
        <w:pStyle w:val="Balk2"/>
        <w:spacing w:before="183"/>
      </w:pPr>
      <w:r>
        <w:t>Grading</w:t>
      </w:r>
    </w:p>
    <w:p w:rsidR="00C633CB" w:rsidRDefault="00C633CB">
      <w:pPr>
        <w:pStyle w:val="GvdeMetni"/>
        <w:spacing w:before="4"/>
        <w:rPr>
          <w:b/>
          <w:sz w:val="25"/>
        </w:rPr>
      </w:pPr>
    </w:p>
    <w:p w:rsidR="00C633CB" w:rsidRDefault="00980F04">
      <w:pPr>
        <w:pStyle w:val="ListeParagraf"/>
        <w:numPr>
          <w:ilvl w:val="0"/>
          <w:numId w:val="1"/>
        </w:numPr>
        <w:tabs>
          <w:tab w:val="left" w:pos="652"/>
        </w:tabs>
        <w:spacing w:before="1"/>
        <w:ind w:hanging="218"/>
      </w:pPr>
      <w:r>
        <w:t xml:space="preserve">Code (60p): k-NN: 20p, </w:t>
      </w:r>
      <w:r>
        <w:rPr>
          <w:spacing w:val="-4"/>
        </w:rPr>
        <w:t xml:space="preserve">Weighted </w:t>
      </w:r>
      <w:r>
        <w:t>k-NN:</w:t>
      </w:r>
      <w:r>
        <w:rPr>
          <w:spacing w:val="15"/>
        </w:rPr>
        <w:t xml:space="preserve"> </w:t>
      </w:r>
      <w:r>
        <w:t>40p</w:t>
      </w:r>
    </w:p>
    <w:p w:rsidR="00C633CB" w:rsidRDefault="00980F04">
      <w:pPr>
        <w:pStyle w:val="ListeParagraf"/>
        <w:numPr>
          <w:ilvl w:val="0"/>
          <w:numId w:val="1"/>
        </w:numPr>
        <w:tabs>
          <w:tab w:val="left" w:pos="652"/>
        </w:tabs>
        <w:spacing w:before="151"/>
        <w:ind w:hanging="218"/>
      </w:pPr>
      <w:r>
        <w:lastRenderedPageBreak/>
        <w:t>Report(40p): Theory part: 20p, Analysis of the results for prediction:</w:t>
      </w:r>
      <w:r>
        <w:rPr>
          <w:spacing w:val="3"/>
        </w:rPr>
        <w:t xml:space="preserve"> </w:t>
      </w:r>
      <w:r>
        <w:t>20p.</w:t>
      </w:r>
    </w:p>
    <w:p w:rsidR="00C633CB" w:rsidRDefault="00C633CB">
      <w:pPr>
        <w:pStyle w:val="GvdeMetni"/>
        <w:spacing w:before="4"/>
        <w:rPr>
          <w:sz w:val="37"/>
        </w:rPr>
      </w:pPr>
    </w:p>
    <w:p w:rsidR="00C633CB" w:rsidRDefault="00980F04">
      <w:pPr>
        <w:pStyle w:val="GvdeMetni"/>
        <w:spacing w:line="259" w:lineRule="auto"/>
        <w:ind w:left="651" w:right="104"/>
        <w:jc w:val="both"/>
      </w:pPr>
      <w:r>
        <w:rPr>
          <w:rFonts w:ascii="Times New Roman"/>
          <w:b/>
        </w:rPr>
        <w:t>Note</w:t>
      </w:r>
      <w:r>
        <w:t>: Preparing a good report is important as well as the correctness of your solutions! You should explain your choices and their effects to the results. You can create a table to report your results.</w:t>
      </w:r>
    </w:p>
    <w:p w:rsidR="00C633CB" w:rsidRDefault="00C633CB">
      <w:pPr>
        <w:pStyle w:val="GvdeMetni"/>
      </w:pPr>
    </w:p>
    <w:p w:rsidR="00C633CB" w:rsidRDefault="00980F04">
      <w:pPr>
        <w:pStyle w:val="Balk2"/>
        <w:spacing w:before="183"/>
      </w:pPr>
      <w:r>
        <w:t>Academic Integrity</w:t>
      </w:r>
    </w:p>
    <w:p w:rsidR="00C633CB" w:rsidRDefault="00C633CB">
      <w:pPr>
        <w:pStyle w:val="GvdeMetni"/>
        <w:spacing w:before="9"/>
        <w:rPr>
          <w:b/>
          <w:sz w:val="25"/>
        </w:rPr>
      </w:pPr>
    </w:p>
    <w:p w:rsidR="00C633CB" w:rsidRDefault="00980F04">
      <w:pPr>
        <w:pStyle w:val="GvdeMetni"/>
        <w:spacing w:line="259" w:lineRule="auto"/>
        <w:ind w:left="105" w:right="103"/>
        <w:jc w:val="both"/>
      </w:pPr>
      <w:r>
        <w:t>All work on assignments must be done individually unless stated otherwise. You are encouraged to discuss with your classmates about the given assignments, but these discussions should be carried out in an abstract way. That is, discussions related to a particular solution to a specific problem (either in actual code or in the pseudocode) will not be tolerated. In short, turning in someone else’s work, in whole or in part, as</w:t>
      </w:r>
    </w:p>
    <w:p w:rsidR="00C633CB" w:rsidRDefault="00C633CB">
      <w:pPr>
        <w:spacing w:line="259" w:lineRule="auto"/>
        <w:jc w:val="both"/>
        <w:sectPr w:rsidR="00C633CB">
          <w:type w:val="continuous"/>
          <w:pgSz w:w="11910" w:h="16840"/>
          <w:pgMar w:top="1780" w:right="1680" w:bottom="2400" w:left="1680" w:header="708" w:footer="708" w:gutter="0"/>
          <w:cols w:space="708"/>
        </w:sectPr>
      </w:pPr>
    </w:p>
    <w:p w:rsidR="00C633CB" w:rsidRDefault="00C633CB">
      <w:pPr>
        <w:pStyle w:val="GvdeMetni"/>
        <w:rPr>
          <w:sz w:val="20"/>
        </w:rPr>
      </w:pPr>
    </w:p>
    <w:p w:rsidR="00C633CB" w:rsidRDefault="00C633CB">
      <w:pPr>
        <w:pStyle w:val="GvdeMetni"/>
        <w:spacing w:before="2"/>
      </w:pPr>
    </w:p>
    <w:p w:rsidR="00C633CB" w:rsidRDefault="00980F04">
      <w:pPr>
        <w:pStyle w:val="GvdeMetni"/>
        <w:spacing w:before="62" w:line="259" w:lineRule="auto"/>
        <w:ind w:left="105" w:right="103"/>
        <w:jc w:val="both"/>
      </w:pPr>
      <w:r>
        <w:t xml:space="preserve">your </w:t>
      </w:r>
      <w:r>
        <w:rPr>
          <w:spacing w:val="-3"/>
        </w:rPr>
        <w:t xml:space="preserve">own </w:t>
      </w:r>
      <w:r>
        <w:t xml:space="preserve">will </w:t>
      </w:r>
      <w:r>
        <w:rPr>
          <w:spacing w:val="3"/>
        </w:rPr>
        <w:t xml:space="preserve">be </w:t>
      </w:r>
      <w:r>
        <w:t xml:space="preserve">considered as a violation of academic </w:t>
      </w:r>
      <w:r>
        <w:rPr>
          <w:spacing w:val="-3"/>
        </w:rPr>
        <w:t xml:space="preserve">integrity. </w:t>
      </w:r>
      <w:r>
        <w:t>Please note that the former</w:t>
      </w:r>
      <w:r>
        <w:rPr>
          <w:spacing w:val="-7"/>
        </w:rPr>
        <w:t xml:space="preserve"> </w:t>
      </w:r>
      <w:r>
        <w:t>condition</w:t>
      </w:r>
      <w:r>
        <w:rPr>
          <w:spacing w:val="-6"/>
        </w:rPr>
        <w:t xml:space="preserve"> </w:t>
      </w:r>
      <w:r>
        <w:t>also</w:t>
      </w:r>
      <w:r>
        <w:rPr>
          <w:spacing w:val="-6"/>
        </w:rPr>
        <w:t xml:space="preserve"> </w:t>
      </w:r>
      <w:r>
        <w:t>holds</w:t>
      </w:r>
      <w:r>
        <w:rPr>
          <w:spacing w:val="-6"/>
        </w:rPr>
        <w:t xml:space="preserve"> </w:t>
      </w:r>
      <w:r>
        <w:t>for</w:t>
      </w:r>
      <w:r>
        <w:rPr>
          <w:spacing w:val="-6"/>
        </w:rPr>
        <w:t xml:space="preserve"> </w:t>
      </w:r>
      <w:r>
        <w:t>the</w:t>
      </w:r>
      <w:r>
        <w:rPr>
          <w:spacing w:val="-6"/>
        </w:rPr>
        <w:t xml:space="preserve"> </w:t>
      </w:r>
      <w:r>
        <w:t>material</w:t>
      </w:r>
      <w:r>
        <w:rPr>
          <w:spacing w:val="-6"/>
        </w:rPr>
        <w:t xml:space="preserve"> </w:t>
      </w:r>
      <w:r>
        <w:t>found</w:t>
      </w:r>
      <w:r>
        <w:rPr>
          <w:spacing w:val="-6"/>
        </w:rPr>
        <w:t xml:space="preserve"> </w:t>
      </w:r>
      <w:r>
        <w:t>on</w:t>
      </w:r>
      <w:r>
        <w:rPr>
          <w:spacing w:val="-7"/>
        </w:rPr>
        <w:t xml:space="preserve"> </w:t>
      </w:r>
      <w:r>
        <w:t>the</w:t>
      </w:r>
      <w:r>
        <w:rPr>
          <w:spacing w:val="-6"/>
        </w:rPr>
        <w:t xml:space="preserve"> </w:t>
      </w:r>
      <w:r>
        <w:t>web</w:t>
      </w:r>
      <w:r>
        <w:rPr>
          <w:spacing w:val="-6"/>
        </w:rPr>
        <w:t xml:space="preserve"> </w:t>
      </w:r>
      <w:r>
        <w:t>as</w:t>
      </w:r>
      <w:r>
        <w:rPr>
          <w:spacing w:val="-7"/>
        </w:rPr>
        <w:t xml:space="preserve"> </w:t>
      </w:r>
      <w:r>
        <w:t>everything</w:t>
      </w:r>
      <w:r>
        <w:rPr>
          <w:spacing w:val="-6"/>
        </w:rPr>
        <w:t xml:space="preserve"> </w:t>
      </w:r>
      <w:r>
        <w:t>on</w:t>
      </w:r>
      <w:r>
        <w:rPr>
          <w:spacing w:val="-6"/>
        </w:rPr>
        <w:t xml:space="preserve"> </w:t>
      </w:r>
      <w:r>
        <w:t>the</w:t>
      </w:r>
      <w:r>
        <w:rPr>
          <w:spacing w:val="-7"/>
        </w:rPr>
        <w:t xml:space="preserve"> </w:t>
      </w:r>
      <w:r>
        <w:rPr>
          <w:spacing w:val="-3"/>
        </w:rPr>
        <w:t xml:space="preserve">web </w:t>
      </w:r>
      <w:r>
        <w:t xml:space="preserve">has been written </w:t>
      </w:r>
      <w:r>
        <w:rPr>
          <w:spacing w:val="-3"/>
        </w:rPr>
        <w:t xml:space="preserve">by </w:t>
      </w:r>
      <w:r>
        <w:t>someone</w:t>
      </w:r>
      <w:r>
        <w:rPr>
          <w:spacing w:val="38"/>
        </w:rPr>
        <w:t xml:space="preserve"> </w:t>
      </w:r>
      <w:r>
        <w:t>else.</w:t>
      </w:r>
    </w:p>
    <w:p w:rsidR="00C633CB" w:rsidRDefault="00C633CB">
      <w:pPr>
        <w:pStyle w:val="GvdeMetni"/>
      </w:pPr>
    </w:p>
    <w:p w:rsidR="00C633CB" w:rsidRDefault="00980F04">
      <w:pPr>
        <w:pStyle w:val="Balk2"/>
        <w:spacing w:before="184"/>
      </w:pPr>
      <w:r>
        <w:t>References</w:t>
      </w:r>
    </w:p>
    <w:p w:rsidR="00C633CB" w:rsidRDefault="00C633CB">
      <w:pPr>
        <w:pStyle w:val="GvdeMetni"/>
        <w:spacing w:before="9"/>
        <w:rPr>
          <w:b/>
          <w:sz w:val="25"/>
        </w:rPr>
      </w:pPr>
    </w:p>
    <w:p w:rsidR="00C633CB" w:rsidRDefault="00980F04">
      <w:pPr>
        <w:pStyle w:val="GvdeMetni"/>
        <w:spacing w:line="259" w:lineRule="auto"/>
        <w:ind w:left="105" w:right="104"/>
        <w:jc w:val="both"/>
      </w:pPr>
      <w:r>
        <w:t>[1] Harper, F. Maxwell, and Joseph A. Konstan. ”The movielens datasets: History and context.” Acm transactions on interactive intelligent systems (tiis) 5.4 (2016): 19.</w:t>
      </w:r>
    </w:p>
    <w:sectPr w:rsidR="00C633CB">
      <w:pgSz w:w="11910" w:h="16840"/>
      <w:pgMar w:top="1780" w:right="1680" w:bottom="2400" w:left="1680" w:header="1271" w:footer="2213"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B2B" w:rsidRDefault="00230B2B">
      <w:r>
        <w:separator/>
      </w:r>
    </w:p>
  </w:endnote>
  <w:endnote w:type="continuationSeparator" w:id="0">
    <w:p w:rsidR="00230B2B" w:rsidRDefault="00230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Georgia">
    <w:altName w:val="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00002FF" w:usb1="4000ACFF" w:usb2="00000001" w:usb3="00000000" w:csb0="0000019F" w:csb1="00000000"/>
  </w:font>
  <w:font w:name="Verdana">
    <w:altName w:val="Verdana"/>
    <w:panose1 w:val="020B0604030504040204"/>
    <w:charset w:val="A2"/>
    <w:family w:val="swiss"/>
    <w:pitch w:val="variable"/>
    <w:sig w:usb0="A10006FF" w:usb1="4000205B" w:usb2="00000010" w:usb3="00000000" w:csb0="0000019F" w:csb1="00000000"/>
  </w:font>
  <w:font w:name="DejaVu Sans">
    <w:altName w:val="Arial"/>
    <w:charset w:val="00"/>
    <w:family w:val="swiss"/>
    <w:pitch w:val="variable"/>
  </w:font>
  <w:font w:name="Comic Sans MS">
    <w:altName w:val="Comic Sans MS"/>
    <w:panose1 w:val="030F0702030302020204"/>
    <w:charset w:val="A2"/>
    <w:family w:val="script"/>
    <w:pitch w:val="variable"/>
    <w:sig w:usb0="00000287" w:usb1="40000013"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3CB" w:rsidRDefault="00230B2B">
    <w:pPr>
      <w:pStyle w:val="GvdeMetni"/>
      <w:spacing w:line="14" w:lineRule="auto"/>
      <w:rPr>
        <w:sz w:val="20"/>
      </w:rPr>
    </w:pPr>
    <w:r>
      <w:pict>
        <v:line id="_x0000_s2050" style="position:absolute;z-index:-13024;mso-position-horizontal-relative:page;mso-position-vertical-relative:page" from="89.3pt,721.45pt" to="506pt,721.45pt" strokeweight=".14042mm">
          <w10:wrap anchorx="page" anchory="page"/>
        </v:line>
      </w:pict>
    </w:r>
    <w:r>
      <w:pict>
        <v:shapetype id="_x0000_t202" coordsize="21600,21600" o:spt="202" path="m,l,21600r21600,l21600,xe">
          <v:stroke joinstyle="miter"/>
          <v:path gradientshapeok="t" o:connecttype="rect"/>
        </v:shapetype>
        <v:shape id="_x0000_s2049" type="#_x0000_t202" style="position:absolute;margin-left:498.55pt;margin-top:726pt;width:9.5pt;height:12.95pt;z-index:-13000;mso-position-horizontal-relative:page;mso-position-vertical-relative:page" filled="f" stroked="f">
          <v:textbox inset="0,0,0,0">
            <w:txbxContent>
              <w:p w:rsidR="00C633CB" w:rsidRDefault="00980F04">
                <w:pPr>
                  <w:pStyle w:val="GvdeMetni"/>
                  <w:spacing w:line="232" w:lineRule="exact"/>
                  <w:ind w:left="40"/>
                </w:pPr>
                <w:r>
                  <w:fldChar w:fldCharType="begin"/>
                </w:r>
                <w:r>
                  <w:rPr>
                    <w:w w:val="115"/>
                  </w:rPr>
                  <w:instrText xml:space="preserve"> PAGE </w:instrText>
                </w:r>
                <w:r>
                  <w:fldChar w:fldCharType="separate"/>
                </w:r>
                <w:r w:rsidR="005D6871">
                  <w:rPr>
                    <w:noProof/>
                    <w:w w:val="115"/>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B2B" w:rsidRDefault="00230B2B">
      <w:r>
        <w:separator/>
      </w:r>
    </w:p>
  </w:footnote>
  <w:footnote w:type="continuationSeparator" w:id="0">
    <w:p w:rsidR="00230B2B" w:rsidRDefault="00230B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3CB" w:rsidRDefault="00230B2B">
    <w:pPr>
      <w:pStyle w:val="GvdeMetni"/>
      <w:spacing w:line="14" w:lineRule="auto"/>
      <w:rPr>
        <w:sz w:val="20"/>
      </w:rPr>
    </w:pPr>
    <w:r>
      <w:pict>
        <v:line id="_x0000_s2053" style="position:absolute;z-index:-13096;mso-position-horizontal-relative:page;mso-position-vertical-relative:page" from="89.3pt,89.55pt" to="506pt,89.55pt" strokeweight=".14042mm">
          <w10:wrap anchorx="page" anchory="page"/>
        </v:line>
      </w:pict>
    </w:r>
    <w:r>
      <w:pict>
        <v:shapetype id="_x0000_t202" coordsize="21600,21600" o:spt="202" path="m,l,21600r21600,l21600,xe">
          <v:stroke joinstyle="miter"/>
          <v:path gradientshapeok="t" o:connecttype="rect"/>
        </v:shapetype>
        <v:shape id="_x0000_s2052" type="#_x0000_t202" style="position:absolute;margin-left:88.3pt;margin-top:62.55pt;width:242.65pt;height:26.5pt;z-index:-13072;mso-position-horizontal-relative:page;mso-position-vertical-relative:page" filled="f" stroked="f">
          <v:textbox inset="0,0,0,0">
            <w:txbxContent>
              <w:p w:rsidR="00C633CB" w:rsidRDefault="00980F04">
                <w:pPr>
                  <w:pStyle w:val="GvdeMetni"/>
                  <w:spacing w:line="232" w:lineRule="exact"/>
                  <w:ind w:left="20"/>
                </w:pPr>
                <w:r>
                  <w:t>Fall 2019</w:t>
                </w:r>
              </w:p>
              <w:p w:rsidR="00C633CB" w:rsidRDefault="00980F04">
                <w:pPr>
                  <w:pStyle w:val="GvdeMetni"/>
                  <w:spacing w:before="21"/>
                  <w:ind w:left="20"/>
                </w:pPr>
                <w:r>
                  <w:t>BBM 409: Introduction to Machine Learning</w:t>
                </w:r>
                <w:r>
                  <w:rPr>
                    <w:spacing w:val="-32"/>
                  </w:rPr>
                  <w:t xml:space="preserve"> </w:t>
                </w:r>
                <w:r>
                  <w:t>Lab.</w:t>
                </w:r>
              </w:p>
            </w:txbxContent>
          </v:textbox>
          <w10:wrap anchorx="page" anchory="page"/>
        </v:shape>
      </w:pict>
    </w:r>
    <w:r>
      <w:pict>
        <v:shape id="_x0000_s2051" type="#_x0000_t202" style="position:absolute;margin-left:384.05pt;margin-top:62.55pt;width:122.9pt;height:26.5pt;z-index:-13048;mso-position-horizontal-relative:page;mso-position-vertical-relative:page" filled="f" stroked="f">
          <v:textbox inset="0,0,0,0">
            <w:txbxContent>
              <w:p w:rsidR="00C633CB" w:rsidRDefault="00980F04">
                <w:pPr>
                  <w:pStyle w:val="GvdeMetni"/>
                  <w:spacing w:line="232" w:lineRule="exact"/>
                  <w:ind w:left="20"/>
                </w:pPr>
                <w:r>
                  <w:t>Instructor: Aykut</w:t>
                </w:r>
                <w:r>
                  <w:rPr>
                    <w:spacing w:val="13"/>
                  </w:rPr>
                  <w:t xml:space="preserve"> </w:t>
                </w:r>
                <w:r>
                  <w:t>Erdem</w:t>
                </w:r>
              </w:p>
              <w:p w:rsidR="00C633CB" w:rsidRDefault="00980F04">
                <w:pPr>
                  <w:pStyle w:val="GvdeMetni"/>
                  <w:spacing w:before="21"/>
                  <w:ind w:left="827"/>
                </w:pPr>
                <w:r>
                  <w:rPr>
                    <w:spacing w:val="-19"/>
                    <w:w w:val="115"/>
                  </w:rPr>
                  <w:t>T</w:t>
                </w:r>
                <w:r>
                  <w:rPr>
                    <w:w w:val="103"/>
                  </w:rPr>
                  <w:t>A:</w:t>
                </w:r>
                <w:r>
                  <w:rPr>
                    <w:spacing w:val="19"/>
                  </w:rPr>
                  <w:t xml:space="preserve"> </w:t>
                </w:r>
                <w:r>
                  <w:t>Bur</w:t>
                </w:r>
                <w:r>
                  <w:rPr>
                    <w:spacing w:val="-97"/>
                    <w:w w:val="88"/>
                  </w:rPr>
                  <w:t>¸</w:t>
                </w:r>
                <w:r>
                  <w:rPr>
                    <w:w w:val="97"/>
                  </w:rPr>
                  <w:t>cak</w:t>
                </w:r>
                <w:r>
                  <w:rPr>
                    <w:spacing w:val="19"/>
                  </w:rPr>
                  <w:t xml:space="preserve"> </w:t>
                </w:r>
                <w:r>
                  <w:t>Asal</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E0C90"/>
    <w:multiLevelType w:val="hybridMultilevel"/>
    <w:tmpl w:val="414EDCA4"/>
    <w:lvl w:ilvl="0" w:tplc="36B06788">
      <w:numFmt w:val="bullet"/>
      <w:lvlText w:val="•"/>
      <w:lvlJc w:val="left"/>
      <w:pPr>
        <w:ind w:left="651" w:hanging="219"/>
      </w:pPr>
      <w:rPr>
        <w:rFonts w:ascii="Arial" w:eastAsia="Arial" w:hAnsi="Arial" w:cs="Arial" w:hint="default"/>
        <w:i/>
        <w:w w:val="141"/>
        <w:sz w:val="22"/>
        <w:szCs w:val="22"/>
      </w:rPr>
    </w:lvl>
    <w:lvl w:ilvl="1" w:tplc="30161C78">
      <w:numFmt w:val="bullet"/>
      <w:lvlText w:val="•"/>
      <w:lvlJc w:val="left"/>
      <w:pPr>
        <w:ind w:left="1448" w:hanging="219"/>
      </w:pPr>
      <w:rPr>
        <w:rFonts w:hint="default"/>
      </w:rPr>
    </w:lvl>
    <w:lvl w:ilvl="2" w:tplc="9D34611C">
      <w:numFmt w:val="bullet"/>
      <w:lvlText w:val="•"/>
      <w:lvlJc w:val="left"/>
      <w:pPr>
        <w:ind w:left="2237" w:hanging="219"/>
      </w:pPr>
      <w:rPr>
        <w:rFonts w:hint="default"/>
      </w:rPr>
    </w:lvl>
    <w:lvl w:ilvl="3" w:tplc="C4E4D46E">
      <w:numFmt w:val="bullet"/>
      <w:lvlText w:val="•"/>
      <w:lvlJc w:val="left"/>
      <w:pPr>
        <w:ind w:left="3025" w:hanging="219"/>
      </w:pPr>
      <w:rPr>
        <w:rFonts w:hint="default"/>
      </w:rPr>
    </w:lvl>
    <w:lvl w:ilvl="4" w:tplc="129A186A">
      <w:numFmt w:val="bullet"/>
      <w:lvlText w:val="•"/>
      <w:lvlJc w:val="left"/>
      <w:pPr>
        <w:ind w:left="3814" w:hanging="219"/>
      </w:pPr>
      <w:rPr>
        <w:rFonts w:hint="default"/>
      </w:rPr>
    </w:lvl>
    <w:lvl w:ilvl="5" w:tplc="F9ACE4F6">
      <w:numFmt w:val="bullet"/>
      <w:lvlText w:val="•"/>
      <w:lvlJc w:val="left"/>
      <w:pPr>
        <w:ind w:left="4602" w:hanging="219"/>
      </w:pPr>
      <w:rPr>
        <w:rFonts w:hint="default"/>
      </w:rPr>
    </w:lvl>
    <w:lvl w:ilvl="6" w:tplc="726621DA">
      <w:numFmt w:val="bullet"/>
      <w:lvlText w:val="•"/>
      <w:lvlJc w:val="left"/>
      <w:pPr>
        <w:ind w:left="5391" w:hanging="219"/>
      </w:pPr>
      <w:rPr>
        <w:rFonts w:hint="default"/>
      </w:rPr>
    </w:lvl>
    <w:lvl w:ilvl="7" w:tplc="EEA261FC">
      <w:numFmt w:val="bullet"/>
      <w:lvlText w:val="•"/>
      <w:lvlJc w:val="left"/>
      <w:pPr>
        <w:ind w:left="6179" w:hanging="219"/>
      </w:pPr>
      <w:rPr>
        <w:rFonts w:hint="default"/>
      </w:rPr>
    </w:lvl>
    <w:lvl w:ilvl="8" w:tplc="57F0F016">
      <w:numFmt w:val="bullet"/>
      <w:lvlText w:val="•"/>
      <w:lvlJc w:val="left"/>
      <w:pPr>
        <w:ind w:left="6968" w:hanging="219"/>
      </w:pPr>
      <w:rPr>
        <w:rFonts w:hint="default"/>
      </w:rPr>
    </w:lvl>
  </w:abstractNum>
  <w:abstractNum w:abstractNumId="1" w15:restartNumberingAfterBreak="0">
    <w:nsid w:val="090D73AE"/>
    <w:multiLevelType w:val="hybridMultilevel"/>
    <w:tmpl w:val="40EADE2A"/>
    <w:lvl w:ilvl="0" w:tplc="98603510">
      <w:start w:val="1"/>
      <w:numFmt w:val="decimal"/>
      <w:lvlText w:val="%1."/>
      <w:lvlJc w:val="left"/>
      <w:pPr>
        <w:ind w:left="651" w:hanging="279"/>
        <w:jc w:val="left"/>
      </w:pPr>
      <w:rPr>
        <w:rFonts w:ascii="Georgia" w:eastAsia="Georgia" w:hAnsi="Georgia" w:cs="Georgia" w:hint="default"/>
        <w:w w:val="110"/>
        <w:sz w:val="22"/>
        <w:szCs w:val="22"/>
      </w:rPr>
    </w:lvl>
    <w:lvl w:ilvl="1" w:tplc="15965A2E">
      <w:numFmt w:val="bullet"/>
      <w:lvlText w:val="•"/>
      <w:lvlJc w:val="left"/>
      <w:pPr>
        <w:ind w:left="1448" w:hanging="279"/>
      </w:pPr>
      <w:rPr>
        <w:rFonts w:hint="default"/>
      </w:rPr>
    </w:lvl>
    <w:lvl w:ilvl="2" w:tplc="26ECAC02">
      <w:numFmt w:val="bullet"/>
      <w:lvlText w:val="•"/>
      <w:lvlJc w:val="left"/>
      <w:pPr>
        <w:ind w:left="2237" w:hanging="279"/>
      </w:pPr>
      <w:rPr>
        <w:rFonts w:hint="default"/>
      </w:rPr>
    </w:lvl>
    <w:lvl w:ilvl="3" w:tplc="5A1097A0">
      <w:numFmt w:val="bullet"/>
      <w:lvlText w:val="•"/>
      <w:lvlJc w:val="left"/>
      <w:pPr>
        <w:ind w:left="3025" w:hanging="279"/>
      </w:pPr>
      <w:rPr>
        <w:rFonts w:hint="default"/>
      </w:rPr>
    </w:lvl>
    <w:lvl w:ilvl="4" w:tplc="771CFD08">
      <w:numFmt w:val="bullet"/>
      <w:lvlText w:val="•"/>
      <w:lvlJc w:val="left"/>
      <w:pPr>
        <w:ind w:left="3814" w:hanging="279"/>
      </w:pPr>
      <w:rPr>
        <w:rFonts w:hint="default"/>
      </w:rPr>
    </w:lvl>
    <w:lvl w:ilvl="5" w:tplc="D45EADD8">
      <w:numFmt w:val="bullet"/>
      <w:lvlText w:val="•"/>
      <w:lvlJc w:val="left"/>
      <w:pPr>
        <w:ind w:left="4602" w:hanging="279"/>
      </w:pPr>
      <w:rPr>
        <w:rFonts w:hint="default"/>
      </w:rPr>
    </w:lvl>
    <w:lvl w:ilvl="6" w:tplc="EE12C23C">
      <w:numFmt w:val="bullet"/>
      <w:lvlText w:val="•"/>
      <w:lvlJc w:val="left"/>
      <w:pPr>
        <w:ind w:left="5391" w:hanging="279"/>
      </w:pPr>
      <w:rPr>
        <w:rFonts w:hint="default"/>
      </w:rPr>
    </w:lvl>
    <w:lvl w:ilvl="7" w:tplc="ED4CFB7A">
      <w:numFmt w:val="bullet"/>
      <w:lvlText w:val="•"/>
      <w:lvlJc w:val="left"/>
      <w:pPr>
        <w:ind w:left="6179" w:hanging="279"/>
      </w:pPr>
      <w:rPr>
        <w:rFonts w:hint="default"/>
      </w:rPr>
    </w:lvl>
    <w:lvl w:ilvl="8" w:tplc="35821928">
      <w:numFmt w:val="bullet"/>
      <w:lvlText w:val="•"/>
      <w:lvlJc w:val="left"/>
      <w:pPr>
        <w:ind w:left="6968" w:hanging="279"/>
      </w:pPr>
      <w:rPr>
        <w:rFonts w:hint="default"/>
      </w:rPr>
    </w:lvl>
  </w:abstractNum>
  <w:abstractNum w:abstractNumId="2" w15:restartNumberingAfterBreak="0">
    <w:nsid w:val="1C0823CD"/>
    <w:multiLevelType w:val="hybridMultilevel"/>
    <w:tmpl w:val="7668FB42"/>
    <w:lvl w:ilvl="0" w:tplc="C0423742">
      <w:start w:val="1"/>
      <w:numFmt w:val="decimal"/>
      <w:lvlText w:val="%1."/>
      <w:lvlJc w:val="left"/>
      <w:pPr>
        <w:ind w:left="651" w:hanging="279"/>
        <w:jc w:val="left"/>
      </w:pPr>
      <w:rPr>
        <w:rFonts w:ascii="Georgia" w:eastAsia="Georgia" w:hAnsi="Georgia" w:cs="Georgia" w:hint="default"/>
        <w:w w:val="110"/>
        <w:sz w:val="22"/>
        <w:szCs w:val="22"/>
      </w:rPr>
    </w:lvl>
    <w:lvl w:ilvl="1" w:tplc="2EA286B6">
      <w:numFmt w:val="bullet"/>
      <w:lvlText w:val="•"/>
      <w:lvlJc w:val="left"/>
      <w:pPr>
        <w:ind w:left="1448" w:hanging="279"/>
      </w:pPr>
      <w:rPr>
        <w:rFonts w:hint="default"/>
      </w:rPr>
    </w:lvl>
    <w:lvl w:ilvl="2" w:tplc="5A027942">
      <w:numFmt w:val="bullet"/>
      <w:lvlText w:val="•"/>
      <w:lvlJc w:val="left"/>
      <w:pPr>
        <w:ind w:left="2237" w:hanging="279"/>
      </w:pPr>
      <w:rPr>
        <w:rFonts w:hint="default"/>
      </w:rPr>
    </w:lvl>
    <w:lvl w:ilvl="3" w:tplc="3820B582">
      <w:numFmt w:val="bullet"/>
      <w:lvlText w:val="•"/>
      <w:lvlJc w:val="left"/>
      <w:pPr>
        <w:ind w:left="3025" w:hanging="279"/>
      </w:pPr>
      <w:rPr>
        <w:rFonts w:hint="default"/>
      </w:rPr>
    </w:lvl>
    <w:lvl w:ilvl="4" w:tplc="D592F5BE">
      <w:numFmt w:val="bullet"/>
      <w:lvlText w:val="•"/>
      <w:lvlJc w:val="left"/>
      <w:pPr>
        <w:ind w:left="3814" w:hanging="279"/>
      </w:pPr>
      <w:rPr>
        <w:rFonts w:hint="default"/>
      </w:rPr>
    </w:lvl>
    <w:lvl w:ilvl="5" w:tplc="1738194A">
      <w:numFmt w:val="bullet"/>
      <w:lvlText w:val="•"/>
      <w:lvlJc w:val="left"/>
      <w:pPr>
        <w:ind w:left="4602" w:hanging="279"/>
      </w:pPr>
      <w:rPr>
        <w:rFonts w:hint="default"/>
      </w:rPr>
    </w:lvl>
    <w:lvl w:ilvl="6" w:tplc="B4440F7E">
      <w:numFmt w:val="bullet"/>
      <w:lvlText w:val="•"/>
      <w:lvlJc w:val="left"/>
      <w:pPr>
        <w:ind w:left="5391" w:hanging="279"/>
      </w:pPr>
      <w:rPr>
        <w:rFonts w:hint="default"/>
      </w:rPr>
    </w:lvl>
    <w:lvl w:ilvl="7" w:tplc="B1FE08E8">
      <w:numFmt w:val="bullet"/>
      <w:lvlText w:val="•"/>
      <w:lvlJc w:val="left"/>
      <w:pPr>
        <w:ind w:left="6179" w:hanging="279"/>
      </w:pPr>
      <w:rPr>
        <w:rFonts w:hint="default"/>
      </w:rPr>
    </w:lvl>
    <w:lvl w:ilvl="8" w:tplc="F84404D4">
      <w:numFmt w:val="bullet"/>
      <w:lvlText w:val="•"/>
      <w:lvlJc w:val="left"/>
      <w:pPr>
        <w:ind w:left="6968" w:hanging="279"/>
      </w:pPr>
      <w:rPr>
        <w:rFonts w:hint="default"/>
      </w:rPr>
    </w:lvl>
  </w:abstractNum>
  <w:abstractNum w:abstractNumId="3" w15:restartNumberingAfterBreak="0">
    <w:nsid w:val="3CE01867"/>
    <w:multiLevelType w:val="hybridMultilevel"/>
    <w:tmpl w:val="C9846882"/>
    <w:lvl w:ilvl="0" w:tplc="99723610">
      <w:numFmt w:val="bullet"/>
      <w:lvlText w:val="•"/>
      <w:lvlJc w:val="left"/>
      <w:pPr>
        <w:ind w:left="651" w:hanging="219"/>
      </w:pPr>
      <w:rPr>
        <w:rFonts w:ascii="Arial" w:eastAsia="Arial" w:hAnsi="Arial" w:cs="Arial" w:hint="default"/>
        <w:i/>
        <w:w w:val="141"/>
        <w:sz w:val="22"/>
        <w:szCs w:val="22"/>
      </w:rPr>
    </w:lvl>
    <w:lvl w:ilvl="1" w:tplc="73309BE8">
      <w:numFmt w:val="bullet"/>
      <w:lvlText w:val="–"/>
      <w:lvlJc w:val="left"/>
      <w:pPr>
        <w:ind w:left="1131" w:hanging="235"/>
      </w:pPr>
      <w:rPr>
        <w:rFonts w:ascii="Times New Roman" w:eastAsia="Times New Roman" w:hAnsi="Times New Roman" w:cs="Times New Roman" w:hint="default"/>
        <w:b/>
        <w:bCs/>
        <w:w w:val="114"/>
        <w:sz w:val="22"/>
        <w:szCs w:val="22"/>
      </w:rPr>
    </w:lvl>
    <w:lvl w:ilvl="2" w:tplc="A9BAB336">
      <w:numFmt w:val="bullet"/>
      <w:lvlText w:val="•"/>
      <w:lvlJc w:val="left"/>
      <w:pPr>
        <w:ind w:left="3540" w:hanging="235"/>
      </w:pPr>
      <w:rPr>
        <w:rFonts w:hint="default"/>
      </w:rPr>
    </w:lvl>
    <w:lvl w:ilvl="3" w:tplc="C726939C">
      <w:numFmt w:val="bullet"/>
      <w:lvlText w:val="•"/>
      <w:lvlJc w:val="left"/>
      <w:pPr>
        <w:ind w:left="4165" w:hanging="235"/>
      </w:pPr>
      <w:rPr>
        <w:rFonts w:hint="default"/>
      </w:rPr>
    </w:lvl>
    <w:lvl w:ilvl="4" w:tplc="3054916C">
      <w:numFmt w:val="bullet"/>
      <w:lvlText w:val="•"/>
      <w:lvlJc w:val="left"/>
      <w:pPr>
        <w:ind w:left="4791" w:hanging="235"/>
      </w:pPr>
      <w:rPr>
        <w:rFonts w:hint="default"/>
      </w:rPr>
    </w:lvl>
    <w:lvl w:ilvl="5" w:tplc="7ED66D30">
      <w:numFmt w:val="bullet"/>
      <w:lvlText w:val="•"/>
      <w:lvlJc w:val="left"/>
      <w:pPr>
        <w:ind w:left="5417" w:hanging="235"/>
      </w:pPr>
      <w:rPr>
        <w:rFonts w:hint="default"/>
      </w:rPr>
    </w:lvl>
    <w:lvl w:ilvl="6" w:tplc="5E22BE22">
      <w:numFmt w:val="bullet"/>
      <w:lvlText w:val="•"/>
      <w:lvlJc w:val="left"/>
      <w:pPr>
        <w:ind w:left="6042" w:hanging="235"/>
      </w:pPr>
      <w:rPr>
        <w:rFonts w:hint="default"/>
      </w:rPr>
    </w:lvl>
    <w:lvl w:ilvl="7" w:tplc="D386496C">
      <w:numFmt w:val="bullet"/>
      <w:lvlText w:val="•"/>
      <w:lvlJc w:val="left"/>
      <w:pPr>
        <w:ind w:left="6668" w:hanging="235"/>
      </w:pPr>
      <w:rPr>
        <w:rFonts w:hint="default"/>
      </w:rPr>
    </w:lvl>
    <w:lvl w:ilvl="8" w:tplc="4696374E">
      <w:numFmt w:val="bullet"/>
      <w:lvlText w:val="•"/>
      <w:lvlJc w:val="left"/>
      <w:pPr>
        <w:ind w:left="7294" w:hanging="235"/>
      </w:pPr>
      <w:rPr>
        <w:rFonts w:hint="default"/>
      </w:rPr>
    </w:lvl>
  </w:abstractNum>
  <w:abstractNum w:abstractNumId="4" w15:restartNumberingAfterBreak="0">
    <w:nsid w:val="3F9D2D67"/>
    <w:multiLevelType w:val="hybridMultilevel"/>
    <w:tmpl w:val="F0DE01F6"/>
    <w:lvl w:ilvl="0" w:tplc="8C04F504">
      <w:start w:val="11"/>
      <w:numFmt w:val="lowerLetter"/>
      <w:lvlText w:val="%1-"/>
      <w:lvlJc w:val="left"/>
      <w:pPr>
        <w:ind w:left="338" w:hanging="233"/>
        <w:jc w:val="left"/>
      </w:pPr>
      <w:rPr>
        <w:rFonts w:ascii="Georgia" w:eastAsia="Georgia" w:hAnsi="Georgia" w:cs="Georgia" w:hint="default"/>
        <w:b/>
        <w:bCs/>
        <w:w w:val="95"/>
        <w:sz w:val="22"/>
        <w:szCs w:val="22"/>
      </w:rPr>
    </w:lvl>
    <w:lvl w:ilvl="1" w:tplc="5E88219C">
      <w:start w:val="1"/>
      <w:numFmt w:val="decimal"/>
      <w:lvlText w:val="%2."/>
      <w:lvlJc w:val="left"/>
      <w:pPr>
        <w:ind w:left="651" w:hanging="279"/>
        <w:jc w:val="left"/>
      </w:pPr>
      <w:rPr>
        <w:rFonts w:ascii="Georgia" w:eastAsia="Georgia" w:hAnsi="Georgia" w:cs="Georgia" w:hint="default"/>
        <w:w w:val="110"/>
        <w:sz w:val="22"/>
        <w:szCs w:val="22"/>
      </w:rPr>
    </w:lvl>
    <w:lvl w:ilvl="2" w:tplc="A4E21F1C">
      <w:numFmt w:val="bullet"/>
      <w:lvlText w:val="•"/>
      <w:lvlJc w:val="left"/>
      <w:pPr>
        <w:ind w:left="1131" w:hanging="219"/>
      </w:pPr>
      <w:rPr>
        <w:rFonts w:ascii="Arial" w:eastAsia="Arial" w:hAnsi="Arial" w:cs="Arial" w:hint="default"/>
        <w:i/>
        <w:w w:val="141"/>
        <w:sz w:val="22"/>
        <w:szCs w:val="22"/>
      </w:rPr>
    </w:lvl>
    <w:lvl w:ilvl="3" w:tplc="B57E2462">
      <w:numFmt w:val="bullet"/>
      <w:lvlText w:val="•"/>
      <w:lvlJc w:val="left"/>
      <w:pPr>
        <w:ind w:left="2065" w:hanging="219"/>
      </w:pPr>
      <w:rPr>
        <w:rFonts w:hint="default"/>
      </w:rPr>
    </w:lvl>
    <w:lvl w:ilvl="4" w:tplc="08144728">
      <w:numFmt w:val="bullet"/>
      <w:lvlText w:val="•"/>
      <w:lvlJc w:val="left"/>
      <w:pPr>
        <w:ind w:left="2991" w:hanging="219"/>
      </w:pPr>
      <w:rPr>
        <w:rFonts w:hint="default"/>
      </w:rPr>
    </w:lvl>
    <w:lvl w:ilvl="5" w:tplc="236ADFA2">
      <w:numFmt w:val="bullet"/>
      <w:lvlText w:val="•"/>
      <w:lvlJc w:val="left"/>
      <w:pPr>
        <w:ind w:left="3917" w:hanging="219"/>
      </w:pPr>
      <w:rPr>
        <w:rFonts w:hint="default"/>
      </w:rPr>
    </w:lvl>
    <w:lvl w:ilvl="6" w:tplc="F84C1C48">
      <w:numFmt w:val="bullet"/>
      <w:lvlText w:val="•"/>
      <w:lvlJc w:val="left"/>
      <w:pPr>
        <w:ind w:left="4842" w:hanging="219"/>
      </w:pPr>
      <w:rPr>
        <w:rFonts w:hint="default"/>
      </w:rPr>
    </w:lvl>
    <w:lvl w:ilvl="7" w:tplc="8158AE3C">
      <w:numFmt w:val="bullet"/>
      <w:lvlText w:val="•"/>
      <w:lvlJc w:val="left"/>
      <w:pPr>
        <w:ind w:left="5768" w:hanging="219"/>
      </w:pPr>
      <w:rPr>
        <w:rFonts w:hint="default"/>
      </w:rPr>
    </w:lvl>
    <w:lvl w:ilvl="8" w:tplc="ADF4D7AC">
      <w:numFmt w:val="bullet"/>
      <w:lvlText w:val="•"/>
      <w:lvlJc w:val="left"/>
      <w:pPr>
        <w:ind w:left="6694" w:hanging="219"/>
      </w:pPr>
      <w:rPr>
        <w:rFont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C633CB"/>
    <w:rsid w:val="00230B2B"/>
    <w:rsid w:val="003E116D"/>
    <w:rsid w:val="005D6871"/>
    <w:rsid w:val="005F6827"/>
    <w:rsid w:val="00980F04"/>
    <w:rsid w:val="00C633CB"/>
    <w:rsid w:val="00C74F78"/>
    <w:rsid w:val="00D468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1E86600C-DF0C-4A9C-AAB0-2518A357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rPr>
  </w:style>
  <w:style w:type="paragraph" w:styleId="Balk1">
    <w:name w:val="heading 1"/>
    <w:basedOn w:val="Normal"/>
    <w:uiPriority w:val="1"/>
    <w:qFormat/>
    <w:pPr>
      <w:ind w:left="105"/>
      <w:outlineLvl w:val="0"/>
    </w:pPr>
    <w:rPr>
      <w:b/>
      <w:bCs/>
      <w:sz w:val="28"/>
      <w:szCs w:val="28"/>
    </w:rPr>
  </w:style>
  <w:style w:type="paragraph" w:styleId="Balk2">
    <w:name w:val="heading 2"/>
    <w:basedOn w:val="Normal"/>
    <w:uiPriority w:val="1"/>
    <w:qFormat/>
    <w:pPr>
      <w:ind w:left="105"/>
      <w:outlineLvl w:val="1"/>
    </w:pPr>
    <w:rPr>
      <w:b/>
      <w:bCs/>
      <w:sz w:val="24"/>
      <w:szCs w:val="24"/>
    </w:rPr>
  </w:style>
  <w:style w:type="paragraph" w:styleId="Balk3">
    <w:name w:val="heading 3"/>
    <w:basedOn w:val="Normal"/>
    <w:uiPriority w:val="1"/>
    <w:qFormat/>
    <w:pPr>
      <w:ind w:left="105"/>
      <w:outlineLvl w:val="2"/>
    </w:pPr>
    <w:rPr>
      <w:rFonts w:ascii="Times New Roman" w:eastAsia="Times New Roman" w:hAnsi="Times New Roman" w:cs="Times New Roman"/>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style>
  <w:style w:type="paragraph" w:styleId="ListeParagraf">
    <w:name w:val="List Paragraph"/>
    <w:basedOn w:val="Normal"/>
    <w:uiPriority w:val="1"/>
    <w:qFormat/>
    <w:pPr>
      <w:spacing w:before="152"/>
      <w:ind w:left="651" w:hanging="218"/>
    </w:pPr>
  </w:style>
  <w:style w:type="paragraph" w:customStyle="1" w:styleId="TableParagraph">
    <w:name w:val="Table Paragraph"/>
    <w:basedOn w:val="Normal"/>
    <w:uiPriority w:val="1"/>
    <w:qFormat/>
    <w:pPr>
      <w:spacing w:line="246" w:lineRule="exact"/>
      <w:ind w:left="108"/>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lassroom.github.com/a/lxXuRD-p" TargetMode="External"/><Relationship Id="rId3" Type="http://schemas.openxmlformats.org/officeDocument/2006/relationships/settings" Target="settings.xml"/><Relationship Id="rId7" Type="http://schemas.openxmlformats.org/officeDocument/2006/relationships/hyperlink" Target="https://classroom.github.com/a/lxXuRD-p" TargetMode="External"/><Relationship Id="rId12" Type="http://schemas.openxmlformats.org/officeDocument/2006/relationships/hyperlink" Target="https://classroom.github.com/a/lxXuRD-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1</Pages>
  <Words>1729</Words>
  <Characters>9857</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Mehmet Taha USTA</cp:lastModifiedBy>
  <cp:revision>6</cp:revision>
  <dcterms:created xsi:type="dcterms:W3CDTF">2019-10-20T17:58:00Z</dcterms:created>
  <dcterms:modified xsi:type="dcterms:W3CDTF">2019-10-22T21:00:00Z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2019-10-18T00:00:00Z</vt:filetime>
  </property>
  <property fmtid="{D5CDD505-2E9C-101B-9397-08002B2CF9AE}" pid="3" name="Creator">
    <vt:lpwstr>LaTeX with hyperref package</vt:lpwstr>
  </property>
  <property fmtid="{D5CDD505-2E9C-101B-9397-08002B2CF9AE}" pid="4" name="LastSaved">
    <vt:filetime>2019-10-20T00:00:00Z</vt:filetime>
  </property>
</Properties>
</file>