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455" w:rsidRDefault="003E6455" w:rsidP="003E6455">
      <w:pPr>
        <w:pStyle w:val="Listeerii"/>
        <w:widowControl/>
        <w:numPr>
          <w:ilvl w:val="0"/>
          <w:numId w:val="1"/>
        </w:numPr>
        <w:tabs>
          <w:tab w:val="left" w:pos="5954"/>
        </w:tabs>
        <w:spacing w:after="0" w:line="330" w:lineRule="atLeast"/>
        <w:ind w:left="567" w:hanging="567"/>
        <w:rPr>
          <w:noProof/>
        </w:rPr>
      </w:pPr>
      <w:r w:rsidRPr="002F7253">
        <w:rPr>
          <w:b/>
          <w:noProof/>
          <w:sz w:val="18"/>
        </w:rPr>
        <w:t>Material(</w:t>
      </w:r>
      <w:r w:rsidRPr="002F7253">
        <w:rPr>
          <w:b/>
          <w:noProof/>
          <w:sz w:val="18"/>
          <w:u w:val="single"/>
        </w:rPr>
        <w:t>MaterialID</w:t>
      </w:r>
      <w:r w:rsidRPr="002F7253">
        <w:rPr>
          <w:b/>
          <w:noProof/>
          <w:sz w:val="18"/>
        </w:rPr>
        <w:t>, MaterialName, MaterialType)</w:t>
      </w:r>
      <w:r>
        <w:rPr>
          <w:noProof/>
        </w:rPr>
        <w:tab/>
        <w:t xml:space="preserve">( </w:t>
      </w:r>
      <w:r w:rsidRPr="003E6455">
        <w:rPr>
          <w:noProof/>
          <w:color w:val="FF0000"/>
        </w:rPr>
        <w:t>E</w:t>
      </w:r>
      <w:r>
        <w:rPr>
          <w:noProof/>
        </w:rPr>
        <w:t xml:space="preserve"> / WE / R / DA )</w:t>
      </w:r>
    </w:p>
    <w:p w:rsidR="003E6455" w:rsidRDefault="003E6455" w:rsidP="003E6455">
      <w:pPr>
        <w:pStyle w:val="Listeerii"/>
        <w:tabs>
          <w:tab w:val="left" w:pos="5954"/>
        </w:tabs>
        <w:spacing w:after="0" w:line="330" w:lineRule="atLeast"/>
        <w:ind w:left="567"/>
        <w:rPr>
          <w:noProof/>
        </w:rPr>
      </w:pPr>
      <w:r w:rsidRPr="002F7253">
        <w:rPr>
          <w:b/>
          <w:noProof/>
          <w:sz w:val="18"/>
        </w:rPr>
        <w:t>District(</w:t>
      </w:r>
      <w:r w:rsidRPr="002F7253">
        <w:rPr>
          <w:b/>
          <w:noProof/>
          <w:sz w:val="18"/>
          <w:u w:val="single"/>
        </w:rPr>
        <w:t>DistrictID</w:t>
      </w:r>
      <w:r w:rsidRPr="002F7253">
        <w:rPr>
          <w:b/>
          <w:noProof/>
          <w:sz w:val="18"/>
        </w:rPr>
        <w:t>, DistrictName)</w:t>
      </w:r>
      <w:r>
        <w:rPr>
          <w:noProof/>
        </w:rPr>
        <w:tab/>
        <w:t xml:space="preserve">( </w:t>
      </w:r>
      <w:r w:rsidRPr="003E6455">
        <w:rPr>
          <w:noProof/>
          <w:color w:val="FF0000"/>
        </w:rPr>
        <w:t>E</w:t>
      </w:r>
      <w:r>
        <w:rPr>
          <w:noProof/>
        </w:rPr>
        <w:t xml:space="preserve"> / WE / R / DA )</w:t>
      </w:r>
    </w:p>
    <w:p w:rsidR="003E6455" w:rsidRDefault="003E6455" w:rsidP="003E6455">
      <w:pPr>
        <w:pStyle w:val="Listeerii"/>
        <w:tabs>
          <w:tab w:val="left" w:pos="5954"/>
        </w:tabs>
        <w:spacing w:after="0" w:line="330" w:lineRule="atLeast"/>
        <w:ind w:left="567"/>
        <w:rPr>
          <w:noProof/>
        </w:rPr>
      </w:pPr>
      <w:r w:rsidRPr="002F7253">
        <w:rPr>
          <w:b/>
          <w:noProof/>
          <w:sz w:val="18"/>
        </w:rPr>
        <w:t>Unit(</w:t>
      </w:r>
      <w:r w:rsidRPr="002F7253">
        <w:rPr>
          <w:b/>
          <w:noProof/>
          <w:sz w:val="18"/>
          <w:u w:val="single"/>
        </w:rPr>
        <w:t>DistrictID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UnitID</w:t>
      </w:r>
      <w:r w:rsidRPr="002F7253">
        <w:rPr>
          <w:b/>
          <w:noProof/>
          <w:sz w:val="18"/>
        </w:rPr>
        <w:t>, UnitName)</w:t>
      </w:r>
      <w:r>
        <w:rPr>
          <w:noProof/>
        </w:rPr>
        <w:tab/>
        <w:t xml:space="preserve">( E / </w:t>
      </w:r>
      <w:r w:rsidRPr="003E6455">
        <w:rPr>
          <w:noProof/>
          <w:color w:val="FF0000"/>
        </w:rPr>
        <w:t xml:space="preserve">WE </w:t>
      </w:r>
      <w:r>
        <w:rPr>
          <w:noProof/>
        </w:rPr>
        <w:t>/ R / DA )</w:t>
      </w:r>
    </w:p>
    <w:p w:rsidR="003E6455" w:rsidRDefault="003E6455" w:rsidP="003E6455">
      <w:pPr>
        <w:pStyle w:val="Listeerii"/>
        <w:tabs>
          <w:tab w:val="left" w:pos="5954"/>
        </w:tabs>
        <w:spacing w:after="0" w:line="330" w:lineRule="atLeast"/>
        <w:ind w:left="567"/>
        <w:rPr>
          <w:noProof/>
        </w:rPr>
      </w:pPr>
      <w:r w:rsidRPr="002F7253">
        <w:rPr>
          <w:b/>
          <w:noProof/>
          <w:sz w:val="18"/>
        </w:rPr>
        <w:t>Stock(</w:t>
      </w:r>
      <w:r w:rsidRPr="002F7253">
        <w:rPr>
          <w:b/>
          <w:noProof/>
          <w:sz w:val="18"/>
          <w:u w:val="single"/>
        </w:rPr>
        <w:t>DistrictID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MaterialID</w:t>
      </w:r>
      <w:r w:rsidRPr="002F7253">
        <w:rPr>
          <w:b/>
          <w:noProof/>
          <w:sz w:val="18"/>
        </w:rPr>
        <w:t xml:space="preserve">, </w:t>
      </w:r>
      <w:r>
        <w:rPr>
          <w:b/>
          <w:noProof/>
          <w:sz w:val="18"/>
        </w:rPr>
        <w:t>Current</w:t>
      </w:r>
      <w:r w:rsidRPr="002F7253">
        <w:rPr>
          <w:b/>
          <w:noProof/>
          <w:sz w:val="18"/>
        </w:rPr>
        <w:t>Amount, AmountIn, AmountOut)</w:t>
      </w:r>
      <w:r>
        <w:rPr>
          <w:noProof/>
          <w:sz w:val="18"/>
        </w:rPr>
        <w:tab/>
      </w:r>
      <w:r>
        <w:rPr>
          <w:noProof/>
        </w:rPr>
        <w:t xml:space="preserve">( E / WE / </w:t>
      </w:r>
      <w:r w:rsidRPr="003E6455">
        <w:rPr>
          <w:noProof/>
          <w:color w:val="FF0000"/>
        </w:rPr>
        <w:t>R</w:t>
      </w:r>
      <w:r>
        <w:rPr>
          <w:noProof/>
        </w:rPr>
        <w:t xml:space="preserve"> / </w:t>
      </w:r>
      <w:r w:rsidRPr="003E6455">
        <w:rPr>
          <w:noProof/>
          <w:color w:val="FF0000"/>
        </w:rPr>
        <w:t xml:space="preserve">DA </w:t>
      </w:r>
      <w:r>
        <w:rPr>
          <w:noProof/>
        </w:rPr>
        <w:t>)</w:t>
      </w:r>
    </w:p>
    <w:p w:rsidR="003E6455" w:rsidRDefault="003E6455" w:rsidP="003E6455">
      <w:pPr>
        <w:pStyle w:val="Listeerii"/>
        <w:tabs>
          <w:tab w:val="left" w:pos="5954"/>
        </w:tabs>
        <w:spacing w:after="0" w:line="330" w:lineRule="atLeast"/>
        <w:ind w:left="567"/>
        <w:rPr>
          <w:noProof/>
        </w:rPr>
      </w:pPr>
      <w:r w:rsidRPr="002F7253">
        <w:rPr>
          <w:b/>
          <w:noProof/>
          <w:sz w:val="18"/>
        </w:rPr>
        <w:t>Purchase(</w:t>
      </w:r>
      <w:r w:rsidRPr="002F7253">
        <w:rPr>
          <w:b/>
          <w:noProof/>
          <w:sz w:val="18"/>
          <w:u w:val="single"/>
        </w:rPr>
        <w:t>DistrictID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MaterialID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PurcDate</w:t>
      </w:r>
      <w:r w:rsidRPr="002F7253">
        <w:rPr>
          <w:b/>
          <w:noProof/>
          <w:sz w:val="18"/>
        </w:rPr>
        <w:t>, PurcAmount, UnitPrice)</w:t>
      </w:r>
      <w:r>
        <w:rPr>
          <w:noProof/>
          <w:sz w:val="18"/>
        </w:rPr>
        <w:tab/>
      </w:r>
      <w:r>
        <w:rPr>
          <w:noProof/>
        </w:rPr>
        <w:t xml:space="preserve">( E / </w:t>
      </w:r>
      <w:r w:rsidRPr="003E6455">
        <w:rPr>
          <w:noProof/>
          <w:color w:val="FF0000"/>
        </w:rPr>
        <w:t xml:space="preserve">WE </w:t>
      </w:r>
      <w:r>
        <w:rPr>
          <w:noProof/>
        </w:rPr>
        <w:t>/ R / DA )</w:t>
      </w:r>
    </w:p>
    <w:p w:rsidR="003E6455" w:rsidRDefault="003E6455" w:rsidP="003E6455">
      <w:pPr>
        <w:pStyle w:val="Listeerii"/>
        <w:tabs>
          <w:tab w:val="left" w:pos="5954"/>
        </w:tabs>
        <w:spacing w:after="0" w:line="330" w:lineRule="atLeast"/>
        <w:ind w:left="567"/>
        <w:rPr>
          <w:noProof/>
        </w:rPr>
      </w:pPr>
      <w:r w:rsidRPr="002F7253">
        <w:rPr>
          <w:b/>
          <w:noProof/>
          <w:sz w:val="18"/>
        </w:rPr>
        <w:t>Consumption(</w:t>
      </w:r>
      <w:r w:rsidRPr="002F7253">
        <w:rPr>
          <w:b/>
          <w:noProof/>
          <w:sz w:val="18"/>
          <w:u w:val="single"/>
        </w:rPr>
        <w:t>DistrictID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UnitID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MaterialID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ConsDate</w:t>
      </w:r>
      <w:r w:rsidRPr="002F7253">
        <w:rPr>
          <w:b/>
          <w:noProof/>
          <w:sz w:val="18"/>
        </w:rPr>
        <w:t>, ConsAmount)</w:t>
      </w:r>
      <w:r>
        <w:rPr>
          <w:noProof/>
          <w:sz w:val="18"/>
        </w:rPr>
        <w:tab/>
      </w:r>
      <w:r>
        <w:rPr>
          <w:noProof/>
        </w:rPr>
        <w:t xml:space="preserve">( E / </w:t>
      </w:r>
      <w:r w:rsidRPr="003E6455">
        <w:rPr>
          <w:noProof/>
          <w:color w:val="FF0000"/>
        </w:rPr>
        <w:t xml:space="preserve">WE </w:t>
      </w:r>
      <w:r>
        <w:rPr>
          <w:noProof/>
        </w:rPr>
        <w:t>/ R / DA )</w:t>
      </w:r>
    </w:p>
    <w:p w:rsidR="003E6455" w:rsidRDefault="003E6455" w:rsidP="003E6455">
      <w:pPr>
        <w:pStyle w:val="Listeerii"/>
        <w:tabs>
          <w:tab w:val="left" w:pos="5954"/>
        </w:tabs>
        <w:spacing w:after="0" w:line="330" w:lineRule="atLeast"/>
        <w:ind w:left="567"/>
        <w:rPr>
          <w:noProof/>
        </w:rPr>
      </w:pPr>
      <w:r w:rsidRPr="002F7253">
        <w:rPr>
          <w:b/>
          <w:noProof/>
          <w:sz w:val="18"/>
        </w:rPr>
        <w:t>Transfer(</w:t>
      </w:r>
      <w:r w:rsidRPr="002F7253">
        <w:rPr>
          <w:b/>
          <w:noProof/>
          <w:sz w:val="18"/>
          <w:u w:val="single"/>
        </w:rPr>
        <w:t>DistrictID1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DistrictID2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MaterialID</w:t>
      </w:r>
      <w:r w:rsidRPr="002F7253">
        <w:rPr>
          <w:b/>
          <w:noProof/>
          <w:sz w:val="18"/>
        </w:rPr>
        <w:t xml:space="preserve">, </w:t>
      </w:r>
      <w:r w:rsidRPr="002F7253">
        <w:rPr>
          <w:b/>
          <w:noProof/>
          <w:sz w:val="18"/>
          <w:u w:val="single"/>
        </w:rPr>
        <w:t>TransDate</w:t>
      </w:r>
      <w:r w:rsidRPr="002F7253">
        <w:rPr>
          <w:b/>
          <w:noProof/>
          <w:sz w:val="18"/>
        </w:rPr>
        <w:t>, TransAmount)</w:t>
      </w:r>
      <w:r>
        <w:rPr>
          <w:noProof/>
          <w:sz w:val="18"/>
        </w:rPr>
        <w:tab/>
      </w:r>
      <w:r>
        <w:rPr>
          <w:noProof/>
        </w:rPr>
        <w:t xml:space="preserve">( E / </w:t>
      </w:r>
      <w:r w:rsidRPr="003E6455">
        <w:rPr>
          <w:noProof/>
          <w:color w:val="FF0000"/>
        </w:rPr>
        <w:t xml:space="preserve">WE </w:t>
      </w:r>
      <w:r>
        <w:rPr>
          <w:noProof/>
        </w:rPr>
        <w:t>/ R / DA )</w:t>
      </w:r>
    </w:p>
    <w:p w:rsidR="00473550" w:rsidRDefault="00473550" w:rsidP="003E6455"/>
    <w:p w:rsidR="003E6455" w:rsidRDefault="003E6455" w:rsidP="003E6455">
      <w:pPr>
        <w:pStyle w:val="ListeParagraf"/>
        <w:numPr>
          <w:ilvl w:val="0"/>
          <w:numId w:val="8"/>
        </w:numPr>
      </w:pPr>
      <w:r>
        <w:t>Right answers are marked with red color.</w:t>
      </w:r>
    </w:p>
    <w:p w:rsidR="00702CB9" w:rsidRDefault="00702CB9" w:rsidP="00702CB9">
      <w:pPr>
        <w:pStyle w:val="ListeParagraf"/>
        <w:numPr>
          <w:ilvl w:val="0"/>
          <w:numId w:val="8"/>
        </w:numPr>
      </w:pPr>
    </w:p>
    <w:p w:rsidR="00702CB9" w:rsidRDefault="001C0703" w:rsidP="00344022">
      <w:pPr>
        <w:jc w:val="center"/>
      </w:pPr>
      <w:r>
        <w:rPr>
          <w:noProof/>
          <w:lang w:eastAsia="en-US" w:bidi="ar-SA"/>
        </w:rPr>
        <w:drawing>
          <wp:inline distT="0" distB="0" distL="0" distR="0">
            <wp:extent cx="5498193" cy="4126373"/>
            <wp:effectExtent l="0" t="0" r="7620" b="7620"/>
            <wp:docPr id="1" name="Resim 1" descr="G:\Google Drive\BBM473-2015Bahar\Quiz çözümleri\473Quiz\Quiz6\ER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Google Drive\BBM473-2015Bahar\Quiz çözümleri\473Quiz\Quiz6\ER_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0865" cy="4135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CB9" w:rsidRPr="00702CB9" w:rsidRDefault="00702CB9" w:rsidP="00702CB9">
      <w:pPr>
        <w:pStyle w:val="Listeerii"/>
        <w:widowControl/>
        <w:numPr>
          <w:ilvl w:val="0"/>
          <w:numId w:val="1"/>
        </w:numPr>
        <w:tabs>
          <w:tab w:val="left" w:pos="5954"/>
        </w:tabs>
        <w:spacing w:after="0" w:line="330" w:lineRule="atLeast"/>
        <w:ind w:left="567" w:hanging="567"/>
        <w:rPr>
          <w:noProof/>
        </w:rPr>
      </w:pPr>
    </w:p>
    <w:p w:rsidR="00702CB9" w:rsidRDefault="00702CB9" w:rsidP="00702CB9">
      <w:pPr>
        <w:pStyle w:val="ListeParagraf"/>
        <w:numPr>
          <w:ilvl w:val="0"/>
          <w:numId w:val="11"/>
        </w:numPr>
        <w:jc w:val="both"/>
      </w:pPr>
      <w:r>
        <w:t>Find Id and name of the materials whose current amount is zero in at least two different districts.</w:t>
      </w:r>
    </w:p>
    <w:p w:rsidR="00160DA8" w:rsidRDefault="00160DA8" w:rsidP="00702CB9">
      <w:pPr>
        <w:pStyle w:val="ListeParagraf"/>
        <w:numPr>
          <w:ilvl w:val="0"/>
          <w:numId w:val="11"/>
        </w:numPr>
        <w:jc w:val="both"/>
      </w:pPr>
    </w:p>
    <w:p w:rsidR="00160DA8" w:rsidRPr="00160DA8" w:rsidRDefault="00160DA8" w:rsidP="00160DA8">
      <w:pPr>
        <w:pStyle w:val="Standard"/>
        <w:spacing w:line="360" w:lineRule="auto"/>
        <w:ind w:left="3119"/>
        <w:rPr>
          <w:rFonts w:eastAsia="Liberation Serif" w:cs="Symbol"/>
          <w:sz w:val="26"/>
          <w:szCs w:val="32"/>
        </w:rPr>
      </w:pPr>
      <w:r w:rsidRPr="00144A5D">
        <w:rPr>
          <w:rFonts w:cs="Symbol"/>
          <w:sz w:val="26"/>
        </w:rPr>
        <w:t>X1</w:t>
      </w:r>
      <w:r w:rsidRPr="00144A5D">
        <w:rPr>
          <w:rFonts w:eastAsia="Liberation Serif" w:cs="Liberation Serif"/>
          <w:sz w:val="26"/>
        </w:rPr>
        <w:t>←</w:t>
      </w:r>
      <w:r>
        <w:rPr>
          <w:rFonts w:eastAsia="Liberation Serif" w:cs="Liberation Serif"/>
          <w:sz w:val="26"/>
        </w:rPr>
        <w:t xml:space="preserve"> </w:t>
      </w:r>
      <w:r w:rsidRPr="00144A5D">
        <w:rPr>
          <w:rFonts w:ascii="Symbol" w:hAnsi="Symbol" w:cs="Symbol"/>
          <w:sz w:val="22"/>
        </w:rPr>
        <w:t></w:t>
      </w:r>
      <w:r w:rsidRPr="00144A5D">
        <w:rPr>
          <w:rFonts w:cs="Symbol"/>
          <w:sz w:val="18"/>
          <w:vertAlign w:val="subscript"/>
        </w:rPr>
        <w:t xml:space="preserve"> </w:t>
      </w:r>
      <w:proofErr w:type="spellStart"/>
      <w:r>
        <w:rPr>
          <w:rFonts w:cs="Symbol"/>
          <w:sz w:val="18"/>
          <w:vertAlign w:val="subscript"/>
        </w:rPr>
        <w:t>District</w:t>
      </w:r>
      <w:r w:rsidRPr="00144A5D">
        <w:rPr>
          <w:rFonts w:cs="Symbol"/>
          <w:sz w:val="18"/>
          <w:vertAlign w:val="subscript"/>
        </w:rPr>
        <w:t>ID</w:t>
      </w:r>
      <w:proofErr w:type="spellEnd"/>
      <w:r>
        <w:rPr>
          <w:rFonts w:cs="Symbol"/>
          <w:sz w:val="18"/>
          <w:vertAlign w:val="subscript"/>
        </w:rPr>
        <w:t xml:space="preserve">, </w:t>
      </w:r>
      <w:proofErr w:type="spellStart"/>
      <w:r>
        <w:rPr>
          <w:rFonts w:cs="Symbol"/>
          <w:sz w:val="18"/>
          <w:vertAlign w:val="subscript"/>
        </w:rPr>
        <w:t>MaterialID</w:t>
      </w:r>
      <w:proofErr w:type="spellEnd"/>
      <w:r w:rsidRPr="00144A5D">
        <w:rPr>
          <w:rFonts w:cs="Symbol"/>
          <w:sz w:val="26"/>
        </w:rPr>
        <w:t xml:space="preserve"> (</w:t>
      </w:r>
      <w:r w:rsidRPr="00144A5D">
        <w:rPr>
          <w:rFonts w:ascii="Symbol" w:hAnsi="Symbol" w:cs="Symbol"/>
          <w:sz w:val="22"/>
        </w:rPr>
        <w:t></w:t>
      </w:r>
      <w:r w:rsidRPr="00144A5D">
        <w:rPr>
          <w:rFonts w:cs="Symbol"/>
          <w:sz w:val="18"/>
          <w:vertAlign w:val="subscript"/>
        </w:rPr>
        <w:t>(</w:t>
      </w:r>
      <w:proofErr w:type="spellStart"/>
      <w:r w:rsidRPr="00144A5D">
        <w:rPr>
          <w:rFonts w:cs="Symbol"/>
          <w:sz w:val="18"/>
          <w:vertAlign w:val="subscript"/>
        </w:rPr>
        <w:t>TotalAmount</w:t>
      </w:r>
      <w:proofErr w:type="spellEnd"/>
      <w:r>
        <w:rPr>
          <w:rFonts w:cs="Symbol"/>
          <w:sz w:val="18"/>
          <w:vertAlign w:val="subscript"/>
        </w:rPr>
        <w:t>&gt;</w:t>
      </w:r>
      <w:r w:rsidRPr="00144A5D">
        <w:rPr>
          <w:rFonts w:cs="Symbol"/>
          <w:sz w:val="18"/>
          <w:vertAlign w:val="subscript"/>
        </w:rPr>
        <w:t>0)</w:t>
      </w:r>
      <w:r w:rsidRPr="00144A5D">
        <w:rPr>
          <w:rFonts w:eastAsia="Liberation Serif" w:cs="Symbol"/>
          <w:sz w:val="26"/>
          <w:szCs w:val="32"/>
        </w:rPr>
        <w:t>(</w:t>
      </w:r>
      <w:proofErr w:type="spellStart"/>
      <w:r>
        <w:rPr>
          <w:rFonts w:eastAsia="Liberation Serif" w:cs="Symbol"/>
          <w:sz w:val="26"/>
          <w:szCs w:val="32"/>
        </w:rPr>
        <w:t>Stock</w:t>
      </w:r>
      <w:proofErr w:type="spellEnd"/>
      <w:r w:rsidRPr="00144A5D">
        <w:rPr>
          <w:rFonts w:eastAsia="Liberation Serif" w:cs="Symbol"/>
          <w:sz w:val="26"/>
          <w:szCs w:val="32"/>
        </w:rPr>
        <w:t>)</w:t>
      </w:r>
      <w:r>
        <w:rPr>
          <w:rFonts w:eastAsia="Liberation Serif" w:cs="Symbol"/>
          <w:sz w:val="26"/>
          <w:szCs w:val="32"/>
        </w:rPr>
        <w:t>)</w:t>
      </w:r>
    </w:p>
    <w:p w:rsidR="00160DA8" w:rsidRDefault="00160DA8" w:rsidP="00160DA8">
      <w:pPr>
        <w:pStyle w:val="Standard"/>
        <w:spacing w:line="360" w:lineRule="auto"/>
        <w:ind w:left="3119"/>
        <w:rPr>
          <w:rFonts w:cs="Symbol"/>
          <w:sz w:val="26"/>
        </w:rPr>
      </w:pPr>
      <w:r w:rsidRPr="00144A5D">
        <w:rPr>
          <w:rFonts w:cs="Symbol"/>
          <w:sz w:val="26"/>
          <w:szCs w:val="32"/>
        </w:rPr>
        <w:t>X2</w:t>
      </w:r>
      <w:r w:rsidRPr="00144A5D">
        <w:rPr>
          <w:rFonts w:eastAsia="Liberation Serif" w:cs="Liberation Serif"/>
          <w:sz w:val="26"/>
          <w:szCs w:val="32"/>
        </w:rPr>
        <w:t>←</w:t>
      </w:r>
      <w:r>
        <w:rPr>
          <w:rFonts w:cs="Symbol"/>
          <w:sz w:val="26"/>
        </w:rPr>
        <w:t xml:space="preserve"> </w:t>
      </w:r>
      <w:r w:rsidRPr="00144A5D">
        <w:rPr>
          <w:rFonts w:ascii="Symbol" w:hAnsi="Symbol" w:cs="Symbol"/>
          <w:sz w:val="22"/>
        </w:rPr>
        <w:t></w:t>
      </w:r>
      <w:r w:rsidRPr="00144A5D">
        <w:rPr>
          <w:rFonts w:cs="Symbol"/>
          <w:sz w:val="18"/>
          <w:vertAlign w:val="subscript"/>
        </w:rPr>
        <w:t xml:space="preserve"> </w:t>
      </w:r>
      <w:proofErr w:type="spellStart"/>
      <w:r>
        <w:rPr>
          <w:rFonts w:cs="Symbol"/>
          <w:sz w:val="18"/>
          <w:vertAlign w:val="subscript"/>
        </w:rPr>
        <w:t>MaterialID</w:t>
      </w:r>
      <w:proofErr w:type="spellEnd"/>
      <w:r>
        <w:rPr>
          <w:rFonts w:cs="Symbol"/>
          <w:sz w:val="26"/>
        </w:rPr>
        <w:t xml:space="preserve"> </w:t>
      </w:r>
      <w:r w:rsidRPr="00144A5D">
        <w:rPr>
          <w:rFonts w:cs="Symbol"/>
          <w:sz w:val="26"/>
        </w:rPr>
        <w:t>(</w:t>
      </w:r>
      <w:r w:rsidRPr="00144A5D">
        <w:rPr>
          <w:rFonts w:ascii="Symbol" w:hAnsi="Symbol" w:cs="Symbol"/>
          <w:sz w:val="22"/>
        </w:rPr>
        <w:t></w:t>
      </w:r>
      <w:r w:rsidRPr="00144A5D">
        <w:rPr>
          <w:rFonts w:cs="Symbol"/>
          <w:sz w:val="18"/>
          <w:vertAlign w:val="subscript"/>
        </w:rPr>
        <w:t>(</w:t>
      </w:r>
      <w:proofErr w:type="spellStart"/>
      <w:r>
        <w:rPr>
          <w:rFonts w:cs="Symbol"/>
          <w:sz w:val="18"/>
          <w:vertAlign w:val="subscript"/>
        </w:rPr>
        <w:t>MaterialType</w:t>
      </w:r>
      <w:proofErr w:type="spellEnd"/>
      <w:r>
        <w:rPr>
          <w:rFonts w:cs="Symbol"/>
          <w:sz w:val="18"/>
          <w:vertAlign w:val="subscript"/>
        </w:rPr>
        <w:t>= “</w:t>
      </w:r>
      <w:proofErr w:type="spellStart"/>
      <w:r>
        <w:rPr>
          <w:rFonts w:cs="Symbol"/>
          <w:sz w:val="18"/>
          <w:vertAlign w:val="subscript"/>
        </w:rPr>
        <w:t>food</w:t>
      </w:r>
      <w:proofErr w:type="spellEnd"/>
      <w:r>
        <w:rPr>
          <w:rFonts w:cs="Symbol"/>
          <w:sz w:val="18"/>
          <w:vertAlign w:val="subscript"/>
        </w:rPr>
        <w:t>”</w:t>
      </w:r>
      <w:r w:rsidRPr="00144A5D">
        <w:rPr>
          <w:rFonts w:cs="Symbol"/>
          <w:sz w:val="18"/>
          <w:vertAlign w:val="subscript"/>
        </w:rPr>
        <w:t>)</w:t>
      </w:r>
      <w:r w:rsidRPr="00144A5D">
        <w:rPr>
          <w:rFonts w:eastAsia="Liberation Serif" w:cs="Symbol"/>
          <w:sz w:val="26"/>
          <w:szCs w:val="32"/>
        </w:rPr>
        <w:t>(</w:t>
      </w:r>
      <w:proofErr w:type="spellStart"/>
      <w:r>
        <w:rPr>
          <w:rFonts w:eastAsia="Liberation Serif" w:cs="Symbol"/>
          <w:sz w:val="26"/>
          <w:szCs w:val="32"/>
        </w:rPr>
        <w:t>Material</w:t>
      </w:r>
      <w:proofErr w:type="spellEnd"/>
      <w:r w:rsidRPr="00144A5D">
        <w:rPr>
          <w:rFonts w:eastAsia="Liberation Serif" w:cs="Symbol"/>
          <w:sz w:val="26"/>
          <w:szCs w:val="32"/>
        </w:rPr>
        <w:t>)</w:t>
      </w:r>
      <w:r>
        <w:rPr>
          <w:rFonts w:eastAsia="Liberation Serif" w:cs="Symbol"/>
          <w:sz w:val="26"/>
          <w:szCs w:val="32"/>
        </w:rPr>
        <w:t>)</w:t>
      </w:r>
    </w:p>
    <w:p w:rsidR="00160DA8" w:rsidRDefault="00160DA8" w:rsidP="00160DA8">
      <w:pPr>
        <w:pStyle w:val="Standard"/>
        <w:spacing w:line="360" w:lineRule="auto"/>
        <w:ind w:left="3119"/>
        <w:rPr>
          <w:rFonts w:ascii="Symbol" w:hAnsi="Symbol" w:cs="Symbol"/>
          <w:sz w:val="22"/>
        </w:rPr>
      </w:pPr>
      <w:r w:rsidRPr="00144A5D">
        <w:rPr>
          <w:rFonts w:cs="Symbol"/>
          <w:sz w:val="26"/>
          <w:szCs w:val="32"/>
        </w:rPr>
        <w:t>X3</w:t>
      </w:r>
      <w:r w:rsidRPr="00144A5D">
        <w:rPr>
          <w:rFonts w:eastAsia="Liberation Serif" w:cs="Liberation Serif"/>
          <w:sz w:val="26"/>
          <w:szCs w:val="32"/>
        </w:rPr>
        <w:t>←</w:t>
      </w:r>
      <w:r>
        <w:rPr>
          <w:rFonts w:eastAsia="Liberation Serif" w:cs="Liberation Serif"/>
          <w:sz w:val="26"/>
          <w:szCs w:val="32"/>
        </w:rPr>
        <w:t xml:space="preserve"> </w:t>
      </w:r>
      <w:r w:rsidRPr="00144A5D">
        <w:rPr>
          <w:rFonts w:cs="Symbol"/>
          <w:sz w:val="26"/>
        </w:rPr>
        <w:t>X1</w:t>
      </w:r>
      <w:r>
        <w:rPr>
          <w:rFonts w:cs="Symbol"/>
          <w:sz w:val="26"/>
        </w:rPr>
        <w:t xml:space="preserve"> </w:t>
      </w:r>
      <w:r w:rsidR="00864E98">
        <w:rPr>
          <w:rFonts w:ascii="Times New Roman" w:hAnsi="Times New Roman" w:cs="Times New Roman"/>
          <w:sz w:val="26"/>
        </w:rPr>
        <w:t>÷</w:t>
      </w:r>
      <w:r w:rsidR="00864E98">
        <w:rPr>
          <w:rFonts w:cs="Symbol"/>
          <w:sz w:val="26"/>
        </w:rPr>
        <w:t xml:space="preserve"> </w:t>
      </w:r>
      <w:r w:rsidR="00864E98" w:rsidRPr="00144A5D">
        <w:rPr>
          <w:rFonts w:cs="Symbol"/>
          <w:sz w:val="26"/>
          <w:szCs w:val="32"/>
        </w:rPr>
        <w:t>X2</w:t>
      </w:r>
    </w:p>
    <w:p w:rsidR="00702CB9" w:rsidRDefault="00160DA8" w:rsidP="00160DA8">
      <w:pPr>
        <w:pStyle w:val="Standard"/>
        <w:spacing w:line="360" w:lineRule="auto"/>
        <w:ind w:left="3119"/>
        <w:rPr>
          <w:rFonts w:eastAsia="Liberation Serif" w:cs="Symbol"/>
          <w:sz w:val="26"/>
          <w:szCs w:val="32"/>
        </w:rPr>
      </w:pPr>
      <w:r w:rsidRPr="00144A5D">
        <w:rPr>
          <w:rFonts w:eastAsia="Liberation Serif" w:cs="Symbol"/>
          <w:sz w:val="26"/>
          <w:szCs w:val="32"/>
        </w:rPr>
        <w:t>X4</w:t>
      </w:r>
      <w:r w:rsidRPr="00144A5D">
        <w:rPr>
          <w:rFonts w:eastAsia="Liberation Serif" w:cs="Liberation Serif"/>
          <w:sz w:val="26"/>
          <w:szCs w:val="32"/>
        </w:rPr>
        <w:t>←</w:t>
      </w:r>
      <w:r w:rsidRPr="00144A5D">
        <w:rPr>
          <w:rFonts w:cs="Symbol"/>
          <w:sz w:val="26"/>
        </w:rPr>
        <w:t xml:space="preserve"> </w:t>
      </w:r>
      <w:r w:rsidRPr="00144A5D">
        <w:rPr>
          <w:rFonts w:ascii="Symbol" w:hAnsi="Symbol" w:cs="Symbol"/>
          <w:sz w:val="22"/>
        </w:rPr>
        <w:t></w:t>
      </w:r>
      <w:r w:rsidRPr="00144A5D">
        <w:rPr>
          <w:rFonts w:cs="Symbol"/>
          <w:sz w:val="18"/>
          <w:vertAlign w:val="subscript"/>
        </w:rPr>
        <w:t xml:space="preserve"> </w:t>
      </w:r>
      <w:proofErr w:type="spellStart"/>
      <w:r>
        <w:rPr>
          <w:rFonts w:cs="Symbol"/>
          <w:sz w:val="18"/>
          <w:vertAlign w:val="subscript"/>
        </w:rPr>
        <w:t>DistrictName</w:t>
      </w:r>
      <w:proofErr w:type="spellEnd"/>
      <w:r>
        <w:rPr>
          <w:rFonts w:cs="Symbol"/>
          <w:sz w:val="18"/>
          <w:vertAlign w:val="subscript"/>
        </w:rPr>
        <w:t xml:space="preserve"> </w:t>
      </w:r>
      <w:r w:rsidRPr="00144A5D">
        <w:rPr>
          <w:rFonts w:cs="Symbol"/>
          <w:sz w:val="26"/>
        </w:rPr>
        <w:t>(</w:t>
      </w:r>
      <w:proofErr w:type="spellStart"/>
      <w:r>
        <w:rPr>
          <w:rFonts w:eastAsia="Liberation Serif" w:cs="Symbol"/>
          <w:sz w:val="26"/>
          <w:szCs w:val="32"/>
        </w:rPr>
        <w:t>District</w:t>
      </w:r>
      <w:proofErr w:type="spellEnd"/>
      <w:r>
        <w:rPr>
          <w:rFonts w:eastAsia="Liberation Serif" w:cs="Symbol"/>
          <w:sz w:val="26"/>
          <w:szCs w:val="32"/>
        </w:rPr>
        <w:t xml:space="preserve"> </w:t>
      </w:r>
      <w:r>
        <w:rPr>
          <w:rFonts w:ascii="MS Mincho" w:eastAsia="MS Mincho" w:hAnsi="MS Mincho" w:cs="MS Mincho"/>
          <w:sz w:val="32"/>
          <w:szCs w:val="32"/>
        </w:rPr>
        <w:t xml:space="preserve">⋈ </w:t>
      </w:r>
      <w:r>
        <w:rPr>
          <w:rFonts w:eastAsia="Liberation Serif" w:cs="Symbol"/>
          <w:sz w:val="26"/>
          <w:szCs w:val="32"/>
        </w:rPr>
        <w:t>X3</w:t>
      </w:r>
      <w:r w:rsidRPr="00144A5D">
        <w:rPr>
          <w:rFonts w:eastAsia="Liberation Serif" w:cs="Symbol"/>
          <w:sz w:val="26"/>
          <w:szCs w:val="32"/>
        </w:rPr>
        <w:t>)</w:t>
      </w:r>
    </w:p>
    <w:p w:rsidR="00864E98" w:rsidRDefault="00864E98" w:rsidP="00864E98">
      <w:pPr>
        <w:pStyle w:val="Listeerii"/>
        <w:widowControl/>
        <w:numPr>
          <w:ilvl w:val="0"/>
          <w:numId w:val="1"/>
        </w:numPr>
        <w:tabs>
          <w:tab w:val="left" w:pos="5954"/>
        </w:tabs>
        <w:spacing w:after="0" w:line="330" w:lineRule="atLeast"/>
        <w:ind w:left="567" w:hanging="567"/>
        <w:rPr>
          <w:i/>
          <w:noProof/>
        </w:rPr>
      </w:pPr>
      <w:r w:rsidRPr="00864E98">
        <w:rPr>
          <w:i/>
          <w:noProof/>
          <w:color w:val="00B0F0"/>
        </w:rPr>
        <w:lastRenderedPageBreak/>
        <w:t xml:space="preserve">select </w:t>
      </w:r>
      <w:r w:rsidRPr="00864E98">
        <w:rPr>
          <w:i/>
          <w:noProof/>
        </w:rPr>
        <w:t xml:space="preserve">DistrctName </w:t>
      </w:r>
      <w:r w:rsidRPr="00864E98">
        <w:rPr>
          <w:i/>
          <w:noProof/>
          <w:color w:val="00B0F0"/>
        </w:rPr>
        <w:t xml:space="preserve">from </w:t>
      </w:r>
      <w:r w:rsidRPr="00864E98">
        <w:rPr>
          <w:i/>
          <w:noProof/>
        </w:rPr>
        <w:t xml:space="preserve">District </w:t>
      </w:r>
      <w:r w:rsidRPr="00864E98">
        <w:rPr>
          <w:i/>
          <w:noProof/>
          <w:color w:val="00B0F0"/>
        </w:rPr>
        <w:t xml:space="preserve">where </w:t>
      </w:r>
      <w:r w:rsidRPr="00864E98">
        <w:rPr>
          <w:i/>
          <w:noProof/>
        </w:rPr>
        <w:t xml:space="preserve">DistrictID </w:t>
      </w:r>
      <w:r w:rsidRPr="00864E98">
        <w:rPr>
          <w:i/>
          <w:noProof/>
          <w:color w:val="00B0F0"/>
        </w:rPr>
        <w:t xml:space="preserve">not in </w:t>
      </w:r>
      <w:r w:rsidRPr="00864E98">
        <w:rPr>
          <w:i/>
          <w:noProof/>
        </w:rPr>
        <w:t>(</w:t>
      </w:r>
      <w:r w:rsidRPr="00864E98">
        <w:rPr>
          <w:i/>
          <w:noProof/>
          <w:color w:val="00B0F0"/>
        </w:rPr>
        <w:t xml:space="preserve">select </w:t>
      </w:r>
      <w:r w:rsidRPr="00864E98">
        <w:rPr>
          <w:i/>
          <w:noProof/>
        </w:rPr>
        <w:t xml:space="preserve">DistrictID </w:t>
      </w:r>
      <w:r w:rsidRPr="00864E98">
        <w:rPr>
          <w:i/>
          <w:noProof/>
          <w:color w:val="00B0F0"/>
        </w:rPr>
        <w:t xml:space="preserve">from </w:t>
      </w:r>
      <w:r w:rsidRPr="00864E98">
        <w:rPr>
          <w:i/>
          <w:noProof/>
        </w:rPr>
        <w:t xml:space="preserve">Stock </w:t>
      </w:r>
      <w:r w:rsidRPr="00864E98">
        <w:rPr>
          <w:i/>
          <w:noProof/>
          <w:color w:val="00B0F0"/>
        </w:rPr>
        <w:t xml:space="preserve">where </w:t>
      </w:r>
      <w:r w:rsidRPr="00864E98">
        <w:rPr>
          <w:i/>
          <w:noProof/>
        </w:rPr>
        <w:t>CurrentAmount=0)</w:t>
      </w:r>
    </w:p>
    <w:p w:rsidR="00864E98" w:rsidRDefault="00864E98" w:rsidP="00864E98">
      <w:pPr>
        <w:pStyle w:val="Listeerii"/>
        <w:widowControl/>
        <w:tabs>
          <w:tab w:val="left" w:pos="5954"/>
        </w:tabs>
        <w:spacing w:after="0" w:line="330" w:lineRule="atLeast"/>
        <w:ind w:left="567"/>
        <w:rPr>
          <w:i/>
          <w:noProof/>
        </w:rPr>
      </w:pPr>
    </w:p>
    <w:p w:rsidR="006D1CC5" w:rsidRDefault="006D1CC5" w:rsidP="006D1CC5">
      <w:pPr>
        <w:pStyle w:val="Listeerii"/>
        <w:widowControl/>
        <w:numPr>
          <w:ilvl w:val="0"/>
          <w:numId w:val="1"/>
        </w:numPr>
        <w:tabs>
          <w:tab w:val="left" w:pos="5954"/>
        </w:tabs>
        <w:spacing w:after="0" w:line="330" w:lineRule="atLeast"/>
        <w:ind w:left="567" w:hanging="567"/>
        <w:rPr>
          <w:i/>
          <w:noProof/>
        </w:rPr>
      </w:pPr>
    </w:p>
    <w:p w:rsidR="006D1CC5" w:rsidRPr="006D1CC5" w:rsidRDefault="006D1CC5" w:rsidP="006D1CC5">
      <w:pPr>
        <w:pStyle w:val="ListeParagraf"/>
        <w:numPr>
          <w:ilvl w:val="0"/>
          <w:numId w:val="12"/>
        </w:numPr>
        <w:ind w:left="1134" w:hanging="567"/>
        <w:rPr>
          <w:noProof/>
        </w:rPr>
      </w:pPr>
    </w:p>
    <w:p w:rsidR="006D1CC5" w:rsidRPr="006D1CC5" w:rsidRDefault="006D1CC5" w:rsidP="006D1CC5">
      <w:pPr>
        <w:pStyle w:val="Listeerii"/>
        <w:widowControl/>
        <w:numPr>
          <w:ilvl w:val="2"/>
          <w:numId w:val="12"/>
        </w:numPr>
        <w:tabs>
          <w:tab w:val="left" w:pos="5954"/>
        </w:tabs>
        <w:spacing w:after="0" w:line="330" w:lineRule="atLeast"/>
        <w:ind w:left="1843" w:hanging="425"/>
        <w:rPr>
          <w:noProof/>
        </w:rPr>
      </w:pPr>
      <w:r w:rsidRPr="006D1CC5">
        <w:rPr>
          <w:noProof/>
        </w:rPr>
        <w:t>Candidate keys: A</w:t>
      </w:r>
    </w:p>
    <w:p w:rsidR="006D1CC5" w:rsidRPr="006D1CC5" w:rsidRDefault="006D1CC5" w:rsidP="006D1CC5">
      <w:pPr>
        <w:pStyle w:val="Listeerii"/>
        <w:widowControl/>
        <w:numPr>
          <w:ilvl w:val="2"/>
          <w:numId w:val="12"/>
        </w:numPr>
        <w:tabs>
          <w:tab w:val="left" w:pos="5954"/>
        </w:tabs>
        <w:spacing w:after="0" w:line="330" w:lineRule="atLeast"/>
        <w:ind w:left="1843" w:hanging="425"/>
        <w:rPr>
          <w:noProof/>
        </w:rPr>
      </w:pPr>
      <w:r w:rsidRPr="006D1CC5">
        <w:rPr>
          <w:noProof/>
        </w:rPr>
        <w:t>Candidate keys: AB, BC, CD, AD</w:t>
      </w:r>
    </w:p>
    <w:p w:rsidR="006D1CC5" w:rsidRDefault="006D1CC5" w:rsidP="006D1CC5">
      <w:pPr>
        <w:pStyle w:val="Listeerii"/>
        <w:widowControl/>
        <w:numPr>
          <w:ilvl w:val="0"/>
          <w:numId w:val="12"/>
        </w:numPr>
        <w:tabs>
          <w:tab w:val="left" w:pos="5954"/>
        </w:tabs>
        <w:spacing w:after="0" w:line="330" w:lineRule="atLeast"/>
        <w:ind w:left="1134" w:hanging="567"/>
        <w:rPr>
          <w:i/>
          <w:noProof/>
        </w:rPr>
      </w:pPr>
    </w:p>
    <w:p w:rsidR="006D1CC5" w:rsidRPr="006D1CC5" w:rsidRDefault="006D1CC5" w:rsidP="005A1DDB">
      <w:pPr>
        <w:pStyle w:val="Listeerii"/>
        <w:widowControl/>
        <w:numPr>
          <w:ilvl w:val="2"/>
          <w:numId w:val="12"/>
        </w:numPr>
        <w:tabs>
          <w:tab w:val="left" w:pos="5954"/>
        </w:tabs>
        <w:spacing w:after="0" w:line="330" w:lineRule="atLeast"/>
        <w:ind w:left="1843" w:hanging="425"/>
        <w:jc w:val="both"/>
        <w:rPr>
          <w:noProof/>
        </w:rPr>
      </w:pPr>
      <w:r w:rsidRPr="006D1CC5">
        <w:rPr>
          <w:noProof/>
        </w:rPr>
        <w:t>BC → D violates BCNF since BC does not contain a key. So we split up R</w:t>
      </w:r>
      <w:r w:rsidR="005A1DDB">
        <w:rPr>
          <w:noProof/>
        </w:rPr>
        <w:t xml:space="preserve"> </w:t>
      </w:r>
      <w:r w:rsidR="005A1DDB" w:rsidRPr="005A1DDB">
        <w:rPr>
          <w:noProof/>
        </w:rPr>
        <w:t>as in: BCD, ABC.</w:t>
      </w:r>
    </w:p>
    <w:p w:rsidR="006D1CC5" w:rsidRPr="006D1CC5" w:rsidRDefault="006D1CC5" w:rsidP="006D1CC5">
      <w:pPr>
        <w:pStyle w:val="Listeerii"/>
        <w:widowControl/>
        <w:numPr>
          <w:ilvl w:val="2"/>
          <w:numId w:val="12"/>
        </w:numPr>
        <w:tabs>
          <w:tab w:val="left" w:pos="5954"/>
        </w:tabs>
        <w:spacing w:after="0" w:line="330" w:lineRule="atLeast"/>
        <w:ind w:left="1843" w:hanging="425"/>
        <w:jc w:val="both"/>
        <w:rPr>
          <w:noProof/>
        </w:rPr>
      </w:pPr>
      <w:r w:rsidRPr="006D1CC5">
        <w:rPr>
          <w:noProof/>
        </w:rPr>
        <w:t>C → A and D → B both cause violations. So decompose into: AC, BCD but this does not pr</w:t>
      </w:r>
      <w:bookmarkStart w:id="0" w:name="_GoBack"/>
      <w:bookmarkEnd w:id="0"/>
      <w:r w:rsidRPr="006D1CC5">
        <w:rPr>
          <w:noProof/>
        </w:rPr>
        <w:t>eserve AB → C and AB → D, and BCD is still not BCNF because D → B. So we need to decompose further into: AC, BD, CD. However, when we attempt to revive the lost functional dependencies by adding ABC and ABD, we that these relations are not in BCNF form. Therefore, there is no BCNF decomposition.</w:t>
      </w:r>
    </w:p>
    <w:sectPr w:rsidR="006D1CC5" w:rsidRPr="006D1CC5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9C" w:rsidRDefault="0053509C" w:rsidP="004F7087">
      <w:pPr>
        <w:spacing w:after="0" w:line="240" w:lineRule="auto"/>
      </w:pPr>
      <w:r>
        <w:separator/>
      </w:r>
    </w:p>
  </w:endnote>
  <w:endnote w:type="continuationSeparator" w:id="0">
    <w:p w:rsidR="0053509C" w:rsidRDefault="0053509C" w:rsidP="004F7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nQuanYi Zen Hei Sharp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,Bold">
    <w:panose1 w:val="00000000000000000000"/>
    <w:charset w:val="A2"/>
    <w:family w:val="auto"/>
    <w:notTrueType/>
    <w:pitch w:val="default"/>
    <w:sig w:usb0="00000005" w:usb1="00000000" w:usb2="00000000" w:usb3="00000000" w:csb0="0000001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9C" w:rsidRDefault="0053509C" w:rsidP="004F7087">
      <w:pPr>
        <w:spacing w:after="0" w:line="240" w:lineRule="auto"/>
      </w:pPr>
      <w:r>
        <w:separator/>
      </w:r>
    </w:p>
  </w:footnote>
  <w:footnote w:type="continuationSeparator" w:id="0">
    <w:p w:rsidR="0053509C" w:rsidRDefault="0053509C" w:rsidP="004F7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87" w:rsidRDefault="004F7087">
    <w:pPr>
      <w:pStyle w:val="stbilgi"/>
    </w:pPr>
    <w:r>
      <w:rPr>
        <w:rFonts w:ascii="Times New Roman" w:hAnsi="Times New Roman" w:cs="Times New Roman"/>
        <w:b/>
        <w:bCs/>
      </w:rPr>
      <w:t>Quiz</w:t>
    </w:r>
    <w:r w:rsidR="003E6455">
      <w:rPr>
        <w:rFonts w:ascii="Times New Roman" w:hAnsi="Times New Roman" w:cs="Times New Roman"/>
        <w:b/>
        <w:bCs/>
      </w:rPr>
      <w:t>6</w:t>
    </w:r>
    <w:r>
      <w:rPr>
        <w:rFonts w:ascii="Times New Roman" w:hAnsi="Times New Roman" w:cs="Times New Roman"/>
        <w:b/>
        <w:bCs/>
      </w:rPr>
      <w:t xml:space="preserve"> </w:t>
    </w:r>
    <w:r>
      <w:rPr>
        <w:rFonts w:ascii="Times New Roman,Bold" w:hAnsi="Times New Roman,Bold" w:cs="Times New Roman,Bold"/>
        <w:b/>
        <w:bCs/>
      </w:rPr>
      <w:t xml:space="preserve">– </w:t>
    </w:r>
    <w:r>
      <w:rPr>
        <w:rFonts w:ascii="Times New Roman" w:hAnsi="Times New Roman" w:cs="Times New Roman"/>
        <w:b/>
        <w:bCs/>
      </w:rPr>
      <w:t>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1150B"/>
    <w:multiLevelType w:val="hybridMultilevel"/>
    <w:tmpl w:val="0A9A0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5246E2"/>
    <w:multiLevelType w:val="hybridMultilevel"/>
    <w:tmpl w:val="B03A126A"/>
    <w:lvl w:ilvl="0" w:tplc="1304085A">
      <w:start w:val="90"/>
      <w:numFmt w:val="bullet"/>
      <w:lvlText w:val=""/>
      <w:lvlJc w:val="left"/>
      <w:pPr>
        <w:ind w:left="720" w:hanging="360"/>
      </w:pPr>
      <w:rPr>
        <w:rFonts w:ascii="Symbol" w:eastAsia="WenQuanYi Zen Hei Sharp" w:hAnsi="Symbol" w:cs="Lohit Devanaga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CA16E1"/>
    <w:multiLevelType w:val="hybridMultilevel"/>
    <w:tmpl w:val="228CCFC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3D5716"/>
    <w:multiLevelType w:val="multilevel"/>
    <w:tmpl w:val="432EA274"/>
    <w:lvl w:ilvl="0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43666D"/>
    <w:multiLevelType w:val="hybridMultilevel"/>
    <w:tmpl w:val="228CCFC0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3D4069"/>
    <w:multiLevelType w:val="hybridMultilevel"/>
    <w:tmpl w:val="F54A99F6"/>
    <w:lvl w:ilvl="0" w:tplc="FCF861C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B51C13"/>
    <w:multiLevelType w:val="hybridMultilevel"/>
    <w:tmpl w:val="58D6A0B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012D4C"/>
    <w:multiLevelType w:val="hybridMultilevel"/>
    <w:tmpl w:val="9592804E"/>
    <w:lvl w:ilvl="0" w:tplc="C8E22F9E">
      <w:start w:val="1"/>
      <w:numFmt w:val="lowerLetter"/>
      <w:lvlText w:val="%1)"/>
      <w:lvlJc w:val="left"/>
      <w:pPr>
        <w:ind w:left="144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6042B67"/>
    <w:multiLevelType w:val="hybridMultilevel"/>
    <w:tmpl w:val="801AED5A"/>
    <w:lvl w:ilvl="0" w:tplc="349C9FD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C95610"/>
    <w:multiLevelType w:val="hybridMultilevel"/>
    <w:tmpl w:val="4E687496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F72E9E"/>
    <w:multiLevelType w:val="hybridMultilevel"/>
    <w:tmpl w:val="62048B1C"/>
    <w:lvl w:ilvl="0" w:tplc="041F0017">
      <w:start w:val="1"/>
      <w:numFmt w:val="lowerLetter"/>
      <w:lvlText w:val="%1)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71115B8C"/>
    <w:multiLevelType w:val="hybridMultilevel"/>
    <w:tmpl w:val="D36EB0E0"/>
    <w:lvl w:ilvl="0" w:tplc="36E8E99C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1"/>
  </w:num>
  <w:num w:numId="3">
    <w:abstractNumId w:val="1"/>
  </w:num>
  <w:num w:numId="4">
    <w:abstractNumId w:val="5"/>
  </w:num>
  <w:num w:numId="5">
    <w:abstractNumId w:val="8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10"/>
  </w:num>
  <w:num w:numId="11">
    <w:abstractNumId w:val="2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5C0"/>
    <w:rsid w:val="00023C71"/>
    <w:rsid w:val="000243C5"/>
    <w:rsid w:val="000E441A"/>
    <w:rsid w:val="00105DD5"/>
    <w:rsid w:val="00160DA8"/>
    <w:rsid w:val="00171911"/>
    <w:rsid w:val="001C0703"/>
    <w:rsid w:val="002771D6"/>
    <w:rsid w:val="00344022"/>
    <w:rsid w:val="003C4616"/>
    <w:rsid w:val="003E6455"/>
    <w:rsid w:val="00435787"/>
    <w:rsid w:val="00473550"/>
    <w:rsid w:val="004A2752"/>
    <w:rsid w:val="004F7087"/>
    <w:rsid w:val="005332CB"/>
    <w:rsid w:val="0053509C"/>
    <w:rsid w:val="00571898"/>
    <w:rsid w:val="00585184"/>
    <w:rsid w:val="005A1DDB"/>
    <w:rsid w:val="00692F62"/>
    <w:rsid w:val="006C2DB9"/>
    <w:rsid w:val="006D1CC5"/>
    <w:rsid w:val="006F7A52"/>
    <w:rsid w:val="00702CB9"/>
    <w:rsid w:val="007A002D"/>
    <w:rsid w:val="007B1A65"/>
    <w:rsid w:val="00842176"/>
    <w:rsid w:val="00864E98"/>
    <w:rsid w:val="008D0622"/>
    <w:rsid w:val="00900B18"/>
    <w:rsid w:val="009937DD"/>
    <w:rsid w:val="009B3380"/>
    <w:rsid w:val="00A1003A"/>
    <w:rsid w:val="00A20F5B"/>
    <w:rsid w:val="00AA0752"/>
    <w:rsid w:val="00AB46C8"/>
    <w:rsid w:val="00AC58E4"/>
    <w:rsid w:val="00AD2E7C"/>
    <w:rsid w:val="00B1253B"/>
    <w:rsid w:val="00B215C0"/>
    <w:rsid w:val="00B54E22"/>
    <w:rsid w:val="00B751DD"/>
    <w:rsid w:val="00BF1AEC"/>
    <w:rsid w:val="00C06DC5"/>
    <w:rsid w:val="00C2584F"/>
    <w:rsid w:val="00C64332"/>
    <w:rsid w:val="00C94A9D"/>
    <w:rsid w:val="00CA06C2"/>
    <w:rsid w:val="00CC49CD"/>
    <w:rsid w:val="00DD05E0"/>
    <w:rsid w:val="00DF3EF3"/>
    <w:rsid w:val="00E0431D"/>
    <w:rsid w:val="00ED2B85"/>
    <w:rsid w:val="00F86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8759E-F1FE-48DC-ADEA-EC7AB2F9C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C49CD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val="en-US" w:eastAsia="zh-CN" w:bidi="hi-I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Listeerii">
    <w:name w:val="Liste İçeriği"/>
    <w:basedOn w:val="Normal"/>
    <w:qFormat/>
    <w:rsid w:val="004F7087"/>
    <w:pPr>
      <w:spacing w:line="252" w:lineRule="auto"/>
    </w:pPr>
    <w:rPr>
      <w:rFonts w:ascii="Calibri" w:eastAsia="Droid Sans Fallback" w:hAnsi="Calibri" w:cs="Calibri"/>
      <w:color w:val="00000A"/>
    </w:rPr>
  </w:style>
  <w:style w:type="paragraph" w:styleId="ListeParagraf">
    <w:name w:val="List Paragraph"/>
    <w:basedOn w:val="Normal"/>
    <w:uiPriority w:val="34"/>
    <w:qFormat/>
    <w:rsid w:val="004F7087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4F7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F7087"/>
  </w:style>
  <w:style w:type="paragraph" w:styleId="Altbilgi">
    <w:name w:val="footer"/>
    <w:basedOn w:val="Normal"/>
    <w:link w:val="AltbilgiChar"/>
    <w:uiPriority w:val="99"/>
    <w:unhideWhenUsed/>
    <w:rsid w:val="004F70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F7087"/>
  </w:style>
  <w:style w:type="table" w:styleId="TabloKlavuzu">
    <w:name w:val="Table Grid"/>
    <w:basedOn w:val="NormalTablo"/>
    <w:uiPriority w:val="39"/>
    <w:rsid w:val="00CC49CD"/>
    <w:pPr>
      <w:spacing w:after="0" w:line="240" w:lineRule="auto"/>
    </w:pPr>
    <w:rPr>
      <w:rFonts w:eastAsiaTheme="minorEastAsia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160DA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 YILMAZ</dc:creator>
  <cp:keywords/>
  <dc:description/>
  <cp:lastModifiedBy>Selim YILMAZ</cp:lastModifiedBy>
  <cp:revision>20</cp:revision>
  <cp:lastPrinted>2016-04-19T12:50:00Z</cp:lastPrinted>
  <dcterms:created xsi:type="dcterms:W3CDTF">2016-04-05T08:09:00Z</dcterms:created>
  <dcterms:modified xsi:type="dcterms:W3CDTF">2016-05-04T08:58:00Z</dcterms:modified>
</cp:coreProperties>
</file>