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378805"/>
        <w:docPartObj>
          <w:docPartGallery w:val="Cover Pages"/>
          <w:docPartUnique/>
        </w:docPartObj>
      </w:sdtPr>
      <w:sdtContent>
        <w:p w:rsidR="00A40342" w:rsidRPr="002C2FC6" w:rsidRDefault="00035BEA">
          <w:pPr>
            <w:rPr>
              <w:rFonts w:cs="Arial"/>
              <w:b/>
              <w:bCs/>
              <w:color w:val="D9D9D9" w:themeColor="background1" w:themeShade="D9"/>
              <w:sz w:val="72"/>
              <w:szCs w:val="72"/>
              <w14:shadow w14:blurRad="50800" w14:dist="38100" w14:dir="2700000" w14:sx="100000" w14:sy="100000" w14:kx="0" w14:ky="0" w14:algn="tl">
                <w14:srgbClr w14:val="000000">
                  <w14:alpha w14:val="60000"/>
                </w14:srgbClr>
              </w14:shadow>
            </w:rPr>
          </w:pPr>
          <w:r>
            <w:rPr>
              <w:noProof/>
            </w:rPr>
            <mc:AlternateContent>
              <mc:Choice Requires="wpg">
                <w:drawing>
                  <wp:anchor distT="0" distB="0" distL="114300" distR="114300" simplePos="0" relativeHeight="251657216" behindDoc="0" locked="0" layoutInCell="0" allowOverlap="1" wp14:anchorId="566AA559" wp14:editId="54563B05">
                    <wp:simplePos x="0" y="0"/>
                    <wp:positionH relativeFrom="page">
                      <wp:align>right</wp:align>
                    </wp:positionH>
                    <wp:positionV relativeFrom="page">
                      <wp:align>top</wp:align>
                    </wp:positionV>
                    <wp:extent cx="3100070" cy="10059670"/>
                    <wp:effectExtent l="0" t="0" r="508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0097" cy="10059670"/>
                              <a:chOff x="7344" y="0"/>
                              <a:chExt cx="4896" cy="15840"/>
                            </a:xfrm>
                          </wpg:grpSpPr>
                          <wpg:grpSp>
                            <wpg:cNvPr id="13" name="Group 3"/>
                            <wpg:cNvGrpSpPr>
                              <a:grpSpLocks/>
                            </wpg:cNvGrpSpPr>
                            <wpg:grpSpPr bwMode="auto">
                              <a:xfrm>
                                <a:off x="7344" y="0"/>
                                <a:ext cx="4896" cy="15840"/>
                                <a:chOff x="7560" y="0"/>
                                <a:chExt cx="4700" cy="15840"/>
                              </a:xfrm>
                            </wpg:grpSpPr>
                            <wps:wsp>
                              <wps:cNvPr id="14" name="Rectangle 4"/>
                              <wps:cNvSpPr>
                                <a:spLocks noChangeArrowheads="1"/>
                              </wps:cNvSpPr>
                              <wps:spPr bwMode="auto">
                                <a:xfrm>
                                  <a:off x="7755" y="0"/>
                                  <a:ext cx="4505" cy="15840"/>
                                </a:xfrm>
                                <a:prstGeom prst="rect">
                                  <a:avLst/>
                                </a:prstGeom>
                                <a:solidFill>
                                  <a:schemeClr val="accent1"/>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5" name="Rectangle 5" descr="Light vertical"/>
                              <wps:cNvSpPr>
                                <a:spLocks noChangeArrowheads="1"/>
                              </wps:cNvSpPr>
                              <wps:spPr bwMode="auto">
                                <a:xfrm>
                                  <a:off x="7560" y="8"/>
                                  <a:ext cx="195" cy="15825"/>
                                </a:xfrm>
                                <a:prstGeom prst="rect">
                                  <a:avLst/>
                                </a:prstGeom>
                                <a:pattFill prst="ltVert">
                                  <a:fgClr>
                                    <a:schemeClr val="accent1">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6"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399475652"/>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E3EDD" w:rsidRDefault="000E3EDD">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2" o:spid="_x0000_s1026" style="position:absolute;margin-left:192.9pt;margin-top:0;width:244.1pt;height:792.1pt;z-index:251657216;mso-height-percent:1000;mso-position-horizontal:right;mso-position-horizontal-relative:page;mso-position-vertical:top;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4"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83vMEA&#10;AADbAAAADwAAAGRycy9kb3ducmV2LnhtbERP3WrCMBS+F3yHcITdaarM4bqmIjJhsptp9wCH5qwp&#10;NiehyWy3p18Ggnfn4/s9xXa0nbhSH1rHCpaLDARx7XTLjYLP6jDfgAgRWWPnmBT8UIBtOZ0UmGs3&#10;8Imu59iIFMIhRwUmRp9LGWpDFsPCeeLEfbneYkywb6TucUjhtpOrLHuSFltODQY97Q3Vl/O3VfD+&#10;+/qBx4r2NBxMdVyzf/ZxrdTDbNy9gIg0xrv45n7Taf4j/P+SDp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N7zBAAAA2wAAAA8AAAAAAAAAAAAAAAAAmAIAAGRycy9kb3du&#10;cmV2LnhtbFBLBQYAAAAABAAEAPUAAACGAwAAAAA=&#10;" fillcolor="#4f81bd [3204]" stroked="f" strokecolor="#d8d8d8 [2732]"/>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lcsMA&#10;AADbAAAADwAAAGRycy9kb3ducmV2LnhtbERP22rCQBB9F/oPyxT6ppsG2mp0DW2hIIgVoxT6NmTH&#10;JJidDdltLn/fFQTf5nCus0oHU4uOWldZVvA8i0AQ51ZXXCg4Hb+mcxDOI2usLZOCkRyk64fJChNt&#10;ez5Ql/lChBB2CSoovW8SKV1ekkE3sw1x4M62NegDbAupW+xDuKllHEWv0mDFoaHEhj5Lyi/Zn1Gw&#10;/e4Xx+It253Mxxjt7Y+sf+OzUk+Pw/sShKfB38U390aH+S9w/SUc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OlcsMAAADbAAAADwAAAAAAAAAAAAAAAACYAgAAZHJzL2Rv&#10;d25yZXYueG1sUEsFBgAAAAAEAAQA9QAAAIgDAAAAAA==&#10;" fillcolor="#4f81bd [3204]" stroked="f" strokecolor="white [3212]" strokeweight="1pt">
                        <v:fill r:id="rId10" o:title="" opacity="52428f" o:opacity2="52428f" type="pattern"/>
                        <v:shadow color="#d8d8d8 [2732]"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0tKcMA&#10;AADbAAAADwAAAGRycy9kb3ducmV2LnhtbESPQWvCQBCF7wX/wzKCl6IbPYikrqKFSqEiNQ2eh+yY&#10;jWZnQ3Zr0n/vCgVvM7z3vnmzXPe2FjdqfeVYwXSSgCAunK64VJD/fIwXIHxA1lg7JgV/5GG9Grws&#10;MdWu4yPdslCKCGGfogITQpNK6QtDFv3ENcRRO7vWYohrW0rdYhfhtpazJJlLixXHCwYbejdUXLNf&#10;Gyk27/DL9Jfv7Zb2i8OOTrl8VWo07DdvIAL14Wn+T3/qWH8Oj1/iA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0tKcMAAADbAAAADwAAAAAAAAAAAAAAAACYAgAAZHJzL2Rv&#10;d25yZXYueG1sUEsFBgAAAAAEAAQA9QAAAIgDA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Año"/>
                              <w:id w:val="1399475652"/>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E3EDD" w:rsidRDefault="000E3EDD">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w10:wrap anchorx="page" anchory="page"/>
                  </v:group>
                </w:pict>
              </mc:Fallback>
            </mc:AlternateContent>
          </w:r>
          <w:r w:rsidR="00A40342" w:rsidRPr="002C2FC6">
            <w:rPr>
              <w:rFonts w:cs="Arial"/>
              <w:b/>
              <w:bCs/>
              <w:color w:val="D9D9D9" w:themeColor="background1" w:themeShade="D9"/>
              <w:sz w:val="72"/>
              <w:szCs w:val="72"/>
              <w14:shadow w14:blurRad="50800" w14:dist="38100" w14:dir="2700000" w14:sx="100000" w14:sy="100000" w14:kx="0" w14:ky="0" w14:algn="tl">
                <w14:srgbClr w14:val="000000">
                  <w14:alpha w14:val="60000"/>
                </w14:srgbClr>
              </w14:shadow>
            </w:rPr>
            <w:t>D</w:t>
          </w:r>
          <w:r w:rsidR="006A6FF9">
            <w:rPr>
              <w:rFonts w:cs="Arial"/>
              <w:b/>
              <w:bCs/>
              <w:color w:val="D9D9D9" w:themeColor="background1" w:themeShade="D9"/>
              <w:sz w:val="72"/>
              <w:szCs w:val="72"/>
              <w14:shadow w14:blurRad="50800" w14:dist="38100" w14:dir="2700000" w14:sx="100000" w14:sy="100000" w14:kx="0" w14:ky="0" w14:algn="tl">
                <w14:srgbClr w14:val="000000">
                  <w14:alpha w14:val="60000"/>
                </w14:srgbClr>
              </w14:shadow>
            </w:rPr>
            <w:t>e la Salle</w:t>
          </w:r>
          <w:r w:rsidR="002C2FC6">
            <w:rPr>
              <w:noProof/>
            </w:rPr>
            <mc:AlternateContent>
              <mc:Choice Requires="wps">
                <w:drawing>
                  <wp:anchor distT="0" distB="0" distL="114300" distR="114300" simplePos="0" relativeHeight="251658240" behindDoc="0" locked="0" layoutInCell="0" allowOverlap="1" wp14:anchorId="0B231A0B" wp14:editId="5CAAC8B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1030" cy="967740"/>
                    <wp:effectExtent l="0" t="0" r="13970" b="1905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1030" cy="967740"/>
                            </a:xfrm>
                            <a:prstGeom prst="rect">
                              <a:avLst/>
                            </a:prstGeom>
                            <a:solidFill>
                              <a:schemeClr val="tx2"/>
                            </a:solidFill>
                            <a:ln w="12700">
                              <a:solidFill>
                                <a:schemeClr val="bg1">
                                  <a:lumMod val="100000"/>
                                  <a:lumOff val="0"/>
                                </a:schemeClr>
                              </a:solidFill>
                              <a:miter lim="800000"/>
                              <a:headEnd/>
                              <a:tailEnd/>
                            </a:ln>
                            <a:effectLst/>
                            <a:extLst/>
                          </wps:spPr>
                          <wps:txbx>
                            <w:txbxContent>
                              <w:sdt>
                                <w:sdtPr>
                                  <w:rPr>
                                    <w:rFonts w:asciiTheme="majorHAnsi" w:eastAsiaTheme="majorEastAsia" w:hAnsiTheme="majorHAnsi" w:cstheme="majorBidi"/>
                                    <w:color w:val="FFFFFF" w:themeColor="background1"/>
                                    <w:sz w:val="44"/>
                                    <w:szCs w:val="72"/>
                                  </w:rPr>
                                  <w:alias w:val="Título"/>
                                  <w:id w:val="-1251573734"/>
                                  <w:dataBinding w:prefixMappings="xmlns:ns0='http://schemas.openxmlformats.org/package/2006/metadata/core-properties' xmlns:ns1='http://purl.org/dc/elements/1.1/'" w:xpath="/ns0:coreProperties[1]/ns1:title[1]" w:storeItemID="{6C3C8BC8-F283-45AE-878A-BAB7291924A1}"/>
                                  <w:text/>
                                </w:sdtPr>
                                <w:sdtContent>
                                  <w:p w:rsidR="000E3EDD" w:rsidRDefault="008A1236">
                                    <w:pPr>
                                      <w:pStyle w:val="Sinespaciado"/>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44"/>
                                        <w:szCs w:val="72"/>
                                      </w:rPr>
                                      <w:t>Maestría en Tecnologías web y dispositivos móviles</w:t>
                                    </w:r>
                                    <w:r w:rsidR="000E3EDD" w:rsidRPr="00157015">
                                      <w:rPr>
                                        <w:rFonts w:asciiTheme="majorHAnsi" w:eastAsiaTheme="majorEastAsia" w:hAnsiTheme="majorHAnsi" w:cstheme="majorBidi"/>
                                        <w:color w:val="FFFFFF" w:themeColor="background1"/>
                                        <w:sz w:val="44"/>
                                        <w:szCs w:val="72"/>
                                      </w:rPr>
                                      <w:t xml:space="preserve"> STD- 0121.1 Programación de bases de datos relacionales</w:t>
                                    </w:r>
                                  </w:p>
                                </w:sdtContent>
                              </w:sdt>
                              <w:p w:rsidR="000E3EDD" w:rsidRPr="00216182" w:rsidRDefault="000E3EDD">
                                <w:pPr>
                                  <w:pStyle w:val="Sinespaciado"/>
                                  <w:jc w:val="right"/>
                                  <w:rPr>
                                    <w:rFonts w:asciiTheme="majorHAnsi" w:eastAsiaTheme="majorEastAsia" w:hAnsiTheme="majorHAnsi" w:cstheme="majorBidi"/>
                                    <w:color w:val="FFFFFF" w:themeColor="background1"/>
                                    <w:sz w:val="28"/>
                                    <w:szCs w:val="72"/>
                                  </w:rPr>
                                </w:pPr>
                                <w:r>
                                  <w:rPr>
                                    <w:rFonts w:asciiTheme="majorHAnsi" w:eastAsiaTheme="majorEastAsia" w:hAnsiTheme="majorHAnsi" w:cstheme="majorBidi"/>
                                    <w:color w:val="FFFFFF" w:themeColor="background1"/>
                                    <w:sz w:val="28"/>
                                    <w:szCs w:val="72"/>
                                  </w:rPr>
                                  <w:t>Versión 1.3</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31" style="position:absolute;margin-left:0;margin-top:0;width:548.9pt;height:76.2pt;z-index:25165824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" o:allowincell="f" fillcolor="#1f497d [3215]" strokecolor="white [3212]" strokeweight="1pt">
                    <v:textbox style="mso-fit-shape-to-text:t" inset="14.4pt,,14.4pt">
                      <w:txbxContent>
                        <w:sdt>
                          <w:sdtPr>
                            <w:rPr>
                              <w:rFonts w:asciiTheme="majorHAnsi" w:eastAsiaTheme="majorEastAsia" w:hAnsiTheme="majorHAnsi" w:cstheme="majorBidi"/>
                              <w:color w:val="FFFFFF" w:themeColor="background1"/>
                              <w:sz w:val="44"/>
                              <w:szCs w:val="72"/>
                            </w:rPr>
                            <w:alias w:val="Título"/>
                            <w:id w:val="-1251573734"/>
                            <w:dataBinding w:prefixMappings="xmlns:ns0='http://schemas.openxmlformats.org/package/2006/metadata/core-properties' xmlns:ns1='http://purl.org/dc/elements/1.1/'" w:xpath="/ns0:coreProperties[1]/ns1:title[1]" w:storeItemID="{6C3C8BC8-F283-45AE-878A-BAB7291924A1}"/>
                            <w:text/>
                          </w:sdtPr>
                          <w:sdtContent>
                            <w:p w:rsidR="000E3EDD" w:rsidRDefault="008A1236">
                              <w:pPr>
                                <w:pStyle w:val="Sinespaciado"/>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44"/>
                                  <w:szCs w:val="72"/>
                                </w:rPr>
                                <w:t>Maestría en Tecnologías web y dispositivos móviles</w:t>
                              </w:r>
                              <w:r w:rsidR="000E3EDD" w:rsidRPr="00157015">
                                <w:rPr>
                                  <w:rFonts w:asciiTheme="majorHAnsi" w:eastAsiaTheme="majorEastAsia" w:hAnsiTheme="majorHAnsi" w:cstheme="majorBidi"/>
                                  <w:color w:val="FFFFFF" w:themeColor="background1"/>
                                  <w:sz w:val="44"/>
                                  <w:szCs w:val="72"/>
                                </w:rPr>
                                <w:t xml:space="preserve"> STD- 0121.1 Programación de bases de datos relacionales</w:t>
                              </w:r>
                            </w:p>
                          </w:sdtContent>
                        </w:sdt>
                        <w:p w:rsidR="000E3EDD" w:rsidRPr="00216182" w:rsidRDefault="000E3EDD">
                          <w:pPr>
                            <w:pStyle w:val="Sinespaciado"/>
                            <w:jc w:val="right"/>
                            <w:rPr>
                              <w:rFonts w:asciiTheme="majorHAnsi" w:eastAsiaTheme="majorEastAsia" w:hAnsiTheme="majorHAnsi" w:cstheme="majorBidi"/>
                              <w:color w:val="FFFFFF" w:themeColor="background1"/>
                              <w:sz w:val="28"/>
                              <w:szCs w:val="72"/>
                            </w:rPr>
                          </w:pPr>
                          <w:r>
                            <w:rPr>
                              <w:rFonts w:asciiTheme="majorHAnsi" w:eastAsiaTheme="majorEastAsia" w:hAnsiTheme="majorHAnsi" w:cstheme="majorBidi"/>
                              <w:color w:val="FFFFFF" w:themeColor="background1"/>
                              <w:sz w:val="28"/>
                              <w:szCs w:val="72"/>
                            </w:rPr>
                            <w:t>Versión 1.3</w:t>
                          </w:r>
                        </w:p>
                      </w:txbxContent>
                    </v:textbox>
                    <w10:wrap anchorx="page" anchory="page"/>
                  </v:rect>
                </w:pict>
              </mc:Fallback>
            </mc:AlternateContent>
          </w:r>
          <w:r w:rsidR="006A6FF9">
            <w:rPr>
              <w:rFonts w:cs="Arial"/>
              <w:b/>
              <w:bCs/>
              <w:color w:val="D9D9D9" w:themeColor="background1" w:themeShade="D9"/>
              <w:sz w:val="72"/>
              <w:szCs w:val="72"/>
              <w14:shadow w14:blurRad="50800" w14:dist="38100" w14:dir="2700000" w14:sx="100000" w14:sy="100000" w14:kx="0" w14:ky="0" w14:algn="tl">
                <w14:srgbClr w14:val="000000">
                  <w14:alpha w14:val="60000"/>
                </w14:srgbClr>
              </w14:shadow>
            </w:rPr>
            <w:t xml:space="preserve"> Bajío</w:t>
          </w:r>
        </w:p>
        <w:p w:rsidR="00FC42DF" w:rsidRDefault="006C7036"/>
      </w:sdtContent>
    </w:sdt>
    <w:p w:rsidR="00FC42DF" w:rsidRDefault="00035BEA">
      <w:pPr>
        <w:sectPr w:rsidR="00FC42DF" w:rsidSect="00E90E50">
          <w:footerReference w:type="default" r:id="rId11"/>
          <w:headerReference w:type="first" r:id="rId12"/>
          <w:footerReference w:type="first" r:id="rId13"/>
          <w:pgSz w:w="12242" w:h="15842" w:code="1"/>
          <w:pgMar w:top="1276" w:right="1185" w:bottom="992" w:left="1134" w:header="709" w:footer="709" w:gutter="0"/>
          <w:cols w:space="708"/>
          <w:docGrid w:linePitch="360"/>
        </w:sectPr>
      </w:pPr>
      <w:r>
        <w:rPr>
          <w:noProof/>
        </w:rPr>
        <w:drawing>
          <wp:anchor distT="0" distB="0" distL="114300" distR="114300" simplePos="0" relativeHeight="251663360" behindDoc="0" locked="0" layoutInCell="1" allowOverlap="1" wp14:anchorId="4750CFD8" wp14:editId="02427F8B">
            <wp:simplePos x="0" y="0"/>
            <wp:positionH relativeFrom="column">
              <wp:posOffset>1447165</wp:posOffset>
            </wp:positionH>
            <wp:positionV relativeFrom="paragraph">
              <wp:posOffset>2788285</wp:posOffset>
            </wp:positionV>
            <wp:extent cx="3959225" cy="1654810"/>
            <wp:effectExtent l="38100" t="38100" r="98425" b="497840"/>
            <wp:wrapNone/>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a_sal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9225" cy="1654810"/>
                    </a:xfrm>
                    <a:prstGeom prst="rect">
                      <a:avLst/>
                    </a:prstGeom>
                    <a:effectLst>
                      <a:outerShdw blurRad="50800" dist="38100" dir="2700000" algn="ctr" rotWithShape="0">
                        <a:srgbClr val="000000">
                          <a:alpha val="40000"/>
                        </a:srgbClr>
                      </a:outerShdw>
                      <a:reflection blurRad="12700" stA="38000" endPos="28000" dist="508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3EE2082" wp14:editId="2161FDC2">
                <wp:simplePos x="0" y="0"/>
                <wp:positionH relativeFrom="column">
                  <wp:posOffset>-389342</wp:posOffset>
                </wp:positionH>
                <wp:positionV relativeFrom="paragraph">
                  <wp:posOffset>5824603</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Jorge Fragoso Mora</w:t>
                            </w:r>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 xml:space="preserve">Pedro </w:t>
                            </w:r>
                            <w:proofErr w:type="spellStart"/>
                            <w:r w:rsidRPr="00035BEA">
                              <w:rPr>
                                <w:rFonts w:ascii="Arial Rounded MT Bold" w:hAnsi="Arial Rounded MT Bold" w:cs="Arial"/>
                                <w:sz w:val="36"/>
                                <w:szCs w:val="36"/>
                              </w:rPr>
                              <w:t>Iracheta</w:t>
                            </w:r>
                            <w:proofErr w:type="spellEnd"/>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Eduardo Medina</w:t>
                            </w:r>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Arturo Najar Madrigal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margin-left:-30.65pt;margin-top:458.6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" filled="f" stroked="f">
                <v:textbox style="mso-fit-shape-to-text:t">
                  <w:txbxContent>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Jorge Fragoso Mora</w:t>
                      </w:r>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 xml:space="preserve">Pedro </w:t>
                      </w:r>
                      <w:proofErr w:type="spellStart"/>
                      <w:r w:rsidRPr="00035BEA">
                        <w:rPr>
                          <w:rFonts w:ascii="Arial Rounded MT Bold" w:hAnsi="Arial Rounded MT Bold" w:cs="Arial"/>
                          <w:sz w:val="36"/>
                          <w:szCs w:val="36"/>
                        </w:rPr>
                        <w:t>Iracheta</w:t>
                      </w:r>
                      <w:proofErr w:type="spellEnd"/>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Eduardo Medina</w:t>
                      </w:r>
                    </w:p>
                    <w:p w:rsidR="00035BEA" w:rsidRPr="00035BEA" w:rsidRDefault="00035BEA" w:rsidP="00035BEA">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Arturo Najar Madrigal</w:t>
                      </w:r>
                    </w:p>
                  </w:txbxContent>
                </v:textbox>
              </v:shape>
            </w:pict>
          </mc:Fallback>
        </mc:AlternateContent>
      </w:r>
    </w:p>
    <w:p w:rsidR="00A05BF5" w:rsidRPr="00F31786" w:rsidRDefault="00A05BF5" w:rsidP="005B23A2">
      <w:pPr>
        <w:pStyle w:val="Textoindependienteprimerasangra"/>
        <w:tabs>
          <w:tab w:val="left" w:pos="2629"/>
        </w:tabs>
        <w:spacing w:beforeLines="20" w:before="48" w:afterLines="20" w:after="48"/>
        <w:ind w:left="0"/>
        <w:rPr>
          <w:rFonts w:ascii="Arial Rounded MT Bold" w:hAnsi="Arial Rounded MT Bold"/>
          <w:b/>
          <w:bCs/>
          <w:color w:val="000000"/>
          <w:sz w:val="28"/>
          <w:szCs w:val="28"/>
          <w:u w:val="single"/>
          <w:lang w:val="es-ES"/>
        </w:rPr>
      </w:pPr>
      <w:r w:rsidRPr="00F31786">
        <w:rPr>
          <w:rFonts w:ascii="Arial Rounded MT Bold" w:hAnsi="Arial Rounded MT Bold"/>
          <w:b/>
          <w:bCs/>
          <w:color w:val="000000"/>
          <w:sz w:val="28"/>
          <w:szCs w:val="28"/>
          <w:u w:val="single"/>
          <w:lang w:val="es-ES"/>
        </w:rPr>
        <w:lastRenderedPageBreak/>
        <w:t>Descripción del documento y control de cambios</w:t>
      </w:r>
    </w:p>
    <w:p w:rsidR="00644508" w:rsidRDefault="00644508"/>
    <w:tbl>
      <w:tblPr>
        <w:tblW w:w="9826" w:type="dxa"/>
        <w:jc w:val="center"/>
        <w:tblInd w:w="5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7"/>
        <w:gridCol w:w="1084"/>
        <w:gridCol w:w="334"/>
        <w:gridCol w:w="4298"/>
        <w:gridCol w:w="2693"/>
      </w:tblGrid>
      <w:tr w:rsidR="00F44FD1" w:rsidTr="00F1334C">
        <w:trPr>
          <w:jc w:val="center"/>
        </w:trPr>
        <w:tc>
          <w:tcPr>
            <w:tcW w:w="2501" w:type="dxa"/>
            <w:gridSpan w:val="2"/>
            <w:tcBorders>
              <w:top w:val="single" w:sz="12" w:space="0" w:color="000000"/>
              <w:left w:val="single" w:sz="12" w:space="0" w:color="000000"/>
              <w:bottom w:val="single" w:sz="12" w:space="0" w:color="000000"/>
              <w:right w:val="single" w:sz="12" w:space="0" w:color="000000"/>
            </w:tcBorders>
            <w:shd w:val="clear" w:color="auto" w:fill="E6E6E6"/>
          </w:tcPr>
          <w:p w:rsidR="00F44FD1" w:rsidRDefault="00F44FD1" w:rsidP="005B23A2">
            <w:pPr>
              <w:spacing w:beforeLines="20" w:before="48" w:afterLines="20" w:after="48"/>
              <w:rPr>
                <w:rFonts w:ascii="Arial" w:hAnsi="Arial" w:cs="Arial"/>
                <w:b/>
                <w:bCs/>
              </w:rPr>
            </w:pPr>
            <w:r>
              <w:rPr>
                <w:rFonts w:ascii="Arial" w:hAnsi="Arial" w:cs="Arial"/>
                <w:b/>
                <w:bCs/>
              </w:rPr>
              <w:t>Descripción</w:t>
            </w:r>
          </w:p>
        </w:tc>
        <w:tc>
          <w:tcPr>
            <w:tcW w:w="7325" w:type="dxa"/>
            <w:gridSpan w:val="3"/>
            <w:tcBorders>
              <w:top w:val="single" w:sz="12" w:space="0" w:color="000000"/>
              <w:left w:val="single" w:sz="12" w:space="0" w:color="000000"/>
              <w:bottom w:val="single" w:sz="12" w:space="0" w:color="000000"/>
              <w:right w:val="single" w:sz="12" w:space="0" w:color="000000"/>
            </w:tcBorders>
          </w:tcPr>
          <w:p w:rsidR="00F44FD1" w:rsidRDefault="00F0438F" w:rsidP="00834356">
            <w:pPr>
              <w:spacing w:beforeLines="20" w:before="48" w:afterLines="20" w:after="48"/>
              <w:jc w:val="both"/>
              <w:rPr>
                <w:rFonts w:ascii="Arial" w:hAnsi="Arial" w:cs="Arial"/>
                <w:sz w:val="20"/>
              </w:rPr>
            </w:pPr>
            <w:r w:rsidRPr="00F0438F">
              <w:rPr>
                <w:rFonts w:ascii="Arial" w:hAnsi="Arial" w:cs="Arial"/>
                <w:sz w:val="20"/>
              </w:rPr>
              <w:t xml:space="preserve">El presente documento </w:t>
            </w:r>
            <w:r w:rsidR="005B23A2">
              <w:rPr>
                <w:rFonts w:ascii="Arial" w:hAnsi="Arial" w:cs="Arial"/>
                <w:sz w:val="20"/>
              </w:rPr>
              <w:t>presenta</w:t>
            </w:r>
            <w:r w:rsidR="005B23A2" w:rsidRPr="005B23A2">
              <w:rPr>
                <w:rFonts w:ascii="Arial" w:hAnsi="Arial" w:cs="Arial"/>
                <w:sz w:val="20"/>
              </w:rPr>
              <w:t xml:space="preserve"> </w:t>
            </w:r>
            <w:r w:rsidR="005B23A2">
              <w:rPr>
                <w:rFonts w:ascii="Arial" w:hAnsi="Arial" w:cs="Arial"/>
                <w:sz w:val="20"/>
              </w:rPr>
              <w:t>las convenciones</w:t>
            </w:r>
            <w:r w:rsidR="005B23A2" w:rsidRPr="005B23A2">
              <w:rPr>
                <w:rFonts w:ascii="Arial" w:hAnsi="Arial" w:cs="Arial"/>
                <w:sz w:val="20"/>
              </w:rPr>
              <w:t xml:space="preserve"> y estándares de programación para la creación de componentes de bases de datos.</w:t>
            </w:r>
            <w:r w:rsidR="00834356">
              <w:rPr>
                <w:rFonts w:ascii="Arial" w:hAnsi="Arial" w:cs="Arial"/>
                <w:sz w:val="20"/>
              </w:rPr>
              <w:t xml:space="preserve"> </w:t>
            </w:r>
            <w:r w:rsidR="005B23A2" w:rsidRPr="005B23A2">
              <w:rPr>
                <w:rFonts w:ascii="Arial" w:hAnsi="Arial" w:cs="Arial"/>
                <w:sz w:val="20"/>
              </w:rPr>
              <w:t>El documento define las prácticas a utilizar dentro de este y futuros proyectos.</w:t>
            </w:r>
          </w:p>
        </w:tc>
      </w:tr>
      <w:tr w:rsidR="00F44FD1" w:rsidTr="00F1334C">
        <w:trPr>
          <w:trHeight w:val="335"/>
          <w:jc w:val="center"/>
        </w:trPr>
        <w:tc>
          <w:tcPr>
            <w:tcW w:w="9826" w:type="dxa"/>
            <w:gridSpan w:val="5"/>
            <w:tcBorders>
              <w:top w:val="single" w:sz="12" w:space="0" w:color="000000"/>
              <w:left w:val="nil"/>
              <w:bottom w:val="single" w:sz="12" w:space="0" w:color="000000"/>
              <w:right w:val="nil"/>
            </w:tcBorders>
            <w:shd w:val="clear" w:color="auto" w:fill="auto"/>
          </w:tcPr>
          <w:p w:rsidR="00F44FD1" w:rsidRDefault="00F44FD1" w:rsidP="005B23A2">
            <w:pPr>
              <w:tabs>
                <w:tab w:val="left" w:pos="3204"/>
              </w:tabs>
              <w:spacing w:beforeLines="20" w:before="48" w:afterLines="20" w:after="48"/>
              <w:jc w:val="center"/>
              <w:rPr>
                <w:rFonts w:ascii="Arial" w:hAnsi="Arial" w:cs="Arial"/>
                <w:b/>
              </w:rPr>
            </w:pPr>
          </w:p>
        </w:tc>
      </w:tr>
      <w:tr w:rsidR="00F44FD1" w:rsidTr="00F1334C">
        <w:trPr>
          <w:trHeight w:val="335"/>
          <w:jc w:val="center"/>
        </w:trPr>
        <w:tc>
          <w:tcPr>
            <w:tcW w:w="9826" w:type="dxa"/>
            <w:gridSpan w:val="5"/>
            <w:tcBorders>
              <w:top w:val="single" w:sz="12" w:space="0" w:color="000000"/>
              <w:left w:val="single" w:sz="12" w:space="0" w:color="000000"/>
              <w:bottom w:val="single" w:sz="12" w:space="0" w:color="000000"/>
              <w:right w:val="single" w:sz="12" w:space="0" w:color="000000"/>
            </w:tcBorders>
            <w:shd w:val="clear" w:color="auto" w:fill="E6E6E6"/>
            <w:vAlign w:val="center"/>
          </w:tcPr>
          <w:p w:rsidR="00F44FD1" w:rsidRDefault="00F44FD1" w:rsidP="005B23A2">
            <w:pPr>
              <w:tabs>
                <w:tab w:val="left" w:pos="3204"/>
              </w:tabs>
              <w:spacing w:beforeLines="20" w:before="48" w:afterLines="20" w:after="48"/>
              <w:jc w:val="center"/>
              <w:rPr>
                <w:rFonts w:ascii="Arial" w:hAnsi="Arial" w:cs="Arial"/>
                <w:b/>
              </w:rPr>
            </w:pPr>
            <w:r>
              <w:rPr>
                <w:rFonts w:ascii="Arial" w:hAnsi="Arial" w:cs="Arial"/>
                <w:b/>
              </w:rPr>
              <w:t>Control de cambios</w:t>
            </w:r>
          </w:p>
        </w:tc>
      </w:tr>
      <w:tr w:rsidR="00F44FD1"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F44FD1" w:rsidRDefault="00F44FD1" w:rsidP="005B23A2">
            <w:pPr>
              <w:tabs>
                <w:tab w:val="left" w:pos="3204"/>
              </w:tabs>
              <w:spacing w:beforeLines="20" w:before="48" w:afterLines="20" w:after="48"/>
              <w:jc w:val="center"/>
              <w:rPr>
                <w:rFonts w:ascii="Arial" w:hAnsi="Arial" w:cs="Arial"/>
                <w:b/>
              </w:rPr>
            </w:pPr>
            <w:r>
              <w:rPr>
                <w:rFonts w:ascii="Arial" w:hAnsi="Arial" w:cs="Arial"/>
                <w:b/>
              </w:rPr>
              <w:t>Versión</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E6E6E6"/>
            <w:vAlign w:val="center"/>
          </w:tcPr>
          <w:p w:rsidR="00F44FD1" w:rsidRDefault="00F44FD1" w:rsidP="005B23A2">
            <w:pPr>
              <w:tabs>
                <w:tab w:val="left" w:pos="3204"/>
              </w:tabs>
              <w:spacing w:beforeLines="20" w:before="48" w:afterLines="20" w:after="48"/>
              <w:jc w:val="center"/>
              <w:rPr>
                <w:rFonts w:ascii="Arial" w:hAnsi="Arial" w:cs="Arial"/>
                <w:b/>
              </w:rPr>
            </w:pPr>
            <w:r>
              <w:rPr>
                <w:rFonts w:ascii="Arial" w:hAnsi="Arial" w:cs="Arial"/>
                <w:b/>
              </w:rPr>
              <w:t>Fecha</w:t>
            </w:r>
          </w:p>
        </w:tc>
        <w:tc>
          <w:tcPr>
            <w:tcW w:w="4298"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F44FD1" w:rsidRDefault="00F44FD1" w:rsidP="005B23A2">
            <w:pPr>
              <w:tabs>
                <w:tab w:val="left" w:pos="3204"/>
              </w:tabs>
              <w:spacing w:beforeLines="20" w:before="48" w:afterLines="20" w:after="48"/>
              <w:jc w:val="center"/>
              <w:rPr>
                <w:rFonts w:ascii="Arial" w:hAnsi="Arial" w:cs="Arial"/>
                <w:b/>
              </w:rPr>
            </w:pPr>
            <w:r>
              <w:rPr>
                <w:rFonts w:ascii="Arial" w:hAnsi="Arial" w:cs="Arial"/>
                <w:b/>
              </w:rPr>
              <w:t>Adiciones / Modificaciones</w:t>
            </w:r>
          </w:p>
        </w:tc>
        <w:tc>
          <w:tcPr>
            <w:tcW w:w="2693"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F44FD1" w:rsidRDefault="00F44FD1" w:rsidP="005B23A2">
            <w:pPr>
              <w:tabs>
                <w:tab w:val="left" w:pos="3204"/>
              </w:tabs>
              <w:spacing w:beforeLines="20" w:before="48" w:afterLines="20" w:after="48"/>
              <w:jc w:val="center"/>
              <w:rPr>
                <w:rFonts w:ascii="Arial" w:hAnsi="Arial" w:cs="Arial"/>
                <w:b/>
              </w:rPr>
            </w:pPr>
            <w:r>
              <w:rPr>
                <w:rFonts w:ascii="Arial" w:hAnsi="Arial" w:cs="Arial"/>
                <w:b/>
              </w:rPr>
              <w:t>Preparado / Revisado</w:t>
            </w:r>
          </w:p>
        </w:tc>
      </w:tr>
      <w:tr w:rsidR="005B23A2"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5B23A2" w:rsidP="005B23A2">
            <w:pPr>
              <w:tabs>
                <w:tab w:val="left" w:pos="3204"/>
              </w:tabs>
              <w:spacing w:beforeLines="20" w:before="48" w:afterLines="20" w:after="48"/>
              <w:jc w:val="center"/>
              <w:rPr>
                <w:rFonts w:ascii="Arial" w:hAnsi="Arial" w:cs="Arial"/>
              </w:rPr>
            </w:pPr>
            <w:r>
              <w:rPr>
                <w:rFonts w:ascii="Arial" w:hAnsi="Arial" w:cs="Arial"/>
              </w:rPr>
              <w:t>1.3</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FF1467" w:rsidP="00FF1467">
            <w:pPr>
              <w:tabs>
                <w:tab w:val="left" w:pos="3204"/>
              </w:tabs>
              <w:spacing w:beforeLines="20" w:before="48" w:afterLines="20" w:after="48"/>
              <w:jc w:val="center"/>
              <w:rPr>
                <w:rFonts w:ascii="Arial" w:hAnsi="Arial" w:cs="Arial"/>
              </w:rPr>
            </w:pPr>
            <w:r>
              <w:rPr>
                <w:rFonts w:ascii="Arial" w:hAnsi="Arial" w:cs="Arial"/>
              </w:rPr>
              <w:t>13</w:t>
            </w:r>
            <w:r w:rsidR="005B23A2">
              <w:rPr>
                <w:rFonts w:ascii="Arial" w:hAnsi="Arial" w:cs="Arial"/>
              </w:rPr>
              <w:t>/</w:t>
            </w:r>
            <w:r>
              <w:rPr>
                <w:rFonts w:ascii="Arial" w:hAnsi="Arial" w:cs="Arial"/>
              </w:rPr>
              <w:t>08</w:t>
            </w:r>
            <w:r w:rsidR="005B23A2">
              <w:rPr>
                <w:rFonts w:ascii="Arial" w:hAnsi="Arial" w:cs="Arial"/>
              </w:rPr>
              <w:t>/201</w:t>
            </w:r>
            <w:r>
              <w:rPr>
                <w:rFonts w:ascii="Arial" w:hAnsi="Arial" w:cs="Arial"/>
              </w:rPr>
              <w:t>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21782E" w:rsidP="0021782E">
            <w:pPr>
              <w:tabs>
                <w:tab w:val="left" w:pos="3204"/>
              </w:tabs>
              <w:spacing w:beforeLines="20" w:before="48" w:afterLines="20" w:after="48"/>
              <w:jc w:val="both"/>
              <w:rPr>
                <w:rFonts w:ascii="Arial" w:hAnsi="Arial" w:cs="Arial"/>
              </w:rPr>
            </w:pPr>
            <w:r>
              <w:rPr>
                <w:rFonts w:ascii="Arial" w:hAnsi="Arial" w:cs="Arial"/>
              </w:rPr>
              <w:t>Se anexo encabezado pie de página, formato de letras</w:t>
            </w:r>
            <w:r w:rsidR="009A2215">
              <w:rPr>
                <w:rFonts w:ascii="Arial" w:hAnsi="Arial" w:cs="Arial"/>
              </w:rPr>
              <w:t>.</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21782E" w:rsidP="0021782E">
            <w:pPr>
              <w:tabs>
                <w:tab w:val="left" w:pos="3204"/>
              </w:tabs>
              <w:spacing w:beforeLines="20" w:before="48" w:afterLines="20" w:after="48"/>
              <w:jc w:val="center"/>
              <w:rPr>
                <w:rFonts w:ascii="Arial" w:hAnsi="Arial" w:cs="Arial"/>
              </w:rPr>
            </w:pPr>
            <w:proofErr w:type="spellStart"/>
            <w:r>
              <w:rPr>
                <w:rFonts w:ascii="Arial" w:hAnsi="Arial" w:cs="Arial"/>
              </w:rPr>
              <w:t>Jfragoso</w:t>
            </w:r>
            <w:proofErr w:type="spellEnd"/>
          </w:p>
        </w:tc>
      </w:tr>
      <w:tr w:rsidR="005B23A2"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5B23A2" w:rsidP="005B23A2">
            <w:pPr>
              <w:tabs>
                <w:tab w:val="left" w:pos="3204"/>
              </w:tabs>
              <w:spacing w:beforeLines="20" w:before="48" w:afterLines="20" w:after="48"/>
              <w:jc w:val="center"/>
              <w:rPr>
                <w:rFonts w:ascii="Arial" w:hAnsi="Arial" w:cs="Arial"/>
              </w:rPr>
            </w:pPr>
            <w:r>
              <w:rPr>
                <w:rFonts w:ascii="Arial" w:hAnsi="Arial" w:cs="Arial"/>
              </w:rPr>
              <w:t>1.2</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FF1467" w:rsidP="00FF1467">
            <w:pPr>
              <w:tabs>
                <w:tab w:val="left" w:pos="3204"/>
              </w:tabs>
              <w:spacing w:beforeLines="20" w:before="48" w:afterLines="20" w:after="48"/>
              <w:jc w:val="center"/>
              <w:rPr>
                <w:rFonts w:ascii="Arial" w:hAnsi="Arial" w:cs="Arial"/>
              </w:rPr>
            </w:pPr>
            <w:r>
              <w:rPr>
                <w:rFonts w:ascii="Arial" w:hAnsi="Arial" w:cs="Arial"/>
              </w:rPr>
              <w:t>19</w:t>
            </w:r>
            <w:r w:rsidR="005B23A2">
              <w:rPr>
                <w:rFonts w:ascii="Arial" w:hAnsi="Arial" w:cs="Arial"/>
              </w:rPr>
              <w:t>/0</w:t>
            </w:r>
            <w:r>
              <w:rPr>
                <w:rFonts w:ascii="Arial" w:hAnsi="Arial" w:cs="Arial"/>
              </w:rPr>
              <w:t>7</w:t>
            </w:r>
            <w:r w:rsidR="005B23A2">
              <w:rPr>
                <w:rFonts w:ascii="Arial" w:hAnsi="Arial" w:cs="Arial"/>
              </w:rPr>
              <w:t>/20</w:t>
            </w:r>
            <w:r>
              <w:rPr>
                <w:rFonts w:ascii="Arial" w:hAnsi="Arial" w:cs="Arial"/>
              </w:rPr>
              <w:t>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21782E" w:rsidP="0021782E">
            <w:pPr>
              <w:tabs>
                <w:tab w:val="left" w:pos="3204"/>
              </w:tabs>
              <w:spacing w:beforeLines="20" w:before="48" w:afterLines="20" w:after="48"/>
              <w:jc w:val="both"/>
              <w:rPr>
                <w:rFonts w:ascii="Arial" w:hAnsi="Arial" w:cs="Arial"/>
              </w:rPr>
            </w:pPr>
            <w:r>
              <w:rPr>
                <w:rFonts w:ascii="Arial" w:hAnsi="Arial" w:cs="Arial"/>
              </w:rPr>
              <w:t>Revisión y validación de las reglas del documento</w:t>
            </w:r>
            <w:r w:rsidR="005B23A2" w:rsidRPr="005B23A2">
              <w:rPr>
                <w:rFonts w:ascii="Arial" w:hAnsi="Arial" w:cs="Arial"/>
              </w:rPr>
              <w:t>.</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21782E" w:rsidP="0021782E">
            <w:pPr>
              <w:tabs>
                <w:tab w:val="left" w:pos="3204"/>
              </w:tabs>
              <w:spacing w:beforeLines="20" w:before="48" w:afterLines="20" w:after="48"/>
              <w:jc w:val="center"/>
              <w:rPr>
                <w:rFonts w:ascii="Arial" w:hAnsi="Arial" w:cs="Arial"/>
              </w:rPr>
            </w:pPr>
            <w:proofErr w:type="spellStart"/>
            <w:r>
              <w:rPr>
                <w:rFonts w:ascii="Arial" w:hAnsi="Arial" w:cs="Arial"/>
              </w:rPr>
              <w:t>Jfragoso</w:t>
            </w:r>
            <w:proofErr w:type="spellEnd"/>
            <w:r>
              <w:rPr>
                <w:rFonts w:ascii="Arial" w:hAnsi="Arial" w:cs="Arial"/>
              </w:rPr>
              <w:t xml:space="preserve">, </w:t>
            </w:r>
            <w:proofErr w:type="spellStart"/>
            <w:r>
              <w:rPr>
                <w:rFonts w:ascii="Arial" w:hAnsi="Arial" w:cs="Arial"/>
              </w:rPr>
              <w:t>Piracheta</w:t>
            </w:r>
            <w:proofErr w:type="spellEnd"/>
            <w:r>
              <w:rPr>
                <w:rFonts w:ascii="Arial" w:hAnsi="Arial" w:cs="Arial"/>
              </w:rPr>
              <w:t xml:space="preserve">, </w:t>
            </w:r>
            <w:proofErr w:type="spellStart"/>
            <w:r>
              <w:rPr>
                <w:rFonts w:ascii="Arial" w:hAnsi="Arial" w:cs="Arial"/>
              </w:rPr>
              <w:t>Emedina</w:t>
            </w:r>
            <w:proofErr w:type="spellEnd"/>
            <w:r>
              <w:rPr>
                <w:rFonts w:ascii="Arial" w:hAnsi="Arial" w:cs="Arial"/>
              </w:rPr>
              <w:t xml:space="preserve">, </w:t>
            </w:r>
            <w:proofErr w:type="spellStart"/>
            <w:r>
              <w:rPr>
                <w:rFonts w:ascii="Arial" w:hAnsi="Arial" w:cs="Arial"/>
              </w:rPr>
              <w:t>Anajar</w:t>
            </w:r>
            <w:proofErr w:type="spellEnd"/>
          </w:p>
        </w:tc>
      </w:tr>
      <w:tr w:rsidR="005B23A2"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5B23A2" w:rsidP="005B23A2">
            <w:pPr>
              <w:tabs>
                <w:tab w:val="left" w:pos="3204"/>
              </w:tabs>
              <w:spacing w:beforeLines="20" w:before="48" w:afterLines="20" w:after="48"/>
              <w:jc w:val="center"/>
              <w:rPr>
                <w:rFonts w:ascii="Arial" w:hAnsi="Arial" w:cs="Arial"/>
              </w:rPr>
            </w:pPr>
            <w:r>
              <w:rPr>
                <w:rFonts w:ascii="Arial" w:hAnsi="Arial" w:cs="Arial"/>
              </w:rPr>
              <w:t>1.1</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FF1467" w:rsidP="00FF1467">
            <w:pPr>
              <w:tabs>
                <w:tab w:val="left" w:pos="3204"/>
              </w:tabs>
              <w:spacing w:beforeLines="20" w:before="48" w:afterLines="20" w:after="48"/>
              <w:jc w:val="center"/>
              <w:rPr>
                <w:rFonts w:ascii="Arial" w:hAnsi="Arial" w:cs="Arial"/>
              </w:rPr>
            </w:pPr>
            <w:r>
              <w:rPr>
                <w:rFonts w:ascii="Arial" w:hAnsi="Arial" w:cs="Arial"/>
              </w:rPr>
              <w:t>12</w:t>
            </w:r>
            <w:r w:rsidR="005B23A2">
              <w:rPr>
                <w:rFonts w:ascii="Arial" w:hAnsi="Arial" w:cs="Arial"/>
              </w:rPr>
              <w:t>/0</w:t>
            </w:r>
            <w:r>
              <w:rPr>
                <w:rFonts w:ascii="Arial" w:hAnsi="Arial" w:cs="Arial"/>
              </w:rPr>
              <w:t>7</w:t>
            </w:r>
            <w:r w:rsidR="005B23A2">
              <w:rPr>
                <w:rFonts w:ascii="Arial" w:hAnsi="Arial" w:cs="Arial"/>
              </w:rPr>
              <w:t>/20</w:t>
            </w:r>
            <w:r>
              <w:rPr>
                <w:rFonts w:ascii="Arial" w:hAnsi="Arial" w:cs="Arial"/>
              </w:rPr>
              <w:t>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5B23A2" w:rsidP="0021782E">
            <w:pPr>
              <w:tabs>
                <w:tab w:val="left" w:pos="3204"/>
              </w:tabs>
              <w:spacing w:beforeLines="20" w:before="48" w:afterLines="20" w:after="48"/>
              <w:jc w:val="both"/>
              <w:rPr>
                <w:rFonts w:ascii="Arial" w:hAnsi="Arial" w:cs="Arial"/>
              </w:rPr>
            </w:pPr>
            <w:r w:rsidRPr="005B23A2">
              <w:rPr>
                <w:rFonts w:ascii="Arial" w:hAnsi="Arial" w:cs="Arial"/>
              </w:rPr>
              <w:t xml:space="preserve">Se </w:t>
            </w:r>
            <w:r w:rsidR="0021782E">
              <w:rPr>
                <w:rFonts w:ascii="Arial" w:hAnsi="Arial" w:cs="Arial"/>
              </w:rPr>
              <w:t>agregó modelo físico y lógico</w:t>
            </w:r>
            <w:r w:rsidRPr="005B23A2">
              <w:rPr>
                <w:rFonts w:ascii="Arial" w:hAnsi="Arial" w:cs="Arial"/>
              </w:rPr>
              <w:t>.</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5B23A2" w:rsidRDefault="0021782E" w:rsidP="0021782E">
            <w:pPr>
              <w:tabs>
                <w:tab w:val="left" w:pos="3204"/>
              </w:tabs>
              <w:spacing w:beforeLines="20" w:before="48" w:afterLines="20" w:after="48"/>
              <w:jc w:val="center"/>
              <w:rPr>
                <w:rFonts w:ascii="Arial" w:hAnsi="Arial" w:cs="Arial"/>
              </w:rPr>
            </w:pPr>
            <w:proofErr w:type="spellStart"/>
            <w:r>
              <w:rPr>
                <w:rFonts w:ascii="Arial" w:hAnsi="Arial" w:cs="Arial"/>
              </w:rPr>
              <w:t>Anajar</w:t>
            </w:r>
            <w:proofErr w:type="spellEnd"/>
          </w:p>
        </w:tc>
      </w:tr>
      <w:tr w:rsidR="00FF1467"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Pr="00F67235" w:rsidRDefault="00FF1467" w:rsidP="006953AA">
            <w:pPr>
              <w:tabs>
                <w:tab w:val="left" w:pos="3204"/>
              </w:tabs>
              <w:spacing w:beforeLines="20" w:before="48" w:afterLines="20" w:after="48"/>
              <w:jc w:val="center"/>
              <w:rPr>
                <w:rFonts w:ascii="Arial" w:hAnsi="Arial" w:cs="Arial"/>
              </w:rPr>
            </w:pPr>
            <w:r>
              <w:rPr>
                <w:rFonts w:ascii="Arial" w:hAnsi="Arial" w:cs="Arial"/>
              </w:rPr>
              <w:t>1.0</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Pr="00F67235" w:rsidRDefault="00FF1467" w:rsidP="00FF1467">
            <w:pPr>
              <w:tabs>
                <w:tab w:val="left" w:pos="3204"/>
              </w:tabs>
              <w:spacing w:beforeLines="20" w:before="48" w:afterLines="20" w:after="48"/>
              <w:jc w:val="center"/>
              <w:rPr>
                <w:rFonts w:ascii="Arial" w:hAnsi="Arial" w:cs="Arial"/>
              </w:rPr>
            </w:pPr>
            <w:r>
              <w:rPr>
                <w:rFonts w:ascii="Arial" w:hAnsi="Arial" w:cs="Arial"/>
              </w:rPr>
              <w:t>05</w:t>
            </w:r>
            <w:r>
              <w:rPr>
                <w:rFonts w:ascii="Arial" w:hAnsi="Arial" w:cs="Arial"/>
              </w:rPr>
              <w:t>/0</w:t>
            </w:r>
            <w:r>
              <w:rPr>
                <w:rFonts w:ascii="Arial" w:hAnsi="Arial" w:cs="Arial"/>
              </w:rPr>
              <w:t>7</w:t>
            </w:r>
            <w:r>
              <w:rPr>
                <w:rFonts w:ascii="Arial" w:hAnsi="Arial" w:cs="Arial"/>
              </w:rPr>
              <w:t>/20</w:t>
            </w:r>
            <w:r>
              <w:rPr>
                <w:rFonts w:ascii="Arial" w:hAnsi="Arial" w:cs="Arial"/>
              </w:rPr>
              <w:t>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Default="0021782E" w:rsidP="0021782E">
            <w:pPr>
              <w:tabs>
                <w:tab w:val="left" w:pos="3204"/>
              </w:tabs>
              <w:spacing w:beforeLines="20" w:before="48" w:afterLines="20" w:after="48"/>
              <w:jc w:val="both"/>
              <w:rPr>
                <w:rFonts w:ascii="Arial" w:hAnsi="Arial" w:cs="Arial"/>
              </w:rPr>
            </w:pPr>
            <w:r>
              <w:rPr>
                <w:rFonts w:ascii="Arial" w:hAnsi="Arial" w:cs="Arial"/>
              </w:rPr>
              <w:t>Se agregó convención de nombres para objetos de base de datos</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Default="0021782E" w:rsidP="0021782E">
            <w:pPr>
              <w:tabs>
                <w:tab w:val="left" w:pos="3204"/>
              </w:tabs>
              <w:spacing w:beforeLines="20" w:before="48" w:afterLines="20" w:after="48"/>
              <w:jc w:val="center"/>
              <w:rPr>
                <w:rFonts w:ascii="Arial" w:hAnsi="Arial" w:cs="Arial"/>
              </w:rPr>
            </w:pPr>
            <w:proofErr w:type="spellStart"/>
            <w:r>
              <w:rPr>
                <w:rFonts w:ascii="Arial" w:hAnsi="Arial" w:cs="Arial"/>
              </w:rPr>
              <w:t>Jfragoso</w:t>
            </w:r>
            <w:proofErr w:type="spellEnd"/>
          </w:p>
        </w:tc>
      </w:tr>
      <w:tr w:rsidR="00FF1467" w:rsidTr="00F1334C">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Pr="00F67235" w:rsidRDefault="00FF1467" w:rsidP="005B23A2">
            <w:pPr>
              <w:tabs>
                <w:tab w:val="left" w:pos="3204"/>
              </w:tabs>
              <w:spacing w:beforeLines="20" w:before="48" w:afterLines="20" w:after="48"/>
              <w:jc w:val="center"/>
              <w:rPr>
                <w:rFonts w:ascii="Arial" w:hAnsi="Arial" w:cs="Arial"/>
              </w:rPr>
            </w:pPr>
            <w:r>
              <w:rPr>
                <w:rFonts w:ascii="Arial" w:hAnsi="Arial" w:cs="Arial"/>
              </w:rPr>
              <w:t>1.0</w:t>
            </w:r>
          </w:p>
        </w:tc>
        <w:tc>
          <w:tcPr>
            <w:tcW w:w="1418"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Pr="00F67235" w:rsidRDefault="00FF1467" w:rsidP="00FF1467">
            <w:pPr>
              <w:tabs>
                <w:tab w:val="left" w:pos="3204"/>
              </w:tabs>
              <w:spacing w:beforeLines="20" w:before="48" w:afterLines="20" w:after="48"/>
              <w:jc w:val="center"/>
              <w:rPr>
                <w:rFonts w:ascii="Arial" w:hAnsi="Arial" w:cs="Arial"/>
              </w:rPr>
            </w:pPr>
            <w:r>
              <w:rPr>
                <w:rFonts w:ascii="Arial" w:hAnsi="Arial" w:cs="Arial"/>
              </w:rPr>
              <w:t>01/07/2014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Default="00FF1467" w:rsidP="005B23A2">
            <w:pPr>
              <w:tabs>
                <w:tab w:val="left" w:pos="3204"/>
              </w:tabs>
              <w:spacing w:beforeLines="20" w:before="48" w:afterLines="20" w:after="48"/>
              <w:jc w:val="both"/>
              <w:rPr>
                <w:rFonts w:ascii="Arial" w:hAnsi="Arial" w:cs="Arial"/>
              </w:rPr>
            </w:pPr>
            <w:r>
              <w:rPr>
                <w:rFonts w:ascii="Arial" w:hAnsi="Arial" w:cs="Arial"/>
              </w:rPr>
              <w:t>Creación del documento</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FF1467" w:rsidRDefault="0021782E" w:rsidP="0021782E">
            <w:pPr>
              <w:tabs>
                <w:tab w:val="left" w:pos="3204"/>
              </w:tabs>
              <w:spacing w:beforeLines="20" w:before="48" w:afterLines="20" w:after="48"/>
              <w:jc w:val="center"/>
              <w:rPr>
                <w:rFonts w:ascii="Arial" w:hAnsi="Arial" w:cs="Arial"/>
              </w:rPr>
            </w:pPr>
            <w:proofErr w:type="spellStart"/>
            <w:r>
              <w:rPr>
                <w:rFonts w:ascii="Arial" w:hAnsi="Arial" w:cs="Arial"/>
              </w:rPr>
              <w:t>Emedina</w:t>
            </w:r>
            <w:proofErr w:type="spellEnd"/>
          </w:p>
        </w:tc>
      </w:tr>
    </w:tbl>
    <w:p w:rsidR="00644508" w:rsidRPr="00644508" w:rsidRDefault="00644508" w:rsidP="005536FB"/>
    <w:p w:rsidR="00644508" w:rsidRDefault="00644508" w:rsidP="00644508">
      <w:pPr>
        <w:tabs>
          <w:tab w:val="left" w:pos="6406"/>
        </w:tabs>
      </w:pPr>
    </w:p>
    <w:p w:rsidR="00FC42DF" w:rsidRPr="00644508" w:rsidRDefault="00FC42DF" w:rsidP="00644508">
      <w:pPr>
        <w:sectPr w:rsidR="00FC42DF" w:rsidRPr="00644508" w:rsidSect="00E314D3">
          <w:footerReference w:type="default" r:id="rId15"/>
          <w:footerReference w:type="first" r:id="rId16"/>
          <w:pgSz w:w="12242" w:h="15842" w:code="1"/>
          <w:pgMar w:top="1276" w:right="1185" w:bottom="992" w:left="1134" w:header="709" w:footer="709" w:gutter="0"/>
          <w:pgNumType w:fmt="lowerLetter" w:start="1"/>
          <w:cols w:space="708"/>
          <w:titlePg/>
          <w:docGrid w:linePitch="360"/>
        </w:sectPr>
      </w:pPr>
    </w:p>
    <w:p w:rsidR="00644508" w:rsidRPr="009B11C6" w:rsidRDefault="0068066E" w:rsidP="00291921">
      <w:pPr>
        <w:pStyle w:val="Ttulo1"/>
        <w:numPr>
          <w:ilvl w:val="0"/>
          <w:numId w:val="0"/>
        </w:numPr>
        <w:ind w:left="432" w:hanging="432"/>
        <w:rPr>
          <w:rFonts w:ascii="Arial" w:hAnsi="Arial" w:cs="Arial"/>
          <w:color w:val="auto"/>
          <w:sz w:val="24"/>
          <w:szCs w:val="24"/>
        </w:rPr>
      </w:pPr>
      <w:bookmarkStart w:id="0" w:name="_CONTENIDO"/>
      <w:bookmarkStart w:id="1" w:name="_Toc290290668"/>
      <w:bookmarkEnd w:id="0"/>
      <w:r w:rsidRPr="009B11C6">
        <w:rPr>
          <w:rFonts w:ascii="Arial" w:hAnsi="Arial" w:cs="Arial"/>
          <w:color w:val="auto"/>
          <w:sz w:val="24"/>
          <w:szCs w:val="24"/>
        </w:rPr>
        <w:lastRenderedPageBreak/>
        <w:t>CONTENIDO</w:t>
      </w:r>
      <w:bookmarkEnd w:id="1"/>
    </w:p>
    <w:p w:rsidR="00157015" w:rsidRDefault="00780C5F">
      <w:pPr>
        <w:pStyle w:val="TDC1"/>
        <w:tabs>
          <w:tab w:val="right" w:leader="dot" w:pos="9913"/>
        </w:tabs>
        <w:rPr>
          <w:noProof/>
        </w:rPr>
      </w:pPr>
      <w:r w:rsidRPr="00A05BF5">
        <w:rPr>
          <w:rFonts w:ascii="Arial" w:hAnsi="Arial" w:cs="Arial"/>
        </w:rPr>
        <w:fldChar w:fldCharType="begin"/>
      </w:r>
      <w:r w:rsidR="0068066E" w:rsidRPr="00A05BF5">
        <w:rPr>
          <w:rFonts w:ascii="Arial" w:hAnsi="Arial" w:cs="Arial"/>
        </w:rPr>
        <w:instrText xml:space="preserve"> TOC \o "1-3" \h \z \u </w:instrText>
      </w:r>
      <w:r w:rsidRPr="00A05BF5">
        <w:rPr>
          <w:rFonts w:ascii="Arial" w:hAnsi="Arial" w:cs="Arial"/>
        </w:rPr>
        <w:fldChar w:fldCharType="separate"/>
      </w:r>
      <w:hyperlink w:anchor="_Toc290290668" w:history="1">
        <w:r w:rsidR="00157015" w:rsidRPr="00182EDA">
          <w:rPr>
            <w:rStyle w:val="Hipervnculo"/>
            <w:rFonts w:ascii="Arial" w:hAnsi="Arial" w:cs="Arial"/>
            <w:noProof/>
          </w:rPr>
          <w:t>CONTENIDO</w:t>
        </w:r>
        <w:r w:rsidR="00157015">
          <w:rPr>
            <w:noProof/>
            <w:webHidden/>
          </w:rPr>
          <w:tab/>
        </w:r>
        <w:r w:rsidR="00157015">
          <w:rPr>
            <w:noProof/>
            <w:webHidden/>
          </w:rPr>
          <w:fldChar w:fldCharType="begin"/>
        </w:r>
        <w:r w:rsidR="00157015">
          <w:rPr>
            <w:noProof/>
            <w:webHidden/>
          </w:rPr>
          <w:instrText xml:space="preserve"> PAGEREF _Toc290290668 \h </w:instrText>
        </w:r>
        <w:r w:rsidR="00157015">
          <w:rPr>
            <w:noProof/>
            <w:webHidden/>
          </w:rPr>
        </w:r>
        <w:r w:rsidR="00157015">
          <w:rPr>
            <w:noProof/>
            <w:webHidden/>
          </w:rPr>
          <w:fldChar w:fldCharType="separate"/>
        </w:r>
        <w:r w:rsidR="001C2DFA">
          <w:rPr>
            <w:noProof/>
            <w:webHidden/>
          </w:rPr>
          <w:t>i</w:t>
        </w:r>
        <w:r w:rsidR="00157015">
          <w:rPr>
            <w:noProof/>
            <w:webHidden/>
          </w:rPr>
          <w:fldChar w:fldCharType="end"/>
        </w:r>
      </w:hyperlink>
    </w:p>
    <w:p w:rsidR="00157015" w:rsidRDefault="006C7036">
      <w:pPr>
        <w:pStyle w:val="TDC1"/>
        <w:tabs>
          <w:tab w:val="left" w:pos="440"/>
          <w:tab w:val="right" w:leader="dot" w:pos="9913"/>
        </w:tabs>
        <w:rPr>
          <w:noProof/>
        </w:rPr>
      </w:pPr>
      <w:hyperlink w:anchor="_Toc290290669" w:history="1">
        <w:r w:rsidR="00157015" w:rsidRPr="00182EDA">
          <w:rPr>
            <w:rStyle w:val="Hipervnculo"/>
            <w:noProof/>
          </w:rPr>
          <w:t>1</w:t>
        </w:r>
        <w:r w:rsidR="00157015">
          <w:rPr>
            <w:noProof/>
          </w:rPr>
          <w:tab/>
        </w:r>
        <w:r w:rsidR="00157015" w:rsidRPr="00182EDA">
          <w:rPr>
            <w:rStyle w:val="Hipervnculo"/>
            <w:noProof/>
          </w:rPr>
          <w:t>Introducción</w:t>
        </w:r>
        <w:r w:rsidR="00157015">
          <w:rPr>
            <w:noProof/>
            <w:webHidden/>
          </w:rPr>
          <w:tab/>
        </w:r>
        <w:r w:rsidR="00157015">
          <w:rPr>
            <w:noProof/>
            <w:webHidden/>
          </w:rPr>
          <w:fldChar w:fldCharType="begin"/>
        </w:r>
        <w:r w:rsidR="00157015">
          <w:rPr>
            <w:noProof/>
            <w:webHidden/>
          </w:rPr>
          <w:instrText xml:space="preserve"> PAGEREF _Toc290290669 \h </w:instrText>
        </w:r>
        <w:r w:rsidR="00157015">
          <w:rPr>
            <w:noProof/>
            <w:webHidden/>
          </w:rPr>
        </w:r>
        <w:r w:rsidR="00157015">
          <w:rPr>
            <w:noProof/>
            <w:webHidden/>
          </w:rPr>
          <w:fldChar w:fldCharType="separate"/>
        </w:r>
        <w:r w:rsidR="001C2DFA">
          <w:rPr>
            <w:noProof/>
            <w:webHidden/>
          </w:rPr>
          <w:t>1</w:t>
        </w:r>
        <w:r w:rsidR="00157015">
          <w:rPr>
            <w:noProof/>
            <w:webHidden/>
          </w:rPr>
          <w:fldChar w:fldCharType="end"/>
        </w:r>
      </w:hyperlink>
    </w:p>
    <w:p w:rsidR="00157015" w:rsidRDefault="006C7036">
      <w:pPr>
        <w:pStyle w:val="TDC1"/>
        <w:tabs>
          <w:tab w:val="left" w:pos="440"/>
          <w:tab w:val="right" w:leader="dot" w:pos="9913"/>
        </w:tabs>
        <w:rPr>
          <w:noProof/>
        </w:rPr>
      </w:pPr>
      <w:hyperlink w:anchor="_Toc290290670" w:history="1">
        <w:r w:rsidR="00157015" w:rsidRPr="00182EDA">
          <w:rPr>
            <w:rStyle w:val="Hipervnculo"/>
            <w:noProof/>
          </w:rPr>
          <w:t>2</w:t>
        </w:r>
        <w:r w:rsidR="00157015">
          <w:rPr>
            <w:noProof/>
          </w:rPr>
          <w:tab/>
        </w:r>
        <w:r w:rsidR="00157015" w:rsidRPr="00182EDA">
          <w:rPr>
            <w:rStyle w:val="Hipervnculo"/>
            <w:noProof/>
          </w:rPr>
          <w:t>Estándar aprobado</w:t>
        </w:r>
        <w:r w:rsidR="00157015">
          <w:rPr>
            <w:noProof/>
            <w:webHidden/>
          </w:rPr>
          <w:tab/>
        </w:r>
        <w:r w:rsidR="00157015">
          <w:rPr>
            <w:noProof/>
            <w:webHidden/>
          </w:rPr>
          <w:fldChar w:fldCharType="begin"/>
        </w:r>
        <w:r w:rsidR="00157015">
          <w:rPr>
            <w:noProof/>
            <w:webHidden/>
          </w:rPr>
          <w:instrText xml:space="preserve"> PAGEREF _Toc290290670 \h </w:instrText>
        </w:r>
        <w:r w:rsidR="00157015">
          <w:rPr>
            <w:noProof/>
            <w:webHidden/>
          </w:rPr>
        </w:r>
        <w:r w:rsidR="00157015">
          <w:rPr>
            <w:noProof/>
            <w:webHidden/>
          </w:rPr>
          <w:fldChar w:fldCharType="separate"/>
        </w:r>
        <w:r w:rsidR="001C2DFA">
          <w:rPr>
            <w:noProof/>
            <w:webHidden/>
          </w:rPr>
          <w:t>1</w:t>
        </w:r>
        <w:r w:rsidR="00157015">
          <w:rPr>
            <w:noProof/>
            <w:webHidden/>
          </w:rPr>
          <w:fldChar w:fldCharType="end"/>
        </w:r>
      </w:hyperlink>
    </w:p>
    <w:p w:rsidR="00157015" w:rsidRDefault="006C7036">
      <w:pPr>
        <w:pStyle w:val="TDC2"/>
        <w:tabs>
          <w:tab w:val="left" w:pos="880"/>
          <w:tab w:val="right" w:leader="dot" w:pos="9913"/>
        </w:tabs>
        <w:rPr>
          <w:noProof/>
        </w:rPr>
      </w:pPr>
      <w:hyperlink w:anchor="_Toc290290671" w:history="1">
        <w:r w:rsidR="00157015" w:rsidRPr="00182EDA">
          <w:rPr>
            <w:rStyle w:val="Hipervnculo"/>
            <w:noProof/>
          </w:rPr>
          <w:t>2.1</w:t>
        </w:r>
        <w:r w:rsidR="00157015">
          <w:rPr>
            <w:noProof/>
          </w:rPr>
          <w:tab/>
        </w:r>
        <w:r w:rsidR="00157015" w:rsidRPr="00182EDA">
          <w:rPr>
            <w:rStyle w:val="Hipervnculo"/>
            <w:noProof/>
          </w:rPr>
          <w:t>Lineamientos de base de datos</w:t>
        </w:r>
        <w:r w:rsidR="00157015">
          <w:rPr>
            <w:noProof/>
            <w:webHidden/>
          </w:rPr>
          <w:tab/>
        </w:r>
        <w:r w:rsidR="00157015">
          <w:rPr>
            <w:noProof/>
            <w:webHidden/>
          </w:rPr>
          <w:fldChar w:fldCharType="begin"/>
        </w:r>
        <w:r w:rsidR="00157015">
          <w:rPr>
            <w:noProof/>
            <w:webHidden/>
          </w:rPr>
          <w:instrText xml:space="preserve"> PAGEREF _Toc290290671 \h </w:instrText>
        </w:r>
        <w:r w:rsidR="00157015">
          <w:rPr>
            <w:noProof/>
            <w:webHidden/>
          </w:rPr>
        </w:r>
        <w:r w:rsidR="00157015">
          <w:rPr>
            <w:noProof/>
            <w:webHidden/>
          </w:rPr>
          <w:fldChar w:fldCharType="separate"/>
        </w:r>
        <w:r w:rsidR="001C2DFA">
          <w:rPr>
            <w:noProof/>
            <w:webHidden/>
          </w:rPr>
          <w:t>1</w:t>
        </w:r>
        <w:r w:rsidR="00157015">
          <w:rPr>
            <w:noProof/>
            <w:webHidden/>
          </w:rPr>
          <w:fldChar w:fldCharType="end"/>
        </w:r>
      </w:hyperlink>
    </w:p>
    <w:p w:rsidR="00F447F4" w:rsidRDefault="00F447F4" w:rsidP="00F447F4">
      <w:pPr>
        <w:pStyle w:val="TDC2"/>
        <w:tabs>
          <w:tab w:val="left" w:pos="880"/>
          <w:tab w:val="right" w:leader="dot" w:pos="9913"/>
        </w:tabs>
        <w:ind w:left="708"/>
        <w:rPr>
          <w:noProof/>
        </w:rPr>
      </w:pPr>
      <w:r>
        <w:tab/>
      </w:r>
      <w:hyperlink w:anchor="_Toc290290671" w:history="1">
        <w:r w:rsidRPr="00182EDA">
          <w:rPr>
            <w:rStyle w:val="Hipervnculo"/>
            <w:noProof/>
          </w:rPr>
          <w:t>2.1</w:t>
        </w:r>
        <w:r>
          <w:rPr>
            <w:rStyle w:val="Hipervnculo"/>
            <w:noProof/>
          </w:rPr>
          <w:t>.1</w:t>
        </w:r>
        <w:r>
          <w:rPr>
            <w:noProof/>
          </w:rPr>
          <w:t xml:space="preserve">    </w:t>
        </w:r>
        <w:r w:rsidRPr="00182EDA">
          <w:rPr>
            <w:rStyle w:val="Hipervnculo"/>
            <w:noProof/>
          </w:rPr>
          <w:t xml:space="preserve">Lineamientos </w:t>
        </w:r>
        <w:r>
          <w:rPr>
            <w:rStyle w:val="Hipervnculo"/>
            <w:noProof/>
          </w:rPr>
          <w:t xml:space="preserve">que se deben de seguir al momento de realizar la contrucción de una base de datos se enlistan a continuación                                                                                                                             </w:t>
        </w:r>
        <w:r>
          <w:rPr>
            <w:noProof/>
            <w:webHidden/>
          </w:rPr>
          <w:fldChar w:fldCharType="begin"/>
        </w:r>
        <w:r>
          <w:rPr>
            <w:noProof/>
            <w:webHidden/>
          </w:rPr>
          <w:instrText xml:space="preserve"> PAGEREF _Toc290290671 \h </w:instrText>
        </w:r>
        <w:r>
          <w:rPr>
            <w:noProof/>
            <w:webHidden/>
          </w:rPr>
        </w:r>
        <w:r>
          <w:rPr>
            <w:noProof/>
            <w:webHidden/>
          </w:rPr>
          <w:fldChar w:fldCharType="separate"/>
        </w:r>
        <w:r>
          <w:rPr>
            <w:noProof/>
            <w:webHidden/>
          </w:rPr>
          <w:t>1</w:t>
        </w:r>
        <w:r>
          <w:rPr>
            <w:noProof/>
            <w:webHidden/>
          </w:rPr>
          <w:fldChar w:fldCharType="end"/>
        </w:r>
      </w:hyperlink>
    </w:p>
    <w:p w:rsidR="00157015" w:rsidRDefault="006C7036">
      <w:pPr>
        <w:pStyle w:val="TDC2"/>
        <w:tabs>
          <w:tab w:val="left" w:pos="880"/>
          <w:tab w:val="right" w:leader="dot" w:pos="9913"/>
        </w:tabs>
        <w:rPr>
          <w:noProof/>
        </w:rPr>
      </w:pPr>
      <w:hyperlink w:anchor="_Toc290290672" w:history="1">
        <w:r w:rsidR="00157015" w:rsidRPr="00182EDA">
          <w:rPr>
            <w:rStyle w:val="Hipervnculo"/>
            <w:noProof/>
          </w:rPr>
          <w:t>2.2</w:t>
        </w:r>
        <w:r w:rsidR="00157015">
          <w:rPr>
            <w:noProof/>
          </w:rPr>
          <w:tab/>
        </w:r>
        <w:r w:rsidR="00157015" w:rsidRPr="00182EDA">
          <w:rPr>
            <w:rStyle w:val="Hipervnculo"/>
            <w:noProof/>
          </w:rPr>
          <w:t>Reglas para crear nombre de objetos de base de datos</w:t>
        </w:r>
        <w:r w:rsidR="00157015">
          <w:rPr>
            <w:noProof/>
            <w:webHidden/>
          </w:rPr>
          <w:tab/>
        </w:r>
        <w:r w:rsidR="00157015">
          <w:rPr>
            <w:noProof/>
            <w:webHidden/>
          </w:rPr>
          <w:fldChar w:fldCharType="begin"/>
        </w:r>
        <w:r w:rsidR="00157015">
          <w:rPr>
            <w:noProof/>
            <w:webHidden/>
          </w:rPr>
          <w:instrText xml:space="preserve"> PAGEREF _Toc290290672 \h </w:instrText>
        </w:r>
        <w:r w:rsidR="00157015">
          <w:rPr>
            <w:noProof/>
            <w:webHidden/>
          </w:rPr>
        </w:r>
        <w:r w:rsidR="00157015">
          <w:rPr>
            <w:noProof/>
            <w:webHidden/>
          </w:rPr>
          <w:fldChar w:fldCharType="separate"/>
        </w:r>
        <w:r w:rsidR="001C2DFA">
          <w:rPr>
            <w:noProof/>
            <w:webHidden/>
          </w:rPr>
          <w:t>3</w:t>
        </w:r>
        <w:r w:rsidR="00157015">
          <w:rPr>
            <w:noProof/>
            <w:webHidden/>
          </w:rPr>
          <w:fldChar w:fldCharType="end"/>
        </w:r>
      </w:hyperlink>
    </w:p>
    <w:p w:rsidR="00157015" w:rsidRDefault="006C7036">
      <w:pPr>
        <w:pStyle w:val="TDC3"/>
        <w:tabs>
          <w:tab w:val="left" w:pos="1320"/>
          <w:tab w:val="right" w:leader="dot" w:pos="9913"/>
        </w:tabs>
        <w:rPr>
          <w:noProof/>
        </w:rPr>
      </w:pPr>
      <w:hyperlink w:anchor="_Toc290290673" w:history="1">
        <w:r w:rsidR="00157015" w:rsidRPr="00182EDA">
          <w:rPr>
            <w:rStyle w:val="Hipervnculo"/>
            <w:noProof/>
          </w:rPr>
          <w:t>2.2.1</w:t>
        </w:r>
        <w:r w:rsidR="00157015">
          <w:rPr>
            <w:noProof/>
          </w:rPr>
          <w:tab/>
        </w:r>
        <w:r w:rsidR="00157015" w:rsidRPr="00182EDA">
          <w:rPr>
            <w:rStyle w:val="Hipervnculo"/>
            <w:noProof/>
          </w:rPr>
          <w:t>Caracteres:</w:t>
        </w:r>
        <w:r w:rsidR="00157015">
          <w:rPr>
            <w:noProof/>
            <w:webHidden/>
          </w:rPr>
          <w:tab/>
        </w:r>
        <w:r w:rsidR="002C6D64">
          <w:rPr>
            <w:noProof/>
            <w:webHidden/>
          </w:rPr>
          <w:t>4</w:t>
        </w:r>
      </w:hyperlink>
    </w:p>
    <w:p w:rsidR="00157015" w:rsidRDefault="006C7036">
      <w:pPr>
        <w:pStyle w:val="TDC3"/>
        <w:tabs>
          <w:tab w:val="left" w:pos="1320"/>
          <w:tab w:val="right" w:leader="dot" w:pos="9913"/>
        </w:tabs>
        <w:rPr>
          <w:noProof/>
        </w:rPr>
      </w:pPr>
      <w:hyperlink w:anchor="_Toc290290674" w:history="1">
        <w:r w:rsidR="00157015" w:rsidRPr="00182EDA">
          <w:rPr>
            <w:rStyle w:val="Hipervnculo"/>
            <w:noProof/>
          </w:rPr>
          <w:t>2.2.2</w:t>
        </w:r>
        <w:r w:rsidR="00157015">
          <w:rPr>
            <w:noProof/>
          </w:rPr>
          <w:tab/>
        </w:r>
        <w:r w:rsidR="00157015" w:rsidRPr="00182EDA">
          <w:rPr>
            <w:rStyle w:val="Hipervnculo"/>
            <w:noProof/>
          </w:rPr>
          <w:t>Longitud:</w:t>
        </w:r>
        <w:r w:rsidR="00157015">
          <w:rPr>
            <w:noProof/>
            <w:webHidden/>
          </w:rPr>
          <w:tab/>
        </w:r>
        <w:r w:rsidR="002C6D64">
          <w:rPr>
            <w:noProof/>
            <w:webHidden/>
          </w:rPr>
          <w:t>4</w:t>
        </w:r>
      </w:hyperlink>
    </w:p>
    <w:p w:rsidR="00157015" w:rsidRDefault="006C7036">
      <w:pPr>
        <w:pStyle w:val="TDC3"/>
        <w:tabs>
          <w:tab w:val="left" w:pos="1320"/>
          <w:tab w:val="right" w:leader="dot" w:pos="9913"/>
        </w:tabs>
        <w:rPr>
          <w:noProof/>
        </w:rPr>
      </w:pPr>
      <w:hyperlink w:anchor="_Toc290290675" w:history="1">
        <w:r w:rsidR="00157015" w:rsidRPr="00182EDA">
          <w:rPr>
            <w:rStyle w:val="Hipervnculo"/>
            <w:noProof/>
          </w:rPr>
          <w:t>2.2.3</w:t>
        </w:r>
        <w:r w:rsidR="00157015">
          <w:rPr>
            <w:noProof/>
          </w:rPr>
          <w:tab/>
        </w:r>
        <w:r w:rsidR="00157015" w:rsidRPr="00182EDA">
          <w:rPr>
            <w:rStyle w:val="Hipervnculo"/>
            <w:noProof/>
          </w:rPr>
          <w:t>Palabras reservadas:</w:t>
        </w:r>
        <w:r w:rsidR="00157015">
          <w:rPr>
            <w:noProof/>
            <w:webHidden/>
          </w:rPr>
          <w:tab/>
        </w:r>
        <w:r w:rsidR="002C6D64">
          <w:rPr>
            <w:noProof/>
            <w:webHidden/>
          </w:rPr>
          <w:t>4</w:t>
        </w:r>
      </w:hyperlink>
    </w:p>
    <w:p w:rsidR="00157015" w:rsidRDefault="006C7036">
      <w:pPr>
        <w:pStyle w:val="TDC3"/>
        <w:tabs>
          <w:tab w:val="left" w:pos="1320"/>
          <w:tab w:val="right" w:leader="dot" w:pos="9913"/>
        </w:tabs>
        <w:rPr>
          <w:noProof/>
        </w:rPr>
      </w:pPr>
      <w:hyperlink w:anchor="_Toc290290676" w:history="1">
        <w:r w:rsidR="00157015" w:rsidRPr="00182EDA">
          <w:rPr>
            <w:rStyle w:val="Hipervnculo"/>
            <w:noProof/>
          </w:rPr>
          <w:t>2.2.4</w:t>
        </w:r>
        <w:r w:rsidR="00157015">
          <w:rPr>
            <w:noProof/>
          </w:rPr>
          <w:tab/>
        </w:r>
        <w:r w:rsidR="00157015" w:rsidRPr="00182EDA">
          <w:rPr>
            <w:rStyle w:val="Hipervnculo"/>
            <w:noProof/>
          </w:rPr>
          <w:t>Separadores</w:t>
        </w:r>
        <w:r w:rsidR="00157015">
          <w:rPr>
            <w:noProof/>
            <w:webHidden/>
          </w:rPr>
          <w:tab/>
        </w:r>
        <w:r w:rsidR="002C6D64">
          <w:rPr>
            <w:noProof/>
            <w:webHidden/>
          </w:rPr>
          <w:t>4</w:t>
        </w:r>
      </w:hyperlink>
    </w:p>
    <w:p w:rsidR="00157015" w:rsidRDefault="006C7036">
      <w:pPr>
        <w:pStyle w:val="TDC3"/>
        <w:tabs>
          <w:tab w:val="left" w:pos="1320"/>
          <w:tab w:val="right" w:leader="dot" w:pos="9913"/>
        </w:tabs>
        <w:rPr>
          <w:noProof/>
        </w:rPr>
      </w:pPr>
      <w:hyperlink w:anchor="_Toc290290677" w:history="1">
        <w:r w:rsidR="00157015" w:rsidRPr="00182EDA">
          <w:rPr>
            <w:rStyle w:val="Hipervnculo"/>
            <w:noProof/>
          </w:rPr>
          <w:t>2.2.5</w:t>
        </w:r>
        <w:r w:rsidR="00157015">
          <w:rPr>
            <w:noProof/>
          </w:rPr>
          <w:tab/>
        </w:r>
        <w:r w:rsidR="00157015" w:rsidRPr="00182EDA">
          <w:rPr>
            <w:rStyle w:val="Hipervnculo"/>
            <w:noProof/>
          </w:rPr>
          <w:t>Identificadores numéricos (##):</w:t>
        </w:r>
        <w:r w:rsidR="00157015">
          <w:rPr>
            <w:noProof/>
            <w:webHidden/>
          </w:rPr>
          <w:tab/>
        </w:r>
        <w:r w:rsidR="00157015">
          <w:rPr>
            <w:noProof/>
            <w:webHidden/>
          </w:rPr>
          <w:fldChar w:fldCharType="begin"/>
        </w:r>
        <w:r w:rsidR="00157015">
          <w:rPr>
            <w:noProof/>
            <w:webHidden/>
          </w:rPr>
          <w:instrText xml:space="preserve"> PAGEREF _Toc290290677 \h </w:instrText>
        </w:r>
        <w:r w:rsidR="00157015">
          <w:rPr>
            <w:noProof/>
            <w:webHidden/>
          </w:rPr>
        </w:r>
        <w:r w:rsidR="00157015">
          <w:rPr>
            <w:noProof/>
            <w:webHidden/>
          </w:rPr>
          <w:fldChar w:fldCharType="separate"/>
        </w:r>
        <w:r w:rsidR="001C2DFA">
          <w:rPr>
            <w:noProof/>
            <w:webHidden/>
          </w:rPr>
          <w:t>4</w:t>
        </w:r>
        <w:r w:rsidR="00157015">
          <w:rPr>
            <w:noProof/>
            <w:webHidden/>
          </w:rPr>
          <w:fldChar w:fldCharType="end"/>
        </w:r>
      </w:hyperlink>
    </w:p>
    <w:p w:rsidR="00157015" w:rsidRDefault="006C7036">
      <w:pPr>
        <w:pStyle w:val="TDC2"/>
        <w:tabs>
          <w:tab w:val="left" w:pos="880"/>
          <w:tab w:val="right" w:leader="dot" w:pos="9913"/>
        </w:tabs>
        <w:rPr>
          <w:noProof/>
        </w:rPr>
      </w:pPr>
      <w:hyperlink w:anchor="_Toc290290678" w:history="1">
        <w:r w:rsidR="00157015" w:rsidRPr="00182EDA">
          <w:rPr>
            <w:rStyle w:val="Hipervnculo"/>
            <w:noProof/>
          </w:rPr>
          <w:t>2.3</w:t>
        </w:r>
        <w:r w:rsidR="00157015">
          <w:rPr>
            <w:noProof/>
          </w:rPr>
          <w:tab/>
        </w:r>
        <w:r w:rsidR="00F447F4">
          <w:rPr>
            <w:noProof/>
          </w:rPr>
          <w:t>Convención de nombres para objetos de base de datos</w:t>
        </w:r>
        <w:r w:rsidR="00157015">
          <w:rPr>
            <w:noProof/>
            <w:webHidden/>
          </w:rPr>
          <w:tab/>
        </w:r>
        <w:r w:rsidR="00157015">
          <w:rPr>
            <w:noProof/>
            <w:webHidden/>
          </w:rPr>
          <w:fldChar w:fldCharType="begin"/>
        </w:r>
        <w:r w:rsidR="00157015">
          <w:rPr>
            <w:noProof/>
            <w:webHidden/>
          </w:rPr>
          <w:instrText xml:space="preserve"> PAGEREF _Toc290290678 \h </w:instrText>
        </w:r>
        <w:r w:rsidR="00157015">
          <w:rPr>
            <w:noProof/>
            <w:webHidden/>
          </w:rPr>
        </w:r>
        <w:r w:rsidR="00157015">
          <w:rPr>
            <w:noProof/>
            <w:webHidden/>
          </w:rPr>
          <w:fldChar w:fldCharType="separate"/>
        </w:r>
        <w:r w:rsidR="001C2DFA">
          <w:rPr>
            <w:noProof/>
            <w:webHidden/>
          </w:rPr>
          <w:t>4</w:t>
        </w:r>
        <w:r w:rsidR="00157015">
          <w:rPr>
            <w:noProof/>
            <w:webHidden/>
          </w:rPr>
          <w:fldChar w:fldCharType="end"/>
        </w:r>
      </w:hyperlink>
    </w:p>
    <w:p w:rsidR="00157015" w:rsidRDefault="006C7036">
      <w:pPr>
        <w:pStyle w:val="TDC3"/>
        <w:tabs>
          <w:tab w:val="left" w:pos="1320"/>
          <w:tab w:val="right" w:leader="dot" w:pos="9913"/>
        </w:tabs>
        <w:rPr>
          <w:noProof/>
        </w:rPr>
      </w:pPr>
      <w:hyperlink w:anchor="_Toc290290679" w:history="1">
        <w:r w:rsidR="00157015" w:rsidRPr="00182EDA">
          <w:rPr>
            <w:rStyle w:val="Hipervnculo"/>
            <w:noProof/>
          </w:rPr>
          <w:t>2.3.1</w:t>
        </w:r>
        <w:r w:rsidR="00157015">
          <w:rPr>
            <w:noProof/>
          </w:rPr>
          <w:tab/>
        </w:r>
        <w:r w:rsidR="00157015" w:rsidRPr="00182EDA">
          <w:rPr>
            <w:rStyle w:val="Hipervnculo"/>
            <w:noProof/>
          </w:rPr>
          <w:t xml:space="preserve">Nombres de </w:t>
        </w:r>
        <w:r w:rsidR="00F447F4">
          <w:rPr>
            <w:rStyle w:val="Hipervnculo"/>
            <w:noProof/>
          </w:rPr>
          <w:t>objetos de base de datos</w:t>
        </w:r>
        <w:r w:rsidR="00157015" w:rsidRPr="00182EDA">
          <w:rPr>
            <w:rStyle w:val="Hipervnculo"/>
            <w:noProof/>
          </w:rPr>
          <w:t>.</w:t>
        </w:r>
        <w:r w:rsidR="00157015">
          <w:rPr>
            <w:noProof/>
            <w:webHidden/>
          </w:rPr>
          <w:tab/>
        </w:r>
        <w:r w:rsidR="002C6D64">
          <w:rPr>
            <w:noProof/>
            <w:webHidden/>
          </w:rPr>
          <w:t>5</w:t>
        </w:r>
      </w:hyperlink>
    </w:p>
    <w:p w:rsidR="00157015" w:rsidRDefault="006C7036">
      <w:pPr>
        <w:pStyle w:val="TDC3"/>
        <w:tabs>
          <w:tab w:val="left" w:pos="1320"/>
          <w:tab w:val="right" w:leader="dot" w:pos="9913"/>
        </w:tabs>
        <w:rPr>
          <w:noProof/>
        </w:rPr>
      </w:pPr>
      <w:hyperlink w:anchor="_Toc290290680" w:history="1">
        <w:r w:rsidR="00157015" w:rsidRPr="00182EDA">
          <w:rPr>
            <w:rStyle w:val="Hipervnculo"/>
            <w:noProof/>
          </w:rPr>
          <w:t>2.3.2</w:t>
        </w:r>
        <w:r w:rsidR="00157015">
          <w:rPr>
            <w:noProof/>
          </w:rPr>
          <w:tab/>
        </w:r>
        <w:r w:rsidR="00157015" w:rsidRPr="00182EDA">
          <w:rPr>
            <w:rStyle w:val="Hipervnculo"/>
            <w:noProof/>
          </w:rPr>
          <w:t>Verbos</w:t>
        </w:r>
        <w:r w:rsidR="00157015">
          <w:rPr>
            <w:noProof/>
            <w:webHidden/>
          </w:rPr>
          <w:tab/>
        </w:r>
        <w:r w:rsidR="002C6D64">
          <w:rPr>
            <w:noProof/>
            <w:webHidden/>
          </w:rPr>
          <w:t>5</w:t>
        </w:r>
      </w:hyperlink>
    </w:p>
    <w:p w:rsidR="00157015" w:rsidRDefault="006C7036">
      <w:pPr>
        <w:pStyle w:val="TDC3"/>
        <w:tabs>
          <w:tab w:val="left" w:pos="1320"/>
          <w:tab w:val="right" w:leader="dot" w:pos="9913"/>
        </w:tabs>
        <w:rPr>
          <w:noProof/>
        </w:rPr>
      </w:pPr>
      <w:hyperlink w:anchor="_Toc290290681" w:history="1">
        <w:r w:rsidR="00157015" w:rsidRPr="00182EDA">
          <w:rPr>
            <w:rStyle w:val="Hipervnculo"/>
            <w:noProof/>
          </w:rPr>
          <w:t>2.3.3</w:t>
        </w:r>
        <w:r w:rsidR="00157015">
          <w:rPr>
            <w:noProof/>
          </w:rPr>
          <w:tab/>
        </w:r>
        <w:r w:rsidR="00157015" w:rsidRPr="00182EDA">
          <w:rPr>
            <w:rStyle w:val="Hipervnculo"/>
            <w:noProof/>
          </w:rPr>
          <w:t>Palabras simples</w:t>
        </w:r>
        <w:r w:rsidR="00157015">
          <w:rPr>
            <w:noProof/>
            <w:webHidden/>
          </w:rPr>
          <w:tab/>
        </w:r>
        <w:r w:rsidR="002C6D64">
          <w:rPr>
            <w:noProof/>
            <w:webHidden/>
          </w:rPr>
          <w:t>5</w:t>
        </w:r>
      </w:hyperlink>
    </w:p>
    <w:p w:rsidR="00157015" w:rsidRDefault="006C7036">
      <w:pPr>
        <w:pStyle w:val="TDC3"/>
        <w:tabs>
          <w:tab w:val="left" w:pos="1320"/>
          <w:tab w:val="right" w:leader="dot" w:pos="9913"/>
        </w:tabs>
        <w:rPr>
          <w:noProof/>
        </w:rPr>
      </w:pPr>
      <w:hyperlink w:anchor="_Toc290290682" w:history="1">
        <w:r w:rsidR="00157015" w:rsidRPr="00182EDA">
          <w:rPr>
            <w:rStyle w:val="Hipervnculo"/>
            <w:noProof/>
          </w:rPr>
          <w:t>2.3.4</w:t>
        </w:r>
        <w:r w:rsidR="00157015">
          <w:rPr>
            <w:noProof/>
          </w:rPr>
          <w:tab/>
        </w:r>
        <w:r w:rsidR="00157015" w:rsidRPr="00182EDA">
          <w:rPr>
            <w:rStyle w:val="Hipervnculo"/>
            <w:noProof/>
          </w:rPr>
          <w:t>Expresiones cotidianas</w:t>
        </w:r>
        <w:r w:rsidR="00157015">
          <w:rPr>
            <w:noProof/>
            <w:webHidden/>
          </w:rPr>
          <w:tab/>
        </w:r>
        <w:r w:rsidR="00157015">
          <w:rPr>
            <w:noProof/>
            <w:webHidden/>
          </w:rPr>
          <w:fldChar w:fldCharType="begin"/>
        </w:r>
        <w:r w:rsidR="00157015">
          <w:rPr>
            <w:noProof/>
            <w:webHidden/>
          </w:rPr>
          <w:instrText xml:space="preserve"> PAGEREF _Toc290290682 \h </w:instrText>
        </w:r>
        <w:r w:rsidR="00157015">
          <w:rPr>
            <w:noProof/>
            <w:webHidden/>
          </w:rPr>
        </w:r>
        <w:r w:rsidR="00157015">
          <w:rPr>
            <w:noProof/>
            <w:webHidden/>
          </w:rPr>
          <w:fldChar w:fldCharType="separate"/>
        </w:r>
        <w:r w:rsidR="001C2DFA">
          <w:rPr>
            <w:noProof/>
            <w:webHidden/>
          </w:rPr>
          <w:t>5</w:t>
        </w:r>
        <w:r w:rsidR="00157015">
          <w:rPr>
            <w:noProof/>
            <w:webHidden/>
          </w:rPr>
          <w:fldChar w:fldCharType="end"/>
        </w:r>
      </w:hyperlink>
    </w:p>
    <w:p w:rsidR="00157015" w:rsidRDefault="006C7036">
      <w:pPr>
        <w:pStyle w:val="TDC3"/>
        <w:tabs>
          <w:tab w:val="left" w:pos="1320"/>
          <w:tab w:val="right" w:leader="dot" w:pos="9913"/>
        </w:tabs>
        <w:rPr>
          <w:noProof/>
        </w:rPr>
      </w:pPr>
      <w:hyperlink w:anchor="_Toc290290683" w:history="1">
        <w:r w:rsidR="00157015" w:rsidRPr="00182EDA">
          <w:rPr>
            <w:rStyle w:val="Hipervnculo"/>
            <w:noProof/>
          </w:rPr>
          <w:t>2.3.5</w:t>
        </w:r>
        <w:r w:rsidR="00157015">
          <w:rPr>
            <w:noProof/>
          </w:rPr>
          <w:tab/>
        </w:r>
        <w:r w:rsidR="00157015" w:rsidRPr="00182EDA">
          <w:rPr>
            <w:rStyle w:val="Hipervnculo"/>
            <w:noProof/>
          </w:rPr>
          <w:t>Uso de formas singulares y plurales</w:t>
        </w:r>
        <w:r w:rsidR="00157015">
          <w:rPr>
            <w:noProof/>
            <w:webHidden/>
          </w:rPr>
          <w:tab/>
        </w:r>
        <w:r w:rsidR="00157015">
          <w:rPr>
            <w:noProof/>
            <w:webHidden/>
          </w:rPr>
          <w:fldChar w:fldCharType="begin"/>
        </w:r>
        <w:r w:rsidR="00157015">
          <w:rPr>
            <w:noProof/>
            <w:webHidden/>
          </w:rPr>
          <w:instrText xml:space="preserve"> PAGEREF _Toc290290683 \h </w:instrText>
        </w:r>
        <w:r w:rsidR="00157015">
          <w:rPr>
            <w:noProof/>
            <w:webHidden/>
          </w:rPr>
        </w:r>
        <w:r w:rsidR="00157015">
          <w:rPr>
            <w:noProof/>
            <w:webHidden/>
          </w:rPr>
          <w:fldChar w:fldCharType="separate"/>
        </w:r>
        <w:r w:rsidR="001C2DFA">
          <w:rPr>
            <w:noProof/>
            <w:webHidden/>
          </w:rPr>
          <w:t>5</w:t>
        </w:r>
        <w:r w:rsidR="00157015">
          <w:rPr>
            <w:noProof/>
            <w:webHidden/>
          </w:rPr>
          <w:fldChar w:fldCharType="end"/>
        </w:r>
      </w:hyperlink>
    </w:p>
    <w:p w:rsidR="00157015" w:rsidRDefault="006C7036">
      <w:pPr>
        <w:pStyle w:val="TDC3"/>
        <w:tabs>
          <w:tab w:val="left" w:pos="1320"/>
          <w:tab w:val="right" w:leader="dot" w:pos="9913"/>
        </w:tabs>
        <w:rPr>
          <w:noProof/>
        </w:rPr>
      </w:pPr>
      <w:hyperlink w:anchor="_Toc290290684" w:history="1">
        <w:r w:rsidR="00157015" w:rsidRPr="00182EDA">
          <w:rPr>
            <w:rStyle w:val="Hipervnculo"/>
            <w:noProof/>
          </w:rPr>
          <w:t>2.3.6</w:t>
        </w:r>
        <w:r w:rsidR="00157015">
          <w:rPr>
            <w:noProof/>
          </w:rPr>
          <w:tab/>
        </w:r>
        <w:r w:rsidR="00157015" w:rsidRPr="00182EDA">
          <w:rPr>
            <w:rStyle w:val="Hipervnculo"/>
            <w:noProof/>
          </w:rPr>
          <w:t>Uso de abreviaciones</w:t>
        </w:r>
        <w:r w:rsidR="00157015">
          <w:rPr>
            <w:noProof/>
            <w:webHidden/>
          </w:rPr>
          <w:tab/>
        </w:r>
        <w:r w:rsidR="00157015">
          <w:rPr>
            <w:noProof/>
            <w:webHidden/>
          </w:rPr>
          <w:fldChar w:fldCharType="begin"/>
        </w:r>
        <w:r w:rsidR="00157015">
          <w:rPr>
            <w:noProof/>
            <w:webHidden/>
          </w:rPr>
          <w:instrText xml:space="preserve"> PAGEREF _Toc290290684 \h </w:instrText>
        </w:r>
        <w:r w:rsidR="00157015">
          <w:rPr>
            <w:noProof/>
            <w:webHidden/>
          </w:rPr>
        </w:r>
        <w:r w:rsidR="00157015">
          <w:rPr>
            <w:noProof/>
            <w:webHidden/>
          </w:rPr>
          <w:fldChar w:fldCharType="separate"/>
        </w:r>
        <w:r w:rsidR="001C2DFA">
          <w:rPr>
            <w:noProof/>
            <w:webHidden/>
          </w:rPr>
          <w:t>5</w:t>
        </w:r>
        <w:r w:rsidR="00157015">
          <w:rPr>
            <w:noProof/>
            <w:webHidden/>
          </w:rPr>
          <w:fldChar w:fldCharType="end"/>
        </w:r>
      </w:hyperlink>
    </w:p>
    <w:p w:rsidR="00F447F4" w:rsidRDefault="006C7036" w:rsidP="00F447F4">
      <w:pPr>
        <w:pStyle w:val="TDC3"/>
        <w:tabs>
          <w:tab w:val="left" w:pos="1320"/>
          <w:tab w:val="right" w:leader="dot" w:pos="9913"/>
        </w:tabs>
        <w:rPr>
          <w:noProof/>
        </w:rPr>
      </w:pPr>
      <w:hyperlink w:anchor="_Toc290290686" w:history="1">
        <w:r w:rsidR="00F447F4" w:rsidRPr="00182EDA">
          <w:rPr>
            <w:rStyle w:val="Hipervnculo"/>
            <w:noProof/>
          </w:rPr>
          <w:t>2.</w:t>
        </w:r>
        <w:r w:rsidR="00F447F4">
          <w:rPr>
            <w:rStyle w:val="Hipervnculo"/>
            <w:noProof/>
          </w:rPr>
          <w:t>3.7</w:t>
        </w:r>
        <w:r w:rsidR="00F447F4">
          <w:rPr>
            <w:noProof/>
          </w:rPr>
          <w:tab/>
          <w:t xml:space="preserve">Las abreviaciones que se pueden </w:t>
        </w:r>
        <w:r w:rsidR="007461EF">
          <w:rPr>
            <w:noProof/>
          </w:rPr>
          <w:t>usar son las siguientes</w:t>
        </w:r>
        <w:r w:rsidR="00F447F4">
          <w:rPr>
            <w:noProof/>
            <w:webHidden/>
          </w:rPr>
          <w:tab/>
        </w:r>
        <w:r w:rsidR="007461EF">
          <w:rPr>
            <w:noProof/>
            <w:webHidden/>
          </w:rPr>
          <w:t>6</w:t>
        </w:r>
      </w:hyperlink>
    </w:p>
    <w:p w:rsidR="00157015" w:rsidRDefault="006C7036">
      <w:pPr>
        <w:pStyle w:val="TDC2"/>
        <w:tabs>
          <w:tab w:val="left" w:pos="880"/>
          <w:tab w:val="right" w:leader="dot" w:pos="9913"/>
        </w:tabs>
        <w:rPr>
          <w:noProof/>
        </w:rPr>
      </w:pPr>
      <w:hyperlink w:anchor="_Toc290290685" w:history="1">
        <w:r w:rsidR="00157015" w:rsidRPr="00182EDA">
          <w:rPr>
            <w:rStyle w:val="Hipervnculo"/>
            <w:noProof/>
          </w:rPr>
          <w:t>2.4</w:t>
        </w:r>
        <w:r w:rsidR="00157015">
          <w:rPr>
            <w:noProof/>
          </w:rPr>
          <w:tab/>
        </w:r>
        <w:r w:rsidR="00F447F4">
          <w:rPr>
            <w:noProof/>
          </w:rPr>
          <w:t>Estándares para creación de un modelo lógico</w:t>
        </w:r>
        <w:r w:rsidR="00157015">
          <w:rPr>
            <w:noProof/>
            <w:webHidden/>
          </w:rPr>
          <w:tab/>
        </w:r>
        <w:r w:rsidR="007461EF">
          <w:rPr>
            <w:noProof/>
            <w:webHidden/>
          </w:rPr>
          <w:t>7</w:t>
        </w:r>
      </w:hyperlink>
    </w:p>
    <w:p w:rsidR="00157015" w:rsidRDefault="006C7036">
      <w:pPr>
        <w:pStyle w:val="TDC3"/>
        <w:tabs>
          <w:tab w:val="left" w:pos="1320"/>
          <w:tab w:val="right" w:leader="dot" w:pos="9913"/>
        </w:tabs>
        <w:rPr>
          <w:noProof/>
        </w:rPr>
      </w:pPr>
      <w:hyperlink w:anchor="_Toc290290686" w:history="1">
        <w:r w:rsidR="00157015" w:rsidRPr="00182EDA">
          <w:rPr>
            <w:rStyle w:val="Hipervnculo"/>
            <w:noProof/>
          </w:rPr>
          <w:t>2.4.1</w:t>
        </w:r>
        <w:r w:rsidR="00157015">
          <w:rPr>
            <w:noProof/>
          </w:rPr>
          <w:tab/>
        </w:r>
        <w:r w:rsidR="00F447F4">
          <w:rPr>
            <w:noProof/>
          </w:rPr>
          <w:t>Atributos</w:t>
        </w:r>
        <w:r w:rsidR="00157015">
          <w:rPr>
            <w:noProof/>
            <w:webHidden/>
          </w:rPr>
          <w:tab/>
        </w:r>
        <w:r w:rsidR="007461EF">
          <w:rPr>
            <w:noProof/>
            <w:webHidden/>
          </w:rPr>
          <w:t>7</w:t>
        </w:r>
      </w:hyperlink>
    </w:p>
    <w:p w:rsidR="00157015" w:rsidRDefault="006C7036">
      <w:pPr>
        <w:pStyle w:val="TDC3"/>
        <w:tabs>
          <w:tab w:val="left" w:pos="1320"/>
          <w:tab w:val="right" w:leader="dot" w:pos="9913"/>
        </w:tabs>
        <w:rPr>
          <w:noProof/>
        </w:rPr>
      </w:pPr>
      <w:hyperlink w:anchor="_Toc290290687" w:history="1">
        <w:r w:rsidR="00157015" w:rsidRPr="00182EDA">
          <w:rPr>
            <w:rStyle w:val="Hipervnculo"/>
            <w:noProof/>
          </w:rPr>
          <w:t>2.4.2</w:t>
        </w:r>
        <w:r w:rsidR="00157015">
          <w:rPr>
            <w:noProof/>
          </w:rPr>
          <w:tab/>
        </w:r>
        <w:r w:rsidR="00157015" w:rsidRPr="00182EDA">
          <w:rPr>
            <w:rStyle w:val="Hipervnculo"/>
            <w:noProof/>
          </w:rPr>
          <w:t>E</w:t>
        </w:r>
        <w:r w:rsidR="00F447F4">
          <w:rPr>
            <w:rStyle w:val="Hipervnculo"/>
            <w:noProof/>
          </w:rPr>
          <w:t>ntidades</w:t>
        </w:r>
        <w:r w:rsidR="00157015">
          <w:rPr>
            <w:noProof/>
            <w:webHidden/>
          </w:rPr>
          <w:tab/>
        </w:r>
        <w:r w:rsidR="007461EF">
          <w:rPr>
            <w:noProof/>
            <w:webHidden/>
          </w:rPr>
          <w:t>7</w:t>
        </w:r>
      </w:hyperlink>
    </w:p>
    <w:p w:rsidR="00157015" w:rsidRDefault="006C7036">
      <w:pPr>
        <w:pStyle w:val="TDC3"/>
        <w:tabs>
          <w:tab w:val="left" w:pos="1320"/>
          <w:tab w:val="right" w:leader="dot" w:pos="9913"/>
        </w:tabs>
        <w:rPr>
          <w:noProof/>
        </w:rPr>
      </w:pPr>
      <w:hyperlink w:anchor="_Toc290290688" w:history="1">
        <w:r w:rsidR="00157015" w:rsidRPr="00182EDA">
          <w:rPr>
            <w:rStyle w:val="Hipervnculo"/>
            <w:noProof/>
          </w:rPr>
          <w:t>2.4.3</w:t>
        </w:r>
        <w:r w:rsidR="00157015">
          <w:rPr>
            <w:noProof/>
          </w:rPr>
          <w:tab/>
        </w:r>
        <w:r w:rsidR="00F447F4">
          <w:rPr>
            <w:noProof/>
          </w:rPr>
          <w:t>Relaciones</w:t>
        </w:r>
        <w:r w:rsidR="00157015">
          <w:rPr>
            <w:noProof/>
            <w:webHidden/>
          </w:rPr>
          <w:tab/>
        </w:r>
        <w:r w:rsidR="007461EF">
          <w:rPr>
            <w:noProof/>
            <w:webHidden/>
          </w:rPr>
          <w:t>8</w:t>
        </w:r>
      </w:hyperlink>
    </w:p>
    <w:p w:rsidR="00F447F4" w:rsidRDefault="006C7036" w:rsidP="00F447F4">
      <w:pPr>
        <w:pStyle w:val="TDC3"/>
        <w:tabs>
          <w:tab w:val="left" w:pos="1320"/>
          <w:tab w:val="right" w:leader="dot" w:pos="9913"/>
        </w:tabs>
        <w:rPr>
          <w:noProof/>
        </w:rPr>
      </w:pPr>
      <w:hyperlink w:anchor="_Toc290290688" w:history="1">
        <w:r w:rsidR="00F447F4" w:rsidRPr="00182EDA">
          <w:rPr>
            <w:rStyle w:val="Hipervnculo"/>
            <w:noProof/>
          </w:rPr>
          <w:t>2.4.</w:t>
        </w:r>
        <w:r w:rsidR="00F447F4">
          <w:rPr>
            <w:rStyle w:val="Hipervnculo"/>
            <w:noProof/>
          </w:rPr>
          <w:t>4</w:t>
        </w:r>
        <w:r w:rsidR="00F447F4">
          <w:rPr>
            <w:noProof/>
          </w:rPr>
          <w:tab/>
          <w:t>Definiciones</w:t>
        </w:r>
        <w:r w:rsidR="00F447F4">
          <w:rPr>
            <w:noProof/>
            <w:webHidden/>
          </w:rPr>
          <w:tab/>
        </w:r>
        <w:r w:rsidR="007461EF">
          <w:rPr>
            <w:noProof/>
            <w:webHidden/>
          </w:rPr>
          <w:t>8</w:t>
        </w:r>
      </w:hyperlink>
    </w:p>
    <w:p w:rsidR="00F447F4" w:rsidRDefault="006C7036" w:rsidP="00F447F4">
      <w:pPr>
        <w:pStyle w:val="TDC3"/>
        <w:tabs>
          <w:tab w:val="left" w:pos="1320"/>
          <w:tab w:val="right" w:leader="dot" w:pos="9913"/>
        </w:tabs>
        <w:rPr>
          <w:noProof/>
        </w:rPr>
      </w:pPr>
      <w:hyperlink w:anchor="_Toc290290688" w:history="1">
        <w:r w:rsidR="00F447F4" w:rsidRPr="00182EDA">
          <w:rPr>
            <w:rStyle w:val="Hipervnculo"/>
            <w:noProof/>
          </w:rPr>
          <w:t>2.4.</w:t>
        </w:r>
        <w:r w:rsidR="00F447F4">
          <w:rPr>
            <w:rStyle w:val="Hipervnculo"/>
            <w:noProof/>
          </w:rPr>
          <w:t>5</w:t>
        </w:r>
        <w:r w:rsidR="00F447F4">
          <w:rPr>
            <w:noProof/>
          </w:rPr>
          <w:tab/>
          <w:t>Propiedades definidas por el usuario</w:t>
        </w:r>
        <w:r w:rsidR="00F447F4">
          <w:rPr>
            <w:noProof/>
            <w:webHidden/>
          </w:rPr>
          <w:tab/>
        </w:r>
        <w:r w:rsidR="007461EF">
          <w:rPr>
            <w:noProof/>
            <w:webHidden/>
          </w:rPr>
          <w:t>8</w:t>
        </w:r>
      </w:hyperlink>
    </w:p>
    <w:p w:rsidR="007461EF" w:rsidRDefault="006C7036" w:rsidP="007461EF">
      <w:pPr>
        <w:pStyle w:val="TDC2"/>
        <w:tabs>
          <w:tab w:val="left" w:pos="880"/>
          <w:tab w:val="right" w:leader="dot" w:pos="9913"/>
        </w:tabs>
        <w:rPr>
          <w:noProof/>
        </w:rPr>
      </w:pPr>
      <w:hyperlink w:anchor="_Toc290290685" w:history="1">
        <w:r w:rsidR="007461EF" w:rsidRPr="00182EDA">
          <w:rPr>
            <w:rStyle w:val="Hipervnculo"/>
            <w:noProof/>
          </w:rPr>
          <w:t>2.</w:t>
        </w:r>
        <w:r w:rsidR="007461EF">
          <w:rPr>
            <w:rStyle w:val="Hipervnculo"/>
            <w:noProof/>
          </w:rPr>
          <w:t>5</w:t>
        </w:r>
        <w:r w:rsidR="007461EF">
          <w:rPr>
            <w:noProof/>
          </w:rPr>
          <w:tab/>
          <w:t>Estándares para la creación de un modelo físico</w:t>
        </w:r>
        <w:r w:rsidR="007461EF">
          <w:rPr>
            <w:noProof/>
            <w:webHidden/>
          </w:rPr>
          <w:tab/>
          <w:t>8</w:t>
        </w:r>
      </w:hyperlink>
    </w:p>
    <w:p w:rsidR="007461EF" w:rsidRDefault="006C7036" w:rsidP="007461EF">
      <w:pPr>
        <w:pStyle w:val="TDC3"/>
        <w:tabs>
          <w:tab w:val="left" w:pos="1320"/>
          <w:tab w:val="right" w:leader="dot" w:pos="9913"/>
        </w:tabs>
        <w:rPr>
          <w:noProof/>
        </w:rPr>
      </w:pPr>
      <w:hyperlink w:anchor="_Toc290290686" w:history="1">
        <w:r w:rsidR="007461EF" w:rsidRPr="00182EDA">
          <w:rPr>
            <w:rStyle w:val="Hipervnculo"/>
            <w:noProof/>
          </w:rPr>
          <w:t>2.</w:t>
        </w:r>
        <w:r w:rsidR="007461EF">
          <w:rPr>
            <w:rStyle w:val="Hipervnculo"/>
            <w:noProof/>
          </w:rPr>
          <w:t>5</w:t>
        </w:r>
        <w:r w:rsidR="007461EF" w:rsidRPr="00182EDA">
          <w:rPr>
            <w:rStyle w:val="Hipervnculo"/>
            <w:noProof/>
          </w:rPr>
          <w:t>.1</w:t>
        </w:r>
        <w:r w:rsidR="007461EF">
          <w:rPr>
            <w:noProof/>
          </w:rPr>
          <w:tab/>
          <w:t>Nombre de tablas</w:t>
        </w:r>
        <w:r w:rsidR="007461EF">
          <w:rPr>
            <w:noProof/>
            <w:webHidden/>
          </w:rPr>
          <w:tab/>
          <w:t>8</w:t>
        </w:r>
      </w:hyperlink>
    </w:p>
    <w:p w:rsidR="007461EF" w:rsidRDefault="006C7036" w:rsidP="007461EF">
      <w:pPr>
        <w:pStyle w:val="TDC3"/>
        <w:tabs>
          <w:tab w:val="left" w:pos="1320"/>
          <w:tab w:val="right" w:leader="dot" w:pos="9913"/>
        </w:tabs>
        <w:rPr>
          <w:noProof/>
        </w:rPr>
      </w:pPr>
      <w:hyperlink w:anchor="_Toc290290686" w:history="1">
        <w:r w:rsidR="007461EF" w:rsidRPr="00182EDA">
          <w:rPr>
            <w:rStyle w:val="Hipervnculo"/>
            <w:noProof/>
          </w:rPr>
          <w:t>2.</w:t>
        </w:r>
        <w:r w:rsidR="007461EF">
          <w:rPr>
            <w:rStyle w:val="Hipervnculo"/>
            <w:noProof/>
          </w:rPr>
          <w:t>5</w:t>
        </w:r>
        <w:r w:rsidR="007461EF" w:rsidRPr="00182EDA">
          <w:rPr>
            <w:rStyle w:val="Hipervnculo"/>
            <w:noProof/>
          </w:rPr>
          <w:t>.</w:t>
        </w:r>
        <w:r w:rsidR="007461EF">
          <w:rPr>
            <w:rStyle w:val="Hipervnculo"/>
            <w:noProof/>
          </w:rPr>
          <w:t>2</w:t>
        </w:r>
        <w:r w:rsidR="007461EF">
          <w:rPr>
            <w:noProof/>
          </w:rPr>
          <w:tab/>
          <w:t>Nombres de elementos de tablas</w:t>
        </w:r>
        <w:r w:rsidR="007461EF">
          <w:rPr>
            <w:noProof/>
            <w:webHidden/>
          </w:rPr>
          <w:tab/>
          <w:t>10</w:t>
        </w:r>
      </w:hyperlink>
    </w:p>
    <w:p w:rsidR="007461EF" w:rsidRDefault="006C7036" w:rsidP="007461EF">
      <w:pPr>
        <w:pStyle w:val="TDC3"/>
        <w:tabs>
          <w:tab w:val="left" w:pos="1320"/>
          <w:tab w:val="right" w:leader="dot" w:pos="9913"/>
        </w:tabs>
        <w:rPr>
          <w:noProof/>
        </w:rPr>
      </w:pPr>
      <w:hyperlink w:anchor="_Toc290290686" w:history="1">
        <w:r w:rsidR="007461EF" w:rsidRPr="00182EDA">
          <w:rPr>
            <w:rStyle w:val="Hipervnculo"/>
            <w:noProof/>
          </w:rPr>
          <w:t>2.</w:t>
        </w:r>
        <w:r w:rsidR="007461EF">
          <w:rPr>
            <w:rStyle w:val="Hipervnculo"/>
            <w:noProof/>
          </w:rPr>
          <w:t>5</w:t>
        </w:r>
        <w:r w:rsidR="007461EF" w:rsidRPr="00182EDA">
          <w:rPr>
            <w:rStyle w:val="Hipervnculo"/>
            <w:noProof/>
          </w:rPr>
          <w:t>.</w:t>
        </w:r>
        <w:r w:rsidR="007461EF">
          <w:rPr>
            <w:rStyle w:val="Hipervnculo"/>
            <w:noProof/>
          </w:rPr>
          <w:t>3</w:t>
        </w:r>
        <w:r w:rsidR="007461EF">
          <w:rPr>
            <w:noProof/>
          </w:rPr>
          <w:tab/>
          <w:t>Esquemas</w:t>
        </w:r>
        <w:r w:rsidR="007461EF">
          <w:rPr>
            <w:noProof/>
            <w:webHidden/>
          </w:rPr>
          <w:tab/>
          <w:t>11</w:t>
        </w:r>
      </w:hyperlink>
    </w:p>
    <w:p w:rsidR="007461EF" w:rsidRDefault="006C7036" w:rsidP="007461EF">
      <w:pPr>
        <w:pStyle w:val="TDC3"/>
        <w:tabs>
          <w:tab w:val="left" w:pos="1320"/>
          <w:tab w:val="right" w:leader="dot" w:pos="9913"/>
        </w:tabs>
        <w:rPr>
          <w:noProof/>
        </w:rPr>
      </w:pPr>
      <w:hyperlink w:anchor="_Toc290290686" w:history="1">
        <w:r w:rsidR="007461EF" w:rsidRPr="00182EDA">
          <w:rPr>
            <w:rStyle w:val="Hipervnculo"/>
            <w:noProof/>
          </w:rPr>
          <w:t>2.</w:t>
        </w:r>
        <w:r w:rsidR="007461EF">
          <w:rPr>
            <w:rStyle w:val="Hipervnculo"/>
            <w:noProof/>
          </w:rPr>
          <w:t>5</w:t>
        </w:r>
        <w:r w:rsidR="007461EF" w:rsidRPr="00182EDA">
          <w:rPr>
            <w:rStyle w:val="Hipervnculo"/>
            <w:noProof/>
          </w:rPr>
          <w:t>.</w:t>
        </w:r>
        <w:r w:rsidR="007461EF">
          <w:rPr>
            <w:rStyle w:val="Hipervnculo"/>
            <w:noProof/>
          </w:rPr>
          <w:t>4</w:t>
        </w:r>
        <w:r w:rsidR="007461EF">
          <w:rPr>
            <w:noProof/>
          </w:rPr>
          <w:tab/>
          <w:t>Triggers</w:t>
        </w:r>
        <w:r w:rsidR="007461EF">
          <w:rPr>
            <w:noProof/>
            <w:webHidden/>
          </w:rPr>
          <w:tab/>
          <w:t>12</w:t>
        </w:r>
      </w:hyperlink>
    </w:p>
    <w:p w:rsidR="00397DC7" w:rsidRDefault="006C7036" w:rsidP="00397DC7">
      <w:pPr>
        <w:pStyle w:val="TDC3"/>
        <w:tabs>
          <w:tab w:val="left" w:pos="1320"/>
          <w:tab w:val="right" w:leader="dot" w:pos="9913"/>
        </w:tabs>
        <w:rPr>
          <w:noProof/>
        </w:rPr>
      </w:pPr>
      <w:hyperlink w:anchor="_Toc290290686" w:history="1">
        <w:r w:rsidR="00397DC7" w:rsidRPr="00182EDA">
          <w:rPr>
            <w:rStyle w:val="Hipervnculo"/>
            <w:noProof/>
          </w:rPr>
          <w:t>2.</w:t>
        </w:r>
        <w:r w:rsidR="00397DC7">
          <w:rPr>
            <w:rStyle w:val="Hipervnculo"/>
            <w:noProof/>
          </w:rPr>
          <w:t>5</w:t>
        </w:r>
        <w:r w:rsidR="00397DC7" w:rsidRPr="00182EDA">
          <w:rPr>
            <w:rStyle w:val="Hipervnculo"/>
            <w:noProof/>
          </w:rPr>
          <w:t>.</w:t>
        </w:r>
        <w:r w:rsidR="00397DC7">
          <w:rPr>
            <w:rStyle w:val="Hipervnculo"/>
            <w:noProof/>
          </w:rPr>
          <w:t>5</w:t>
        </w:r>
        <w:r w:rsidR="00397DC7">
          <w:rPr>
            <w:noProof/>
          </w:rPr>
          <w:tab/>
          <w:t>Procedimientos almacenados</w:t>
        </w:r>
        <w:r w:rsidR="00397DC7">
          <w:rPr>
            <w:noProof/>
            <w:webHidden/>
          </w:rPr>
          <w:tab/>
          <w:t>13</w:t>
        </w:r>
      </w:hyperlink>
    </w:p>
    <w:p w:rsidR="00397DC7" w:rsidRDefault="006C7036" w:rsidP="00397DC7">
      <w:pPr>
        <w:pStyle w:val="TDC3"/>
        <w:tabs>
          <w:tab w:val="left" w:pos="1320"/>
          <w:tab w:val="right" w:leader="dot" w:pos="9913"/>
        </w:tabs>
        <w:rPr>
          <w:noProof/>
        </w:rPr>
      </w:pPr>
      <w:hyperlink w:anchor="_Toc290290686" w:history="1">
        <w:r w:rsidR="00397DC7" w:rsidRPr="00182EDA">
          <w:rPr>
            <w:rStyle w:val="Hipervnculo"/>
            <w:noProof/>
          </w:rPr>
          <w:t>2.</w:t>
        </w:r>
        <w:r w:rsidR="00397DC7">
          <w:rPr>
            <w:rStyle w:val="Hipervnculo"/>
            <w:noProof/>
          </w:rPr>
          <w:t>5</w:t>
        </w:r>
        <w:r w:rsidR="00397DC7" w:rsidRPr="00182EDA">
          <w:rPr>
            <w:rStyle w:val="Hipervnculo"/>
            <w:noProof/>
          </w:rPr>
          <w:t>.</w:t>
        </w:r>
        <w:r w:rsidR="00397DC7">
          <w:rPr>
            <w:rStyle w:val="Hipervnculo"/>
            <w:noProof/>
          </w:rPr>
          <w:t>6</w:t>
        </w:r>
        <w:r w:rsidR="00397DC7">
          <w:rPr>
            <w:noProof/>
          </w:rPr>
          <w:tab/>
          <w:t>Indices</w:t>
        </w:r>
        <w:r w:rsidR="00397DC7">
          <w:rPr>
            <w:noProof/>
            <w:webHidden/>
          </w:rPr>
          <w:tab/>
          <w:t>14</w:t>
        </w:r>
      </w:hyperlink>
    </w:p>
    <w:p w:rsidR="00397DC7" w:rsidRDefault="006C7036" w:rsidP="00397DC7">
      <w:pPr>
        <w:pStyle w:val="TDC3"/>
        <w:tabs>
          <w:tab w:val="left" w:pos="1320"/>
          <w:tab w:val="right" w:leader="dot" w:pos="9913"/>
        </w:tabs>
        <w:rPr>
          <w:noProof/>
        </w:rPr>
      </w:pPr>
      <w:hyperlink w:anchor="_Toc290290686" w:history="1">
        <w:r w:rsidR="00397DC7" w:rsidRPr="00182EDA">
          <w:rPr>
            <w:rStyle w:val="Hipervnculo"/>
            <w:noProof/>
          </w:rPr>
          <w:t>2.</w:t>
        </w:r>
        <w:r w:rsidR="00397DC7">
          <w:rPr>
            <w:rStyle w:val="Hipervnculo"/>
            <w:noProof/>
          </w:rPr>
          <w:t>5</w:t>
        </w:r>
        <w:r w:rsidR="00397DC7" w:rsidRPr="00182EDA">
          <w:rPr>
            <w:rStyle w:val="Hipervnculo"/>
            <w:noProof/>
          </w:rPr>
          <w:t>.</w:t>
        </w:r>
        <w:r w:rsidR="00397DC7">
          <w:rPr>
            <w:rStyle w:val="Hipervnculo"/>
            <w:noProof/>
          </w:rPr>
          <w:t>7</w:t>
        </w:r>
        <w:r w:rsidR="00397DC7">
          <w:rPr>
            <w:noProof/>
          </w:rPr>
          <w:tab/>
          <w:t>Variables</w:t>
        </w:r>
        <w:r w:rsidR="00397DC7">
          <w:rPr>
            <w:noProof/>
            <w:webHidden/>
          </w:rPr>
          <w:tab/>
          <w:t>15</w:t>
        </w:r>
      </w:hyperlink>
    </w:p>
    <w:p w:rsidR="00397DC7" w:rsidRDefault="006C7036" w:rsidP="00397DC7">
      <w:pPr>
        <w:pStyle w:val="TDC3"/>
        <w:tabs>
          <w:tab w:val="left" w:pos="1320"/>
          <w:tab w:val="right" w:leader="dot" w:pos="9913"/>
        </w:tabs>
        <w:rPr>
          <w:noProof/>
        </w:rPr>
      </w:pPr>
      <w:hyperlink w:anchor="_Toc290290686" w:history="1">
        <w:r w:rsidR="00397DC7" w:rsidRPr="00182EDA">
          <w:rPr>
            <w:rStyle w:val="Hipervnculo"/>
            <w:noProof/>
          </w:rPr>
          <w:t>2.</w:t>
        </w:r>
        <w:r w:rsidR="00397DC7">
          <w:rPr>
            <w:rStyle w:val="Hipervnculo"/>
            <w:noProof/>
          </w:rPr>
          <w:t>5</w:t>
        </w:r>
        <w:r w:rsidR="00397DC7" w:rsidRPr="00182EDA">
          <w:rPr>
            <w:rStyle w:val="Hipervnculo"/>
            <w:noProof/>
          </w:rPr>
          <w:t>.</w:t>
        </w:r>
        <w:r w:rsidR="00397DC7">
          <w:rPr>
            <w:rStyle w:val="Hipervnculo"/>
            <w:noProof/>
          </w:rPr>
          <w:t>8</w:t>
        </w:r>
        <w:r w:rsidR="00397DC7">
          <w:rPr>
            <w:noProof/>
          </w:rPr>
          <w:tab/>
          <w:t>Integridad</w:t>
        </w:r>
        <w:r w:rsidR="00397DC7">
          <w:rPr>
            <w:noProof/>
            <w:webHidden/>
          </w:rPr>
          <w:tab/>
          <w:t>15</w:t>
        </w:r>
      </w:hyperlink>
    </w:p>
    <w:p w:rsidR="00397DC7" w:rsidRDefault="006C7036" w:rsidP="00397DC7">
      <w:pPr>
        <w:pStyle w:val="TDC2"/>
        <w:tabs>
          <w:tab w:val="left" w:pos="880"/>
          <w:tab w:val="right" w:leader="dot" w:pos="9913"/>
        </w:tabs>
        <w:rPr>
          <w:noProof/>
        </w:rPr>
      </w:pPr>
      <w:hyperlink w:anchor="_Toc290290685" w:history="1">
        <w:r w:rsidR="00397DC7" w:rsidRPr="00182EDA">
          <w:rPr>
            <w:rStyle w:val="Hipervnculo"/>
            <w:noProof/>
          </w:rPr>
          <w:t>2.</w:t>
        </w:r>
        <w:r w:rsidR="00397DC7">
          <w:rPr>
            <w:rStyle w:val="Hipervnculo"/>
            <w:noProof/>
          </w:rPr>
          <w:t>5</w:t>
        </w:r>
        <w:r w:rsidR="00397DC7">
          <w:rPr>
            <w:noProof/>
          </w:rPr>
          <w:tab/>
          <w:t>Estándares de programación de base de datos</w:t>
        </w:r>
        <w:r w:rsidR="00397DC7">
          <w:rPr>
            <w:noProof/>
            <w:webHidden/>
          </w:rPr>
          <w:tab/>
          <w:t>15</w:t>
        </w:r>
      </w:hyperlink>
    </w:p>
    <w:p w:rsidR="00397DC7" w:rsidRPr="007461EF" w:rsidRDefault="006C7036" w:rsidP="00397DC7">
      <w:pPr>
        <w:pStyle w:val="TDC3"/>
        <w:tabs>
          <w:tab w:val="left" w:pos="1320"/>
          <w:tab w:val="right" w:leader="dot" w:pos="9913"/>
        </w:tabs>
        <w:rPr>
          <w:noProof/>
        </w:rPr>
      </w:pPr>
      <w:hyperlink w:anchor="_Toc290290686" w:history="1">
        <w:r w:rsidR="00397DC7" w:rsidRPr="00182EDA">
          <w:rPr>
            <w:rStyle w:val="Hipervnculo"/>
            <w:noProof/>
          </w:rPr>
          <w:t>2.</w:t>
        </w:r>
        <w:r w:rsidR="00397DC7">
          <w:rPr>
            <w:rStyle w:val="Hipervnculo"/>
            <w:noProof/>
          </w:rPr>
          <w:t>5</w:t>
        </w:r>
        <w:r w:rsidR="00397DC7" w:rsidRPr="00182EDA">
          <w:rPr>
            <w:rStyle w:val="Hipervnculo"/>
            <w:noProof/>
          </w:rPr>
          <w:t>.1</w:t>
        </w:r>
        <w:r w:rsidR="00397DC7">
          <w:rPr>
            <w:noProof/>
          </w:rPr>
          <w:tab/>
          <w:t>Estándares y mejores prácticas</w:t>
        </w:r>
        <w:r w:rsidR="00397DC7">
          <w:rPr>
            <w:noProof/>
            <w:webHidden/>
          </w:rPr>
          <w:tab/>
          <w:t>16</w:t>
        </w:r>
      </w:hyperlink>
    </w:p>
    <w:p w:rsidR="00157015" w:rsidRDefault="006C7036">
      <w:pPr>
        <w:pStyle w:val="TDC1"/>
        <w:tabs>
          <w:tab w:val="left" w:pos="440"/>
          <w:tab w:val="right" w:leader="dot" w:pos="9913"/>
        </w:tabs>
        <w:rPr>
          <w:noProof/>
        </w:rPr>
      </w:pPr>
      <w:hyperlink w:anchor="_Toc290290689" w:history="1">
        <w:r w:rsidR="00157015" w:rsidRPr="00182EDA">
          <w:rPr>
            <w:rStyle w:val="Hipervnculo"/>
            <w:noProof/>
          </w:rPr>
          <w:t>3</w:t>
        </w:r>
        <w:r w:rsidR="00157015">
          <w:rPr>
            <w:noProof/>
          </w:rPr>
          <w:tab/>
        </w:r>
        <w:r w:rsidR="00157015" w:rsidRPr="00182EDA">
          <w:rPr>
            <w:rStyle w:val="Hipervnculo"/>
            <w:noProof/>
          </w:rPr>
          <w:t>Ciclo de revisión</w:t>
        </w:r>
        <w:r w:rsidR="00157015">
          <w:rPr>
            <w:noProof/>
            <w:webHidden/>
          </w:rPr>
          <w:tab/>
        </w:r>
        <w:r w:rsidR="00397DC7">
          <w:rPr>
            <w:noProof/>
            <w:webHidden/>
          </w:rPr>
          <w:t>26</w:t>
        </w:r>
      </w:hyperlink>
    </w:p>
    <w:p w:rsidR="0068066E" w:rsidRPr="00A05BF5" w:rsidRDefault="00780C5F">
      <w:pPr>
        <w:rPr>
          <w:rFonts w:ascii="Arial" w:hAnsi="Arial" w:cs="Arial"/>
        </w:rPr>
      </w:pPr>
      <w:r w:rsidRPr="00A05BF5">
        <w:rPr>
          <w:rFonts w:ascii="Arial" w:hAnsi="Arial" w:cs="Arial"/>
        </w:rPr>
        <w:fldChar w:fldCharType="end"/>
      </w:r>
    </w:p>
    <w:p w:rsidR="00A9665A" w:rsidRDefault="00A9665A" w:rsidP="00C036B2">
      <w:pPr>
        <w:rPr>
          <w:rFonts w:ascii="Arial" w:hAnsi="Arial" w:cs="Arial"/>
          <w:sz w:val="24"/>
          <w:szCs w:val="24"/>
        </w:rPr>
      </w:pPr>
    </w:p>
    <w:p w:rsidR="00A9665A" w:rsidRPr="00A05BF5" w:rsidRDefault="00A9665A" w:rsidP="00C036B2">
      <w:pPr>
        <w:rPr>
          <w:rFonts w:ascii="Arial" w:hAnsi="Arial" w:cs="Arial"/>
        </w:rPr>
        <w:sectPr w:rsidR="00A9665A" w:rsidRPr="00A05BF5" w:rsidSect="00A05BF5">
          <w:footerReference w:type="first" r:id="rId17"/>
          <w:pgSz w:w="12242" w:h="15842" w:code="1"/>
          <w:pgMar w:top="1276" w:right="1185" w:bottom="992" w:left="1134" w:header="709" w:footer="709" w:gutter="0"/>
          <w:pgNumType w:fmt="lowerRoman" w:start="1"/>
          <w:cols w:space="708"/>
          <w:titlePg/>
          <w:docGrid w:linePitch="360"/>
        </w:sectPr>
      </w:pPr>
    </w:p>
    <w:p w:rsidR="00B93115" w:rsidRDefault="000D34A6" w:rsidP="002C6D64">
      <w:pPr>
        <w:pStyle w:val="CPMNivel1"/>
        <w:spacing w:after="0" w:line="240" w:lineRule="atLeast"/>
      </w:pPr>
      <w:bookmarkStart w:id="2" w:name="_Toc290290669"/>
      <w:r>
        <w:lastRenderedPageBreak/>
        <w:t>Introducción</w:t>
      </w:r>
      <w:bookmarkEnd w:id="2"/>
    </w:p>
    <w:p w:rsidR="008A6904" w:rsidRDefault="008A6904" w:rsidP="002C6D64">
      <w:pPr>
        <w:pStyle w:val="CPMNormal"/>
        <w:spacing w:after="0" w:line="240" w:lineRule="atLeast"/>
        <w:rPr>
          <w:szCs w:val="24"/>
        </w:rPr>
      </w:pPr>
    </w:p>
    <w:p w:rsidR="00A2651F" w:rsidRPr="002C6D64" w:rsidRDefault="00A2651F" w:rsidP="002C6D64">
      <w:pPr>
        <w:pStyle w:val="CPMNormal"/>
        <w:spacing w:after="0" w:line="240" w:lineRule="atLeast"/>
        <w:rPr>
          <w:szCs w:val="24"/>
        </w:rPr>
      </w:pPr>
      <w:r w:rsidRPr="002C6D64">
        <w:rPr>
          <w:szCs w:val="24"/>
        </w:rPr>
        <w:t>La convención de nombres tiene la ventaja de mejorar la lectura y comprensión de la aplicación tanto para el desarrollo como para el mantenimiento, así mismo tiene soporte para ciertos aspectos de la operación debido a que permite una mejor interpretación de la información contenida en cada elemento de la base de datos. Varios aspectos son posibles o más fáciles si tenemos definidos los estándares y convenciones de nombres</w:t>
      </w:r>
    </w:p>
    <w:p w:rsidR="008A6904" w:rsidRPr="002C6D64" w:rsidRDefault="008A6904" w:rsidP="002C6D64">
      <w:pPr>
        <w:pStyle w:val="CPMNormal"/>
        <w:spacing w:after="0" w:line="240" w:lineRule="atLeast"/>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Actualizaciones (Cambio de versiones) a la base de datos o de software</w:t>
      </w:r>
    </w:p>
    <w:p w:rsidR="008A6904" w:rsidRPr="002C6D64" w:rsidRDefault="008A6904" w:rsidP="002C6D64">
      <w:pPr>
        <w:pStyle w:val="CPMNormal"/>
        <w:spacing w:after="0" w:line="240" w:lineRule="atLeast"/>
        <w:ind w:left="1555" w:firstLine="0"/>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Cambio al modelo de datos físico o lógico</w:t>
      </w:r>
    </w:p>
    <w:p w:rsidR="008A6904" w:rsidRPr="002C6D64" w:rsidRDefault="008A6904" w:rsidP="002C6D64">
      <w:pPr>
        <w:pStyle w:val="CPMNormal"/>
        <w:spacing w:after="0" w:line="240" w:lineRule="atLeast"/>
        <w:ind w:firstLine="0"/>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Mover una aplicación de un servidor a otro</w:t>
      </w:r>
    </w:p>
    <w:p w:rsidR="008A6904" w:rsidRPr="002C6D64" w:rsidRDefault="008A6904" w:rsidP="002C6D64">
      <w:pPr>
        <w:pStyle w:val="CPMNormal"/>
        <w:spacing w:after="0" w:line="240" w:lineRule="atLeast"/>
        <w:ind w:firstLine="0"/>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Mejor administración de la base de datos (Uso de utilerías y scripts)</w:t>
      </w:r>
    </w:p>
    <w:p w:rsidR="008A6904" w:rsidRPr="002C6D64" w:rsidRDefault="008A6904" w:rsidP="002C6D64">
      <w:pPr>
        <w:pStyle w:val="CPMNormal"/>
        <w:spacing w:after="0" w:line="240" w:lineRule="atLeast"/>
        <w:ind w:left="1555" w:firstLine="0"/>
        <w:rPr>
          <w:szCs w:val="24"/>
        </w:rPr>
      </w:pPr>
    </w:p>
    <w:p w:rsidR="005B23A2" w:rsidRPr="002C6D64" w:rsidRDefault="005B23A2" w:rsidP="002C6D64">
      <w:pPr>
        <w:pStyle w:val="CPMNormal"/>
        <w:spacing w:after="0" w:line="240" w:lineRule="atLeast"/>
        <w:rPr>
          <w:szCs w:val="24"/>
        </w:rPr>
      </w:pPr>
      <w:r w:rsidRPr="002C6D64">
        <w:rPr>
          <w:szCs w:val="24"/>
        </w:rPr>
        <w:t>Los aspectos que serán definidos en el documento son los siguientes:</w:t>
      </w:r>
    </w:p>
    <w:p w:rsidR="008A6904" w:rsidRPr="002C6D64" w:rsidRDefault="008A6904" w:rsidP="002C6D64">
      <w:pPr>
        <w:pStyle w:val="CPMNormal"/>
        <w:spacing w:after="0" w:line="240" w:lineRule="atLeast"/>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Uso de nombres y convenciones</w:t>
      </w:r>
    </w:p>
    <w:p w:rsidR="008A6904" w:rsidRPr="002C6D64" w:rsidRDefault="008A6904" w:rsidP="002C6D64">
      <w:pPr>
        <w:pStyle w:val="CPMNormal"/>
        <w:spacing w:after="0" w:line="240" w:lineRule="atLeast"/>
        <w:ind w:left="1555" w:firstLine="0"/>
        <w:rPr>
          <w:szCs w:val="24"/>
        </w:rPr>
      </w:pPr>
    </w:p>
    <w:p w:rsidR="005B23A2" w:rsidRPr="002C6D64" w:rsidRDefault="005B23A2" w:rsidP="002C6D64">
      <w:pPr>
        <w:pStyle w:val="CPMNormal"/>
        <w:numPr>
          <w:ilvl w:val="0"/>
          <w:numId w:val="9"/>
        </w:numPr>
        <w:spacing w:after="0" w:line="240" w:lineRule="atLeast"/>
        <w:rPr>
          <w:szCs w:val="24"/>
        </w:rPr>
      </w:pPr>
      <w:r w:rsidRPr="002C6D64">
        <w:rPr>
          <w:szCs w:val="24"/>
        </w:rPr>
        <w:t xml:space="preserve">Reglas para crear nombres de los objetos de base de datos </w:t>
      </w:r>
    </w:p>
    <w:p w:rsidR="008A6904" w:rsidRPr="002C6D64" w:rsidRDefault="008A6904" w:rsidP="002C6D64">
      <w:pPr>
        <w:pStyle w:val="CPMNormal"/>
        <w:spacing w:after="0" w:line="240" w:lineRule="atLeast"/>
        <w:ind w:firstLine="0"/>
        <w:rPr>
          <w:szCs w:val="24"/>
        </w:rPr>
      </w:pPr>
    </w:p>
    <w:p w:rsidR="00A2651F" w:rsidRPr="002C6D64" w:rsidRDefault="00A2651F" w:rsidP="002C6D64">
      <w:pPr>
        <w:pStyle w:val="CPMNormal"/>
        <w:numPr>
          <w:ilvl w:val="0"/>
          <w:numId w:val="9"/>
        </w:numPr>
        <w:spacing w:after="0" w:line="240" w:lineRule="atLeast"/>
        <w:rPr>
          <w:szCs w:val="24"/>
        </w:rPr>
      </w:pPr>
      <w:r w:rsidRPr="002C6D64">
        <w:rPr>
          <w:szCs w:val="24"/>
        </w:rPr>
        <w:t>Convención de nombres de objetos de base de datos.</w:t>
      </w:r>
    </w:p>
    <w:p w:rsidR="008A6904" w:rsidRPr="002C6D64" w:rsidRDefault="008A6904" w:rsidP="002C6D64">
      <w:pPr>
        <w:pStyle w:val="CPMNormal"/>
        <w:spacing w:after="0" w:line="240" w:lineRule="atLeast"/>
        <w:ind w:firstLine="0"/>
        <w:rPr>
          <w:szCs w:val="24"/>
        </w:rPr>
      </w:pPr>
    </w:p>
    <w:p w:rsidR="007D628E" w:rsidRPr="002C6D64" w:rsidRDefault="00A2651F" w:rsidP="002C6D64">
      <w:pPr>
        <w:pStyle w:val="CPMNormal"/>
        <w:numPr>
          <w:ilvl w:val="0"/>
          <w:numId w:val="9"/>
        </w:numPr>
        <w:spacing w:after="0" w:line="240" w:lineRule="atLeast"/>
        <w:rPr>
          <w:szCs w:val="24"/>
        </w:rPr>
      </w:pPr>
      <w:r w:rsidRPr="002C6D64">
        <w:rPr>
          <w:szCs w:val="24"/>
        </w:rPr>
        <w:t>Estándares de base de datos.</w:t>
      </w:r>
    </w:p>
    <w:p w:rsidR="009251A6" w:rsidRDefault="006D4F43" w:rsidP="002C6D64">
      <w:pPr>
        <w:pStyle w:val="CPMNivel1"/>
        <w:spacing w:after="0" w:line="0" w:lineRule="atLeast"/>
      </w:pPr>
      <w:bookmarkStart w:id="3" w:name="_Toc290290670"/>
      <w:r>
        <w:t>Estándar aprobado</w:t>
      </w:r>
      <w:bookmarkEnd w:id="3"/>
    </w:p>
    <w:p w:rsidR="00D770FD" w:rsidRDefault="005B23A2" w:rsidP="002C6D64">
      <w:pPr>
        <w:pStyle w:val="CPMNivel2"/>
        <w:numPr>
          <w:ilvl w:val="1"/>
          <w:numId w:val="8"/>
        </w:numPr>
        <w:spacing w:after="0" w:line="0" w:lineRule="atLeast"/>
      </w:pPr>
      <w:bookmarkStart w:id="4" w:name="_Toc290290671"/>
      <w:r w:rsidRPr="005B23A2">
        <w:t>Lineamientos de base de datos</w:t>
      </w:r>
      <w:bookmarkEnd w:id="4"/>
    </w:p>
    <w:p w:rsidR="00F739F9" w:rsidRPr="002C6D64" w:rsidRDefault="00A2651F" w:rsidP="002C6D64">
      <w:pPr>
        <w:pStyle w:val="CPMNivel3"/>
        <w:numPr>
          <w:ilvl w:val="2"/>
          <w:numId w:val="8"/>
        </w:numPr>
        <w:spacing w:after="0" w:line="0" w:lineRule="atLeast"/>
        <w:rPr>
          <w:b w:val="0"/>
          <w:bCs/>
        </w:rPr>
      </w:pPr>
      <w:r w:rsidRPr="002C6D64">
        <w:rPr>
          <w:b w:val="0"/>
          <w:bCs/>
        </w:rPr>
        <w:t>Lineamientos que se deben de seguir al momento de realizar la construcción de una base de datos se enlistan a continuación.</w:t>
      </w:r>
    </w:p>
    <w:p w:rsidR="006B1198" w:rsidRPr="006B1198" w:rsidRDefault="006B1198" w:rsidP="002C6D64">
      <w:pPr>
        <w:pStyle w:val="CPMNormal"/>
        <w:spacing w:after="0" w:line="240" w:lineRule="atLeast"/>
        <w:ind w:left="1276" w:hanging="851"/>
      </w:pPr>
      <w:r w:rsidRPr="006B1198">
        <w:t xml:space="preserve">2.1.1.1 </w:t>
      </w:r>
      <w:r w:rsidRPr="006B1198">
        <w:rPr>
          <w:szCs w:val="24"/>
        </w:rPr>
        <w:t>En cada construcción de consultas, verificar siempre los planes de ejecución con el fin de reducir al máximo el uso de CPU, I/O.</w:t>
      </w:r>
    </w:p>
    <w:p w:rsidR="006B1198" w:rsidRDefault="006B1198" w:rsidP="002C6D64">
      <w:pPr>
        <w:pStyle w:val="CPMNormal"/>
        <w:spacing w:after="0" w:line="240" w:lineRule="atLeast"/>
        <w:ind w:left="1276" w:hanging="851"/>
      </w:pPr>
      <w:r>
        <w:t xml:space="preserve">2.1.1.2 </w:t>
      </w:r>
      <w:r w:rsidRPr="006B1198">
        <w:rPr>
          <w:szCs w:val="24"/>
        </w:rPr>
        <w:t xml:space="preserve">Evitar que las consultas arrojen </w:t>
      </w:r>
      <w:r w:rsidRPr="006B1198">
        <w:rPr>
          <w:b/>
          <w:bCs/>
          <w:szCs w:val="24"/>
        </w:rPr>
        <w:t xml:space="preserve">INDEX SCAN </w:t>
      </w:r>
      <w:r w:rsidRPr="006B1198">
        <w:rPr>
          <w:szCs w:val="24"/>
        </w:rPr>
        <w:t xml:space="preserve">o </w:t>
      </w:r>
      <w:r w:rsidRPr="006B1198">
        <w:rPr>
          <w:b/>
          <w:bCs/>
          <w:szCs w:val="24"/>
        </w:rPr>
        <w:t>TABLE SCAN</w:t>
      </w:r>
      <w:r w:rsidRPr="006B1198">
        <w:rPr>
          <w:szCs w:val="24"/>
        </w:rPr>
        <w:t xml:space="preserve">. Siempre es aconsejable obtener </w:t>
      </w:r>
      <w:r w:rsidRPr="006B1198">
        <w:rPr>
          <w:b/>
          <w:bCs/>
          <w:szCs w:val="24"/>
        </w:rPr>
        <w:t>INDEX SEEK</w:t>
      </w:r>
      <w:r w:rsidRPr="006B1198">
        <w:rPr>
          <w:szCs w:val="24"/>
        </w:rPr>
        <w:t xml:space="preserve">. En algunos casos, cuando las tablas son muy pequeñas respecto a la cantidad de registros el manejador puede elegir </w:t>
      </w:r>
      <w:r w:rsidRPr="006B1198">
        <w:rPr>
          <w:b/>
          <w:bCs/>
          <w:szCs w:val="24"/>
        </w:rPr>
        <w:t xml:space="preserve">INDEX SCAN </w:t>
      </w:r>
      <w:r w:rsidRPr="006B1198">
        <w:rPr>
          <w:szCs w:val="24"/>
        </w:rPr>
        <w:t xml:space="preserve">o </w:t>
      </w:r>
      <w:r w:rsidRPr="006B1198">
        <w:rPr>
          <w:b/>
          <w:bCs/>
          <w:szCs w:val="24"/>
        </w:rPr>
        <w:t>TABLE SCAN</w:t>
      </w:r>
      <w:r w:rsidRPr="006B1198">
        <w:rPr>
          <w:szCs w:val="24"/>
        </w:rPr>
        <w:t>.</w:t>
      </w:r>
    </w:p>
    <w:p w:rsidR="006B1198" w:rsidRPr="002C6D64" w:rsidRDefault="006B1198" w:rsidP="002C6D64">
      <w:pPr>
        <w:pStyle w:val="CPMNormal"/>
        <w:spacing w:after="0" w:line="240" w:lineRule="atLeast"/>
        <w:rPr>
          <w:szCs w:val="24"/>
        </w:rPr>
      </w:pPr>
      <w:r w:rsidRPr="002C6D64">
        <w:rPr>
          <w:szCs w:val="24"/>
        </w:rPr>
        <w:lastRenderedPageBreak/>
        <w:t xml:space="preserve">2.1.1.3 </w:t>
      </w:r>
      <w:r w:rsidRPr="002C6D64">
        <w:rPr>
          <w:b/>
          <w:bCs/>
          <w:szCs w:val="24"/>
        </w:rPr>
        <w:t xml:space="preserve">NO </w:t>
      </w:r>
      <w:r w:rsidRPr="002C6D64">
        <w:rPr>
          <w:szCs w:val="24"/>
        </w:rPr>
        <w:t xml:space="preserve">usar </w:t>
      </w:r>
      <w:r w:rsidRPr="002C6D64">
        <w:rPr>
          <w:b/>
          <w:bCs/>
          <w:szCs w:val="24"/>
        </w:rPr>
        <w:t>WHERE….IN</w:t>
      </w:r>
      <w:r w:rsidRPr="002C6D64">
        <w:rPr>
          <w:szCs w:val="24"/>
        </w:rPr>
        <w:t xml:space="preserve">, sustituirlo por </w:t>
      </w:r>
      <w:r w:rsidRPr="002C6D64">
        <w:rPr>
          <w:b/>
          <w:bCs/>
          <w:szCs w:val="24"/>
        </w:rPr>
        <w:t>WHERE EXIST</w:t>
      </w:r>
      <w:r w:rsidRPr="002C6D64">
        <w:rPr>
          <w:szCs w:val="24"/>
        </w:rPr>
        <w:t>...</w:t>
      </w:r>
    </w:p>
    <w:p w:rsidR="008A6904" w:rsidRPr="002C6D64" w:rsidRDefault="008A6904" w:rsidP="002C6D64">
      <w:pPr>
        <w:pStyle w:val="CPMNormal"/>
        <w:spacing w:after="0" w:line="240" w:lineRule="atLeast"/>
        <w:rPr>
          <w:szCs w:val="24"/>
        </w:rPr>
      </w:pPr>
    </w:p>
    <w:p w:rsidR="00F739F9" w:rsidRPr="002C6D64" w:rsidRDefault="006B1198" w:rsidP="002C6D64">
      <w:pPr>
        <w:pStyle w:val="CPMNormal"/>
        <w:spacing w:after="0" w:line="240" w:lineRule="atLeast"/>
        <w:rPr>
          <w:szCs w:val="24"/>
        </w:rPr>
      </w:pPr>
      <w:r w:rsidRPr="002C6D64">
        <w:rPr>
          <w:szCs w:val="24"/>
        </w:rPr>
        <w:t xml:space="preserve">2.1.1.4 </w:t>
      </w:r>
      <w:r w:rsidRPr="002C6D64">
        <w:rPr>
          <w:b/>
          <w:bCs/>
          <w:szCs w:val="24"/>
        </w:rPr>
        <w:t xml:space="preserve">NO </w:t>
      </w:r>
      <w:r w:rsidRPr="002C6D64">
        <w:rPr>
          <w:szCs w:val="24"/>
        </w:rPr>
        <w:t xml:space="preserve">usar el operador </w:t>
      </w:r>
      <w:r w:rsidRPr="002C6D64">
        <w:rPr>
          <w:b/>
          <w:bCs/>
          <w:szCs w:val="24"/>
        </w:rPr>
        <w:t>OR</w:t>
      </w:r>
      <w:r w:rsidRPr="002C6D64">
        <w:rPr>
          <w:szCs w:val="24"/>
        </w:rPr>
        <w:t xml:space="preserve">, sustituirlo por otro tipo de consulta o por el </w:t>
      </w:r>
      <w:r w:rsidRPr="002C6D64">
        <w:rPr>
          <w:b/>
          <w:bCs/>
          <w:szCs w:val="24"/>
        </w:rPr>
        <w:t>CASE</w:t>
      </w:r>
      <w:r w:rsidRPr="002C6D64">
        <w:rPr>
          <w:szCs w:val="24"/>
        </w:rPr>
        <w:t>.</w:t>
      </w:r>
    </w:p>
    <w:p w:rsidR="008A6904" w:rsidRPr="002C6D64" w:rsidRDefault="008A6904" w:rsidP="002C6D64">
      <w:pPr>
        <w:pStyle w:val="CPMNormal"/>
        <w:spacing w:after="0" w:line="240" w:lineRule="atLeast"/>
        <w:rPr>
          <w:szCs w:val="24"/>
        </w:rPr>
      </w:pPr>
    </w:p>
    <w:p w:rsidR="006B1198" w:rsidRPr="002C6D64" w:rsidRDefault="006B1198" w:rsidP="002C6D64">
      <w:pPr>
        <w:pStyle w:val="CPMNormal"/>
        <w:spacing w:after="0" w:line="240" w:lineRule="atLeast"/>
        <w:rPr>
          <w:szCs w:val="24"/>
        </w:rPr>
      </w:pPr>
      <w:r w:rsidRPr="002C6D64">
        <w:rPr>
          <w:szCs w:val="24"/>
        </w:rPr>
        <w:t xml:space="preserve">2.1.1.5 </w:t>
      </w:r>
      <w:r w:rsidRPr="002C6D64">
        <w:rPr>
          <w:b/>
          <w:bCs/>
          <w:szCs w:val="24"/>
        </w:rPr>
        <w:t xml:space="preserve">NO </w:t>
      </w:r>
      <w:r w:rsidRPr="002C6D64">
        <w:rPr>
          <w:szCs w:val="24"/>
        </w:rPr>
        <w:t xml:space="preserve">usar operadores como </w:t>
      </w:r>
      <w:r w:rsidRPr="002C6D64">
        <w:rPr>
          <w:b/>
          <w:bCs/>
          <w:szCs w:val="24"/>
        </w:rPr>
        <w:t xml:space="preserve">NOT </w:t>
      </w:r>
      <w:r w:rsidRPr="002C6D64">
        <w:rPr>
          <w:szCs w:val="24"/>
        </w:rPr>
        <w:t xml:space="preserve">o </w:t>
      </w:r>
      <w:r w:rsidRPr="002C6D64">
        <w:rPr>
          <w:b/>
          <w:bCs/>
          <w:szCs w:val="24"/>
        </w:rPr>
        <w:t>&lt;&gt;</w:t>
      </w:r>
      <w:r w:rsidRPr="002C6D64">
        <w:rPr>
          <w:szCs w:val="24"/>
        </w:rPr>
        <w:t xml:space="preserve">. </w:t>
      </w:r>
    </w:p>
    <w:p w:rsidR="008A6904" w:rsidRPr="002C6D64" w:rsidRDefault="008A6904" w:rsidP="002C6D64">
      <w:pPr>
        <w:pStyle w:val="CPMNormal"/>
        <w:spacing w:after="0" w:line="240" w:lineRule="atLeast"/>
        <w:rPr>
          <w:szCs w:val="24"/>
        </w:rPr>
      </w:pPr>
    </w:p>
    <w:p w:rsidR="006B1198" w:rsidRPr="002C6D64" w:rsidRDefault="006B1198" w:rsidP="002C6D64">
      <w:pPr>
        <w:pStyle w:val="CPMNormal"/>
        <w:spacing w:after="0" w:line="240" w:lineRule="atLeast"/>
        <w:ind w:left="1276" w:hanging="851"/>
        <w:rPr>
          <w:szCs w:val="24"/>
        </w:rPr>
      </w:pPr>
      <w:r w:rsidRPr="002C6D64">
        <w:rPr>
          <w:szCs w:val="24"/>
        </w:rPr>
        <w:t xml:space="preserve">2.1.1.6 En la ejecución de consultas, después del </w:t>
      </w:r>
      <w:r w:rsidRPr="002C6D64">
        <w:rPr>
          <w:b/>
          <w:bCs/>
          <w:szCs w:val="24"/>
        </w:rPr>
        <w:t>WHERE</w:t>
      </w:r>
      <w:r w:rsidRPr="002C6D64">
        <w:rPr>
          <w:szCs w:val="24"/>
        </w:rPr>
        <w:t xml:space="preserve">, hacer siempre referencia a las columnas indexadas. (Mismo caso con los </w:t>
      </w:r>
      <w:r w:rsidRPr="002C6D64">
        <w:rPr>
          <w:b/>
          <w:bCs/>
          <w:szCs w:val="24"/>
        </w:rPr>
        <w:t>JOINS</w:t>
      </w:r>
      <w:r w:rsidRPr="002C6D64">
        <w:rPr>
          <w:szCs w:val="24"/>
        </w:rPr>
        <w:t>).</w:t>
      </w:r>
    </w:p>
    <w:p w:rsidR="008A6904" w:rsidRPr="002C6D64" w:rsidRDefault="008A6904" w:rsidP="002C6D64">
      <w:pPr>
        <w:pStyle w:val="CPMNormal"/>
        <w:spacing w:after="0" w:line="240" w:lineRule="atLeast"/>
        <w:ind w:left="1276" w:hanging="851"/>
        <w:rPr>
          <w:szCs w:val="24"/>
        </w:rPr>
      </w:pPr>
    </w:p>
    <w:p w:rsidR="006B1198" w:rsidRPr="002C6D64" w:rsidRDefault="006B1198" w:rsidP="002C6D64">
      <w:pPr>
        <w:pStyle w:val="CPMNormal"/>
        <w:spacing w:after="0" w:line="240" w:lineRule="atLeast"/>
        <w:ind w:left="1276" w:hanging="851"/>
        <w:rPr>
          <w:szCs w:val="24"/>
        </w:rPr>
      </w:pPr>
      <w:r w:rsidRPr="002C6D64">
        <w:rPr>
          <w:szCs w:val="24"/>
        </w:rPr>
        <w:t xml:space="preserve">2.1.1.7 En sentencias </w:t>
      </w:r>
      <w:r w:rsidRPr="002C6D64">
        <w:rPr>
          <w:b/>
          <w:bCs/>
          <w:szCs w:val="24"/>
        </w:rPr>
        <w:t xml:space="preserve">INSERT </w:t>
      </w:r>
      <w:r w:rsidRPr="002C6D64">
        <w:rPr>
          <w:szCs w:val="24"/>
        </w:rPr>
        <w:t>siempre colocar el nombre de las columnas. Lo anterior ayuda a evitar problemas de carga / inserción derivado de cambios en la estructura de la tabla.</w:t>
      </w:r>
    </w:p>
    <w:p w:rsidR="008A6904" w:rsidRPr="002C6D64" w:rsidRDefault="008A6904" w:rsidP="002C6D64">
      <w:pPr>
        <w:pStyle w:val="CPMNormal"/>
        <w:spacing w:after="0" w:line="240" w:lineRule="atLeast"/>
        <w:ind w:left="1276" w:hanging="851"/>
        <w:rPr>
          <w:szCs w:val="24"/>
        </w:rPr>
      </w:pPr>
    </w:p>
    <w:p w:rsidR="006B1198" w:rsidRPr="002C6D64" w:rsidRDefault="006B1198" w:rsidP="002C6D64">
      <w:pPr>
        <w:pStyle w:val="CPMNormal"/>
        <w:spacing w:after="0" w:line="240" w:lineRule="atLeast"/>
        <w:ind w:left="1276" w:hanging="851"/>
        <w:rPr>
          <w:szCs w:val="24"/>
        </w:rPr>
      </w:pPr>
      <w:r w:rsidRPr="002C6D64">
        <w:rPr>
          <w:szCs w:val="24"/>
        </w:rPr>
        <w:t xml:space="preserve">2.1.1.8 </w:t>
      </w:r>
      <w:r w:rsidRPr="002C6D64">
        <w:rPr>
          <w:b/>
          <w:bCs/>
          <w:szCs w:val="24"/>
        </w:rPr>
        <w:t xml:space="preserve">NO </w:t>
      </w:r>
      <w:r w:rsidRPr="002C6D64">
        <w:rPr>
          <w:szCs w:val="24"/>
        </w:rPr>
        <w:t>usar comodines. Escribir siempre el nombre de las columnas requeridas. (Reducción en tráfico de la red y problemas de I/O</w:t>
      </w:r>
    </w:p>
    <w:p w:rsidR="008A6904" w:rsidRPr="002C6D64" w:rsidRDefault="008A6904" w:rsidP="002C6D64">
      <w:pPr>
        <w:pStyle w:val="CPMNormal"/>
        <w:spacing w:after="0" w:line="240" w:lineRule="atLeast"/>
        <w:ind w:left="1276" w:hanging="851"/>
        <w:rPr>
          <w:szCs w:val="24"/>
        </w:rPr>
      </w:pPr>
    </w:p>
    <w:p w:rsidR="006B1198" w:rsidRPr="002C6D64" w:rsidRDefault="006B1198" w:rsidP="002C6D64">
      <w:pPr>
        <w:pStyle w:val="CPMNormal"/>
        <w:spacing w:after="0" w:line="240" w:lineRule="atLeast"/>
        <w:ind w:left="1418" w:hanging="993"/>
        <w:rPr>
          <w:szCs w:val="24"/>
        </w:rPr>
      </w:pPr>
      <w:r w:rsidRPr="002C6D64">
        <w:rPr>
          <w:szCs w:val="24"/>
        </w:rPr>
        <w:t>2.1.1.9 Mantener las transacciones SQL lo más pequeñas posibles, es decir, generar varias consultas SQL o varios procedimientos almacenados</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szCs w:val="24"/>
        </w:rPr>
      </w:pPr>
      <w:r w:rsidRPr="002C6D64">
        <w:rPr>
          <w:szCs w:val="24"/>
        </w:rPr>
        <w:t>2.1.1.10 Para el proceso de cargas masivas, es necesario borrar los índices antes de iniciar la carga, reconstruyéndolos al final de la misma</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szCs w:val="24"/>
        </w:rPr>
      </w:pPr>
      <w:r w:rsidRPr="002C6D64">
        <w:rPr>
          <w:szCs w:val="24"/>
        </w:rPr>
        <w:t>2.1.1.11 Todos los procedimientos almacenados deben analizarse y probarse para de esta forma, obtener un alto desempeño en las consultas incluidas en el cuerpo de los procedimientos almacenados</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szCs w:val="24"/>
        </w:rPr>
      </w:pPr>
      <w:r w:rsidRPr="002C6D64">
        <w:rPr>
          <w:szCs w:val="24"/>
        </w:rPr>
        <w:t xml:space="preserve">2.1.1.12 Siempre comentar el código generado dentro de los objetos de base de datos creados como procedimientos almacenados, </w:t>
      </w:r>
      <w:proofErr w:type="spellStart"/>
      <w:r w:rsidRPr="002C6D64">
        <w:rPr>
          <w:szCs w:val="24"/>
        </w:rPr>
        <w:t>triggers</w:t>
      </w:r>
      <w:proofErr w:type="spellEnd"/>
      <w:r w:rsidRPr="002C6D64">
        <w:rPr>
          <w:szCs w:val="24"/>
        </w:rPr>
        <w:t>, índices, etc. Ejemplo</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 xml:space="preserve">/*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 xml:space="preserve">************************************************************************************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proofErr w:type="gramStart"/>
      <w:r w:rsidRPr="002C6D64">
        <w:rPr>
          <w:rFonts w:ascii="Arial" w:hAnsi="Arial" w:cs="Arial"/>
          <w:color w:val="000000"/>
          <w:sz w:val="24"/>
          <w:szCs w:val="24"/>
        </w:rPr>
        <w:t>Descripción :</w:t>
      </w:r>
      <w:proofErr w:type="gramEnd"/>
      <w:r w:rsidRPr="002C6D64">
        <w:rPr>
          <w:rFonts w:ascii="Arial" w:hAnsi="Arial" w:cs="Arial"/>
          <w:color w:val="000000"/>
          <w:sz w:val="24"/>
          <w:szCs w:val="24"/>
        </w:rPr>
        <w:t xml:space="preserve"> Descripción del objeto de base de datos.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Creado/</w:t>
      </w:r>
      <w:proofErr w:type="gramStart"/>
      <w:r w:rsidRPr="002C6D64">
        <w:rPr>
          <w:rFonts w:ascii="Arial" w:hAnsi="Arial" w:cs="Arial"/>
          <w:color w:val="000000"/>
          <w:sz w:val="24"/>
          <w:szCs w:val="24"/>
        </w:rPr>
        <w:t>Modificado :</w:t>
      </w:r>
      <w:proofErr w:type="gramEnd"/>
      <w:r w:rsidRPr="002C6D64">
        <w:rPr>
          <w:rFonts w:ascii="Arial" w:hAnsi="Arial" w:cs="Arial"/>
          <w:color w:val="000000"/>
          <w:sz w:val="24"/>
          <w:szCs w:val="24"/>
        </w:rPr>
        <w:t xml:space="preserve"> Juan Pérez.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proofErr w:type="gramStart"/>
      <w:r w:rsidRPr="002C6D64">
        <w:rPr>
          <w:rFonts w:ascii="Arial" w:hAnsi="Arial" w:cs="Arial"/>
          <w:color w:val="000000"/>
          <w:sz w:val="24"/>
          <w:szCs w:val="24"/>
        </w:rPr>
        <w:t>Fecha :</w:t>
      </w:r>
      <w:proofErr w:type="gramEnd"/>
      <w:r w:rsidRPr="002C6D64">
        <w:rPr>
          <w:rFonts w:ascii="Arial" w:hAnsi="Arial" w:cs="Arial"/>
          <w:color w:val="000000"/>
          <w:sz w:val="24"/>
          <w:szCs w:val="24"/>
        </w:rPr>
        <w:t xml:space="preserve"> 01/01/201</w:t>
      </w:r>
      <w:r w:rsidR="00F56EEB">
        <w:rPr>
          <w:rFonts w:ascii="Arial" w:hAnsi="Arial" w:cs="Arial"/>
          <w:color w:val="000000"/>
          <w:sz w:val="24"/>
          <w:szCs w:val="24"/>
        </w:rPr>
        <w:t>4</w:t>
      </w:r>
      <w:r w:rsidRPr="002C6D64">
        <w:rPr>
          <w:rFonts w:ascii="Arial" w:hAnsi="Arial" w:cs="Arial"/>
          <w:color w:val="000000"/>
          <w:sz w:val="24"/>
          <w:szCs w:val="24"/>
        </w:rPr>
        <w:t xml:space="preserve">.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 xml:space="preserve">Parámetros </w:t>
      </w:r>
      <w:proofErr w:type="gramStart"/>
      <w:r w:rsidRPr="002C6D64">
        <w:rPr>
          <w:rFonts w:ascii="Arial" w:hAnsi="Arial" w:cs="Arial"/>
          <w:color w:val="000000"/>
          <w:sz w:val="24"/>
          <w:szCs w:val="24"/>
        </w:rPr>
        <w:t>Entrada :</w:t>
      </w:r>
      <w:proofErr w:type="gramEnd"/>
      <w:r w:rsidRPr="002C6D64">
        <w:rPr>
          <w:rFonts w:ascii="Arial" w:hAnsi="Arial" w:cs="Arial"/>
          <w:color w:val="000000"/>
          <w:sz w:val="24"/>
          <w:szCs w:val="24"/>
        </w:rPr>
        <w:t xml:space="preserve"> Listado y descripción de parámetros de entrada.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 xml:space="preserve">Parámetros </w:t>
      </w:r>
      <w:proofErr w:type="gramStart"/>
      <w:r w:rsidRPr="002C6D64">
        <w:rPr>
          <w:rFonts w:ascii="Arial" w:hAnsi="Arial" w:cs="Arial"/>
          <w:color w:val="000000"/>
          <w:sz w:val="24"/>
          <w:szCs w:val="24"/>
        </w:rPr>
        <w:t>Salida :</w:t>
      </w:r>
      <w:proofErr w:type="gramEnd"/>
      <w:r w:rsidRPr="002C6D64">
        <w:rPr>
          <w:rFonts w:ascii="Arial" w:hAnsi="Arial" w:cs="Arial"/>
          <w:color w:val="000000"/>
          <w:sz w:val="24"/>
          <w:szCs w:val="24"/>
        </w:rPr>
        <w:t xml:space="preserve"> Listado y descripción de parámetros de salida. </w:t>
      </w:r>
    </w:p>
    <w:p w:rsidR="008A6904" w:rsidRPr="002C6D64" w:rsidRDefault="008A6904" w:rsidP="002C6D64">
      <w:pPr>
        <w:autoSpaceDE w:val="0"/>
        <w:autoSpaceDN w:val="0"/>
        <w:adjustRightInd w:val="0"/>
        <w:spacing w:after="0" w:line="240" w:lineRule="atLeast"/>
        <w:ind w:left="1416"/>
        <w:rPr>
          <w:rFonts w:ascii="Arial" w:hAnsi="Arial" w:cs="Arial"/>
          <w:color w:val="000000"/>
          <w:sz w:val="24"/>
          <w:szCs w:val="24"/>
        </w:rPr>
      </w:pPr>
      <w:r w:rsidRPr="002C6D64">
        <w:rPr>
          <w:rFonts w:ascii="Arial" w:hAnsi="Arial" w:cs="Arial"/>
          <w:color w:val="000000"/>
          <w:sz w:val="24"/>
          <w:szCs w:val="24"/>
        </w:rPr>
        <w:t xml:space="preserve">************************************************************************************ </w:t>
      </w:r>
    </w:p>
    <w:p w:rsidR="008A6904" w:rsidRPr="002C6D64" w:rsidRDefault="008A6904" w:rsidP="002C6D64">
      <w:pPr>
        <w:pStyle w:val="CPMNormal"/>
        <w:spacing w:after="0" w:line="240" w:lineRule="atLeast"/>
        <w:ind w:left="1416" w:firstLine="0"/>
        <w:rPr>
          <w:szCs w:val="24"/>
        </w:rPr>
      </w:pPr>
      <w:r w:rsidRPr="002C6D64">
        <w:rPr>
          <w:color w:val="000000"/>
          <w:szCs w:val="24"/>
        </w:rPr>
        <w:t>*/</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b/>
          <w:bCs/>
          <w:szCs w:val="24"/>
        </w:rPr>
      </w:pPr>
      <w:r w:rsidRPr="002C6D64">
        <w:rPr>
          <w:szCs w:val="24"/>
        </w:rPr>
        <w:t xml:space="preserve">2.1.1.13 </w:t>
      </w:r>
      <w:r w:rsidR="000427D3" w:rsidRPr="002C6D64">
        <w:rPr>
          <w:szCs w:val="24"/>
        </w:rPr>
        <w:t xml:space="preserve">A efectos de reducir el tráfico de la red configurar a nivel del cuerpo (inicio) de </w:t>
      </w:r>
      <w:proofErr w:type="spellStart"/>
      <w:r w:rsidR="000427D3" w:rsidRPr="002C6D64">
        <w:rPr>
          <w:szCs w:val="24"/>
        </w:rPr>
        <w:t>triggers</w:t>
      </w:r>
      <w:proofErr w:type="spellEnd"/>
      <w:r w:rsidR="000427D3" w:rsidRPr="002C6D64">
        <w:rPr>
          <w:szCs w:val="24"/>
        </w:rPr>
        <w:t xml:space="preserve">, procedimientos almacenados o procesos SQL </w:t>
      </w:r>
      <w:proofErr w:type="spellStart"/>
      <w:r w:rsidR="000427D3" w:rsidRPr="002C6D64">
        <w:rPr>
          <w:szCs w:val="24"/>
        </w:rPr>
        <w:t>batch</w:t>
      </w:r>
      <w:proofErr w:type="spellEnd"/>
      <w:r w:rsidR="000427D3" w:rsidRPr="002C6D64">
        <w:rPr>
          <w:szCs w:val="24"/>
        </w:rPr>
        <w:t xml:space="preserve"> el comando </w:t>
      </w:r>
      <w:r w:rsidR="000427D3" w:rsidRPr="002C6D64">
        <w:rPr>
          <w:b/>
          <w:bCs/>
          <w:szCs w:val="24"/>
        </w:rPr>
        <w:t>SET NOCOUNT ON</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rPr>
          <w:szCs w:val="24"/>
        </w:rPr>
      </w:pPr>
      <w:r w:rsidRPr="002C6D64">
        <w:rPr>
          <w:szCs w:val="24"/>
        </w:rPr>
        <w:t xml:space="preserve">2.1.1.14 </w:t>
      </w:r>
      <w:r w:rsidR="000427D3" w:rsidRPr="002C6D64">
        <w:rPr>
          <w:szCs w:val="24"/>
        </w:rPr>
        <w:t>Usar limitadores en la obtención de registros de cualquier tabla. (</w:t>
      </w:r>
      <w:proofErr w:type="gramStart"/>
      <w:r w:rsidR="000427D3" w:rsidRPr="002C6D64">
        <w:rPr>
          <w:szCs w:val="24"/>
        </w:rPr>
        <w:t>paginación</w:t>
      </w:r>
      <w:proofErr w:type="gramEnd"/>
      <w:r w:rsidR="000427D3" w:rsidRPr="002C6D64">
        <w:rPr>
          <w:szCs w:val="24"/>
        </w:rPr>
        <w:t>)</w:t>
      </w:r>
    </w:p>
    <w:p w:rsidR="008A6904" w:rsidRPr="002C6D64" w:rsidRDefault="008A6904" w:rsidP="002C6D64">
      <w:pPr>
        <w:pStyle w:val="CPMNormal"/>
        <w:spacing w:after="0" w:line="240" w:lineRule="atLeast"/>
        <w:rPr>
          <w:szCs w:val="24"/>
        </w:rPr>
      </w:pPr>
    </w:p>
    <w:p w:rsidR="006B1198" w:rsidRPr="002C6D64" w:rsidRDefault="006B1198" w:rsidP="002C6D64">
      <w:pPr>
        <w:pStyle w:val="CPMNormal"/>
        <w:spacing w:after="0" w:line="240" w:lineRule="atLeast"/>
        <w:ind w:left="1418" w:hanging="993"/>
        <w:rPr>
          <w:szCs w:val="24"/>
        </w:rPr>
      </w:pPr>
      <w:r w:rsidRPr="002C6D64">
        <w:rPr>
          <w:szCs w:val="24"/>
        </w:rPr>
        <w:lastRenderedPageBreak/>
        <w:t xml:space="preserve">2.1.1.15 </w:t>
      </w:r>
      <w:r w:rsidR="000427D3" w:rsidRPr="002C6D64">
        <w:rPr>
          <w:b/>
          <w:bCs/>
          <w:szCs w:val="24"/>
        </w:rPr>
        <w:t xml:space="preserve">NO </w:t>
      </w:r>
      <w:r w:rsidR="000427D3" w:rsidRPr="002C6D64">
        <w:rPr>
          <w:szCs w:val="24"/>
        </w:rPr>
        <w:t>usar tablas temporales en el procesamiento de datos. Solo en algunos casos, el uso de tablas temporales es más eficiente que consultas complejas.</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rPr>
          <w:b/>
          <w:bCs/>
          <w:szCs w:val="24"/>
        </w:rPr>
      </w:pPr>
      <w:r w:rsidRPr="002C6D64">
        <w:rPr>
          <w:szCs w:val="24"/>
        </w:rPr>
        <w:t>2.1.1.16</w:t>
      </w:r>
      <w:r w:rsidR="000427D3" w:rsidRPr="002C6D64">
        <w:rPr>
          <w:szCs w:val="24"/>
        </w:rPr>
        <w:t xml:space="preserve"> </w:t>
      </w:r>
      <w:r w:rsidRPr="002C6D64">
        <w:rPr>
          <w:szCs w:val="24"/>
        </w:rPr>
        <w:t xml:space="preserve"> </w:t>
      </w:r>
      <w:r w:rsidR="000427D3" w:rsidRPr="002C6D64">
        <w:rPr>
          <w:b/>
          <w:bCs/>
          <w:szCs w:val="24"/>
        </w:rPr>
        <w:t xml:space="preserve">NO </w:t>
      </w:r>
      <w:r w:rsidR="000427D3" w:rsidRPr="002C6D64">
        <w:rPr>
          <w:szCs w:val="24"/>
        </w:rPr>
        <w:t xml:space="preserve">usar cursores. En su lugar utilizar la sentencia </w:t>
      </w:r>
      <w:r w:rsidR="000427D3" w:rsidRPr="002C6D64">
        <w:rPr>
          <w:b/>
          <w:bCs/>
          <w:szCs w:val="24"/>
        </w:rPr>
        <w:t>WHILE</w:t>
      </w:r>
    </w:p>
    <w:p w:rsidR="008A6904" w:rsidRPr="002C6D64" w:rsidRDefault="008A6904" w:rsidP="002C6D64">
      <w:pPr>
        <w:pStyle w:val="CPMNormal"/>
        <w:spacing w:after="0" w:line="240" w:lineRule="atLeast"/>
        <w:rPr>
          <w:szCs w:val="24"/>
        </w:rPr>
      </w:pPr>
    </w:p>
    <w:p w:rsidR="006B1198" w:rsidRPr="002C6D64" w:rsidRDefault="006B1198" w:rsidP="002C6D64">
      <w:pPr>
        <w:pStyle w:val="CPMNormal"/>
        <w:spacing w:after="0" w:line="240" w:lineRule="atLeast"/>
        <w:ind w:left="1418" w:hanging="993"/>
        <w:rPr>
          <w:szCs w:val="24"/>
        </w:rPr>
      </w:pPr>
      <w:r w:rsidRPr="002C6D64">
        <w:rPr>
          <w:szCs w:val="24"/>
        </w:rPr>
        <w:t>2.1.1.17</w:t>
      </w:r>
      <w:r w:rsidR="000427D3" w:rsidRPr="002C6D64">
        <w:rPr>
          <w:szCs w:val="24"/>
        </w:rPr>
        <w:t xml:space="preserve"> Después de la cláusula </w:t>
      </w:r>
      <w:r w:rsidR="000427D3" w:rsidRPr="002C6D64">
        <w:rPr>
          <w:b/>
          <w:bCs/>
          <w:szCs w:val="24"/>
        </w:rPr>
        <w:t>ORDER BY</w:t>
      </w:r>
      <w:r w:rsidR="000427D3" w:rsidRPr="002C6D64">
        <w:rPr>
          <w:szCs w:val="24"/>
        </w:rPr>
        <w:t xml:space="preserve">, siempre poner el nombre de la(s) columna(s) en lugar de valores numéricos que hagan referencia al orden de las columnas </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szCs w:val="24"/>
        </w:rPr>
      </w:pPr>
      <w:r w:rsidRPr="002C6D64">
        <w:rPr>
          <w:szCs w:val="24"/>
        </w:rPr>
        <w:t xml:space="preserve">2.1.1.18 </w:t>
      </w:r>
      <w:r w:rsidR="000427D3" w:rsidRPr="002C6D64">
        <w:rPr>
          <w:szCs w:val="24"/>
        </w:rPr>
        <w:t xml:space="preserve">Cada base de datos será creada como propiedad de un </w:t>
      </w:r>
      <w:proofErr w:type="spellStart"/>
      <w:r w:rsidR="000427D3" w:rsidRPr="002C6D64">
        <w:rPr>
          <w:szCs w:val="24"/>
        </w:rPr>
        <w:t>login</w:t>
      </w:r>
      <w:proofErr w:type="spellEnd"/>
      <w:r w:rsidR="000427D3" w:rsidRPr="002C6D64">
        <w:rPr>
          <w:szCs w:val="24"/>
        </w:rPr>
        <w:t xml:space="preserve"> único para la fase de desarrollo y un </w:t>
      </w:r>
      <w:proofErr w:type="spellStart"/>
      <w:r w:rsidR="000427D3" w:rsidRPr="002C6D64">
        <w:rPr>
          <w:szCs w:val="24"/>
        </w:rPr>
        <w:t>login</w:t>
      </w:r>
      <w:proofErr w:type="spellEnd"/>
      <w:r w:rsidR="000427D3" w:rsidRPr="002C6D64">
        <w:rPr>
          <w:szCs w:val="24"/>
        </w:rPr>
        <w:t xml:space="preserve"> por usuario con los permisos que les corresponda según indicación de los responsables del proyecto</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rPr>
          <w:b/>
          <w:bCs/>
          <w:szCs w:val="24"/>
        </w:rPr>
      </w:pPr>
      <w:r w:rsidRPr="002C6D64">
        <w:rPr>
          <w:szCs w:val="24"/>
        </w:rPr>
        <w:t xml:space="preserve">2.1.1.19 </w:t>
      </w:r>
      <w:r w:rsidR="000427D3" w:rsidRPr="002C6D64">
        <w:rPr>
          <w:szCs w:val="24"/>
        </w:rPr>
        <w:t>Solamente el administrador de la base de datos (</w:t>
      </w:r>
      <w:r w:rsidR="000427D3" w:rsidRPr="002C6D64">
        <w:rPr>
          <w:b/>
          <w:bCs/>
          <w:szCs w:val="24"/>
        </w:rPr>
        <w:t xml:space="preserve">DBA) </w:t>
      </w:r>
      <w:r w:rsidR="000427D3" w:rsidRPr="002C6D64">
        <w:rPr>
          <w:szCs w:val="24"/>
        </w:rPr>
        <w:t xml:space="preserve">podrá utilizar el </w:t>
      </w:r>
      <w:proofErr w:type="spellStart"/>
      <w:r w:rsidR="000427D3" w:rsidRPr="002C6D64">
        <w:rPr>
          <w:szCs w:val="24"/>
        </w:rPr>
        <w:t>login</w:t>
      </w:r>
      <w:proofErr w:type="spellEnd"/>
      <w:r w:rsidR="000427D3" w:rsidRPr="002C6D64">
        <w:rPr>
          <w:szCs w:val="24"/>
        </w:rPr>
        <w:t xml:space="preserve"> </w:t>
      </w:r>
      <w:proofErr w:type="spellStart"/>
      <w:r w:rsidR="000427D3" w:rsidRPr="002C6D64">
        <w:rPr>
          <w:b/>
          <w:bCs/>
          <w:szCs w:val="24"/>
        </w:rPr>
        <w:t>sa</w:t>
      </w:r>
      <w:proofErr w:type="spellEnd"/>
    </w:p>
    <w:p w:rsidR="008A6904" w:rsidRPr="002C6D64" w:rsidRDefault="008A6904" w:rsidP="002C6D64">
      <w:pPr>
        <w:pStyle w:val="CPMNormal"/>
        <w:spacing w:after="0" w:line="240" w:lineRule="atLeast"/>
        <w:rPr>
          <w:szCs w:val="24"/>
        </w:rPr>
      </w:pPr>
    </w:p>
    <w:p w:rsidR="006B1198" w:rsidRPr="002C6D64" w:rsidRDefault="006B1198" w:rsidP="002C6D64">
      <w:pPr>
        <w:pStyle w:val="CPMNormal"/>
        <w:spacing w:after="0" w:line="240" w:lineRule="atLeast"/>
        <w:ind w:left="1418" w:hanging="993"/>
        <w:rPr>
          <w:szCs w:val="24"/>
        </w:rPr>
      </w:pPr>
      <w:r w:rsidRPr="002C6D64">
        <w:rPr>
          <w:szCs w:val="24"/>
        </w:rPr>
        <w:t xml:space="preserve">2.1.1.20 </w:t>
      </w:r>
      <w:r w:rsidR="000427D3" w:rsidRPr="002C6D64">
        <w:rPr>
          <w:szCs w:val="24"/>
        </w:rPr>
        <w:t>Los desarrolladores tendrán el manejo y la responsab</w:t>
      </w:r>
      <w:r w:rsidR="00F0152B" w:rsidRPr="002C6D64">
        <w:rPr>
          <w:szCs w:val="24"/>
        </w:rPr>
        <w:t xml:space="preserve">ilidad de la generación </w:t>
      </w:r>
      <w:r w:rsidR="000427D3" w:rsidRPr="002C6D64">
        <w:rPr>
          <w:szCs w:val="24"/>
        </w:rPr>
        <w:t>de la estructura interna de la base de datos durante la etapa de desarrollo, durante la etapa de producción los cambios deberán ser realizados únicamente por el administrador de la base de datos (</w:t>
      </w:r>
      <w:r w:rsidR="000427D3" w:rsidRPr="002C6D64">
        <w:rPr>
          <w:b/>
          <w:bCs/>
          <w:szCs w:val="24"/>
        </w:rPr>
        <w:t xml:space="preserve">DBA) </w:t>
      </w:r>
      <w:r w:rsidR="000427D3" w:rsidRPr="002C6D64">
        <w:rPr>
          <w:szCs w:val="24"/>
        </w:rPr>
        <w:t>a petición escrita y debidamente justificada bajo un formato prediseñado</w:t>
      </w:r>
    </w:p>
    <w:p w:rsidR="008A6904" w:rsidRPr="002C6D64" w:rsidRDefault="008A6904" w:rsidP="002C6D64">
      <w:pPr>
        <w:pStyle w:val="CPMNormal"/>
        <w:spacing w:after="0" w:line="240" w:lineRule="atLeast"/>
        <w:ind w:left="1418" w:hanging="993"/>
        <w:rPr>
          <w:szCs w:val="24"/>
        </w:rPr>
      </w:pPr>
    </w:p>
    <w:p w:rsidR="006B1198" w:rsidRPr="002C6D64" w:rsidRDefault="006B1198" w:rsidP="002C6D64">
      <w:pPr>
        <w:pStyle w:val="CPMNormal"/>
        <w:spacing w:after="0" w:line="240" w:lineRule="atLeast"/>
        <w:ind w:left="1418" w:hanging="993"/>
        <w:rPr>
          <w:szCs w:val="24"/>
        </w:rPr>
      </w:pPr>
      <w:r w:rsidRPr="002C6D64">
        <w:rPr>
          <w:szCs w:val="24"/>
        </w:rPr>
        <w:t xml:space="preserve">2.1.1.21 </w:t>
      </w:r>
      <w:r w:rsidR="000427D3" w:rsidRPr="002C6D64">
        <w:rPr>
          <w:szCs w:val="24"/>
        </w:rPr>
        <w:t>Por ningún motivo se le dará acceso a los servidores de base de datos a los desarrolladores, siempre el acceso será mediante el cliente de SQL en sus respectivos equipos</w:t>
      </w:r>
    </w:p>
    <w:p w:rsidR="008A6904" w:rsidRPr="002C6D64" w:rsidRDefault="008A6904" w:rsidP="002C6D64">
      <w:pPr>
        <w:pStyle w:val="CPMNormal"/>
        <w:spacing w:after="0" w:line="240" w:lineRule="atLeast"/>
        <w:ind w:left="1418" w:hanging="993"/>
        <w:rPr>
          <w:szCs w:val="24"/>
        </w:rPr>
      </w:pPr>
    </w:p>
    <w:p w:rsidR="000427D3" w:rsidRPr="002C6D64" w:rsidRDefault="000427D3" w:rsidP="002C6D64">
      <w:pPr>
        <w:pStyle w:val="CPMNormal"/>
        <w:spacing w:after="0" w:line="240" w:lineRule="atLeast"/>
        <w:ind w:left="1418" w:hanging="993"/>
        <w:rPr>
          <w:szCs w:val="24"/>
        </w:rPr>
      </w:pPr>
      <w:r w:rsidRPr="002C6D64">
        <w:rPr>
          <w:szCs w:val="24"/>
        </w:rPr>
        <w:t xml:space="preserve">2.1.1.22 </w:t>
      </w:r>
      <w:r w:rsidR="00F0152B" w:rsidRPr="002C6D64">
        <w:rPr>
          <w:szCs w:val="24"/>
        </w:rPr>
        <w:t>La cadena de conexión a la base de datos deberá contener como valor del parámetro “</w:t>
      </w:r>
      <w:r w:rsidR="00F0152B" w:rsidRPr="002C6D64">
        <w:rPr>
          <w:b/>
          <w:bCs/>
          <w:szCs w:val="24"/>
        </w:rPr>
        <w:t>Server</w:t>
      </w:r>
      <w:r w:rsidR="00F0152B" w:rsidRPr="002C6D64">
        <w:rPr>
          <w:szCs w:val="24"/>
        </w:rPr>
        <w:t xml:space="preserve">”, el </w:t>
      </w:r>
      <w:r w:rsidR="00F0152B" w:rsidRPr="002C6D64">
        <w:rPr>
          <w:b/>
          <w:bCs/>
          <w:szCs w:val="24"/>
        </w:rPr>
        <w:t xml:space="preserve">DNS </w:t>
      </w:r>
      <w:r w:rsidR="00F0152B" w:rsidRPr="002C6D64">
        <w:rPr>
          <w:szCs w:val="24"/>
        </w:rPr>
        <w:t xml:space="preserve">del servidor de base de datos, en lugar de la </w:t>
      </w:r>
      <w:r w:rsidR="00F0152B" w:rsidRPr="002C6D64">
        <w:rPr>
          <w:b/>
          <w:bCs/>
          <w:szCs w:val="24"/>
        </w:rPr>
        <w:t>dirección IP</w:t>
      </w:r>
      <w:r w:rsidR="00F0152B" w:rsidRPr="002C6D64">
        <w:rPr>
          <w:szCs w:val="24"/>
        </w:rPr>
        <w:t>. Además deberá llevar el parámetro “</w:t>
      </w:r>
      <w:proofErr w:type="spellStart"/>
      <w:r w:rsidR="00F0152B" w:rsidRPr="002C6D64">
        <w:rPr>
          <w:b/>
          <w:bCs/>
          <w:szCs w:val="24"/>
        </w:rPr>
        <w:t>Application</w:t>
      </w:r>
      <w:proofErr w:type="spellEnd"/>
      <w:r w:rsidR="00F0152B" w:rsidRPr="002C6D64">
        <w:rPr>
          <w:b/>
          <w:bCs/>
          <w:szCs w:val="24"/>
        </w:rPr>
        <w:t xml:space="preserve"> </w:t>
      </w:r>
      <w:proofErr w:type="spellStart"/>
      <w:r w:rsidR="00F0152B" w:rsidRPr="002C6D64">
        <w:rPr>
          <w:b/>
          <w:bCs/>
          <w:szCs w:val="24"/>
        </w:rPr>
        <w:t>Name</w:t>
      </w:r>
      <w:proofErr w:type="spellEnd"/>
      <w:r w:rsidR="00F0152B" w:rsidRPr="002C6D64">
        <w:rPr>
          <w:szCs w:val="24"/>
        </w:rPr>
        <w:t>”, para identificar el aplicativo que está realizando la conexión. Ejemplo:</w:t>
      </w:r>
    </w:p>
    <w:p w:rsidR="00F0152B" w:rsidRPr="002C6D64" w:rsidRDefault="00F0152B" w:rsidP="002C6D64">
      <w:pPr>
        <w:pStyle w:val="Default"/>
        <w:spacing w:line="240" w:lineRule="atLeast"/>
        <w:ind w:left="708" w:firstLine="708"/>
      </w:pPr>
      <w:proofErr w:type="spellStart"/>
      <w:r w:rsidRPr="002C6D64">
        <w:t>Database</w:t>
      </w:r>
      <w:proofErr w:type="spellEnd"/>
      <w:r w:rsidRPr="002C6D64">
        <w:t xml:space="preserve">=xx; Server=Servidor.cpm.mx; </w:t>
      </w:r>
      <w:proofErr w:type="spellStart"/>
      <w:r w:rsidRPr="002C6D64">
        <w:t>User</w:t>
      </w:r>
      <w:proofErr w:type="spellEnd"/>
      <w:r w:rsidRPr="002C6D64">
        <w:t xml:space="preserve"> Id=xx; </w:t>
      </w:r>
      <w:proofErr w:type="spellStart"/>
      <w:r w:rsidRPr="002C6D64">
        <w:t>Pwd</w:t>
      </w:r>
      <w:proofErr w:type="spellEnd"/>
      <w:r w:rsidRPr="002C6D64">
        <w:t xml:space="preserve">=xx; </w:t>
      </w:r>
    </w:p>
    <w:p w:rsidR="00F0152B" w:rsidRPr="002C6D64" w:rsidRDefault="00F0152B" w:rsidP="002C6D64">
      <w:pPr>
        <w:pStyle w:val="CPMNormal"/>
        <w:spacing w:after="0" w:line="240" w:lineRule="atLeast"/>
        <w:ind w:left="708" w:firstLine="708"/>
        <w:rPr>
          <w:szCs w:val="24"/>
        </w:rPr>
      </w:pPr>
      <w:proofErr w:type="spellStart"/>
      <w:r w:rsidRPr="002C6D64">
        <w:rPr>
          <w:szCs w:val="24"/>
        </w:rPr>
        <w:t>Application</w:t>
      </w:r>
      <w:proofErr w:type="spellEnd"/>
      <w:r w:rsidRPr="002C6D64">
        <w:rPr>
          <w:szCs w:val="24"/>
        </w:rPr>
        <w:t xml:space="preserve"> </w:t>
      </w:r>
      <w:proofErr w:type="spellStart"/>
      <w:r w:rsidRPr="002C6D64">
        <w:rPr>
          <w:szCs w:val="24"/>
        </w:rPr>
        <w:t>Name</w:t>
      </w:r>
      <w:proofErr w:type="spellEnd"/>
      <w:r w:rsidRPr="002C6D64">
        <w:rPr>
          <w:szCs w:val="24"/>
        </w:rPr>
        <w:t>=SCACS</w:t>
      </w:r>
    </w:p>
    <w:p w:rsidR="008A6904" w:rsidRPr="002C6D64" w:rsidRDefault="008A6904" w:rsidP="002C6D64">
      <w:pPr>
        <w:pStyle w:val="CPMNormal"/>
        <w:spacing w:after="0" w:line="240" w:lineRule="atLeast"/>
        <w:ind w:left="708" w:firstLine="708"/>
        <w:rPr>
          <w:szCs w:val="24"/>
        </w:rPr>
      </w:pPr>
    </w:p>
    <w:p w:rsidR="000427D3" w:rsidRPr="002C6D64" w:rsidRDefault="000427D3" w:rsidP="002C6D64">
      <w:pPr>
        <w:pStyle w:val="CPMNormal"/>
        <w:spacing w:after="0" w:line="240" w:lineRule="atLeast"/>
        <w:rPr>
          <w:szCs w:val="24"/>
        </w:rPr>
      </w:pPr>
      <w:r w:rsidRPr="002C6D64">
        <w:rPr>
          <w:szCs w:val="24"/>
        </w:rPr>
        <w:t xml:space="preserve">2.1.1.23 </w:t>
      </w:r>
      <w:r w:rsidR="00F0152B" w:rsidRPr="002C6D64">
        <w:rPr>
          <w:szCs w:val="24"/>
        </w:rPr>
        <w:t>Cumplir con los estándares definidos para la base de datos.</w:t>
      </w:r>
    </w:p>
    <w:p w:rsidR="006B1198" w:rsidRPr="002C6D64" w:rsidRDefault="006B1198" w:rsidP="002C6D64">
      <w:pPr>
        <w:pStyle w:val="CPMNormal"/>
        <w:spacing w:after="0" w:line="240" w:lineRule="atLeast"/>
        <w:rPr>
          <w:szCs w:val="24"/>
        </w:rPr>
      </w:pPr>
    </w:p>
    <w:p w:rsidR="00291921" w:rsidRPr="002C6D64" w:rsidRDefault="00C33D68" w:rsidP="002C6D64">
      <w:pPr>
        <w:pStyle w:val="CPMNivel2"/>
        <w:spacing w:after="0" w:line="240" w:lineRule="atLeast"/>
        <w:rPr>
          <w:sz w:val="24"/>
          <w:szCs w:val="24"/>
        </w:rPr>
      </w:pPr>
      <w:bookmarkStart w:id="5" w:name="_Toc290290672"/>
      <w:r w:rsidRPr="002C6D64">
        <w:rPr>
          <w:sz w:val="24"/>
          <w:szCs w:val="24"/>
        </w:rPr>
        <w:t>Reglas para crear nombre de objetos de base de datos</w:t>
      </w:r>
      <w:bookmarkEnd w:id="5"/>
    </w:p>
    <w:p w:rsidR="008A6904" w:rsidRPr="002C6D64" w:rsidRDefault="008A6904" w:rsidP="002C6D64">
      <w:pPr>
        <w:pStyle w:val="CPMNormal"/>
        <w:spacing w:after="0" w:line="240" w:lineRule="atLeast"/>
        <w:rPr>
          <w:szCs w:val="24"/>
        </w:rPr>
      </w:pPr>
    </w:p>
    <w:p w:rsidR="00C33D68" w:rsidRPr="002C6D64" w:rsidRDefault="00F0152B" w:rsidP="002C6D64">
      <w:pPr>
        <w:pStyle w:val="CPMNormal"/>
        <w:spacing w:after="0" w:line="240" w:lineRule="atLeast"/>
        <w:rPr>
          <w:szCs w:val="24"/>
        </w:rPr>
      </w:pPr>
      <w:r w:rsidRPr="002C6D64">
        <w:rPr>
          <w:szCs w:val="24"/>
        </w:rPr>
        <w:t>A continuación se definen los nombres estándar para los elementos de una base de datos. Las siguientes reglas son aplicadas cuando se requiere crear objetos dentro de una base de datos</w:t>
      </w:r>
      <w:r w:rsidR="00C33D68" w:rsidRPr="002C6D64">
        <w:rPr>
          <w:szCs w:val="24"/>
        </w:rPr>
        <w:t>.</w:t>
      </w:r>
    </w:p>
    <w:p w:rsidR="00F0152B" w:rsidRPr="002C6D64" w:rsidRDefault="00F0152B" w:rsidP="002C6D64">
      <w:pPr>
        <w:pStyle w:val="CPMNormal"/>
        <w:spacing w:after="0" w:line="240" w:lineRule="atLeast"/>
        <w:rPr>
          <w:szCs w:val="24"/>
        </w:rPr>
      </w:pPr>
    </w:p>
    <w:p w:rsidR="00F0152B" w:rsidRPr="002C6D64" w:rsidRDefault="00F0152B" w:rsidP="002C6D64">
      <w:pPr>
        <w:pStyle w:val="CPMNormal"/>
        <w:spacing w:after="0" w:line="240" w:lineRule="atLeast"/>
        <w:rPr>
          <w:szCs w:val="24"/>
        </w:rPr>
      </w:pPr>
    </w:p>
    <w:p w:rsidR="00C33D68" w:rsidRPr="000E3EDD" w:rsidRDefault="00C33D68" w:rsidP="000E3EDD">
      <w:pPr>
        <w:pStyle w:val="CPMNivel3"/>
        <w:spacing w:after="0" w:line="240" w:lineRule="atLeast"/>
      </w:pPr>
      <w:bookmarkStart w:id="6" w:name="_Toc290290673"/>
      <w:r w:rsidRPr="000E3EDD">
        <w:lastRenderedPageBreak/>
        <w:t>Caracteres:</w:t>
      </w:r>
      <w:bookmarkEnd w:id="6"/>
      <w:r w:rsidRPr="000E3EDD">
        <w:t xml:space="preserve"> </w:t>
      </w:r>
    </w:p>
    <w:p w:rsidR="00C33D68" w:rsidRPr="000E3EDD" w:rsidRDefault="00C33D68" w:rsidP="000E3EDD">
      <w:pPr>
        <w:pStyle w:val="CPMNormal"/>
        <w:numPr>
          <w:ilvl w:val="0"/>
          <w:numId w:val="9"/>
        </w:numPr>
        <w:spacing w:after="0" w:line="240" w:lineRule="atLeast"/>
        <w:rPr>
          <w:szCs w:val="24"/>
        </w:rPr>
      </w:pPr>
      <w:r w:rsidRPr="000E3EDD">
        <w:rPr>
          <w:szCs w:val="24"/>
        </w:rPr>
        <w:t>Los nombres de los elementos deben consistir solamente de letras A-Z, números 0-9 y guion bajo (_).</w:t>
      </w:r>
    </w:p>
    <w:p w:rsidR="008A6904" w:rsidRPr="000E3EDD" w:rsidRDefault="008A6904" w:rsidP="000E3EDD">
      <w:pPr>
        <w:pStyle w:val="CPMNormal"/>
        <w:spacing w:after="0" w:line="240" w:lineRule="atLeast"/>
        <w:ind w:left="1555"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 xml:space="preserve">Los nombres </w:t>
      </w:r>
      <w:r w:rsidR="002C1200" w:rsidRPr="000E3EDD">
        <w:rPr>
          <w:szCs w:val="24"/>
        </w:rPr>
        <w:t>N</w:t>
      </w:r>
      <w:r w:rsidRPr="000E3EDD">
        <w:rPr>
          <w:szCs w:val="24"/>
        </w:rPr>
        <w:t>o deben tener espacios</w:t>
      </w:r>
      <w:r w:rsidR="002C1200" w:rsidRPr="000E3EDD">
        <w:rPr>
          <w:szCs w:val="24"/>
        </w:rPr>
        <w:t xml:space="preserve"> en blanco.</w:t>
      </w:r>
    </w:p>
    <w:p w:rsidR="008A6904" w:rsidRPr="000E3EDD" w:rsidRDefault="008A6904" w:rsidP="000E3EDD">
      <w:pPr>
        <w:pStyle w:val="CPMNormal"/>
        <w:spacing w:after="0" w:line="240" w:lineRule="atLeast"/>
        <w:ind w:firstLine="0"/>
        <w:rPr>
          <w:szCs w:val="24"/>
        </w:rPr>
      </w:pPr>
    </w:p>
    <w:p w:rsidR="002C1200" w:rsidRPr="000E3EDD" w:rsidRDefault="002C1200" w:rsidP="000E3EDD">
      <w:pPr>
        <w:pStyle w:val="CPMNormal"/>
        <w:numPr>
          <w:ilvl w:val="0"/>
          <w:numId w:val="9"/>
        </w:numPr>
        <w:spacing w:after="0" w:line="240" w:lineRule="atLeast"/>
        <w:rPr>
          <w:szCs w:val="24"/>
        </w:rPr>
      </w:pPr>
      <w:r w:rsidRPr="000E3EDD">
        <w:rPr>
          <w:szCs w:val="24"/>
        </w:rPr>
        <w:t>Los nombres NO deben tener caracteres especiales.</w:t>
      </w:r>
    </w:p>
    <w:p w:rsidR="008A6904" w:rsidRPr="000E3EDD" w:rsidRDefault="008A6904" w:rsidP="000E3EDD">
      <w:pPr>
        <w:pStyle w:val="CPMNormal"/>
        <w:spacing w:after="0" w:line="240" w:lineRule="atLeast"/>
        <w:ind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 xml:space="preserve">Los nombres </w:t>
      </w:r>
      <w:r w:rsidR="002C1200" w:rsidRPr="000E3EDD">
        <w:rPr>
          <w:szCs w:val="24"/>
        </w:rPr>
        <w:t>N</w:t>
      </w:r>
      <w:r w:rsidRPr="000E3EDD">
        <w:rPr>
          <w:szCs w:val="24"/>
        </w:rPr>
        <w:t xml:space="preserve">o deben </w:t>
      </w:r>
      <w:r w:rsidR="002C1200" w:rsidRPr="000E3EDD">
        <w:rPr>
          <w:szCs w:val="24"/>
        </w:rPr>
        <w:t>iniciar con caracteres numéricos.</w:t>
      </w:r>
    </w:p>
    <w:p w:rsidR="00C33D68" w:rsidRPr="000E3EDD" w:rsidRDefault="00C33D68" w:rsidP="000E3EDD">
      <w:pPr>
        <w:pStyle w:val="CPMNivel3"/>
        <w:spacing w:after="0" w:line="240" w:lineRule="atLeast"/>
      </w:pPr>
      <w:bookmarkStart w:id="7" w:name="_Toc290290674"/>
      <w:r w:rsidRPr="000E3EDD">
        <w:t>Longitud:</w:t>
      </w:r>
      <w:bookmarkEnd w:id="7"/>
    </w:p>
    <w:p w:rsidR="008A6904" w:rsidRPr="000E3EDD" w:rsidRDefault="008A6904" w:rsidP="000E3EDD">
      <w:pPr>
        <w:pStyle w:val="CPMNormal"/>
        <w:spacing w:after="0" w:line="240" w:lineRule="atLeast"/>
        <w:rPr>
          <w:szCs w:val="24"/>
        </w:rPr>
      </w:pPr>
    </w:p>
    <w:p w:rsidR="00C33D68" w:rsidRPr="000E3EDD" w:rsidRDefault="00C33D68" w:rsidP="000E3EDD">
      <w:pPr>
        <w:pStyle w:val="CPMNormal"/>
        <w:spacing w:after="0" w:line="240" w:lineRule="atLeast"/>
        <w:rPr>
          <w:szCs w:val="24"/>
        </w:rPr>
      </w:pPr>
      <w:r w:rsidRPr="000E3EDD">
        <w:rPr>
          <w:szCs w:val="24"/>
        </w:rPr>
        <w:t xml:space="preserve">La longitud de los nombres es propia de cada software por lo que habrá que revisar la documentación </w:t>
      </w:r>
      <w:r w:rsidR="002C1200" w:rsidRPr="000E3EDD">
        <w:rPr>
          <w:szCs w:val="24"/>
        </w:rPr>
        <w:t xml:space="preserve">propia de la versión utilizada </w:t>
      </w:r>
      <w:r w:rsidRPr="000E3EDD">
        <w:rPr>
          <w:szCs w:val="24"/>
        </w:rPr>
        <w:t>para determina</w:t>
      </w:r>
      <w:r w:rsidR="002C1200" w:rsidRPr="000E3EDD">
        <w:rPr>
          <w:szCs w:val="24"/>
        </w:rPr>
        <w:t>r la longitud máxima del nombre</w:t>
      </w:r>
      <w:r w:rsidRPr="000E3EDD">
        <w:rPr>
          <w:szCs w:val="24"/>
        </w:rPr>
        <w:t>.</w:t>
      </w:r>
    </w:p>
    <w:p w:rsidR="00584151" w:rsidRPr="000E3EDD" w:rsidRDefault="00584151" w:rsidP="000E3EDD">
      <w:pPr>
        <w:pStyle w:val="CPMNivel3"/>
        <w:spacing w:after="0" w:line="240" w:lineRule="atLeast"/>
      </w:pPr>
      <w:r w:rsidRPr="000E3EDD">
        <w:t>Palabras reservadas:</w:t>
      </w:r>
    </w:p>
    <w:p w:rsidR="00C33D68" w:rsidRPr="000E3EDD" w:rsidRDefault="00C33D68" w:rsidP="000E3EDD">
      <w:pPr>
        <w:pStyle w:val="CPMNormal"/>
        <w:spacing w:after="0" w:line="240" w:lineRule="atLeast"/>
        <w:rPr>
          <w:szCs w:val="24"/>
        </w:rPr>
      </w:pPr>
      <w:r w:rsidRPr="000E3EDD">
        <w:rPr>
          <w:szCs w:val="24"/>
        </w:rPr>
        <w:t xml:space="preserve">El uso de palabras reservadas no </w:t>
      </w:r>
      <w:r w:rsidR="00D30CCF" w:rsidRPr="000E3EDD">
        <w:rPr>
          <w:szCs w:val="24"/>
        </w:rPr>
        <w:t>está</w:t>
      </w:r>
      <w:r w:rsidRPr="000E3EDD">
        <w:rPr>
          <w:szCs w:val="24"/>
        </w:rPr>
        <w:t xml:space="preserve"> permitido. </w:t>
      </w:r>
    </w:p>
    <w:p w:rsidR="00C33D68" w:rsidRPr="000E3EDD" w:rsidRDefault="00C33D68" w:rsidP="000E3EDD">
      <w:pPr>
        <w:pStyle w:val="CPMNivel3"/>
        <w:spacing w:after="0" w:line="240" w:lineRule="atLeast"/>
      </w:pPr>
      <w:bookmarkStart w:id="8" w:name="_Toc290290676"/>
      <w:r w:rsidRPr="000E3EDD">
        <w:t>Separadores</w:t>
      </w:r>
      <w:bookmarkEnd w:id="8"/>
    </w:p>
    <w:p w:rsidR="00584151" w:rsidRPr="000E3EDD" w:rsidRDefault="00584151" w:rsidP="000E3EDD">
      <w:pPr>
        <w:pStyle w:val="CPMNormal"/>
        <w:spacing w:after="0" w:line="240" w:lineRule="atLeast"/>
        <w:rPr>
          <w:szCs w:val="24"/>
        </w:rPr>
      </w:pPr>
    </w:p>
    <w:p w:rsidR="00C33D68" w:rsidRPr="000E3EDD" w:rsidRDefault="00C33D68" w:rsidP="000E3EDD">
      <w:pPr>
        <w:pStyle w:val="CPMNormal"/>
        <w:spacing w:after="0" w:line="240" w:lineRule="atLeast"/>
        <w:rPr>
          <w:szCs w:val="24"/>
        </w:rPr>
      </w:pPr>
      <w:r w:rsidRPr="000E3EDD">
        <w:rPr>
          <w:szCs w:val="24"/>
        </w:rPr>
        <w:t>Usar el carácter (_) para nombres de objetos de bases de datos que están compuestos por varias palabras. No usar (_) en el nombre de la bases de datos.</w:t>
      </w:r>
    </w:p>
    <w:p w:rsidR="00C33D68" w:rsidRPr="000E3EDD" w:rsidRDefault="00C33D68" w:rsidP="000E3EDD">
      <w:pPr>
        <w:pStyle w:val="CPMNivel3"/>
        <w:spacing w:after="0" w:line="240" w:lineRule="atLeast"/>
      </w:pPr>
      <w:bookmarkStart w:id="9" w:name="_Toc290290677"/>
      <w:r w:rsidRPr="000E3EDD">
        <w:t>Identificadores numéricos (##):</w:t>
      </w:r>
      <w:bookmarkEnd w:id="9"/>
    </w:p>
    <w:p w:rsidR="00584151" w:rsidRPr="000E3EDD" w:rsidRDefault="00584151" w:rsidP="000E3EDD">
      <w:pPr>
        <w:pStyle w:val="CPMNormal"/>
        <w:spacing w:after="0" w:line="240" w:lineRule="atLeast"/>
        <w:rPr>
          <w:szCs w:val="24"/>
        </w:rPr>
      </w:pPr>
    </w:p>
    <w:p w:rsidR="00584151" w:rsidRPr="000E3EDD" w:rsidRDefault="00C33D68" w:rsidP="000E3EDD">
      <w:pPr>
        <w:pStyle w:val="CPMNormal"/>
        <w:spacing w:after="0" w:line="240" w:lineRule="atLeast"/>
        <w:rPr>
          <w:szCs w:val="24"/>
        </w:rPr>
      </w:pPr>
      <w:r w:rsidRPr="000E3EDD">
        <w:rPr>
          <w:szCs w:val="24"/>
        </w:rPr>
        <w:t xml:space="preserve">En la </w:t>
      </w:r>
      <w:r w:rsidR="002C1200" w:rsidRPr="000E3EDD">
        <w:rPr>
          <w:szCs w:val="24"/>
        </w:rPr>
        <w:t>convención</w:t>
      </w:r>
      <w:r w:rsidRPr="000E3EDD">
        <w:rPr>
          <w:szCs w:val="24"/>
        </w:rPr>
        <w:t xml:space="preserve"> de números el símbolo ## es usado muchas veces para indicar que varios objetos de la base de datos deben de diferenciarse unos de otros; esto se realiza mediante la asignación de identificadores únicos consistente de </w:t>
      </w:r>
      <w:r w:rsidR="002C1200" w:rsidRPr="000E3EDD">
        <w:rPr>
          <w:szCs w:val="24"/>
        </w:rPr>
        <w:t>uno</w:t>
      </w:r>
      <w:r w:rsidRPr="000E3EDD">
        <w:rPr>
          <w:szCs w:val="24"/>
        </w:rPr>
        <w:t xml:space="preserve"> o dos dígitos.</w:t>
      </w:r>
    </w:p>
    <w:p w:rsidR="00D65096" w:rsidRPr="000E3EDD" w:rsidRDefault="002C1200" w:rsidP="000E3EDD">
      <w:pPr>
        <w:pStyle w:val="CPMNivel2"/>
        <w:spacing w:after="0" w:line="240" w:lineRule="atLeast"/>
        <w:rPr>
          <w:sz w:val="24"/>
          <w:szCs w:val="24"/>
        </w:rPr>
      </w:pPr>
      <w:bookmarkStart w:id="10" w:name="_Toc290290678"/>
      <w:r w:rsidRPr="000E3EDD">
        <w:rPr>
          <w:sz w:val="24"/>
          <w:szCs w:val="24"/>
        </w:rPr>
        <w:t>Convención de nombres para objetos de base de datos</w:t>
      </w:r>
      <w:bookmarkEnd w:id="10"/>
    </w:p>
    <w:p w:rsidR="00C33D68" w:rsidRPr="000E3EDD" w:rsidRDefault="00C33D68" w:rsidP="000E3EDD">
      <w:pPr>
        <w:pStyle w:val="CPMNormal"/>
        <w:spacing w:after="0" w:line="240" w:lineRule="atLeast"/>
        <w:rPr>
          <w:szCs w:val="24"/>
        </w:rPr>
      </w:pPr>
      <w:r w:rsidRPr="000E3EDD">
        <w:rPr>
          <w:szCs w:val="24"/>
        </w:rPr>
        <w:t>Una de las metas de utilizar convenciones de nombres es hacer que los nombres utilizados sean lo más simple posible ya que el nombre debe ser fácil de recordar y debe de seguir</w:t>
      </w:r>
      <w:r w:rsidR="002C1200" w:rsidRPr="000E3EDD">
        <w:rPr>
          <w:szCs w:val="24"/>
        </w:rPr>
        <w:t xml:space="preserve"> </w:t>
      </w:r>
      <w:r w:rsidRPr="000E3EDD">
        <w:rPr>
          <w:szCs w:val="24"/>
        </w:rPr>
        <w:t xml:space="preserve">ciertas reglas que sean fáciles de explicar. En este </w:t>
      </w:r>
      <w:r w:rsidR="00D30CCF" w:rsidRPr="000E3EDD">
        <w:rPr>
          <w:szCs w:val="24"/>
        </w:rPr>
        <w:t>capítulo</w:t>
      </w:r>
      <w:r w:rsidRPr="000E3EDD">
        <w:rPr>
          <w:szCs w:val="24"/>
        </w:rPr>
        <w:t xml:space="preserve"> veremos recomendaciones para:</w:t>
      </w:r>
    </w:p>
    <w:p w:rsidR="00C33D68" w:rsidRPr="000E3EDD" w:rsidRDefault="00C33D68" w:rsidP="000E3EDD">
      <w:pPr>
        <w:pStyle w:val="CPMNormal"/>
        <w:numPr>
          <w:ilvl w:val="0"/>
          <w:numId w:val="9"/>
        </w:numPr>
        <w:spacing w:after="0" w:line="240" w:lineRule="atLeast"/>
        <w:rPr>
          <w:szCs w:val="24"/>
        </w:rPr>
      </w:pPr>
      <w:r w:rsidRPr="000E3EDD">
        <w:rPr>
          <w:szCs w:val="24"/>
        </w:rPr>
        <w:t xml:space="preserve">Nombres de </w:t>
      </w:r>
      <w:r w:rsidR="002C1200" w:rsidRPr="000E3EDD">
        <w:rPr>
          <w:szCs w:val="24"/>
        </w:rPr>
        <w:t>objetos de base de datos</w:t>
      </w:r>
    </w:p>
    <w:p w:rsidR="00584151" w:rsidRPr="000E3EDD" w:rsidRDefault="00584151" w:rsidP="000E3EDD">
      <w:pPr>
        <w:pStyle w:val="CPMNormal"/>
        <w:spacing w:after="0" w:line="240" w:lineRule="atLeast"/>
        <w:ind w:left="1555"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 xml:space="preserve">Uso de formas singulares y plurales </w:t>
      </w:r>
    </w:p>
    <w:p w:rsidR="00584151" w:rsidRPr="000E3EDD" w:rsidRDefault="00584151" w:rsidP="000E3EDD">
      <w:pPr>
        <w:pStyle w:val="CPMNormal"/>
        <w:spacing w:after="0" w:line="240" w:lineRule="atLeast"/>
        <w:ind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Uso de abreviaciones</w:t>
      </w:r>
    </w:p>
    <w:p w:rsidR="00C33D68" w:rsidRPr="000E3EDD" w:rsidRDefault="00C33D68" w:rsidP="000E3EDD">
      <w:pPr>
        <w:pStyle w:val="CPMNivel3"/>
        <w:spacing w:after="0" w:line="240" w:lineRule="atLeast"/>
      </w:pPr>
      <w:bookmarkStart w:id="11" w:name="_Toc290290679"/>
      <w:r w:rsidRPr="000E3EDD">
        <w:lastRenderedPageBreak/>
        <w:t xml:space="preserve">Nombres de </w:t>
      </w:r>
      <w:r w:rsidR="002C1200" w:rsidRPr="000E3EDD">
        <w:t>objetos de base de datos</w:t>
      </w:r>
      <w:r w:rsidRPr="000E3EDD">
        <w:t>.</w:t>
      </w:r>
      <w:bookmarkEnd w:id="11"/>
    </w:p>
    <w:p w:rsidR="00584151" w:rsidRPr="000E3EDD" w:rsidRDefault="00584151" w:rsidP="000E3EDD">
      <w:pPr>
        <w:pStyle w:val="CPMNormal"/>
        <w:spacing w:after="0" w:line="240" w:lineRule="atLeast"/>
        <w:rPr>
          <w:szCs w:val="24"/>
        </w:rPr>
      </w:pPr>
    </w:p>
    <w:p w:rsidR="00C33D68" w:rsidRPr="000E3EDD" w:rsidRDefault="00C33D68" w:rsidP="000E3EDD">
      <w:pPr>
        <w:pStyle w:val="CPMNormal"/>
        <w:spacing w:after="0" w:line="240" w:lineRule="atLeast"/>
        <w:rPr>
          <w:szCs w:val="24"/>
        </w:rPr>
      </w:pPr>
      <w:r w:rsidRPr="000E3EDD">
        <w:rPr>
          <w:szCs w:val="24"/>
        </w:rPr>
        <w:t>En general siempre es bueno realizar definiciones cortas que involucren solamente una palabra y que a su vez esta sea auto descriptiva; de esta forma se necesita menos tiempo para entender el nombre de un objeto dentro de un documento o diccionario de datos.</w:t>
      </w:r>
    </w:p>
    <w:p w:rsidR="00584151" w:rsidRPr="000E3EDD" w:rsidRDefault="00584151" w:rsidP="000E3EDD">
      <w:pPr>
        <w:pStyle w:val="CPMNormal"/>
        <w:spacing w:after="0" w:line="240" w:lineRule="atLeast"/>
        <w:rPr>
          <w:szCs w:val="24"/>
        </w:rPr>
      </w:pPr>
    </w:p>
    <w:p w:rsidR="00C33D68" w:rsidRPr="000E3EDD" w:rsidRDefault="00C33D68" w:rsidP="000E3EDD">
      <w:pPr>
        <w:pStyle w:val="CPMNormal"/>
        <w:spacing w:after="0" w:line="240" w:lineRule="atLeast"/>
        <w:rPr>
          <w:szCs w:val="24"/>
        </w:rPr>
      </w:pPr>
      <w:r w:rsidRPr="000E3EDD">
        <w:rPr>
          <w:szCs w:val="24"/>
        </w:rPr>
        <w:t>Para la definición de nombres se deben de cumplir dos metas principales: el nombre del objeto debe ser tan corto como sea posible y debe de ser auto descriptivo. Una regla que hay que seguir es que cuando el nombre no pueda ser corto se debe elegir siempre que el nombre sea auto descriptivo pensando en que probablemente no sea la misma persona la que realice una implementación y el mantenimiento.</w:t>
      </w:r>
    </w:p>
    <w:p w:rsidR="00584151" w:rsidRPr="000E3EDD" w:rsidRDefault="00C33D68" w:rsidP="000E3EDD">
      <w:pPr>
        <w:pStyle w:val="CPMNivel3"/>
        <w:spacing w:after="0" w:line="240" w:lineRule="atLeast"/>
      </w:pPr>
      <w:bookmarkStart w:id="12" w:name="_Toc290290680"/>
      <w:r w:rsidRPr="000E3EDD">
        <w:t>Verbos</w:t>
      </w:r>
      <w:bookmarkEnd w:id="12"/>
    </w:p>
    <w:p w:rsidR="00C33D68" w:rsidRPr="000E3EDD" w:rsidRDefault="00C33D68" w:rsidP="000E3EDD">
      <w:pPr>
        <w:pStyle w:val="CPMNormal"/>
        <w:spacing w:after="0" w:line="240" w:lineRule="atLeast"/>
        <w:rPr>
          <w:szCs w:val="24"/>
        </w:rPr>
      </w:pPr>
      <w:r w:rsidRPr="000E3EDD">
        <w:rPr>
          <w:szCs w:val="24"/>
        </w:rPr>
        <w:t>Si los nombres de los objetos contienen un verbo</w:t>
      </w:r>
      <w:r w:rsidR="002C1200" w:rsidRPr="000E3EDD">
        <w:rPr>
          <w:szCs w:val="24"/>
        </w:rPr>
        <w:t xml:space="preserve"> este deberá ser en infinitivo y siempre se tiene que iniciar el nombre con él. Por ejemplo es mejor escribir </w:t>
      </w:r>
      <w:proofErr w:type="spellStart"/>
      <w:r w:rsidR="002C1200" w:rsidRPr="000E3EDD">
        <w:rPr>
          <w:szCs w:val="24"/>
        </w:rPr>
        <w:t>Buscar_Nombre_Cliente</w:t>
      </w:r>
      <w:proofErr w:type="spellEnd"/>
      <w:r w:rsidR="002C1200" w:rsidRPr="000E3EDD">
        <w:rPr>
          <w:szCs w:val="24"/>
        </w:rPr>
        <w:t xml:space="preserve"> que </w:t>
      </w:r>
      <w:proofErr w:type="spellStart"/>
      <w:r w:rsidR="002C1200" w:rsidRPr="000E3EDD">
        <w:rPr>
          <w:szCs w:val="24"/>
        </w:rPr>
        <w:t>Nombre_Cliente_Buscar</w:t>
      </w:r>
      <w:proofErr w:type="spellEnd"/>
      <w:r w:rsidR="002C1200" w:rsidRPr="000E3EDD">
        <w:rPr>
          <w:szCs w:val="24"/>
        </w:rPr>
        <w:t>.</w:t>
      </w:r>
    </w:p>
    <w:p w:rsidR="00584151" w:rsidRPr="000E3EDD" w:rsidRDefault="00C33D68" w:rsidP="000E3EDD">
      <w:pPr>
        <w:pStyle w:val="CPMNivel3"/>
        <w:spacing w:after="0" w:line="240" w:lineRule="atLeast"/>
      </w:pPr>
      <w:bookmarkStart w:id="13" w:name="_Toc290290681"/>
      <w:r w:rsidRPr="000E3EDD">
        <w:t>Palabras simples</w:t>
      </w:r>
      <w:bookmarkEnd w:id="13"/>
    </w:p>
    <w:p w:rsidR="00C33D68" w:rsidRPr="000E3EDD" w:rsidRDefault="00C33D68" w:rsidP="000E3EDD">
      <w:pPr>
        <w:pStyle w:val="CPMNormal"/>
        <w:spacing w:after="0" w:line="240" w:lineRule="atLeast"/>
        <w:rPr>
          <w:szCs w:val="24"/>
        </w:rPr>
      </w:pPr>
      <w:r w:rsidRPr="000E3EDD">
        <w:rPr>
          <w:szCs w:val="24"/>
        </w:rPr>
        <w:t xml:space="preserve">Utilizar palabras simples para describir un objeto. Por ejemplo usar </w:t>
      </w:r>
      <w:proofErr w:type="spellStart"/>
      <w:r w:rsidRPr="000E3EDD">
        <w:rPr>
          <w:szCs w:val="24"/>
        </w:rPr>
        <w:t>Buscar_Complemento</w:t>
      </w:r>
      <w:proofErr w:type="spellEnd"/>
      <w:r w:rsidRPr="000E3EDD">
        <w:rPr>
          <w:szCs w:val="24"/>
        </w:rPr>
        <w:t xml:space="preserve"> o solo Complemento en lugar de </w:t>
      </w:r>
      <w:proofErr w:type="spellStart"/>
      <w:r w:rsidRPr="000E3EDD">
        <w:rPr>
          <w:szCs w:val="24"/>
        </w:rPr>
        <w:t>Buscar_Y_Complementar</w:t>
      </w:r>
      <w:proofErr w:type="spellEnd"/>
    </w:p>
    <w:p w:rsidR="00584151" w:rsidRPr="000E3EDD" w:rsidRDefault="00C33D68" w:rsidP="000E3EDD">
      <w:pPr>
        <w:pStyle w:val="CPMNivel3"/>
        <w:spacing w:after="0" w:line="240" w:lineRule="atLeast"/>
      </w:pPr>
      <w:bookmarkStart w:id="14" w:name="_Toc290290682"/>
      <w:r w:rsidRPr="000E3EDD">
        <w:t>Expresiones cotidianas</w:t>
      </w:r>
      <w:bookmarkEnd w:id="14"/>
    </w:p>
    <w:p w:rsidR="00C33D68" w:rsidRPr="000E3EDD" w:rsidRDefault="00C33D68" w:rsidP="000E3EDD">
      <w:pPr>
        <w:pStyle w:val="CPMNormal"/>
        <w:spacing w:after="0" w:line="240" w:lineRule="atLeast"/>
        <w:rPr>
          <w:szCs w:val="24"/>
        </w:rPr>
      </w:pPr>
      <w:r w:rsidRPr="000E3EDD">
        <w:rPr>
          <w:szCs w:val="24"/>
        </w:rPr>
        <w:t>Las expresiones cotidianas no deben ser usadas ya que pueden causar confusión al momento de leer o implementar.</w:t>
      </w:r>
    </w:p>
    <w:p w:rsidR="00584151" w:rsidRPr="000E3EDD" w:rsidRDefault="00C33D68" w:rsidP="000E3EDD">
      <w:pPr>
        <w:pStyle w:val="CPMNivel3"/>
        <w:spacing w:after="0" w:line="240" w:lineRule="atLeast"/>
      </w:pPr>
      <w:bookmarkStart w:id="15" w:name="_Toc290290683"/>
      <w:r w:rsidRPr="000E3EDD">
        <w:t>Uso de formas singulares y plurales</w:t>
      </w:r>
      <w:bookmarkEnd w:id="15"/>
    </w:p>
    <w:p w:rsidR="00C33D68" w:rsidRPr="000E3EDD" w:rsidRDefault="00C33D68" w:rsidP="000E3EDD">
      <w:pPr>
        <w:pStyle w:val="CPMNormal"/>
        <w:spacing w:after="0" w:line="240" w:lineRule="atLeast"/>
        <w:rPr>
          <w:szCs w:val="24"/>
        </w:rPr>
      </w:pPr>
      <w:r w:rsidRPr="000E3EDD">
        <w:rPr>
          <w:szCs w:val="24"/>
        </w:rPr>
        <w:t>Las formas singulares son más comunes que las plurales en el uso diario, son más cortas y simples de entender, por lo que es recomendable usarlas en lugar de las plurales.</w:t>
      </w:r>
    </w:p>
    <w:p w:rsidR="00C33D68" w:rsidRPr="000E3EDD" w:rsidRDefault="00C33D68" w:rsidP="000E3EDD">
      <w:pPr>
        <w:pStyle w:val="CPMNormal"/>
        <w:spacing w:after="0" w:line="240" w:lineRule="atLeast"/>
        <w:rPr>
          <w:szCs w:val="24"/>
        </w:rPr>
      </w:pPr>
      <w:r w:rsidRPr="000E3EDD">
        <w:rPr>
          <w:szCs w:val="24"/>
        </w:rPr>
        <w:t>Como una regla de consistencia de la información cuando se defina el nombre de una base de datos se pueden usar formas singulares o plurales pero no ambas.</w:t>
      </w:r>
    </w:p>
    <w:p w:rsidR="002C1200" w:rsidRPr="000E3EDD" w:rsidRDefault="00C33D68" w:rsidP="000E3EDD">
      <w:pPr>
        <w:pStyle w:val="CPMNivel3"/>
        <w:spacing w:after="0" w:line="240" w:lineRule="atLeast"/>
      </w:pPr>
      <w:bookmarkStart w:id="16" w:name="_Toc290290684"/>
      <w:r w:rsidRPr="000E3EDD">
        <w:t>Uso de abreviaciones</w:t>
      </w:r>
      <w:bookmarkEnd w:id="16"/>
    </w:p>
    <w:p w:rsidR="00584151" w:rsidRPr="000E3EDD" w:rsidRDefault="00584151" w:rsidP="000E3EDD">
      <w:pPr>
        <w:pStyle w:val="CPMNormal"/>
        <w:spacing w:after="0" w:line="240" w:lineRule="atLeast"/>
        <w:rPr>
          <w:szCs w:val="24"/>
        </w:rPr>
      </w:pPr>
    </w:p>
    <w:p w:rsidR="00C33D68" w:rsidRPr="000E3EDD" w:rsidRDefault="00C33D68" w:rsidP="000E3EDD">
      <w:pPr>
        <w:pStyle w:val="CPMNormal"/>
        <w:spacing w:after="0" w:line="240" w:lineRule="atLeast"/>
        <w:rPr>
          <w:szCs w:val="24"/>
        </w:rPr>
      </w:pPr>
      <w:r w:rsidRPr="000E3EDD">
        <w:rPr>
          <w:szCs w:val="24"/>
        </w:rPr>
        <w:t>Si es necesario tener que usar abreviaciones, las siguientes recomendaciones nos pueden ayudar a definir una buena abreviación (tomaremos como ejemplo la palabra ERROR).</w:t>
      </w:r>
    </w:p>
    <w:p w:rsidR="00584151" w:rsidRPr="000E3EDD" w:rsidRDefault="00584151" w:rsidP="000E3EDD">
      <w:pPr>
        <w:pStyle w:val="CPMNormal"/>
        <w:spacing w:after="0" w:line="240" w:lineRule="atLeast"/>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Obtener todas las consonantes o caracteres especiales de la palabra origina</w:t>
      </w:r>
      <w:r w:rsidR="000E3EDD" w:rsidRPr="000E3EDD">
        <w:rPr>
          <w:szCs w:val="24"/>
        </w:rPr>
        <w:t>l</w:t>
      </w:r>
      <w:r w:rsidRPr="000E3EDD">
        <w:rPr>
          <w:szCs w:val="24"/>
        </w:rPr>
        <w:t xml:space="preserve"> (Por ejemplo ERROR sería RRR)</w:t>
      </w:r>
    </w:p>
    <w:p w:rsidR="00584151" w:rsidRDefault="00584151" w:rsidP="00584151">
      <w:pPr>
        <w:pStyle w:val="CPMNormal"/>
        <w:spacing w:after="0" w:line="240" w:lineRule="atLeast"/>
        <w:ind w:left="1555" w:firstLine="0"/>
      </w:pPr>
    </w:p>
    <w:p w:rsidR="00C33D68" w:rsidRPr="000E3EDD" w:rsidRDefault="00C33D68" w:rsidP="000E3EDD">
      <w:pPr>
        <w:pStyle w:val="CPMNormal"/>
        <w:numPr>
          <w:ilvl w:val="0"/>
          <w:numId w:val="9"/>
        </w:numPr>
        <w:spacing w:after="0" w:line="240" w:lineRule="atLeast"/>
        <w:rPr>
          <w:szCs w:val="24"/>
        </w:rPr>
      </w:pPr>
      <w:r w:rsidRPr="000E3EDD">
        <w:rPr>
          <w:szCs w:val="24"/>
        </w:rPr>
        <w:lastRenderedPageBreak/>
        <w:t>Si la palabra original comienza con vocal mantener la vocal en su lugar (ERROR quedaría ERRR)</w:t>
      </w:r>
    </w:p>
    <w:p w:rsidR="00584151" w:rsidRPr="000E3EDD" w:rsidRDefault="00584151" w:rsidP="000E3EDD">
      <w:pPr>
        <w:pStyle w:val="CPMNormal"/>
        <w:spacing w:after="0" w:line="240" w:lineRule="atLeast"/>
        <w:ind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Si la regla de arriba resulta en una abreviación que contiene más de dos consonantes idénticas en un renglón solamente dos de estas consonantes deben de permanecer. (ERROR quedaría ERR)</w:t>
      </w:r>
    </w:p>
    <w:p w:rsidR="00584151" w:rsidRPr="000E3EDD" w:rsidRDefault="00584151" w:rsidP="000E3EDD">
      <w:pPr>
        <w:pStyle w:val="CPMNormal"/>
        <w:spacing w:after="0" w:line="240" w:lineRule="atLeast"/>
        <w:ind w:firstLine="0"/>
        <w:rPr>
          <w:szCs w:val="24"/>
        </w:rPr>
      </w:pPr>
    </w:p>
    <w:p w:rsidR="00C33D68" w:rsidRPr="000E3EDD" w:rsidRDefault="00C33D68" w:rsidP="000E3EDD">
      <w:pPr>
        <w:pStyle w:val="CPMNormal"/>
        <w:numPr>
          <w:ilvl w:val="0"/>
          <w:numId w:val="9"/>
        </w:numPr>
        <w:spacing w:after="0" w:line="240" w:lineRule="atLeast"/>
        <w:rPr>
          <w:szCs w:val="24"/>
        </w:rPr>
      </w:pPr>
      <w:r w:rsidRPr="000E3EDD">
        <w:rPr>
          <w:szCs w:val="24"/>
        </w:rPr>
        <w:t>Si el resultado de la abreviación es difícil de entender, usa una abreviación que sea más comprensible. (Por ejemplo la primera silaba de una palabra o la primera y última consonante de la palabra: PROD en lugar de PRDCT).</w:t>
      </w:r>
    </w:p>
    <w:p w:rsidR="002C1200" w:rsidRPr="000E3EDD" w:rsidRDefault="002C1200" w:rsidP="000E3EDD">
      <w:pPr>
        <w:pStyle w:val="CPMNivel3"/>
        <w:spacing w:after="0" w:line="240" w:lineRule="atLeast"/>
      </w:pPr>
      <w:r w:rsidRPr="000E3EDD">
        <w:t>Las abreviaciones que se pueden usar son las siguientes:</w:t>
      </w:r>
    </w:p>
    <w:p w:rsidR="00584151" w:rsidRPr="000E3EDD" w:rsidRDefault="00584151" w:rsidP="000E3EDD">
      <w:pPr>
        <w:pStyle w:val="CPMNormal"/>
        <w:spacing w:after="0" w:line="240" w:lineRule="atLeast"/>
        <w:rPr>
          <w:szCs w:val="24"/>
        </w:rPr>
      </w:pPr>
    </w:p>
    <w:p w:rsidR="00C33D68" w:rsidRDefault="00C33D68" w:rsidP="000E3EDD">
      <w:pPr>
        <w:pStyle w:val="CPMNormal"/>
        <w:numPr>
          <w:ilvl w:val="0"/>
          <w:numId w:val="10"/>
        </w:numPr>
        <w:spacing w:after="0" w:line="240" w:lineRule="atLeast"/>
        <w:rPr>
          <w:szCs w:val="24"/>
        </w:rPr>
      </w:pPr>
      <w:r w:rsidRPr="000E3EDD">
        <w:rPr>
          <w:szCs w:val="24"/>
        </w:rPr>
        <w:t>Id : identificación o identificador</w:t>
      </w:r>
    </w:p>
    <w:p w:rsidR="000E3EDD" w:rsidRPr="000E3EDD" w:rsidRDefault="000E3EDD" w:rsidP="000E3EDD">
      <w:pPr>
        <w:pStyle w:val="CPMNormal"/>
        <w:spacing w:after="0" w:line="240" w:lineRule="atLeast"/>
        <w:ind w:left="1145"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cant</w:t>
      </w:r>
      <w:proofErr w:type="spellEnd"/>
      <w:r w:rsidRPr="000E3EDD">
        <w:rPr>
          <w:szCs w:val="24"/>
        </w:rPr>
        <w:t xml:space="preserve"> : cantidad</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imp</w:t>
      </w:r>
      <w:proofErr w:type="spellEnd"/>
      <w:r w:rsidRPr="000E3EDD">
        <w:rPr>
          <w:szCs w:val="24"/>
        </w:rPr>
        <w:t xml:space="preserve"> : importe</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r w:rsidRPr="000E3EDD">
        <w:rPr>
          <w:szCs w:val="24"/>
        </w:rPr>
        <w:t>min : mínimo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max</w:t>
      </w:r>
      <w:proofErr w:type="spellEnd"/>
      <w:r w:rsidRPr="000E3EDD">
        <w:rPr>
          <w:szCs w:val="24"/>
        </w:rPr>
        <w:t xml:space="preserve"> : máximo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fec</w:t>
      </w:r>
      <w:proofErr w:type="spellEnd"/>
      <w:r w:rsidRPr="000E3EDD">
        <w:rPr>
          <w:szCs w:val="24"/>
        </w:rPr>
        <w:t xml:space="preserve"> : fecha  ( </w:t>
      </w:r>
      <w:proofErr w:type="spellStart"/>
      <w:r w:rsidRPr="000E3EDD">
        <w:rPr>
          <w:szCs w:val="24"/>
        </w:rPr>
        <w:t>Dt</w:t>
      </w:r>
      <w:proofErr w:type="spellEnd"/>
      <w:r w:rsidRPr="000E3EDD">
        <w:rPr>
          <w:szCs w:val="24"/>
        </w:rPr>
        <w:t xml:space="preserve"> : Date )</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fecini</w:t>
      </w:r>
      <w:proofErr w:type="spellEnd"/>
      <w:r w:rsidRPr="000E3EDD">
        <w:rPr>
          <w:szCs w:val="24"/>
        </w:rPr>
        <w:t xml:space="preserve"> : fecha Inicial</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fecfin</w:t>
      </w:r>
      <w:proofErr w:type="spellEnd"/>
      <w:r w:rsidRPr="000E3EDD">
        <w:rPr>
          <w:szCs w:val="24"/>
        </w:rPr>
        <w:t xml:space="preserve"> : fecha final</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num</w:t>
      </w:r>
      <w:proofErr w:type="spellEnd"/>
      <w:r w:rsidRPr="000E3EDD">
        <w:rPr>
          <w:szCs w:val="24"/>
        </w:rPr>
        <w:t xml:space="preserve"> : numero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grp</w:t>
      </w:r>
      <w:proofErr w:type="spellEnd"/>
      <w:r w:rsidRPr="000E3EDD">
        <w:rPr>
          <w:szCs w:val="24"/>
        </w:rPr>
        <w:t xml:space="preserve"> : grupo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desc</w:t>
      </w:r>
      <w:proofErr w:type="spellEnd"/>
      <w:r w:rsidRPr="000E3EDD">
        <w:rPr>
          <w:szCs w:val="24"/>
        </w:rPr>
        <w:t xml:space="preserve"> :  descripción</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loc</w:t>
      </w:r>
      <w:proofErr w:type="spellEnd"/>
      <w:r w:rsidRPr="000E3EDD">
        <w:rPr>
          <w:szCs w:val="24"/>
        </w:rPr>
        <w:t xml:space="preserve"> : localización</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cve</w:t>
      </w:r>
      <w:proofErr w:type="spellEnd"/>
      <w:r w:rsidRPr="000E3EDD">
        <w:rPr>
          <w:szCs w:val="24"/>
        </w:rPr>
        <w:t xml:space="preserve"> : clave</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edo</w:t>
      </w:r>
      <w:proofErr w:type="spellEnd"/>
      <w:r w:rsidRPr="000E3EDD">
        <w:rPr>
          <w:szCs w:val="24"/>
        </w:rPr>
        <w:t xml:space="preserve"> : estado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mpio</w:t>
      </w:r>
      <w:proofErr w:type="spellEnd"/>
      <w:r w:rsidRPr="000E3EDD">
        <w:rPr>
          <w:szCs w:val="24"/>
        </w:rPr>
        <w:t xml:space="preserve"> : municipio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cp</w:t>
      </w:r>
      <w:proofErr w:type="spellEnd"/>
      <w:r w:rsidRPr="000E3EDD">
        <w:rPr>
          <w:szCs w:val="24"/>
        </w:rPr>
        <w:t xml:space="preserve"> : código postal</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tel</w:t>
      </w:r>
      <w:proofErr w:type="spellEnd"/>
      <w:r w:rsidRPr="000E3EDD">
        <w:rPr>
          <w:szCs w:val="24"/>
        </w:rPr>
        <w:t xml:space="preserve"> : teléfono</w:t>
      </w:r>
    </w:p>
    <w:p w:rsidR="000E3EDD" w:rsidRPr="000E3EDD" w:rsidRDefault="000E3EDD" w:rsidP="000E3EDD">
      <w:pPr>
        <w:pStyle w:val="CPMNormal"/>
        <w:spacing w:after="0" w:line="240" w:lineRule="atLeast"/>
        <w:ind w:left="1145" w:firstLine="0"/>
        <w:rPr>
          <w:szCs w:val="24"/>
        </w:rPr>
      </w:pPr>
    </w:p>
    <w:p w:rsidR="00C33D68" w:rsidRDefault="00C33D68" w:rsidP="000E3EDD">
      <w:pPr>
        <w:pStyle w:val="CPMNormal"/>
        <w:numPr>
          <w:ilvl w:val="0"/>
          <w:numId w:val="10"/>
        </w:numPr>
        <w:spacing w:after="0" w:line="240" w:lineRule="atLeast"/>
        <w:rPr>
          <w:szCs w:val="24"/>
        </w:rPr>
      </w:pPr>
      <w:proofErr w:type="spellStart"/>
      <w:r w:rsidRPr="000E3EDD">
        <w:rPr>
          <w:szCs w:val="24"/>
        </w:rPr>
        <w:t>dom</w:t>
      </w:r>
      <w:proofErr w:type="spellEnd"/>
      <w:r w:rsidRPr="000E3EDD">
        <w:rPr>
          <w:szCs w:val="24"/>
        </w:rPr>
        <w:t xml:space="preserve"> : domicilio</w:t>
      </w:r>
    </w:p>
    <w:p w:rsidR="000E3EDD" w:rsidRPr="000E3EDD" w:rsidRDefault="000E3EDD" w:rsidP="000E3EDD">
      <w:pPr>
        <w:pStyle w:val="CPMNormal"/>
        <w:spacing w:after="0" w:line="240" w:lineRule="atLeast"/>
        <w:ind w:firstLine="0"/>
        <w:rPr>
          <w:sz w:val="20"/>
          <w:szCs w:val="20"/>
        </w:rPr>
      </w:pPr>
    </w:p>
    <w:p w:rsidR="00C33D68" w:rsidRDefault="00C33D68" w:rsidP="000E3EDD">
      <w:pPr>
        <w:pStyle w:val="CPMNormal"/>
        <w:numPr>
          <w:ilvl w:val="0"/>
          <w:numId w:val="10"/>
        </w:numPr>
        <w:spacing w:after="0" w:line="240" w:lineRule="atLeast"/>
        <w:rPr>
          <w:szCs w:val="24"/>
        </w:rPr>
      </w:pPr>
      <w:proofErr w:type="spellStart"/>
      <w:r w:rsidRPr="000E3EDD">
        <w:rPr>
          <w:szCs w:val="24"/>
        </w:rPr>
        <w:t>cod</w:t>
      </w:r>
      <w:proofErr w:type="spellEnd"/>
      <w:r w:rsidRPr="000E3EDD">
        <w:rPr>
          <w:szCs w:val="24"/>
        </w:rPr>
        <w:t xml:space="preserve"> : código</w:t>
      </w:r>
    </w:p>
    <w:p w:rsidR="000E3EDD" w:rsidRPr="000E3EDD" w:rsidRDefault="000E3EDD" w:rsidP="000E3EDD">
      <w:pPr>
        <w:pStyle w:val="CPMNormal"/>
        <w:spacing w:after="0" w:line="240" w:lineRule="atLeast"/>
        <w:ind w:firstLine="0"/>
        <w:rPr>
          <w:sz w:val="20"/>
          <w:szCs w:val="20"/>
        </w:rPr>
      </w:pPr>
    </w:p>
    <w:p w:rsidR="00C33D68" w:rsidRPr="000E3EDD" w:rsidRDefault="00C33D68" w:rsidP="000E3EDD">
      <w:pPr>
        <w:pStyle w:val="CPMNormal"/>
        <w:numPr>
          <w:ilvl w:val="0"/>
          <w:numId w:val="10"/>
        </w:numPr>
        <w:spacing w:after="0" w:line="240" w:lineRule="atLeast"/>
        <w:rPr>
          <w:szCs w:val="24"/>
        </w:rPr>
      </w:pPr>
      <w:proofErr w:type="spellStart"/>
      <w:r w:rsidRPr="000E3EDD">
        <w:rPr>
          <w:szCs w:val="24"/>
        </w:rPr>
        <w:t>vta</w:t>
      </w:r>
      <w:proofErr w:type="spellEnd"/>
      <w:r w:rsidRPr="000E3EDD">
        <w:rPr>
          <w:szCs w:val="24"/>
        </w:rPr>
        <w:t xml:space="preserve"> : venta</w:t>
      </w:r>
    </w:p>
    <w:p w:rsidR="00C33D68" w:rsidRPr="000E3EDD" w:rsidRDefault="00A40954" w:rsidP="000E3EDD">
      <w:pPr>
        <w:pStyle w:val="CPMNivel2"/>
        <w:spacing w:after="0" w:line="240" w:lineRule="atLeast"/>
        <w:rPr>
          <w:sz w:val="24"/>
          <w:szCs w:val="24"/>
        </w:rPr>
      </w:pPr>
      <w:bookmarkStart w:id="17" w:name="_Toc290290685"/>
      <w:r w:rsidRPr="000E3EDD">
        <w:rPr>
          <w:sz w:val="24"/>
          <w:szCs w:val="24"/>
        </w:rPr>
        <w:t>Estándares para creación de un modelo lógico</w:t>
      </w:r>
      <w:bookmarkEnd w:id="17"/>
    </w:p>
    <w:p w:rsidR="00F87736" w:rsidRPr="000E3EDD" w:rsidRDefault="00582045" w:rsidP="000E3EDD">
      <w:pPr>
        <w:pStyle w:val="CPMNivel3"/>
        <w:spacing w:after="0" w:line="240" w:lineRule="atLeast"/>
      </w:pPr>
      <w:bookmarkStart w:id="18" w:name="_Toc290290686"/>
      <w:r w:rsidRPr="000E3EDD">
        <w:t>Atributos</w:t>
      </w:r>
      <w:r w:rsidR="0049765F" w:rsidRPr="000E3EDD">
        <w:t>:</w:t>
      </w:r>
      <w:bookmarkEnd w:id="18"/>
    </w:p>
    <w:p w:rsidR="00584151" w:rsidRPr="000E3EDD" w:rsidRDefault="00584151" w:rsidP="000E3EDD">
      <w:pPr>
        <w:pStyle w:val="CPMNormal"/>
        <w:spacing w:after="0" w:line="240" w:lineRule="atLeast"/>
        <w:rPr>
          <w:szCs w:val="24"/>
        </w:rPr>
      </w:pPr>
    </w:p>
    <w:p w:rsidR="00F87736" w:rsidRPr="000E3EDD" w:rsidRDefault="00F87736" w:rsidP="000E3EDD">
      <w:pPr>
        <w:pStyle w:val="CPMNormal"/>
        <w:numPr>
          <w:ilvl w:val="0"/>
          <w:numId w:val="11"/>
        </w:numPr>
        <w:spacing w:after="0" w:line="240" w:lineRule="atLeast"/>
        <w:rPr>
          <w:szCs w:val="24"/>
        </w:rPr>
      </w:pPr>
      <w:r w:rsidRPr="000E3EDD">
        <w:rPr>
          <w:szCs w:val="24"/>
        </w:rPr>
        <w:t>Todos los nombres lógicos deben ser expresados en términos de negocio con las siguientes excepciones:</w:t>
      </w:r>
      <w:r w:rsidR="0049765F" w:rsidRPr="000E3EDD">
        <w:rPr>
          <w:szCs w:val="24"/>
        </w:rPr>
        <w:t xml:space="preserve"> acrónimos de negocio similares pueden ser usados de manera limitada, el Id es siempre usado para identificadores.</w:t>
      </w:r>
    </w:p>
    <w:p w:rsidR="00F87736" w:rsidRPr="000E3EDD" w:rsidRDefault="00F87736" w:rsidP="000E3EDD">
      <w:pPr>
        <w:pStyle w:val="CPMNormal"/>
        <w:numPr>
          <w:ilvl w:val="0"/>
          <w:numId w:val="11"/>
        </w:numPr>
        <w:spacing w:after="0" w:line="240" w:lineRule="atLeast"/>
        <w:rPr>
          <w:szCs w:val="24"/>
        </w:rPr>
      </w:pPr>
      <w:r w:rsidRPr="000E3EDD">
        <w:rPr>
          <w:szCs w:val="24"/>
        </w:rPr>
        <w:t xml:space="preserve">Todos los nombres deben estar en formato </w:t>
      </w:r>
      <w:proofErr w:type="spellStart"/>
      <w:r w:rsidRPr="000E3EDD">
        <w:rPr>
          <w:szCs w:val="24"/>
        </w:rPr>
        <w:t>Title</w:t>
      </w:r>
      <w:proofErr w:type="spellEnd"/>
      <w:r w:rsidRPr="000E3EDD">
        <w:rPr>
          <w:szCs w:val="24"/>
        </w:rPr>
        <w:t xml:space="preserve"> case (inicial en mayúscula)</w:t>
      </w:r>
    </w:p>
    <w:p w:rsidR="00F87736" w:rsidRPr="000E3EDD" w:rsidRDefault="00F87736" w:rsidP="000E3EDD">
      <w:pPr>
        <w:pStyle w:val="CPMNormal"/>
        <w:numPr>
          <w:ilvl w:val="0"/>
          <w:numId w:val="11"/>
        </w:numPr>
        <w:spacing w:after="0" w:line="240" w:lineRule="atLeast"/>
        <w:rPr>
          <w:szCs w:val="24"/>
        </w:rPr>
      </w:pPr>
      <w:r w:rsidRPr="000E3EDD">
        <w:rPr>
          <w:szCs w:val="24"/>
        </w:rPr>
        <w:t>Todos los nombres son singulares</w:t>
      </w:r>
    </w:p>
    <w:p w:rsidR="00F87736" w:rsidRPr="000E3EDD" w:rsidRDefault="00F87736" w:rsidP="000E3EDD">
      <w:pPr>
        <w:pStyle w:val="CPMNormal"/>
        <w:numPr>
          <w:ilvl w:val="0"/>
          <w:numId w:val="11"/>
        </w:numPr>
        <w:spacing w:after="0" w:line="240" w:lineRule="atLeast"/>
        <w:rPr>
          <w:szCs w:val="24"/>
        </w:rPr>
      </w:pPr>
      <w:r w:rsidRPr="000E3EDD">
        <w:rPr>
          <w:szCs w:val="24"/>
        </w:rPr>
        <w:t>Las entidades deben de ser únicas dentro del modelo</w:t>
      </w:r>
    </w:p>
    <w:p w:rsidR="00F87736" w:rsidRPr="000E3EDD" w:rsidRDefault="00F87736" w:rsidP="000E3EDD">
      <w:pPr>
        <w:pStyle w:val="CPMNormal"/>
        <w:numPr>
          <w:ilvl w:val="0"/>
          <w:numId w:val="11"/>
        </w:numPr>
        <w:spacing w:after="0" w:line="240" w:lineRule="atLeast"/>
        <w:rPr>
          <w:szCs w:val="24"/>
        </w:rPr>
      </w:pPr>
      <w:r w:rsidRPr="000E3EDD">
        <w:rPr>
          <w:szCs w:val="24"/>
        </w:rPr>
        <w:t>No se deben de usar abreviaciones al menos que sea requerido por consideraciones de espacio y se deberán de seguir las recomendaciones de la sección anterior.</w:t>
      </w:r>
    </w:p>
    <w:p w:rsidR="00F87736" w:rsidRPr="000E3EDD" w:rsidRDefault="00F87736" w:rsidP="000E3EDD">
      <w:pPr>
        <w:pStyle w:val="CPMNormal"/>
        <w:numPr>
          <w:ilvl w:val="0"/>
          <w:numId w:val="11"/>
        </w:numPr>
        <w:spacing w:after="0" w:line="240" w:lineRule="atLeast"/>
        <w:rPr>
          <w:szCs w:val="24"/>
        </w:rPr>
      </w:pPr>
      <w:r w:rsidRPr="000E3EDD">
        <w:rPr>
          <w:szCs w:val="24"/>
        </w:rPr>
        <w:t>Los nombres deben de consistir e iniciar con caracteres alfabéticos. Los números no son recomendables pero pueden ser usados en caso de ser requeridos. Caracteres especiales no deben de ser usados.</w:t>
      </w:r>
    </w:p>
    <w:p w:rsidR="008C5BF8" w:rsidRPr="000E3EDD" w:rsidRDefault="00F87736" w:rsidP="000E3EDD">
      <w:pPr>
        <w:pStyle w:val="CPMNormal"/>
        <w:numPr>
          <w:ilvl w:val="0"/>
          <w:numId w:val="11"/>
        </w:numPr>
        <w:spacing w:after="0" w:line="240" w:lineRule="atLeast"/>
        <w:rPr>
          <w:szCs w:val="24"/>
        </w:rPr>
      </w:pPr>
      <w:r w:rsidRPr="000E3EDD">
        <w:rPr>
          <w:szCs w:val="24"/>
        </w:rPr>
        <w:t xml:space="preserve">Múltiples términos en el nombre deben estar separados por espacio, las diagonales no </w:t>
      </w:r>
      <w:r w:rsidR="00584151" w:rsidRPr="000E3EDD">
        <w:rPr>
          <w:szCs w:val="24"/>
        </w:rPr>
        <w:t>pueden ser usadas</w:t>
      </w:r>
    </w:p>
    <w:p w:rsidR="00F87736" w:rsidRPr="000E3EDD" w:rsidRDefault="008C5BF8" w:rsidP="000E3EDD">
      <w:pPr>
        <w:pStyle w:val="CPMNivel3"/>
        <w:spacing w:after="0" w:line="240" w:lineRule="atLeast"/>
      </w:pPr>
      <w:r w:rsidRPr="000E3EDD">
        <w:t xml:space="preserve">Entidades </w:t>
      </w:r>
    </w:p>
    <w:p w:rsidR="00584151" w:rsidRPr="000E3EDD" w:rsidRDefault="00584151" w:rsidP="000E3EDD">
      <w:pPr>
        <w:pStyle w:val="CPMNormal"/>
        <w:spacing w:after="0" w:line="240" w:lineRule="atLeast"/>
        <w:rPr>
          <w:szCs w:val="24"/>
        </w:rPr>
      </w:pPr>
    </w:p>
    <w:p w:rsidR="00F87736" w:rsidRPr="000E3EDD" w:rsidRDefault="00F87736" w:rsidP="000E3EDD">
      <w:pPr>
        <w:pStyle w:val="CPMNormal"/>
        <w:numPr>
          <w:ilvl w:val="0"/>
          <w:numId w:val="12"/>
        </w:numPr>
        <w:spacing w:after="0" w:line="240" w:lineRule="atLeast"/>
        <w:rPr>
          <w:szCs w:val="24"/>
        </w:rPr>
      </w:pPr>
      <w:r w:rsidRPr="000E3EDD">
        <w:rPr>
          <w:szCs w:val="24"/>
        </w:rPr>
        <w:t>Un nombre de entidad debe ser un nombre o una frase en forma singular</w:t>
      </w:r>
    </w:p>
    <w:p w:rsidR="00F87736" w:rsidRPr="000E3EDD" w:rsidRDefault="00F87736" w:rsidP="000E3EDD">
      <w:pPr>
        <w:pStyle w:val="CPMNormal"/>
        <w:numPr>
          <w:ilvl w:val="0"/>
          <w:numId w:val="12"/>
        </w:numPr>
        <w:spacing w:after="0" w:line="240" w:lineRule="atLeast"/>
        <w:rPr>
          <w:szCs w:val="24"/>
        </w:rPr>
      </w:pPr>
      <w:r w:rsidRPr="000E3EDD">
        <w:rPr>
          <w:szCs w:val="24"/>
        </w:rPr>
        <w:t xml:space="preserve">Todos los nombres de entidades, son nombres de negocio y pueden </w:t>
      </w:r>
      <w:r w:rsidR="008C5BF8" w:rsidRPr="000E3EDD">
        <w:rPr>
          <w:szCs w:val="24"/>
        </w:rPr>
        <w:t>ser agrupados por un término que las clasifique, tal como, Socio para todas las tablas de Socio</w:t>
      </w:r>
      <w:r w:rsidRPr="000E3EDD">
        <w:rPr>
          <w:szCs w:val="24"/>
        </w:rPr>
        <w:t>.</w:t>
      </w:r>
    </w:p>
    <w:p w:rsidR="00F87736" w:rsidRDefault="00F87736" w:rsidP="000E3EDD">
      <w:pPr>
        <w:pStyle w:val="CPMNormal"/>
        <w:numPr>
          <w:ilvl w:val="0"/>
          <w:numId w:val="12"/>
        </w:numPr>
        <w:spacing w:after="0" w:line="240" w:lineRule="atLeast"/>
        <w:rPr>
          <w:szCs w:val="24"/>
        </w:rPr>
      </w:pPr>
      <w:r w:rsidRPr="000E3EDD">
        <w:rPr>
          <w:szCs w:val="24"/>
        </w:rPr>
        <w:t xml:space="preserve">Entidades asociadas deben ser creadas usando un nombre con un significado de negocios en lugar de la concatenación de </w:t>
      </w:r>
      <w:r w:rsidR="008C5BF8" w:rsidRPr="000E3EDD">
        <w:rPr>
          <w:szCs w:val="24"/>
        </w:rPr>
        <w:t>dos</w:t>
      </w:r>
      <w:r w:rsidRPr="000E3EDD">
        <w:rPr>
          <w:szCs w:val="24"/>
        </w:rPr>
        <w:t xml:space="preserve"> entidades. La entidad asociada debe ser sufijo con una abreviación para la referencia cruzada.</w:t>
      </w:r>
    </w:p>
    <w:p w:rsidR="000E3EDD" w:rsidRDefault="000E3EDD" w:rsidP="000E3EDD">
      <w:pPr>
        <w:pStyle w:val="CPMNormal"/>
        <w:spacing w:after="0" w:line="240" w:lineRule="atLeast"/>
        <w:rPr>
          <w:szCs w:val="24"/>
        </w:rPr>
      </w:pPr>
    </w:p>
    <w:p w:rsidR="000E3EDD" w:rsidRDefault="000E3EDD" w:rsidP="000E3EDD">
      <w:pPr>
        <w:pStyle w:val="CPMNormal"/>
        <w:spacing w:after="0" w:line="240" w:lineRule="atLeast"/>
        <w:rPr>
          <w:szCs w:val="24"/>
        </w:rPr>
      </w:pPr>
    </w:p>
    <w:p w:rsidR="000E3EDD" w:rsidRDefault="000E3EDD" w:rsidP="000E3EDD">
      <w:pPr>
        <w:pStyle w:val="CPMNormal"/>
        <w:spacing w:after="0" w:line="240" w:lineRule="atLeast"/>
        <w:rPr>
          <w:szCs w:val="24"/>
        </w:rPr>
      </w:pPr>
    </w:p>
    <w:p w:rsidR="000E3EDD" w:rsidRDefault="000E3EDD" w:rsidP="000E3EDD">
      <w:pPr>
        <w:pStyle w:val="CPMNormal"/>
        <w:spacing w:after="0" w:line="240" w:lineRule="atLeast"/>
        <w:rPr>
          <w:szCs w:val="24"/>
        </w:rPr>
      </w:pPr>
    </w:p>
    <w:p w:rsidR="000E3EDD" w:rsidRDefault="000E3EDD" w:rsidP="000E3EDD">
      <w:pPr>
        <w:pStyle w:val="CPMNormal"/>
        <w:spacing w:after="0" w:line="240" w:lineRule="atLeast"/>
        <w:rPr>
          <w:szCs w:val="24"/>
        </w:rPr>
      </w:pPr>
    </w:p>
    <w:p w:rsidR="000E3EDD" w:rsidRPr="000E3EDD" w:rsidRDefault="000E3EDD" w:rsidP="000E3EDD">
      <w:pPr>
        <w:pStyle w:val="CPMNormal"/>
        <w:spacing w:after="0" w:line="240" w:lineRule="atLeast"/>
        <w:rPr>
          <w:szCs w:val="24"/>
        </w:rPr>
      </w:pPr>
    </w:p>
    <w:p w:rsidR="00F87736" w:rsidRPr="000E3EDD" w:rsidRDefault="00F87736" w:rsidP="000E3EDD">
      <w:pPr>
        <w:pStyle w:val="CPMNivel3"/>
        <w:spacing w:after="0" w:line="240" w:lineRule="atLeast"/>
      </w:pPr>
      <w:r w:rsidRPr="000E3EDD">
        <w:lastRenderedPageBreak/>
        <w:t>Relaciones</w:t>
      </w:r>
    </w:p>
    <w:p w:rsidR="00584151" w:rsidRPr="000E3EDD" w:rsidRDefault="00584151" w:rsidP="000E3EDD">
      <w:pPr>
        <w:pStyle w:val="CPMNormal"/>
        <w:spacing w:after="0" w:line="240" w:lineRule="atLeast"/>
        <w:rPr>
          <w:szCs w:val="24"/>
        </w:rPr>
      </w:pPr>
    </w:p>
    <w:p w:rsidR="00F87736" w:rsidRDefault="00F87736" w:rsidP="008A6904">
      <w:pPr>
        <w:pStyle w:val="CPMNormal"/>
        <w:numPr>
          <w:ilvl w:val="0"/>
          <w:numId w:val="13"/>
        </w:numPr>
        <w:spacing w:after="0" w:line="240" w:lineRule="atLeast"/>
      </w:pPr>
      <w:r>
        <w:t>Todas las relaciones tienen significado de una frase verbal y están en minúsculas.</w:t>
      </w:r>
    </w:p>
    <w:p w:rsidR="00F87736" w:rsidRDefault="00F87736" w:rsidP="008A6904">
      <w:pPr>
        <w:pStyle w:val="CPMNivel3"/>
        <w:spacing w:after="0" w:line="240" w:lineRule="atLeast"/>
      </w:pPr>
      <w:r>
        <w:t>Definiciones</w:t>
      </w:r>
    </w:p>
    <w:p w:rsidR="00F87736" w:rsidRDefault="00F87736" w:rsidP="008A6904">
      <w:pPr>
        <w:pStyle w:val="CPMNormal"/>
        <w:numPr>
          <w:ilvl w:val="0"/>
          <w:numId w:val="14"/>
        </w:numPr>
        <w:spacing w:after="0" w:line="240" w:lineRule="atLeast"/>
      </w:pPr>
      <w:r>
        <w:t>Las definiciones deben ser una frase detallada de los atributos que típicamente contiene referencias al sujeto componente del atributo. La definición debe consistir de varios enunciados que describan concisamente los datos. Ejemplos de datos deben de proporcionarse siempre que sea posible.</w:t>
      </w:r>
    </w:p>
    <w:p w:rsidR="00F87736" w:rsidRDefault="00F87736" w:rsidP="008A6904">
      <w:pPr>
        <w:pStyle w:val="CPMNivel3"/>
        <w:spacing w:after="0" w:line="240" w:lineRule="atLeast"/>
      </w:pPr>
      <w:r>
        <w:t>Propiedades definidas por el usuario</w:t>
      </w:r>
    </w:p>
    <w:p w:rsidR="00584151" w:rsidRPr="00584151" w:rsidRDefault="00584151" w:rsidP="00584151">
      <w:pPr>
        <w:pStyle w:val="CPMNormal"/>
      </w:pPr>
    </w:p>
    <w:p w:rsidR="008C5BF8" w:rsidRDefault="00F87736" w:rsidP="008A6904">
      <w:pPr>
        <w:pStyle w:val="CPMNormal"/>
        <w:numPr>
          <w:ilvl w:val="0"/>
          <w:numId w:val="15"/>
        </w:numPr>
        <w:spacing w:after="0" w:line="240" w:lineRule="atLeast"/>
      </w:pPr>
      <w:r>
        <w:t xml:space="preserve">Para todos los objetos, los comentarios deben ser proporcionados en las propiedades definidas por el usuario. Las funciones definidas por el usuario (UDF) son muy similares a los </w:t>
      </w:r>
      <w:r w:rsidR="008C5BF8">
        <w:t xml:space="preserve">procedimientos almacenados </w:t>
      </w:r>
      <w:r>
        <w:t xml:space="preserve">con la diferencia  de que las </w:t>
      </w:r>
      <w:r w:rsidR="008C5BF8">
        <w:t xml:space="preserve">funciones definidas por el usuario </w:t>
      </w:r>
      <w:r>
        <w:t xml:space="preserve">pueden ser usadas con la sentencia SELECT; si no fuera así tanto los </w:t>
      </w:r>
      <w:r w:rsidR="008C5BF8">
        <w:t xml:space="preserve">procedimientos almacenados </w:t>
      </w:r>
      <w:r>
        <w:t xml:space="preserve">como las </w:t>
      </w:r>
      <w:r w:rsidR="008C5BF8">
        <w:t xml:space="preserve">funciones definidas por el usuario </w:t>
      </w:r>
      <w:r>
        <w:t xml:space="preserve">serían iguales. </w:t>
      </w:r>
    </w:p>
    <w:p w:rsidR="00F87736" w:rsidRDefault="00F87736" w:rsidP="008A6904">
      <w:pPr>
        <w:pStyle w:val="CPMNormal"/>
        <w:spacing w:after="0" w:line="240" w:lineRule="atLeast"/>
        <w:ind w:left="1555" w:firstLine="0"/>
      </w:pPr>
      <w:r>
        <w:t xml:space="preserve">Por tal motivo las reglas aplicadas a los </w:t>
      </w:r>
      <w:r w:rsidR="008C5BF8">
        <w:t xml:space="preserve">procedimientos almacenados </w:t>
      </w:r>
      <w:r>
        <w:t xml:space="preserve">son aplicables a las </w:t>
      </w:r>
      <w:r w:rsidR="008C5BF8">
        <w:t>funciones definidas por el usuario</w:t>
      </w:r>
      <w:r>
        <w:t xml:space="preserve">. Las funciones </w:t>
      </w:r>
      <w:r w:rsidR="008C5BF8">
        <w:t xml:space="preserve">definidas por el usuario deberán de tener el prefijo </w:t>
      </w:r>
      <w:proofErr w:type="spellStart"/>
      <w:r>
        <w:t>udf</w:t>
      </w:r>
      <w:proofErr w:type="spellEnd"/>
      <w:r w:rsidR="008C5BF8">
        <w:t>_</w:t>
      </w:r>
      <w:r>
        <w:t xml:space="preserve">. Por ejemplo </w:t>
      </w:r>
      <w:proofErr w:type="spellStart"/>
      <w:r w:rsidR="008C5BF8">
        <w:t>udf_Convertir_Cadena</w:t>
      </w:r>
      <w:proofErr w:type="spellEnd"/>
      <w:r w:rsidR="008C5BF8">
        <w:t xml:space="preserve">, </w:t>
      </w:r>
      <w:proofErr w:type="spellStart"/>
      <w:r w:rsidR="008C5BF8">
        <w:t>udf_Calcular_RFC</w:t>
      </w:r>
      <w:proofErr w:type="spellEnd"/>
      <w:r>
        <w:t>.</w:t>
      </w:r>
    </w:p>
    <w:p w:rsidR="00F87736" w:rsidRDefault="00F87736" w:rsidP="008A6904">
      <w:pPr>
        <w:pStyle w:val="CPMNivel2"/>
        <w:spacing w:after="0" w:line="240" w:lineRule="atLeast"/>
      </w:pPr>
      <w:bookmarkStart w:id="19" w:name="_Toc290290687"/>
      <w:r w:rsidRPr="00F87736">
        <w:t>Estándares para la creación de un modelo físico</w:t>
      </w:r>
      <w:bookmarkEnd w:id="19"/>
    </w:p>
    <w:p w:rsidR="00F87736" w:rsidRDefault="00F87736" w:rsidP="008A6904">
      <w:pPr>
        <w:pStyle w:val="CPMNivel3"/>
        <w:spacing w:after="0" w:line="240" w:lineRule="atLeast"/>
      </w:pPr>
      <w:r>
        <w:t>Nombre de tablas:</w:t>
      </w:r>
    </w:p>
    <w:p w:rsidR="006C7036" w:rsidRPr="006C7036" w:rsidRDefault="006C7036" w:rsidP="006C7036">
      <w:pPr>
        <w:pStyle w:val="CPMNormal"/>
      </w:pPr>
    </w:p>
    <w:p w:rsidR="00F87736" w:rsidRDefault="00F87736" w:rsidP="008A6904">
      <w:pPr>
        <w:pStyle w:val="CPMNormal"/>
        <w:spacing w:after="0" w:line="240" w:lineRule="atLeast"/>
      </w:pPr>
      <w:r>
        <w:t>La regla principal para crear los nombres de las tablas físicas debe estar basada en los nombres de tablas descritas en los estándares del modelo lógico visto en la sección anterior con las excepciones siguientes:</w:t>
      </w:r>
    </w:p>
    <w:p w:rsidR="00584151" w:rsidRDefault="00584151" w:rsidP="008A6904">
      <w:pPr>
        <w:pStyle w:val="CPMNormal"/>
        <w:spacing w:after="0" w:line="240" w:lineRule="atLeast"/>
      </w:pPr>
    </w:p>
    <w:p w:rsidR="003D4F50" w:rsidRDefault="003D4F50" w:rsidP="008A6904">
      <w:pPr>
        <w:pStyle w:val="Default"/>
        <w:numPr>
          <w:ilvl w:val="0"/>
          <w:numId w:val="24"/>
        </w:numPr>
        <w:spacing w:line="240" w:lineRule="atLeast"/>
        <w:rPr>
          <w:sz w:val="23"/>
          <w:szCs w:val="23"/>
        </w:rPr>
      </w:pPr>
      <w:r>
        <w:rPr>
          <w:sz w:val="23"/>
          <w:szCs w:val="23"/>
        </w:rPr>
        <w:t xml:space="preserve">El guión bajo </w:t>
      </w:r>
      <w:r>
        <w:rPr>
          <w:b/>
          <w:bCs/>
          <w:sz w:val="23"/>
          <w:szCs w:val="23"/>
        </w:rPr>
        <w:t xml:space="preserve">(_) </w:t>
      </w:r>
      <w:r>
        <w:rPr>
          <w:sz w:val="23"/>
          <w:szCs w:val="23"/>
        </w:rPr>
        <w:t xml:space="preserve">remplazará a los espacios que dividen los términos en el nombre. </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sz w:val="23"/>
          <w:szCs w:val="23"/>
        </w:rPr>
      </w:pPr>
      <w:r>
        <w:rPr>
          <w:sz w:val="23"/>
          <w:szCs w:val="23"/>
        </w:rPr>
        <w:t xml:space="preserve">Uso de términos estándar apropiados. Los nombres deben ser amigables al usuario y consistentes con el mismo término utilizado para el modelo lógico. </w:t>
      </w:r>
    </w:p>
    <w:p w:rsidR="003D4F50" w:rsidRDefault="003D4F50" w:rsidP="008A6904">
      <w:pPr>
        <w:pStyle w:val="Default"/>
        <w:spacing w:line="240" w:lineRule="atLeast"/>
        <w:rPr>
          <w:sz w:val="23"/>
          <w:szCs w:val="23"/>
        </w:rPr>
      </w:pPr>
    </w:p>
    <w:p w:rsidR="000E3EDD" w:rsidRPr="000E3EDD" w:rsidRDefault="003D4F50" w:rsidP="008A6904">
      <w:pPr>
        <w:pStyle w:val="Default"/>
        <w:numPr>
          <w:ilvl w:val="0"/>
          <w:numId w:val="24"/>
        </w:numPr>
        <w:spacing w:line="240" w:lineRule="atLeast"/>
        <w:rPr>
          <w:sz w:val="23"/>
          <w:szCs w:val="23"/>
        </w:rPr>
      </w:pPr>
      <w:r>
        <w:rPr>
          <w:sz w:val="23"/>
          <w:szCs w:val="23"/>
        </w:rPr>
        <w:lastRenderedPageBreak/>
        <w:t xml:space="preserve">Los nombres </w:t>
      </w:r>
      <w:r>
        <w:rPr>
          <w:b/>
          <w:bCs/>
          <w:sz w:val="23"/>
          <w:szCs w:val="23"/>
        </w:rPr>
        <w:t xml:space="preserve">NO </w:t>
      </w:r>
      <w:r>
        <w:rPr>
          <w:sz w:val="23"/>
          <w:szCs w:val="23"/>
        </w:rPr>
        <w:t xml:space="preserve">deben contener palabras reservadas propias de la base de datos como </w:t>
      </w:r>
      <w:proofErr w:type="spellStart"/>
      <w:r>
        <w:rPr>
          <w:b/>
          <w:bCs/>
          <w:sz w:val="23"/>
          <w:szCs w:val="23"/>
        </w:rPr>
        <w:t>type</w:t>
      </w:r>
      <w:proofErr w:type="spellEnd"/>
      <w:r>
        <w:rPr>
          <w:b/>
          <w:bCs/>
          <w:sz w:val="23"/>
          <w:szCs w:val="23"/>
        </w:rPr>
        <w:t xml:space="preserve">, </w:t>
      </w:r>
      <w:proofErr w:type="spellStart"/>
      <w:r>
        <w:rPr>
          <w:b/>
          <w:bCs/>
          <w:sz w:val="23"/>
          <w:szCs w:val="23"/>
        </w:rPr>
        <w:t>name</w:t>
      </w:r>
      <w:proofErr w:type="spellEnd"/>
      <w:r>
        <w:rPr>
          <w:b/>
          <w:bCs/>
          <w:sz w:val="23"/>
          <w:szCs w:val="23"/>
        </w:rPr>
        <w:t xml:space="preserve">, </w:t>
      </w:r>
      <w:proofErr w:type="spellStart"/>
      <w:r>
        <w:rPr>
          <w:b/>
          <w:bCs/>
          <w:sz w:val="23"/>
          <w:szCs w:val="23"/>
        </w:rPr>
        <w:t>column</w:t>
      </w:r>
      <w:proofErr w:type="spellEnd"/>
      <w:r>
        <w:rPr>
          <w:b/>
          <w:bCs/>
          <w:sz w:val="23"/>
          <w:szCs w:val="23"/>
        </w:rPr>
        <w:t xml:space="preserve">, </w:t>
      </w:r>
      <w:proofErr w:type="spellStart"/>
      <w:r>
        <w:rPr>
          <w:b/>
          <w:bCs/>
          <w:sz w:val="23"/>
          <w:szCs w:val="23"/>
        </w:rPr>
        <w:t>row</w:t>
      </w:r>
      <w:proofErr w:type="spellEnd"/>
      <w:r>
        <w:rPr>
          <w:sz w:val="23"/>
          <w:szCs w:val="23"/>
        </w:rPr>
        <w:t>, etc.</w:t>
      </w:r>
      <w:r w:rsidRPr="003D4F50">
        <w:rPr>
          <w:b/>
          <w:bCs/>
          <w:sz w:val="23"/>
          <w:szCs w:val="23"/>
        </w:rPr>
        <w:t xml:space="preserve"> </w:t>
      </w:r>
    </w:p>
    <w:p w:rsidR="000E3EDD" w:rsidRDefault="000E3EDD" w:rsidP="000E3EDD">
      <w:pPr>
        <w:pStyle w:val="Prrafodelista"/>
        <w:rPr>
          <w:b/>
          <w:bCs/>
          <w:sz w:val="23"/>
          <w:szCs w:val="23"/>
        </w:rPr>
      </w:pPr>
    </w:p>
    <w:p w:rsidR="003D4F50" w:rsidRDefault="003D4F50" w:rsidP="008A6904">
      <w:pPr>
        <w:pStyle w:val="Default"/>
        <w:numPr>
          <w:ilvl w:val="0"/>
          <w:numId w:val="24"/>
        </w:numPr>
        <w:spacing w:line="240" w:lineRule="atLeast"/>
        <w:rPr>
          <w:sz w:val="23"/>
          <w:szCs w:val="23"/>
        </w:rPr>
      </w:pPr>
      <w:r>
        <w:rPr>
          <w:b/>
          <w:bCs/>
          <w:sz w:val="23"/>
          <w:szCs w:val="23"/>
        </w:rPr>
        <w:t xml:space="preserve">NO </w:t>
      </w:r>
      <w:r>
        <w:rPr>
          <w:sz w:val="23"/>
          <w:szCs w:val="23"/>
        </w:rPr>
        <w:t>se deben de usar acentos ni la letra ñ.</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b/>
          <w:bCs/>
          <w:sz w:val="23"/>
          <w:szCs w:val="23"/>
        </w:rPr>
      </w:pPr>
      <w:r>
        <w:rPr>
          <w:sz w:val="23"/>
          <w:szCs w:val="23"/>
        </w:rPr>
        <w:t xml:space="preserve">Las tablas de trabajo (Tablas cuyo contenido es borrado constantemente para completar un </w:t>
      </w:r>
      <w:r>
        <w:rPr>
          <w:b/>
          <w:bCs/>
          <w:sz w:val="23"/>
          <w:szCs w:val="23"/>
        </w:rPr>
        <w:t xml:space="preserve">Script </w:t>
      </w:r>
      <w:r>
        <w:rPr>
          <w:sz w:val="23"/>
          <w:szCs w:val="23"/>
        </w:rPr>
        <w:t xml:space="preserve">o </w:t>
      </w:r>
      <w:r>
        <w:rPr>
          <w:b/>
          <w:bCs/>
          <w:sz w:val="23"/>
          <w:szCs w:val="23"/>
        </w:rPr>
        <w:t>Job</w:t>
      </w:r>
      <w:r>
        <w:rPr>
          <w:sz w:val="23"/>
          <w:szCs w:val="23"/>
        </w:rPr>
        <w:t xml:space="preserve">) deben tener el sufijo </w:t>
      </w:r>
      <w:r>
        <w:rPr>
          <w:b/>
          <w:bCs/>
          <w:sz w:val="23"/>
          <w:szCs w:val="23"/>
        </w:rPr>
        <w:t>_</w:t>
      </w:r>
      <w:proofErr w:type="spellStart"/>
      <w:r>
        <w:rPr>
          <w:b/>
          <w:bCs/>
          <w:sz w:val="23"/>
          <w:szCs w:val="23"/>
        </w:rPr>
        <w:t>Wrk</w:t>
      </w:r>
      <w:proofErr w:type="spellEnd"/>
      <w:r>
        <w:rPr>
          <w:b/>
          <w:bCs/>
          <w:sz w:val="23"/>
          <w:szCs w:val="23"/>
        </w:rPr>
        <w:t xml:space="preserve"> </w:t>
      </w:r>
      <w:r>
        <w:rPr>
          <w:sz w:val="23"/>
          <w:szCs w:val="23"/>
        </w:rPr>
        <w:t xml:space="preserve">y contener el nombre de la tabla fuente asociada. Por ejemplo: </w:t>
      </w:r>
      <w:proofErr w:type="spellStart"/>
      <w:r>
        <w:rPr>
          <w:b/>
          <w:bCs/>
          <w:sz w:val="23"/>
          <w:szCs w:val="23"/>
        </w:rPr>
        <w:t>Detalle_Cliente_Wrk</w:t>
      </w:r>
      <w:proofErr w:type="spellEnd"/>
      <w:r>
        <w:rPr>
          <w:sz w:val="23"/>
          <w:szCs w:val="23"/>
        </w:rPr>
        <w:t xml:space="preserve">, </w:t>
      </w:r>
      <w:proofErr w:type="spellStart"/>
      <w:r>
        <w:rPr>
          <w:b/>
          <w:bCs/>
          <w:sz w:val="23"/>
          <w:szCs w:val="23"/>
        </w:rPr>
        <w:t>Detalle_Transacciones_Wrk</w:t>
      </w:r>
      <w:proofErr w:type="spellEnd"/>
      <w:r>
        <w:rPr>
          <w:b/>
          <w:bCs/>
          <w:sz w:val="23"/>
          <w:szCs w:val="23"/>
        </w:rPr>
        <w:t xml:space="preserve">. </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b/>
          <w:bCs/>
          <w:sz w:val="23"/>
          <w:szCs w:val="23"/>
        </w:rPr>
      </w:pPr>
      <w:r>
        <w:rPr>
          <w:sz w:val="23"/>
          <w:szCs w:val="23"/>
        </w:rPr>
        <w:t xml:space="preserve">Las tablas de reportes deben tener el sufijo </w:t>
      </w:r>
      <w:r>
        <w:rPr>
          <w:b/>
          <w:bCs/>
          <w:sz w:val="23"/>
          <w:szCs w:val="23"/>
        </w:rPr>
        <w:t>_</w:t>
      </w:r>
      <w:proofErr w:type="spellStart"/>
      <w:r>
        <w:rPr>
          <w:b/>
          <w:bCs/>
          <w:sz w:val="23"/>
          <w:szCs w:val="23"/>
        </w:rPr>
        <w:t>Rpt</w:t>
      </w:r>
      <w:proofErr w:type="spellEnd"/>
      <w:r>
        <w:rPr>
          <w:b/>
          <w:bCs/>
          <w:sz w:val="23"/>
          <w:szCs w:val="23"/>
        </w:rPr>
        <w:t xml:space="preserve"> </w:t>
      </w:r>
      <w:r>
        <w:rPr>
          <w:sz w:val="23"/>
          <w:szCs w:val="23"/>
        </w:rPr>
        <w:t xml:space="preserve">y contener el nombre de la tabla principal asociada. Por ejemplo: </w:t>
      </w:r>
      <w:proofErr w:type="spellStart"/>
      <w:r>
        <w:rPr>
          <w:b/>
          <w:bCs/>
          <w:sz w:val="23"/>
          <w:szCs w:val="23"/>
        </w:rPr>
        <w:t>Historico_Ventas_Rpt</w:t>
      </w:r>
      <w:proofErr w:type="spellEnd"/>
      <w:r>
        <w:rPr>
          <w:sz w:val="23"/>
          <w:szCs w:val="23"/>
        </w:rPr>
        <w:t xml:space="preserve">, </w:t>
      </w:r>
      <w:proofErr w:type="spellStart"/>
      <w:r>
        <w:rPr>
          <w:b/>
          <w:bCs/>
          <w:sz w:val="23"/>
          <w:szCs w:val="23"/>
        </w:rPr>
        <w:t>Cuentas_Atrasadas_Rpt</w:t>
      </w:r>
      <w:proofErr w:type="spellEnd"/>
      <w:r>
        <w:rPr>
          <w:sz w:val="23"/>
          <w:szCs w:val="23"/>
        </w:rPr>
        <w:t xml:space="preserve">, </w:t>
      </w:r>
      <w:proofErr w:type="spellStart"/>
      <w:r>
        <w:rPr>
          <w:b/>
          <w:bCs/>
          <w:sz w:val="23"/>
          <w:szCs w:val="23"/>
        </w:rPr>
        <w:t>Cuentas_Morosas_Rpt</w:t>
      </w:r>
      <w:proofErr w:type="spellEnd"/>
      <w:r>
        <w:rPr>
          <w:b/>
          <w:bCs/>
          <w:sz w:val="23"/>
          <w:szCs w:val="23"/>
        </w:rPr>
        <w:t xml:space="preserve">. </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b/>
          <w:bCs/>
          <w:sz w:val="23"/>
          <w:szCs w:val="23"/>
        </w:rPr>
      </w:pPr>
      <w:r>
        <w:rPr>
          <w:sz w:val="23"/>
          <w:szCs w:val="23"/>
        </w:rPr>
        <w:t xml:space="preserve">Las tablas históricas (Tablas que se usan para almacenar datos históricos de tablas activas) deben tener el sufijo </w:t>
      </w:r>
      <w:r>
        <w:rPr>
          <w:b/>
          <w:bCs/>
          <w:sz w:val="23"/>
          <w:szCs w:val="23"/>
        </w:rPr>
        <w:t>_</w:t>
      </w:r>
      <w:proofErr w:type="spellStart"/>
      <w:r>
        <w:rPr>
          <w:b/>
          <w:bCs/>
          <w:sz w:val="23"/>
          <w:szCs w:val="23"/>
        </w:rPr>
        <w:t>Hst</w:t>
      </w:r>
      <w:proofErr w:type="spellEnd"/>
      <w:r>
        <w:rPr>
          <w:b/>
          <w:bCs/>
          <w:sz w:val="23"/>
          <w:szCs w:val="23"/>
        </w:rPr>
        <w:t xml:space="preserve"> </w:t>
      </w:r>
      <w:r>
        <w:rPr>
          <w:sz w:val="23"/>
          <w:szCs w:val="23"/>
        </w:rPr>
        <w:t xml:space="preserve">y contener el nombre de la tabla principal asociada. Por ejemplo: </w:t>
      </w:r>
      <w:proofErr w:type="spellStart"/>
      <w:r>
        <w:rPr>
          <w:b/>
          <w:bCs/>
          <w:sz w:val="23"/>
          <w:szCs w:val="23"/>
        </w:rPr>
        <w:t>Transacciones_Hst</w:t>
      </w:r>
      <w:proofErr w:type="spellEnd"/>
      <w:r>
        <w:rPr>
          <w:sz w:val="23"/>
          <w:szCs w:val="23"/>
        </w:rPr>
        <w:t xml:space="preserve">, </w:t>
      </w:r>
      <w:proofErr w:type="spellStart"/>
      <w:r>
        <w:rPr>
          <w:b/>
          <w:bCs/>
          <w:sz w:val="23"/>
          <w:szCs w:val="23"/>
        </w:rPr>
        <w:t>Saldos_Hst</w:t>
      </w:r>
      <w:proofErr w:type="spellEnd"/>
      <w:r>
        <w:rPr>
          <w:b/>
          <w:bCs/>
          <w:sz w:val="23"/>
          <w:szCs w:val="23"/>
        </w:rPr>
        <w:t xml:space="preserve">. </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sz w:val="23"/>
          <w:szCs w:val="23"/>
        </w:rPr>
      </w:pPr>
      <w:r>
        <w:rPr>
          <w:sz w:val="23"/>
          <w:szCs w:val="23"/>
        </w:rPr>
        <w:t xml:space="preserve">Las tablas temporales deberán de tener el sufijo </w:t>
      </w:r>
      <w:r>
        <w:rPr>
          <w:b/>
          <w:bCs/>
          <w:sz w:val="23"/>
          <w:szCs w:val="23"/>
        </w:rPr>
        <w:t>_</w:t>
      </w:r>
      <w:proofErr w:type="spellStart"/>
      <w:r>
        <w:rPr>
          <w:b/>
          <w:bCs/>
          <w:sz w:val="23"/>
          <w:szCs w:val="23"/>
        </w:rPr>
        <w:t>Temp</w:t>
      </w:r>
      <w:proofErr w:type="spellEnd"/>
      <w:r>
        <w:rPr>
          <w:b/>
          <w:bCs/>
          <w:sz w:val="23"/>
          <w:szCs w:val="23"/>
        </w:rPr>
        <w:t xml:space="preserve"> </w:t>
      </w:r>
      <w:r>
        <w:rPr>
          <w:sz w:val="23"/>
          <w:szCs w:val="23"/>
        </w:rPr>
        <w:t xml:space="preserve">y un nombre descriptivo del contenido de la tabla temporal. Por ejemplo </w:t>
      </w:r>
      <w:proofErr w:type="spellStart"/>
      <w:r>
        <w:rPr>
          <w:b/>
          <w:bCs/>
          <w:sz w:val="23"/>
          <w:szCs w:val="23"/>
        </w:rPr>
        <w:t>Cuentas_Socio_Temp</w:t>
      </w:r>
      <w:proofErr w:type="spellEnd"/>
      <w:r>
        <w:rPr>
          <w:sz w:val="23"/>
          <w:szCs w:val="23"/>
        </w:rPr>
        <w:t xml:space="preserve">, </w:t>
      </w:r>
      <w:proofErr w:type="spellStart"/>
      <w:r>
        <w:rPr>
          <w:b/>
          <w:bCs/>
          <w:sz w:val="23"/>
          <w:szCs w:val="23"/>
        </w:rPr>
        <w:t>Direcciones_Socio_Temp</w:t>
      </w:r>
      <w:proofErr w:type="spellEnd"/>
      <w:r>
        <w:rPr>
          <w:b/>
          <w:bCs/>
          <w:sz w:val="23"/>
          <w:szCs w:val="23"/>
        </w:rPr>
        <w:t xml:space="preserve">. </w:t>
      </w:r>
    </w:p>
    <w:p w:rsidR="003D4F50" w:rsidRDefault="003D4F50" w:rsidP="008A6904">
      <w:pPr>
        <w:pStyle w:val="Default"/>
        <w:spacing w:line="240" w:lineRule="atLeast"/>
        <w:rPr>
          <w:sz w:val="23"/>
          <w:szCs w:val="23"/>
        </w:rPr>
      </w:pPr>
    </w:p>
    <w:p w:rsidR="003D4F50" w:rsidRDefault="003D4F50" w:rsidP="008A6904">
      <w:pPr>
        <w:pStyle w:val="Default"/>
        <w:numPr>
          <w:ilvl w:val="0"/>
          <w:numId w:val="24"/>
        </w:numPr>
        <w:spacing w:line="240" w:lineRule="atLeast"/>
        <w:rPr>
          <w:sz w:val="23"/>
          <w:szCs w:val="23"/>
        </w:rPr>
      </w:pPr>
      <w:r>
        <w:rPr>
          <w:sz w:val="23"/>
          <w:szCs w:val="23"/>
        </w:rPr>
        <w:t xml:space="preserve">Las vistas siguen la convención estándar para nombres y deben tener el sufijo </w:t>
      </w:r>
      <w:r>
        <w:rPr>
          <w:b/>
          <w:bCs/>
          <w:sz w:val="23"/>
          <w:szCs w:val="23"/>
        </w:rPr>
        <w:t>_View</w:t>
      </w:r>
      <w:r>
        <w:rPr>
          <w:sz w:val="23"/>
          <w:szCs w:val="23"/>
        </w:rPr>
        <w:t xml:space="preserve">. Si las vistas son una combinación de varias tablas se debe colocar una palabra representativa de cada tabla para el nombre de la vista. Por ejemplo: </w:t>
      </w:r>
      <w:proofErr w:type="spellStart"/>
      <w:r>
        <w:rPr>
          <w:b/>
          <w:bCs/>
          <w:sz w:val="23"/>
          <w:szCs w:val="23"/>
        </w:rPr>
        <w:t>Detalle_Cuentas_View</w:t>
      </w:r>
      <w:proofErr w:type="spellEnd"/>
      <w:r>
        <w:rPr>
          <w:sz w:val="23"/>
          <w:szCs w:val="23"/>
        </w:rPr>
        <w:t xml:space="preserve">, </w:t>
      </w:r>
      <w:proofErr w:type="spellStart"/>
      <w:r>
        <w:rPr>
          <w:b/>
          <w:bCs/>
          <w:sz w:val="23"/>
          <w:szCs w:val="23"/>
        </w:rPr>
        <w:t>Suma_Saldos_View</w:t>
      </w:r>
      <w:proofErr w:type="spellEnd"/>
    </w:p>
    <w:p w:rsidR="003D4F50" w:rsidRDefault="003D4F50" w:rsidP="008A6904">
      <w:pPr>
        <w:pStyle w:val="Default"/>
        <w:spacing w:line="240" w:lineRule="atLeast"/>
        <w:rPr>
          <w:sz w:val="23"/>
          <w:szCs w:val="23"/>
        </w:rPr>
      </w:pPr>
    </w:p>
    <w:p w:rsidR="003D4F50" w:rsidRDefault="003D4F50" w:rsidP="000E3EDD">
      <w:pPr>
        <w:pStyle w:val="CPMNormal"/>
        <w:numPr>
          <w:ilvl w:val="0"/>
          <w:numId w:val="24"/>
        </w:numPr>
        <w:spacing w:after="0" w:line="240" w:lineRule="atLeast"/>
        <w:rPr>
          <w:szCs w:val="24"/>
        </w:rPr>
      </w:pPr>
      <w:r>
        <w:rPr>
          <w:sz w:val="23"/>
          <w:szCs w:val="23"/>
        </w:rPr>
        <w:t xml:space="preserve">Si se usan vistas materializadas estas deben seguir el estándar para la convención de nombres de tablas físicas y deben tener el sufijo </w:t>
      </w:r>
      <w:r>
        <w:rPr>
          <w:b/>
          <w:bCs/>
          <w:sz w:val="23"/>
          <w:szCs w:val="23"/>
        </w:rPr>
        <w:t>_</w:t>
      </w:r>
      <w:proofErr w:type="spellStart"/>
      <w:r>
        <w:rPr>
          <w:b/>
          <w:bCs/>
          <w:sz w:val="23"/>
          <w:szCs w:val="23"/>
        </w:rPr>
        <w:t>Mview</w:t>
      </w:r>
      <w:proofErr w:type="spellEnd"/>
      <w:r>
        <w:rPr>
          <w:sz w:val="23"/>
          <w:szCs w:val="23"/>
        </w:rPr>
        <w:t xml:space="preserve">. Por ejemplo </w:t>
      </w:r>
      <w:proofErr w:type="spellStart"/>
      <w:r w:rsidRPr="000E3EDD">
        <w:rPr>
          <w:b/>
          <w:bCs/>
          <w:szCs w:val="24"/>
        </w:rPr>
        <w:t>Detalle_Cuentas_Mview</w:t>
      </w:r>
      <w:proofErr w:type="spellEnd"/>
      <w:r w:rsidRPr="000E3EDD">
        <w:rPr>
          <w:szCs w:val="24"/>
        </w:rPr>
        <w:t xml:space="preserve">, </w:t>
      </w:r>
      <w:proofErr w:type="spellStart"/>
      <w:r w:rsidRPr="000E3EDD">
        <w:rPr>
          <w:b/>
          <w:bCs/>
          <w:szCs w:val="24"/>
        </w:rPr>
        <w:t>Suma_Saldos_Mview</w:t>
      </w:r>
      <w:proofErr w:type="spellEnd"/>
      <w:r w:rsidRPr="000E3EDD">
        <w:rPr>
          <w:szCs w:val="24"/>
        </w:rPr>
        <w:t>.</w:t>
      </w:r>
    </w:p>
    <w:p w:rsidR="008D1220" w:rsidRPr="000E3EDD" w:rsidRDefault="008D1220" w:rsidP="008D1220">
      <w:pPr>
        <w:pStyle w:val="CPMNormal"/>
        <w:spacing w:after="0" w:line="240" w:lineRule="atLeast"/>
        <w:ind w:firstLine="0"/>
        <w:rPr>
          <w:szCs w:val="24"/>
        </w:rPr>
      </w:pPr>
    </w:p>
    <w:p w:rsidR="000E3EDD" w:rsidRPr="000E3EDD" w:rsidRDefault="000E3EDD" w:rsidP="000E3EDD">
      <w:pPr>
        <w:pStyle w:val="Prrafodelista"/>
        <w:numPr>
          <w:ilvl w:val="0"/>
          <w:numId w:val="24"/>
        </w:numPr>
        <w:autoSpaceDE w:val="0"/>
        <w:autoSpaceDN w:val="0"/>
        <w:adjustRightInd w:val="0"/>
        <w:spacing w:after="0" w:line="240" w:lineRule="atLeast"/>
        <w:rPr>
          <w:rFonts w:ascii="Arial" w:hAnsi="Arial" w:cs="Arial"/>
          <w:color w:val="000000"/>
          <w:sz w:val="24"/>
          <w:szCs w:val="24"/>
        </w:rPr>
      </w:pPr>
      <w:r w:rsidRPr="000E3EDD">
        <w:rPr>
          <w:rFonts w:ascii="Arial" w:hAnsi="Arial" w:cs="Arial"/>
          <w:color w:val="000000"/>
          <w:sz w:val="24"/>
          <w:szCs w:val="24"/>
        </w:rPr>
        <w:t xml:space="preserve">Los índices deben ser nombrados de acuerdo al siguiente esquema </w:t>
      </w:r>
      <w:r w:rsidRPr="000E3EDD">
        <w:rPr>
          <w:rFonts w:ascii="Arial" w:hAnsi="Arial" w:cs="Arial"/>
          <w:b/>
          <w:bCs/>
          <w:color w:val="000000"/>
          <w:sz w:val="24"/>
          <w:szCs w:val="24"/>
        </w:rPr>
        <w:t>“</w:t>
      </w:r>
      <w:proofErr w:type="spellStart"/>
      <w:r w:rsidRPr="000E3EDD">
        <w:rPr>
          <w:rFonts w:ascii="Arial" w:hAnsi="Arial" w:cs="Arial"/>
          <w:b/>
          <w:bCs/>
          <w:color w:val="000000"/>
          <w:sz w:val="24"/>
          <w:szCs w:val="24"/>
        </w:rPr>
        <w:t>NombreTabla_NombreColumna</w:t>
      </w:r>
      <w:proofErr w:type="spellEnd"/>
      <w:r w:rsidRPr="000E3EDD">
        <w:rPr>
          <w:rFonts w:ascii="Arial" w:hAnsi="Arial" w:cs="Arial"/>
          <w:b/>
          <w:bCs/>
          <w:color w:val="000000"/>
          <w:sz w:val="24"/>
          <w:szCs w:val="24"/>
        </w:rPr>
        <w:t>_[u][c]_</w:t>
      </w:r>
      <w:proofErr w:type="spellStart"/>
      <w:r w:rsidRPr="000E3EDD">
        <w:rPr>
          <w:rFonts w:ascii="Arial" w:hAnsi="Arial" w:cs="Arial"/>
          <w:b/>
          <w:bCs/>
          <w:color w:val="000000"/>
          <w:sz w:val="24"/>
          <w:szCs w:val="24"/>
        </w:rPr>
        <w:t>idx_n</w:t>
      </w:r>
      <w:proofErr w:type="spellEnd"/>
      <w:r w:rsidRPr="000E3EDD">
        <w:rPr>
          <w:rFonts w:ascii="Arial" w:hAnsi="Arial" w:cs="Arial"/>
          <w:b/>
          <w:bCs/>
          <w:color w:val="000000"/>
          <w:sz w:val="24"/>
          <w:szCs w:val="24"/>
        </w:rPr>
        <w:t xml:space="preserve">” </w:t>
      </w:r>
      <w:r w:rsidRPr="000E3EDD">
        <w:rPr>
          <w:rFonts w:ascii="Arial" w:hAnsi="Arial" w:cs="Arial"/>
          <w:color w:val="000000"/>
          <w:sz w:val="24"/>
          <w:szCs w:val="24"/>
        </w:rPr>
        <w:t xml:space="preserve">donde: </w:t>
      </w:r>
    </w:p>
    <w:p w:rsidR="000E3EDD" w:rsidRDefault="000E3EDD" w:rsidP="008D1220">
      <w:pPr>
        <w:pStyle w:val="Prrafodelista"/>
        <w:numPr>
          <w:ilvl w:val="0"/>
          <w:numId w:val="24"/>
        </w:numPr>
        <w:autoSpaceDE w:val="0"/>
        <w:autoSpaceDN w:val="0"/>
        <w:adjustRightInd w:val="0"/>
        <w:spacing w:after="0" w:line="240" w:lineRule="atLeast"/>
        <w:ind w:left="993" w:hanging="993"/>
        <w:rPr>
          <w:rFonts w:ascii="Arial" w:hAnsi="Arial" w:cs="Arial"/>
          <w:color w:val="000000"/>
          <w:sz w:val="24"/>
          <w:szCs w:val="24"/>
        </w:rPr>
      </w:pPr>
      <w:proofErr w:type="spellStart"/>
      <w:r w:rsidRPr="008D1220">
        <w:rPr>
          <w:rFonts w:ascii="Arial" w:hAnsi="Arial" w:cs="Arial"/>
          <w:b/>
          <w:bCs/>
          <w:color w:val="000000"/>
          <w:sz w:val="24"/>
          <w:szCs w:val="24"/>
        </w:rPr>
        <w:t>NombreTabla</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es el nombre de la tabla para la cual se está definiendo el índice. </w:t>
      </w:r>
    </w:p>
    <w:p w:rsidR="008D1220" w:rsidRPr="008D1220" w:rsidRDefault="008D1220" w:rsidP="008D1220">
      <w:pPr>
        <w:pStyle w:val="Prrafodelista"/>
        <w:autoSpaceDE w:val="0"/>
        <w:autoSpaceDN w:val="0"/>
        <w:adjustRightInd w:val="0"/>
        <w:spacing w:after="0" w:line="240" w:lineRule="atLeast"/>
        <w:ind w:left="993"/>
        <w:rPr>
          <w:rFonts w:ascii="Arial" w:hAnsi="Arial" w:cs="Arial"/>
          <w:color w:val="000000"/>
          <w:sz w:val="24"/>
          <w:szCs w:val="24"/>
        </w:rPr>
      </w:pPr>
    </w:p>
    <w:p w:rsidR="000E3EDD" w:rsidRDefault="000E3EDD" w:rsidP="008D1220">
      <w:pPr>
        <w:pStyle w:val="Prrafodelista"/>
        <w:numPr>
          <w:ilvl w:val="0"/>
          <w:numId w:val="24"/>
        </w:numPr>
        <w:autoSpaceDE w:val="0"/>
        <w:autoSpaceDN w:val="0"/>
        <w:adjustRightInd w:val="0"/>
        <w:spacing w:after="0" w:line="240" w:lineRule="atLeast"/>
        <w:ind w:left="993" w:hanging="993"/>
        <w:rPr>
          <w:rFonts w:ascii="Arial" w:hAnsi="Arial" w:cs="Arial"/>
          <w:color w:val="000000"/>
          <w:sz w:val="24"/>
          <w:szCs w:val="24"/>
        </w:rPr>
      </w:pPr>
      <w:proofErr w:type="spellStart"/>
      <w:r w:rsidRPr="008D1220">
        <w:rPr>
          <w:rFonts w:ascii="Arial" w:hAnsi="Arial" w:cs="Arial"/>
          <w:b/>
          <w:bCs/>
          <w:color w:val="000000"/>
          <w:sz w:val="24"/>
          <w:szCs w:val="24"/>
        </w:rPr>
        <w:t>NombreColumna</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es el nombre de la columna que será el índice. </w:t>
      </w:r>
    </w:p>
    <w:p w:rsidR="008D1220" w:rsidRPr="008D1220" w:rsidRDefault="008D1220" w:rsidP="008D1220">
      <w:pPr>
        <w:autoSpaceDE w:val="0"/>
        <w:autoSpaceDN w:val="0"/>
        <w:adjustRightInd w:val="0"/>
        <w:spacing w:after="0" w:line="240" w:lineRule="atLeast"/>
        <w:rPr>
          <w:rFonts w:ascii="Arial" w:hAnsi="Arial" w:cs="Arial"/>
          <w:color w:val="000000"/>
          <w:sz w:val="24"/>
          <w:szCs w:val="24"/>
        </w:rPr>
      </w:pPr>
    </w:p>
    <w:p w:rsidR="000E3EDD" w:rsidRDefault="000E3EDD" w:rsidP="008D1220">
      <w:pPr>
        <w:pStyle w:val="Prrafodelista"/>
        <w:numPr>
          <w:ilvl w:val="0"/>
          <w:numId w:val="24"/>
        </w:numPr>
        <w:autoSpaceDE w:val="0"/>
        <w:autoSpaceDN w:val="0"/>
        <w:adjustRightInd w:val="0"/>
        <w:spacing w:after="0" w:line="240" w:lineRule="atLeast"/>
        <w:ind w:left="993" w:hanging="993"/>
        <w:rPr>
          <w:rFonts w:ascii="Arial" w:hAnsi="Arial" w:cs="Arial"/>
          <w:color w:val="000000"/>
          <w:sz w:val="24"/>
          <w:szCs w:val="24"/>
        </w:rPr>
      </w:pPr>
      <w:r w:rsidRPr="008D1220">
        <w:rPr>
          <w:rFonts w:ascii="Arial" w:hAnsi="Arial" w:cs="Arial"/>
          <w:b/>
          <w:bCs/>
          <w:color w:val="000000"/>
          <w:sz w:val="24"/>
          <w:szCs w:val="24"/>
        </w:rPr>
        <w:t xml:space="preserve">[u] </w:t>
      </w:r>
      <w:r w:rsidRPr="008D1220">
        <w:rPr>
          <w:rFonts w:ascii="Arial" w:hAnsi="Arial" w:cs="Arial"/>
          <w:color w:val="000000"/>
          <w:sz w:val="24"/>
          <w:szCs w:val="24"/>
        </w:rPr>
        <w:t xml:space="preserve">es una constante que indica que es índice único. En otro caso es omitido. </w:t>
      </w:r>
    </w:p>
    <w:p w:rsidR="008D1220" w:rsidRPr="008D1220" w:rsidRDefault="008D1220" w:rsidP="008D1220">
      <w:pPr>
        <w:autoSpaceDE w:val="0"/>
        <w:autoSpaceDN w:val="0"/>
        <w:adjustRightInd w:val="0"/>
        <w:spacing w:after="0" w:line="240" w:lineRule="atLeast"/>
        <w:rPr>
          <w:rFonts w:ascii="Arial" w:hAnsi="Arial" w:cs="Arial"/>
          <w:color w:val="000000"/>
          <w:sz w:val="24"/>
          <w:szCs w:val="24"/>
        </w:rPr>
      </w:pPr>
    </w:p>
    <w:p w:rsidR="000E3EDD" w:rsidRDefault="000E3EDD" w:rsidP="008D1220">
      <w:pPr>
        <w:pStyle w:val="Prrafodelista"/>
        <w:numPr>
          <w:ilvl w:val="0"/>
          <w:numId w:val="24"/>
        </w:numPr>
        <w:autoSpaceDE w:val="0"/>
        <w:autoSpaceDN w:val="0"/>
        <w:adjustRightInd w:val="0"/>
        <w:spacing w:after="0" w:line="240" w:lineRule="atLeast"/>
        <w:ind w:left="993" w:hanging="993"/>
        <w:rPr>
          <w:rFonts w:ascii="Arial" w:hAnsi="Arial" w:cs="Arial"/>
          <w:color w:val="000000"/>
          <w:sz w:val="24"/>
          <w:szCs w:val="24"/>
        </w:rPr>
      </w:pPr>
      <w:r w:rsidRPr="008D1220">
        <w:rPr>
          <w:rFonts w:ascii="Arial" w:hAnsi="Arial" w:cs="Arial"/>
          <w:b/>
          <w:bCs/>
          <w:color w:val="000000"/>
          <w:sz w:val="24"/>
          <w:szCs w:val="24"/>
        </w:rPr>
        <w:t xml:space="preserve">[c] </w:t>
      </w:r>
      <w:r w:rsidRPr="008D1220">
        <w:rPr>
          <w:rFonts w:ascii="Arial" w:hAnsi="Arial" w:cs="Arial"/>
          <w:color w:val="000000"/>
          <w:sz w:val="24"/>
          <w:szCs w:val="24"/>
        </w:rPr>
        <w:t xml:space="preserve">es una constante que indica un índice agrupado. En otro caso es omitido. </w:t>
      </w:r>
    </w:p>
    <w:p w:rsidR="008D1220" w:rsidRPr="008D1220" w:rsidRDefault="008D1220" w:rsidP="008D1220">
      <w:pPr>
        <w:autoSpaceDE w:val="0"/>
        <w:autoSpaceDN w:val="0"/>
        <w:adjustRightInd w:val="0"/>
        <w:spacing w:after="0" w:line="240" w:lineRule="atLeast"/>
        <w:rPr>
          <w:rFonts w:ascii="Arial" w:hAnsi="Arial" w:cs="Arial"/>
          <w:color w:val="000000"/>
          <w:sz w:val="24"/>
          <w:szCs w:val="24"/>
        </w:rPr>
      </w:pPr>
    </w:p>
    <w:p w:rsidR="000E3EDD" w:rsidRPr="008D1220" w:rsidRDefault="000E3EDD" w:rsidP="008D1220">
      <w:pPr>
        <w:pStyle w:val="Prrafodelista"/>
        <w:numPr>
          <w:ilvl w:val="0"/>
          <w:numId w:val="24"/>
        </w:numPr>
        <w:autoSpaceDE w:val="0"/>
        <w:autoSpaceDN w:val="0"/>
        <w:adjustRightInd w:val="0"/>
        <w:spacing w:after="0" w:line="240" w:lineRule="atLeast"/>
        <w:ind w:left="993" w:hanging="993"/>
        <w:rPr>
          <w:rFonts w:ascii="Arial" w:hAnsi="Arial" w:cs="Arial"/>
          <w:color w:val="000000"/>
          <w:sz w:val="24"/>
          <w:szCs w:val="24"/>
        </w:rPr>
      </w:pPr>
      <w:proofErr w:type="spellStart"/>
      <w:r w:rsidRPr="008D1220">
        <w:rPr>
          <w:rFonts w:ascii="Arial" w:hAnsi="Arial" w:cs="Arial"/>
          <w:b/>
          <w:bCs/>
          <w:color w:val="000000"/>
          <w:sz w:val="24"/>
          <w:szCs w:val="24"/>
        </w:rPr>
        <w:t>idx</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es una constante que indica que el objeto es un índice. </w:t>
      </w:r>
    </w:p>
    <w:p w:rsidR="000E3EDD" w:rsidRPr="000E3EDD" w:rsidRDefault="000E3EDD" w:rsidP="000E3EDD">
      <w:pPr>
        <w:spacing w:after="0" w:line="240" w:lineRule="atLeast"/>
        <w:rPr>
          <w:sz w:val="24"/>
          <w:szCs w:val="24"/>
        </w:rPr>
      </w:pPr>
    </w:p>
    <w:p w:rsidR="000E3EDD" w:rsidRDefault="000E3EDD" w:rsidP="000E3EDD">
      <w:pPr>
        <w:pStyle w:val="CPMNormal"/>
        <w:spacing w:after="0" w:line="240" w:lineRule="atLeast"/>
      </w:pPr>
    </w:p>
    <w:p w:rsidR="000E3EDD" w:rsidRDefault="000E3EDD" w:rsidP="000E3EDD">
      <w:pPr>
        <w:pStyle w:val="CPMNormal"/>
        <w:spacing w:after="0" w:line="240" w:lineRule="atLeast"/>
      </w:pPr>
    </w:p>
    <w:p w:rsidR="000E3EDD" w:rsidRDefault="000E3EDD" w:rsidP="000E3EDD">
      <w:pPr>
        <w:pStyle w:val="CPMNormal"/>
        <w:spacing w:after="0" w:line="240" w:lineRule="atLeast"/>
      </w:pPr>
    </w:p>
    <w:p w:rsidR="000E3EDD" w:rsidRDefault="000E3EDD" w:rsidP="000E3EDD">
      <w:pPr>
        <w:pStyle w:val="CPMNormal"/>
        <w:spacing w:after="0" w:line="240" w:lineRule="atLeast"/>
      </w:pPr>
    </w:p>
    <w:p w:rsidR="008D1220" w:rsidRPr="008D1220" w:rsidRDefault="008D1220" w:rsidP="008D1220">
      <w:pPr>
        <w:autoSpaceDE w:val="0"/>
        <w:autoSpaceDN w:val="0"/>
        <w:adjustRightInd w:val="0"/>
        <w:spacing w:after="0" w:line="240" w:lineRule="atLeast"/>
        <w:rPr>
          <w:rFonts w:ascii="Arial" w:hAnsi="Arial" w:cs="Arial"/>
          <w:color w:val="000000"/>
          <w:sz w:val="24"/>
          <w:szCs w:val="24"/>
        </w:rPr>
      </w:pPr>
    </w:p>
    <w:p w:rsidR="008D1220" w:rsidRPr="008D1220" w:rsidRDefault="008D1220" w:rsidP="008D1220">
      <w:pPr>
        <w:pStyle w:val="Prrafodelista"/>
        <w:numPr>
          <w:ilvl w:val="0"/>
          <w:numId w:val="24"/>
        </w:numPr>
        <w:autoSpaceDE w:val="0"/>
        <w:autoSpaceDN w:val="0"/>
        <w:adjustRightInd w:val="0"/>
        <w:spacing w:after="0" w:line="240" w:lineRule="atLeast"/>
        <w:rPr>
          <w:rFonts w:ascii="Arial" w:hAnsi="Arial" w:cs="Arial"/>
          <w:color w:val="000000"/>
          <w:sz w:val="24"/>
          <w:szCs w:val="24"/>
        </w:rPr>
      </w:pPr>
      <w:r w:rsidRPr="008D1220">
        <w:rPr>
          <w:rFonts w:ascii="Arial" w:hAnsi="Arial" w:cs="Arial"/>
          <w:b/>
          <w:bCs/>
          <w:color w:val="000000"/>
          <w:sz w:val="24"/>
          <w:szCs w:val="24"/>
        </w:rPr>
        <w:t xml:space="preserve">n </w:t>
      </w:r>
      <w:r w:rsidRPr="008D1220">
        <w:rPr>
          <w:rFonts w:ascii="Arial" w:hAnsi="Arial" w:cs="Arial"/>
          <w:color w:val="000000"/>
          <w:sz w:val="24"/>
          <w:szCs w:val="24"/>
        </w:rPr>
        <w:t xml:space="preserve">es un identificador secuencial donde 1 indica que el índice está en la llave primaria y 2 o mayor es usado para todos los otros índices. </w:t>
      </w:r>
    </w:p>
    <w:p w:rsidR="008D1220" w:rsidRPr="008D1220" w:rsidRDefault="008D1220" w:rsidP="008D1220">
      <w:pPr>
        <w:pStyle w:val="Prrafodelista"/>
        <w:autoSpaceDE w:val="0"/>
        <w:autoSpaceDN w:val="0"/>
        <w:adjustRightInd w:val="0"/>
        <w:spacing w:after="0" w:line="240" w:lineRule="atLeast"/>
        <w:ind w:left="432"/>
        <w:rPr>
          <w:rFonts w:ascii="Arial" w:hAnsi="Arial" w:cs="Arial"/>
          <w:color w:val="000000"/>
          <w:sz w:val="24"/>
          <w:szCs w:val="24"/>
        </w:rPr>
      </w:pPr>
    </w:p>
    <w:p w:rsidR="008D1220" w:rsidRPr="008D1220" w:rsidRDefault="008D1220" w:rsidP="008D1220">
      <w:pPr>
        <w:pStyle w:val="Prrafodelista"/>
        <w:numPr>
          <w:ilvl w:val="0"/>
          <w:numId w:val="24"/>
        </w:numPr>
        <w:autoSpaceDE w:val="0"/>
        <w:autoSpaceDN w:val="0"/>
        <w:adjustRightInd w:val="0"/>
        <w:spacing w:after="0" w:line="240" w:lineRule="atLeast"/>
        <w:rPr>
          <w:rFonts w:ascii="Arial" w:hAnsi="Arial" w:cs="Arial"/>
          <w:color w:val="000000"/>
          <w:sz w:val="24"/>
          <w:szCs w:val="24"/>
        </w:rPr>
      </w:pPr>
      <w:r w:rsidRPr="008D1220">
        <w:rPr>
          <w:rFonts w:ascii="Arial" w:hAnsi="Arial" w:cs="Arial"/>
          <w:color w:val="000000"/>
          <w:sz w:val="24"/>
          <w:szCs w:val="24"/>
        </w:rPr>
        <w:t xml:space="preserve">Ejemplo para crear un índice en la columna </w:t>
      </w:r>
      <w:proofErr w:type="spellStart"/>
      <w:r w:rsidRPr="008D1220">
        <w:rPr>
          <w:rFonts w:ascii="Arial" w:hAnsi="Arial" w:cs="Arial"/>
          <w:b/>
          <w:bCs/>
          <w:color w:val="000000"/>
          <w:sz w:val="24"/>
          <w:szCs w:val="24"/>
        </w:rPr>
        <w:t>Id_Socio</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de la tabla Socios deberá de ser como se muestra: </w:t>
      </w:r>
      <w:r w:rsidRPr="008D1220">
        <w:rPr>
          <w:rFonts w:ascii="Arial" w:hAnsi="Arial" w:cs="Arial"/>
          <w:b/>
          <w:bCs/>
          <w:color w:val="000000"/>
          <w:sz w:val="24"/>
          <w:szCs w:val="24"/>
        </w:rPr>
        <w:t xml:space="preserve">Socios_Id_Socio_uc_idx_1. </w:t>
      </w:r>
    </w:p>
    <w:p w:rsidR="008D1220" w:rsidRPr="008D1220" w:rsidRDefault="008D1220" w:rsidP="008D1220">
      <w:pPr>
        <w:autoSpaceDE w:val="0"/>
        <w:autoSpaceDN w:val="0"/>
        <w:adjustRightInd w:val="0"/>
        <w:spacing w:after="0" w:line="240" w:lineRule="atLeast"/>
        <w:rPr>
          <w:rFonts w:ascii="Arial" w:hAnsi="Arial" w:cs="Arial"/>
          <w:color w:val="000000"/>
          <w:sz w:val="24"/>
          <w:szCs w:val="24"/>
        </w:rPr>
      </w:pPr>
    </w:p>
    <w:p w:rsidR="008D1220" w:rsidRPr="008D1220" w:rsidRDefault="008D1220" w:rsidP="008D1220">
      <w:pPr>
        <w:pStyle w:val="Prrafodelista"/>
        <w:numPr>
          <w:ilvl w:val="0"/>
          <w:numId w:val="24"/>
        </w:numPr>
        <w:autoSpaceDE w:val="0"/>
        <w:autoSpaceDN w:val="0"/>
        <w:adjustRightInd w:val="0"/>
        <w:spacing w:after="0" w:line="240" w:lineRule="atLeast"/>
        <w:rPr>
          <w:rFonts w:ascii="Arial" w:hAnsi="Arial" w:cs="Arial"/>
          <w:color w:val="000000"/>
          <w:sz w:val="24"/>
          <w:szCs w:val="24"/>
        </w:rPr>
      </w:pPr>
      <w:r w:rsidRPr="008D1220">
        <w:rPr>
          <w:rFonts w:ascii="Arial" w:hAnsi="Arial" w:cs="Arial"/>
          <w:color w:val="000000"/>
          <w:sz w:val="24"/>
          <w:szCs w:val="24"/>
        </w:rPr>
        <w:t xml:space="preserve">Ejemplo para crear un índice en la columna </w:t>
      </w:r>
      <w:proofErr w:type="spellStart"/>
      <w:r w:rsidRPr="008D1220">
        <w:rPr>
          <w:rFonts w:ascii="Arial" w:hAnsi="Arial" w:cs="Arial"/>
          <w:b/>
          <w:bCs/>
          <w:color w:val="000000"/>
          <w:sz w:val="24"/>
          <w:szCs w:val="24"/>
        </w:rPr>
        <w:t>Id_Cuenta</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de la tabla Cuentas que sea un índice no único: </w:t>
      </w:r>
      <w:r w:rsidRPr="008D1220">
        <w:rPr>
          <w:rFonts w:ascii="Arial" w:hAnsi="Arial" w:cs="Arial"/>
          <w:b/>
          <w:bCs/>
          <w:color w:val="000000"/>
          <w:sz w:val="24"/>
          <w:szCs w:val="24"/>
        </w:rPr>
        <w:t xml:space="preserve">Cuentas_Id_Cuenta_c_idx_2. </w:t>
      </w:r>
    </w:p>
    <w:p w:rsidR="007725A3" w:rsidRPr="008D1220" w:rsidRDefault="00584151" w:rsidP="008D1220">
      <w:pPr>
        <w:pStyle w:val="CPMNivel3"/>
        <w:spacing w:after="0" w:line="240" w:lineRule="atLeast"/>
      </w:pPr>
      <w:r w:rsidRPr="008D1220">
        <w:t>Nombre de elementos de las tablas.</w:t>
      </w:r>
    </w:p>
    <w:p w:rsidR="00584151" w:rsidRPr="008D1220" w:rsidRDefault="00584151" w:rsidP="008D1220">
      <w:pPr>
        <w:pStyle w:val="CPMNormal"/>
        <w:spacing w:after="0" w:line="240" w:lineRule="atLeast"/>
        <w:rPr>
          <w:szCs w:val="24"/>
        </w:rPr>
      </w:pPr>
    </w:p>
    <w:p w:rsidR="00F87736" w:rsidRPr="008D1220" w:rsidRDefault="00F87736" w:rsidP="008D1220">
      <w:pPr>
        <w:pStyle w:val="CPMNormal"/>
        <w:spacing w:after="0" w:line="240" w:lineRule="atLeast"/>
        <w:rPr>
          <w:szCs w:val="24"/>
        </w:rPr>
      </w:pPr>
      <w:r w:rsidRPr="008D1220">
        <w:rPr>
          <w:szCs w:val="24"/>
        </w:rPr>
        <w:t>Los fundamentos para crear los nombres de los elementos físicos de la base de datos deben de estar basados en los nombres de los atributos de negocio definidos en los estándares para el modelo lógico con las siguientes excepciones:</w:t>
      </w:r>
    </w:p>
    <w:p w:rsidR="00266FDD" w:rsidRPr="008D1220" w:rsidRDefault="00266FDD" w:rsidP="008D1220">
      <w:pPr>
        <w:pStyle w:val="CPMNormal"/>
        <w:spacing w:after="0" w:line="240" w:lineRule="atLeast"/>
        <w:rPr>
          <w:szCs w:val="24"/>
        </w:rPr>
      </w:pPr>
    </w:p>
    <w:p w:rsidR="00266FDD" w:rsidRPr="008D1220" w:rsidRDefault="00266FDD" w:rsidP="008D1220">
      <w:pPr>
        <w:autoSpaceDE w:val="0"/>
        <w:autoSpaceDN w:val="0"/>
        <w:adjustRightInd w:val="0"/>
        <w:spacing w:after="0" w:line="240" w:lineRule="atLeast"/>
        <w:ind w:left="1410" w:hanging="985"/>
        <w:rPr>
          <w:rFonts w:ascii="Arial" w:hAnsi="Arial" w:cs="Arial"/>
          <w:color w:val="000000"/>
          <w:sz w:val="24"/>
          <w:szCs w:val="24"/>
        </w:rPr>
      </w:pPr>
      <w:r w:rsidRPr="008D1220">
        <w:rPr>
          <w:rFonts w:ascii="Arial" w:hAnsi="Arial" w:cs="Arial"/>
          <w:color w:val="000000"/>
          <w:sz w:val="24"/>
          <w:szCs w:val="24"/>
        </w:rPr>
        <w:t xml:space="preserve">2.5.2.1 </w:t>
      </w:r>
      <w:r w:rsidR="008D1220">
        <w:rPr>
          <w:rFonts w:ascii="Arial" w:hAnsi="Arial" w:cs="Arial"/>
          <w:color w:val="000000"/>
          <w:sz w:val="24"/>
          <w:szCs w:val="24"/>
        </w:rPr>
        <w:tab/>
      </w:r>
      <w:r w:rsidRPr="008D1220">
        <w:rPr>
          <w:rFonts w:ascii="Arial" w:hAnsi="Arial" w:cs="Arial"/>
          <w:color w:val="000000"/>
          <w:sz w:val="24"/>
          <w:szCs w:val="24"/>
        </w:rPr>
        <w:t xml:space="preserve">El carácter guion bajo </w:t>
      </w:r>
      <w:r w:rsidRPr="008D1220">
        <w:rPr>
          <w:rFonts w:ascii="Arial" w:hAnsi="Arial" w:cs="Arial"/>
          <w:b/>
          <w:bCs/>
          <w:color w:val="000000"/>
          <w:sz w:val="24"/>
          <w:szCs w:val="24"/>
        </w:rPr>
        <w:t xml:space="preserve">(_) </w:t>
      </w:r>
      <w:r w:rsidRPr="008D1220">
        <w:rPr>
          <w:rFonts w:ascii="Arial" w:hAnsi="Arial" w:cs="Arial"/>
          <w:color w:val="000000"/>
          <w:sz w:val="24"/>
          <w:szCs w:val="24"/>
        </w:rPr>
        <w:t xml:space="preserve">remplazará a los espacios en blanco que separan los </w:t>
      </w:r>
      <w:r w:rsidR="008D1220">
        <w:rPr>
          <w:rFonts w:ascii="Arial" w:hAnsi="Arial" w:cs="Arial"/>
          <w:color w:val="000000"/>
          <w:sz w:val="24"/>
          <w:szCs w:val="24"/>
        </w:rPr>
        <w:t xml:space="preserve">    </w:t>
      </w:r>
      <w:r w:rsidRPr="008D1220">
        <w:rPr>
          <w:rFonts w:ascii="Arial" w:hAnsi="Arial" w:cs="Arial"/>
          <w:color w:val="000000"/>
          <w:sz w:val="24"/>
          <w:szCs w:val="24"/>
        </w:rPr>
        <w:t xml:space="preserve">términos en el nombre. </w:t>
      </w:r>
    </w:p>
    <w:p w:rsidR="00266FDD" w:rsidRPr="008D1220" w:rsidRDefault="00266FDD"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1410" w:hanging="985"/>
        <w:rPr>
          <w:rFonts w:ascii="Arial" w:hAnsi="Arial" w:cs="Arial"/>
          <w:color w:val="000000"/>
          <w:sz w:val="24"/>
          <w:szCs w:val="24"/>
        </w:rPr>
      </w:pPr>
      <w:r w:rsidRPr="008D1220">
        <w:rPr>
          <w:rFonts w:ascii="Arial" w:hAnsi="Arial" w:cs="Arial"/>
          <w:color w:val="000000"/>
          <w:sz w:val="24"/>
          <w:szCs w:val="24"/>
        </w:rPr>
        <w:t xml:space="preserve">2.5.2.2 </w:t>
      </w:r>
      <w:r w:rsidR="008D1220">
        <w:rPr>
          <w:rFonts w:ascii="Arial" w:hAnsi="Arial" w:cs="Arial"/>
          <w:color w:val="000000"/>
          <w:sz w:val="24"/>
          <w:szCs w:val="24"/>
        </w:rPr>
        <w:tab/>
      </w:r>
      <w:r w:rsidRPr="008D1220">
        <w:rPr>
          <w:rFonts w:ascii="Arial" w:hAnsi="Arial" w:cs="Arial"/>
          <w:color w:val="000000"/>
          <w:sz w:val="24"/>
          <w:szCs w:val="24"/>
        </w:rPr>
        <w:t xml:space="preserve">Uso de términos estándar apropiados. Los nombres deben de ser amigables al usuario y consistentes con el mismo término usado en la definición del modelo lógico. </w:t>
      </w:r>
    </w:p>
    <w:p w:rsidR="00266FDD" w:rsidRPr="008D1220" w:rsidRDefault="00266FDD"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8D1220">
      <w:pPr>
        <w:pStyle w:val="CPMNormal"/>
        <w:spacing w:after="0" w:line="240" w:lineRule="atLeast"/>
        <w:ind w:left="1410" w:hanging="985"/>
        <w:rPr>
          <w:color w:val="000000"/>
          <w:szCs w:val="24"/>
        </w:rPr>
      </w:pPr>
      <w:r w:rsidRPr="008D1220">
        <w:rPr>
          <w:color w:val="000000"/>
          <w:szCs w:val="24"/>
        </w:rPr>
        <w:t xml:space="preserve">2.5.2.3 </w:t>
      </w:r>
      <w:r w:rsidR="008D1220">
        <w:rPr>
          <w:color w:val="000000"/>
          <w:szCs w:val="24"/>
        </w:rPr>
        <w:tab/>
      </w:r>
      <w:r w:rsidRPr="008D1220">
        <w:rPr>
          <w:color w:val="000000"/>
          <w:szCs w:val="24"/>
        </w:rPr>
        <w:t xml:space="preserve">Las siguientes reglas establecen un formato estándar para todos los nombres de los elementos de las tablas. Los elementos de datos físicos consisten de tres partes: </w:t>
      </w:r>
      <w:proofErr w:type="spellStart"/>
      <w:r w:rsidRPr="008D1220">
        <w:rPr>
          <w:b/>
          <w:bCs/>
          <w:color w:val="000000"/>
          <w:szCs w:val="24"/>
        </w:rPr>
        <w:t>Nombre_Primario</w:t>
      </w:r>
      <w:proofErr w:type="spellEnd"/>
      <w:r w:rsidRPr="008D1220">
        <w:rPr>
          <w:color w:val="000000"/>
          <w:szCs w:val="24"/>
        </w:rPr>
        <w:t xml:space="preserve">, </w:t>
      </w:r>
      <w:r w:rsidRPr="008D1220">
        <w:rPr>
          <w:b/>
          <w:bCs/>
          <w:color w:val="000000"/>
          <w:szCs w:val="24"/>
        </w:rPr>
        <w:t xml:space="preserve">Calificador </w:t>
      </w:r>
      <w:r w:rsidRPr="008D1220">
        <w:rPr>
          <w:color w:val="000000"/>
          <w:szCs w:val="24"/>
        </w:rPr>
        <w:t xml:space="preserve">y </w:t>
      </w:r>
      <w:proofErr w:type="spellStart"/>
      <w:r w:rsidRPr="008D1220">
        <w:rPr>
          <w:b/>
          <w:bCs/>
          <w:color w:val="000000"/>
          <w:szCs w:val="24"/>
        </w:rPr>
        <w:t>Palabra_Clase</w:t>
      </w:r>
      <w:proofErr w:type="spellEnd"/>
      <w:r w:rsidRPr="008D1220">
        <w:rPr>
          <w:color w:val="000000"/>
          <w:szCs w:val="24"/>
        </w:rPr>
        <w:t>.</w:t>
      </w:r>
    </w:p>
    <w:p w:rsidR="00266FDD" w:rsidRPr="008D1220" w:rsidRDefault="00266FDD" w:rsidP="008D1220">
      <w:pPr>
        <w:pStyle w:val="CPMNormal"/>
        <w:spacing w:after="0" w:line="240" w:lineRule="atLeast"/>
        <w:ind w:firstLine="0"/>
        <w:rPr>
          <w:color w:val="000000"/>
          <w:szCs w:val="24"/>
        </w:rPr>
      </w:pPr>
    </w:p>
    <w:p w:rsidR="00266FDD" w:rsidRPr="008D1220" w:rsidRDefault="00266FDD" w:rsidP="008D1220">
      <w:pPr>
        <w:autoSpaceDE w:val="0"/>
        <w:autoSpaceDN w:val="0"/>
        <w:adjustRightInd w:val="0"/>
        <w:spacing w:after="0" w:line="240" w:lineRule="atLeast"/>
        <w:ind w:left="2832" w:hanging="1422"/>
        <w:rPr>
          <w:rFonts w:ascii="Arial" w:hAnsi="Arial" w:cs="Arial"/>
          <w:color w:val="000000"/>
          <w:sz w:val="24"/>
          <w:szCs w:val="24"/>
        </w:rPr>
      </w:pPr>
      <w:r w:rsidRPr="008D1220">
        <w:rPr>
          <w:rFonts w:ascii="Arial" w:hAnsi="Arial" w:cs="Arial"/>
          <w:color w:val="000000"/>
          <w:sz w:val="24"/>
          <w:szCs w:val="24"/>
        </w:rPr>
        <w:t>2.5.2.3.1</w:t>
      </w:r>
      <w:r w:rsidR="008D1220">
        <w:rPr>
          <w:rFonts w:ascii="Arial" w:hAnsi="Arial" w:cs="Arial"/>
          <w:color w:val="000000"/>
          <w:sz w:val="24"/>
          <w:szCs w:val="24"/>
        </w:rPr>
        <w:tab/>
      </w:r>
      <w:r w:rsidRPr="008D1220">
        <w:rPr>
          <w:rFonts w:ascii="Arial" w:hAnsi="Arial" w:cs="Arial"/>
          <w:color w:val="000000"/>
          <w:sz w:val="24"/>
          <w:szCs w:val="24"/>
        </w:rPr>
        <w:t xml:space="preserve">El </w:t>
      </w:r>
      <w:proofErr w:type="spellStart"/>
      <w:r w:rsidRPr="008D1220">
        <w:rPr>
          <w:rFonts w:ascii="Arial" w:hAnsi="Arial" w:cs="Arial"/>
          <w:b/>
          <w:bCs/>
          <w:color w:val="000000"/>
          <w:sz w:val="24"/>
          <w:szCs w:val="24"/>
        </w:rPr>
        <w:t>Nombre_Primario</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es generalmente un nombre que representa un concepto </w:t>
      </w:r>
      <w:r w:rsidR="00441CE8" w:rsidRPr="008D1220">
        <w:rPr>
          <w:rFonts w:ascii="Arial" w:hAnsi="Arial" w:cs="Arial"/>
          <w:color w:val="000000"/>
          <w:sz w:val="24"/>
          <w:szCs w:val="24"/>
        </w:rPr>
        <w:t xml:space="preserve">  </w:t>
      </w:r>
      <w:r w:rsidRPr="008D1220">
        <w:rPr>
          <w:rFonts w:ascii="Arial" w:hAnsi="Arial" w:cs="Arial"/>
          <w:color w:val="000000"/>
          <w:sz w:val="24"/>
          <w:szCs w:val="24"/>
        </w:rPr>
        <w:t xml:space="preserve">de negocio y a veces contiene la pieza de información más significativa dentro del nombre del atributo. Cada palabra del </w:t>
      </w:r>
      <w:proofErr w:type="spellStart"/>
      <w:r w:rsidRPr="008D1220">
        <w:rPr>
          <w:rFonts w:ascii="Arial" w:hAnsi="Arial" w:cs="Arial"/>
          <w:b/>
          <w:bCs/>
          <w:color w:val="000000"/>
          <w:sz w:val="24"/>
          <w:szCs w:val="24"/>
        </w:rPr>
        <w:t>Nombre_Primario</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debe tener una definición clara y no ambigua. El </w:t>
      </w:r>
      <w:proofErr w:type="spellStart"/>
      <w:r w:rsidRPr="008D1220">
        <w:rPr>
          <w:rFonts w:ascii="Arial" w:hAnsi="Arial" w:cs="Arial"/>
          <w:b/>
          <w:bCs/>
          <w:color w:val="000000"/>
          <w:sz w:val="24"/>
          <w:szCs w:val="24"/>
        </w:rPr>
        <w:t>Nombre</w:t>
      </w:r>
      <w:r w:rsidRPr="008D1220">
        <w:rPr>
          <w:rFonts w:ascii="Arial" w:hAnsi="Arial" w:cs="Arial"/>
          <w:color w:val="000000"/>
          <w:sz w:val="24"/>
          <w:szCs w:val="24"/>
        </w:rPr>
        <w:t>_</w:t>
      </w:r>
      <w:r w:rsidRPr="008D1220">
        <w:rPr>
          <w:rFonts w:ascii="Arial" w:hAnsi="Arial" w:cs="Arial"/>
          <w:b/>
          <w:bCs/>
          <w:color w:val="000000"/>
          <w:sz w:val="24"/>
          <w:szCs w:val="24"/>
        </w:rPr>
        <w:t>Primario</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debe describir lo que el objeto es. </w:t>
      </w:r>
    </w:p>
    <w:p w:rsidR="00441CE8" w:rsidRPr="008D1220" w:rsidRDefault="00441CE8"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2124" w:firstLine="708"/>
        <w:rPr>
          <w:rFonts w:ascii="Arial" w:hAnsi="Arial" w:cs="Arial"/>
          <w:color w:val="000000"/>
          <w:sz w:val="24"/>
          <w:szCs w:val="24"/>
        </w:rPr>
      </w:pPr>
      <w:r w:rsidRPr="008D1220">
        <w:rPr>
          <w:rFonts w:ascii="Arial" w:hAnsi="Arial" w:cs="Arial"/>
          <w:color w:val="000000"/>
          <w:sz w:val="24"/>
          <w:szCs w:val="24"/>
        </w:rPr>
        <w:t xml:space="preserve">Ejemplos: Cliente, Producto, Ciudad, Cuenta. </w:t>
      </w:r>
    </w:p>
    <w:p w:rsidR="00441CE8" w:rsidRPr="008D1220" w:rsidRDefault="00441CE8"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2832" w:hanging="1416"/>
        <w:rPr>
          <w:rFonts w:ascii="Arial" w:hAnsi="Arial" w:cs="Arial"/>
          <w:color w:val="000000"/>
          <w:sz w:val="24"/>
          <w:szCs w:val="24"/>
        </w:rPr>
      </w:pPr>
      <w:r w:rsidRPr="008D1220">
        <w:rPr>
          <w:rFonts w:ascii="Arial" w:hAnsi="Arial" w:cs="Arial"/>
          <w:color w:val="000000"/>
          <w:sz w:val="24"/>
          <w:szCs w:val="24"/>
        </w:rPr>
        <w:t>2.5.2.3.2</w:t>
      </w:r>
      <w:r w:rsidR="008D1220">
        <w:rPr>
          <w:rFonts w:ascii="Arial" w:hAnsi="Arial" w:cs="Arial"/>
          <w:color w:val="000000"/>
          <w:sz w:val="24"/>
          <w:szCs w:val="24"/>
        </w:rPr>
        <w:tab/>
      </w:r>
      <w:r w:rsidRPr="008D1220">
        <w:rPr>
          <w:rFonts w:ascii="Arial" w:hAnsi="Arial" w:cs="Arial"/>
          <w:color w:val="000000"/>
          <w:sz w:val="24"/>
          <w:szCs w:val="24"/>
        </w:rPr>
        <w:t xml:space="preserve">El </w:t>
      </w:r>
      <w:r w:rsidRPr="008D1220">
        <w:rPr>
          <w:rFonts w:ascii="Arial" w:hAnsi="Arial" w:cs="Arial"/>
          <w:b/>
          <w:bCs/>
          <w:color w:val="000000"/>
          <w:sz w:val="24"/>
          <w:szCs w:val="24"/>
        </w:rPr>
        <w:t xml:space="preserve">Calificador </w:t>
      </w:r>
      <w:r w:rsidRPr="008D1220">
        <w:rPr>
          <w:rFonts w:ascii="Arial" w:hAnsi="Arial" w:cs="Arial"/>
          <w:color w:val="000000"/>
          <w:sz w:val="24"/>
          <w:szCs w:val="24"/>
        </w:rPr>
        <w:t xml:space="preserve">es una descripción opcional que puede también definir o describir al </w:t>
      </w:r>
      <w:proofErr w:type="spellStart"/>
      <w:r w:rsidRPr="008D1220">
        <w:rPr>
          <w:rFonts w:ascii="Arial" w:hAnsi="Arial" w:cs="Arial"/>
          <w:b/>
          <w:bCs/>
          <w:color w:val="000000"/>
          <w:sz w:val="24"/>
          <w:szCs w:val="24"/>
        </w:rPr>
        <w:t>Nombre_Primario</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y a la </w:t>
      </w:r>
      <w:proofErr w:type="spellStart"/>
      <w:r w:rsidRPr="008D1220">
        <w:rPr>
          <w:rFonts w:ascii="Arial" w:hAnsi="Arial" w:cs="Arial"/>
          <w:b/>
          <w:bCs/>
          <w:color w:val="000000"/>
          <w:sz w:val="24"/>
          <w:szCs w:val="24"/>
        </w:rPr>
        <w:t>Palabra_Clase</w:t>
      </w:r>
      <w:proofErr w:type="spellEnd"/>
      <w:r w:rsidRPr="008D1220">
        <w:rPr>
          <w:rFonts w:ascii="Arial" w:hAnsi="Arial" w:cs="Arial"/>
          <w:color w:val="000000"/>
          <w:sz w:val="24"/>
          <w:szCs w:val="24"/>
        </w:rPr>
        <w:t xml:space="preserve">. </w:t>
      </w:r>
    </w:p>
    <w:p w:rsidR="00441CE8" w:rsidRPr="008D1220" w:rsidRDefault="00441CE8" w:rsidP="008D1220">
      <w:pPr>
        <w:pStyle w:val="CPMNormal"/>
        <w:spacing w:after="0" w:line="240" w:lineRule="atLeast"/>
        <w:ind w:firstLine="0"/>
        <w:rPr>
          <w:color w:val="000000"/>
          <w:szCs w:val="24"/>
        </w:rPr>
      </w:pPr>
    </w:p>
    <w:p w:rsidR="00266FDD" w:rsidRDefault="00266FDD" w:rsidP="008D1220">
      <w:pPr>
        <w:pStyle w:val="CPMNormal"/>
        <w:spacing w:after="0" w:line="240" w:lineRule="atLeast"/>
        <w:ind w:left="2832" w:hanging="1416"/>
        <w:rPr>
          <w:color w:val="000000"/>
          <w:szCs w:val="24"/>
        </w:rPr>
      </w:pPr>
      <w:r w:rsidRPr="008D1220">
        <w:rPr>
          <w:color w:val="000000"/>
          <w:szCs w:val="24"/>
        </w:rPr>
        <w:t>2.5.2.3.3</w:t>
      </w:r>
      <w:r w:rsidR="008D1220">
        <w:rPr>
          <w:color w:val="000000"/>
          <w:szCs w:val="24"/>
        </w:rPr>
        <w:tab/>
      </w:r>
      <w:r w:rsidRPr="008D1220">
        <w:rPr>
          <w:color w:val="000000"/>
          <w:szCs w:val="24"/>
        </w:rPr>
        <w:t xml:space="preserve">La </w:t>
      </w:r>
      <w:proofErr w:type="spellStart"/>
      <w:r w:rsidRPr="008D1220">
        <w:rPr>
          <w:b/>
          <w:bCs/>
          <w:color w:val="000000"/>
          <w:szCs w:val="24"/>
        </w:rPr>
        <w:t>Palabra_Clase</w:t>
      </w:r>
      <w:proofErr w:type="spellEnd"/>
      <w:r w:rsidRPr="008D1220">
        <w:rPr>
          <w:b/>
          <w:bCs/>
          <w:color w:val="000000"/>
          <w:szCs w:val="24"/>
        </w:rPr>
        <w:t xml:space="preserve"> </w:t>
      </w:r>
      <w:r w:rsidRPr="008D1220">
        <w:rPr>
          <w:color w:val="000000"/>
          <w:szCs w:val="24"/>
        </w:rPr>
        <w:t xml:space="preserve">describe la clasificación de datos asociada con el elemento de la tabla. La </w:t>
      </w:r>
      <w:proofErr w:type="spellStart"/>
      <w:r w:rsidRPr="008D1220">
        <w:rPr>
          <w:b/>
          <w:bCs/>
          <w:color w:val="000000"/>
          <w:szCs w:val="24"/>
        </w:rPr>
        <w:t>Palabra_Clase</w:t>
      </w:r>
      <w:proofErr w:type="spellEnd"/>
      <w:r w:rsidRPr="008D1220">
        <w:rPr>
          <w:b/>
          <w:bCs/>
          <w:color w:val="000000"/>
          <w:szCs w:val="24"/>
        </w:rPr>
        <w:t xml:space="preserve"> </w:t>
      </w:r>
      <w:r w:rsidRPr="008D1220">
        <w:rPr>
          <w:color w:val="000000"/>
          <w:szCs w:val="24"/>
        </w:rPr>
        <w:t>debe responder a la pregunta básica ¿Qué tipo de objeto es este?</w:t>
      </w:r>
    </w:p>
    <w:p w:rsidR="008D1220" w:rsidRPr="008D1220" w:rsidRDefault="008D1220" w:rsidP="008D1220">
      <w:pPr>
        <w:pStyle w:val="CPMNormal"/>
        <w:spacing w:after="0" w:line="240" w:lineRule="atLeast"/>
        <w:ind w:left="2832" w:hanging="1416"/>
        <w:rPr>
          <w:color w:val="000000"/>
          <w:szCs w:val="24"/>
        </w:rPr>
      </w:pPr>
    </w:p>
    <w:p w:rsidR="00266FDD" w:rsidRPr="008D1220" w:rsidRDefault="00266FDD" w:rsidP="008D1220">
      <w:pPr>
        <w:pStyle w:val="CPMNormal"/>
        <w:spacing w:after="0" w:line="240" w:lineRule="atLeast"/>
        <w:ind w:firstLine="0"/>
        <w:rPr>
          <w:color w:val="000000"/>
          <w:szCs w:val="24"/>
        </w:rPr>
      </w:pPr>
    </w:p>
    <w:p w:rsidR="00266FDD" w:rsidRDefault="00266FDD" w:rsidP="008D1220">
      <w:pPr>
        <w:autoSpaceDE w:val="0"/>
        <w:autoSpaceDN w:val="0"/>
        <w:adjustRightInd w:val="0"/>
        <w:spacing w:after="0" w:line="240" w:lineRule="atLeast"/>
        <w:ind w:left="708"/>
        <w:rPr>
          <w:rFonts w:ascii="Arial" w:hAnsi="Arial" w:cs="Arial"/>
          <w:color w:val="000000"/>
          <w:sz w:val="24"/>
          <w:szCs w:val="24"/>
        </w:rPr>
      </w:pPr>
      <w:r w:rsidRPr="008D1220">
        <w:rPr>
          <w:rFonts w:ascii="Arial" w:hAnsi="Arial" w:cs="Arial"/>
          <w:color w:val="000000"/>
          <w:sz w:val="24"/>
          <w:szCs w:val="24"/>
        </w:rPr>
        <w:t xml:space="preserve">Ejemplos: Promedio, Cuenta, Fecha, Id, </w:t>
      </w:r>
      <w:proofErr w:type="spellStart"/>
      <w:r w:rsidRPr="008D1220">
        <w:rPr>
          <w:rFonts w:ascii="Arial" w:hAnsi="Arial" w:cs="Arial"/>
          <w:color w:val="000000"/>
          <w:sz w:val="24"/>
          <w:szCs w:val="24"/>
        </w:rPr>
        <w:t>Flag</w:t>
      </w:r>
      <w:proofErr w:type="spellEnd"/>
      <w:r w:rsidRPr="008D1220">
        <w:rPr>
          <w:rFonts w:ascii="Arial" w:hAnsi="Arial" w:cs="Arial"/>
          <w:color w:val="000000"/>
          <w:sz w:val="24"/>
          <w:szCs w:val="24"/>
        </w:rPr>
        <w:t xml:space="preserve">. </w:t>
      </w:r>
    </w:p>
    <w:p w:rsidR="008D1220" w:rsidRPr="008D1220" w:rsidRDefault="008D1220" w:rsidP="008D1220">
      <w:pPr>
        <w:autoSpaceDE w:val="0"/>
        <w:autoSpaceDN w:val="0"/>
        <w:adjustRightInd w:val="0"/>
        <w:spacing w:after="0" w:line="240" w:lineRule="atLeast"/>
        <w:ind w:left="708"/>
        <w:rPr>
          <w:rFonts w:ascii="Arial" w:hAnsi="Arial" w:cs="Arial"/>
          <w:color w:val="000000"/>
          <w:sz w:val="24"/>
          <w:szCs w:val="24"/>
        </w:rPr>
      </w:pPr>
    </w:p>
    <w:p w:rsidR="00266FDD" w:rsidRPr="008D1220" w:rsidRDefault="00266FDD" w:rsidP="008D1220">
      <w:pPr>
        <w:pStyle w:val="CPMNormal"/>
        <w:spacing w:after="0" w:line="240" w:lineRule="atLeast"/>
        <w:ind w:left="708" w:firstLine="0"/>
        <w:rPr>
          <w:color w:val="000000"/>
          <w:szCs w:val="24"/>
        </w:rPr>
      </w:pPr>
      <w:r w:rsidRPr="008D1220">
        <w:rPr>
          <w:color w:val="000000"/>
          <w:szCs w:val="24"/>
        </w:rPr>
        <w:t xml:space="preserve">Generalmente la </w:t>
      </w:r>
      <w:proofErr w:type="spellStart"/>
      <w:r w:rsidRPr="008D1220">
        <w:rPr>
          <w:b/>
          <w:bCs/>
          <w:color w:val="000000"/>
          <w:szCs w:val="24"/>
        </w:rPr>
        <w:t>Palabra_Clase</w:t>
      </w:r>
      <w:proofErr w:type="spellEnd"/>
      <w:r w:rsidRPr="008D1220">
        <w:rPr>
          <w:b/>
          <w:bCs/>
          <w:color w:val="000000"/>
          <w:szCs w:val="24"/>
        </w:rPr>
        <w:t xml:space="preserve"> </w:t>
      </w:r>
      <w:r w:rsidRPr="008D1220">
        <w:rPr>
          <w:color w:val="000000"/>
          <w:szCs w:val="24"/>
        </w:rPr>
        <w:t>es usada para asegurar que el nombre es único entre términos de negocio similares.</w:t>
      </w:r>
    </w:p>
    <w:p w:rsidR="00266FDD" w:rsidRPr="008D1220" w:rsidRDefault="00266FDD" w:rsidP="008D1220">
      <w:pPr>
        <w:pStyle w:val="CPMNormal"/>
        <w:spacing w:after="0" w:line="240" w:lineRule="atLeast"/>
        <w:ind w:firstLine="0"/>
        <w:rPr>
          <w:color w:val="000000"/>
          <w:szCs w:val="24"/>
        </w:rPr>
      </w:pPr>
    </w:p>
    <w:p w:rsidR="00266FDD" w:rsidRPr="008D1220" w:rsidRDefault="00266FDD" w:rsidP="008D1220">
      <w:pPr>
        <w:autoSpaceDE w:val="0"/>
        <w:autoSpaceDN w:val="0"/>
        <w:adjustRightInd w:val="0"/>
        <w:spacing w:after="0" w:line="240" w:lineRule="atLeast"/>
        <w:ind w:left="1410" w:hanging="1410"/>
        <w:rPr>
          <w:rFonts w:ascii="Arial" w:hAnsi="Arial" w:cs="Arial"/>
          <w:color w:val="000000"/>
          <w:sz w:val="24"/>
          <w:szCs w:val="24"/>
        </w:rPr>
      </w:pPr>
      <w:r w:rsidRPr="008D1220">
        <w:rPr>
          <w:rFonts w:ascii="Arial" w:hAnsi="Arial" w:cs="Arial"/>
          <w:color w:val="000000"/>
          <w:sz w:val="24"/>
          <w:szCs w:val="24"/>
        </w:rPr>
        <w:t>2.5.2.4</w:t>
      </w:r>
      <w:r w:rsidR="008D1220">
        <w:rPr>
          <w:rFonts w:ascii="Arial" w:hAnsi="Arial" w:cs="Arial"/>
          <w:color w:val="000000"/>
          <w:sz w:val="24"/>
          <w:szCs w:val="24"/>
        </w:rPr>
        <w:tab/>
      </w:r>
      <w:r w:rsidRPr="008D1220">
        <w:rPr>
          <w:rFonts w:ascii="Arial" w:hAnsi="Arial" w:cs="Arial"/>
          <w:color w:val="000000"/>
          <w:sz w:val="24"/>
          <w:szCs w:val="24"/>
        </w:rPr>
        <w:t xml:space="preserve">Las llaves técnicas o subrogadas deben tener el sufijo </w:t>
      </w:r>
      <w:r w:rsidRPr="008D1220">
        <w:rPr>
          <w:rFonts w:ascii="Arial" w:hAnsi="Arial" w:cs="Arial"/>
          <w:b/>
          <w:bCs/>
          <w:color w:val="000000"/>
          <w:sz w:val="24"/>
          <w:szCs w:val="24"/>
        </w:rPr>
        <w:t>_</w:t>
      </w:r>
      <w:proofErr w:type="spellStart"/>
      <w:r w:rsidRPr="008D1220">
        <w:rPr>
          <w:rFonts w:ascii="Arial" w:hAnsi="Arial" w:cs="Arial"/>
          <w:b/>
          <w:bCs/>
          <w:color w:val="000000"/>
          <w:sz w:val="24"/>
          <w:szCs w:val="24"/>
        </w:rPr>
        <w:t>Tk</w:t>
      </w:r>
      <w:proofErr w:type="spellEnd"/>
      <w:r w:rsidRPr="008D1220">
        <w:rPr>
          <w:rFonts w:ascii="Arial" w:hAnsi="Arial" w:cs="Arial"/>
          <w:color w:val="000000"/>
          <w:sz w:val="24"/>
          <w:szCs w:val="24"/>
        </w:rPr>
        <w:t xml:space="preserve">. Las llaves técnicas son sistemas generadores de valores numéricos las cuales no contienen información del negocio. Por ejemplo: </w:t>
      </w:r>
      <w:proofErr w:type="spellStart"/>
      <w:r w:rsidRPr="008D1220">
        <w:rPr>
          <w:rFonts w:ascii="Arial" w:hAnsi="Arial" w:cs="Arial"/>
          <w:b/>
          <w:bCs/>
          <w:color w:val="000000"/>
          <w:sz w:val="24"/>
          <w:szCs w:val="24"/>
        </w:rPr>
        <w:t>Socios_Tk</w:t>
      </w:r>
      <w:proofErr w:type="spellEnd"/>
      <w:r w:rsidRPr="008D1220">
        <w:rPr>
          <w:rFonts w:ascii="Arial" w:hAnsi="Arial" w:cs="Arial"/>
          <w:color w:val="000000"/>
          <w:sz w:val="24"/>
          <w:szCs w:val="24"/>
        </w:rPr>
        <w:t xml:space="preserve">, </w:t>
      </w:r>
      <w:proofErr w:type="spellStart"/>
      <w:r w:rsidRPr="008D1220">
        <w:rPr>
          <w:rFonts w:ascii="Arial" w:hAnsi="Arial" w:cs="Arial"/>
          <w:b/>
          <w:bCs/>
          <w:color w:val="000000"/>
          <w:sz w:val="24"/>
          <w:szCs w:val="24"/>
        </w:rPr>
        <w:t>Cuentas_Tk</w:t>
      </w:r>
      <w:proofErr w:type="spellEnd"/>
      <w:r w:rsidRPr="008D1220">
        <w:rPr>
          <w:rFonts w:ascii="Arial" w:hAnsi="Arial" w:cs="Arial"/>
          <w:color w:val="000000"/>
          <w:sz w:val="24"/>
          <w:szCs w:val="24"/>
        </w:rPr>
        <w:t xml:space="preserve">. </w:t>
      </w:r>
    </w:p>
    <w:p w:rsidR="00266FDD" w:rsidRPr="008D1220" w:rsidRDefault="00266FDD" w:rsidP="008D1220">
      <w:pPr>
        <w:autoSpaceDE w:val="0"/>
        <w:autoSpaceDN w:val="0"/>
        <w:adjustRightInd w:val="0"/>
        <w:spacing w:after="0" w:line="240" w:lineRule="atLeast"/>
        <w:rPr>
          <w:rFonts w:ascii="Arial" w:hAnsi="Arial" w:cs="Arial"/>
          <w:color w:val="000000"/>
          <w:sz w:val="24"/>
          <w:szCs w:val="24"/>
        </w:rPr>
      </w:pPr>
    </w:p>
    <w:p w:rsidR="00266FDD" w:rsidRDefault="00266FDD" w:rsidP="008D1220">
      <w:pPr>
        <w:autoSpaceDE w:val="0"/>
        <w:autoSpaceDN w:val="0"/>
        <w:adjustRightInd w:val="0"/>
        <w:spacing w:after="0" w:line="240" w:lineRule="atLeast"/>
        <w:ind w:left="1410" w:hanging="1410"/>
        <w:rPr>
          <w:rFonts w:ascii="Arial" w:hAnsi="Arial" w:cs="Arial"/>
          <w:color w:val="000000"/>
          <w:sz w:val="24"/>
          <w:szCs w:val="24"/>
        </w:rPr>
      </w:pPr>
      <w:r w:rsidRPr="008D1220">
        <w:rPr>
          <w:rFonts w:ascii="Arial" w:hAnsi="Arial" w:cs="Arial"/>
          <w:color w:val="000000"/>
          <w:sz w:val="24"/>
          <w:szCs w:val="24"/>
        </w:rPr>
        <w:t xml:space="preserve">2.5.2.5 </w:t>
      </w:r>
      <w:r w:rsidR="008D1220">
        <w:rPr>
          <w:rFonts w:ascii="Arial" w:hAnsi="Arial" w:cs="Arial"/>
          <w:color w:val="000000"/>
          <w:sz w:val="24"/>
          <w:szCs w:val="24"/>
        </w:rPr>
        <w:tab/>
      </w:r>
      <w:r w:rsidRPr="008D1220">
        <w:rPr>
          <w:rFonts w:ascii="Arial" w:hAnsi="Arial" w:cs="Arial"/>
          <w:color w:val="000000"/>
          <w:sz w:val="24"/>
          <w:szCs w:val="24"/>
        </w:rPr>
        <w:t xml:space="preserve">Los nombres de los </w:t>
      </w:r>
      <w:proofErr w:type="spellStart"/>
      <w:r w:rsidRPr="008D1220">
        <w:rPr>
          <w:rFonts w:ascii="Arial" w:hAnsi="Arial" w:cs="Arial"/>
          <w:color w:val="000000"/>
          <w:sz w:val="24"/>
          <w:szCs w:val="24"/>
        </w:rPr>
        <w:t>constrains</w:t>
      </w:r>
      <w:proofErr w:type="spellEnd"/>
      <w:r w:rsidRPr="008D1220">
        <w:rPr>
          <w:rFonts w:ascii="Arial" w:hAnsi="Arial" w:cs="Arial"/>
          <w:color w:val="000000"/>
          <w:sz w:val="24"/>
          <w:szCs w:val="24"/>
        </w:rPr>
        <w:t xml:space="preserve"> deben ser llamados de la siguiente forma “</w:t>
      </w:r>
      <w:proofErr w:type="spellStart"/>
      <w:r w:rsidRPr="008D1220">
        <w:rPr>
          <w:rFonts w:ascii="Arial" w:hAnsi="Arial" w:cs="Arial"/>
          <w:b/>
          <w:bCs/>
          <w:color w:val="000000"/>
          <w:sz w:val="24"/>
          <w:szCs w:val="24"/>
        </w:rPr>
        <w:t>NombreTabla_Tipo_Descripción</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donde: </w:t>
      </w:r>
    </w:p>
    <w:p w:rsidR="00C756E7" w:rsidRPr="008D1220" w:rsidRDefault="00C756E7" w:rsidP="008D1220">
      <w:pPr>
        <w:autoSpaceDE w:val="0"/>
        <w:autoSpaceDN w:val="0"/>
        <w:adjustRightInd w:val="0"/>
        <w:spacing w:after="0" w:line="240" w:lineRule="atLeast"/>
        <w:ind w:left="1410" w:hanging="1410"/>
        <w:rPr>
          <w:rFonts w:ascii="Arial" w:hAnsi="Arial" w:cs="Arial"/>
          <w:color w:val="000000"/>
          <w:sz w:val="24"/>
          <w:szCs w:val="24"/>
        </w:rPr>
      </w:pPr>
    </w:p>
    <w:p w:rsidR="00266FDD" w:rsidRDefault="00266FDD" w:rsidP="008D1220">
      <w:pPr>
        <w:autoSpaceDE w:val="0"/>
        <w:autoSpaceDN w:val="0"/>
        <w:adjustRightInd w:val="0"/>
        <w:spacing w:after="0" w:line="240" w:lineRule="atLeast"/>
        <w:ind w:left="708" w:firstLine="702"/>
        <w:rPr>
          <w:rFonts w:ascii="Arial" w:hAnsi="Arial" w:cs="Arial"/>
          <w:color w:val="000000"/>
          <w:sz w:val="24"/>
          <w:szCs w:val="24"/>
        </w:rPr>
      </w:pPr>
      <w:proofErr w:type="gramStart"/>
      <w:r w:rsidRPr="008D1220">
        <w:rPr>
          <w:rFonts w:ascii="Courier New" w:hAnsi="Courier New" w:cs="Courier New"/>
          <w:color w:val="000000"/>
          <w:sz w:val="24"/>
          <w:szCs w:val="24"/>
        </w:rPr>
        <w:t>o</w:t>
      </w:r>
      <w:proofErr w:type="gramEnd"/>
      <w:r w:rsidR="008D1220">
        <w:rPr>
          <w:rFonts w:ascii="Courier New" w:hAnsi="Courier New" w:cs="Courier New"/>
          <w:color w:val="000000"/>
          <w:sz w:val="24"/>
          <w:szCs w:val="24"/>
        </w:rPr>
        <w:tab/>
      </w:r>
      <w:proofErr w:type="spellStart"/>
      <w:r w:rsidRPr="008D1220">
        <w:rPr>
          <w:rFonts w:ascii="Arial" w:hAnsi="Arial" w:cs="Arial"/>
          <w:b/>
          <w:bCs/>
          <w:color w:val="000000"/>
          <w:sz w:val="24"/>
          <w:szCs w:val="24"/>
        </w:rPr>
        <w:t>NombreTabla</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es el nombre de la tabla para el cual el </w:t>
      </w:r>
      <w:proofErr w:type="spellStart"/>
      <w:r w:rsidRPr="008D1220">
        <w:rPr>
          <w:rFonts w:ascii="Arial" w:hAnsi="Arial" w:cs="Arial"/>
          <w:color w:val="000000"/>
          <w:sz w:val="24"/>
          <w:szCs w:val="24"/>
        </w:rPr>
        <w:t>constrain</w:t>
      </w:r>
      <w:proofErr w:type="spellEnd"/>
      <w:r w:rsidRPr="008D1220">
        <w:rPr>
          <w:rFonts w:ascii="Arial" w:hAnsi="Arial" w:cs="Arial"/>
          <w:color w:val="000000"/>
          <w:sz w:val="24"/>
          <w:szCs w:val="24"/>
        </w:rPr>
        <w:t xml:space="preserve"> aplica. </w:t>
      </w:r>
    </w:p>
    <w:p w:rsidR="00C756E7" w:rsidRPr="008D1220" w:rsidRDefault="00C756E7" w:rsidP="008D1220">
      <w:pPr>
        <w:autoSpaceDE w:val="0"/>
        <w:autoSpaceDN w:val="0"/>
        <w:adjustRightInd w:val="0"/>
        <w:spacing w:after="0" w:line="240" w:lineRule="atLeast"/>
        <w:ind w:left="708" w:firstLine="702"/>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2124" w:hanging="714"/>
        <w:rPr>
          <w:rFonts w:ascii="Arial" w:hAnsi="Arial" w:cs="Arial"/>
          <w:color w:val="000000"/>
          <w:sz w:val="24"/>
          <w:szCs w:val="24"/>
        </w:rPr>
      </w:pPr>
      <w:proofErr w:type="gramStart"/>
      <w:r w:rsidRPr="008D1220">
        <w:rPr>
          <w:rFonts w:ascii="Courier New" w:hAnsi="Courier New" w:cs="Courier New"/>
          <w:color w:val="000000"/>
          <w:sz w:val="24"/>
          <w:szCs w:val="24"/>
        </w:rPr>
        <w:t>o</w:t>
      </w:r>
      <w:proofErr w:type="gramEnd"/>
      <w:r w:rsidR="008D1220">
        <w:rPr>
          <w:rFonts w:ascii="Courier New" w:hAnsi="Courier New" w:cs="Courier New"/>
          <w:color w:val="000000"/>
          <w:sz w:val="24"/>
          <w:szCs w:val="24"/>
        </w:rPr>
        <w:tab/>
      </w:r>
      <w:r w:rsidRPr="008D1220">
        <w:rPr>
          <w:rFonts w:ascii="Arial" w:hAnsi="Arial" w:cs="Arial"/>
          <w:b/>
          <w:bCs/>
          <w:color w:val="000000"/>
          <w:sz w:val="24"/>
          <w:szCs w:val="24"/>
        </w:rPr>
        <w:t xml:space="preserve">Tipo </w:t>
      </w:r>
      <w:r w:rsidRPr="008D1220">
        <w:rPr>
          <w:rFonts w:ascii="Arial" w:hAnsi="Arial" w:cs="Arial"/>
          <w:color w:val="000000"/>
          <w:sz w:val="24"/>
          <w:szCs w:val="24"/>
        </w:rPr>
        <w:t xml:space="preserve">es el tipo de </w:t>
      </w:r>
      <w:proofErr w:type="spellStart"/>
      <w:r w:rsidRPr="008D1220">
        <w:rPr>
          <w:rFonts w:ascii="Arial" w:hAnsi="Arial" w:cs="Arial"/>
          <w:color w:val="000000"/>
          <w:sz w:val="24"/>
          <w:szCs w:val="24"/>
        </w:rPr>
        <w:t>constrain</w:t>
      </w:r>
      <w:proofErr w:type="spellEnd"/>
      <w:r w:rsidRPr="008D1220">
        <w:rPr>
          <w:rFonts w:ascii="Arial" w:hAnsi="Arial" w:cs="Arial"/>
          <w:color w:val="000000"/>
          <w:sz w:val="24"/>
          <w:szCs w:val="24"/>
        </w:rPr>
        <w:t xml:space="preserve"> y solamente puede ser una de las siguientes opciones: </w:t>
      </w:r>
    </w:p>
    <w:p w:rsidR="00266FDD" w:rsidRPr="008D1220" w:rsidRDefault="00266FDD" w:rsidP="008D1220">
      <w:pPr>
        <w:autoSpaceDE w:val="0"/>
        <w:autoSpaceDN w:val="0"/>
        <w:adjustRightInd w:val="0"/>
        <w:spacing w:after="0" w:line="240" w:lineRule="atLeast"/>
        <w:ind w:left="1416" w:firstLine="708"/>
        <w:rPr>
          <w:rFonts w:ascii="Arial" w:hAnsi="Arial" w:cs="Arial"/>
          <w:color w:val="000000"/>
          <w:sz w:val="24"/>
          <w:szCs w:val="24"/>
        </w:rPr>
      </w:pPr>
      <w:r w:rsidRPr="008D1220">
        <w:rPr>
          <w:rFonts w:ascii="Wingdings" w:hAnsi="Wingdings" w:cs="Wingdings"/>
          <w:color w:val="000000"/>
          <w:sz w:val="24"/>
          <w:szCs w:val="24"/>
        </w:rPr>
        <w:t></w:t>
      </w:r>
      <w:r w:rsidR="008D1220">
        <w:rPr>
          <w:rFonts w:ascii="Wingdings" w:hAnsi="Wingdings" w:cs="Wingdings"/>
          <w:color w:val="000000"/>
          <w:sz w:val="24"/>
          <w:szCs w:val="24"/>
        </w:rPr>
        <w:t></w:t>
      </w:r>
      <w:proofErr w:type="spellStart"/>
      <w:r w:rsidRPr="008D1220">
        <w:rPr>
          <w:rFonts w:ascii="Arial" w:hAnsi="Arial" w:cs="Arial"/>
          <w:b/>
          <w:bCs/>
          <w:color w:val="000000"/>
          <w:sz w:val="24"/>
          <w:szCs w:val="24"/>
        </w:rPr>
        <w:t>pk</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llave primaria. </w:t>
      </w:r>
    </w:p>
    <w:p w:rsidR="00266FDD" w:rsidRPr="008D1220" w:rsidRDefault="00266FDD" w:rsidP="008D1220">
      <w:pPr>
        <w:autoSpaceDE w:val="0"/>
        <w:autoSpaceDN w:val="0"/>
        <w:adjustRightInd w:val="0"/>
        <w:spacing w:after="0" w:line="240" w:lineRule="atLeast"/>
        <w:ind w:left="1416" w:firstLine="708"/>
        <w:rPr>
          <w:rFonts w:ascii="Arial" w:hAnsi="Arial" w:cs="Arial"/>
          <w:color w:val="000000"/>
          <w:sz w:val="24"/>
          <w:szCs w:val="24"/>
        </w:rPr>
      </w:pPr>
      <w:r w:rsidRPr="008D1220">
        <w:rPr>
          <w:rFonts w:ascii="Wingdings" w:hAnsi="Wingdings" w:cs="Wingdings"/>
          <w:color w:val="000000"/>
          <w:sz w:val="24"/>
          <w:szCs w:val="24"/>
        </w:rPr>
        <w:t></w:t>
      </w:r>
      <w:r w:rsidRPr="008D1220">
        <w:rPr>
          <w:rFonts w:ascii="Wingdings" w:hAnsi="Wingdings" w:cs="Wingdings"/>
          <w:color w:val="000000"/>
          <w:sz w:val="24"/>
          <w:szCs w:val="24"/>
        </w:rPr>
        <w:t></w:t>
      </w:r>
      <w:proofErr w:type="spellStart"/>
      <w:r w:rsidRPr="008D1220">
        <w:rPr>
          <w:rFonts w:ascii="Arial" w:hAnsi="Arial" w:cs="Arial"/>
          <w:b/>
          <w:bCs/>
          <w:color w:val="000000"/>
          <w:sz w:val="24"/>
          <w:szCs w:val="24"/>
        </w:rPr>
        <w:t>fk</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llave foránea. </w:t>
      </w:r>
    </w:p>
    <w:p w:rsidR="00266FDD" w:rsidRDefault="00266FDD" w:rsidP="008D1220">
      <w:pPr>
        <w:autoSpaceDE w:val="0"/>
        <w:autoSpaceDN w:val="0"/>
        <w:adjustRightInd w:val="0"/>
        <w:spacing w:after="0" w:line="240" w:lineRule="atLeast"/>
        <w:ind w:left="1416" w:firstLine="708"/>
        <w:rPr>
          <w:rFonts w:ascii="Arial" w:hAnsi="Arial" w:cs="Arial"/>
          <w:color w:val="000000"/>
          <w:sz w:val="24"/>
          <w:szCs w:val="24"/>
        </w:rPr>
      </w:pPr>
      <w:r w:rsidRPr="008D1220">
        <w:rPr>
          <w:rFonts w:ascii="Wingdings" w:hAnsi="Wingdings" w:cs="Wingdings"/>
          <w:color w:val="000000"/>
          <w:sz w:val="24"/>
          <w:szCs w:val="24"/>
        </w:rPr>
        <w:t></w:t>
      </w:r>
      <w:r w:rsidRPr="008D1220">
        <w:rPr>
          <w:rFonts w:ascii="Wingdings" w:hAnsi="Wingdings" w:cs="Wingdings"/>
          <w:color w:val="000000"/>
          <w:sz w:val="24"/>
          <w:szCs w:val="24"/>
        </w:rPr>
        <w:t></w:t>
      </w:r>
      <w:r w:rsidRPr="008D1220">
        <w:rPr>
          <w:rFonts w:ascii="Arial" w:hAnsi="Arial" w:cs="Arial"/>
          <w:b/>
          <w:bCs/>
          <w:color w:val="000000"/>
          <w:sz w:val="24"/>
          <w:szCs w:val="24"/>
        </w:rPr>
        <w:t xml:space="preserve">c </w:t>
      </w:r>
      <w:r w:rsidRPr="008D1220">
        <w:rPr>
          <w:rFonts w:ascii="Arial" w:hAnsi="Arial" w:cs="Arial"/>
          <w:color w:val="000000"/>
          <w:sz w:val="24"/>
          <w:szCs w:val="24"/>
        </w:rPr>
        <w:t xml:space="preserve">validar </w:t>
      </w:r>
      <w:proofErr w:type="spellStart"/>
      <w:r w:rsidRPr="008D1220">
        <w:rPr>
          <w:rFonts w:ascii="Arial" w:hAnsi="Arial" w:cs="Arial"/>
          <w:color w:val="000000"/>
          <w:sz w:val="24"/>
          <w:szCs w:val="24"/>
        </w:rPr>
        <w:t>constrain</w:t>
      </w:r>
      <w:proofErr w:type="spellEnd"/>
      <w:r w:rsidRPr="008D1220">
        <w:rPr>
          <w:rFonts w:ascii="Arial" w:hAnsi="Arial" w:cs="Arial"/>
          <w:color w:val="000000"/>
          <w:sz w:val="24"/>
          <w:szCs w:val="24"/>
        </w:rPr>
        <w:t xml:space="preserve">. </w:t>
      </w:r>
    </w:p>
    <w:p w:rsidR="00C756E7" w:rsidRPr="008D1220" w:rsidRDefault="00C756E7" w:rsidP="008D1220">
      <w:pPr>
        <w:autoSpaceDE w:val="0"/>
        <w:autoSpaceDN w:val="0"/>
        <w:adjustRightInd w:val="0"/>
        <w:spacing w:after="0" w:line="240" w:lineRule="atLeast"/>
        <w:ind w:left="1416" w:firstLine="708"/>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2124" w:hanging="708"/>
        <w:rPr>
          <w:rFonts w:ascii="Arial" w:hAnsi="Arial" w:cs="Arial"/>
          <w:color w:val="000000"/>
          <w:sz w:val="24"/>
          <w:szCs w:val="24"/>
        </w:rPr>
      </w:pPr>
      <w:proofErr w:type="gramStart"/>
      <w:r w:rsidRPr="008D1220">
        <w:rPr>
          <w:rFonts w:ascii="Courier New" w:hAnsi="Courier New" w:cs="Courier New"/>
          <w:color w:val="000000"/>
          <w:sz w:val="24"/>
          <w:szCs w:val="24"/>
        </w:rPr>
        <w:t>o</w:t>
      </w:r>
      <w:proofErr w:type="gramEnd"/>
      <w:r w:rsidRPr="008D1220">
        <w:rPr>
          <w:rFonts w:ascii="Courier New" w:hAnsi="Courier New" w:cs="Courier New"/>
          <w:color w:val="000000"/>
          <w:sz w:val="24"/>
          <w:szCs w:val="24"/>
        </w:rPr>
        <w:t xml:space="preserve"> </w:t>
      </w:r>
      <w:r w:rsidR="008D1220">
        <w:rPr>
          <w:rFonts w:ascii="Courier New" w:hAnsi="Courier New" w:cs="Courier New"/>
          <w:color w:val="000000"/>
          <w:sz w:val="24"/>
          <w:szCs w:val="24"/>
        </w:rPr>
        <w:tab/>
      </w:r>
      <w:r w:rsidRPr="008D1220">
        <w:rPr>
          <w:rFonts w:ascii="Arial" w:hAnsi="Arial" w:cs="Arial"/>
          <w:b/>
          <w:bCs/>
          <w:color w:val="000000"/>
          <w:sz w:val="24"/>
          <w:szCs w:val="24"/>
        </w:rPr>
        <w:t xml:space="preserve">Descripción </w:t>
      </w:r>
      <w:r w:rsidRPr="008D1220">
        <w:rPr>
          <w:rFonts w:ascii="Arial" w:hAnsi="Arial" w:cs="Arial"/>
          <w:color w:val="000000"/>
          <w:sz w:val="24"/>
          <w:szCs w:val="24"/>
        </w:rPr>
        <w:t xml:space="preserve">es información adicional correspondiente al nombre de las columnas usadas en el </w:t>
      </w:r>
      <w:proofErr w:type="spellStart"/>
      <w:r w:rsidRPr="008D1220">
        <w:rPr>
          <w:rFonts w:ascii="Arial" w:hAnsi="Arial" w:cs="Arial"/>
          <w:color w:val="000000"/>
          <w:sz w:val="24"/>
          <w:szCs w:val="24"/>
        </w:rPr>
        <w:t>constrain</w:t>
      </w:r>
      <w:proofErr w:type="spellEnd"/>
      <w:r w:rsidRPr="008D1220">
        <w:rPr>
          <w:rFonts w:ascii="Arial" w:hAnsi="Arial" w:cs="Arial"/>
          <w:color w:val="000000"/>
          <w:sz w:val="24"/>
          <w:szCs w:val="24"/>
        </w:rPr>
        <w:t xml:space="preserve"> o a su uso. Por ejemplo: </w:t>
      </w:r>
    </w:p>
    <w:p w:rsidR="00266FDD" w:rsidRPr="008D1220" w:rsidRDefault="00266FDD" w:rsidP="008D1220">
      <w:pPr>
        <w:autoSpaceDE w:val="0"/>
        <w:autoSpaceDN w:val="0"/>
        <w:adjustRightInd w:val="0"/>
        <w:spacing w:after="0" w:line="240" w:lineRule="atLeast"/>
        <w:ind w:left="1416" w:firstLine="708"/>
        <w:rPr>
          <w:rFonts w:ascii="Arial" w:hAnsi="Arial" w:cs="Arial"/>
          <w:color w:val="000000"/>
          <w:sz w:val="24"/>
          <w:szCs w:val="24"/>
        </w:rPr>
      </w:pPr>
      <w:r w:rsidRPr="008D1220">
        <w:rPr>
          <w:rFonts w:ascii="Wingdings" w:hAnsi="Wingdings" w:cs="Wingdings"/>
          <w:color w:val="000000"/>
          <w:sz w:val="24"/>
          <w:szCs w:val="24"/>
        </w:rPr>
        <w:t></w:t>
      </w:r>
      <w:r w:rsidRPr="008D1220">
        <w:rPr>
          <w:rFonts w:ascii="Wingdings" w:hAnsi="Wingdings" w:cs="Wingdings"/>
          <w:color w:val="000000"/>
          <w:sz w:val="24"/>
          <w:szCs w:val="24"/>
        </w:rPr>
        <w:t></w:t>
      </w:r>
      <w:proofErr w:type="spellStart"/>
      <w:r w:rsidRPr="008D1220">
        <w:rPr>
          <w:rFonts w:ascii="Arial" w:hAnsi="Arial" w:cs="Arial"/>
          <w:b/>
          <w:bCs/>
          <w:color w:val="000000"/>
          <w:sz w:val="24"/>
          <w:szCs w:val="24"/>
        </w:rPr>
        <w:t>Clientes_pk_Id_Cliente</w:t>
      </w:r>
      <w:proofErr w:type="spellEnd"/>
      <w:r w:rsidRPr="008D1220">
        <w:rPr>
          <w:rFonts w:ascii="Arial" w:hAnsi="Arial" w:cs="Arial"/>
          <w:color w:val="000000"/>
          <w:sz w:val="24"/>
          <w:szCs w:val="24"/>
        </w:rPr>
        <w:t xml:space="preserve">, </w:t>
      </w:r>
      <w:proofErr w:type="spellStart"/>
      <w:r w:rsidRPr="008D1220">
        <w:rPr>
          <w:rFonts w:ascii="Arial" w:hAnsi="Arial" w:cs="Arial"/>
          <w:b/>
          <w:bCs/>
          <w:color w:val="000000"/>
          <w:sz w:val="24"/>
          <w:szCs w:val="24"/>
        </w:rPr>
        <w:t>Cuentas_fk_Id_Socio</w:t>
      </w:r>
      <w:proofErr w:type="spellEnd"/>
      <w:r w:rsidRPr="008D1220">
        <w:rPr>
          <w:rFonts w:ascii="Arial" w:hAnsi="Arial" w:cs="Arial"/>
          <w:b/>
          <w:bCs/>
          <w:color w:val="000000"/>
          <w:sz w:val="24"/>
          <w:szCs w:val="24"/>
        </w:rPr>
        <w:t xml:space="preserve"> </w:t>
      </w:r>
    </w:p>
    <w:p w:rsidR="00266FDD" w:rsidRPr="008D1220" w:rsidRDefault="00266FDD"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8D1220">
      <w:pPr>
        <w:autoSpaceDE w:val="0"/>
        <w:autoSpaceDN w:val="0"/>
        <w:adjustRightInd w:val="0"/>
        <w:spacing w:after="0" w:line="240" w:lineRule="atLeast"/>
        <w:ind w:left="1410" w:hanging="1410"/>
        <w:rPr>
          <w:rFonts w:ascii="Arial" w:hAnsi="Arial" w:cs="Arial"/>
          <w:color w:val="000000"/>
          <w:sz w:val="24"/>
          <w:szCs w:val="24"/>
        </w:rPr>
      </w:pPr>
      <w:r w:rsidRPr="008D1220">
        <w:rPr>
          <w:rFonts w:ascii="Arial" w:hAnsi="Arial" w:cs="Arial"/>
          <w:color w:val="000000"/>
          <w:sz w:val="24"/>
          <w:szCs w:val="24"/>
        </w:rPr>
        <w:t>2.5.2.6</w:t>
      </w:r>
      <w:r w:rsidR="008D1220">
        <w:rPr>
          <w:rFonts w:ascii="Arial" w:hAnsi="Arial" w:cs="Arial"/>
          <w:color w:val="000000"/>
          <w:sz w:val="24"/>
          <w:szCs w:val="24"/>
        </w:rPr>
        <w:tab/>
      </w:r>
      <w:r w:rsidRPr="008D1220">
        <w:rPr>
          <w:rFonts w:ascii="Arial" w:hAnsi="Arial" w:cs="Arial"/>
          <w:color w:val="000000"/>
          <w:sz w:val="24"/>
          <w:szCs w:val="24"/>
        </w:rPr>
        <w:t xml:space="preserve">Restricciones </w:t>
      </w:r>
      <w:r w:rsidRPr="008D1220">
        <w:rPr>
          <w:rFonts w:ascii="Arial" w:hAnsi="Arial" w:cs="Arial"/>
          <w:b/>
          <w:bCs/>
          <w:color w:val="000000"/>
          <w:sz w:val="24"/>
          <w:szCs w:val="24"/>
        </w:rPr>
        <w:t xml:space="preserve">DEFAULT </w:t>
      </w:r>
      <w:r w:rsidRPr="008D1220">
        <w:rPr>
          <w:rFonts w:ascii="Arial" w:hAnsi="Arial" w:cs="Arial"/>
          <w:color w:val="000000"/>
          <w:sz w:val="24"/>
          <w:szCs w:val="24"/>
        </w:rPr>
        <w:t xml:space="preserve">y </w:t>
      </w:r>
      <w:r w:rsidRPr="008D1220">
        <w:rPr>
          <w:rFonts w:ascii="Arial" w:hAnsi="Arial" w:cs="Arial"/>
          <w:b/>
          <w:bCs/>
          <w:color w:val="000000"/>
          <w:sz w:val="24"/>
          <w:szCs w:val="24"/>
        </w:rPr>
        <w:t>CHECK</w:t>
      </w:r>
      <w:r w:rsidRPr="008D1220">
        <w:rPr>
          <w:rFonts w:ascii="Arial" w:hAnsi="Arial" w:cs="Arial"/>
          <w:color w:val="000000"/>
          <w:sz w:val="24"/>
          <w:szCs w:val="24"/>
        </w:rPr>
        <w:t xml:space="preserve">. Se debe de usar el nombre de la columna a la cual la restricción está unida y colocar un sufijo </w:t>
      </w:r>
      <w:r w:rsidRPr="008D1220">
        <w:rPr>
          <w:rFonts w:ascii="Arial" w:hAnsi="Arial" w:cs="Arial"/>
          <w:b/>
          <w:bCs/>
          <w:color w:val="000000"/>
          <w:sz w:val="24"/>
          <w:szCs w:val="24"/>
        </w:rPr>
        <w:t>_</w:t>
      </w:r>
      <w:proofErr w:type="spellStart"/>
      <w:r w:rsidRPr="008D1220">
        <w:rPr>
          <w:rFonts w:ascii="Arial" w:hAnsi="Arial" w:cs="Arial"/>
          <w:b/>
          <w:bCs/>
          <w:color w:val="000000"/>
          <w:sz w:val="24"/>
          <w:szCs w:val="24"/>
        </w:rPr>
        <w:t>def</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o </w:t>
      </w:r>
      <w:r w:rsidRPr="008D1220">
        <w:rPr>
          <w:rFonts w:ascii="Arial" w:hAnsi="Arial" w:cs="Arial"/>
          <w:b/>
          <w:bCs/>
          <w:color w:val="000000"/>
          <w:sz w:val="24"/>
          <w:szCs w:val="24"/>
        </w:rPr>
        <w:t>_</w:t>
      </w:r>
      <w:proofErr w:type="spellStart"/>
      <w:r w:rsidRPr="008D1220">
        <w:rPr>
          <w:rFonts w:ascii="Arial" w:hAnsi="Arial" w:cs="Arial"/>
          <w:b/>
          <w:bCs/>
          <w:color w:val="000000"/>
          <w:sz w:val="24"/>
          <w:szCs w:val="24"/>
        </w:rPr>
        <w:t>chk</w:t>
      </w:r>
      <w:proofErr w:type="spellEnd"/>
      <w:r w:rsidRPr="008D1220">
        <w:rPr>
          <w:rFonts w:ascii="Arial" w:hAnsi="Arial" w:cs="Arial"/>
          <w:b/>
          <w:bCs/>
          <w:color w:val="000000"/>
          <w:sz w:val="24"/>
          <w:szCs w:val="24"/>
        </w:rPr>
        <w:t xml:space="preserve"> </w:t>
      </w:r>
      <w:r w:rsidRPr="008D1220">
        <w:rPr>
          <w:rFonts w:ascii="Arial" w:hAnsi="Arial" w:cs="Arial"/>
          <w:color w:val="000000"/>
          <w:sz w:val="24"/>
          <w:szCs w:val="24"/>
        </w:rPr>
        <w:t xml:space="preserve">respectivamente para los valores </w:t>
      </w:r>
      <w:r w:rsidRPr="008D1220">
        <w:rPr>
          <w:rFonts w:ascii="Arial" w:hAnsi="Arial" w:cs="Arial"/>
          <w:b/>
          <w:bCs/>
          <w:color w:val="000000"/>
          <w:sz w:val="24"/>
          <w:szCs w:val="24"/>
        </w:rPr>
        <w:t xml:space="preserve">DEFAULT </w:t>
      </w:r>
      <w:r w:rsidRPr="008D1220">
        <w:rPr>
          <w:rFonts w:ascii="Arial" w:hAnsi="Arial" w:cs="Arial"/>
          <w:color w:val="000000"/>
          <w:sz w:val="24"/>
          <w:szCs w:val="24"/>
        </w:rPr>
        <w:t xml:space="preserve">y </w:t>
      </w:r>
      <w:r w:rsidRPr="008D1220">
        <w:rPr>
          <w:rFonts w:ascii="Arial" w:hAnsi="Arial" w:cs="Arial"/>
          <w:b/>
          <w:bCs/>
          <w:color w:val="000000"/>
          <w:sz w:val="24"/>
          <w:szCs w:val="24"/>
        </w:rPr>
        <w:t>CHECK</w:t>
      </w:r>
      <w:r w:rsidRPr="008D1220">
        <w:rPr>
          <w:rFonts w:ascii="Arial" w:hAnsi="Arial" w:cs="Arial"/>
          <w:color w:val="000000"/>
          <w:sz w:val="24"/>
          <w:szCs w:val="24"/>
        </w:rPr>
        <w:t xml:space="preserve">. </w:t>
      </w:r>
    </w:p>
    <w:p w:rsidR="00266FDD" w:rsidRPr="008D1220" w:rsidRDefault="00266FDD" w:rsidP="008D1220">
      <w:pPr>
        <w:autoSpaceDE w:val="0"/>
        <w:autoSpaceDN w:val="0"/>
        <w:adjustRightInd w:val="0"/>
        <w:spacing w:after="0" w:line="240" w:lineRule="atLeast"/>
        <w:rPr>
          <w:rFonts w:ascii="Arial" w:hAnsi="Arial" w:cs="Arial"/>
          <w:color w:val="000000"/>
          <w:sz w:val="24"/>
          <w:szCs w:val="24"/>
        </w:rPr>
      </w:pPr>
    </w:p>
    <w:p w:rsidR="00266FDD" w:rsidRPr="008D1220" w:rsidRDefault="00266FDD" w:rsidP="00C756E7">
      <w:pPr>
        <w:pStyle w:val="CPMNormal"/>
        <w:spacing w:after="0" w:line="240" w:lineRule="atLeast"/>
        <w:ind w:left="1410" w:firstLine="6"/>
        <w:rPr>
          <w:color w:val="000000"/>
          <w:szCs w:val="24"/>
        </w:rPr>
      </w:pPr>
      <w:r w:rsidRPr="008D1220">
        <w:rPr>
          <w:color w:val="000000"/>
          <w:szCs w:val="24"/>
        </w:rPr>
        <w:t xml:space="preserve">Por ejemplo: definir la restricción por </w:t>
      </w:r>
      <w:r w:rsidRPr="008D1220">
        <w:rPr>
          <w:b/>
          <w:bCs/>
          <w:color w:val="000000"/>
          <w:szCs w:val="24"/>
        </w:rPr>
        <w:t xml:space="preserve">DEFAULT </w:t>
      </w:r>
      <w:r w:rsidRPr="008D1220">
        <w:rPr>
          <w:color w:val="000000"/>
          <w:szCs w:val="24"/>
        </w:rPr>
        <w:t xml:space="preserve">de la columna </w:t>
      </w:r>
      <w:proofErr w:type="spellStart"/>
      <w:r w:rsidRPr="008D1220">
        <w:rPr>
          <w:b/>
          <w:bCs/>
          <w:color w:val="000000"/>
          <w:szCs w:val="24"/>
        </w:rPr>
        <w:t>Fecha_Transaccion</w:t>
      </w:r>
      <w:proofErr w:type="spellEnd"/>
      <w:r w:rsidRPr="008D1220">
        <w:rPr>
          <w:b/>
          <w:bCs/>
          <w:color w:val="000000"/>
          <w:szCs w:val="24"/>
        </w:rPr>
        <w:t xml:space="preserve"> </w:t>
      </w:r>
      <w:r w:rsidRPr="008D1220">
        <w:rPr>
          <w:color w:val="000000"/>
          <w:szCs w:val="24"/>
        </w:rPr>
        <w:t xml:space="preserve">como </w:t>
      </w:r>
      <w:proofErr w:type="spellStart"/>
      <w:r w:rsidRPr="008D1220">
        <w:rPr>
          <w:b/>
          <w:bCs/>
          <w:color w:val="000000"/>
          <w:szCs w:val="24"/>
        </w:rPr>
        <w:t>Fecha_Transaccion_def</w:t>
      </w:r>
      <w:proofErr w:type="spellEnd"/>
      <w:r w:rsidRPr="008D1220">
        <w:rPr>
          <w:b/>
          <w:bCs/>
          <w:color w:val="000000"/>
          <w:szCs w:val="24"/>
        </w:rPr>
        <w:t xml:space="preserve"> </w:t>
      </w:r>
      <w:r w:rsidRPr="008D1220">
        <w:rPr>
          <w:color w:val="000000"/>
          <w:szCs w:val="24"/>
        </w:rPr>
        <w:t xml:space="preserve">y la restricción </w:t>
      </w:r>
      <w:r w:rsidRPr="008D1220">
        <w:rPr>
          <w:b/>
          <w:bCs/>
          <w:color w:val="000000"/>
          <w:szCs w:val="24"/>
        </w:rPr>
        <w:t xml:space="preserve">CHECK </w:t>
      </w:r>
      <w:r w:rsidRPr="008D1220">
        <w:rPr>
          <w:color w:val="000000"/>
          <w:szCs w:val="24"/>
        </w:rPr>
        <w:t xml:space="preserve">para la columna </w:t>
      </w:r>
      <w:proofErr w:type="spellStart"/>
      <w:r w:rsidRPr="008D1220">
        <w:rPr>
          <w:b/>
          <w:bCs/>
          <w:color w:val="000000"/>
          <w:szCs w:val="24"/>
        </w:rPr>
        <w:t>Fecha_Alta</w:t>
      </w:r>
      <w:proofErr w:type="spellEnd"/>
      <w:r w:rsidRPr="008D1220">
        <w:rPr>
          <w:b/>
          <w:bCs/>
          <w:color w:val="000000"/>
          <w:szCs w:val="24"/>
        </w:rPr>
        <w:t xml:space="preserve"> </w:t>
      </w:r>
      <w:r w:rsidRPr="008D1220">
        <w:rPr>
          <w:color w:val="000000"/>
          <w:szCs w:val="24"/>
        </w:rPr>
        <w:t xml:space="preserve">como </w:t>
      </w:r>
      <w:proofErr w:type="spellStart"/>
      <w:r w:rsidRPr="008D1220">
        <w:rPr>
          <w:b/>
          <w:bCs/>
          <w:color w:val="000000"/>
          <w:szCs w:val="24"/>
        </w:rPr>
        <w:t>Fecha_Alta_chk</w:t>
      </w:r>
      <w:proofErr w:type="spellEnd"/>
      <w:r w:rsidRPr="008D1220">
        <w:rPr>
          <w:b/>
          <w:bCs/>
          <w:color w:val="000000"/>
          <w:szCs w:val="24"/>
        </w:rPr>
        <w:t>.</w:t>
      </w:r>
    </w:p>
    <w:p w:rsidR="00441CE8" w:rsidRDefault="00441CE8" w:rsidP="008D1220">
      <w:pPr>
        <w:pStyle w:val="CPMNivel3"/>
        <w:spacing w:after="0" w:line="240" w:lineRule="atLeast"/>
      </w:pPr>
      <w:r w:rsidRPr="008D1220">
        <w:t xml:space="preserve">Esquemas. </w:t>
      </w:r>
    </w:p>
    <w:p w:rsidR="00C756E7" w:rsidRPr="00C756E7" w:rsidRDefault="00C756E7" w:rsidP="00C756E7">
      <w:pPr>
        <w:pStyle w:val="CPMNormal"/>
      </w:pPr>
    </w:p>
    <w:p w:rsidR="00441CE8" w:rsidRPr="008D1220" w:rsidRDefault="00441CE8" w:rsidP="008D1220">
      <w:pPr>
        <w:autoSpaceDE w:val="0"/>
        <w:autoSpaceDN w:val="0"/>
        <w:adjustRightInd w:val="0"/>
        <w:spacing w:after="0" w:line="240" w:lineRule="atLeast"/>
        <w:ind w:firstLine="708"/>
        <w:rPr>
          <w:rFonts w:ascii="Arial" w:hAnsi="Arial" w:cs="Arial"/>
          <w:sz w:val="24"/>
          <w:szCs w:val="24"/>
        </w:rPr>
      </w:pPr>
      <w:r w:rsidRPr="008D1220">
        <w:rPr>
          <w:rFonts w:ascii="Arial" w:hAnsi="Arial" w:cs="Arial"/>
          <w:color w:val="000000"/>
          <w:sz w:val="24"/>
          <w:szCs w:val="24"/>
        </w:rPr>
        <w:t>Los esquemas permiten organizar los objetos de la base de datos como si fueran carpetas y facilitan la configuración de seguridad (</w:t>
      </w:r>
      <w:r w:rsidRPr="008D1220">
        <w:rPr>
          <w:rFonts w:ascii="Arial" w:hAnsi="Arial" w:cs="Arial"/>
          <w:b/>
          <w:bCs/>
          <w:color w:val="000000"/>
          <w:sz w:val="24"/>
          <w:szCs w:val="24"/>
        </w:rPr>
        <w:t>GRANT</w:t>
      </w:r>
      <w:r w:rsidRPr="008D1220">
        <w:rPr>
          <w:rFonts w:ascii="Arial" w:hAnsi="Arial" w:cs="Arial"/>
          <w:color w:val="000000"/>
          <w:sz w:val="24"/>
          <w:szCs w:val="24"/>
        </w:rPr>
        <w:t xml:space="preserve">, </w:t>
      </w:r>
      <w:r w:rsidRPr="008D1220">
        <w:rPr>
          <w:rFonts w:ascii="Arial" w:hAnsi="Arial" w:cs="Arial"/>
          <w:b/>
          <w:bCs/>
          <w:color w:val="000000"/>
          <w:sz w:val="24"/>
          <w:szCs w:val="24"/>
        </w:rPr>
        <w:t>DENY</w:t>
      </w:r>
      <w:r w:rsidRPr="008D1220">
        <w:rPr>
          <w:rFonts w:ascii="Arial" w:hAnsi="Arial" w:cs="Arial"/>
          <w:color w:val="000000"/>
          <w:sz w:val="24"/>
          <w:szCs w:val="24"/>
        </w:rPr>
        <w:t xml:space="preserve">, </w:t>
      </w:r>
      <w:r w:rsidRPr="008D1220">
        <w:rPr>
          <w:rFonts w:ascii="Arial" w:hAnsi="Arial" w:cs="Arial"/>
          <w:b/>
          <w:bCs/>
          <w:color w:val="000000"/>
          <w:sz w:val="24"/>
          <w:szCs w:val="24"/>
        </w:rPr>
        <w:t>REVOKE</w:t>
      </w:r>
      <w:r w:rsidRPr="008D1220">
        <w:rPr>
          <w:rFonts w:ascii="Arial" w:hAnsi="Arial" w:cs="Arial"/>
          <w:color w:val="000000"/>
          <w:sz w:val="24"/>
          <w:szCs w:val="24"/>
        </w:rPr>
        <w:t xml:space="preserve">) al poder conceder permisos sobre todos los objetos contenidos dentro de un esquema mediante una única instrucción, ejemplo: </w:t>
      </w:r>
      <w:r w:rsidRPr="008D1220">
        <w:rPr>
          <w:rFonts w:ascii="Arial" w:hAnsi="Arial" w:cs="Arial"/>
          <w:b/>
          <w:bCs/>
          <w:color w:val="000000"/>
          <w:sz w:val="24"/>
          <w:szCs w:val="24"/>
        </w:rPr>
        <w:t>GRANT SELECT ON SCHEMA</w:t>
      </w:r>
      <w:r w:rsidRPr="008D1220">
        <w:rPr>
          <w:rFonts w:ascii="Arial" w:hAnsi="Arial" w:cs="Arial"/>
          <w:color w:val="000000"/>
          <w:sz w:val="24"/>
          <w:szCs w:val="24"/>
        </w:rPr>
        <w:t>.</w:t>
      </w:r>
    </w:p>
    <w:p w:rsidR="00441CE8" w:rsidRPr="00C756E7" w:rsidRDefault="00441CE8" w:rsidP="00C756E7">
      <w:pPr>
        <w:pageBreakBefore/>
        <w:autoSpaceDE w:val="0"/>
        <w:autoSpaceDN w:val="0"/>
        <w:adjustRightInd w:val="0"/>
        <w:spacing w:after="0" w:line="240" w:lineRule="atLeast"/>
        <w:ind w:firstLine="708"/>
        <w:rPr>
          <w:rFonts w:ascii="Arial" w:hAnsi="Arial" w:cs="Arial"/>
          <w:sz w:val="24"/>
          <w:szCs w:val="24"/>
        </w:rPr>
      </w:pPr>
      <w:r w:rsidRPr="00C756E7">
        <w:rPr>
          <w:rFonts w:ascii="Arial" w:hAnsi="Arial" w:cs="Arial"/>
          <w:sz w:val="24"/>
          <w:szCs w:val="24"/>
        </w:rPr>
        <w:lastRenderedPageBreak/>
        <w:t xml:space="preserve">En cualquier caso, los esquemas, como objetos de base de datos que son, tienen a su vez un propietario o creador. Es decir, un usuario con suficientes permisos puede crear un esquema, siendo él el propietario. Después podrá crear múltiples objetos y asignarlos </w:t>
      </w:r>
      <w:proofErr w:type="gramStart"/>
      <w:r w:rsidRPr="00C756E7">
        <w:rPr>
          <w:rFonts w:ascii="Arial" w:hAnsi="Arial" w:cs="Arial"/>
          <w:sz w:val="24"/>
          <w:szCs w:val="24"/>
        </w:rPr>
        <w:t>a</w:t>
      </w:r>
      <w:proofErr w:type="gramEnd"/>
      <w:r w:rsidRPr="00C756E7">
        <w:rPr>
          <w:rFonts w:ascii="Arial" w:hAnsi="Arial" w:cs="Arial"/>
          <w:sz w:val="24"/>
          <w:szCs w:val="24"/>
        </w:rPr>
        <w:t xml:space="preserve"> dicho esquema, con el fin de utilizar el espacio de nombres que desee. </w:t>
      </w:r>
    </w:p>
    <w:p w:rsidR="00CE30EF" w:rsidRPr="00C756E7" w:rsidRDefault="00CE30EF" w:rsidP="00C756E7">
      <w:pPr>
        <w:autoSpaceDE w:val="0"/>
        <w:autoSpaceDN w:val="0"/>
        <w:adjustRightInd w:val="0"/>
        <w:spacing w:after="0" w:line="240" w:lineRule="atLeast"/>
        <w:ind w:firstLine="708"/>
        <w:rPr>
          <w:rFonts w:ascii="Arial" w:hAnsi="Arial" w:cs="Arial"/>
          <w:sz w:val="24"/>
          <w:szCs w:val="24"/>
        </w:rPr>
      </w:pPr>
    </w:p>
    <w:p w:rsidR="00441CE8" w:rsidRPr="00C756E7" w:rsidRDefault="00441CE8" w:rsidP="00C756E7">
      <w:pPr>
        <w:autoSpaceDE w:val="0"/>
        <w:autoSpaceDN w:val="0"/>
        <w:adjustRightInd w:val="0"/>
        <w:spacing w:after="0" w:line="240" w:lineRule="atLeast"/>
        <w:ind w:firstLine="708"/>
        <w:rPr>
          <w:rFonts w:ascii="Arial" w:hAnsi="Arial" w:cs="Arial"/>
          <w:sz w:val="24"/>
          <w:szCs w:val="24"/>
        </w:rPr>
      </w:pPr>
      <w:r w:rsidRPr="00C756E7">
        <w:rPr>
          <w:rFonts w:ascii="Arial" w:hAnsi="Arial" w:cs="Arial"/>
          <w:sz w:val="24"/>
          <w:szCs w:val="24"/>
        </w:rPr>
        <w:t>El uso de esquemas será responsabilidad del administrador de base de datos (</w:t>
      </w:r>
      <w:r w:rsidRPr="00C756E7">
        <w:rPr>
          <w:rFonts w:ascii="Arial" w:hAnsi="Arial" w:cs="Arial"/>
          <w:b/>
          <w:bCs/>
          <w:sz w:val="24"/>
          <w:szCs w:val="24"/>
        </w:rPr>
        <w:t>DBA</w:t>
      </w:r>
      <w:r w:rsidRPr="00C756E7">
        <w:rPr>
          <w:rFonts w:ascii="Arial" w:hAnsi="Arial" w:cs="Arial"/>
          <w:sz w:val="24"/>
          <w:szCs w:val="24"/>
        </w:rPr>
        <w:t xml:space="preserve">), en conjunto con el área de la Subdirección de Arquitectura de TI, de acuerdo a la especificación de la Arquitectura de Solución en cuestión. </w:t>
      </w:r>
    </w:p>
    <w:p w:rsidR="00CE30EF" w:rsidRPr="00C756E7" w:rsidRDefault="00CE30EF" w:rsidP="00C756E7">
      <w:pPr>
        <w:autoSpaceDE w:val="0"/>
        <w:autoSpaceDN w:val="0"/>
        <w:adjustRightInd w:val="0"/>
        <w:spacing w:after="0" w:line="240" w:lineRule="atLeast"/>
        <w:rPr>
          <w:rFonts w:ascii="Arial" w:hAnsi="Arial" w:cs="Arial"/>
          <w:sz w:val="24"/>
          <w:szCs w:val="24"/>
        </w:rPr>
      </w:pPr>
    </w:p>
    <w:p w:rsidR="00441CE8" w:rsidRPr="00C756E7" w:rsidRDefault="00441CE8" w:rsidP="00C756E7">
      <w:pPr>
        <w:autoSpaceDE w:val="0"/>
        <w:autoSpaceDN w:val="0"/>
        <w:adjustRightInd w:val="0"/>
        <w:spacing w:after="0" w:line="240" w:lineRule="atLeast"/>
        <w:ind w:firstLine="708"/>
        <w:rPr>
          <w:rFonts w:ascii="Arial" w:hAnsi="Arial" w:cs="Arial"/>
          <w:sz w:val="24"/>
          <w:szCs w:val="24"/>
        </w:rPr>
      </w:pPr>
      <w:r w:rsidRPr="00C756E7">
        <w:rPr>
          <w:rFonts w:ascii="Arial" w:hAnsi="Arial" w:cs="Arial"/>
          <w:sz w:val="24"/>
          <w:szCs w:val="24"/>
        </w:rPr>
        <w:t>Se utilizará la siguiente convención de nombres para los esquemas “</w:t>
      </w:r>
      <w:proofErr w:type="spellStart"/>
      <w:r w:rsidRPr="00C756E7">
        <w:rPr>
          <w:rFonts w:ascii="Arial" w:hAnsi="Arial" w:cs="Arial"/>
          <w:b/>
          <w:bCs/>
          <w:sz w:val="24"/>
          <w:szCs w:val="24"/>
        </w:rPr>
        <w:t>Esquema.Objeto</w:t>
      </w:r>
      <w:proofErr w:type="spellEnd"/>
      <w:r w:rsidRPr="00C756E7">
        <w:rPr>
          <w:rFonts w:ascii="Arial" w:hAnsi="Arial" w:cs="Arial"/>
          <w:sz w:val="24"/>
          <w:szCs w:val="24"/>
        </w:rPr>
        <w:t xml:space="preserve">” donde: </w:t>
      </w:r>
    </w:p>
    <w:p w:rsidR="00CE30EF" w:rsidRPr="00C756E7" w:rsidRDefault="00CE30EF" w:rsidP="00C756E7">
      <w:pPr>
        <w:autoSpaceDE w:val="0"/>
        <w:autoSpaceDN w:val="0"/>
        <w:adjustRightInd w:val="0"/>
        <w:spacing w:after="0" w:line="240" w:lineRule="atLeast"/>
        <w:ind w:firstLine="708"/>
        <w:rPr>
          <w:rFonts w:ascii="Arial" w:hAnsi="Arial" w:cs="Arial"/>
          <w:sz w:val="24"/>
          <w:szCs w:val="24"/>
        </w:rPr>
      </w:pPr>
    </w:p>
    <w:p w:rsidR="00441CE8" w:rsidRPr="00C756E7" w:rsidRDefault="00441CE8" w:rsidP="00C756E7">
      <w:pPr>
        <w:pStyle w:val="Prrafodelista"/>
        <w:numPr>
          <w:ilvl w:val="0"/>
          <w:numId w:val="9"/>
        </w:numPr>
        <w:autoSpaceDE w:val="0"/>
        <w:autoSpaceDN w:val="0"/>
        <w:adjustRightInd w:val="0"/>
        <w:spacing w:after="0" w:line="240" w:lineRule="atLeast"/>
        <w:rPr>
          <w:rFonts w:ascii="Arial" w:hAnsi="Arial" w:cs="Arial"/>
          <w:sz w:val="24"/>
          <w:szCs w:val="24"/>
        </w:rPr>
      </w:pPr>
      <w:r w:rsidRPr="00C756E7">
        <w:rPr>
          <w:rFonts w:ascii="Arial" w:hAnsi="Arial" w:cs="Arial"/>
          <w:b/>
          <w:bCs/>
          <w:sz w:val="24"/>
          <w:szCs w:val="24"/>
        </w:rPr>
        <w:t xml:space="preserve">Esquema </w:t>
      </w:r>
      <w:r w:rsidRPr="00C756E7">
        <w:rPr>
          <w:rFonts w:ascii="Arial" w:hAnsi="Arial" w:cs="Arial"/>
          <w:sz w:val="24"/>
          <w:szCs w:val="24"/>
        </w:rPr>
        <w:t xml:space="preserve">es el nombre del esquema, que sirve para clasificar los objetos de la base de datos. (ejemplo: clasificación por unidad de negocio, </w:t>
      </w:r>
      <w:proofErr w:type="spellStart"/>
      <w:r w:rsidRPr="00C756E7">
        <w:rPr>
          <w:rFonts w:ascii="Arial" w:hAnsi="Arial" w:cs="Arial"/>
          <w:b/>
          <w:bCs/>
          <w:sz w:val="24"/>
          <w:szCs w:val="24"/>
        </w:rPr>
        <w:t>Contabilidad.Socio</w:t>
      </w:r>
      <w:proofErr w:type="spellEnd"/>
      <w:r w:rsidRPr="00C756E7">
        <w:rPr>
          <w:rFonts w:ascii="Arial" w:hAnsi="Arial" w:cs="Arial"/>
          <w:b/>
          <w:bCs/>
          <w:sz w:val="24"/>
          <w:szCs w:val="24"/>
        </w:rPr>
        <w:t xml:space="preserve">, </w:t>
      </w:r>
      <w:proofErr w:type="spellStart"/>
      <w:r w:rsidRPr="00C756E7">
        <w:rPr>
          <w:rFonts w:ascii="Arial" w:hAnsi="Arial" w:cs="Arial"/>
          <w:b/>
          <w:bCs/>
          <w:sz w:val="24"/>
          <w:szCs w:val="24"/>
        </w:rPr>
        <w:t>Finanzas.Socio</w:t>
      </w:r>
      <w:proofErr w:type="spellEnd"/>
      <w:r w:rsidRPr="00C756E7">
        <w:rPr>
          <w:rFonts w:ascii="Arial" w:hAnsi="Arial" w:cs="Arial"/>
          <w:sz w:val="24"/>
          <w:szCs w:val="24"/>
        </w:rPr>
        <w:t xml:space="preserve">). </w:t>
      </w:r>
    </w:p>
    <w:p w:rsidR="00441CE8" w:rsidRPr="00C756E7" w:rsidRDefault="00441CE8" w:rsidP="00C756E7">
      <w:pPr>
        <w:pStyle w:val="Prrafodelista"/>
        <w:numPr>
          <w:ilvl w:val="0"/>
          <w:numId w:val="9"/>
        </w:numPr>
        <w:autoSpaceDE w:val="0"/>
        <w:autoSpaceDN w:val="0"/>
        <w:adjustRightInd w:val="0"/>
        <w:spacing w:after="0" w:line="240" w:lineRule="atLeast"/>
        <w:rPr>
          <w:rFonts w:ascii="Arial" w:hAnsi="Arial" w:cs="Arial"/>
          <w:sz w:val="24"/>
          <w:szCs w:val="24"/>
        </w:rPr>
      </w:pPr>
      <w:r w:rsidRPr="00C756E7">
        <w:rPr>
          <w:rFonts w:ascii="Arial" w:hAnsi="Arial" w:cs="Arial"/>
          <w:b/>
          <w:bCs/>
          <w:sz w:val="24"/>
          <w:szCs w:val="24"/>
        </w:rPr>
        <w:t xml:space="preserve">Objeto </w:t>
      </w:r>
      <w:r w:rsidRPr="00C756E7">
        <w:rPr>
          <w:rFonts w:ascii="Arial" w:hAnsi="Arial" w:cs="Arial"/>
          <w:sz w:val="24"/>
          <w:szCs w:val="24"/>
        </w:rPr>
        <w:t xml:space="preserve">es el objeto de base de datos (tabla, vista, procedimiento almacenado, etc.) que será clasificado dentro del esquema, ejemplos: </w:t>
      </w:r>
    </w:p>
    <w:p w:rsidR="00441CE8" w:rsidRPr="00C756E7" w:rsidRDefault="00441CE8" w:rsidP="00C756E7">
      <w:pPr>
        <w:autoSpaceDE w:val="0"/>
        <w:autoSpaceDN w:val="0"/>
        <w:adjustRightInd w:val="0"/>
        <w:spacing w:after="0" w:line="240" w:lineRule="atLeast"/>
        <w:ind w:left="1416"/>
        <w:rPr>
          <w:rFonts w:ascii="Arial" w:hAnsi="Arial" w:cs="Arial"/>
          <w:sz w:val="24"/>
          <w:szCs w:val="24"/>
        </w:rPr>
      </w:pPr>
      <w:proofErr w:type="gramStart"/>
      <w:r w:rsidRPr="00C756E7">
        <w:rPr>
          <w:rFonts w:ascii="Courier New" w:hAnsi="Courier New" w:cs="Courier New"/>
          <w:sz w:val="24"/>
          <w:szCs w:val="24"/>
        </w:rPr>
        <w:t>o</w:t>
      </w:r>
      <w:proofErr w:type="gramEnd"/>
      <w:r w:rsidRPr="00C756E7">
        <w:rPr>
          <w:rFonts w:ascii="Courier New" w:hAnsi="Courier New" w:cs="Courier New"/>
          <w:sz w:val="24"/>
          <w:szCs w:val="24"/>
        </w:rPr>
        <w:t xml:space="preserve"> </w:t>
      </w:r>
      <w:proofErr w:type="spellStart"/>
      <w:r w:rsidRPr="00C756E7">
        <w:rPr>
          <w:rFonts w:ascii="Arial" w:hAnsi="Arial" w:cs="Arial"/>
          <w:b/>
          <w:bCs/>
          <w:sz w:val="24"/>
          <w:szCs w:val="24"/>
        </w:rPr>
        <w:t>Contabilidad.Cuenta</w:t>
      </w:r>
      <w:proofErr w:type="spellEnd"/>
      <w:r w:rsidRPr="00C756E7">
        <w:rPr>
          <w:rFonts w:ascii="Arial" w:hAnsi="Arial" w:cs="Arial"/>
          <w:b/>
          <w:bCs/>
          <w:sz w:val="24"/>
          <w:szCs w:val="24"/>
        </w:rPr>
        <w:t xml:space="preserve"> </w:t>
      </w:r>
    </w:p>
    <w:p w:rsidR="00441CE8" w:rsidRPr="00C756E7" w:rsidRDefault="00441CE8" w:rsidP="00C756E7">
      <w:pPr>
        <w:autoSpaceDE w:val="0"/>
        <w:autoSpaceDN w:val="0"/>
        <w:adjustRightInd w:val="0"/>
        <w:spacing w:after="0" w:line="0" w:lineRule="atLeast"/>
        <w:ind w:left="1416"/>
        <w:rPr>
          <w:rFonts w:ascii="Arial" w:hAnsi="Arial" w:cs="Arial"/>
          <w:sz w:val="24"/>
          <w:szCs w:val="24"/>
        </w:rPr>
      </w:pPr>
      <w:proofErr w:type="gramStart"/>
      <w:r w:rsidRPr="00C756E7">
        <w:rPr>
          <w:rFonts w:ascii="Courier New" w:hAnsi="Courier New" w:cs="Courier New"/>
          <w:sz w:val="24"/>
          <w:szCs w:val="24"/>
        </w:rPr>
        <w:t>o</w:t>
      </w:r>
      <w:proofErr w:type="gramEnd"/>
      <w:r w:rsidRPr="00C756E7">
        <w:rPr>
          <w:rFonts w:ascii="Courier New" w:hAnsi="Courier New" w:cs="Courier New"/>
          <w:sz w:val="24"/>
          <w:szCs w:val="24"/>
        </w:rPr>
        <w:t xml:space="preserve"> </w:t>
      </w:r>
      <w:proofErr w:type="spellStart"/>
      <w:r w:rsidRPr="00C756E7">
        <w:rPr>
          <w:rFonts w:ascii="Arial" w:hAnsi="Arial" w:cs="Arial"/>
          <w:b/>
          <w:bCs/>
          <w:sz w:val="24"/>
          <w:szCs w:val="24"/>
        </w:rPr>
        <w:t>Contabilidad.Detalle_Cuentas_View</w:t>
      </w:r>
      <w:proofErr w:type="spellEnd"/>
      <w:r w:rsidRPr="00C756E7">
        <w:rPr>
          <w:rFonts w:ascii="Arial" w:hAnsi="Arial" w:cs="Arial"/>
          <w:b/>
          <w:bCs/>
          <w:sz w:val="24"/>
          <w:szCs w:val="24"/>
        </w:rPr>
        <w:t xml:space="preserve"> </w:t>
      </w:r>
    </w:p>
    <w:p w:rsidR="00266FDD" w:rsidRPr="00C756E7" w:rsidRDefault="00266FDD" w:rsidP="00C756E7">
      <w:pPr>
        <w:pStyle w:val="CPMNormal"/>
        <w:spacing w:after="0" w:line="0" w:lineRule="atLeast"/>
        <w:ind w:firstLine="0"/>
        <w:rPr>
          <w:color w:val="000000"/>
          <w:szCs w:val="24"/>
        </w:rPr>
      </w:pPr>
    </w:p>
    <w:p w:rsidR="00F87736" w:rsidRDefault="00CE30EF" w:rsidP="00C756E7">
      <w:pPr>
        <w:pStyle w:val="CPMNivel3"/>
        <w:spacing w:after="0" w:line="0" w:lineRule="atLeast"/>
      </w:pPr>
      <w:proofErr w:type="spellStart"/>
      <w:r w:rsidRPr="00C756E7">
        <w:t>Triggers</w:t>
      </w:r>
      <w:proofErr w:type="spellEnd"/>
      <w:r w:rsidRPr="00C756E7">
        <w:t>.</w:t>
      </w:r>
    </w:p>
    <w:p w:rsidR="00C756E7" w:rsidRPr="00C756E7" w:rsidRDefault="00C756E7" w:rsidP="00C756E7">
      <w:pPr>
        <w:pStyle w:val="CPMNormal"/>
        <w:rPr>
          <w:sz w:val="20"/>
          <w:szCs w:val="20"/>
        </w:rPr>
      </w:pPr>
    </w:p>
    <w:p w:rsidR="00F87736" w:rsidRDefault="00F87736" w:rsidP="00C756E7">
      <w:pPr>
        <w:pStyle w:val="CPMNormal"/>
        <w:spacing w:after="0" w:line="0" w:lineRule="atLeast"/>
        <w:rPr>
          <w:szCs w:val="24"/>
        </w:rPr>
      </w:pPr>
      <w:r w:rsidRPr="00C756E7">
        <w:rPr>
          <w:szCs w:val="24"/>
        </w:rPr>
        <w:t xml:space="preserve">Se utilizará la siguiente convención de nombres para </w:t>
      </w:r>
      <w:proofErr w:type="spellStart"/>
      <w:r w:rsidRPr="00C756E7">
        <w:rPr>
          <w:szCs w:val="24"/>
        </w:rPr>
        <w:t>triggers</w:t>
      </w:r>
      <w:proofErr w:type="spellEnd"/>
      <w:r w:rsidR="00CE30EF" w:rsidRPr="00C756E7">
        <w:rPr>
          <w:szCs w:val="24"/>
        </w:rPr>
        <w:t xml:space="preserve"> “</w:t>
      </w:r>
      <w:proofErr w:type="spellStart"/>
      <w:r w:rsidRPr="00C756E7">
        <w:rPr>
          <w:szCs w:val="24"/>
        </w:rPr>
        <w:t>trg_xx_yyy</w:t>
      </w:r>
      <w:r w:rsidR="00CE30EF" w:rsidRPr="00C756E7">
        <w:rPr>
          <w:szCs w:val="24"/>
        </w:rPr>
        <w:t>y</w:t>
      </w:r>
      <w:proofErr w:type="spellEnd"/>
      <w:r w:rsidR="00CE30EF" w:rsidRPr="00C756E7">
        <w:rPr>
          <w:szCs w:val="24"/>
        </w:rPr>
        <w:t xml:space="preserve">” </w:t>
      </w:r>
      <w:r w:rsidR="00D30CCF" w:rsidRPr="00C756E7">
        <w:rPr>
          <w:szCs w:val="24"/>
        </w:rPr>
        <w:t>dónde</w:t>
      </w:r>
      <w:r w:rsidRPr="00C756E7">
        <w:rPr>
          <w:szCs w:val="24"/>
        </w:rPr>
        <w:t xml:space="preserve">: </w:t>
      </w:r>
    </w:p>
    <w:p w:rsidR="00C756E7" w:rsidRPr="00C756E7" w:rsidRDefault="00C756E7" w:rsidP="00C756E7">
      <w:pPr>
        <w:pStyle w:val="CPMNormal"/>
        <w:spacing w:after="0" w:line="240" w:lineRule="atLeast"/>
        <w:rPr>
          <w:szCs w:val="24"/>
        </w:rPr>
      </w:pPr>
    </w:p>
    <w:p w:rsidR="00F87736" w:rsidRDefault="00F87736" w:rsidP="00C756E7">
      <w:pPr>
        <w:pStyle w:val="CPMNormal"/>
        <w:numPr>
          <w:ilvl w:val="0"/>
          <w:numId w:val="25"/>
        </w:numPr>
        <w:spacing w:after="0" w:line="240" w:lineRule="atLeast"/>
        <w:rPr>
          <w:szCs w:val="24"/>
        </w:rPr>
      </w:pPr>
      <w:proofErr w:type="spellStart"/>
      <w:r w:rsidRPr="00C756E7">
        <w:rPr>
          <w:szCs w:val="24"/>
        </w:rPr>
        <w:t>trg</w:t>
      </w:r>
      <w:proofErr w:type="spellEnd"/>
      <w:r w:rsidR="002C2FC6" w:rsidRPr="00C756E7">
        <w:rPr>
          <w:szCs w:val="24"/>
        </w:rPr>
        <w:tab/>
      </w:r>
      <w:r w:rsidRPr="00C756E7">
        <w:rPr>
          <w:szCs w:val="24"/>
        </w:rPr>
        <w:t xml:space="preserve">prefijo que denota que el objeto es de tipo </w:t>
      </w:r>
      <w:proofErr w:type="spellStart"/>
      <w:r w:rsidRPr="00C756E7">
        <w:rPr>
          <w:szCs w:val="24"/>
        </w:rPr>
        <w:t>trigger</w:t>
      </w:r>
      <w:proofErr w:type="spellEnd"/>
    </w:p>
    <w:p w:rsidR="00C756E7" w:rsidRPr="00C756E7" w:rsidRDefault="00C756E7" w:rsidP="00C756E7">
      <w:pPr>
        <w:pStyle w:val="CPMNormal"/>
        <w:spacing w:after="0" w:line="240" w:lineRule="atLeast"/>
        <w:ind w:left="1068" w:firstLine="0"/>
        <w:rPr>
          <w:szCs w:val="24"/>
        </w:rPr>
      </w:pPr>
    </w:p>
    <w:p w:rsidR="00F87736" w:rsidRPr="00C756E7" w:rsidRDefault="00F87736" w:rsidP="00C756E7">
      <w:pPr>
        <w:pStyle w:val="CPMNormal"/>
        <w:numPr>
          <w:ilvl w:val="0"/>
          <w:numId w:val="25"/>
        </w:numPr>
        <w:spacing w:after="0" w:line="240" w:lineRule="atLeast"/>
        <w:rPr>
          <w:szCs w:val="24"/>
        </w:rPr>
      </w:pPr>
      <w:r w:rsidRPr="00C756E7">
        <w:rPr>
          <w:szCs w:val="24"/>
        </w:rPr>
        <w:t>xx</w:t>
      </w:r>
      <w:r w:rsidR="002C2FC6" w:rsidRPr="00C756E7">
        <w:rPr>
          <w:szCs w:val="24"/>
        </w:rPr>
        <w:tab/>
      </w:r>
      <w:r w:rsidRPr="00C756E7">
        <w:rPr>
          <w:szCs w:val="24"/>
        </w:rPr>
        <w:t xml:space="preserve">uno o dos caracteres que denotan el tipo de </w:t>
      </w:r>
      <w:proofErr w:type="spellStart"/>
      <w:r w:rsidRPr="00C756E7">
        <w:rPr>
          <w:szCs w:val="24"/>
        </w:rPr>
        <w:t>trigger</w:t>
      </w:r>
      <w:proofErr w:type="spellEnd"/>
      <w:r w:rsidRPr="00C756E7">
        <w:rPr>
          <w:szCs w:val="24"/>
        </w:rPr>
        <w:t xml:space="preserve"> que se utiliza.</w:t>
      </w:r>
    </w:p>
    <w:p w:rsidR="00F87736" w:rsidRDefault="002C2FC6" w:rsidP="00C756E7">
      <w:pPr>
        <w:pStyle w:val="CPMNormal"/>
        <w:numPr>
          <w:ilvl w:val="1"/>
          <w:numId w:val="25"/>
        </w:numPr>
        <w:spacing w:after="0" w:line="240" w:lineRule="atLeast"/>
        <w:rPr>
          <w:szCs w:val="24"/>
          <w:lang w:val="en-US"/>
        </w:rPr>
      </w:pPr>
      <w:r w:rsidRPr="00C756E7">
        <w:rPr>
          <w:szCs w:val="24"/>
          <w:lang w:val="en-US"/>
        </w:rPr>
        <w:t>d</w:t>
      </w:r>
      <w:r w:rsidRPr="00C756E7">
        <w:rPr>
          <w:szCs w:val="24"/>
          <w:lang w:val="en-US"/>
        </w:rPr>
        <w:tab/>
      </w:r>
      <w:proofErr w:type="spellStart"/>
      <w:r w:rsidR="00F87736" w:rsidRPr="00C756E7">
        <w:rPr>
          <w:szCs w:val="24"/>
          <w:lang w:val="en-US"/>
        </w:rPr>
        <w:t>borrar</w:t>
      </w:r>
      <w:proofErr w:type="spellEnd"/>
      <w:r w:rsidR="00F87736" w:rsidRPr="00C756E7">
        <w:rPr>
          <w:szCs w:val="24"/>
          <w:lang w:val="en-US"/>
        </w:rPr>
        <w:t xml:space="preserve"> trigger</w:t>
      </w:r>
    </w:p>
    <w:p w:rsidR="00C756E7" w:rsidRPr="00C756E7" w:rsidRDefault="00C756E7" w:rsidP="00C756E7">
      <w:pPr>
        <w:pStyle w:val="CPMNormal"/>
        <w:spacing w:after="0" w:line="240" w:lineRule="atLeast"/>
        <w:ind w:left="1788" w:firstLine="0"/>
        <w:rPr>
          <w:szCs w:val="24"/>
          <w:lang w:val="en-US"/>
        </w:rPr>
      </w:pPr>
    </w:p>
    <w:p w:rsidR="00F87736" w:rsidRDefault="002C2FC6" w:rsidP="00C756E7">
      <w:pPr>
        <w:pStyle w:val="CPMNormal"/>
        <w:numPr>
          <w:ilvl w:val="1"/>
          <w:numId w:val="25"/>
        </w:numPr>
        <w:spacing w:after="0" w:line="240" w:lineRule="atLeast"/>
        <w:rPr>
          <w:szCs w:val="24"/>
          <w:lang w:val="en-US"/>
        </w:rPr>
      </w:pPr>
      <w:r w:rsidRPr="00C756E7">
        <w:rPr>
          <w:szCs w:val="24"/>
          <w:lang w:val="en-US"/>
        </w:rPr>
        <w:t>i</w:t>
      </w:r>
      <w:r w:rsidRPr="00C756E7">
        <w:rPr>
          <w:szCs w:val="24"/>
          <w:lang w:val="en-US"/>
        </w:rPr>
        <w:tab/>
      </w:r>
      <w:proofErr w:type="spellStart"/>
      <w:r w:rsidR="00F87736" w:rsidRPr="00C756E7">
        <w:rPr>
          <w:szCs w:val="24"/>
          <w:lang w:val="en-US"/>
        </w:rPr>
        <w:t>insertar</w:t>
      </w:r>
      <w:proofErr w:type="spellEnd"/>
      <w:r w:rsidR="00F87736" w:rsidRPr="00C756E7">
        <w:rPr>
          <w:szCs w:val="24"/>
          <w:lang w:val="en-US"/>
        </w:rPr>
        <w:t xml:space="preserve"> trigger</w:t>
      </w:r>
    </w:p>
    <w:p w:rsidR="00C756E7" w:rsidRPr="00C756E7" w:rsidRDefault="00C756E7" w:rsidP="00C756E7">
      <w:pPr>
        <w:pStyle w:val="CPMNormal"/>
        <w:spacing w:after="0" w:line="240" w:lineRule="atLeast"/>
        <w:ind w:firstLine="0"/>
        <w:rPr>
          <w:szCs w:val="24"/>
          <w:lang w:val="en-US"/>
        </w:rPr>
      </w:pPr>
    </w:p>
    <w:p w:rsidR="00F87736" w:rsidRDefault="002C2FC6" w:rsidP="00C756E7">
      <w:pPr>
        <w:pStyle w:val="CPMNormal"/>
        <w:numPr>
          <w:ilvl w:val="1"/>
          <w:numId w:val="25"/>
        </w:numPr>
        <w:spacing w:after="0" w:line="240" w:lineRule="atLeast"/>
        <w:rPr>
          <w:szCs w:val="24"/>
        </w:rPr>
      </w:pPr>
      <w:r w:rsidRPr="00C756E7">
        <w:rPr>
          <w:szCs w:val="24"/>
        </w:rPr>
        <w:t>u</w:t>
      </w:r>
      <w:r w:rsidRPr="00C756E7">
        <w:rPr>
          <w:szCs w:val="24"/>
        </w:rPr>
        <w:tab/>
      </w:r>
      <w:r w:rsidR="00F87736" w:rsidRPr="00C756E7">
        <w:rPr>
          <w:szCs w:val="24"/>
        </w:rPr>
        <w:t xml:space="preserve">actualizar </w:t>
      </w:r>
      <w:proofErr w:type="spellStart"/>
      <w:r w:rsidR="00F87736" w:rsidRPr="00C756E7">
        <w:rPr>
          <w:szCs w:val="24"/>
        </w:rPr>
        <w:t>trigger</w:t>
      </w:r>
      <w:proofErr w:type="spellEnd"/>
    </w:p>
    <w:p w:rsidR="00C756E7" w:rsidRPr="00C756E7" w:rsidRDefault="00C756E7" w:rsidP="00C756E7">
      <w:pPr>
        <w:pStyle w:val="CPMNormal"/>
        <w:spacing w:after="0" w:line="240" w:lineRule="atLeast"/>
        <w:ind w:firstLine="0"/>
        <w:rPr>
          <w:szCs w:val="24"/>
        </w:rPr>
      </w:pPr>
    </w:p>
    <w:p w:rsidR="00F87736" w:rsidRDefault="002C2FC6" w:rsidP="00C756E7">
      <w:pPr>
        <w:pStyle w:val="CPMNormal"/>
        <w:numPr>
          <w:ilvl w:val="1"/>
          <w:numId w:val="25"/>
        </w:numPr>
        <w:spacing w:after="0" w:line="240" w:lineRule="atLeast"/>
        <w:rPr>
          <w:szCs w:val="24"/>
        </w:rPr>
      </w:pPr>
      <w:proofErr w:type="spellStart"/>
      <w:r w:rsidRPr="00C756E7">
        <w:rPr>
          <w:szCs w:val="24"/>
        </w:rPr>
        <w:t>iu</w:t>
      </w:r>
      <w:proofErr w:type="spellEnd"/>
      <w:r w:rsidRPr="00C756E7">
        <w:rPr>
          <w:szCs w:val="24"/>
        </w:rPr>
        <w:tab/>
      </w:r>
      <w:r w:rsidR="00F87736" w:rsidRPr="00C756E7">
        <w:rPr>
          <w:szCs w:val="24"/>
        </w:rPr>
        <w:t xml:space="preserve">insertar y actualizar </w:t>
      </w:r>
      <w:proofErr w:type="spellStart"/>
      <w:r w:rsidR="00F87736" w:rsidRPr="00C756E7">
        <w:rPr>
          <w:szCs w:val="24"/>
        </w:rPr>
        <w:t>trigger</w:t>
      </w:r>
      <w:proofErr w:type="spellEnd"/>
    </w:p>
    <w:p w:rsidR="00C756E7" w:rsidRPr="00C756E7" w:rsidRDefault="00C756E7" w:rsidP="00C756E7">
      <w:pPr>
        <w:pStyle w:val="CPMNormal"/>
        <w:spacing w:after="0" w:line="240" w:lineRule="atLeast"/>
        <w:ind w:left="1788" w:firstLine="0"/>
        <w:rPr>
          <w:szCs w:val="24"/>
        </w:rPr>
      </w:pPr>
    </w:p>
    <w:p w:rsidR="00F87736" w:rsidRPr="00C756E7" w:rsidRDefault="002C2FC6" w:rsidP="00C756E7">
      <w:pPr>
        <w:pStyle w:val="CPMNormal"/>
        <w:numPr>
          <w:ilvl w:val="0"/>
          <w:numId w:val="26"/>
        </w:numPr>
        <w:spacing w:after="0" w:line="240" w:lineRule="atLeast"/>
        <w:rPr>
          <w:szCs w:val="24"/>
        </w:rPr>
      </w:pPr>
      <w:proofErr w:type="spellStart"/>
      <w:r w:rsidRPr="00C756E7">
        <w:rPr>
          <w:szCs w:val="24"/>
        </w:rPr>
        <w:t>y</w:t>
      </w:r>
      <w:r w:rsidR="00F87736" w:rsidRPr="00C756E7">
        <w:rPr>
          <w:szCs w:val="24"/>
        </w:rPr>
        <w:t>yyy</w:t>
      </w:r>
      <w:proofErr w:type="spellEnd"/>
      <w:r w:rsidR="00CE30EF" w:rsidRPr="00C756E7">
        <w:rPr>
          <w:szCs w:val="24"/>
        </w:rPr>
        <w:t xml:space="preserve"> es la </w:t>
      </w:r>
      <w:r w:rsidR="00F87736" w:rsidRPr="00C756E7">
        <w:rPr>
          <w:szCs w:val="24"/>
        </w:rPr>
        <w:t xml:space="preserve">descripción del título del </w:t>
      </w:r>
      <w:proofErr w:type="spellStart"/>
      <w:r w:rsidR="00F87736" w:rsidRPr="00C756E7">
        <w:rPr>
          <w:szCs w:val="24"/>
        </w:rPr>
        <w:t>trigger</w:t>
      </w:r>
      <w:proofErr w:type="spellEnd"/>
      <w:r w:rsidR="00CE30EF" w:rsidRPr="00C756E7">
        <w:rPr>
          <w:szCs w:val="24"/>
        </w:rPr>
        <w:t>, por ejemplo:</w:t>
      </w:r>
    </w:p>
    <w:p w:rsidR="00F87736" w:rsidRDefault="00F87736" w:rsidP="00C756E7">
      <w:pPr>
        <w:pStyle w:val="CPMNormal"/>
        <w:numPr>
          <w:ilvl w:val="1"/>
          <w:numId w:val="26"/>
        </w:numPr>
        <w:spacing w:after="0" w:line="240" w:lineRule="atLeast"/>
        <w:rPr>
          <w:szCs w:val="24"/>
        </w:rPr>
      </w:pPr>
      <w:proofErr w:type="spellStart"/>
      <w:r w:rsidRPr="00C756E7">
        <w:rPr>
          <w:szCs w:val="24"/>
        </w:rPr>
        <w:t>trg_d_Direcciones</w:t>
      </w:r>
      <w:proofErr w:type="spellEnd"/>
    </w:p>
    <w:p w:rsidR="00C756E7" w:rsidRPr="00C756E7" w:rsidRDefault="00C756E7" w:rsidP="00C756E7">
      <w:pPr>
        <w:pStyle w:val="CPMNormal"/>
        <w:spacing w:after="0" w:line="240" w:lineRule="atLeast"/>
        <w:ind w:left="1788" w:firstLine="0"/>
        <w:rPr>
          <w:szCs w:val="24"/>
        </w:rPr>
      </w:pPr>
    </w:p>
    <w:p w:rsidR="00F87736" w:rsidRDefault="00F87736" w:rsidP="00C756E7">
      <w:pPr>
        <w:pStyle w:val="CPMNormal"/>
        <w:numPr>
          <w:ilvl w:val="1"/>
          <w:numId w:val="26"/>
        </w:numPr>
        <w:spacing w:after="0" w:line="240" w:lineRule="atLeast"/>
        <w:rPr>
          <w:szCs w:val="24"/>
        </w:rPr>
      </w:pPr>
      <w:proofErr w:type="spellStart"/>
      <w:r w:rsidRPr="00C756E7">
        <w:rPr>
          <w:szCs w:val="24"/>
        </w:rPr>
        <w:t>trg_i_Direcciones</w:t>
      </w:r>
      <w:proofErr w:type="spellEnd"/>
    </w:p>
    <w:p w:rsidR="00C756E7" w:rsidRPr="00C756E7" w:rsidRDefault="00C756E7" w:rsidP="00C756E7">
      <w:pPr>
        <w:pStyle w:val="CPMNormal"/>
        <w:spacing w:after="0" w:line="240" w:lineRule="atLeast"/>
        <w:ind w:firstLine="0"/>
        <w:rPr>
          <w:szCs w:val="24"/>
        </w:rPr>
      </w:pPr>
    </w:p>
    <w:p w:rsidR="00F87736" w:rsidRPr="00C756E7" w:rsidRDefault="00F87736" w:rsidP="00C756E7">
      <w:pPr>
        <w:pStyle w:val="CPMNormal"/>
        <w:numPr>
          <w:ilvl w:val="1"/>
          <w:numId w:val="26"/>
        </w:numPr>
        <w:spacing w:after="0" w:line="240" w:lineRule="atLeast"/>
        <w:rPr>
          <w:szCs w:val="24"/>
        </w:rPr>
      </w:pPr>
      <w:proofErr w:type="spellStart"/>
      <w:r w:rsidRPr="00C756E7">
        <w:rPr>
          <w:szCs w:val="24"/>
        </w:rPr>
        <w:t>trg_iu_Direcciones</w:t>
      </w:r>
      <w:proofErr w:type="spellEnd"/>
    </w:p>
    <w:p w:rsidR="00CE30EF" w:rsidRPr="00C756E7" w:rsidRDefault="00CE30EF" w:rsidP="00C756E7">
      <w:pPr>
        <w:pStyle w:val="CPMNormal"/>
        <w:spacing w:after="0" w:line="240" w:lineRule="atLeast"/>
        <w:rPr>
          <w:szCs w:val="24"/>
        </w:rPr>
      </w:pPr>
    </w:p>
    <w:p w:rsidR="00CE30EF" w:rsidRDefault="00F87736" w:rsidP="00C756E7">
      <w:pPr>
        <w:pStyle w:val="CPMNormal"/>
        <w:spacing w:after="0" w:line="240" w:lineRule="atLeast"/>
        <w:rPr>
          <w:szCs w:val="24"/>
        </w:rPr>
      </w:pPr>
      <w:r w:rsidRPr="00C756E7">
        <w:rPr>
          <w:szCs w:val="24"/>
        </w:rPr>
        <w:lastRenderedPageBreak/>
        <w:t>En caso de que el S</w:t>
      </w:r>
      <w:r w:rsidR="00CE30EF" w:rsidRPr="00C756E7">
        <w:rPr>
          <w:szCs w:val="24"/>
        </w:rPr>
        <w:t xml:space="preserve">istema Manejador de Base de Datos Relacionales (RDBMS) permita más de un </w:t>
      </w:r>
      <w:proofErr w:type="spellStart"/>
      <w:r w:rsidRPr="00C756E7">
        <w:rPr>
          <w:szCs w:val="24"/>
        </w:rPr>
        <w:t>trigger</w:t>
      </w:r>
      <w:proofErr w:type="spellEnd"/>
      <w:r w:rsidRPr="00C756E7">
        <w:rPr>
          <w:szCs w:val="24"/>
        </w:rPr>
        <w:t xml:space="preserve"> por tabla</w:t>
      </w:r>
      <w:r w:rsidR="00CE30EF" w:rsidRPr="00C756E7">
        <w:rPr>
          <w:szCs w:val="24"/>
        </w:rPr>
        <w:t>,</w:t>
      </w:r>
      <w:r w:rsidRPr="00C756E7">
        <w:rPr>
          <w:szCs w:val="24"/>
        </w:rPr>
        <w:t xml:space="preserve"> se deberá de dar una descripción más detallada para diferenciar entre uno y otro. Por ejemplo: </w:t>
      </w:r>
    </w:p>
    <w:p w:rsidR="00C756E7" w:rsidRPr="00C756E7" w:rsidRDefault="00C756E7" w:rsidP="00C756E7">
      <w:pPr>
        <w:pStyle w:val="CPMNormal"/>
        <w:spacing w:after="0" w:line="240" w:lineRule="atLeast"/>
        <w:rPr>
          <w:szCs w:val="24"/>
        </w:rPr>
      </w:pPr>
    </w:p>
    <w:p w:rsidR="00CE30EF" w:rsidRDefault="00F87736" w:rsidP="00C756E7">
      <w:pPr>
        <w:pStyle w:val="CPMNormal"/>
        <w:numPr>
          <w:ilvl w:val="0"/>
          <w:numId w:val="26"/>
        </w:numPr>
        <w:spacing w:after="0" w:line="240" w:lineRule="atLeast"/>
        <w:rPr>
          <w:szCs w:val="24"/>
        </w:rPr>
      </w:pPr>
      <w:proofErr w:type="spellStart"/>
      <w:r w:rsidRPr="00C756E7">
        <w:rPr>
          <w:szCs w:val="24"/>
        </w:rPr>
        <w:t>trg_d_Direcciones_ValidarDirecciones</w:t>
      </w:r>
      <w:proofErr w:type="spellEnd"/>
    </w:p>
    <w:p w:rsidR="00C756E7" w:rsidRPr="00C756E7" w:rsidRDefault="00C756E7" w:rsidP="00C756E7">
      <w:pPr>
        <w:pStyle w:val="CPMNormal"/>
        <w:spacing w:after="0" w:line="240" w:lineRule="atLeast"/>
        <w:ind w:left="1068" w:firstLine="0"/>
        <w:rPr>
          <w:szCs w:val="24"/>
        </w:rPr>
      </w:pPr>
    </w:p>
    <w:p w:rsidR="00F87736" w:rsidRPr="00C756E7" w:rsidRDefault="00F87736" w:rsidP="00C756E7">
      <w:pPr>
        <w:pStyle w:val="CPMNormal"/>
        <w:numPr>
          <w:ilvl w:val="0"/>
          <w:numId w:val="26"/>
        </w:numPr>
        <w:spacing w:after="0" w:line="240" w:lineRule="atLeast"/>
        <w:rPr>
          <w:szCs w:val="24"/>
        </w:rPr>
      </w:pPr>
      <w:proofErr w:type="spellStart"/>
      <w:r w:rsidRPr="00C756E7">
        <w:rPr>
          <w:szCs w:val="24"/>
        </w:rPr>
        <w:t>trg_i_Direcciones_ActualizarDirecciones</w:t>
      </w:r>
      <w:proofErr w:type="spellEnd"/>
      <w:r w:rsidRPr="00C756E7">
        <w:rPr>
          <w:szCs w:val="24"/>
        </w:rPr>
        <w:t>.</w:t>
      </w:r>
    </w:p>
    <w:p w:rsidR="00F87736" w:rsidRDefault="00CE30EF" w:rsidP="00C756E7">
      <w:pPr>
        <w:pStyle w:val="CPMNivel3"/>
        <w:spacing w:after="0" w:line="240" w:lineRule="atLeast"/>
      </w:pPr>
      <w:r w:rsidRPr="00C756E7">
        <w:t>Procedimientos almacenados</w:t>
      </w:r>
    </w:p>
    <w:p w:rsidR="00C756E7" w:rsidRPr="00C756E7" w:rsidRDefault="00C756E7" w:rsidP="00C756E7">
      <w:pPr>
        <w:pStyle w:val="CPMNormal"/>
      </w:pPr>
    </w:p>
    <w:p w:rsidR="00F87736" w:rsidRPr="00C756E7" w:rsidRDefault="00F87736" w:rsidP="00C756E7">
      <w:pPr>
        <w:pStyle w:val="CPMNormal"/>
        <w:spacing w:after="0" w:line="240" w:lineRule="atLeast"/>
        <w:rPr>
          <w:szCs w:val="24"/>
        </w:rPr>
      </w:pPr>
      <w:r w:rsidRPr="00C756E7">
        <w:rPr>
          <w:szCs w:val="24"/>
        </w:rPr>
        <w:t>Los procedimientos almacenados realizan la tarea por el usuario por lo que es bueno seguir una serie de reglas para la definición de los nombres</w:t>
      </w:r>
      <w:proofErr w:type="gramStart"/>
      <w:r w:rsidRPr="00C756E7">
        <w:rPr>
          <w:szCs w:val="24"/>
        </w:rPr>
        <w:t>..</w:t>
      </w:r>
      <w:proofErr w:type="gramEnd"/>
      <w:r w:rsidRPr="00C756E7">
        <w:rPr>
          <w:szCs w:val="24"/>
        </w:rPr>
        <w:t xml:space="preserve"> Las reglas que se deberán de seguir son las siguientes:</w:t>
      </w:r>
    </w:p>
    <w:p w:rsidR="00CE30EF" w:rsidRPr="00C756E7" w:rsidRDefault="00CE30EF" w:rsidP="00C756E7">
      <w:pPr>
        <w:pStyle w:val="CPMNormal"/>
        <w:spacing w:after="0" w:line="240" w:lineRule="atLeast"/>
        <w:rPr>
          <w:szCs w:val="24"/>
        </w:rPr>
      </w:pPr>
    </w:p>
    <w:p w:rsidR="00F87736" w:rsidRPr="00C756E7" w:rsidRDefault="00CE30EF" w:rsidP="00C756E7">
      <w:pPr>
        <w:pStyle w:val="CPMNormal"/>
        <w:spacing w:after="0" w:line="240" w:lineRule="atLeast"/>
        <w:rPr>
          <w:szCs w:val="24"/>
        </w:rPr>
      </w:pPr>
      <w:r w:rsidRPr="00C756E7">
        <w:rPr>
          <w:szCs w:val="24"/>
        </w:rPr>
        <w:t xml:space="preserve">2.5.5.1 </w:t>
      </w:r>
      <w:r w:rsidR="00F87736" w:rsidRPr="00C756E7">
        <w:rPr>
          <w:szCs w:val="24"/>
        </w:rPr>
        <w:t>Usar la siguiente nomenclatura para nombrar a los proced</w:t>
      </w:r>
      <w:r w:rsidRPr="00C756E7">
        <w:rPr>
          <w:szCs w:val="24"/>
        </w:rPr>
        <w:t xml:space="preserve">imientos almacenados </w:t>
      </w:r>
    </w:p>
    <w:p w:rsidR="00F87736" w:rsidRPr="00C756E7" w:rsidRDefault="00CE30EF" w:rsidP="00C756E7">
      <w:pPr>
        <w:pStyle w:val="CPMNormal"/>
        <w:spacing w:after="0" w:line="240" w:lineRule="atLeast"/>
        <w:ind w:left="851"/>
        <w:rPr>
          <w:szCs w:val="24"/>
        </w:rPr>
      </w:pPr>
      <w:r w:rsidRPr="00C756E7">
        <w:rPr>
          <w:szCs w:val="24"/>
        </w:rPr>
        <w:t>“</w:t>
      </w:r>
      <w:proofErr w:type="spellStart"/>
      <w:r w:rsidRPr="00C756E7">
        <w:rPr>
          <w:szCs w:val="24"/>
        </w:rPr>
        <w:t>pa</w:t>
      </w:r>
      <w:r w:rsidR="00F87736" w:rsidRPr="00C756E7">
        <w:rPr>
          <w:szCs w:val="24"/>
        </w:rPr>
        <w:t>_x_yyyy</w:t>
      </w:r>
      <w:proofErr w:type="spellEnd"/>
      <w:r w:rsidRPr="00C756E7">
        <w:rPr>
          <w:szCs w:val="24"/>
        </w:rPr>
        <w:t>”, dónde:</w:t>
      </w:r>
    </w:p>
    <w:p w:rsidR="00CE30EF" w:rsidRPr="00C756E7" w:rsidRDefault="00AA5655" w:rsidP="00C756E7">
      <w:pPr>
        <w:pStyle w:val="Prrafodelista"/>
        <w:numPr>
          <w:ilvl w:val="0"/>
          <w:numId w:val="27"/>
        </w:numPr>
        <w:autoSpaceDE w:val="0"/>
        <w:autoSpaceDN w:val="0"/>
        <w:adjustRightInd w:val="0"/>
        <w:spacing w:after="0" w:line="240" w:lineRule="atLeast"/>
        <w:rPr>
          <w:rFonts w:ascii="Arial" w:hAnsi="Arial" w:cs="Arial"/>
          <w:color w:val="000000"/>
          <w:sz w:val="24"/>
          <w:szCs w:val="24"/>
        </w:rPr>
      </w:pPr>
      <w:proofErr w:type="spellStart"/>
      <w:r w:rsidRPr="00C756E7">
        <w:rPr>
          <w:rFonts w:ascii="Arial" w:hAnsi="Arial" w:cs="Arial"/>
          <w:b/>
          <w:bCs/>
          <w:color w:val="000000"/>
          <w:sz w:val="24"/>
          <w:szCs w:val="24"/>
        </w:rPr>
        <w:t>pa</w:t>
      </w:r>
      <w:proofErr w:type="spellEnd"/>
      <w:r w:rsidRPr="00C756E7">
        <w:rPr>
          <w:rFonts w:ascii="Arial" w:hAnsi="Arial" w:cs="Arial"/>
          <w:b/>
          <w:bCs/>
          <w:color w:val="000000"/>
          <w:sz w:val="24"/>
          <w:szCs w:val="24"/>
        </w:rPr>
        <w:t xml:space="preserve"> </w:t>
      </w:r>
      <w:r w:rsidR="00CE30EF" w:rsidRPr="00C756E7">
        <w:rPr>
          <w:rFonts w:ascii="Arial" w:hAnsi="Arial" w:cs="Arial"/>
          <w:color w:val="000000"/>
          <w:sz w:val="24"/>
          <w:szCs w:val="24"/>
        </w:rPr>
        <w:t xml:space="preserve">es el prefijo que denota </w:t>
      </w:r>
      <w:r w:rsidRPr="00C756E7">
        <w:rPr>
          <w:rFonts w:ascii="Arial" w:hAnsi="Arial" w:cs="Arial"/>
          <w:color w:val="000000"/>
          <w:sz w:val="24"/>
          <w:szCs w:val="24"/>
        </w:rPr>
        <w:t>que se trata de un procedimiento almacenado.</w:t>
      </w:r>
      <w:r w:rsidR="00CE30EF" w:rsidRPr="00C756E7">
        <w:rPr>
          <w:rFonts w:ascii="Arial" w:hAnsi="Arial" w:cs="Arial"/>
          <w:color w:val="000000"/>
          <w:sz w:val="24"/>
          <w:szCs w:val="24"/>
        </w:rPr>
        <w:t xml:space="preserve"> </w:t>
      </w:r>
    </w:p>
    <w:p w:rsidR="00AA5655" w:rsidRPr="00C756E7" w:rsidRDefault="00AA5655" w:rsidP="00C756E7">
      <w:pPr>
        <w:pStyle w:val="Prrafodelista"/>
        <w:numPr>
          <w:ilvl w:val="0"/>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x </w:t>
      </w:r>
      <w:r w:rsidRPr="00C756E7">
        <w:rPr>
          <w:rFonts w:ascii="Arial" w:hAnsi="Arial" w:cs="Arial"/>
          <w:color w:val="000000"/>
          <w:sz w:val="24"/>
          <w:szCs w:val="24"/>
        </w:rPr>
        <w:t>es el prefijo que denota el tipo de procedimiento almacenado a ejecutar:</w:t>
      </w:r>
    </w:p>
    <w:p w:rsidR="00CE30EF" w:rsidRDefault="00CE30EF" w:rsidP="00C756E7">
      <w:pPr>
        <w:pStyle w:val="Prrafodelista"/>
        <w:numPr>
          <w:ilvl w:val="1"/>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d </w:t>
      </w:r>
      <w:r w:rsidRPr="00C756E7">
        <w:rPr>
          <w:rFonts w:ascii="Arial" w:hAnsi="Arial" w:cs="Arial"/>
          <w:color w:val="000000"/>
          <w:sz w:val="24"/>
          <w:szCs w:val="24"/>
        </w:rPr>
        <w:t xml:space="preserve">procedimiento de borrado. </w:t>
      </w:r>
    </w:p>
    <w:p w:rsidR="00C756E7" w:rsidRPr="00C756E7" w:rsidRDefault="00C756E7" w:rsidP="00C756E7">
      <w:pPr>
        <w:pStyle w:val="Prrafodelista"/>
        <w:autoSpaceDE w:val="0"/>
        <w:autoSpaceDN w:val="0"/>
        <w:adjustRightInd w:val="0"/>
        <w:spacing w:after="0" w:line="240" w:lineRule="atLeast"/>
        <w:ind w:left="1931"/>
        <w:rPr>
          <w:rFonts w:ascii="Arial" w:hAnsi="Arial" w:cs="Arial"/>
          <w:color w:val="000000"/>
          <w:sz w:val="24"/>
          <w:szCs w:val="24"/>
        </w:rPr>
      </w:pPr>
    </w:p>
    <w:p w:rsidR="00CE30EF" w:rsidRDefault="00CE30EF" w:rsidP="00C756E7">
      <w:pPr>
        <w:pStyle w:val="Prrafodelista"/>
        <w:numPr>
          <w:ilvl w:val="1"/>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i </w:t>
      </w:r>
      <w:r w:rsidRPr="00C756E7">
        <w:rPr>
          <w:rFonts w:ascii="Arial" w:hAnsi="Arial" w:cs="Arial"/>
          <w:color w:val="000000"/>
          <w:sz w:val="24"/>
          <w:szCs w:val="24"/>
        </w:rPr>
        <w:t xml:space="preserve">procedimiento de inserción. </w:t>
      </w:r>
    </w:p>
    <w:p w:rsidR="00C756E7" w:rsidRPr="00C756E7" w:rsidRDefault="00C756E7" w:rsidP="00C756E7">
      <w:pPr>
        <w:autoSpaceDE w:val="0"/>
        <w:autoSpaceDN w:val="0"/>
        <w:adjustRightInd w:val="0"/>
        <w:spacing w:after="0" w:line="240" w:lineRule="atLeast"/>
        <w:rPr>
          <w:rFonts w:ascii="Arial" w:hAnsi="Arial" w:cs="Arial"/>
          <w:color w:val="000000"/>
          <w:sz w:val="24"/>
          <w:szCs w:val="24"/>
        </w:rPr>
      </w:pPr>
    </w:p>
    <w:p w:rsidR="00CE30EF" w:rsidRDefault="00CE30EF" w:rsidP="00C756E7">
      <w:pPr>
        <w:pStyle w:val="Prrafodelista"/>
        <w:numPr>
          <w:ilvl w:val="1"/>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s </w:t>
      </w:r>
      <w:r w:rsidRPr="00C756E7">
        <w:rPr>
          <w:rFonts w:ascii="Arial" w:hAnsi="Arial" w:cs="Arial"/>
          <w:color w:val="000000"/>
          <w:sz w:val="24"/>
          <w:szCs w:val="24"/>
        </w:rPr>
        <w:t xml:space="preserve">procedimiento de selección. </w:t>
      </w:r>
    </w:p>
    <w:p w:rsidR="00C756E7" w:rsidRPr="00C756E7" w:rsidRDefault="00C756E7" w:rsidP="00C756E7">
      <w:pPr>
        <w:autoSpaceDE w:val="0"/>
        <w:autoSpaceDN w:val="0"/>
        <w:adjustRightInd w:val="0"/>
        <w:spacing w:after="0" w:line="240" w:lineRule="atLeast"/>
        <w:rPr>
          <w:rFonts w:ascii="Arial" w:hAnsi="Arial" w:cs="Arial"/>
          <w:color w:val="000000"/>
          <w:sz w:val="24"/>
          <w:szCs w:val="24"/>
        </w:rPr>
      </w:pPr>
    </w:p>
    <w:p w:rsidR="00CE30EF" w:rsidRDefault="00CE30EF" w:rsidP="00C756E7">
      <w:pPr>
        <w:pStyle w:val="Prrafodelista"/>
        <w:numPr>
          <w:ilvl w:val="1"/>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u </w:t>
      </w:r>
      <w:r w:rsidRPr="00C756E7">
        <w:rPr>
          <w:rFonts w:ascii="Arial" w:hAnsi="Arial" w:cs="Arial"/>
          <w:color w:val="000000"/>
          <w:sz w:val="24"/>
          <w:szCs w:val="24"/>
        </w:rPr>
        <w:t xml:space="preserve">procedimiento de actualización. </w:t>
      </w:r>
    </w:p>
    <w:p w:rsidR="00C756E7" w:rsidRPr="00C756E7" w:rsidRDefault="00C756E7" w:rsidP="00C756E7">
      <w:pPr>
        <w:autoSpaceDE w:val="0"/>
        <w:autoSpaceDN w:val="0"/>
        <w:adjustRightInd w:val="0"/>
        <w:spacing w:after="0" w:line="240" w:lineRule="atLeast"/>
        <w:rPr>
          <w:rFonts w:ascii="Arial" w:hAnsi="Arial" w:cs="Arial"/>
          <w:color w:val="000000"/>
          <w:sz w:val="24"/>
          <w:szCs w:val="24"/>
        </w:rPr>
      </w:pPr>
    </w:p>
    <w:p w:rsidR="00CE30EF" w:rsidRPr="00C756E7" w:rsidRDefault="00CE30EF" w:rsidP="00C756E7">
      <w:pPr>
        <w:pStyle w:val="Prrafodelista"/>
        <w:numPr>
          <w:ilvl w:val="1"/>
          <w:numId w:val="27"/>
        </w:numPr>
        <w:autoSpaceDE w:val="0"/>
        <w:autoSpaceDN w:val="0"/>
        <w:adjustRightInd w:val="0"/>
        <w:spacing w:after="0" w:line="240" w:lineRule="atLeast"/>
        <w:rPr>
          <w:rFonts w:ascii="Arial" w:hAnsi="Arial" w:cs="Arial"/>
          <w:color w:val="000000"/>
          <w:sz w:val="24"/>
          <w:szCs w:val="24"/>
        </w:rPr>
      </w:pPr>
      <w:r w:rsidRPr="00C756E7">
        <w:rPr>
          <w:rFonts w:ascii="Arial" w:hAnsi="Arial" w:cs="Arial"/>
          <w:b/>
          <w:bCs/>
          <w:color w:val="000000"/>
          <w:sz w:val="24"/>
          <w:szCs w:val="24"/>
        </w:rPr>
        <w:t xml:space="preserve">x </w:t>
      </w:r>
      <w:r w:rsidRPr="00C756E7">
        <w:rPr>
          <w:rFonts w:ascii="Arial" w:hAnsi="Arial" w:cs="Arial"/>
          <w:color w:val="000000"/>
          <w:sz w:val="24"/>
          <w:szCs w:val="24"/>
        </w:rPr>
        <w:t xml:space="preserve">procedimiento que combina inserción, selección y actualización. </w:t>
      </w:r>
    </w:p>
    <w:p w:rsidR="00AA5655" w:rsidRPr="00C756E7" w:rsidRDefault="00AA5655" w:rsidP="00C756E7">
      <w:pPr>
        <w:autoSpaceDE w:val="0"/>
        <w:autoSpaceDN w:val="0"/>
        <w:adjustRightInd w:val="0"/>
        <w:spacing w:after="0" w:line="240" w:lineRule="atLeast"/>
        <w:rPr>
          <w:rFonts w:ascii="Courier New" w:hAnsi="Courier New" w:cs="Courier New"/>
          <w:color w:val="000000"/>
          <w:sz w:val="24"/>
          <w:szCs w:val="24"/>
        </w:rPr>
      </w:pPr>
    </w:p>
    <w:p w:rsidR="00CE30EF" w:rsidRPr="00C756E7" w:rsidRDefault="00CE30EF" w:rsidP="00C756E7">
      <w:pPr>
        <w:pStyle w:val="Prrafodelista"/>
        <w:numPr>
          <w:ilvl w:val="0"/>
          <w:numId w:val="28"/>
        </w:numPr>
        <w:autoSpaceDE w:val="0"/>
        <w:autoSpaceDN w:val="0"/>
        <w:adjustRightInd w:val="0"/>
        <w:spacing w:after="0" w:line="240" w:lineRule="atLeast"/>
        <w:rPr>
          <w:rFonts w:ascii="Arial" w:hAnsi="Arial" w:cs="Arial"/>
          <w:color w:val="000000"/>
          <w:sz w:val="24"/>
          <w:szCs w:val="24"/>
        </w:rPr>
      </w:pPr>
      <w:proofErr w:type="spellStart"/>
      <w:r w:rsidRPr="00C756E7">
        <w:rPr>
          <w:rFonts w:ascii="Arial" w:hAnsi="Arial" w:cs="Arial"/>
          <w:b/>
          <w:bCs/>
          <w:color w:val="000000"/>
          <w:sz w:val="24"/>
          <w:szCs w:val="24"/>
        </w:rPr>
        <w:t>yyyy</w:t>
      </w:r>
      <w:proofErr w:type="spellEnd"/>
      <w:r w:rsidRPr="00C756E7">
        <w:rPr>
          <w:rFonts w:ascii="Arial" w:hAnsi="Arial" w:cs="Arial"/>
          <w:b/>
          <w:bCs/>
          <w:color w:val="000000"/>
          <w:sz w:val="24"/>
          <w:szCs w:val="24"/>
        </w:rPr>
        <w:t xml:space="preserve"> </w:t>
      </w:r>
      <w:r w:rsidRPr="00C756E7">
        <w:rPr>
          <w:rFonts w:ascii="Arial" w:hAnsi="Arial" w:cs="Arial"/>
          <w:color w:val="000000"/>
          <w:sz w:val="24"/>
          <w:szCs w:val="24"/>
        </w:rPr>
        <w:t xml:space="preserve">es la descripción del procedimiento almacenado. </w:t>
      </w:r>
    </w:p>
    <w:p w:rsidR="00CE30EF" w:rsidRPr="00C756E7" w:rsidRDefault="00CE30EF" w:rsidP="00C756E7">
      <w:pPr>
        <w:pStyle w:val="CPMNormal"/>
        <w:spacing w:after="0" w:line="240" w:lineRule="atLeast"/>
        <w:ind w:firstLine="0"/>
        <w:rPr>
          <w:szCs w:val="24"/>
        </w:rPr>
      </w:pPr>
    </w:p>
    <w:p w:rsidR="00AA5655" w:rsidRPr="00C756E7" w:rsidRDefault="00AA5655" w:rsidP="00C756E7">
      <w:pPr>
        <w:autoSpaceDE w:val="0"/>
        <w:autoSpaceDN w:val="0"/>
        <w:adjustRightInd w:val="0"/>
        <w:spacing w:after="0" w:line="240" w:lineRule="atLeast"/>
        <w:ind w:left="2124" w:hanging="1416"/>
        <w:rPr>
          <w:rFonts w:ascii="Arial" w:hAnsi="Arial" w:cs="Arial"/>
          <w:color w:val="000000"/>
          <w:sz w:val="24"/>
          <w:szCs w:val="24"/>
        </w:rPr>
      </w:pPr>
      <w:r w:rsidRPr="00C756E7">
        <w:rPr>
          <w:rFonts w:ascii="Arial" w:hAnsi="Arial" w:cs="Arial"/>
          <w:color w:val="000000"/>
          <w:sz w:val="24"/>
          <w:szCs w:val="24"/>
        </w:rPr>
        <w:t>2.5.5.2</w:t>
      </w:r>
      <w:r w:rsidR="00C756E7">
        <w:rPr>
          <w:rFonts w:ascii="Arial" w:hAnsi="Arial" w:cs="Arial"/>
          <w:color w:val="000000"/>
          <w:sz w:val="24"/>
          <w:szCs w:val="24"/>
        </w:rPr>
        <w:tab/>
      </w:r>
      <w:r w:rsidRPr="00C756E7">
        <w:rPr>
          <w:rFonts w:ascii="Arial" w:hAnsi="Arial" w:cs="Arial"/>
          <w:color w:val="000000"/>
          <w:sz w:val="24"/>
          <w:szCs w:val="24"/>
        </w:rPr>
        <w:t xml:space="preserve">Usar un verbo para describir la acción del procedimiento almacenado. Por ejemplo: </w:t>
      </w:r>
      <w:proofErr w:type="spellStart"/>
      <w:r w:rsidRPr="00C756E7">
        <w:rPr>
          <w:rFonts w:ascii="Arial" w:hAnsi="Arial" w:cs="Arial"/>
          <w:b/>
          <w:bCs/>
          <w:color w:val="000000"/>
          <w:sz w:val="24"/>
          <w:szCs w:val="24"/>
        </w:rPr>
        <w:t>pa_u_Actualizar_Socios</w:t>
      </w:r>
      <w:proofErr w:type="spellEnd"/>
      <w:r w:rsidRPr="00C756E7">
        <w:rPr>
          <w:rFonts w:ascii="Arial" w:hAnsi="Arial" w:cs="Arial"/>
          <w:color w:val="000000"/>
          <w:sz w:val="24"/>
          <w:szCs w:val="24"/>
        </w:rPr>
        <w:t xml:space="preserve">, </w:t>
      </w:r>
      <w:proofErr w:type="spellStart"/>
      <w:r w:rsidRPr="00C756E7">
        <w:rPr>
          <w:rFonts w:ascii="Arial" w:hAnsi="Arial" w:cs="Arial"/>
          <w:b/>
          <w:bCs/>
          <w:color w:val="000000"/>
          <w:sz w:val="24"/>
          <w:szCs w:val="24"/>
        </w:rPr>
        <w:t>pa_d_Borrar_Socios</w:t>
      </w:r>
      <w:proofErr w:type="spellEnd"/>
      <w:r w:rsidRPr="00C756E7">
        <w:rPr>
          <w:rFonts w:ascii="Arial" w:hAnsi="Arial" w:cs="Arial"/>
          <w:color w:val="000000"/>
          <w:sz w:val="24"/>
          <w:szCs w:val="24"/>
        </w:rPr>
        <w:t xml:space="preserve">. </w:t>
      </w:r>
    </w:p>
    <w:p w:rsidR="00AA5655" w:rsidRPr="00C756E7" w:rsidRDefault="00AA5655" w:rsidP="00C756E7">
      <w:pPr>
        <w:autoSpaceDE w:val="0"/>
        <w:autoSpaceDN w:val="0"/>
        <w:adjustRightInd w:val="0"/>
        <w:spacing w:after="0" w:line="240" w:lineRule="atLeast"/>
        <w:ind w:left="708"/>
        <w:rPr>
          <w:rFonts w:ascii="Arial" w:hAnsi="Arial" w:cs="Arial"/>
          <w:color w:val="000000"/>
          <w:sz w:val="24"/>
          <w:szCs w:val="24"/>
        </w:rPr>
      </w:pPr>
    </w:p>
    <w:p w:rsidR="00AA5655" w:rsidRPr="00C756E7" w:rsidRDefault="00AA5655" w:rsidP="00C756E7">
      <w:pPr>
        <w:autoSpaceDE w:val="0"/>
        <w:autoSpaceDN w:val="0"/>
        <w:adjustRightInd w:val="0"/>
        <w:spacing w:after="0" w:line="240" w:lineRule="atLeast"/>
        <w:ind w:left="2124" w:hanging="1416"/>
        <w:rPr>
          <w:rFonts w:ascii="Arial" w:hAnsi="Arial" w:cs="Arial"/>
          <w:color w:val="000000"/>
          <w:sz w:val="24"/>
          <w:szCs w:val="24"/>
        </w:rPr>
      </w:pPr>
      <w:r w:rsidRPr="00C756E7">
        <w:rPr>
          <w:rFonts w:ascii="Arial" w:hAnsi="Arial" w:cs="Arial"/>
          <w:color w:val="000000"/>
          <w:sz w:val="24"/>
          <w:szCs w:val="24"/>
        </w:rPr>
        <w:t>2.5.5.3</w:t>
      </w:r>
      <w:r w:rsidR="00C756E7">
        <w:rPr>
          <w:rFonts w:ascii="Arial" w:hAnsi="Arial" w:cs="Arial"/>
          <w:color w:val="000000"/>
          <w:sz w:val="24"/>
          <w:szCs w:val="24"/>
        </w:rPr>
        <w:tab/>
      </w:r>
      <w:r w:rsidRPr="00C756E7">
        <w:rPr>
          <w:rFonts w:ascii="Arial" w:hAnsi="Arial" w:cs="Arial"/>
          <w:color w:val="000000"/>
          <w:sz w:val="24"/>
          <w:szCs w:val="24"/>
        </w:rPr>
        <w:t xml:space="preserve">Opcionalmente se puede usar un prefijo que agrupe los procedimientos almacenados de una misma tabla. Por ejemplo agrupar todos los procedimientos almacenados pertenecientes a cuentas. </w:t>
      </w:r>
    </w:p>
    <w:p w:rsidR="00AA5655" w:rsidRPr="00C756E7" w:rsidRDefault="00AA5655" w:rsidP="00C756E7">
      <w:pPr>
        <w:autoSpaceDE w:val="0"/>
        <w:autoSpaceDN w:val="0"/>
        <w:adjustRightInd w:val="0"/>
        <w:spacing w:after="0" w:line="240" w:lineRule="atLeast"/>
        <w:ind w:left="708"/>
        <w:rPr>
          <w:rFonts w:ascii="Arial" w:hAnsi="Arial" w:cs="Arial"/>
          <w:color w:val="000000"/>
          <w:sz w:val="24"/>
          <w:szCs w:val="24"/>
        </w:rPr>
      </w:pPr>
    </w:p>
    <w:p w:rsidR="00AA5655" w:rsidRPr="00C756E7" w:rsidRDefault="00AA5655" w:rsidP="00C756E7">
      <w:pPr>
        <w:pStyle w:val="Prrafodelista"/>
        <w:numPr>
          <w:ilvl w:val="0"/>
          <w:numId w:val="28"/>
        </w:numPr>
        <w:autoSpaceDE w:val="0"/>
        <w:autoSpaceDN w:val="0"/>
        <w:adjustRightInd w:val="0"/>
        <w:spacing w:after="0" w:line="240" w:lineRule="atLeast"/>
        <w:rPr>
          <w:rFonts w:ascii="Arial" w:hAnsi="Arial" w:cs="Arial"/>
          <w:color w:val="000000"/>
          <w:sz w:val="24"/>
          <w:szCs w:val="24"/>
        </w:rPr>
      </w:pPr>
      <w:proofErr w:type="spellStart"/>
      <w:r w:rsidRPr="00C756E7">
        <w:rPr>
          <w:rFonts w:ascii="Arial" w:hAnsi="Arial" w:cs="Arial"/>
          <w:b/>
          <w:bCs/>
          <w:color w:val="000000"/>
          <w:sz w:val="24"/>
          <w:szCs w:val="24"/>
        </w:rPr>
        <w:t>pa_d_cta_Borrar_Cuentas</w:t>
      </w:r>
      <w:proofErr w:type="spellEnd"/>
      <w:r w:rsidRPr="00C756E7">
        <w:rPr>
          <w:rFonts w:ascii="Arial" w:hAnsi="Arial" w:cs="Arial"/>
          <w:b/>
          <w:bCs/>
          <w:color w:val="000000"/>
          <w:sz w:val="24"/>
          <w:szCs w:val="24"/>
        </w:rPr>
        <w:t xml:space="preserve"> </w:t>
      </w:r>
    </w:p>
    <w:p w:rsidR="00C756E7" w:rsidRPr="00C756E7" w:rsidRDefault="00C756E7" w:rsidP="00C756E7">
      <w:pPr>
        <w:pStyle w:val="Prrafodelista"/>
        <w:autoSpaceDE w:val="0"/>
        <w:autoSpaceDN w:val="0"/>
        <w:adjustRightInd w:val="0"/>
        <w:spacing w:after="0" w:line="240" w:lineRule="atLeast"/>
        <w:ind w:left="1068"/>
        <w:rPr>
          <w:rFonts w:ascii="Arial" w:hAnsi="Arial" w:cs="Arial"/>
          <w:color w:val="000000"/>
          <w:sz w:val="24"/>
          <w:szCs w:val="24"/>
        </w:rPr>
      </w:pPr>
    </w:p>
    <w:p w:rsidR="00AA5655" w:rsidRPr="00C756E7" w:rsidRDefault="00AA5655" w:rsidP="00C756E7">
      <w:pPr>
        <w:pStyle w:val="Prrafodelista"/>
        <w:numPr>
          <w:ilvl w:val="0"/>
          <w:numId w:val="28"/>
        </w:numPr>
        <w:autoSpaceDE w:val="0"/>
        <w:autoSpaceDN w:val="0"/>
        <w:adjustRightInd w:val="0"/>
        <w:spacing w:after="0" w:line="240" w:lineRule="atLeast"/>
        <w:rPr>
          <w:rFonts w:ascii="Arial" w:hAnsi="Arial" w:cs="Arial"/>
          <w:color w:val="000000"/>
          <w:sz w:val="24"/>
          <w:szCs w:val="24"/>
        </w:rPr>
      </w:pPr>
      <w:proofErr w:type="spellStart"/>
      <w:r w:rsidRPr="00C756E7">
        <w:rPr>
          <w:rFonts w:ascii="Arial" w:hAnsi="Arial" w:cs="Arial"/>
          <w:b/>
          <w:bCs/>
          <w:color w:val="000000"/>
          <w:sz w:val="24"/>
          <w:szCs w:val="24"/>
        </w:rPr>
        <w:t>pa_s_cta_Buscar_Cuentas</w:t>
      </w:r>
      <w:proofErr w:type="spellEnd"/>
      <w:r w:rsidRPr="00C756E7">
        <w:rPr>
          <w:rFonts w:ascii="Arial" w:hAnsi="Arial" w:cs="Arial"/>
          <w:b/>
          <w:bCs/>
          <w:color w:val="000000"/>
          <w:sz w:val="24"/>
          <w:szCs w:val="24"/>
        </w:rPr>
        <w:t xml:space="preserve"> </w:t>
      </w:r>
    </w:p>
    <w:p w:rsidR="00C756E7" w:rsidRDefault="00C756E7" w:rsidP="00C756E7">
      <w:pPr>
        <w:pStyle w:val="Prrafodelista"/>
        <w:autoSpaceDE w:val="0"/>
        <w:autoSpaceDN w:val="0"/>
        <w:adjustRightInd w:val="0"/>
        <w:spacing w:after="0" w:line="240" w:lineRule="atLeast"/>
        <w:ind w:left="1068"/>
        <w:rPr>
          <w:rFonts w:ascii="Arial" w:hAnsi="Arial" w:cs="Arial"/>
          <w:b/>
          <w:bCs/>
          <w:color w:val="000000"/>
          <w:sz w:val="23"/>
          <w:szCs w:val="23"/>
        </w:rPr>
      </w:pPr>
    </w:p>
    <w:p w:rsidR="00C756E7" w:rsidRDefault="00C756E7" w:rsidP="00C756E7">
      <w:pPr>
        <w:pStyle w:val="Prrafodelista"/>
        <w:autoSpaceDE w:val="0"/>
        <w:autoSpaceDN w:val="0"/>
        <w:adjustRightInd w:val="0"/>
        <w:spacing w:after="0" w:line="240" w:lineRule="atLeast"/>
        <w:ind w:left="1068"/>
        <w:rPr>
          <w:rFonts w:ascii="Arial" w:hAnsi="Arial" w:cs="Arial"/>
          <w:b/>
          <w:bCs/>
          <w:color w:val="000000"/>
          <w:sz w:val="23"/>
          <w:szCs w:val="23"/>
        </w:rPr>
      </w:pPr>
    </w:p>
    <w:p w:rsidR="00C756E7" w:rsidRPr="00AA5655" w:rsidRDefault="00C756E7" w:rsidP="00C756E7">
      <w:pPr>
        <w:pStyle w:val="Prrafodelista"/>
        <w:autoSpaceDE w:val="0"/>
        <w:autoSpaceDN w:val="0"/>
        <w:adjustRightInd w:val="0"/>
        <w:spacing w:after="0" w:line="240" w:lineRule="atLeast"/>
        <w:ind w:left="1068"/>
        <w:rPr>
          <w:rFonts w:ascii="Arial" w:hAnsi="Arial" w:cs="Arial"/>
          <w:color w:val="000000"/>
          <w:sz w:val="23"/>
          <w:szCs w:val="23"/>
        </w:rPr>
      </w:pPr>
    </w:p>
    <w:p w:rsidR="00AA5655" w:rsidRPr="00AA5655" w:rsidRDefault="00AA5655" w:rsidP="00AA5655">
      <w:pPr>
        <w:pStyle w:val="Prrafodelista"/>
        <w:numPr>
          <w:ilvl w:val="0"/>
          <w:numId w:val="28"/>
        </w:numPr>
        <w:autoSpaceDE w:val="0"/>
        <w:autoSpaceDN w:val="0"/>
        <w:adjustRightInd w:val="0"/>
        <w:spacing w:after="0" w:line="240" w:lineRule="atLeast"/>
        <w:rPr>
          <w:rFonts w:ascii="Arial" w:hAnsi="Arial" w:cs="Arial"/>
          <w:color w:val="000000"/>
          <w:sz w:val="23"/>
          <w:szCs w:val="23"/>
        </w:rPr>
      </w:pPr>
      <w:proofErr w:type="spellStart"/>
      <w:r>
        <w:rPr>
          <w:rFonts w:ascii="Arial" w:hAnsi="Arial" w:cs="Arial"/>
          <w:b/>
          <w:bCs/>
          <w:color w:val="000000"/>
          <w:sz w:val="23"/>
          <w:szCs w:val="23"/>
        </w:rPr>
        <w:lastRenderedPageBreak/>
        <w:t>pa_s_cta_Buscar_Cuentas</w:t>
      </w:r>
      <w:proofErr w:type="spellEnd"/>
    </w:p>
    <w:p w:rsidR="00AA5655" w:rsidRDefault="00AA5655" w:rsidP="00AA5655">
      <w:pPr>
        <w:pStyle w:val="CPMNormal"/>
        <w:spacing w:after="0" w:line="240" w:lineRule="atLeast"/>
        <w:ind w:firstLine="0"/>
      </w:pPr>
    </w:p>
    <w:p w:rsid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2.5.5.4</w:t>
      </w:r>
      <w:r w:rsidR="00C756E7">
        <w:rPr>
          <w:rFonts w:ascii="Arial" w:hAnsi="Arial" w:cs="Arial"/>
          <w:color w:val="000000"/>
          <w:sz w:val="23"/>
          <w:szCs w:val="23"/>
        </w:rPr>
        <w:tab/>
      </w:r>
      <w:r w:rsidRPr="00AA5655">
        <w:rPr>
          <w:rFonts w:ascii="Arial" w:hAnsi="Arial" w:cs="Arial"/>
          <w:color w:val="000000"/>
          <w:sz w:val="23"/>
          <w:szCs w:val="23"/>
        </w:rPr>
        <w:t xml:space="preserve">Parámetros y una breve descripción: Define los </w:t>
      </w:r>
      <w:r>
        <w:rPr>
          <w:rFonts w:ascii="Arial" w:hAnsi="Arial" w:cs="Arial"/>
          <w:color w:val="000000"/>
          <w:sz w:val="23"/>
          <w:szCs w:val="23"/>
        </w:rPr>
        <w:t xml:space="preserve">parámetros que maneja el </w:t>
      </w:r>
      <w:r w:rsidRPr="00AA5655">
        <w:rPr>
          <w:rFonts w:ascii="Arial" w:hAnsi="Arial" w:cs="Arial"/>
          <w:color w:val="000000"/>
          <w:sz w:val="23"/>
          <w:szCs w:val="23"/>
        </w:rPr>
        <w:t xml:space="preserve">procedimiento almacenado. </w:t>
      </w:r>
    </w:p>
    <w:p w:rsidR="00AA5655" w:rsidRP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p>
    <w:p w:rsid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2.5.5.5</w:t>
      </w:r>
      <w:r w:rsidR="00C756E7">
        <w:rPr>
          <w:rFonts w:ascii="Arial" w:hAnsi="Arial" w:cs="Arial"/>
          <w:color w:val="000000"/>
          <w:sz w:val="23"/>
          <w:szCs w:val="23"/>
        </w:rPr>
        <w:tab/>
      </w:r>
      <w:r w:rsidRPr="00AA5655">
        <w:rPr>
          <w:rFonts w:ascii="Arial" w:hAnsi="Arial" w:cs="Arial"/>
          <w:color w:val="000000"/>
          <w:sz w:val="23"/>
          <w:szCs w:val="23"/>
        </w:rPr>
        <w:t>Resultados y una breve descripción: Define los resulta</w:t>
      </w:r>
      <w:r>
        <w:rPr>
          <w:rFonts w:ascii="Arial" w:hAnsi="Arial" w:cs="Arial"/>
          <w:color w:val="000000"/>
          <w:sz w:val="23"/>
          <w:szCs w:val="23"/>
        </w:rPr>
        <w:t xml:space="preserve">dos de las variables que </w:t>
      </w:r>
      <w:r w:rsidRPr="00AA5655">
        <w:rPr>
          <w:rFonts w:ascii="Arial" w:hAnsi="Arial" w:cs="Arial"/>
          <w:color w:val="000000"/>
          <w:sz w:val="23"/>
          <w:szCs w:val="23"/>
        </w:rPr>
        <w:t xml:space="preserve">se generaran por la ejecución del procedimiento almacenado. </w:t>
      </w:r>
    </w:p>
    <w:p w:rsidR="00AA5655" w:rsidRP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p>
    <w:p w:rsidR="00C756E7" w:rsidRDefault="00C756E7"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2.5.5.5</w:t>
      </w:r>
      <w:r>
        <w:rPr>
          <w:rFonts w:ascii="Arial" w:hAnsi="Arial" w:cs="Arial"/>
          <w:color w:val="000000"/>
          <w:sz w:val="23"/>
          <w:szCs w:val="23"/>
        </w:rPr>
        <w:t xml:space="preserve">     El nombre de la variable deberá identificar plenamente el dato que contiene.</w:t>
      </w:r>
    </w:p>
    <w:p w:rsidR="00C756E7" w:rsidRDefault="00C756E7" w:rsidP="00C756E7">
      <w:pPr>
        <w:autoSpaceDE w:val="0"/>
        <w:autoSpaceDN w:val="0"/>
        <w:adjustRightInd w:val="0"/>
        <w:spacing w:after="0" w:line="240" w:lineRule="atLeast"/>
        <w:ind w:left="1068" w:hanging="1068"/>
        <w:rPr>
          <w:rFonts w:ascii="Arial" w:hAnsi="Arial" w:cs="Arial"/>
          <w:color w:val="000000"/>
          <w:sz w:val="23"/>
          <w:szCs w:val="23"/>
        </w:rPr>
      </w:pPr>
    </w:p>
    <w:p w:rsidR="00AA5655" w:rsidRPr="00AA5655" w:rsidRDefault="00C756E7"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r>
    </w:p>
    <w:p w:rsidR="00AA5655" w:rsidRP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2.5.5.7</w:t>
      </w:r>
      <w:r w:rsidR="00C756E7">
        <w:rPr>
          <w:rFonts w:ascii="Arial" w:hAnsi="Arial" w:cs="Arial"/>
          <w:color w:val="000000"/>
          <w:sz w:val="23"/>
          <w:szCs w:val="23"/>
        </w:rPr>
        <w:t xml:space="preserve">     </w:t>
      </w:r>
      <w:r w:rsidRPr="00AA5655">
        <w:rPr>
          <w:rFonts w:ascii="Arial" w:hAnsi="Arial" w:cs="Arial"/>
          <w:color w:val="000000"/>
          <w:sz w:val="23"/>
          <w:szCs w:val="23"/>
        </w:rPr>
        <w:t xml:space="preserve">El tamaño de un procedimiento almacenado </w:t>
      </w:r>
      <w:r w:rsidRPr="00AA5655">
        <w:rPr>
          <w:rFonts w:ascii="Arial" w:hAnsi="Arial" w:cs="Arial"/>
          <w:b/>
          <w:bCs/>
          <w:color w:val="000000"/>
          <w:sz w:val="23"/>
          <w:szCs w:val="23"/>
        </w:rPr>
        <w:t xml:space="preserve">NO </w:t>
      </w:r>
      <w:r w:rsidRPr="00AA5655">
        <w:rPr>
          <w:rFonts w:ascii="Arial" w:hAnsi="Arial" w:cs="Arial"/>
          <w:color w:val="000000"/>
          <w:sz w:val="23"/>
          <w:szCs w:val="23"/>
        </w:rPr>
        <w:t xml:space="preserve">debe rebasar más de 200 líneas </w:t>
      </w:r>
      <w:r w:rsidR="00C756E7">
        <w:rPr>
          <w:rFonts w:ascii="Arial" w:hAnsi="Arial" w:cs="Arial"/>
          <w:color w:val="000000"/>
          <w:sz w:val="23"/>
          <w:szCs w:val="23"/>
        </w:rPr>
        <w:t xml:space="preserve">de </w:t>
      </w:r>
      <w:r w:rsidRPr="00AA5655">
        <w:rPr>
          <w:rFonts w:ascii="Arial" w:hAnsi="Arial" w:cs="Arial"/>
          <w:color w:val="000000"/>
          <w:sz w:val="23"/>
          <w:szCs w:val="23"/>
        </w:rPr>
        <w:t xml:space="preserve">código. </w:t>
      </w:r>
    </w:p>
    <w:p w:rsidR="00AA5655" w:rsidRDefault="00AA5655" w:rsidP="00AA5655">
      <w:pPr>
        <w:autoSpaceDE w:val="0"/>
        <w:autoSpaceDN w:val="0"/>
        <w:adjustRightInd w:val="0"/>
        <w:spacing w:after="0" w:line="240" w:lineRule="atLeast"/>
        <w:rPr>
          <w:rFonts w:ascii="Arial" w:hAnsi="Arial" w:cs="Arial"/>
          <w:color w:val="000000"/>
          <w:sz w:val="23"/>
          <w:szCs w:val="23"/>
        </w:rPr>
      </w:pPr>
    </w:p>
    <w:p w:rsidR="00AA5655" w:rsidRDefault="00AA5655" w:rsidP="00C756E7">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2.5.5.8</w:t>
      </w:r>
      <w:r w:rsidR="00C756E7">
        <w:rPr>
          <w:rFonts w:ascii="Arial" w:hAnsi="Arial" w:cs="Arial"/>
          <w:color w:val="000000"/>
          <w:sz w:val="23"/>
          <w:szCs w:val="23"/>
        </w:rPr>
        <w:tab/>
      </w:r>
      <w:r w:rsidRPr="00AA5655">
        <w:rPr>
          <w:rFonts w:ascii="Arial" w:hAnsi="Arial" w:cs="Arial"/>
          <w:color w:val="000000"/>
          <w:sz w:val="23"/>
          <w:szCs w:val="23"/>
        </w:rPr>
        <w:t xml:space="preserve">Los procedimientos almacenados </w:t>
      </w:r>
      <w:r w:rsidRPr="00AA5655">
        <w:rPr>
          <w:rFonts w:ascii="Arial" w:hAnsi="Arial" w:cs="Arial"/>
          <w:b/>
          <w:bCs/>
          <w:color w:val="000000"/>
          <w:sz w:val="23"/>
          <w:szCs w:val="23"/>
        </w:rPr>
        <w:t xml:space="preserve">NO </w:t>
      </w:r>
      <w:r w:rsidRPr="00AA5655">
        <w:rPr>
          <w:rFonts w:ascii="Arial" w:hAnsi="Arial" w:cs="Arial"/>
          <w:color w:val="000000"/>
          <w:sz w:val="23"/>
          <w:szCs w:val="23"/>
        </w:rPr>
        <w:t>deberán ser uti</w:t>
      </w:r>
      <w:r>
        <w:rPr>
          <w:rFonts w:ascii="Arial" w:hAnsi="Arial" w:cs="Arial"/>
          <w:color w:val="000000"/>
          <w:sz w:val="23"/>
          <w:szCs w:val="23"/>
        </w:rPr>
        <w:t xml:space="preserve">lizados para procesos de </w:t>
      </w:r>
      <w:r w:rsidRPr="00AA5655">
        <w:rPr>
          <w:rFonts w:ascii="Arial" w:hAnsi="Arial" w:cs="Arial"/>
          <w:color w:val="000000"/>
          <w:sz w:val="23"/>
          <w:szCs w:val="23"/>
        </w:rPr>
        <w:t>extracción, transformación y carga de datos (</w:t>
      </w:r>
      <w:r w:rsidRPr="00AA5655">
        <w:rPr>
          <w:rFonts w:ascii="Arial" w:hAnsi="Arial" w:cs="Arial"/>
          <w:b/>
          <w:bCs/>
          <w:color w:val="000000"/>
          <w:sz w:val="23"/>
          <w:szCs w:val="23"/>
        </w:rPr>
        <w:t>ETL</w:t>
      </w:r>
      <w:r w:rsidRPr="00AA5655">
        <w:rPr>
          <w:rFonts w:ascii="Arial" w:hAnsi="Arial" w:cs="Arial"/>
          <w:color w:val="000000"/>
          <w:sz w:val="23"/>
          <w:szCs w:val="23"/>
        </w:rPr>
        <w:t xml:space="preserve">). </w:t>
      </w:r>
    </w:p>
    <w:p w:rsidR="00AA5655" w:rsidRDefault="00AA5655" w:rsidP="00AA5655">
      <w:pPr>
        <w:autoSpaceDE w:val="0"/>
        <w:autoSpaceDN w:val="0"/>
        <w:adjustRightInd w:val="0"/>
        <w:spacing w:after="0" w:line="240" w:lineRule="atLeast"/>
        <w:rPr>
          <w:rFonts w:ascii="Arial" w:hAnsi="Arial" w:cs="Arial"/>
          <w:color w:val="000000"/>
          <w:sz w:val="23"/>
          <w:szCs w:val="23"/>
        </w:rPr>
      </w:pPr>
    </w:p>
    <w:p w:rsidR="00AA5655" w:rsidRPr="00AA5655" w:rsidRDefault="00AA5655" w:rsidP="00AA5655">
      <w:pPr>
        <w:autoSpaceDE w:val="0"/>
        <w:autoSpaceDN w:val="0"/>
        <w:adjustRightInd w:val="0"/>
        <w:spacing w:after="0" w:line="240" w:lineRule="atLeast"/>
        <w:rPr>
          <w:rFonts w:ascii="Arial" w:hAnsi="Arial" w:cs="Arial"/>
          <w:color w:val="000000"/>
          <w:sz w:val="23"/>
          <w:szCs w:val="23"/>
        </w:rPr>
      </w:pPr>
    </w:p>
    <w:p w:rsidR="00AA5655" w:rsidRDefault="00AA5655" w:rsidP="00922203">
      <w:pPr>
        <w:autoSpaceDE w:val="0"/>
        <w:autoSpaceDN w:val="0"/>
        <w:adjustRightInd w:val="0"/>
        <w:spacing w:after="0" w:line="240" w:lineRule="atLeast"/>
        <w:ind w:left="1068" w:hanging="1068"/>
        <w:rPr>
          <w:rFonts w:ascii="Arial" w:hAnsi="Arial" w:cs="Arial"/>
          <w:color w:val="000000"/>
          <w:sz w:val="23"/>
          <w:szCs w:val="23"/>
        </w:rPr>
      </w:pPr>
      <w:r>
        <w:rPr>
          <w:rFonts w:ascii="Arial" w:hAnsi="Arial" w:cs="Arial"/>
          <w:color w:val="000000"/>
          <w:sz w:val="23"/>
          <w:szCs w:val="23"/>
        </w:rPr>
        <w:t>2.5.5.9</w:t>
      </w:r>
      <w:r w:rsidR="00C756E7">
        <w:rPr>
          <w:rFonts w:ascii="Arial" w:hAnsi="Arial" w:cs="Arial"/>
          <w:color w:val="000000"/>
          <w:sz w:val="23"/>
          <w:szCs w:val="23"/>
        </w:rPr>
        <w:tab/>
      </w:r>
      <w:r w:rsidRPr="00AA5655">
        <w:rPr>
          <w:rFonts w:ascii="Arial" w:hAnsi="Arial" w:cs="Arial"/>
          <w:color w:val="000000"/>
          <w:sz w:val="23"/>
          <w:szCs w:val="23"/>
        </w:rPr>
        <w:t xml:space="preserve">Los procedimientos almacenados deberán ser utilizados solamente para realizar las siguientes tareas: </w:t>
      </w:r>
    </w:p>
    <w:p w:rsidR="00AA5655" w:rsidRPr="00AA5655" w:rsidRDefault="00AA5655" w:rsidP="00AA5655">
      <w:pPr>
        <w:autoSpaceDE w:val="0"/>
        <w:autoSpaceDN w:val="0"/>
        <w:adjustRightInd w:val="0"/>
        <w:spacing w:after="0" w:line="240" w:lineRule="atLeast"/>
        <w:rPr>
          <w:rFonts w:ascii="Arial" w:hAnsi="Arial" w:cs="Arial"/>
          <w:color w:val="000000"/>
          <w:sz w:val="23"/>
          <w:szCs w:val="23"/>
        </w:rPr>
      </w:pPr>
    </w:p>
    <w:p w:rsidR="00AA5655" w:rsidRDefault="00AA5655" w:rsidP="00AA5655">
      <w:pPr>
        <w:pStyle w:val="Prrafodelista"/>
        <w:numPr>
          <w:ilvl w:val="0"/>
          <w:numId w:val="29"/>
        </w:numPr>
        <w:autoSpaceDE w:val="0"/>
        <w:autoSpaceDN w:val="0"/>
        <w:adjustRightInd w:val="0"/>
        <w:spacing w:after="0" w:line="240" w:lineRule="atLeast"/>
        <w:rPr>
          <w:rFonts w:ascii="Arial" w:hAnsi="Arial" w:cs="Arial"/>
          <w:color w:val="000000"/>
          <w:sz w:val="23"/>
          <w:szCs w:val="23"/>
        </w:rPr>
      </w:pPr>
      <w:r w:rsidRPr="00AA5655">
        <w:rPr>
          <w:rFonts w:ascii="Arial" w:hAnsi="Arial" w:cs="Arial"/>
          <w:color w:val="000000"/>
          <w:sz w:val="23"/>
          <w:szCs w:val="23"/>
        </w:rPr>
        <w:t xml:space="preserve">Consultar y persistir datos de aplicaciones sin contener lógica de negocio. </w:t>
      </w:r>
    </w:p>
    <w:p w:rsidR="00922203" w:rsidRPr="00AA5655" w:rsidRDefault="00922203" w:rsidP="00922203">
      <w:pPr>
        <w:pStyle w:val="Prrafodelista"/>
        <w:autoSpaceDE w:val="0"/>
        <w:autoSpaceDN w:val="0"/>
        <w:adjustRightInd w:val="0"/>
        <w:spacing w:after="0" w:line="240" w:lineRule="atLeast"/>
        <w:rPr>
          <w:rFonts w:ascii="Arial" w:hAnsi="Arial" w:cs="Arial"/>
          <w:color w:val="000000"/>
          <w:sz w:val="23"/>
          <w:szCs w:val="23"/>
        </w:rPr>
      </w:pPr>
    </w:p>
    <w:p w:rsidR="00AA5655" w:rsidRPr="00AA5655" w:rsidRDefault="00AA5655" w:rsidP="00AA5655">
      <w:pPr>
        <w:pStyle w:val="Prrafodelista"/>
        <w:numPr>
          <w:ilvl w:val="0"/>
          <w:numId w:val="29"/>
        </w:numPr>
        <w:autoSpaceDE w:val="0"/>
        <w:autoSpaceDN w:val="0"/>
        <w:adjustRightInd w:val="0"/>
        <w:spacing w:after="0" w:line="240" w:lineRule="atLeast"/>
        <w:rPr>
          <w:rFonts w:ascii="Arial" w:hAnsi="Arial" w:cs="Arial"/>
          <w:color w:val="000000"/>
          <w:sz w:val="23"/>
          <w:szCs w:val="23"/>
        </w:rPr>
      </w:pPr>
      <w:r w:rsidRPr="00AA5655">
        <w:rPr>
          <w:rFonts w:ascii="Arial" w:hAnsi="Arial" w:cs="Arial"/>
          <w:color w:val="000000"/>
          <w:sz w:val="23"/>
          <w:szCs w:val="23"/>
        </w:rPr>
        <w:t xml:space="preserve">Procesos </w:t>
      </w:r>
      <w:proofErr w:type="spellStart"/>
      <w:r w:rsidRPr="00AA5655">
        <w:rPr>
          <w:rFonts w:ascii="Arial" w:hAnsi="Arial" w:cs="Arial"/>
          <w:color w:val="000000"/>
          <w:sz w:val="23"/>
          <w:szCs w:val="23"/>
        </w:rPr>
        <w:t>batch</w:t>
      </w:r>
      <w:proofErr w:type="spellEnd"/>
      <w:r w:rsidRPr="00AA5655">
        <w:rPr>
          <w:rFonts w:ascii="Arial" w:hAnsi="Arial" w:cs="Arial"/>
          <w:color w:val="000000"/>
          <w:sz w:val="23"/>
          <w:szCs w:val="23"/>
        </w:rPr>
        <w:t xml:space="preserve"> por ejemplo: mantenimiento y limpieza de tablas, volcado de datos, etc... </w:t>
      </w:r>
    </w:p>
    <w:p w:rsidR="00AA5655" w:rsidRDefault="00AA5655" w:rsidP="00AA5655">
      <w:pPr>
        <w:pStyle w:val="CPMNormal"/>
        <w:spacing w:after="0" w:line="240" w:lineRule="atLeast"/>
        <w:ind w:firstLine="0"/>
      </w:pPr>
    </w:p>
    <w:p w:rsidR="00922203" w:rsidRDefault="00922203" w:rsidP="00AA5655">
      <w:pPr>
        <w:pStyle w:val="CPMNormal"/>
        <w:spacing w:after="0" w:line="240" w:lineRule="atLeast"/>
        <w:ind w:firstLine="0"/>
      </w:pPr>
    </w:p>
    <w:p w:rsidR="00AA5655" w:rsidRPr="00AA5655" w:rsidRDefault="00AA5655" w:rsidP="00AA5655">
      <w:pPr>
        <w:autoSpaceDE w:val="0"/>
        <w:autoSpaceDN w:val="0"/>
        <w:adjustRightInd w:val="0"/>
        <w:spacing w:after="0" w:line="240" w:lineRule="auto"/>
        <w:rPr>
          <w:rFonts w:ascii="Arial" w:hAnsi="Arial" w:cs="Arial"/>
          <w:color w:val="000000"/>
          <w:sz w:val="23"/>
          <w:szCs w:val="23"/>
        </w:rPr>
      </w:pPr>
      <w:r w:rsidRPr="00AA5655">
        <w:rPr>
          <w:rFonts w:ascii="Arial" w:hAnsi="Arial" w:cs="Arial"/>
          <w:b/>
          <w:bCs/>
          <w:color w:val="000000"/>
          <w:sz w:val="23"/>
          <w:szCs w:val="23"/>
        </w:rPr>
        <w:t xml:space="preserve">2.5.6 Índices. </w:t>
      </w:r>
    </w:p>
    <w:p w:rsidR="00AA5655" w:rsidRDefault="00AA5655" w:rsidP="00AA5655">
      <w:pPr>
        <w:autoSpaceDE w:val="0"/>
        <w:autoSpaceDN w:val="0"/>
        <w:adjustRightInd w:val="0"/>
        <w:spacing w:after="0" w:line="240" w:lineRule="auto"/>
        <w:rPr>
          <w:rFonts w:ascii="Arial" w:hAnsi="Arial" w:cs="Arial"/>
          <w:color w:val="000000"/>
          <w:sz w:val="23"/>
          <w:szCs w:val="23"/>
        </w:rPr>
      </w:pPr>
    </w:p>
    <w:p w:rsidR="00AA5655" w:rsidRDefault="00AA5655" w:rsidP="00AA5655">
      <w:pPr>
        <w:autoSpaceDE w:val="0"/>
        <w:autoSpaceDN w:val="0"/>
        <w:adjustRightInd w:val="0"/>
        <w:spacing w:after="0" w:line="240" w:lineRule="auto"/>
        <w:ind w:firstLine="708"/>
        <w:rPr>
          <w:rFonts w:ascii="Arial" w:hAnsi="Arial" w:cs="Arial"/>
          <w:color w:val="000000"/>
          <w:sz w:val="23"/>
          <w:szCs w:val="23"/>
        </w:rPr>
      </w:pPr>
      <w:r w:rsidRPr="00AA5655">
        <w:rPr>
          <w:rFonts w:ascii="Arial" w:hAnsi="Arial" w:cs="Arial"/>
          <w:color w:val="000000"/>
          <w:sz w:val="23"/>
          <w:szCs w:val="23"/>
        </w:rPr>
        <w:t xml:space="preserve">Dado que éste es el punto crítico dentro de todo desarrollo, se deberán seguir las siguientes reglas para los índices. </w:t>
      </w:r>
    </w:p>
    <w:p w:rsidR="00AA5655" w:rsidRPr="00AA5655" w:rsidRDefault="00AA5655" w:rsidP="00AA5655">
      <w:pPr>
        <w:autoSpaceDE w:val="0"/>
        <w:autoSpaceDN w:val="0"/>
        <w:adjustRightInd w:val="0"/>
        <w:spacing w:after="0" w:line="240" w:lineRule="auto"/>
        <w:ind w:firstLine="708"/>
        <w:rPr>
          <w:rFonts w:ascii="Arial" w:hAnsi="Arial" w:cs="Arial"/>
          <w:color w:val="000000"/>
          <w:sz w:val="23"/>
          <w:szCs w:val="23"/>
        </w:rPr>
      </w:pPr>
    </w:p>
    <w:p w:rsidR="00AA5655" w:rsidRDefault="00AA5655" w:rsidP="00AA5655">
      <w:pPr>
        <w:autoSpaceDE w:val="0"/>
        <w:autoSpaceDN w:val="0"/>
        <w:adjustRightInd w:val="0"/>
        <w:spacing w:after="0" w:line="240" w:lineRule="auto"/>
        <w:ind w:left="708"/>
        <w:rPr>
          <w:rFonts w:ascii="Arial" w:hAnsi="Arial" w:cs="Arial"/>
          <w:color w:val="000000"/>
          <w:sz w:val="23"/>
          <w:szCs w:val="23"/>
        </w:rPr>
      </w:pPr>
      <w:r>
        <w:rPr>
          <w:rFonts w:ascii="Arial" w:hAnsi="Arial" w:cs="Arial"/>
          <w:color w:val="000000"/>
          <w:sz w:val="23"/>
          <w:szCs w:val="23"/>
        </w:rPr>
        <w:t>2.5.6.1</w:t>
      </w:r>
      <w:r w:rsidR="00922203">
        <w:rPr>
          <w:rFonts w:ascii="Arial" w:hAnsi="Arial" w:cs="Arial"/>
          <w:color w:val="000000"/>
          <w:sz w:val="23"/>
          <w:szCs w:val="23"/>
        </w:rPr>
        <w:tab/>
      </w:r>
      <w:r w:rsidR="00922203">
        <w:rPr>
          <w:rFonts w:ascii="Arial" w:hAnsi="Arial" w:cs="Arial"/>
          <w:color w:val="000000"/>
          <w:sz w:val="23"/>
          <w:szCs w:val="23"/>
        </w:rPr>
        <w:tab/>
      </w:r>
      <w:r w:rsidRPr="00AA5655">
        <w:rPr>
          <w:rFonts w:ascii="Arial" w:hAnsi="Arial" w:cs="Arial"/>
          <w:color w:val="000000"/>
          <w:sz w:val="23"/>
          <w:szCs w:val="23"/>
        </w:rPr>
        <w:t>Indexar las columnas que sean solamente e</w:t>
      </w:r>
      <w:r>
        <w:rPr>
          <w:rFonts w:ascii="Arial" w:hAnsi="Arial" w:cs="Arial"/>
          <w:color w:val="000000"/>
          <w:sz w:val="23"/>
          <w:szCs w:val="23"/>
        </w:rPr>
        <w:t xml:space="preserve">strictamente necesarias. </w:t>
      </w:r>
      <w:r w:rsidRPr="00AA5655">
        <w:rPr>
          <w:rFonts w:ascii="Arial" w:hAnsi="Arial" w:cs="Arial"/>
          <w:color w:val="000000"/>
          <w:sz w:val="23"/>
          <w:szCs w:val="23"/>
        </w:rPr>
        <w:t xml:space="preserve"> </w:t>
      </w:r>
    </w:p>
    <w:p w:rsidR="00924977" w:rsidRPr="00AA5655" w:rsidRDefault="00924977" w:rsidP="00AA5655">
      <w:pPr>
        <w:autoSpaceDE w:val="0"/>
        <w:autoSpaceDN w:val="0"/>
        <w:adjustRightInd w:val="0"/>
        <w:spacing w:after="0" w:line="240" w:lineRule="auto"/>
        <w:ind w:left="708"/>
        <w:rPr>
          <w:rFonts w:ascii="Arial" w:hAnsi="Arial" w:cs="Arial"/>
          <w:color w:val="000000"/>
          <w:sz w:val="23"/>
          <w:szCs w:val="23"/>
        </w:rPr>
      </w:pPr>
    </w:p>
    <w:p w:rsidR="00AA5655" w:rsidRDefault="00922203" w:rsidP="00924977">
      <w:pPr>
        <w:autoSpaceDE w:val="0"/>
        <w:autoSpaceDN w:val="0"/>
        <w:adjustRightInd w:val="0"/>
        <w:spacing w:after="0" w:line="240" w:lineRule="auto"/>
        <w:ind w:left="708"/>
        <w:rPr>
          <w:rFonts w:ascii="Arial" w:hAnsi="Arial" w:cs="Arial"/>
          <w:color w:val="000000"/>
          <w:sz w:val="23"/>
          <w:szCs w:val="23"/>
        </w:rPr>
      </w:pPr>
      <w:r>
        <w:rPr>
          <w:rFonts w:ascii="Arial" w:hAnsi="Arial" w:cs="Arial"/>
          <w:color w:val="000000"/>
          <w:sz w:val="23"/>
          <w:szCs w:val="23"/>
        </w:rPr>
        <w:t>2.5.6.2</w:t>
      </w:r>
      <w:r>
        <w:rPr>
          <w:rFonts w:ascii="Arial" w:hAnsi="Arial" w:cs="Arial"/>
          <w:color w:val="000000"/>
          <w:sz w:val="23"/>
          <w:szCs w:val="23"/>
        </w:rPr>
        <w:tab/>
      </w:r>
      <w:r>
        <w:rPr>
          <w:rFonts w:ascii="Arial" w:hAnsi="Arial" w:cs="Arial"/>
          <w:color w:val="000000"/>
          <w:sz w:val="23"/>
          <w:szCs w:val="23"/>
        </w:rPr>
        <w:tab/>
      </w:r>
      <w:r w:rsidR="00AA5655" w:rsidRPr="00AA5655">
        <w:rPr>
          <w:rFonts w:ascii="Arial" w:hAnsi="Arial" w:cs="Arial"/>
          <w:color w:val="000000"/>
          <w:sz w:val="23"/>
          <w:szCs w:val="23"/>
        </w:rPr>
        <w:t>Una tabla deberá tener</w:t>
      </w:r>
      <w:r w:rsidR="00AA5655">
        <w:rPr>
          <w:rFonts w:ascii="Arial" w:hAnsi="Arial" w:cs="Arial"/>
          <w:color w:val="000000"/>
          <w:sz w:val="23"/>
          <w:szCs w:val="23"/>
        </w:rPr>
        <w:t xml:space="preserve"> como máximo 5 índices. </w:t>
      </w:r>
    </w:p>
    <w:p w:rsidR="00924977" w:rsidRPr="00AA5655" w:rsidRDefault="00924977" w:rsidP="00AA5655">
      <w:pPr>
        <w:autoSpaceDE w:val="0"/>
        <w:autoSpaceDN w:val="0"/>
        <w:adjustRightInd w:val="0"/>
        <w:spacing w:after="0" w:line="240" w:lineRule="auto"/>
        <w:rPr>
          <w:rFonts w:ascii="Arial" w:hAnsi="Arial" w:cs="Arial"/>
          <w:color w:val="000000"/>
          <w:sz w:val="23"/>
          <w:szCs w:val="23"/>
        </w:rPr>
      </w:pPr>
    </w:p>
    <w:p w:rsidR="00AA5655" w:rsidRDefault="00924977" w:rsidP="00922203">
      <w:pPr>
        <w:autoSpaceDE w:val="0"/>
        <w:autoSpaceDN w:val="0"/>
        <w:adjustRightInd w:val="0"/>
        <w:spacing w:after="0" w:line="240" w:lineRule="auto"/>
        <w:ind w:left="2124" w:hanging="1416"/>
        <w:rPr>
          <w:rFonts w:ascii="Arial" w:hAnsi="Arial" w:cs="Arial"/>
          <w:color w:val="000000"/>
          <w:sz w:val="23"/>
          <w:szCs w:val="23"/>
        </w:rPr>
      </w:pPr>
      <w:r>
        <w:rPr>
          <w:rFonts w:ascii="Arial" w:hAnsi="Arial" w:cs="Arial"/>
          <w:color w:val="000000"/>
          <w:sz w:val="23"/>
          <w:szCs w:val="23"/>
        </w:rPr>
        <w:t>2.5.6.3</w:t>
      </w:r>
      <w:r w:rsidR="00922203">
        <w:rPr>
          <w:rFonts w:ascii="Arial" w:hAnsi="Arial" w:cs="Arial"/>
          <w:color w:val="000000"/>
          <w:sz w:val="23"/>
          <w:szCs w:val="23"/>
        </w:rPr>
        <w:tab/>
      </w:r>
      <w:r w:rsidR="00AA5655" w:rsidRPr="00AA5655">
        <w:rPr>
          <w:rFonts w:ascii="Arial" w:hAnsi="Arial" w:cs="Arial"/>
          <w:color w:val="000000"/>
          <w:sz w:val="23"/>
          <w:szCs w:val="23"/>
        </w:rPr>
        <w:t>El desarrollador tendrá que garantizar que los índice</w:t>
      </w:r>
      <w:r>
        <w:rPr>
          <w:rFonts w:ascii="Arial" w:hAnsi="Arial" w:cs="Arial"/>
          <w:color w:val="000000"/>
          <w:sz w:val="23"/>
          <w:szCs w:val="23"/>
        </w:rPr>
        <w:t xml:space="preserve">s definidos estén siendo </w:t>
      </w:r>
      <w:r w:rsidR="00AA5655" w:rsidRPr="00AA5655">
        <w:rPr>
          <w:rFonts w:ascii="Arial" w:hAnsi="Arial" w:cs="Arial"/>
          <w:color w:val="000000"/>
          <w:sz w:val="23"/>
          <w:szCs w:val="23"/>
        </w:rPr>
        <w:t xml:space="preserve">utilizados por el </w:t>
      </w:r>
      <w:r w:rsidR="00AA5655" w:rsidRPr="00AA5655">
        <w:rPr>
          <w:rFonts w:ascii="Arial" w:hAnsi="Arial" w:cs="Arial"/>
          <w:b/>
          <w:bCs/>
          <w:color w:val="000000"/>
          <w:sz w:val="23"/>
          <w:szCs w:val="23"/>
        </w:rPr>
        <w:t>SQL Server</w:t>
      </w:r>
      <w:r w:rsidR="00AA5655" w:rsidRPr="00AA5655">
        <w:rPr>
          <w:rFonts w:ascii="Arial" w:hAnsi="Arial" w:cs="Arial"/>
          <w:color w:val="000000"/>
          <w:sz w:val="23"/>
          <w:szCs w:val="23"/>
        </w:rPr>
        <w:t xml:space="preserve">, de lo contrario tendrán que ser borrados. </w:t>
      </w:r>
    </w:p>
    <w:p w:rsidR="00924977" w:rsidRPr="00AA5655" w:rsidRDefault="00924977" w:rsidP="00AA5655">
      <w:pPr>
        <w:autoSpaceDE w:val="0"/>
        <w:autoSpaceDN w:val="0"/>
        <w:adjustRightInd w:val="0"/>
        <w:spacing w:after="0" w:line="240" w:lineRule="auto"/>
        <w:rPr>
          <w:rFonts w:ascii="Arial" w:hAnsi="Arial" w:cs="Arial"/>
          <w:color w:val="000000"/>
          <w:sz w:val="23"/>
          <w:szCs w:val="23"/>
        </w:rPr>
      </w:pPr>
    </w:p>
    <w:p w:rsidR="00AA5655" w:rsidRDefault="00924977" w:rsidP="00922203">
      <w:pPr>
        <w:pStyle w:val="CPMNormal"/>
        <w:spacing w:after="0" w:line="240" w:lineRule="atLeast"/>
        <w:ind w:left="2124" w:hanging="1416"/>
        <w:rPr>
          <w:color w:val="000000"/>
          <w:sz w:val="23"/>
          <w:szCs w:val="23"/>
        </w:rPr>
      </w:pPr>
      <w:r>
        <w:rPr>
          <w:color w:val="000000"/>
          <w:sz w:val="23"/>
          <w:szCs w:val="23"/>
        </w:rPr>
        <w:t>2.5.6.4</w:t>
      </w:r>
      <w:r w:rsidR="00922203">
        <w:rPr>
          <w:color w:val="000000"/>
          <w:sz w:val="23"/>
          <w:szCs w:val="23"/>
        </w:rPr>
        <w:tab/>
      </w:r>
      <w:r w:rsidR="00AA5655" w:rsidRPr="00AA5655">
        <w:rPr>
          <w:color w:val="000000"/>
          <w:sz w:val="23"/>
          <w:szCs w:val="23"/>
        </w:rPr>
        <w:t xml:space="preserve">En las tablas de mayor incidencia en actualizaciones, los índices </w:t>
      </w:r>
      <w:r w:rsidR="00AA5655" w:rsidRPr="00AA5655">
        <w:rPr>
          <w:b/>
          <w:bCs/>
          <w:color w:val="000000"/>
          <w:sz w:val="23"/>
          <w:szCs w:val="23"/>
        </w:rPr>
        <w:t xml:space="preserve">CLUSTERED </w:t>
      </w:r>
      <w:r w:rsidR="00AA5655" w:rsidRPr="00AA5655">
        <w:rPr>
          <w:color w:val="000000"/>
          <w:sz w:val="23"/>
          <w:szCs w:val="23"/>
        </w:rPr>
        <w:t xml:space="preserve">deberán contar con un </w:t>
      </w:r>
      <w:r w:rsidR="00AA5655" w:rsidRPr="00AA5655">
        <w:rPr>
          <w:b/>
          <w:bCs/>
          <w:color w:val="000000"/>
          <w:sz w:val="23"/>
          <w:szCs w:val="23"/>
        </w:rPr>
        <w:t xml:space="preserve">FILLFACTOR </w:t>
      </w:r>
      <w:r w:rsidR="00AA5655" w:rsidRPr="00AA5655">
        <w:rPr>
          <w:color w:val="000000"/>
          <w:sz w:val="23"/>
          <w:szCs w:val="23"/>
        </w:rPr>
        <w:t>adecuado para evitar la fragmentación de la tabla.</w:t>
      </w:r>
    </w:p>
    <w:p w:rsidR="00AA5655" w:rsidRDefault="00AA5655" w:rsidP="00AA5655">
      <w:pPr>
        <w:pStyle w:val="CPMNormal"/>
        <w:spacing w:after="0" w:line="240" w:lineRule="atLeast"/>
        <w:ind w:firstLine="0"/>
      </w:pPr>
    </w:p>
    <w:p w:rsidR="00922203" w:rsidRDefault="00922203" w:rsidP="00AA5655">
      <w:pPr>
        <w:pStyle w:val="CPMNormal"/>
        <w:spacing w:after="0" w:line="240" w:lineRule="atLeast"/>
        <w:ind w:firstLine="0"/>
      </w:pPr>
    </w:p>
    <w:p w:rsidR="00922203" w:rsidRDefault="00922203" w:rsidP="00AA5655">
      <w:pPr>
        <w:pStyle w:val="CPMNormal"/>
        <w:spacing w:after="0" w:line="240" w:lineRule="atLeast"/>
        <w:ind w:firstLine="0"/>
      </w:pPr>
    </w:p>
    <w:p w:rsidR="00922203" w:rsidRDefault="00922203" w:rsidP="00AA5655">
      <w:pPr>
        <w:pStyle w:val="CPMNormal"/>
        <w:spacing w:after="0" w:line="240" w:lineRule="atLeast"/>
        <w:ind w:firstLine="0"/>
      </w:pPr>
    </w:p>
    <w:p w:rsidR="00606F46" w:rsidRPr="00606F46" w:rsidRDefault="00606F46" w:rsidP="00924977">
      <w:pPr>
        <w:autoSpaceDE w:val="0"/>
        <w:autoSpaceDN w:val="0"/>
        <w:adjustRightInd w:val="0"/>
        <w:spacing w:after="0" w:line="240" w:lineRule="auto"/>
        <w:rPr>
          <w:rFonts w:ascii="Arial" w:hAnsi="Arial" w:cs="Arial"/>
          <w:b/>
          <w:bCs/>
          <w:color w:val="000000"/>
          <w:sz w:val="24"/>
          <w:szCs w:val="24"/>
        </w:rPr>
      </w:pPr>
    </w:p>
    <w:p w:rsidR="00924977" w:rsidRPr="00606F46" w:rsidRDefault="00924977" w:rsidP="00924977">
      <w:pPr>
        <w:autoSpaceDE w:val="0"/>
        <w:autoSpaceDN w:val="0"/>
        <w:adjustRightInd w:val="0"/>
        <w:spacing w:after="0" w:line="240" w:lineRule="auto"/>
        <w:rPr>
          <w:rFonts w:ascii="Arial" w:hAnsi="Arial" w:cs="Arial"/>
          <w:b/>
          <w:bCs/>
          <w:color w:val="000000"/>
          <w:sz w:val="24"/>
          <w:szCs w:val="24"/>
        </w:rPr>
      </w:pPr>
      <w:r w:rsidRPr="00606F46">
        <w:rPr>
          <w:rFonts w:ascii="Arial" w:hAnsi="Arial" w:cs="Arial"/>
          <w:b/>
          <w:bCs/>
          <w:color w:val="000000"/>
          <w:sz w:val="24"/>
          <w:szCs w:val="24"/>
        </w:rPr>
        <w:t xml:space="preserve">2.5.7 Variables.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924977">
      <w:pPr>
        <w:autoSpaceDE w:val="0"/>
        <w:autoSpaceDN w:val="0"/>
        <w:adjustRightInd w:val="0"/>
        <w:spacing w:after="0" w:line="240" w:lineRule="auto"/>
        <w:ind w:firstLine="708"/>
        <w:rPr>
          <w:rFonts w:ascii="Arial" w:hAnsi="Arial" w:cs="Arial"/>
          <w:color w:val="000000"/>
          <w:sz w:val="24"/>
          <w:szCs w:val="24"/>
        </w:rPr>
      </w:pPr>
      <w:r w:rsidRPr="00606F46">
        <w:rPr>
          <w:rFonts w:ascii="Arial" w:hAnsi="Arial" w:cs="Arial"/>
          <w:color w:val="000000"/>
          <w:sz w:val="24"/>
          <w:szCs w:val="24"/>
        </w:rPr>
        <w:t xml:space="preserve">Para variables que almacenen el contenido de las columnas, se puede utilizar la misma regla que se utiliza para nombrar columnas. A continuación se muestran algunas reglas generales: </w:t>
      </w:r>
    </w:p>
    <w:p w:rsidR="00924977" w:rsidRPr="00606F46" w:rsidRDefault="00924977" w:rsidP="00924977">
      <w:pPr>
        <w:autoSpaceDE w:val="0"/>
        <w:autoSpaceDN w:val="0"/>
        <w:adjustRightInd w:val="0"/>
        <w:spacing w:after="0" w:line="240" w:lineRule="auto"/>
        <w:ind w:firstLine="708"/>
        <w:rPr>
          <w:rFonts w:ascii="Arial" w:hAnsi="Arial" w:cs="Arial"/>
          <w:color w:val="000000"/>
          <w:sz w:val="24"/>
          <w:szCs w:val="24"/>
        </w:rPr>
      </w:pPr>
    </w:p>
    <w:p w:rsidR="00924977" w:rsidRPr="00606F46" w:rsidRDefault="00924977" w:rsidP="00922203">
      <w:pPr>
        <w:autoSpaceDE w:val="0"/>
        <w:autoSpaceDN w:val="0"/>
        <w:adjustRightInd w:val="0"/>
        <w:spacing w:after="0" w:line="240" w:lineRule="auto"/>
        <w:ind w:left="2124" w:hanging="1416"/>
        <w:rPr>
          <w:rFonts w:ascii="Arial" w:hAnsi="Arial" w:cs="Arial"/>
          <w:b/>
          <w:bCs/>
          <w:color w:val="000000"/>
          <w:sz w:val="24"/>
          <w:szCs w:val="24"/>
        </w:rPr>
      </w:pPr>
      <w:r w:rsidRPr="00606F46">
        <w:rPr>
          <w:rFonts w:ascii="Arial" w:hAnsi="Arial" w:cs="Arial"/>
          <w:bCs/>
          <w:color w:val="000000"/>
          <w:sz w:val="24"/>
          <w:szCs w:val="24"/>
        </w:rPr>
        <w:t>2.5.7.1</w:t>
      </w:r>
      <w:r w:rsidR="00922203" w:rsidRPr="00606F46">
        <w:rPr>
          <w:rFonts w:ascii="Arial" w:hAnsi="Arial" w:cs="Arial"/>
          <w:bCs/>
          <w:color w:val="000000"/>
          <w:sz w:val="24"/>
          <w:szCs w:val="24"/>
        </w:rPr>
        <w:tab/>
      </w:r>
      <w:r w:rsidRPr="00606F46">
        <w:rPr>
          <w:rFonts w:ascii="Arial" w:hAnsi="Arial" w:cs="Arial"/>
          <w:bCs/>
          <w:color w:val="000000"/>
          <w:sz w:val="24"/>
          <w:szCs w:val="24"/>
        </w:rPr>
        <w:t xml:space="preserve"> </w:t>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usar espacios en los nombres de los objetos de la base de datos, ya que los espacios hacen confuso el acceso a las herramientas y aplicaciones de la base de datos. En el caso obligatorio de tener que usar espacios, asegúrate de colocar el nombre dentro de corchetes como se muestra: </w:t>
      </w:r>
      <w:r w:rsidRPr="00606F46">
        <w:rPr>
          <w:rFonts w:ascii="Arial" w:hAnsi="Arial" w:cs="Arial"/>
          <w:b/>
          <w:bCs/>
          <w:color w:val="000000"/>
          <w:sz w:val="24"/>
          <w:szCs w:val="24"/>
        </w:rPr>
        <w:t xml:space="preserve">[Orden Detalles].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922203">
      <w:pPr>
        <w:autoSpaceDE w:val="0"/>
        <w:autoSpaceDN w:val="0"/>
        <w:adjustRightInd w:val="0"/>
        <w:spacing w:after="0" w:line="240" w:lineRule="auto"/>
        <w:ind w:left="2124" w:hanging="1416"/>
        <w:rPr>
          <w:rFonts w:ascii="Arial" w:hAnsi="Arial" w:cs="Arial"/>
          <w:color w:val="000000"/>
          <w:sz w:val="24"/>
          <w:szCs w:val="24"/>
        </w:rPr>
      </w:pPr>
      <w:r w:rsidRPr="00606F46">
        <w:rPr>
          <w:rFonts w:ascii="Arial" w:hAnsi="Arial" w:cs="Arial"/>
          <w:bCs/>
          <w:color w:val="000000"/>
          <w:sz w:val="24"/>
          <w:szCs w:val="24"/>
        </w:rPr>
        <w:t>2.5.7.2</w:t>
      </w:r>
      <w:r w:rsidR="00922203" w:rsidRPr="00606F46">
        <w:rPr>
          <w:rFonts w:ascii="Arial" w:hAnsi="Arial" w:cs="Arial"/>
          <w:bCs/>
          <w:color w:val="000000"/>
          <w:sz w:val="24"/>
          <w:szCs w:val="24"/>
        </w:rPr>
        <w:tab/>
      </w:r>
      <w:r w:rsidRPr="00606F46">
        <w:rPr>
          <w:rFonts w:ascii="Arial" w:hAnsi="Arial" w:cs="Arial"/>
          <w:b/>
          <w:bCs/>
          <w:color w:val="000000"/>
          <w:sz w:val="24"/>
          <w:szCs w:val="24"/>
        </w:rPr>
        <w:t xml:space="preserve"> NO </w:t>
      </w:r>
      <w:r w:rsidRPr="00606F46">
        <w:rPr>
          <w:rFonts w:ascii="Arial" w:hAnsi="Arial" w:cs="Arial"/>
          <w:color w:val="000000"/>
          <w:sz w:val="24"/>
          <w:szCs w:val="24"/>
        </w:rPr>
        <w:t xml:space="preserve">usar palabras reservadas para nombrar objetos de base de datos, porque eso puede resultar en situaciones impredecibles. </w:t>
      </w:r>
    </w:p>
    <w:p w:rsidR="00606F46" w:rsidRPr="00606F46" w:rsidRDefault="00606F46" w:rsidP="00924977">
      <w:pPr>
        <w:autoSpaceDE w:val="0"/>
        <w:autoSpaceDN w:val="0"/>
        <w:adjustRightInd w:val="0"/>
        <w:spacing w:after="0" w:line="240" w:lineRule="auto"/>
        <w:ind w:left="708"/>
        <w:rPr>
          <w:rFonts w:ascii="Arial" w:hAnsi="Arial" w:cs="Arial"/>
          <w:color w:val="000000"/>
          <w:sz w:val="24"/>
          <w:szCs w:val="24"/>
        </w:rPr>
      </w:pPr>
    </w:p>
    <w:p w:rsidR="00606F46" w:rsidRPr="00606F46" w:rsidRDefault="00606F46" w:rsidP="00924977">
      <w:pPr>
        <w:autoSpaceDE w:val="0"/>
        <w:autoSpaceDN w:val="0"/>
        <w:adjustRightInd w:val="0"/>
        <w:spacing w:after="0" w:line="240" w:lineRule="auto"/>
        <w:ind w:left="708"/>
        <w:rPr>
          <w:rFonts w:ascii="Arial" w:hAnsi="Arial" w:cs="Arial"/>
          <w:color w:val="000000"/>
          <w:sz w:val="24"/>
          <w:szCs w:val="24"/>
        </w:rPr>
      </w:pPr>
    </w:p>
    <w:p w:rsidR="00924977" w:rsidRPr="00606F46" w:rsidRDefault="00924977" w:rsidP="00924977">
      <w:pPr>
        <w:autoSpaceDE w:val="0"/>
        <w:autoSpaceDN w:val="0"/>
        <w:adjustRightInd w:val="0"/>
        <w:spacing w:after="0" w:line="240" w:lineRule="auto"/>
        <w:rPr>
          <w:rFonts w:ascii="Arial" w:hAnsi="Arial" w:cs="Arial"/>
          <w:b/>
          <w:bCs/>
          <w:color w:val="000000"/>
          <w:sz w:val="24"/>
          <w:szCs w:val="24"/>
        </w:rPr>
      </w:pPr>
      <w:r w:rsidRPr="00606F46">
        <w:rPr>
          <w:rFonts w:ascii="Arial" w:hAnsi="Arial" w:cs="Arial"/>
          <w:b/>
          <w:bCs/>
          <w:color w:val="000000"/>
          <w:sz w:val="24"/>
          <w:szCs w:val="24"/>
        </w:rPr>
        <w:t xml:space="preserve">2.5.8 Integridad.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922203">
      <w:pPr>
        <w:autoSpaceDE w:val="0"/>
        <w:autoSpaceDN w:val="0"/>
        <w:adjustRightInd w:val="0"/>
        <w:spacing w:after="0" w:line="240" w:lineRule="auto"/>
        <w:ind w:left="2124" w:hanging="1416"/>
        <w:rPr>
          <w:rFonts w:ascii="Arial" w:hAnsi="Arial" w:cs="Arial"/>
          <w:color w:val="000000"/>
          <w:sz w:val="24"/>
          <w:szCs w:val="24"/>
        </w:rPr>
      </w:pPr>
      <w:r w:rsidRPr="00606F46">
        <w:rPr>
          <w:rFonts w:ascii="Arial" w:hAnsi="Arial" w:cs="Arial"/>
          <w:color w:val="000000"/>
          <w:sz w:val="24"/>
          <w:szCs w:val="24"/>
        </w:rPr>
        <w:t>2.5.8.1</w:t>
      </w:r>
      <w:r w:rsidR="00922203" w:rsidRPr="00606F46">
        <w:rPr>
          <w:rFonts w:ascii="Arial" w:hAnsi="Arial" w:cs="Arial"/>
          <w:color w:val="000000"/>
          <w:sz w:val="24"/>
          <w:szCs w:val="24"/>
        </w:rPr>
        <w:tab/>
      </w:r>
      <w:r w:rsidRPr="00606F46">
        <w:rPr>
          <w:rFonts w:ascii="Arial" w:hAnsi="Arial" w:cs="Arial"/>
          <w:color w:val="000000"/>
          <w:sz w:val="24"/>
          <w:szCs w:val="24"/>
        </w:rPr>
        <w:t xml:space="preserve">La integridad referencial será manejada a través de </w:t>
      </w:r>
      <w:proofErr w:type="spellStart"/>
      <w:r w:rsidRPr="00606F46">
        <w:rPr>
          <w:rFonts w:ascii="Arial" w:hAnsi="Arial" w:cs="Arial"/>
          <w:b/>
          <w:bCs/>
          <w:color w:val="000000"/>
          <w:sz w:val="24"/>
          <w:szCs w:val="24"/>
        </w:rPr>
        <w:t>Constraints</w:t>
      </w:r>
      <w:proofErr w:type="spellEnd"/>
      <w:r w:rsidRPr="00606F46">
        <w:rPr>
          <w:rFonts w:ascii="Arial" w:hAnsi="Arial" w:cs="Arial"/>
          <w:b/>
          <w:bCs/>
          <w:color w:val="000000"/>
          <w:sz w:val="24"/>
          <w:szCs w:val="24"/>
        </w:rPr>
        <w:t xml:space="preserve"> </w:t>
      </w:r>
      <w:proofErr w:type="spellStart"/>
      <w:r w:rsidRPr="00606F46">
        <w:rPr>
          <w:rFonts w:ascii="Arial" w:hAnsi="Arial" w:cs="Arial"/>
          <w:b/>
          <w:bCs/>
          <w:color w:val="000000"/>
          <w:sz w:val="24"/>
          <w:szCs w:val="24"/>
        </w:rPr>
        <w:t>Primary</w:t>
      </w:r>
      <w:proofErr w:type="spellEnd"/>
      <w:r w:rsidRPr="00606F46">
        <w:rPr>
          <w:rFonts w:ascii="Arial" w:hAnsi="Arial" w:cs="Arial"/>
          <w:b/>
          <w:bCs/>
          <w:color w:val="000000"/>
          <w:sz w:val="24"/>
          <w:szCs w:val="24"/>
        </w:rPr>
        <w:t xml:space="preserve"> </w:t>
      </w:r>
      <w:proofErr w:type="spellStart"/>
      <w:r w:rsidRPr="00606F46">
        <w:rPr>
          <w:rFonts w:ascii="Arial" w:hAnsi="Arial" w:cs="Arial"/>
          <w:b/>
          <w:bCs/>
          <w:color w:val="000000"/>
          <w:sz w:val="24"/>
          <w:szCs w:val="24"/>
        </w:rPr>
        <w:t>Keys</w:t>
      </w:r>
      <w:proofErr w:type="spellEnd"/>
      <w:r w:rsidRPr="00606F46">
        <w:rPr>
          <w:rFonts w:ascii="Arial" w:hAnsi="Arial" w:cs="Arial"/>
          <w:b/>
          <w:bCs/>
          <w:color w:val="000000"/>
          <w:sz w:val="24"/>
          <w:szCs w:val="24"/>
        </w:rPr>
        <w:t xml:space="preserve"> </w:t>
      </w:r>
      <w:r w:rsidRPr="00606F46">
        <w:rPr>
          <w:rFonts w:ascii="Arial" w:hAnsi="Arial" w:cs="Arial"/>
          <w:color w:val="000000"/>
          <w:sz w:val="24"/>
          <w:szCs w:val="24"/>
        </w:rPr>
        <w:t xml:space="preserve">y </w:t>
      </w:r>
      <w:proofErr w:type="spellStart"/>
      <w:r w:rsidRPr="00606F46">
        <w:rPr>
          <w:rFonts w:ascii="Arial" w:hAnsi="Arial" w:cs="Arial"/>
          <w:b/>
          <w:bCs/>
          <w:color w:val="000000"/>
          <w:sz w:val="24"/>
          <w:szCs w:val="24"/>
        </w:rPr>
        <w:t>Foreign</w:t>
      </w:r>
      <w:proofErr w:type="spellEnd"/>
      <w:r w:rsidRPr="00606F46">
        <w:rPr>
          <w:rFonts w:ascii="Arial" w:hAnsi="Arial" w:cs="Arial"/>
          <w:b/>
          <w:bCs/>
          <w:color w:val="000000"/>
          <w:sz w:val="24"/>
          <w:szCs w:val="24"/>
        </w:rPr>
        <w:t xml:space="preserve"> </w:t>
      </w:r>
      <w:proofErr w:type="spellStart"/>
      <w:r w:rsidRPr="00606F46">
        <w:rPr>
          <w:rFonts w:ascii="Arial" w:hAnsi="Arial" w:cs="Arial"/>
          <w:b/>
          <w:bCs/>
          <w:color w:val="000000"/>
          <w:sz w:val="24"/>
          <w:szCs w:val="24"/>
        </w:rPr>
        <w:t>Keys</w:t>
      </w:r>
      <w:proofErr w:type="spellEnd"/>
      <w:r w:rsidRPr="00606F46">
        <w:rPr>
          <w:rFonts w:ascii="Arial" w:hAnsi="Arial" w:cs="Arial"/>
          <w:color w:val="000000"/>
          <w:sz w:val="24"/>
          <w:szCs w:val="24"/>
        </w:rPr>
        <w:t xml:space="preserve">.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922203">
      <w:pPr>
        <w:autoSpaceDE w:val="0"/>
        <w:autoSpaceDN w:val="0"/>
        <w:adjustRightInd w:val="0"/>
        <w:spacing w:after="0" w:line="240" w:lineRule="auto"/>
        <w:ind w:left="2124" w:hanging="1416"/>
        <w:rPr>
          <w:rFonts w:ascii="Arial" w:hAnsi="Arial" w:cs="Arial"/>
          <w:color w:val="000000"/>
          <w:sz w:val="24"/>
          <w:szCs w:val="24"/>
        </w:rPr>
      </w:pPr>
      <w:r w:rsidRPr="00606F46">
        <w:rPr>
          <w:rFonts w:ascii="Arial" w:hAnsi="Arial" w:cs="Arial"/>
          <w:color w:val="000000"/>
          <w:sz w:val="24"/>
          <w:szCs w:val="24"/>
        </w:rPr>
        <w:t>2.5.8.2</w:t>
      </w:r>
      <w:r w:rsidR="00922203" w:rsidRPr="00606F46">
        <w:rPr>
          <w:rFonts w:ascii="Arial" w:hAnsi="Arial" w:cs="Arial"/>
          <w:color w:val="000000"/>
          <w:sz w:val="24"/>
          <w:szCs w:val="24"/>
        </w:rPr>
        <w:tab/>
      </w:r>
      <w:r w:rsidRPr="00606F46">
        <w:rPr>
          <w:rFonts w:ascii="Arial" w:hAnsi="Arial" w:cs="Arial"/>
          <w:color w:val="000000"/>
          <w:sz w:val="24"/>
          <w:szCs w:val="24"/>
        </w:rPr>
        <w:t xml:space="preserve">Los </w:t>
      </w:r>
      <w:proofErr w:type="spellStart"/>
      <w:r w:rsidRPr="00606F46">
        <w:rPr>
          <w:rFonts w:ascii="Arial" w:hAnsi="Arial" w:cs="Arial"/>
          <w:b/>
          <w:bCs/>
          <w:color w:val="000000"/>
          <w:sz w:val="24"/>
          <w:szCs w:val="24"/>
        </w:rPr>
        <w:t>Triggers</w:t>
      </w:r>
      <w:proofErr w:type="spellEnd"/>
      <w:r w:rsidRPr="00606F46">
        <w:rPr>
          <w:rFonts w:ascii="Arial" w:hAnsi="Arial" w:cs="Arial"/>
          <w:b/>
          <w:bCs/>
          <w:color w:val="000000"/>
          <w:sz w:val="24"/>
          <w:szCs w:val="24"/>
        </w:rPr>
        <w:t xml:space="preserve"> </w:t>
      </w:r>
      <w:r w:rsidRPr="00606F46">
        <w:rPr>
          <w:rFonts w:ascii="Arial" w:hAnsi="Arial" w:cs="Arial"/>
          <w:color w:val="000000"/>
          <w:sz w:val="24"/>
          <w:szCs w:val="24"/>
        </w:rPr>
        <w:t xml:space="preserve">deberán ser utilizados solo en caso que se quiera hacer alguna acción en cascada sobre la integridad referencial o cuando se quiera evitar que una clave primaria sea modificada o si la funcionalidad del aplicativo así lo requiere, tomando en cuenta que el uso de los mismos degrada según sea el caso la velocidad de actualización de las tablas. </w:t>
      </w:r>
    </w:p>
    <w:p w:rsidR="00922203" w:rsidRPr="00606F46" w:rsidRDefault="00922203" w:rsidP="00922203">
      <w:pPr>
        <w:autoSpaceDE w:val="0"/>
        <w:autoSpaceDN w:val="0"/>
        <w:adjustRightInd w:val="0"/>
        <w:spacing w:after="0" w:line="240" w:lineRule="auto"/>
        <w:ind w:left="2124" w:hanging="1416"/>
        <w:rPr>
          <w:rFonts w:ascii="Arial" w:hAnsi="Arial" w:cs="Arial"/>
          <w:color w:val="000000"/>
          <w:sz w:val="24"/>
          <w:szCs w:val="24"/>
        </w:rPr>
      </w:pPr>
    </w:p>
    <w:p w:rsidR="00AA5655" w:rsidRPr="00606F46" w:rsidRDefault="00924977" w:rsidP="00922203">
      <w:pPr>
        <w:pStyle w:val="CPMNormal"/>
        <w:spacing w:after="0" w:line="240" w:lineRule="atLeast"/>
        <w:ind w:left="2124" w:hanging="1416"/>
        <w:rPr>
          <w:color w:val="000000"/>
          <w:szCs w:val="24"/>
        </w:rPr>
      </w:pPr>
      <w:r w:rsidRPr="00606F46">
        <w:rPr>
          <w:color w:val="000000"/>
          <w:szCs w:val="24"/>
        </w:rPr>
        <w:t>2.5.8.3</w:t>
      </w:r>
      <w:r w:rsidR="00922203" w:rsidRPr="00606F46">
        <w:rPr>
          <w:color w:val="000000"/>
          <w:szCs w:val="24"/>
        </w:rPr>
        <w:tab/>
      </w:r>
      <w:r w:rsidRPr="00606F46">
        <w:rPr>
          <w:color w:val="000000"/>
          <w:szCs w:val="24"/>
        </w:rPr>
        <w:t xml:space="preserve">En caso de que se requieran hacer validaciones sobre columnas se deberá utilizar el </w:t>
      </w:r>
      <w:proofErr w:type="spellStart"/>
      <w:r w:rsidRPr="00606F46">
        <w:rPr>
          <w:b/>
          <w:bCs/>
          <w:color w:val="000000"/>
          <w:szCs w:val="24"/>
        </w:rPr>
        <w:t>constraint</w:t>
      </w:r>
      <w:proofErr w:type="spellEnd"/>
      <w:r w:rsidRPr="00606F46">
        <w:rPr>
          <w:b/>
          <w:bCs/>
          <w:color w:val="000000"/>
          <w:szCs w:val="24"/>
        </w:rPr>
        <w:t xml:space="preserve"> </w:t>
      </w:r>
      <w:r w:rsidRPr="00606F46">
        <w:rPr>
          <w:color w:val="000000"/>
          <w:szCs w:val="24"/>
        </w:rPr>
        <w:t xml:space="preserve">del tipo </w:t>
      </w:r>
      <w:r w:rsidRPr="00606F46">
        <w:rPr>
          <w:b/>
          <w:bCs/>
          <w:color w:val="000000"/>
          <w:szCs w:val="24"/>
        </w:rPr>
        <w:t xml:space="preserve">CHECK </w:t>
      </w:r>
      <w:r w:rsidRPr="00606F46">
        <w:rPr>
          <w:color w:val="000000"/>
          <w:szCs w:val="24"/>
        </w:rPr>
        <w:t xml:space="preserve">en vez de crear </w:t>
      </w:r>
      <w:r w:rsidRPr="00606F46">
        <w:rPr>
          <w:b/>
          <w:bCs/>
          <w:color w:val="000000"/>
          <w:szCs w:val="24"/>
        </w:rPr>
        <w:t>RULES</w:t>
      </w:r>
      <w:r w:rsidRPr="00606F46">
        <w:rPr>
          <w:color w:val="000000"/>
          <w:szCs w:val="24"/>
        </w:rPr>
        <w:t xml:space="preserve">, salvo que se quiera hacer una validación de un </w:t>
      </w:r>
      <w:r w:rsidRPr="00606F46">
        <w:rPr>
          <w:b/>
          <w:bCs/>
          <w:color w:val="000000"/>
          <w:szCs w:val="24"/>
        </w:rPr>
        <w:t>USER DEFINED DATATYPE</w:t>
      </w:r>
      <w:r w:rsidRPr="00606F46">
        <w:rPr>
          <w:color w:val="000000"/>
          <w:szCs w:val="24"/>
        </w:rPr>
        <w:t>.</w:t>
      </w:r>
    </w:p>
    <w:p w:rsidR="00606F46" w:rsidRPr="00606F46" w:rsidRDefault="00606F46" w:rsidP="00922203">
      <w:pPr>
        <w:pStyle w:val="CPMNormal"/>
        <w:spacing w:after="0" w:line="240" w:lineRule="atLeast"/>
        <w:ind w:left="2124" w:hanging="1416"/>
        <w:rPr>
          <w:szCs w:val="24"/>
        </w:rPr>
      </w:pPr>
    </w:p>
    <w:p w:rsidR="00707C90" w:rsidRPr="00606F46" w:rsidRDefault="00924977" w:rsidP="00924977">
      <w:pPr>
        <w:pStyle w:val="CPMNivel3"/>
        <w:numPr>
          <w:ilvl w:val="0"/>
          <w:numId w:val="0"/>
        </w:numPr>
        <w:spacing w:after="0" w:line="240" w:lineRule="atLeast"/>
      </w:pPr>
      <w:bookmarkStart w:id="20" w:name="_Toc290290688"/>
      <w:r w:rsidRPr="00606F46">
        <w:t xml:space="preserve">2.6 </w:t>
      </w:r>
      <w:r w:rsidR="00707C90" w:rsidRPr="00606F46">
        <w:t>Estándares de programación de base de datos</w:t>
      </w:r>
      <w:bookmarkEnd w:id="20"/>
    </w:p>
    <w:p w:rsidR="00924977" w:rsidRPr="00606F46" w:rsidRDefault="00924977" w:rsidP="008A6904">
      <w:pPr>
        <w:pStyle w:val="CPMNormal"/>
        <w:spacing w:after="0" w:line="240" w:lineRule="atLeast"/>
        <w:rPr>
          <w:szCs w:val="24"/>
        </w:rPr>
      </w:pPr>
    </w:p>
    <w:p w:rsidR="00924977" w:rsidRPr="00606F46" w:rsidRDefault="00924977" w:rsidP="008A6904">
      <w:pPr>
        <w:pStyle w:val="CPMNormal"/>
        <w:spacing w:after="0" w:line="240" w:lineRule="atLeast"/>
        <w:rPr>
          <w:szCs w:val="24"/>
        </w:rPr>
      </w:pPr>
      <w:r w:rsidRPr="00606F46">
        <w:rPr>
          <w:szCs w:val="24"/>
        </w:rPr>
        <w:t xml:space="preserve">Las bases de datos son la fuente principal de muchas de las aplicaciones actuales, razón por la cual es muy importante poner énfasis en su programación. Para obtener mejores desempeños es necesario contar con personal experimentado en programación y en administración de base de datos; esté requerimiento es importante para obtener el mejor desempeño y que la base de datos no se convierta en un cuello de botella para el sistema. </w:t>
      </w:r>
    </w:p>
    <w:p w:rsidR="00606F46" w:rsidRDefault="00606F46" w:rsidP="008A6904">
      <w:pPr>
        <w:pStyle w:val="CPMNormal"/>
        <w:spacing w:after="0" w:line="240" w:lineRule="atLeast"/>
        <w:rPr>
          <w:sz w:val="23"/>
          <w:szCs w:val="23"/>
        </w:rPr>
      </w:pPr>
    </w:p>
    <w:p w:rsidR="00606F46" w:rsidRDefault="00606F46" w:rsidP="008A6904">
      <w:pPr>
        <w:pStyle w:val="CPMNormal"/>
        <w:spacing w:after="0" w:line="240" w:lineRule="atLeast"/>
        <w:rPr>
          <w:sz w:val="23"/>
          <w:szCs w:val="23"/>
        </w:rPr>
      </w:pPr>
    </w:p>
    <w:p w:rsidR="00606F46" w:rsidRDefault="00606F46" w:rsidP="008A6904">
      <w:pPr>
        <w:pStyle w:val="CPMNormal"/>
        <w:spacing w:after="0" w:line="240" w:lineRule="atLeast"/>
        <w:rPr>
          <w:sz w:val="23"/>
          <w:szCs w:val="23"/>
        </w:rPr>
      </w:pPr>
    </w:p>
    <w:p w:rsidR="00924977" w:rsidRPr="00606F46" w:rsidRDefault="00924977" w:rsidP="00924977">
      <w:pPr>
        <w:pStyle w:val="CPMNivel3"/>
        <w:numPr>
          <w:ilvl w:val="0"/>
          <w:numId w:val="0"/>
        </w:numPr>
        <w:spacing w:after="0" w:line="240" w:lineRule="atLeast"/>
      </w:pPr>
      <w:r w:rsidRPr="00606F46">
        <w:t>2.6.1 Estándares y mejores prácticas</w:t>
      </w:r>
    </w:p>
    <w:p w:rsidR="00606F46" w:rsidRDefault="00606F46"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color w:val="000000"/>
          <w:sz w:val="24"/>
          <w:szCs w:val="24"/>
        </w:rPr>
        <w:t>2.6.1.1</w:t>
      </w:r>
      <w:r w:rsidR="00606F46">
        <w:rPr>
          <w:rFonts w:ascii="Arial" w:hAnsi="Arial" w:cs="Arial"/>
          <w:color w:val="000000"/>
          <w:sz w:val="24"/>
          <w:szCs w:val="24"/>
        </w:rPr>
        <w:tab/>
      </w:r>
      <w:r w:rsidRPr="00606F46">
        <w:rPr>
          <w:rFonts w:ascii="Arial" w:hAnsi="Arial" w:cs="Arial"/>
          <w:color w:val="000000"/>
          <w:sz w:val="24"/>
          <w:szCs w:val="24"/>
        </w:rPr>
        <w:t xml:space="preserve">Establecer una regla general para nombrar las bases de datos, estandarizarla por toda la organización y ser consistente al cumplir con los términos, esto ayudará a hacer el código más fácil de entender.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bCs/>
          <w:color w:val="000000"/>
          <w:sz w:val="24"/>
          <w:szCs w:val="24"/>
        </w:rPr>
        <w:t>2.6.1.2</w:t>
      </w:r>
      <w:r w:rsidR="00606F46">
        <w:rPr>
          <w:rFonts w:ascii="Arial" w:hAnsi="Arial" w:cs="Arial"/>
          <w:bCs/>
          <w:color w:val="000000"/>
          <w:sz w:val="24"/>
          <w:szCs w:val="24"/>
        </w:rPr>
        <w:tab/>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usar las tablas del sistema de base de datos directamente. Las estructuras de las tablas pueden cambiar con futuras versiones. De ser posible, usar el procedimiento almacenado </w:t>
      </w:r>
      <w:proofErr w:type="spellStart"/>
      <w:r w:rsidRPr="00606F46">
        <w:rPr>
          <w:rFonts w:ascii="Arial" w:hAnsi="Arial" w:cs="Arial"/>
          <w:b/>
          <w:bCs/>
          <w:color w:val="000000"/>
          <w:sz w:val="24"/>
          <w:szCs w:val="24"/>
        </w:rPr>
        <w:t>sp_help</w:t>
      </w:r>
      <w:proofErr w:type="spellEnd"/>
      <w:r w:rsidRPr="00606F46">
        <w:rPr>
          <w:rFonts w:ascii="Arial" w:hAnsi="Arial" w:cs="Arial"/>
          <w:b/>
          <w:bCs/>
          <w:color w:val="000000"/>
          <w:sz w:val="24"/>
          <w:szCs w:val="24"/>
        </w:rPr>
        <w:t xml:space="preserve">* </w:t>
      </w:r>
      <w:r w:rsidRPr="00606F46">
        <w:rPr>
          <w:rFonts w:ascii="Arial" w:hAnsi="Arial" w:cs="Arial"/>
          <w:color w:val="000000"/>
          <w:sz w:val="24"/>
          <w:szCs w:val="24"/>
        </w:rPr>
        <w:t xml:space="preserve">o las vistas </w:t>
      </w:r>
      <w:r w:rsidRPr="00606F46">
        <w:rPr>
          <w:rFonts w:ascii="Arial" w:hAnsi="Arial" w:cs="Arial"/>
          <w:b/>
          <w:bCs/>
          <w:color w:val="000000"/>
          <w:sz w:val="24"/>
          <w:szCs w:val="24"/>
        </w:rPr>
        <w:t>INFORMATION_SCHEMA</w:t>
      </w:r>
      <w:r w:rsidRPr="00606F46">
        <w:rPr>
          <w:rFonts w:ascii="Arial" w:hAnsi="Arial" w:cs="Arial"/>
          <w:color w:val="000000"/>
          <w:sz w:val="24"/>
          <w:szCs w:val="24"/>
        </w:rPr>
        <w:t xml:space="preserve">.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color w:val="000000"/>
          <w:sz w:val="24"/>
          <w:szCs w:val="24"/>
        </w:rPr>
        <w:t>2.6.1.3</w:t>
      </w:r>
      <w:r w:rsidR="00606F46">
        <w:rPr>
          <w:rFonts w:ascii="Arial" w:hAnsi="Arial" w:cs="Arial"/>
          <w:color w:val="000000"/>
          <w:sz w:val="24"/>
          <w:szCs w:val="24"/>
        </w:rPr>
        <w:tab/>
      </w:r>
      <w:r w:rsidRPr="00606F46">
        <w:rPr>
          <w:rFonts w:ascii="Arial" w:hAnsi="Arial" w:cs="Arial"/>
          <w:color w:val="000000"/>
          <w:sz w:val="24"/>
          <w:szCs w:val="24"/>
        </w:rPr>
        <w:t xml:space="preserve">Normalizar la información de la base de datos, por lo menos en la </w:t>
      </w:r>
      <w:r w:rsidRPr="00606F46">
        <w:rPr>
          <w:rFonts w:ascii="Arial" w:hAnsi="Arial" w:cs="Arial"/>
          <w:b/>
          <w:bCs/>
          <w:color w:val="000000"/>
          <w:sz w:val="24"/>
          <w:szCs w:val="24"/>
        </w:rPr>
        <w:t>3ra Forma Normal</w:t>
      </w:r>
      <w:r w:rsidRPr="00606F46">
        <w:rPr>
          <w:rFonts w:ascii="Arial" w:hAnsi="Arial" w:cs="Arial"/>
          <w:color w:val="000000"/>
          <w:sz w:val="24"/>
          <w:szCs w:val="24"/>
        </w:rPr>
        <w:t xml:space="preserve">. Hay que tener en cuenta el desempeño de las consultas y en caso de ser requerido </w:t>
      </w:r>
      <w:proofErr w:type="spellStart"/>
      <w:r w:rsidRPr="00606F46">
        <w:rPr>
          <w:rFonts w:ascii="Arial" w:hAnsi="Arial" w:cs="Arial"/>
          <w:color w:val="000000"/>
          <w:sz w:val="24"/>
          <w:szCs w:val="24"/>
        </w:rPr>
        <w:t>desnormalizar</w:t>
      </w:r>
      <w:proofErr w:type="spellEnd"/>
      <w:r w:rsidRPr="00606F46">
        <w:rPr>
          <w:rFonts w:ascii="Arial" w:hAnsi="Arial" w:cs="Arial"/>
          <w:color w:val="000000"/>
          <w:sz w:val="24"/>
          <w:szCs w:val="24"/>
        </w:rPr>
        <w:t xml:space="preserve"> los datos para crear consultas más rápidas.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bCs/>
          <w:color w:val="000000"/>
          <w:sz w:val="24"/>
          <w:szCs w:val="24"/>
        </w:rPr>
        <w:t>2.6.1.4</w:t>
      </w:r>
      <w:r w:rsidR="00606F46">
        <w:rPr>
          <w:rFonts w:ascii="Arial" w:hAnsi="Arial" w:cs="Arial"/>
          <w:bCs/>
          <w:color w:val="000000"/>
          <w:sz w:val="24"/>
          <w:szCs w:val="24"/>
        </w:rPr>
        <w:tab/>
      </w:r>
      <w:r w:rsidRPr="00606F46">
        <w:rPr>
          <w:rFonts w:ascii="Arial" w:hAnsi="Arial" w:cs="Arial"/>
          <w:b/>
          <w:bCs/>
          <w:color w:val="000000"/>
          <w:sz w:val="24"/>
          <w:szCs w:val="24"/>
        </w:rPr>
        <w:t xml:space="preserve">SIEMPRE </w:t>
      </w:r>
      <w:r w:rsidRPr="00606F46">
        <w:rPr>
          <w:rFonts w:ascii="Arial" w:hAnsi="Arial" w:cs="Arial"/>
          <w:color w:val="000000"/>
          <w:sz w:val="24"/>
          <w:szCs w:val="24"/>
        </w:rPr>
        <w:t xml:space="preserve">escribir comentarios para todos los objetos de base de datos creados, esto ayudará a otros programadores a entender el código claramente. </w:t>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limitarse en la longitud de los comentarios, ya que no impactará en el desempeño, a diferencia de lenguajes de programación como ASP 2.0.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bCs/>
          <w:color w:val="000000"/>
          <w:sz w:val="24"/>
          <w:szCs w:val="24"/>
        </w:rPr>
        <w:t>2.6.1.5</w:t>
      </w:r>
      <w:r w:rsidR="00606F46">
        <w:rPr>
          <w:rFonts w:ascii="Arial" w:hAnsi="Arial" w:cs="Arial"/>
          <w:bCs/>
          <w:color w:val="000000"/>
          <w:sz w:val="24"/>
          <w:szCs w:val="24"/>
        </w:rPr>
        <w:tab/>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utilizar </w:t>
      </w:r>
      <w:r w:rsidRPr="00606F46">
        <w:rPr>
          <w:rFonts w:ascii="Arial" w:hAnsi="Arial" w:cs="Arial"/>
          <w:b/>
          <w:bCs/>
          <w:color w:val="000000"/>
          <w:sz w:val="24"/>
          <w:szCs w:val="24"/>
        </w:rPr>
        <w:t xml:space="preserve">SELECT * </w:t>
      </w:r>
      <w:r w:rsidRPr="00606F46">
        <w:rPr>
          <w:rFonts w:ascii="Arial" w:hAnsi="Arial" w:cs="Arial"/>
          <w:color w:val="000000"/>
          <w:sz w:val="24"/>
          <w:szCs w:val="24"/>
        </w:rPr>
        <w:t xml:space="preserve">en las consultas, escribir siempre el nombre de la columna; por ejemplo </w:t>
      </w:r>
      <w:r w:rsidRPr="00606F46">
        <w:rPr>
          <w:rFonts w:ascii="Arial" w:hAnsi="Arial" w:cs="Arial"/>
          <w:b/>
          <w:bCs/>
          <w:color w:val="000000"/>
          <w:sz w:val="24"/>
          <w:szCs w:val="24"/>
        </w:rPr>
        <w:t xml:space="preserve">SELECT </w:t>
      </w:r>
      <w:proofErr w:type="spellStart"/>
      <w:r w:rsidRPr="00606F46">
        <w:rPr>
          <w:rFonts w:ascii="Arial" w:hAnsi="Arial" w:cs="Arial"/>
          <w:b/>
          <w:bCs/>
          <w:color w:val="000000"/>
          <w:sz w:val="24"/>
          <w:szCs w:val="24"/>
        </w:rPr>
        <w:t>Id_Cuenta</w:t>
      </w:r>
      <w:proofErr w:type="spellEnd"/>
      <w:r w:rsidRPr="00606F46">
        <w:rPr>
          <w:rFonts w:ascii="Arial" w:hAnsi="Arial" w:cs="Arial"/>
          <w:color w:val="000000"/>
          <w:sz w:val="24"/>
          <w:szCs w:val="24"/>
        </w:rPr>
        <w:t xml:space="preserve">, </w:t>
      </w:r>
      <w:proofErr w:type="spellStart"/>
      <w:r w:rsidRPr="00606F46">
        <w:rPr>
          <w:rFonts w:ascii="Arial" w:hAnsi="Arial" w:cs="Arial"/>
          <w:b/>
          <w:bCs/>
          <w:color w:val="000000"/>
          <w:sz w:val="24"/>
          <w:szCs w:val="24"/>
        </w:rPr>
        <w:t>Id_Socio</w:t>
      </w:r>
      <w:proofErr w:type="spellEnd"/>
      <w:r w:rsidRPr="00606F46">
        <w:rPr>
          <w:rFonts w:ascii="Arial" w:hAnsi="Arial" w:cs="Arial"/>
          <w:color w:val="000000"/>
          <w:sz w:val="24"/>
          <w:szCs w:val="24"/>
        </w:rPr>
        <w:t xml:space="preserve">, </w:t>
      </w:r>
      <w:proofErr w:type="spellStart"/>
      <w:r w:rsidRPr="00606F46">
        <w:rPr>
          <w:rFonts w:ascii="Arial" w:hAnsi="Arial" w:cs="Arial"/>
          <w:b/>
          <w:bCs/>
          <w:color w:val="000000"/>
          <w:sz w:val="24"/>
          <w:szCs w:val="24"/>
        </w:rPr>
        <w:t>Numero_Cuenta</w:t>
      </w:r>
      <w:proofErr w:type="spellEnd"/>
      <w:r w:rsidRPr="00606F46">
        <w:rPr>
          <w:rFonts w:ascii="Arial" w:hAnsi="Arial" w:cs="Arial"/>
          <w:color w:val="000000"/>
          <w:sz w:val="24"/>
          <w:szCs w:val="24"/>
        </w:rPr>
        <w:t xml:space="preserve">, </w:t>
      </w:r>
      <w:proofErr w:type="spellStart"/>
      <w:r w:rsidRPr="00606F46">
        <w:rPr>
          <w:rFonts w:ascii="Arial" w:hAnsi="Arial" w:cs="Arial"/>
          <w:b/>
          <w:bCs/>
          <w:color w:val="000000"/>
          <w:sz w:val="24"/>
          <w:szCs w:val="24"/>
        </w:rPr>
        <w:t>Nombre_Socio</w:t>
      </w:r>
      <w:proofErr w:type="spellEnd"/>
      <w:r w:rsidRPr="00606F46">
        <w:rPr>
          <w:rFonts w:ascii="Arial" w:hAnsi="Arial" w:cs="Arial"/>
          <w:color w:val="000000"/>
          <w:sz w:val="24"/>
          <w:szCs w:val="24"/>
        </w:rPr>
        <w:t xml:space="preserve">. Esta técnica permite menor utilización de disco y menor tráfico, con lo que se mejora el rendimiento.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bCs/>
          <w:color w:val="000000"/>
          <w:sz w:val="24"/>
          <w:szCs w:val="24"/>
        </w:rPr>
        <w:t>2.6.1.6</w:t>
      </w:r>
      <w:r w:rsidR="00606F46">
        <w:rPr>
          <w:rFonts w:ascii="Arial" w:hAnsi="Arial" w:cs="Arial"/>
          <w:bCs/>
          <w:color w:val="000000"/>
          <w:sz w:val="24"/>
          <w:szCs w:val="24"/>
        </w:rPr>
        <w:tab/>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usar cursores. </w:t>
      </w:r>
      <w:r w:rsidRPr="00606F46">
        <w:rPr>
          <w:rFonts w:ascii="Arial" w:hAnsi="Arial" w:cs="Arial"/>
          <w:b/>
          <w:bCs/>
          <w:color w:val="000000"/>
          <w:sz w:val="24"/>
          <w:szCs w:val="24"/>
        </w:rPr>
        <w:t xml:space="preserve">SIEMPRE </w:t>
      </w:r>
      <w:r w:rsidRPr="00606F46">
        <w:rPr>
          <w:rFonts w:ascii="Arial" w:hAnsi="Arial" w:cs="Arial"/>
          <w:color w:val="000000"/>
          <w:sz w:val="24"/>
          <w:szCs w:val="24"/>
        </w:rPr>
        <w:t xml:space="preserve">tomar en cuenta el </w:t>
      </w:r>
      <w:r w:rsidRPr="00606F46">
        <w:rPr>
          <w:rFonts w:ascii="Arial" w:hAnsi="Arial" w:cs="Arial"/>
          <w:b/>
          <w:bCs/>
          <w:color w:val="000000"/>
          <w:sz w:val="24"/>
          <w:szCs w:val="24"/>
        </w:rPr>
        <w:t xml:space="preserve">set </w:t>
      </w:r>
      <w:proofErr w:type="spellStart"/>
      <w:r w:rsidRPr="00606F46">
        <w:rPr>
          <w:rFonts w:ascii="Arial" w:hAnsi="Arial" w:cs="Arial"/>
          <w:b/>
          <w:bCs/>
          <w:color w:val="000000"/>
          <w:sz w:val="24"/>
          <w:szCs w:val="24"/>
        </w:rPr>
        <w:t>based</w:t>
      </w:r>
      <w:proofErr w:type="spellEnd"/>
      <w:r w:rsidRPr="00606F46">
        <w:rPr>
          <w:rFonts w:ascii="Arial" w:hAnsi="Arial" w:cs="Arial"/>
          <w:b/>
          <w:bCs/>
          <w:color w:val="000000"/>
          <w:sz w:val="24"/>
          <w:szCs w:val="24"/>
        </w:rPr>
        <w:t xml:space="preserve"> </w:t>
      </w:r>
      <w:proofErr w:type="spellStart"/>
      <w:r w:rsidRPr="00606F46">
        <w:rPr>
          <w:rFonts w:ascii="Arial" w:hAnsi="Arial" w:cs="Arial"/>
          <w:b/>
          <w:bCs/>
          <w:color w:val="000000"/>
          <w:sz w:val="24"/>
          <w:szCs w:val="24"/>
        </w:rPr>
        <w:t>approach</w:t>
      </w:r>
      <w:proofErr w:type="spellEnd"/>
      <w:r w:rsidRPr="00606F46">
        <w:rPr>
          <w:rFonts w:ascii="Arial" w:hAnsi="Arial" w:cs="Arial"/>
          <w:b/>
          <w:bCs/>
          <w:color w:val="000000"/>
          <w:sz w:val="24"/>
          <w:szCs w:val="24"/>
        </w:rPr>
        <w:t xml:space="preserve"> </w:t>
      </w:r>
      <w:r w:rsidRPr="00606F46">
        <w:rPr>
          <w:rFonts w:ascii="Arial" w:hAnsi="Arial" w:cs="Arial"/>
          <w:color w:val="000000"/>
          <w:sz w:val="24"/>
          <w:szCs w:val="24"/>
        </w:rPr>
        <w:t xml:space="preserve">en lugar de </w:t>
      </w:r>
      <w:r w:rsidRPr="00606F46">
        <w:rPr>
          <w:rFonts w:ascii="Arial" w:hAnsi="Arial" w:cs="Arial"/>
          <w:b/>
          <w:bCs/>
          <w:color w:val="000000"/>
          <w:sz w:val="24"/>
          <w:szCs w:val="24"/>
        </w:rPr>
        <w:t xml:space="preserve">procedural </w:t>
      </w:r>
      <w:proofErr w:type="spellStart"/>
      <w:r w:rsidRPr="00606F46">
        <w:rPr>
          <w:rFonts w:ascii="Arial" w:hAnsi="Arial" w:cs="Arial"/>
          <w:b/>
          <w:bCs/>
          <w:color w:val="000000"/>
          <w:sz w:val="24"/>
          <w:szCs w:val="24"/>
        </w:rPr>
        <w:t>approach</w:t>
      </w:r>
      <w:proofErr w:type="spellEnd"/>
      <w:r w:rsidRPr="00606F46">
        <w:rPr>
          <w:rFonts w:ascii="Arial" w:hAnsi="Arial" w:cs="Arial"/>
          <w:b/>
          <w:bCs/>
          <w:color w:val="000000"/>
          <w:sz w:val="24"/>
          <w:szCs w:val="24"/>
        </w:rPr>
        <w:t xml:space="preserve"> </w:t>
      </w:r>
      <w:r w:rsidRPr="00606F46">
        <w:rPr>
          <w:rFonts w:ascii="Arial" w:hAnsi="Arial" w:cs="Arial"/>
          <w:color w:val="000000"/>
          <w:sz w:val="24"/>
          <w:szCs w:val="24"/>
        </w:rPr>
        <w:t xml:space="preserve">para el acceso y la manipulación de datos. Los cursores pueden ser fácilmente evitados con las sentencias </w:t>
      </w:r>
      <w:r w:rsidRPr="00606F46">
        <w:rPr>
          <w:rFonts w:ascii="Arial" w:hAnsi="Arial" w:cs="Arial"/>
          <w:b/>
          <w:bCs/>
          <w:color w:val="000000"/>
          <w:sz w:val="24"/>
          <w:szCs w:val="24"/>
        </w:rPr>
        <w:t xml:space="preserve">SELECT </w:t>
      </w:r>
      <w:r w:rsidRPr="00606F46">
        <w:rPr>
          <w:rFonts w:ascii="Arial" w:hAnsi="Arial" w:cs="Arial"/>
          <w:color w:val="000000"/>
          <w:sz w:val="24"/>
          <w:szCs w:val="24"/>
        </w:rPr>
        <w:t xml:space="preserve">en muchos de los casos. Si es inevitable usar cursores, utiliza un ciclo </w:t>
      </w:r>
      <w:r w:rsidRPr="00606F46">
        <w:rPr>
          <w:rFonts w:ascii="Arial" w:hAnsi="Arial" w:cs="Arial"/>
          <w:b/>
          <w:bCs/>
          <w:color w:val="000000"/>
          <w:sz w:val="24"/>
          <w:szCs w:val="24"/>
        </w:rPr>
        <w:t xml:space="preserve">WHILE </w:t>
      </w:r>
      <w:r w:rsidRPr="00606F46">
        <w:rPr>
          <w:rFonts w:ascii="Arial" w:hAnsi="Arial" w:cs="Arial"/>
          <w:color w:val="000000"/>
          <w:sz w:val="24"/>
          <w:szCs w:val="24"/>
        </w:rPr>
        <w:t xml:space="preserve">para ir haciendo repeticiones en la tabla. Un ciclo </w:t>
      </w:r>
      <w:r w:rsidRPr="00606F46">
        <w:rPr>
          <w:rFonts w:ascii="Arial" w:hAnsi="Arial" w:cs="Arial"/>
          <w:b/>
          <w:bCs/>
          <w:color w:val="000000"/>
          <w:sz w:val="24"/>
          <w:szCs w:val="24"/>
        </w:rPr>
        <w:t xml:space="preserve">WHILE </w:t>
      </w:r>
      <w:r w:rsidRPr="00606F46">
        <w:rPr>
          <w:rFonts w:ascii="Arial" w:hAnsi="Arial" w:cs="Arial"/>
          <w:color w:val="000000"/>
          <w:sz w:val="24"/>
          <w:szCs w:val="24"/>
        </w:rPr>
        <w:t xml:space="preserve">es más rápido que un cursor.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autoSpaceDE w:val="0"/>
        <w:autoSpaceDN w:val="0"/>
        <w:adjustRightInd w:val="0"/>
        <w:spacing w:after="0" w:line="240" w:lineRule="auto"/>
        <w:ind w:left="1410" w:hanging="1410"/>
        <w:rPr>
          <w:rFonts w:ascii="Arial" w:hAnsi="Arial" w:cs="Arial"/>
          <w:color w:val="000000"/>
          <w:sz w:val="24"/>
          <w:szCs w:val="24"/>
        </w:rPr>
      </w:pPr>
      <w:r w:rsidRPr="00606F46">
        <w:rPr>
          <w:rFonts w:ascii="Arial" w:hAnsi="Arial" w:cs="Arial"/>
          <w:bCs/>
          <w:color w:val="000000"/>
          <w:sz w:val="24"/>
          <w:szCs w:val="24"/>
        </w:rPr>
        <w:t>2.6.1.7</w:t>
      </w:r>
      <w:r w:rsidR="00606F46">
        <w:rPr>
          <w:rFonts w:ascii="Arial" w:hAnsi="Arial" w:cs="Arial"/>
          <w:bCs/>
          <w:color w:val="000000"/>
          <w:sz w:val="24"/>
          <w:szCs w:val="24"/>
        </w:rPr>
        <w:tab/>
      </w:r>
      <w:r w:rsidRPr="00606F46">
        <w:rPr>
          <w:rFonts w:ascii="Arial" w:hAnsi="Arial" w:cs="Arial"/>
          <w:b/>
          <w:bCs/>
          <w:color w:val="000000"/>
          <w:sz w:val="24"/>
          <w:szCs w:val="24"/>
        </w:rPr>
        <w:t xml:space="preserve">NO </w:t>
      </w:r>
      <w:r w:rsidRPr="00606F46">
        <w:rPr>
          <w:rFonts w:ascii="Arial" w:hAnsi="Arial" w:cs="Arial"/>
          <w:color w:val="000000"/>
          <w:sz w:val="24"/>
          <w:szCs w:val="24"/>
        </w:rPr>
        <w:t xml:space="preserve">usar tablas temporales mientras se procesa información. Ya que esto genera mayor procesamiento en disco. Considerar vistas avanzadas o tablas de variables en </w:t>
      </w:r>
      <w:r w:rsidRPr="00606F46">
        <w:rPr>
          <w:rFonts w:ascii="Arial" w:hAnsi="Arial" w:cs="Arial"/>
          <w:b/>
          <w:bCs/>
          <w:color w:val="000000"/>
          <w:sz w:val="24"/>
          <w:szCs w:val="24"/>
        </w:rPr>
        <w:t>SQL Server</w:t>
      </w:r>
      <w:r w:rsidRPr="00606F46">
        <w:rPr>
          <w:rFonts w:ascii="Arial" w:hAnsi="Arial" w:cs="Arial"/>
          <w:color w:val="000000"/>
          <w:sz w:val="24"/>
          <w:szCs w:val="24"/>
        </w:rPr>
        <w:t xml:space="preserve">, en lugar de tablas temporales. Tomar en cuenta que en algunos casos, tiene un mejor desempeño una tabla temporal que una consulta complicada. </w:t>
      </w:r>
    </w:p>
    <w:p w:rsidR="00924977" w:rsidRPr="00606F46" w:rsidRDefault="00924977" w:rsidP="00924977">
      <w:pPr>
        <w:autoSpaceDE w:val="0"/>
        <w:autoSpaceDN w:val="0"/>
        <w:adjustRightInd w:val="0"/>
        <w:spacing w:after="0" w:line="240" w:lineRule="auto"/>
        <w:rPr>
          <w:rFonts w:ascii="Arial" w:hAnsi="Arial" w:cs="Arial"/>
          <w:color w:val="000000"/>
          <w:sz w:val="24"/>
          <w:szCs w:val="24"/>
        </w:rPr>
      </w:pPr>
    </w:p>
    <w:p w:rsidR="00924977" w:rsidRPr="00606F46" w:rsidRDefault="00924977" w:rsidP="00606F46">
      <w:pPr>
        <w:pStyle w:val="CPMNormal"/>
        <w:spacing w:after="0" w:line="240" w:lineRule="atLeast"/>
        <w:ind w:left="1410" w:hanging="1410"/>
        <w:rPr>
          <w:szCs w:val="24"/>
        </w:rPr>
      </w:pPr>
      <w:r w:rsidRPr="00606F46">
        <w:rPr>
          <w:bCs/>
          <w:color w:val="000000"/>
          <w:szCs w:val="24"/>
        </w:rPr>
        <w:t>2.6.1.8</w:t>
      </w:r>
      <w:r w:rsidR="00606F46">
        <w:rPr>
          <w:bCs/>
          <w:color w:val="000000"/>
          <w:szCs w:val="24"/>
        </w:rPr>
        <w:tab/>
      </w:r>
      <w:r w:rsidRPr="00606F46">
        <w:rPr>
          <w:b/>
          <w:bCs/>
          <w:color w:val="000000"/>
          <w:szCs w:val="24"/>
        </w:rPr>
        <w:t xml:space="preserve">NO </w:t>
      </w:r>
      <w:r w:rsidRPr="00606F46">
        <w:rPr>
          <w:color w:val="000000"/>
          <w:szCs w:val="24"/>
        </w:rPr>
        <w:t xml:space="preserve">usar caracteres </w:t>
      </w:r>
      <w:proofErr w:type="spellStart"/>
      <w:r w:rsidRPr="00606F46">
        <w:rPr>
          <w:b/>
          <w:bCs/>
          <w:color w:val="000000"/>
          <w:szCs w:val="24"/>
        </w:rPr>
        <w:t>wildcard</w:t>
      </w:r>
      <w:proofErr w:type="spellEnd"/>
      <w:r w:rsidRPr="00606F46">
        <w:rPr>
          <w:b/>
          <w:bCs/>
          <w:color w:val="000000"/>
          <w:szCs w:val="24"/>
        </w:rPr>
        <w:t xml:space="preserve"> </w:t>
      </w:r>
      <w:r w:rsidRPr="00606F46">
        <w:rPr>
          <w:color w:val="000000"/>
          <w:szCs w:val="24"/>
        </w:rPr>
        <w:t xml:space="preserve">al principio de una palabra mientras se realice una búsqueda con </w:t>
      </w:r>
      <w:r w:rsidRPr="00606F46">
        <w:rPr>
          <w:b/>
          <w:bCs/>
          <w:color w:val="000000"/>
          <w:szCs w:val="24"/>
        </w:rPr>
        <w:t>LIKE</w:t>
      </w:r>
      <w:r w:rsidRPr="00606F46">
        <w:rPr>
          <w:color w:val="000000"/>
          <w:szCs w:val="24"/>
        </w:rPr>
        <w:t>, ya que eso se transforma en un escaneo índice, el cual va en contra del propósito de tener índices. La primera sentencia muestra un escaneo índice, mientras que la segunda una búsqueda índice:</w:t>
      </w:r>
    </w:p>
    <w:p w:rsidR="00924977" w:rsidRPr="00606F46" w:rsidRDefault="00924977" w:rsidP="00924977">
      <w:pPr>
        <w:autoSpaceDE w:val="0"/>
        <w:autoSpaceDN w:val="0"/>
        <w:adjustRightInd w:val="0"/>
        <w:spacing w:after="0" w:line="240" w:lineRule="atLeast"/>
        <w:rPr>
          <w:rFonts w:ascii="Arial" w:hAnsi="Arial" w:cs="Arial"/>
          <w:color w:val="000000"/>
          <w:sz w:val="24"/>
          <w:szCs w:val="24"/>
        </w:rPr>
      </w:pPr>
    </w:p>
    <w:p w:rsidR="00924977" w:rsidRDefault="00924977" w:rsidP="00924977">
      <w:pPr>
        <w:pStyle w:val="Prrafodelista"/>
        <w:numPr>
          <w:ilvl w:val="0"/>
          <w:numId w:val="30"/>
        </w:numPr>
        <w:autoSpaceDE w:val="0"/>
        <w:autoSpaceDN w:val="0"/>
        <w:adjustRightInd w:val="0"/>
        <w:spacing w:after="0" w:line="240" w:lineRule="atLeast"/>
        <w:rPr>
          <w:rFonts w:ascii="Arial" w:hAnsi="Arial" w:cs="Arial"/>
          <w:color w:val="000000"/>
          <w:sz w:val="24"/>
          <w:szCs w:val="24"/>
        </w:rPr>
      </w:pPr>
      <w:r w:rsidRPr="00606F46">
        <w:rPr>
          <w:rFonts w:ascii="Arial" w:hAnsi="Arial" w:cs="Arial"/>
          <w:color w:val="000000"/>
          <w:sz w:val="24"/>
          <w:szCs w:val="24"/>
        </w:rPr>
        <w:lastRenderedPageBreak/>
        <w:t xml:space="preserve">SELECT </w:t>
      </w:r>
      <w:proofErr w:type="spellStart"/>
      <w:r w:rsidRPr="00606F46">
        <w:rPr>
          <w:rFonts w:ascii="Arial" w:hAnsi="Arial" w:cs="Arial"/>
          <w:color w:val="000000"/>
          <w:sz w:val="24"/>
          <w:szCs w:val="24"/>
        </w:rPr>
        <w:t>IdSucursal</w:t>
      </w:r>
      <w:proofErr w:type="spellEnd"/>
      <w:r w:rsidRPr="00606F46">
        <w:rPr>
          <w:rFonts w:ascii="Arial" w:hAnsi="Arial" w:cs="Arial"/>
          <w:color w:val="000000"/>
          <w:sz w:val="24"/>
          <w:szCs w:val="24"/>
        </w:rPr>
        <w:t xml:space="preserve"> FROM Sucursales WHERE </w:t>
      </w:r>
      <w:proofErr w:type="spellStart"/>
      <w:r w:rsidRPr="00606F46">
        <w:rPr>
          <w:rFonts w:ascii="Arial" w:hAnsi="Arial" w:cs="Arial"/>
          <w:color w:val="000000"/>
          <w:sz w:val="24"/>
          <w:szCs w:val="24"/>
        </w:rPr>
        <w:t>Nombre_Sucursal</w:t>
      </w:r>
      <w:proofErr w:type="spellEnd"/>
      <w:r w:rsidRPr="00606F46">
        <w:rPr>
          <w:rFonts w:ascii="Arial" w:hAnsi="Arial" w:cs="Arial"/>
          <w:color w:val="000000"/>
          <w:sz w:val="24"/>
          <w:szCs w:val="24"/>
        </w:rPr>
        <w:t xml:space="preserve"> LIKE '%Matamoros' </w:t>
      </w:r>
    </w:p>
    <w:p w:rsidR="00606F46" w:rsidRPr="00606F46" w:rsidRDefault="00606F46" w:rsidP="00606F46">
      <w:pPr>
        <w:pStyle w:val="Prrafodelista"/>
        <w:autoSpaceDE w:val="0"/>
        <w:autoSpaceDN w:val="0"/>
        <w:adjustRightInd w:val="0"/>
        <w:spacing w:after="0" w:line="240" w:lineRule="atLeast"/>
        <w:rPr>
          <w:rFonts w:ascii="Arial" w:hAnsi="Arial" w:cs="Arial"/>
          <w:color w:val="000000"/>
          <w:sz w:val="24"/>
          <w:szCs w:val="24"/>
        </w:rPr>
      </w:pPr>
    </w:p>
    <w:p w:rsidR="00924977" w:rsidRPr="00606F46" w:rsidRDefault="00924977" w:rsidP="00924977">
      <w:pPr>
        <w:pStyle w:val="Prrafodelista"/>
        <w:numPr>
          <w:ilvl w:val="0"/>
          <w:numId w:val="30"/>
        </w:numPr>
        <w:autoSpaceDE w:val="0"/>
        <w:autoSpaceDN w:val="0"/>
        <w:adjustRightInd w:val="0"/>
        <w:spacing w:after="0" w:line="240" w:lineRule="atLeast"/>
        <w:rPr>
          <w:rFonts w:ascii="Arial" w:hAnsi="Arial" w:cs="Arial"/>
          <w:color w:val="000000"/>
          <w:sz w:val="24"/>
          <w:szCs w:val="24"/>
        </w:rPr>
      </w:pPr>
      <w:r w:rsidRPr="00606F46">
        <w:rPr>
          <w:rFonts w:ascii="Arial" w:hAnsi="Arial" w:cs="Arial"/>
          <w:color w:val="000000"/>
          <w:sz w:val="24"/>
          <w:szCs w:val="24"/>
        </w:rPr>
        <w:t xml:space="preserve">SELECT </w:t>
      </w:r>
      <w:proofErr w:type="spellStart"/>
      <w:r w:rsidRPr="00606F46">
        <w:rPr>
          <w:rFonts w:ascii="Arial" w:hAnsi="Arial" w:cs="Arial"/>
          <w:color w:val="000000"/>
          <w:sz w:val="24"/>
          <w:szCs w:val="24"/>
        </w:rPr>
        <w:t>IdSucursal</w:t>
      </w:r>
      <w:proofErr w:type="spellEnd"/>
      <w:r w:rsidRPr="00606F46">
        <w:rPr>
          <w:rFonts w:ascii="Arial" w:hAnsi="Arial" w:cs="Arial"/>
          <w:color w:val="000000"/>
          <w:sz w:val="24"/>
          <w:szCs w:val="24"/>
        </w:rPr>
        <w:t xml:space="preserve"> FROM Sucursales WHERE </w:t>
      </w:r>
      <w:proofErr w:type="spellStart"/>
      <w:r w:rsidRPr="00606F46">
        <w:rPr>
          <w:rFonts w:ascii="Arial" w:hAnsi="Arial" w:cs="Arial"/>
          <w:color w:val="000000"/>
          <w:sz w:val="24"/>
          <w:szCs w:val="24"/>
        </w:rPr>
        <w:t>Nombre_Sucursal</w:t>
      </w:r>
      <w:proofErr w:type="spellEnd"/>
      <w:r w:rsidRPr="00606F46">
        <w:rPr>
          <w:rFonts w:ascii="Arial" w:hAnsi="Arial" w:cs="Arial"/>
          <w:color w:val="000000"/>
          <w:sz w:val="24"/>
          <w:szCs w:val="24"/>
        </w:rPr>
        <w:t xml:space="preserve"> LIKE '</w:t>
      </w:r>
      <w:proofErr w:type="spellStart"/>
      <w:r w:rsidRPr="00606F46">
        <w:rPr>
          <w:rFonts w:ascii="Arial" w:hAnsi="Arial" w:cs="Arial"/>
          <w:color w:val="000000"/>
          <w:sz w:val="24"/>
          <w:szCs w:val="24"/>
        </w:rPr>
        <w:t>M%os</w:t>
      </w:r>
      <w:proofErr w:type="spellEnd"/>
      <w:r w:rsidRPr="00606F46">
        <w:rPr>
          <w:rFonts w:ascii="Arial" w:hAnsi="Arial" w:cs="Arial"/>
          <w:color w:val="000000"/>
          <w:sz w:val="24"/>
          <w:szCs w:val="24"/>
        </w:rPr>
        <w:t xml:space="preserve">' </w:t>
      </w:r>
    </w:p>
    <w:p w:rsidR="00924977" w:rsidRPr="00606F46" w:rsidRDefault="00924977" w:rsidP="00924977">
      <w:pPr>
        <w:autoSpaceDE w:val="0"/>
        <w:autoSpaceDN w:val="0"/>
        <w:adjustRightInd w:val="0"/>
        <w:spacing w:after="0" w:line="240" w:lineRule="atLeast"/>
        <w:rPr>
          <w:rFonts w:ascii="Arial" w:hAnsi="Arial" w:cs="Arial"/>
          <w:b/>
          <w:bCs/>
          <w:color w:val="000000"/>
          <w:sz w:val="24"/>
          <w:szCs w:val="24"/>
        </w:rPr>
      </w:pPr>
    </w:p>
    <w:p w:rsidR="00924977" w:rsidRPr="00606F46" w:rsidRDefault="00924977" w:rsidP="00606F46">
      <w:pPr>
        <w:autoSpaceDE w:val="0"/>
        <w:autoSpaceDN w:val="0"/>
        <w:adjustRightInd w:val="0"/>
        <w:spacing w:after="0" w:line="240" w:lineRule="atLeast"/>
        <w:ind w:left="1410" w:hanging="1410"/>
        <w:rPr>
          <w:rFonts w:ascii="Arial" w:hAnsi="Arial" w:cs="Arial"/>
          <w:color w:val="000000"/>
          <w:sz w:val="24"/>
          <w:szCs w:val="24"/>
        </w:rPr>
      </w:pPr>
      <w:r w:rsidRPr="00606F46">
        <w:rPr>
          <w:rFonts w:ascii="Arial" w:hAnsi="Arial" w:cs="Arial"/>
          <w:bCs/>
          <w:color w:val="000000"/>
          <w:sz w:val="24"/>
          <w:szCs w:val="24"/>
        </w:rPr>
        <w:t>2.6.1.9</w:t>
      </w:r>
      <w:r w:rsidR="00606F46">
        <w:rPr>
          <w:rFonts w:ascii="Arial" w:hAnsi="Arial" w:cs="Arial"/>
          <w:bCs/>
          <w:color w:val="000000"/>
          <w:sz w:val="24"/>
          <w:szCs w:val="24"/>
        </w:rPr>
        <w:tab/>
      </w:r>
      <w:r w:rsidRPr="00606F46">
        <w:rPr>
          <w:rFonts w:ascii="Arial" w:hAnsi="Arial" w:cs="Arial"/>
          <w:b/>
          <w:bCs/>
          <w:color w:val="000000"/>
          <w:sz w:val="24"/>
          <w:szCs w:val="24"/>
        </w:rPr>
        <w:t xml:space="preserve">NO </w:t>
      </w:r>
      <w:r w:rsidRPr="00606F46">
        <w:rPr>
          <w:rFonts w:ascii="Arial" w:hAnsi="Arial" w:cs="Arial"/>
          <w:color w:val="000000"/>
          <w:sz w:val="24"/>
          <w:szCs w:val="24"/>
        </w:rPr>
        <w:t>usar búsquedas con operadores de desigualdad (</w:t>
      </w:r>
      <w:r w:rsidRPr="00606F46">
        <w:rPr>
          <w:rFonts w:ascii="Arial" w:hAnsi="Arial" w:cs="Arial"/>
          <w:b/>
          <w:bCs/>
          <w:color w:val="000000"/>
          <w:sz w:val="24"/>
          <w:szCs w:val="24"/>
        </w:rPr>
        <w:t xml:space="preserve">&lt;&gt; </w:t>
      </w:r>
      <w:r w:rsidRPr="00606F46">
        <w:rPr>
          <w:rFonts w:ascii="Arial" w:hAnsi="Arial" w:cs="Arial"/>
          <w:color w:val="000000"/>
          <w:sz w:val="24"/>
          <w:szCs w:val="24"/>
        </w:rPr>
        <w:t xml:space="preserve">y </w:t>
      </w:r>
      <w:r w:rsidRPr="00606F46">
        <w:rPr>
          <w:rFonts w:ascii="Arial" w:hAnsi="Arial" w:cs="Arial"/>
          <w:b/>
          <w:bCs/>
          <w:color w:val="000000"/>
          <w:sz w:val="24"/>
          <w:szCs w:val="24"/>
        </w:rPr>
        <w:t>NOT</w:t>
      </w:r>
      <w:r w:rsidRPr="00606F46">
        <w:rPr>
          <w:rFonts w:ascii="Arial" w:hAnsi="Arial" w:cs="Arial"/>
          <w:color w:val="000000"/>
          <w:sz w:val="24"/>
          <w:szCs w:val="24"/>
        </w:rPr>
        <w:t xml:space="preserve">), ya que resultan en escaneos de índices y tablas. </w:t>
      </w:r>
    </w:p>
    <w:p w:rsidR="004400D5" w:rsidRPr="00924977" w:rsidRDefault="004400D5" w:rsidP="00924977">
      <w:pPr>
        <w:autoSpaceDE w:val="0"/>
        <w:autoSpaceDN w:val="0"/>
        <w:adjustRightInd w:val="0"/>
        <w:spacing w:after="0" w:line="240" w:lineRule="atLeast"/>
        <w:rPr>
          <w:rFonts w:ascii="Arial" w:hAnsi="Arial" w:cs="Arial"/>
          <w:color w:val="000000"/>
          <w:sz w:val="24"/>
          <w:szCs w:val="24"/>
        </w:rPr>
      </w:pPr>
    </w:p>
    <w:p w:rsidR="00924977" w:rsidRPr="004400D5" w:rsidRDefault="004400D5" w:rsidP="00606F46">
      <w:pPr>
        <w:pStyle w:val="CPMNormal"/>
        <w:spacing w:after="0" w:line="240" w:lineRule="atLeast"/>
        <w:ind w:left="1410" w:hanging="1410"/>
        <w:rPr>
          <w:szCs w:val="24"/>
        </w:rPr>
      </w:pPr>
      <w:r w:rsidRPr="004400D5">
        <w:rPr>
          <w:color w:val="000000"/>
          <w:szCs w:val="24"/>
        </w:rPr>
        <w:t>2.6.1.10</w:t>
      </w:r>
      <w:r w:rsidR="00606F46">
        <w:rPr>
          <w:color w:val="000000"/>
          <w:szCs w:val="24"/>
        </w:rPr>
        <w:tab/>
      </w:r>
      <w:r w:rsidR="00924977" w:rsidRPr="004400D5">
        <w:rPr>
          <w:color w:val="000000"/>
          <w:szCs w:val="24"/>
        </w:rPr>
        <w:t>Utilizar tablas derivadas ya que poseen un mejor desempeño. Observa la siguiente consulta para encontrar el segundo salario más alto en la tabla Empleados:</w:t>
      </w:r>
    </w:p>
    <w:p w:rsidR="00924977" w:rsidRDefault="00924977" w:rsidP="00924977">
      <w:pPr>
        <w:pStyle w:val="CPMNormal"/>
        <w:spacing w:after="0" w:line="240" w:lineRule="atLeast"/>
      </w:pPr>
    </w:p>
    <w:p w:rsidR="00924977" w:rsidRDefault="00924977" w:rsidP="00924977">
      <w:pPr>
        <w:pStyle w:val="CPMNormal"/>
        <w:spacing w:after="0" w:line="240" w:lineRule="atLeast"/>
      </w:pPr>
    </w:p>
    <w:p w:rsidR="00707C90" w:rsidRPr="00707C90" w:rsidRDefault="00D30CCF" w:rsidP="00707C90">
      <w:pPr>
        <w:pStyle w:val="CPMNormal"/>
        <w:ind w:left="851" w:firstLine="0"/>
      </w:pPr>
      <w:r>
        <w:rPr>
          <w:noProof/>
        </w:rPr>
        <mc:AlternateContent>
          <mc:Choice Requires="wps">
            <w:drawing>
              <wp:inline distT="0" distB="0" distL="0" distR="0" wp14:anchorId="2137CA3A" wp14:editId="7455CE43">
                <wp:extent cx="5711825" cy="1327150"/>
                <wp:effectExtent l="0" t="0" r="22225" b="25400"/>
                <wp:docPr id="19" name="19 Rectángulo"/>
                <wp:cNvGraphicFramePr/>
                <a:graphic xmlns:a="http://schemas.openxmlformats.org/drawingml/2006/main">
                  <a:graphicData uri="http://schemas.microsoft.com/office/word/2010/wordprocessingShape">
                    <wps:wsp>
                      <wps:cNvSpPr/>
                      <wps:spPr>
                        <a:xfrm>
                          <a:off x="0" y="0"/>
                          <a:ext cx="5711825" cy="1327150"/>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SELECT </w:t>
                            </w:r>
                            <w:proofErr w:type="gramStart"/>
                            <w:r w:rsidRPr="00707C90">
                              <w:rPr>
                                <w:rFonts w:ascii="Consolas" w:hAnsi="Consolas" w:cs="Consolas"/>
                                <w:color w:val="000000" w:themeColor="text1"/>
                                <w:sz w:val="20"/>
                                <w:szCs w:val="20"/>
                                <w:lang w:val="en-US"/>
                              </w:rPr>
                              <w:t>MIN(</w:t>
                            </w:r>
                            <w:proofErr w:type="spellStart"/>
                            <w:proofErr w:type="gramEnd"/>
                            <w:r w:rsidRPr="00707C90">
                              <w:rPr>
                                <w:rFonts w:ascii="Consolas" w:hAnsi="Consolas" w:cs="Consolas"/>
                                <w:color w:val="000000" w:themeColor="text1"/>
                                <w:sz w:val="20"/>
                                <w:szCs w:val="20"/>
                                <w:lang w:val="en-US"/>
                              </w:rPr>
                              <w:t>Saldo</w:t>
                            </w:r>
                            <w:proofErr w:type="spellEnd"/>
                            <w:r w:rsidRPr="00707C90">
                              <w:rPr>
                                <w:rFonts w:ascii="Consolas" w:hAnsi="Consolas" w:cs="Consolas"/>
                                <w:color w:val="000000" w:themeColor="text1"/>
                                <w:sz w:val="20"/>
                                <w:szCs w:val="20"/>
                                <w:lang w:val="en-US"/>
                              </w:rPr>
                              <w:t>)</w:t>
                            </w:r>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FROM </w:t>
                            </w:r>
                            <w:proofErr w:type="spellStart"/>
                            <w:r w:rsidRPr="00707C90">
                              <w:rPr>
                                <w:rFonts w:ascii="Consolas" w:hAnsi="Consolas" w:cs="Consolas"/>
                                <w:color w:val="000000" w:themeColor="text1"/>
                                <w:sz w:val="20"/>
                                <w:szCs w:val="20"/>
                                <w:lang w:val="en-US"/>
                              </w:rPr>
                              <w:t>Cuentas</w:t>
                            </w:r>
                            <w:proofErr w:type="spellEnd"/>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WHERE </w:t>
                            </w:r>
                            <w:proofErr w:type="spellStart"/>
                            <w:r w:rsidRPr="00707C90">
                              <w:rPr>
                                <w:rFonts w:ascii="Consolas" w:hAnsi="Consolas" w:cs="Consolas"/>
                                <w:color w:val="000000" w:themeColor="text1"/>
                                <w:sz w:val="20"/>
                                <w:szCs w:val="20"/>
                                <w:lang w:val="en-US"/>
                              </w:rPr>
                              <w:t>IDCuenta</w:t>
                            </w:r>
                            <w:proofErr w:type="spellEnd"/>
                            <w:r w:rsidRPr="00707C90">
                              <w:rPr>
                                <w:rFonts w:ascii="Consolas" w:hAnsi="Consolas" w:cs="Consolas"/>
                                <w:color w:val="000000" w:themeColor="text1"/>
                                <w:sz w:val="20"/>
                                <w:szCs w:val="20"/>
                                <w:lang w:val="en-US"/>
                              </w:rPr>
                              <w:t xml:space="preserve"> IN</w:t>
                            </w:r>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SELECT TOP 2 </w:t>
                            </w:r>
                            <w:proofErr w:type="spellStart"/>
                            <w:r w:rsidRPr="00707C90">
                              <w:rPr>
                                <w:rFonts w:ascii="Consolas" w:hAnsi="Consolas" w:cs="Consolas"/>
                                <w:color w:val="000000" w:themeColor="text1"/>
                                <w:sz w:val="20"/>
                                <w:szCs w:val="20"/>
                                <w:lang w:val="en-US"/>
                              </w:rPr>
                              <w:t>IDCuenta</w:t>
                            </w:r>
                            <w:proofErr w:type="spellEnd"/>
                            <w:r w:rsidRPr="00707C90">
                              <w:rPr>
                                <w:rFonts w:ascii="Consolas" w:hAnsi="Consolas" w:cs="Consolas"/>
                                <w:color w:val="000000" w:themeColor="text1"/>
                                <w:sz w:val="20"/>
                                <w:szCs w:val="20"/>
                                <w:lang w:val="en-US"/>
                              </w:rPr>
                              <w:t xml:space="preserve"> </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FROM </w:t>
                            </w:r>
                            <w:proofErr w:type="spellStart"/>
                            <w:r w:rsidRPr="00707C90">
                              <w:rPr>
                                <w:rFonts w:ascii="Consolas" w:hAnsi="Consolas" w:cs="Consolas"/>
                                <w:color w:val="000000" w:themeColor="text1"/>
                                <w:sz w:val="20"/>
                                <w:szCs w:val="20"/>
                                <w:lang w:val="en-US"/>
                              </w:rPr>
                              <w:t>Cuentas</w:t>
                            </w:r>
                            <w:proofErr w:type="spellEnd"/>
                            <w:r w:rsidRPr="00707C90">
                              <w:rPr>
                                <w:rFonts w:ascii="Consolas" w:hAnsi="Consolas" w:cs="Consolas"/>
                                <w:color w:val="000000" w:themeColor="text1"/>
                                <w:sz w:val="20"/>
                                <w:szCs w:val="20"/>
                                <w:lang w:val="en-US"/>
                              </w:rPr>
                              <w:t xml:space="preserve"> </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ORDER BY </w:t>
                            </w:r>
                            <w:proofErr w:type="spellStart"/>
                            <w:r w:rsidRPr="00707C90">
                              <w:rPr>
                                <w:rFonts w:ascii="Consolas" w:hAnsi="Consolas" w:cs="Consolas"/>
                                <w:color w:val="000000" w:themeColor="text1"/>
                                <w:sz w:val="20"/>
                                <w:szCs w:val="20"/>
                                <w:lang w:val="en-US"/>
                              </w:rPr>
                              <w:t>Saldo</w:t>
                            </w:r>
                            <w:proofErr w:type="spellEnd"/>
                            <w:r w:rsidRPr="00707C90">
                              <w:rPr>
                                <w:rFonts w:ascii="Consolas" w:hAnsi="Consolas" w:cs="Consolas"/>
                                <w:color w:val="000000" w:themeColor="text1"/>
                                <w:sz w:val="20"/>
                                <w:szCs w:val="20"/>
                                <w:lang w:val="en-US"/>
                              </w:rPr>
                              <w:t xml:space="preserve"> </w:t>
                            </w:r>
                            <w:proofErr w:type="spellStart"/>
                            <w:r w:rsidRPr="00707C90">
                              <w:rPr>
                                <w:rFonts w:ascii="Consolas" w:hAnsi="Consolas" w:cs="Consolas"/>
                                <w:color w:val="000000" w:themeColor="text1"/>
                                <w:sz w:val="20"/>
                                <w:szCs w:val="20"/>
                                <w:lang w:val="en-US"/>
                              </w:rPr>
                              <w:t>Desc</w:t>
                            </w:r>
                            <w:proofErr w:type="spellEnd"/>
                          </w:p>
                          <w:p w:rsidR="000E3EDD" w:rsidRPr="00707C90" w:rsidRDefault="000E3EDD" w:rsidP="00D30CCF">
                            <w:pPr>
                              <w:spacing w:after="0" w:line="240" w:lineRule="auto"/>
                              <w:rPr>
                                <w:rFonts w:ascii="Consolas" w:hAnsi="Consolas" w:cs="Consolas"/>
                                <w:color w:val="000000" w:themeColor="text1"/>
                                <w:sz w:val="20"/>
                                <w:szCs w:val="20"/>
                              </w:rPr>
                            </w:pPr>
                            <w:r w:rsidRPr="00707C90">
                              <w:rPr>
                                <w:rFonts w:ascii="Consolas" w:hAnsi="Consolas" w:cs="Consola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19 Rectángulo" o:spid="_x0000_s1033" style="width:449.75pt;height:1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" fillcolor="#d6e3bc [1302]" strokecolor="#76923c [2406]" strokeweight="2pt">
                <v:textbox>
                  <w:txbxContent>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SELECT </w:t>
                      </w:r>
                      <w:proofErr w:type="gramStart"/>
                      <w:r w:rsidRPr="00707C90">
                        <w:rPr>
                          <w:rFonts w:ascii="Consolas" w:hAnsi="Consolas" w:cs="Consolas"/>
                          <w:color w:val="000000" w:themeColor="text1"/>
                          <w:sz w:val="20"/>
                          <w:szCs w:val="20"/>
                          <w:lang w:val="en-US"/>
                        </w:rPr>
                        <w:t>MIN(</w:t>
                      </w:r>
                      <w:proofErr w:type="spellStart"/>
                      <w:proofErr w:type="gramEnd"/>
                      <w:r w:rsidRPr="00707C90">
                        <w:rPr>
                          <w:rFonts w:ascii="Consolas" w:hAnsi="Consolas" w:cs="Consolas"/>
                          <w:color w:val="000000" w:themeColor="text1"/>
                          <w:sz w:val="20"/>
                          <w:szCs w:val="20"/>
                          <w:lang w:val="en-US"/>
                        </w:rPr>
                        <w:t>Saldo</w:t>
                      </w:r>
                      <w:proofErr w:type="spellEnd"/>
                      <w:r w:rsidRPr="00707C90">
                        <w:rPr>
                          <w:rFonts w:ascii="Consolas" w:hAnsi="Consolas" w:cs="Consolas"/>
                          <w:color w:val="000000" w:themeColor="text1"/>
                          <w:sz w:val="20"/>
                          <w:szCs w:val="20"/>
                          <w:lang w:val="en-US"/>
                        </w:rPr>
                        <w:t>)</w:t>
                      </w:r>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FROM </w:t>
                      </w:r>
                      <w:proofErr w:type="spellStart"/>
                      <w:r w:rsidRPr="00707C90">
                        <w:rPr>
                          <w:rFonts w:ascii="Consolas" w:hAnsi="Consolas" w:cs="Consolas"/>
                          <w:color w:val="000000" w:themeColor="text1"/>
                          <w:sz w:val="20"/>
                          <w:szCs w:val="20"/>
                          <w:lang w:val="en-US"/>
                        </w:rPr>
                        <w:t>Cuentas</w:t>
                      </w:r>
                      <w:proofErr w:type="spellEnd"/>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WHERE </w:t>
                      </w:r>
                      <w:proofErr w:type="spellStart"/>
                      <w:r w:rsidRPr="00707C90">
                        <w:rPr>
                          <w:rFonts w:ascii="Consolas" w:hAnsi="Consolas" w:cs="Consolas"/>
                          <w:color w:val="000000" w:themeColor="text1"/>
                          <w:sz w:val="20"/>
                          <w:szCs w:val="20"/>
                          <w:lang w:val="en-US"/>
                        </w:rPr>
                        <w:t>IDCuenta</w:t>
                      </w:r>
                      <w:proofErr w:type="spellEnd"/>
                      <w:r w:rsidRPr="00707C90">
                        <w:rPr>
                          <w:rFonts w:ascii="Consolas" w:hAnsi="Consolas" w:cs="Consolas"/>
                          <w:color w:val="000000" w:themeColor="text1"/>
                          <w:sz w:val="20"/>
                          <w:szCs w:val="20"/>
                          <w:lang w:val="en-US"/>
                        </w:rPr>
                        <w:t xml:space="preserve"> IN</w:t>
                      </w:r>
                    </w:p>
                    <w:p w:rsidR="000E3EDD" w:rsidRPr="00707C90" w:rsidRDefault="000E3EDD" w:rsidP="00D30CCF">
                      <w:pPr>
                        <w:pStyle w:val="CPMNormal"/>
                        <w:spacing w:after="0" w:line="240" w:lineRule="auto"/>
                        <w:ind w:firstLine="0"/>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SELECT TOP 2 </w:t>
                      </w:r>
                      <w:proofErr w:type="spellStart"/>
                      <w:r w:rsidRPr="00707C90">
                        <w:rPr>
                          <w:rFonts w:ascii="Consolas" w:hAnsi="Consolas" w:cs="Consolas"/>
                          <w:color w:val="000000" w:themeColor="text1"/>
                          <w:sz w:val="20"/>
                          <w:szCs w:val="20"/>
                          <w:lang w:val="en-US"/>
                        </w:rPr>
                        <w:t>IDCuenta</w:t>
                      </w:r>
                      <w:proofErr w:type="spellEnd"/>
                      <w:r w:rsidRPr="00707C90">
                        <w:rPr>
                          <w:rFonts w:ascii="Consolas" w:hAnsi="Consolas" w:cs="Consolas"/>
                          <w:color w:val="000000" w:themeColor="text1"/>
                          <w:sz w:val="20"/>
                          <w:szCs w:val="20"/>
                          <w:lang w:val="en-US"/>
                        </w:rPr>
                        <w:t xml:space="preserve"> </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FROM </w:t>
                      </w:r>
                      <w:proofErr w:type="spellStart"/>
                      <w:r w:rsidRPr="00707C90">
                        <w:rPr>
                          <w:rFonts w:ascii="Consolas" w:hAnsi="Consolas" w:cs="Consolas"/>
                          <w:color w:val="000000" w:themeColor="text1"/>
                          <w:sz w:val="20"/>
                          <w:szCs w:val="20"/>
                          <w:lang w:val="en-US"/>
                        </w:rPr>
                        <w:t>Cuentas</w:t>
                      </w:r>
                      <w:proofErr w:type="spellEnd"/>
                      <w:r w:rsidRPr="00707C90">
                        <w:rPr>
                          <w:rFonts w:ascii="Consolas" w:hAnsi="Consolas" w:cs="Consolas"/>
                          <w:color w:val="000000" w:themeColor="text1"/>
                          <w:sz w:val="20"/>
                          <w:szCs w:val="20"/>
                          <w:lang w:val="en-US"/>
                        </w:rPr>
                        <w:t xml:space="preserve"> </w:t>
                      </w:r>
                    </w:p>
                    <w:p w:rsidR="000E3EDD" w:rsidRPr="00707C90" w:rsidRDefault="000E3EDD" w:rsidP="00D30CCF">
                      <w:pPr>
                        <w:pStyle w:val="CPMNormal"/>
                        <w:spacing w:after="0" w:line="240" w:lineRule="auto"/>
                        <w:ind w:firstLine="708"/>
                        <w:jc w:val="left"/>
                        <w:rPr>
                          <w:rFonts w:ascii="Consolas" w:hAnsi="Consolas" w:cs="Consolas"/>
                          <w:color w:val="000000" w:themeColor="text1"/>
                          <w:sz w:val="20"/>
                          <w:szCs w:val="20"/>
                          <w:lang w:val="en-US"/>
                        </w:rPr>
                      </w:pPr>
                      <w:r w:rsidRPr="00707C90">
                        <w:rPr>
                          <w:rFonts w:ascii="Consolas" w:hAnsi="Consolas" w:cs="Consolas"/>
                          <w:color w:val="000000" w:themeColor="text1"/>
                          <w:sz w:val="20"/>
                          <w:szCs w:val="20"/>
                          <w:lang w:val="en-US"/>
                        </w:rPr>
                        <w:t xml:space="preserve">ORDER BY </w:t>
                      </w:r>
                      <w:proofErr w:type="spellStart"/>
                      <w:r w:rsidRPr="00707C90">
                        <w:rPr>
                          <w:rFonts w:ascii="Consolas" w:hAnsi="Consolas" w:cs="Consolas"/>
                          <w:color w:val="000000" w:themeColor="text1"/>
                          <w:sz w:val="20"/>
                          <w:szCs w:val="20"/>
                          <w:lang w:val="en-US"/>
                        </w:rPr>
                        <w:t>Saldo</w:t>
                      </w:r>
                      <w:proofErr w:type="spellEnd"/>
                      <w:r w:rsidRPr="00707C90">
                        <w:rPr>
                          <w:rFonts w:ascii="Consolas" w:hAnsi="Consolas" w:cs="Consolas"/>
                          <w:color w:val="000000" w:themeColor="text1"/>
                          <w:sz w:val="20"/>
                          <w:szCs w:val="20"/>
                          <w:lang w:val="en-US"/>
                        </w:rPr>
                        <w:t xml:space="preserve"> </w:t>
                      </w:r>
                      <w:proofErr w:type="spellStart"/>
                      <w:r w:rsidRPr="00707C90">
                        <w:rPr>
                          <w:rFonts w:ascii="Consolas" w:hAnsi="Consolas" w:cs="Consolas"/>
                          <w:color w:val="000000" w:themeColor="text1"/>
                          <w:sz w:val="20"/>
                          <w:szCs w:val="20"/>
                          <w:lang w:val="en-US"/>
                        </w:rPr>
                        <w:t>Desc</w:t>
                      </w:r>
                      <w:proofErr w:type="spellEnd"/>
                    </w:p>
                    <w:p w:rsidR="000E3EDD" w:rsidRPr="00707C90" w:rsidRDefault="000E3EDD" w:rsidP="00D30CCF">
                      <w:pPr>
                        <w:spacing w:after="0" w:line="240" w:lineRule="auto"/>
                        <w:rPr>
                          <w:rFonts w:ascii="Consolas" w:hAnsi="Consolas" w:cs="Consolas"/>
                          <w:color w:val="000000" w:themeColor="text1"/>
                          <w:sz w:val="20"/>
                          <w:szCs w:val="20"/>
                        </w:rPr>
                      </w:pPr>
                      <w:r w:rsidRPr="00707C90">
                        <w:rPr>
                          <w:rFonts w:ascii="Consolas" w:hAnsi="Consolas" w:cs="Consolas"/>
                          <w:color w:val="000000" w:themeColor="text1"/>
                          <w:sz w:val="20"/>
                          <w:szCs w:val="20"/>
                        </w:rPr>
                        <w:t>)</w:t>
                      </w:r>
                    </w:p>
                  </w:txbxContent>
                </v:textbox>
                <w10:anchorlock/>
              </v:rect>
            </w:pict>
          </mc:Fallback>
        </mc:AlternateContent>
      </w:r>
    </w:p>
    <w:p w:rsidR="004400D5" w:rsidRPr="004400D5" w:rsidRDefault="004400D5" w:rsidP="00606F46">
      <w:pPr>
        <w:pStyle w:val="CPMNormal"/>
        <w:ind w:left="1416" w:firstLine="0"/>
        <w:rPr>
          <w:szCs w:val="24"/>
        </w:rPr>
      </w:pPr>
      <w:r w:rsidRPr="004400D5">
        <w:rPr>
          <w:szCs w:val="24"/>
        </w:rPr>
        <w:t>La misma consulta puede ser codificada usando una tabla derivada como se muestra, logrando un rendimiento dos veces más rápido que la consulta anterior:</w:t>
      </w:r>
    </w:p>
    <w:p w:rsidR="00560AA0" w:rsidRDefault="00560AA0" w:rsidP="00560AA0">
      <w:pPr>
        <w:pStyle w:val="CPMNormal"/>
        <w:ind w:left="851" w:firstLine="0"/>
      </w:pPr>
      <w:r>
        <w:rPr>
          <w:noProof/>
        </w:rPr>
        <mc:AlternateContent>
          <mc:Choice Requires="wps">
            <w:drawing>
              <wp:inline distT="0" distB="0" distL="0" distR="0">
                <wp:extent cx="5711825" cy="1197610"/>
                <wp:effectExtent l="0" t="0" r="22225" b="21590"/>
                <wp:docPr id="21" name="21 Rectángulo"/>
                <wp:cNvGraphicFramePr/>
                <a:graphic xmlns:a="http://schemas.openxmlformats.org/drawingml/2006/main">
                  <a:graphicData uri="http://schemas.microsoft.com/office/word/2010/wordprocessingShape">
                    <wps:wsp>
                      <wps:cNvSpPr/>
                      <wps:spPr>
                        <a:xfrm>
                          <a:off x="0" y="0"/>
                          <a:ext cx="5711825" cy="1197610"/>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w:t>
                            </w:r>
                            <w:proofErr w:type="gramStart"/>
                            <w:r w:rsidRPr="00560AA0">
                              <w:rPr>
                                <w:rFonts w:ascii="Consolas" w:hAnsi="Consolas" w:cs="Consolas"/>
                                <w:color w:val="000000" w:themeColor="text1"/>
                                <w:sz w:val="20"/>
                                <w:szCs w:val="20"/>
                                <w:lang w:val="en-US"/>
                              </w:rPr>
                              <w:t>MIN(</w:t>
                            </w:r>
                            <w:proofErr w:type="spellStart"/>
                            <w:proofErr w:type="gramEnd"/>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w:t>
                            </w:r>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TOP 2 </w:t>
                            </w:r>
                            <w:proofErr w:type="spellStart"/>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roofErr w:type="spellStart"/>
                            <w:r w:rsidRPr="00560AA0">
                              <w:rPr>
                                <w:rFonts w:ascii="Consolas" w:hAnsi="Consolas" w:cs="Consolas"/>
                                <w:color w:val="000000" w:themeColor="text1"/>
                                <w:sz w:val="20"/>
                                <w:szCs w:val="20"/>
                                <w:lang w:val="en-US"/>
                              </w:rPr>
                              <w:t>Cuentas</w:t>
                            </w:r>
                            <w:proofErr w:type="spellEnd"/>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ORDER BY </w:t>
                            </w:r>
                            <w:proofErr w:type="spellStart"/>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Desc</w:t>
                            </w:r>
                            <w:proofErr w:type="spellEnd"/>
                          </w:p>
                          <w:p w:rsidR="000E3EDD" w:rsidRPr="00560AA0" w:rsidRDefault="000E3EDD" w:rsidP="00560AA0">
                            <w:pPr>
                              <w:pStyle w:val="CPMNormal"/>
                              <w:spacing w:after="0" w:line="240" w:lineRule="auto"/>
                              <w:ind w:firstLine="0"/>
                              <w:rPr>
                                <w:rFonts w:ascii="Consolas" w:hAnsi="Consolas" w:cs="Consolas"/>
                                <w:color w:val="000000" w:themeColor="text1"/>
                                <w:sz w:val="20"/>
                                <w:szCs w:val="20"/>
                              </w:rPr>
                            </w:pPr>
                            <w:r w:rsidRPr="00560AA0">
                              <w:rPr>
                                <w:rFonts w:ascii="Consolas" w:hAnsi="Consolas" w:cs="Consolas"/>
                                <w:color w:val="000000" w:themeColor="text1"/>
                                <w:sz w:val="20"/>
                                <w:szCs w:val="20"/>
                              </w:rPr>
                              <w:t>) AS A</w:t>
                            </w:r>
                          </w:p>
                          <w:p w:rsidR="000E3EDD" w:rsidRPr="00707C90" w:rsidRDefault="000E3EDD" w:rsidP="00707C90">
                            <w:pPr>
                              <w:spacing w:after="0" w:line="240" w:lineRule="auto"/>
                              <w:rPr>
                                <w:rFonts w:ascii="Consolas" w:hAnsi="Consolas" w:cs="Consola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1 Rectángulo" o:spid="_x0000_s1034" style="width:449.75pt;height:9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" fillcolor="#d6e3bc [1302]" strokecolor="#76923c [2406]" strokeweight="2pt">
                <v:textbox>
                  <w:txbxContent>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w:t>
                      </w:r>
                      <w:proofErr w:type="gramStart"/>
                      <w:r w:rsidRPr="00560AA0">
                        <w:rPr>
                          <w:rFonts w:ascii="Consolas" w:hAnsi="Consolas" w:cs="Consolas"/>
                          <w:color w:val="000000" w:themeColor="text1"/>
                          <w:sz w:val="20"/>
                          <w:szCs w:val="20"/>
                          <w:lang w:val="en-US"/>
                        </w:rPr>
                        <w:t>MIN(</w:t>
                      </w:r>
                      <w:proofErr w:type="spellStart"/>
                      <w:proofErr w:type="gramEnd"/>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
                    <w:p w:rsidR="000E3EDD" w:rsidRPr="00560AA0" w:rsidRDefault="000E3EDD" w:rsidP="00560AA0">
                      <w:pPr>
                        <w:pStyle w:val="CPMNormal"/>
                        <w:spacing w:after="0" w:line="240" w:lineRule="auto"/>
                        <w:ind w:firstLine="0"/>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w:t>
                      </w:r>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TOP 2 </w:t>
                      </w:r>
                      <w:proofErr w:type="spellStart"/>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roofErr w:type="spellStart"/>
                      <w:r w:rsidRPr="00560AA0">
                        <w:rPr>
                          <w:rFonts w:ascii="Consolas" w:hAnsi="Consolas" w:cs="Consolas"/>
                          <w:color w:val="000000" w:themeColor="text1"/>
                          <w:sz w:val="20"/>
                          <w:szCs w:val="20"/>
                          <w:lang w:val="en-US"/>
                        </w:rPr>
                        <w:t>Cuentas</w:t>
                      </w:r>
                      <w:proofErr w:type="spellEnd"/>
                    </w:p>
                    <w:p w:rsidR="000E3EDD" w:rsidRPr="00560AA0" w:rsidRDefault="000E3EDD" w:rsidP="00560AA0">
                      <w:pPr>
                        <w:pStyle w:val="CPMNormal"/>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ORDER BY </w:t>
                      </w:r>
                      <w:proofErr w:type="spellStart"/>
                      <w:r w:rsidRPr="00560AA0">
                        <w:rPr>
                          <w:rFonts w:ascii="Consolas" w:hAnsi="Consolas" w:cs="Consolas"/>
                          <w:color w:val="000000" w:themeColor="text1"/>
                          <w:sz w:val="20"/>
                          <w:szCs w:val="20"/>
                          <w:lang w:val="en-US"/>
                        </w:rPr>
                        <w:t>Saldo</w:t>
                      </w:r>
                      <w:proofErr w:type="spell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Desc</w:t>
                      </w:r>
                      <w:proofErr w:type="spellEnd"/>
                    </w:p>
                    <w:p w:rsidR="000E3EDD" w:rsidRPr="00560AA0" w:rsidRDefault="000E3EDD" w:rsidP="00560AA0">
                      <w:pPr>
                        <w:pStyle w:val="CPMNormal"/>
                        <w:spacing w:after="0" w:line="240" w:lineRule="auto"/>
                        <w:ind w:firstLine="0"/>
                        <w:rPr>
                          <w:rFonts w:ascii="Consolas" w:hAnsi="Consolas" w:cs="Consolas"/>
                          <w:color w:val="000000" w:themeColor="text1"/>
                          <w:sz w:val="20"/>
                          <w:szCs w:val="20"/>
                        </w:rPr>
                      </w:pPr>
                      <w:r w:rsidRPr="00560AA0">
                        <w:rPr>
                          <w:rFonts w:ascii="Consolas" w:hAnsi="Consolas" w:cs="Consolas"/>
                          <w:color w:val="000000" w:themeColor="text1"/>
                          <w:sz w:val="20"/>
                          <w:szCs w:val="20"/>
                        </w:rPr>
                        <w:t>) AS A</w:t>
                      </w:r>
                    </w:p>
                    <w:p w:rsidR="000E3EDD" w:rsidRPr="00707C90" w:rsidRDefault="000E3EDD" w:rsidP="00707C90">
                      <w:pPr>
                        <w:spacing w:after="0" w:line="240" w:lineRule="auto"/>
                        <w:rPr>
                          <w:rFonts w:ascii="Consolas" w:hAnsi="Consolas" w:cs="Consolas"/>
                          <w:color w:val="000000" w:themeColor="text1"/>
                          <w:sz w:val="20"/>
                          <w:szCs w:val="20"/>
                        </w:rPr>
                      </w:pPr>
                    </w:p>
                  </w:txbxContent>
                </v:textbox>
                <w10:anchorlock/>
              </v:rect>
            </w:pict>
          </mc:Fallback>
        </mc:AlternateContent>
      </w:r>
    </w:p>
    <w:p w:rsidR="00707C90" w:rsidRPr="00606F46" w:rsidRDefault="00707C90" w:rsidP="00606F46">
      <w:pPr>
        <w:pStyle w:val="CPMNormal"/>
        <w:spacing w:after="0" w:line="240" w:lineRule="atLeast"/>
        <w:ind w:left="1410" w:firstLine="0"/>
        <w:rPr>
          <w:szCs w:val="24"/>
        </w:rPr>
      </w:pPr>
      <w:r w:rsidRPr="00606F46">
        <w:rPr>
          <w:szCs w:val="24"/>
        </w:rPr>
        <w:t xml:space="preserve">Este es solo un ejemplo, los resultados pueden cambiar según sea el escenario y dependiendo también del diseño de la base de datos, sus índices, cantidad de datos, etc. </w:t>
      </w:r>
    </w:p>
    <w:p w:rsidR="004400D5" w:rsidRPr="00606F46" w:rsidRDefault="004400D5" w:rsidP="00606F46">
      <w:pPr>
        <w:pStyle w:val="CPMNormal"/>
        <w:spacing w:after="0" w:line="240" w:lineRule="atLeast"/>
        <w:ind w:left="851" w:firstLine="0"/>
        <w:rPr>
          <w:szCs w:val="24"/>
        </w:rPr>
      </w:pPr>
    </w:p>
    <w:p w:rsidR="004400D5" w:rsidRPr="00606F46"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606F46">
        <w:rPr>
          <w:rFonts w:ascii="Arial" w:hAnsi="Arial" w:cs="Arial"/>
          <w:color w:val="000000"/>
          <w:sz w:val="24"/>
          <w:szCs w:val="24"/>
        </w:rPr>
        <w:t>2.6.1.11</w:t>
      </w:r>
      <w:r w:rsidR="00606F46">
        <w:rPr>
          <w:rFonts w:ascii="Arial" w:hAnsi="Arial" w:cs="Arial"/>
          <w:color w:val="000000"/>
          <w:sz w:val="24"/>
          <w:szCs w:val="24"/>
        </w:rPr>
        <w:tab/>
      </w:r>
      <w:r w:rsidRPr="00606F46">
        <w:rPr>
          <w:rFonts w:ascii="Arial" w:hAnsi="Arial" w:cs="Arial"/>
          <w:color w:val="000000"/>
          <w:sz w:val="24"/>
          <w:szCs w:val="24"/>
        </w:rPr>
        <w:t xml:space="preserve">Durante el diseño de la base de datos, tomar en cuenta su desempeño. Se puede ajustar el desempeño después, cuando la base de datos esté en producción, ya que conlleva la restructuración de tablas, índices y consultas. </w:t>
      </w:r>
    </w:p>
    <w:p w:rsidR="004400D5" w:rsidRPr="00606F46" w:rsidRDefault="004400D5" w:rsidP="00606F46">
      <w:pPr>
        <w:autoSpaceDE w:val="0"/>
        <w:autoSpaceDN w:val="0"/>
        <w:adjustRightInd w:val="0"/>
        <w:spacing w:after="0" w:line="240" w:lineRule="atLeast"/>
        <w:rPr>
          <w:rFonts w:ascii="Arial" w:hAnsi="Arial" w:cs="Arial"/>
          <w:color w:val="000000"/>
          <w:sz w:val="24"/>
          <w:szCs w:val="24"/>
        </w:rPr>
      </w:pPr>
    </w:p>
    <w:p w:rsidR="004400D5" w:rsidRDefault="004400D5" w:rsidP="00606F46">
      <w:pPr>
        <w:pStyle w:val="CPMNormal"/>
        <w:spacing w:after="0" w:line="240" w:lineRule="atLeast"/>
        <w:ind w:left="1410" w:hanging="1410"/>
        <w:rPr>
          <w:color w:val="000000"/>
          <w:szCs w:val="24"/>
        </w:rPr>
      </w:pPr>
      <w:r w:rsidRPr="00606F46">
        <w:rPr>
          <w:bCs/>
          <w:color w:val="000000"/>
          <w:szCs w:val="24"/>
        </w:rPr>
        <w:t>2.6.1.12</w:t>
      </w:r>
      <w:r w:rsidR="00606F46">
        <w:rPr>
          <w:bCs/>
          <w:color w:val="000000"/>
          <w:szCs w:val="24"/>
        </w:rPr>
        <w:tab/>
      </w:r>
      <w:r w:rsidRPr="00606F46">
        <w:rPr>
          <w:b/>
          <w:bCs/>
          <w:color w:val="000000"/>
          <w:szCs w:val="24"/>
        </w:rPr>
        <w:t xml:space="preserve">SIEMPRE </w:t>
      </w:r>
      <w:r w:rsidRPr="00606F46">
        <w:rPr>
          <w:color w:val="000000"/>
          <w:szCs w:val="24"/>
        </w:rPr>
        <w:t xml:space="preserve">utilizar el plan gráfico de ejecución en los comandos del </w:t>
      </w:r>
      <w:proofErr w:type="spellStart"/>
      <w:r w:rsidRPr="00606F46">
        <w:rPr>
          <w:b/>
          <w:bCs/>
          <w:color w:val="000000"/>
          <w:szCs w:val="24"/>
        </w:rPr>
        <w:t>Query</w:t>
      </w:r>
      <w:proofErr w:type="spellEnd"/>
      <w:r w:rsidRPr="00606F46">
        <w:rPr>
          <w:b/>
          <w:bCs/>
          <w:color w:val="000000"/>
          <w:szCs w:val="24"/>
        </w:rPr>
        <w:t xml:space="preserve"> </w:t>
      </w:r>
      <w:proofErr w:type="spellStart"/>
      <w:r w:rsidRPr="00606F46">
        <w:rPr>
          <w:b/>
          <w:bCs/>
          <w:color w:val="000000"/>
          <w:szCs w:val="24"/>
        </w:rPr>
        <w:t>Analyzer</w:t>
      </w:r>
      <w:proofErr w:type="spellEnd"/>
      <w:r w:rsidRPr="00606F46">
        <w:rPr>
          <w:b/>
          <w:bCs/>
          <w:color w:val="000000"/>
          <w:szCs w:val="24"/>
        </w:rPr>
        <w:t xml:space="preserve"> </w:t>
      </w:r>
      <w:r w:rsidRPr="00606F46">
        <w:rPr>
          <w:color w:val="000000"/>
          <w:szCs w:val="24"/>
        </w:rPr>
        <w:t xml:space="preserve">o utilizar el </w:t>
      </w:r>
      <w:r w:rsidRPr="00606F46">
        <w:rPr>
          <w:b/>
          <w:bCs/>
          <w:color w:val="000000"/>
          <w:szCs w:val="24"/>
        </w:rPr>
        <w:t xml:space="preserve">SHOWPLAN_TEXT </w:t>
      </w:r>
      <w:r w:rsidRPr="00606F46">
        <w:rPr>
          <w:color w:val="000000"/>
          <w:szCs w:val="24"/>
        </w:rPr>
        <w:t xml:space="preserve">o </w:t>
      </w:r>
      <w:r w:rsidRPr="00606F46">
        <w:rPr>
          <w:b/>
          <w:bCs/>
          <w:color w:val="000000"/>
          <w:szCs w:val="24"/>
        </w:rPr>
        <w:t xml:space="preserve">SHOWPLAN_ALL </w:t>
      </w:r>
      <w:r w:rsidRPr="00606F46">
        <w:rPr>
          <w:color w:val="000000"/>
          <w:szCs w:val="24"/>
        </w:rPr>
        <w:t xml:space="preserve">para analizar </w:t>
      </w:r>
      <w:r w:rsidRPr="00606F46">
        <w:rPr>
          <w:color w:val="000000"/>
          <w:szCs w:val="24"/>
        </w:rPr>
        <w:lastRenderedPageBreak/>
        <w:t>las consultas. Hay que</w:t>
      </w:r>
      <w:r w:rsidRPr="004400D5">
        <w:rPr>
          <w:color w:val="000000"/>
          <w:szCs w:val="24"/>
        </w:rPr>
        <w:t xml:space="preserve"> asegurar que las consultas realicen búsquedas de índices en lugar de escaneos de índices o escaneo de tablas. </w:t>
      </w:r>
    </w:p>
    <w:p w:rsidR="004400D5" w:rsidRPr="004400D5" w:rsidRDefault="004400D5" w:rsidP="00606F46">
      <w:pPr>
        <w:pStyle w:val="CPMNormal"/>
        <w:spacing w:after="0" w:line="240" w:lineRule="atLeast"/>
        <w:ind w:firstLine="0"/>
        <w:rPr>
          <w:color w:val="000000"/>
          <w:szCs w:val="24"/>
        </w:rPr>
      </w:pPr>
    </w:p>
    <w:p w:rsid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Pr>
          <w:rFonts w:ascii="Arial" w:hAnsi="Arial" w:cs="Arial"/>
          <w:color w:val="000000"/>
          <w:sz w:val="24"/>
          <w:szCs w:val="24"/>
        </w:rPr>
        <w:t>2.6.1.13</w:t>
      </w:r>
      <w:r w:rsidR="00606F46">
        <w:rPr>
          <w:rFonts w:ascii="Arial" w:hAnsi="Arial" w:cs="Arial"/>
          <w:color w:val="000000"/>
          <w:sz w:val="24"/>
          <w:szCs w:val="24"/>
        </w:rPr>
        <w:tab/>
      </w:r>
      <w:r w:rsidRPr="004400D5">
        <w:rPr>
          <w:rFonts w:ascii="Arial" w:hAnsi="Arial" w:cs="Arial"/>
          <w:color w:val="000000"/>
          <w:sz w:val="24"/>
          <w:szCs w:val="24"/>
        </w:rPr>
        <w:t xml:space="preserve">Usar </w:t>
      </w:r>
      <w:r>
        <w:rPr>
          <w:rFonts w:ascii="Arial" w:hAnsi="Arial" w:cs="Arial"/>
          <w:color w:val="000000"/>
          <w:sz w:val="24"/>
          <w:szCs w:val="24"/>
        </w:rPr>
        <w:t xml:space="preserve"> </w:t>
      </w:r>
      <w:r w:rsidRPr="004400D5">
        <w:rPr>
          <w:rFonts w:ascii="Arial" w:hAnsi="Arial" w:cs="Arial"/>
          <w:b/>
          <w:bCs/>
          <w:color w:val="000000"/>
          <w:sz w:val="24"/>
          <w:szCs w:val="24"/>
        </w:rPr>
        <w:t xml:space="preserve">SET NOCOUNT ON </w:t>
      </w:r>
      <w:r w:rsidRPr="004400D5">
        <w:rPr>
          <w:rFonts w:ascii="Arial" w:hAnsi="Arial" w:cs="Arial"/>
          <w:color w:val="000000"/>
          <w:sz w:val="24"/>
          <w:szCs w:val="24"/>
        </w:rPr>
        <w:t>al comienzo de los</w:t>
      </w:r>
      <w:r>
        <w:rPr>
          <w:rFonts w:ascii="Arial" w:hAnsi="Arial" w:cs="Arial"/>
          <w:color w:val="000000"/>
          <w:sz w:val="24"/>
          <w:szCs w:val="24"/>
        </w:rPr>
        <w:t xml:space="preserve"> procesos </w:t>
      </w:r>
      <w:proofErr w:type="spellStart"/>
      <w:r>
        <w:rPr>
          <w:rFonts w:ascii="Arial" w:hAnsi="Arial" w:cs="Arial"/>
          <w:color w:val="000000"/>
          <w:sz w:val="24"/>
          <w:szCs w:val="24"/>
        </w:rPr>
        <w:t>batch</w:t>
      </w:r>
      <w:proofErr w:type="spellEnd"/>
      <w:r>
        <w:rPr>
          <w:rFonts w:ascii="Arial" w:hAnsi="Arial" w:cs="Arial"/>
          <w:color w:val="000000"/>
          <w:sz w:val="24"/>
          <w:szCs w:val="24"/>
        </w:rPr>
        <w:t xml:space="preserve"> en SQL, </w:t>
      </w:r>
      <w:r w:rsidRPr="004400D5">
        <w:rPr>
          <w:rFonts w:ascii="Arial" w:hAnsi="Arial" w:cs="Arial"/>
          <w:color w:val="000000"/>
          <w:sz w:val="24"/>
          <w:szCs w:val="24"/>
        </w:rPr>
        <w:t xml:space="preserve">procedimientos almacenados y </w:t>
      </w:r>
      <w:proofErr w:type="spellStart"/>
      <w:r w:rsidRPr="004400D5">
        <w:rPr>
          <w:rFonts w:ascii="Arial" w:hAnsi="Arial" w:cs="Arial"/>
          <w:color w:val="000000"/>
          <w:sz w:val="24"/>
          <w:szCs w:val="24"/>
        </w:rPr>
        <w:t>triggers</w:t>
      </w:r>
      <w:proofErr w:type="spellEnd"/>
      <w:r w:rsidRPr="004400D5">
        <w:rPr>
          <w:rFonts w:ascii="Arial" w:hAnsi="Arial" w:cs="Arial"/>
          <w:color w:val="000000"/>
          <w:sz w:val="24"/>
          <w:szCs w:val="24"/>
        </w:rPr>
        <w:t xml:space="preserve"> en los ambientes de producción, ya que se omiten mensajes como este </w:t>
      </w:r>
      <w:r w:rsidRPr="004400D5">
        <w:rPr>
          <w:rFonts w:ascii="Arial" w:hAnsi="Arial" w:cs="Arial"/>
          <w:b/>
          <w:bCs/>
          <w:color w:val="000000"/>
          <w:sz w:val="24"/>
          <w:szCs w:val="24"/>
        </w:rPr>
        <w:t xml:space="preserve">1 </w:t>
      </w:r>
      <w:proofErr w:type="spellStart"/>
      <w:r w:rsidRPr="004400D5">
        <w:rPr>
          <w:rFonts w:ascii="Arial" w:hAnsi="Arial" w:cs="Arial"/>
          <w:b/>
          <w:bCs/>
          <w:color w:val="000000"/>
          <w:sz w:val="24"/>
          <w:szCs w:val="24"/>
        </w:rPr>
        <w:t>row</w:t>
      </w:r>
      <w:proofErr w:type="spellEnd"/>
      <w:r w:rsidRPr="004400D5">
        <w:rPr>
          <w:rFonts w:ascii="Arial" w:hAnsi="Arial" w:cs="Arial"/>
          <w:b/>
          <w:bCs/>
          <w:color w:val="000000"/>
          <w:sz w:val="24"/>
          <w:szCs w:val="24"/>
        </w:rPr>
        <w:t xml:space="preserve">(s) </w:t>
      </w:r>
      <w:proofErr w:type="spellStart"/>
      <w:r w:rsidRPr="004400D5">
        <w:rPr>
          <w:rFonts w:ascii="Arial" w:hAnsi="Arial" w:cs="Arial"/>
          <w:b/>
          <w:bCs/>
          <w:color w:val="000000"/>
          <w:sz w:val="24"/>
          <w:szCs w:val="24"/>
        </w:rPr>
        <w:t>affected</w:t>
      </w:r>
      <w:proofErr w:type="spellEnd"/>
      <w:r w:rsidRPr="004400D5">
        <w:rPr>
          <w:rFonts w:ascii="Arial" w:hAnsi="Arial" w:cs="Arial"/>
          <w:b/>
          <w:bCs/>
          <w:color w:val="000000"/>
          <w:sz w:val="24"/>
          <w:szCs w:val="24"/>
        </w:rPr>
        <w:t xml:space="preserve"> </w:t>
      </w:r>
      <w:r w:rsidRPr="004400D5">
        <w:rPr>
          <w:rFonts w:ascii="Arial" w:hAnsi="Arial" w:cs="Arial"/>
          <w:color w:val="000000"/>
          <w:sz w:val="24"/>
          <w:szCs w:val="24"/>
        </w:rPr>
        <w:t xml:space="preserve">después de ejecutar las sentencias </w:t>
      </w:r>
      <w:r w:rsidRPr="004400D5">
        <w:rPr>
          <w:rFonts w:ascii="Arial" w:hAnsi="Arial" w:cs="Arial"/>
          <w:b/>
          <w:bCs/>
          <w:color w:val="000000"/>
          <w:sz w:val="24"/>
          <w:szCs w:val="24"/>
        </w:rPr>
        <w:t>INSERT, UPDATE, DELETE y SELECT</w:t>
      </w:r>
      <w:r w:rsidRPr="004400D5">
        <w:rPr>
          <w:rFonts w:ascii="Arial" w:hAnsi="Arial" w:cs="Arial"/>
          <w:color w:val="000000"/>
          <w:sz w:val="24"/>
          <w:szCs w:val="24"/>
        </w:rPr>
        <w:t xml:space="preserve">. Esto mejora el rendimiento de los procedimientos almacenados reduciendo el tráfico de red. </w:t>
      </w:r>
    </w:p>
    <w:p w:rsidR="004400D5" w:rsidRPr="004400D5" w:rsidRDefault="004400D5" w:rsidP="00606F46">
      <w:pPr>
        <w:autoSpaceDE w:val="0"/>
        <w:autoSpaceDN w:val="0"/>
        <w:adjustRightInd w:val="0"/>
        <w:spacing w:after="0" w:line="240" w:lineRule="atLeast"/>
        <w:rPr>
          <w:rFonts w:ascii="Arial" w:hAnsi="Arial" w:cs="Arial"/>
          <w:color w:val="000000"/>
          <w:sz w:val="24"/>
          <w:szCs w:val="24"/>
        </w:rPr>
      </w:pPr>
    </w:p>
    <w:p w:rsidR="004400D5" w:rsidRDefault="004400D5" w:rsidP="00606F46">
      <w:pPr>
        <w:pStyle w:val="CPMNormal"/>
        <w:spacing w:after="0" w:line="240" w:lineRule="atLeast"/>
        <w:ind w:left="1410" w:hanging="1410"/>
        <w:rPr>
          <w:color w:val="000000"/>
          <w:szCs w:val="24"/>
        </w:rPr>
      </w:pPr>
      <w:r w:rsidRPr="004400D5">
        <w:rPr>
          <w:bCs/>
          <w:color w:val="000000"/>
          <w:szCs w:val="24"/>
        </w:rPr>
        <w:t>2.6.1.14</w:t>
      </w:r>
      <w:r w:rsidR="00606F46">
        <w:rPr>
          <w:bCs/>
          <w:color w:val="000000"/>
          <w:szCs w:val="24"/>
        </w:rPr>
        <w:tab/>
      </w:r>
      <w:r w:rsidRPr="004400D5">
        <w:rPr>
          <w:b/>
          <w:bCs/>
          <w:color w:val="000000"/>
          <w:szCs w:val="24"/>
        </w:rPr>
        <w:t xml:space="preserve">SIEMPRE </w:t>
      </w:r>
      <w:r w:rsidRPr="004400D5">
        <w:rPr>
          <w:color w:val="000000"/>
          <w:szCs w:val="24"/>
        </w:rPr>
        <w:t xml:space="preserve">utilizar cláusulas de unión estándares de </w:t>
      </w:r>
      <w:r w:rsidRPr="004400D5">
        <w:rPr>
          <w:b/>
          <w:bCs/>
          <w:color w:val="000000"/>
          <w:szCs w:val="24"/>
        </w:rPr>
        <w:t xml:space="preserve">ANSI </w:t>
      </w:r>
      <w:r w:rsidRPr="004400D5">
        <w:rPr>
          <w:color w:val="000000"/>
          <w:szCs w:val="24"/>
        </w:rPr>
        <w:t xml:space="preserve">en vez de las uniones más obsoletas. Con las uniones de </w:t>
      </w:r>
      <w:r w:rsidRPr="004400D5">
        <w:rPr>
          <w:b/>
          <w:bCs/>
          <w:color w:val="000000"/>
          <w:szCs w:val="24"/>
        </w:rPr>
        <w:t>ANSI</w:t>
      </w:r>
      <w:r w:rsidRPr="004400D5">
        <w:rPr>
          <w:color w:val="000000"/>
          <w:szCs w:val="24"/>
        </w:rPr>
        <w:t xml:space="preserve">, la cláusula </w:t>
      </w:r>
      <w:r w:rsidRPr="004400D5">
        <w:rPr>
          <w:b/>
          <w:bCs/>
          <w:color w:val="000000"/>
          <w:szCs w:val="24"/>
        </w:rPr>
        <w:t xml:space="preserve">WHERE </w:t>
      </w:r>
      <w:r w:rsidRPr="004400D5">
        <w:rPr>
          <w:color w:val="000000"/>
          <w:szCs w:val="24"/>
        </w:rPr>
        <w:t xml:space="preserve">es usada para filtrar datos. A diferencia de las obsoletas, donde esta cláusula es usada tanto como una condición de unión como para filtrar datos. A continuación mostramos un ejemplo de su uso: La primera consulta muestra el viejo estilo, mientras que la segunda muestra la unión </w:t>
      </w:r>
      <w:r w:rsidRPr="004400D5">
        <w:rPr>
          <w:b/>
          <w:bCs/>
          <w:color w:val="000000"/>
          <w:szCs w:val="24"/>
        </w:rPr>
        <w:t>ANSI</w:t>
      </w:r>
      <w:r w:rsidRPr="004400D5">
        <w:rPr>
          <w:color w:val="000000"/>
          <w:szCs w:val="24"/>
        </w:rPr>
        <w:t>:</w:t>
      </w:r>
    </w:p>
    <w:p w:rsidR="00606F46" w:rsidRPr="004400D5" w:rsidRDefault="00606F46" w:rsidP="004400D5">
      <w:pPr>
        <w:pStyle w:val="CPMNormal"/>
        <w:spacing w:after="0" w:line="240" w:lineRule="atLeast"/>
        <w:ind w:firstLine="0"/>
        <w:rPr>
          <w:szCs w:val="24"/>
        </w:rPr>
      </w:pPr>
    </w:p>
    <w:p w:rsidR="00F613DF" w:rsidRPr="00707C90" w:rsidRDefault="00F613DF" w:rsidP="00F613DF">
      <w:pPr>
        <w:pStyle w:val="CPMNormal"/>
        <w:ind w:left="851" w:firstLine="0"/>
      </w:pPr>
      <w:r>
        <w:rPr>
          <w:noProof/>
        </w:rPr>
        <mc:AlternateContent>
          <mc:Choice Requires="wps">
            <w:drawing>
              <wp:inline distT="0" distB="0" distL="0" distR="0" wp14:anchorId="7183EC77" wp14:editId="6D139268">
                <wp:extent cx="5711825" cy="981075"/>
                <wp:effectExtent l="0" t="0" r="22225" b="28575"/>
                <wp:docPr id="22" name="22 Rectángulo"/>
                <wp:cNvGraphicFramePr/>
                <a:graphic xmlns:a="http://schemas.openxmlformats.org/drawingml/2006/main">
                  <a:graphicData uri="http://schemas.microsoft.com/office/word/2010/wordprocessingShape">
                    <wps:wsp>
                      <wps:cNvSpPr/>
                      <wps:spPr>
                        <a:xfrm>
                          <a:off x="0" y="0"/>
                          <a:ext cx="5711825" cy="981075"/>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w:t>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t.Titulo</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roofErr w:type="spellStart"/>
                            <w:r w:rsidRPr="00560AA0">
                              <w:rPr>
                                <w:rFonts w:ascii="Consolas" w:hAnsi="Consolas" w:cs="Consolas"/>
                                <w:color w:val="000000" w:themeColor="text1"/>
                                <w:sz w:val="20"/>
                                <w:szCs w:val="20"/>
                                <w:lang w:val="en-US"/>
                              </w:rPr>
                              <w:t>Autores</w:t>
                            </w:r>
                            <w:proofErr w:type="spellEnd"/>
                            <w:r w:rsidRPr="00560AA0">
                              <w:rPr>
                                <w:rFonts w:ascii="Consolas" w:hAnsi="Consolas" w:cs="Consolas"/>
                                <w:color w:val="000000" w:themeColor="text1"/>
                                <w:sz w:val="20"/>
                                <w:szCs w:val="20"/>
                                <w:lang w:val="en-US"/>
                              </w:rPr>
                              <w:t xml:space="preserve"> a </w:t>
                            </w:r>
                          </w:p>
                          <w:p w:rsidR="000E3EDD" w:rsidRPr="00560AA0" w:rsidRDefault="000E3EDD" w:rsidP="00F613DF">
                            <w:pPr>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INNER JOIN </w:t>
                            </w:r>
                            <w:proofErr w:type="spellStart"/>
                            <w:r w:rsidRPr="00560AA0">
                              <w:rPr>
                                <w:rFonts w:ascii="Consolas" w:hAnsi="Consolas" w:cs="Consolas"/>
                                <w:color w:val="000000" w:themeColor="text1"/>
                                <w:sz w:val="20"/>
                                <w:szCs w:val="20"/>
                                <w:lang w:val="en-US"/>
                              </w:rPr>
                              <w:t>Titulo_Autor</w:t>
                            </w:r>
                            <w:proofErr w:type="spellEnd"/>
                            <w:r w:rsidRPr="00560AA0">
                              <w:rPr>
                                <w:rFonts w:ascii="Consolas" w:hAnsi="Consolas" w:cs="Consolas"/>
                                <w:color w:val="000000" w:themeColor="text1"/>
                                <w:sz w:val="20"/>
                                <w:szCs w:val="20"/>
                                <w:lang w:val="en-US"/>
                              </w:rPr>
                              <w:t xml:space="preserve"> </w:t>
                            </w:r>
                            <w:proofErr w:type="gramStart"/>
                            <w:r w:rsidRPr="00560AA0">
                              <w:rPr>
                                <w:rFonts w:ascii="Consolas" w:hAnsi="Consolas" w:cs="Consolas"/>
                                <w:color w:val="000000" w:themeColor="text1"/>
                                <w:sz w:val="20"/>
                                <w:szCs w:val="20"/>
                                <w:lang w:val="en-US"/>
                              </w:rPr>
                              <w:t>ta  ON</w:t>
                            </w:r>
                            <w:proofErr w:type="gram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ta.IDAutor</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INNER JOIN </w:t>
                            </w:r>
                            <w:proofErr w:type="spellStart"/>
                            <w:r w:rsidRPr="00560AA0">
                              <w:rPr>
                                <w:rFonts w:ascii="Consolas" w:hAnsi="Consolas" w:cs="Consolas"/>
                                <w:color w:val="000000" w:themeColor="text1"/>
                                <w:sz w:val="20"/>
                                <w:szCs w:val="20"/>
                                <w:lang w:val="en-US"/>
                              </w:rPr>
                              <w:t>Titulos</w:t>
                            </w:r>
                            <w:proofErr w:type="spellEnd"/>
                            <w:r w:rsidRPr="00560AA0">
                              <w:rPr>
                                <w:rFonts w:ascii="Consolas" w:hAnsi="Consolas" w:cs="Consolas"/>
                                <w:color w:val="000000" w:themeColor="text1"/>
                                <w:sz w:val="20"/>
                                <w:szCs w:val="20"/>
                                <w:lang w:val="en-US"/>
                              </w:rPr>
                              <w:t xml:space="preserve"> t ON </w:t>
                            </w:r>
                            <w:proofErr w:type="spellStart"/>
                            <w:r w:rsidRPr="00560AA0">
                              <w:rPr>
                                <w:rFonts w:ascii="Consolas" w:hAnsi="Consolas" w:cs="Consolas"/>
                                <w:color w:val="000000" w:themeColor="text1"/>
                                <w:sz w:val="20"/>
                                <w:szCs w:val="20"/>
                                <w:lang w:val="en-US"/>
                              </w:rPr>
                              <w:t>ta.IDTitulo</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t.IDTitulo</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WHERE </w:t>
                            </w:r>
                            <w:proofErr w:type="spellStart"/>
                            <w:r w:rsidRPr="00560AA0">
                              <w:rPr>
                                <w:rFonts w:ascii="Consolas" w:hAnsi="Consolas" w:cs="Consolas"/>
                                <w:color w:val="000000" w:themeColor="text1"/>
                                <w:sz w:val="20"/>
                                <w:szCs w:val="20"/>
                                <w:lang w:val="en-US"/>
                              </w:rPr>
                              <w:t>t.Titulo</w:t>
                            </w:r>
                            <w:proofErr w:type="spellEnd"/>
                            <w:r w:rsidRPr="00560AA0">
                              <w:rPr>
                                <w:rFonts w:ascii="Consolas" w:hAnsi="Consolas" w:cs="Consolas"/>
                                <w:color w:val="000000" w:themeColor="text1"/>
                                <w:sz w:val="20"/>
                                <w:szCs w:val="20"/>
                                <w:lang w:val="en-US"/>
                              </w:rPr>
                              <w:t xml:space="preserve"> LIKE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2 Rectángulo" o:spid="_x0000_s1035" style="width:449.75pt;height:7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" fillcolor="#d6e3bc [1302]" strokecolor="#76923c [2406]" strokeweight="2pt">
                <v:textbox>
                  <w:txbxContent>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SELECT </w:t>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t.Titulo</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FROM </w:t>
                      </w:r>
                      <w:proofErr w:type="spellStart"/>
                      <w:r w:rsidRPr="00560AA0">
                        <w:rPr>
                          <w:rFonts w:ascii="Consolas" w:hAnsi="Consolas" w:cs="Consolas"/>
                          <w:color w:val="000000" w:themeColor="text1"/>
                          <w:sz w:val="20"/>
                          <w:szCs w:val="20"/>
                          <w:lang w:val="en-US"/>
                        </w:rPr>
                        <w:t>Autores</w:t>
                      </w:r>
                      <w:proofErr w:type="spellEnd"/>
                      <w:r w:rsidRPr="00560AA0">
                        <w:rPr>
                          <w:rFonts w:ascii="Consolas" w:hAnsi="Consolas" w:cs="Consolas"/>
                          <w:color w:val="000000" w:themeColor="text1"/>
                          <w:sz w:val="20"/>
                          <w:szCs w:val="20"/>
                          <w:lang w:val="en-US"/>
                        </w:rPr>
                        <w:t xml:space="preserve"> a </w:t>
                      </w:r>
                    </w:p>
                    <w:p w:rsidR="000E3EDD" w:rsidRPr="00560AA0" w:rsidRDefault="000E3EDD" w:rsidP="00F613DF">
                      <w:pPr>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INNER JOIN </w:t>
                      </w:r>
                      <w:proofErr w:type="spellStart"/>
                      <w:r w:rsidRPr="00560AA0">
                        <w:rPr>
                          <w:rFonts w:ascii="Consolas" w:hAnsi="Consolas" w:cs="Consolas"/>
                          <w:color w:val="000000" w:themeColor="text1"/>
                          <w:sz w:val="20"/>
                          <w:szCs w:val="20"/>
                          <w:lang w:val="en-US"/>
                        </w:rPr>
                        <w:t>Titulo_Autor</w:t>
                      </w:r>
                      <w:proofErr w:type="spellEnd"/>
                      <w:r w:rsidRPr="00560AA0">
                        <w:rPr>
                          <w:rFonts w:ascii="Consolas" w:hAnsi="Consolas" w:cs="Consolas"/>
                          <w:color w:val="000000" w:themeColor="text1"/>
                          <w:sz w:val="20"/>
                          <w:szCs w:val="20"/>
                          <w:lang w:val="en-US"/>
                        </w:rPr>
                        <w:t xml:space="preserve"> </w:t>
                      </w:r>
                      <w:proofErr w:type="gramStart"/>
                      <w:r w:rsidRPr="00560AA0">
                        <w:rPr>
                          <w:rFonts w:ascii="Consolas" w:hAnsi="Consolas" w:cs="Consolas"/>
                          <w:color w:val="000000" w:themeColor="text1"/>
                          <w:sz w:val="20"/>
                          <w:szCs w:val="20"/>
                          <w:lang w:val="en-US"/>
                        </w:rPr>
                        <w:t>ta  ON</w:t>
                      </w:r>
                      <w:proofErr w:type="gramEnd"/>
                      <w:r w:rsidRPr="00560AA0">
                        <w:rPr>
                          <w:rFonts w:ascii="Consolas" w:hAnsi="Consolas" w:cs="Consolas"/>
                          <w:color w:val="000000" w:themeColor="text1"/>
                          <w:sz w:val="20"/>
                          <w:szCs w:val="20"/>
                          <w:lang w:val="en-US"/>
                        </w:rPr>
                        <w:t xml:space="preserve"> </w:t>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ta.IDAutor</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ind w:firstLine="708"/>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INNER JOIN </w:t>
                      </w:r>
                      <w:proofErr w:type="spellStart"/>
                      <w:r w:rsidRPr="00560AA0">
                        <w:rPr>
                          <w:rFonts w:ascii="Consolas" w:hAnsi="Consolas" w:cs="Consolas"/>
                          <w:color w:val="000000" w:themeColor="text1"/>
                          <w:sz w:val="20"/>
                          <w:szCs w:val="20"/>
                          <w:lang w:val="en-US"/>
                        </w:rPr>
                        <w:t>Titulos</w:t>
                      </w:r>
                      <w:proofErr w:type="spellEnd"/>
                      <w:r w:rsidRPr="00560AA0">
                        <w:rPr>
                          <w:rFonts w:ascii="Consolas" w:hAnsi="Consolas" w:cs="Consolas"/>
                          <w:color w:val="000000" w:themeColor="text1"/>
                          <w:sz w:val="20"/>
                          <w:szCs w:val="20"/>
                          <w:lang w:val="en-US"/>
                        </w:rPr>
                        <w:t xml:space="preserve"> t ON </w:t>
                      </w:r>
                      <w:proofErr w:type="spellStart"/>
                      <w:r w:rsidRPr="00560AA0">
                        <w:rPr>
                          <w:rFonts w:ascii="Consolas" w:hAnsi="Consolas" w:cs="Consolas"/>
                          <w:color w:val="000000" w:themeColor="text1"/>
                          <w:sz w:val="20"/>
                          <w:szCs w:val="20"/>
                          <w:lang w:val="en-US"/>
                        </w:rPr>
                        <w:t>ta.IDTitulo</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t.IDTitulo</w:t>
                      </w:r>
                      <w:proofErr w:type="spellEnd"/>
                      <w:r w:rsidRPr="00560AA0">
                        <w:rPr>
                          <w:rFonts w:ascii="Consolas" w:hAnsi="Consolas" w:cs="Consolas"/>
                          <w:color w:val="000000" w:themeColor="text1"/>
                          <w:sz w:val="20"/>
                          <w:szCs w:val="20"/>
                          <w:lang w:val="en-US"/>
                        </w:rPr>
                        <w:t xml:space="preserve"> </w:t>
                      </w:r>
                    </w:p>
                    <w:p w:rsidR="000E3EDD" w:rsidRPr="00560AA0" w:rsidRDefault="000E3EDD" w:rsidP="00F613DF">
                      <w:pPr>
                        <w:spacing w:after="0" w:line="240" w:lineRule="auto"/>
                        <w:rPr>
                          <w:rFonts w:ascii="Consolas" w:hAnsi="Consolas" w:cs="Consolas"/>
                          <w:color w:val="000000" w:themeColor="text1"/>
                          <w:sz w:val="20"/>
                          <w:szCs w:val="20"/>
                          <w:lang w:val="en-US"/>
                        </w:rPr>
                      </w:pPr>
                      <w:r w:rsidRPr="00560AA0">
                        <w:rPr>
                          <w:rFonts w:ascii="Consolas" w:hAnsi="Consolas" w:cs="Consolas"/>
                          <w:color w:val="000000" w:themeColor="text1"/>
                          <w:sz w:val="20"/>
                          <w:szCs w:val="20"/>
                          <w:lang w:val="en-US"/>
                        </w:rPr>
                        <w:t xml:space="preserve">WHERE </w:t>
                      </w:r>
                      <w:proofErr w:type="spellStart"/>
                      <w:r w:rsidRPr="00560AA0">
                        <w:rPr>
                          <w:rFonts w:ascii="Consolas" w:hAnsi="Consolas" w:cs="Consolas"/>
                          <w:color w:val="000000" w:themeColor="text1"/>
                          <w:sz w:val="20"/>
                          <w:szCs w:val="20"/>
                          <w:lang w:val="en-US"/>
                        </w:rPr>
                        <w:t>t.Titulo</w:t>
                      </w:r>
                      <w:proofErr w:type="spellEnd"/>
                      <w:r w:rsidRPr="00560AA0">
                        <w:rPr>
                          <w:rFonts w:ascii="Consolas" w:hAnsi="Consolas" w:cs="Consolas"/>
                          <w:color w:val="000000" w:themeColor="text1"/>
                          <w:sz w:val="20"/>
                          <w:szCs w:val="20"/>
                          <w:lang w:val="en-US"/>
                        </w:rPr>
                        <w:t xml:space="preserve"> LIKE '%Computer%'</w:t>
                      </w:r>
                    </w:p>
                  </w:txbxContent>
                </v:textbox>
                <w10:anchorlock/>
              </v:rect>
            </w:pict>
          </mc:Fallback>
        </mc:AlternateContent>
      </w:r>
    </w:p>
    <w:p w:rsidR="00560AA0" w:rsidRDefault="00606F46" w:rsidP="00606F46">
      <w:pPr>
        <w:pStyle w:val="CPMNormal"/>
        <w:ind w:left="851" w:firstLine="565"/>
      </w:pPr>
      <w:r>
        <w:t>E</w:t>
      </w:r>
      <w:r w:rsidR="00560AA0">
        <w:t xml:space="preserve">n lugar de </w:t>
      </w:r>
    </w:p>
    <w:p w:rsidR="00560AA0" w:rsidRDefault="00F613DF" w:rsidP="00560AA0">
      <w:pPr>
        <w:pStyle w:val="CPMNormal"/>
        <w:ind w:left="851" w:firstLine="0"/>
      </w:pPr>
      <w:r>
        <w:rPr>
          <w:noProof/>
        </w:rPr>
        <mc:AlternateContent>
          <mc:Choice Requires="wps">
            <w:drawing>
              <wp:inline distT="0" distB="0" distL="0" distR="0" wp14:anchorId="64AE2D02" wp14:editId="0901A3D6">
                <wp:extent cx="5711825" cy="976630"/>
                <wp:effectExtent l="0" t="0" r="22225" b="13970"/>
                <wp:docPr id="24" name="24 Rectángulo"/>
                <wp:cNvGraphicFramePr/>
                <a:graphic xmlns:a="http://schemas.openxmlformats.org/drawingml/2006/main">
                  <a:graphicData uri="http://schemas.microsoft.com/office/word/2010/wordprocessingShape">
                    <wps:wsp>
                      <wps:cNvSpPr/>
                      <wps:spPr>
                        <a:xfrm>
                          <a:off x="0" y="0"/>
                          <a:ext cx="5711825" cy="976630"/>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560AA0" w:rsidRDefault="000E3EDD" w:rsidP="00F613DF">
                            <w:pPr>
                              <w:spacing w:after="0" w:line="240" w:lineRule="auto"/>
                              <w:rPr>
                                <w:rFonts w:ascii="Consolas" w:hAnsi="Consolas" w:cs="Consolas"/>
                                <w:color w:val="000000" w:themeColor="text1"/>
                                <w:sz w:val="20"/>
                                <w:szCs w:val="20"/>
                              </w:rPr>
                            </w:pPr>
                            <w:r w:rsidRPr="00560AA0">
                              <w:rPr>
                                <w:rFonts w:ascii="Consolas" w:hAnsi="Consolas" w:cs="Consolas"/>
                                <w:color w:val="000000" w:themeColor="text1"/>
                                <w:sz w:val="20"/>
                                <w:szCs w:val="20"/>
                              </w:rPr>
                              <w:t xml:space="preserve">SELECT </w:t>
                            </w:r>
                            <w:proofErr w:type="spellStart"/>
                            <w:r w:rsidRPr="00560AA0">
                              <w:rPr>
                                <w:rFonts w:ascii="Consolas" w:hAnsi="Consolas" w:cs="Consolas"/>
                                <w:color w:val="000000" w:themeColor="text1"/>
                                <w:sz w:val="20"/>
                                <w:szCs w:val="20"/>
                              </w:rPr>
                              <w:t>a.IDAutor</w:t>
                            </w:r>
                            <w:proofErr w:type="spellEnd"/>
                            <w:r w:rsidRPr="00560AA0">
                              <w:rPr>
                                <w:rFonts w:ascii="Consolas" w:hAnsi="Consolas" w:cs="Consolas"/>
                                <w:color w:val="000000" w:themeColor="text1"/>
                                <w:sz w:val="20"/>
                                <w:szCs w:val="20"/>
                              </w:rPr>
                              <w:t xml:space="preserve">, </w:t>
                            </w:r>
                            <w:proofErr w:type="spellStart"/>
                            <w:r w:rsidRPr="00560AA0">
                              <w:rPr>
                                <w:rFonts w:ascii="Consolas" w:hAnsi="Consolas" w:cs="Consolas"/>
                                <w:color w:val="000000" w:themeColor="text1"/>
                                <w:sz w:val="20"/>
                                <w:szCs w:val="20"/>
                              </w:rPr>
                              <w:t>IDTitulo</w:t>
                            </w:r>
                            <w:proofErr w:type="spellEnd"/>
                            <w:r w:rsidRPr="00560AA0">
                              <w:rPr>
                                <w:rFonts w:ascii="Consolas" w:hAnsi="Consolas" w:cs="Consolas"/>
                                <w:color w:val="000000" w:themeColor="text1"/>
                                <w:sz w:val="20"/>
                                <w:szCs w:val="20"/>
                              </w:rPr>
                              <w:t xml:space="preserve"> </w:t>
                            </w:r>
                          </w:p>
                          <w:p w:rsidR="000E3EDD" w:rsidRPr="00560AA0" w:rsidRDefault="000E3EDD" w:rsidP="00F613DF">
                            <w:pPr>
                              <w:spacing w:after="0" w:line="240" w:lineRule="auto"/>
                              <w:rPr>
                                <w:rFonts w:ascii="Consolas" w:hAnsi="Consolas" w:cs="Consolas"/>
                                <w:color w:val="000000" w:themeColor="text1"/>
                                <w:sz w:val="20"/>
                                <w:szCs w:val="20"/>
                              </w:rPr>
                            </w:pPr>
                            <w:r w:rsidRPr="00560AA0">
                              <w:rPr>
                                <w:rFonts w:ascii="Consolas" w:hAnsi="Consolas" w:cs="Consolas"/>
                                <w:color w:val="000000" w:themeColor="text1"/>
                                <w:sz w:val="20"/>
                                <w:szCs w:val="20"/>
                              </w:rPr>
                              <w:t xml:space="preserve">FROM </w:t>
                            </w:r>
                            <w:proofErr w:type="spellStart"/>
                            <w:r w:rsidRPr="00560AA0">
                              <w:rPr>
                                <w:rFonts w:ascii="Consolas" w:hAnsi="Consolas" w:cs="Consolas"/>
                                <w:color w:val="000000" w:themeColor="text1"/>
                                <w:sz w:val="20"/>
                                <w:szCs w:val="20"/>
                              </w:rPr>
                              <w:t>Titulos</w:t>
                            </w:r>
                            <w:proofErr w:type="spellEnd"/>
                            <w:r w:rsidRPr="00560AA0">
                              <w:rPr>
                                <w:rFonts w:ascii="Consolas" w:hAnsi="Consolas" w:cs="Consolas"/>
                                <w:color w:val="000000" w:themeColor="text1"/>
                                <w:sz w:val="20"/>
                                <w:szCs w:val="20"/>
                              </w:rPr>
                              <w:t xml:space="preserve"> t, Autores a, </w:t>
                            </w:r>
                            <w:proofErr w:type="spellStart"/>
                            <w:r w:rsidRPr="00560AA0">
                              <w:rPr>
                                <w:rFonts w:ascii="Consolas" w:hAnsi="Consolas" w:cs="Consolas"/>
                                <w:color w:val="000000" w:themeColor="text1"/>
                                <w:sz w:val="20"/>
                                <w:szCs w:val="20"/>
                              </w:rPr>
                              <w:t>Titulo_Autor</w:t>
                            </w:r>
                            <w:proofErr w:type="spellEnd"/>
                            <w:r w:rsidRPr="00560AA0">
                              <w:rPr>
                                <w:rFonts w:ascii="Consolas" w:hAnsi="Consolas" w:cs="Consolas"/>
                                <w:color w:val="000000" w:themeColor="text1"/>
                                <w:sz w:val="20"/>
                                <w:szCs w:val="20"/>
                              </w:rPr>
                              <w:t xml:space="preserve"> </w:t>
                            </w:r>
                            <w:proofErr w:type="spellStart"/>
                            <w:r w:rsidRPr="00560AA0">
                              <w:rPr>
                                <w:rFonts w:ascii="Consolas" w:hAnsi="Consolas" w:cs="Consolas"/>
                                <w:color w:val="000000" w:themeColor="text1"/>
                                <w:sz w:val="20"/>
                                <w:szCs w:val="20"/>
                              </w:rPr>
                              <w:t>ta</w:t>
                            </w:r>
                            <w:proofErr w:type="spellEnd"/>
                          </w:p>
                          <w:p w:rsidR="000E3EDD" w:rsidRPr="00560AA0" w:rsidRDefault="000E3EDD" w:rsidP="00F613DF">
                            <w:pPr>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WHERE</w:t>
                            </w:r>
                            <w:r>
                              <w:rPr>
                                <w:rFonts w:ascii="Consolas" w:hAnsi="Consolas" w:cs="Consolas"/>
                                <w:color w:val="000000" w:themeColor="text1"/>
                                <w:sz w:val="20"/>
                                <w:szCs w:val="20"/>
                                <w:lang w:val="en-US"/>
                              </w:rPr>
                              <w:tab/>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ta.IDAutor</w:t>
                            </w:r>
                            <w:proofErr w:type="spellEnd"/>
                            <w:r w:rsidRPr="00560AA0">
                              <w:rPr>
                                <w:rFonts w:ascii="Consolas" w:hAnsi="Consolas" w:cs="Consolas"/>
                                <w:color w:val="000000" w:themeColor="text1"/>
                                <w:sz w:val="20"/>
                                <w:szCs w:val="20"/>
                                <w:lang w:val="en-US"/>
                              </w:rPr>
                              <w:t xml:space="preserve"> AND </w:t>
                            </w:r>
                          </w:p>
                          <w:p w:rsidR="000E3EDD" w:rsidRDefault="000E3EDD" w:rsidP="00F613DF">
                            <w:pPr>
                              <w:spacing w:after="0" w:line="240" w:lineRule="auto"/>
                              <w:ind w:firstLine="708"/>
                              <w:rPr>
                                <w:rFonts w:ascii="Consolas" w:hAnsi="Consolas" w:cs="Consolas"/>
                                <w:color w:val="000000" w:themeColor="text1"/>
                                <w:sz w:val="20"/>
                                <w:szCs w:val="20"/>
                              </w:rPr>
                            </w:pPr>
                            <w:proofErr w:type="spellStart"/>
                            <w:r w:rsidRPr="00560AA0">
                              <w:rPr>
                                <w:rFonts w:ascii="Consolas" w:hAnsi="Consolas" w:cs="Consolas"/>
                                <w:color w:val="000000" w:themeColor="text1"/>
                                <w:sz w:val="20"/>
                                <w:szCs w:val="20"/>
                              </w:rPr>
                              <w:t>ta.IDTitulo</w:t>
                            </w:r>
                            <w:proofErr w:type="spellEnd"/>
                            <w:r w:rsidRPr="00560AA0">
                              <w:rPr>
                                <w:rFonts w:ascii="Consolas" w:hAnsi="Consolas" w:cs="Consolas"/>
                                <w:color w:val="000000" w:themeColor="text1"/>
                                <w:sz w:val="20"/>
                                <w:szCs w:val="20"/>
                              </w:rPr>
                              <w:t xml:space="preserve"> = </w:t>
                            </w:r>
                            <w:proofErr w:type="spellStart"/>
                            <w:r w:rsidRPr="00560AA0">
                              <w:rPr>
                                <w:rFonts w:ascii="Consolas" w:hAnsi="Consolas" w:cs="Consolas"/>
                                <w:color w:val="000000" w:themeColor="text1"/>
                                <w:sz w:val="20"/>
                                <w:szCs w:val="20"/>
                              </w:rPr>
                              <w:t>t.IDTitulo</w:t>
                            </w:r>
                            <w:proofErr w:type="spellEnd"/>
                            <w:r w:rsidRPr="00560AA0">
                              <w:rPr>
                                <w:rFonts w:ascii="Consolas" w:hAnsi="Consolas" w:cs="Consolas"/>
                                <w:color w:val="000000" w:themeColor="text1"/>
                                <w:sz w:val="20"/>
                                <w:szCs w:val="20"/>
                              </w:rPr>
                              <w:t xml:space="preserve"> AND </w:t>
                            </w:r>
                          </w:p>
                          <w:p w:rsidR="000E3EDD" w:rsidRPr="00560AA0" w:rsidRDefault="000E3EDD" w:rsidP="00F613DF">
                            <w:pPr>
                              <w:spacing w:after="0" w:line="240" w:lineRule="auto"/>
                              <w:ind w:firstLine="708"/>
                              <w:rPr>
                                <w:rFonts w:ascii="Consolas" w:hAnsi="Consolas" w:cs="Consolas"/>
                                <w:color w:val="000000" w:themeColor="text1"/>
                                <w:sz w:val="20"/>
                                <w:szCs w:val="20"/>
                              </w:rPr>
                            </w:pPr>
                            <w:proofErr w:type="spellStart"/>
                            <w:r w:rsidRPr="00560AA0">
                              <w:rPr>
                                <w:rFonts w:ascii="Consolas" w:hAnsi="Consolas" w:cs="Consolas"/>
                                <w:color w:val="000000" w:themeColor="text1"/>
                                <w:sz w:val="20"/>
                                <w:szCs w:val="20"/>
                              </w:rPr>
                              <w:t>t.Titulo</w:t>
                            </w:r>
                            <w:proofErr w:type="spellEnd"/>
                            <w:r w:rsidRPr="00560AA0">
                              <w:rPr>
                                <w:rFonts w:ascii="Consolas" w:hAnsi="Consolas" w:cs="Consolas"/>
                                <w:color w:val="000000" w:themeColor="text1"/>
                                <w:sz w:val="20"/>
                                <w:szCs w:val="20"/>
                              </w:rPr>
                              <w:t xml:space="preserve"> LIKE ‘'%</w:t>
                            </w:r>
                            <w:proofErr w:type="spellStart"/>
                            <w:r w:rsidRPr="00560AA0">
                              <w:rPr>
                                <w:rFonts w:ascii="Consolas" w:hAnsi="Consolas" w:cs="Consolas"/>
                                <w:color w:val="000000" w:themeColor="text1"/>
                                <w:sz w:val="20"/>
                                <w:szCs w:val="20"/>
                              </w:rPr>
                              <w:t>Computer</w:t>
                            </w:r>
                            <w:proofErr w:type="spellEnd"/>
                            <w:r w:rsidRPr="00560AA0">
                              <w:rPr>
                                <w:rFonts w:ascii="Consolas" w:hAnsi="Consolas" w:cs="Consola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4 Rectángulo" o:spid="_x0000_s1036" style="width:449.75pt;height:7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" fillcolor="#d6e3bc [1302]" strokecolor="#76923c [2406]" strokeweight="2pt">
                <v:textbox>
                  <w:txbxContent>
                    <w:p w:rsidR="000E3EDD" w:rsidRPr="00560AA0" w:rsidRDefault="000E3EDD" w:rsidP="00F613DF">
                      <w:pPr>
                        <w:spacing w:after="0" w:line="240" w:lineRule="auto"/>
                        <w:rPr>
                          <w:rFonts w:ascii="Consolas" w:hAnsi="Consolas" w:cs="Consolas"/>
                          <w:color w:val="000000" w:themeColor="text1"/>
                          <w:sz w:val="20"/>
                          <w:szCs w:val="20"/>
                        </w:rPr>
                      </w:pPr>
                      <w:r w:rsidRPr="00560AA0">
                        <w:rPr>
                          <w:rFonts w:ascii="Consolas" w:hAnsi="Consolas" w:cs="Consolas"/>
                          <w:color w:val="000000" w:themeColor="text1"/>
                          <w:sz w:val="20"/>
                          <w:szCs w:val="20"/>
                        </w:rPr>
                        <w:t xml:space="preserve">SELECT </w:t>
                      </w:r>
                      <w:proofErr w:type="spellStart"/>
                      <w:r w:rsidRPr="00560AA0">
                        <w:rPr>
                          <w:rFonts w:ascii="Consolas" w:hAnsi="Consolas" w:cs="Consolas"/>
                          <w:color w:val="000000" w:themeColor="text1"/>
                          <w:sz w:val="20"/>
                          <w:szCs w:val="20"/>
                        </w:rPr>
                        <w:t>a.IDAutor</w:t>
                      </w:r>
                      <w:proofErr w:type="spellEnd"/>
                      <w:r w:rsidRPr="00560AA0">
                        <w:rPr>
                          <w:rFonts w:ascii="Consolas" w:hAnsi="Consolas" w:cs="Consolas"/>
                          <w:color w:val="000000" w:themeColor="text1"/>
                          <w:sz w:val="20"/>
                          <w:szCs w:val="20"/>
                        </w:rPr>
                        <w:t xml:space="preserve">, </w:t>
                      </w:r>
                      <w:proofErr w:type="spellStart"/>
                      <w:r w:rsidRPr="00560AA0">
                        <w:rPr>
                          <w:rFonts w:ascii="Consolas" w:hAnsi="Consolas" w:cs="Consolas"/>
                          <w:color w:val="000000" w:themeColor="text1"/>
                          <w:sz w:val="20"/>
                          <w:szCs w:val="20"/>
                        </w:rPr>
                        <w:t>IDTitulo</w:t>
                      </w:r>
                      <w:proofErr w:type="spellEnd"/>
                      <w:r w:rsidRPr="00560AA0">
                        <w:rPr>
                          <w:rFonts w:ascii="Consolas" w:hAnsi="Consolas" w:cs="Consolas"/>
                          <w:color w:val="000000" w:themeColor="text1"/>
                          <w:sz w:val="20"/>
                          <w:szCs w:val="20"/>
                        </w:rPr>
                        <w:t xml:space="preserve"> </w:t>
                      </w:r>
                    </w:p>
                    <w:p w:rsidR="000E3EDD" w:rsidRPr="00560AA0" w:rsidRDefault="000E3EDD" w:rsidP="00F613DF">
                      <w:pPr>
                        <w:spacing w:after="0" w:line="240" w:lineRule="auto"/>
                        <w:rPr>
                          <w:rFonts w:ascii="Consolas" w:hAnsi="Consolas" w:cs="Consolas"/>
                          <w:color w:val="000000" w:themeColor="text1"/>
                          <w:sz w:val="20"/>
                          <w:szCs w:val="20"/>
                        </w:rPr>
                      </w:pPr>
                      <w:r w:rsidRPr="00560AA0">
                        <w:rPr>
                          <w:rFonts w:ascii="Consolas" w:hAnsi="Consolas" w:cs="Consolas"/>
                          <w:color w:val="000000" w:themeColor="text1"/>
                          <w:sz w:val="20"/>
                          <w:szCs w:val="20"/>
                        </w:rPr>
                        <w:t xml:space="preserve">FROM </w:t>
                      </w:r>
                      <w:proofErr w:type="spellStart"/>
                      <w:r w:rsidRPr="00560AA0">
                        <w:rPr>
                          <w:rFonts w:ascii="Consolas" w:hAnsi="Consolas" w:cs="Consolas"/>
                          <w:color w:val="000000" w:themeColor="text1"/>
                          <w:sz w:val="20"/>
                          <w:szCs w:val="20"/>
                        </w:rPr>
                        <w:t>Titulos</w:t>
                      </w:r>
                      <w:proofErr w:type="spellEnd"/>
                      <w:r w:rsidRPr="00560AA0">
                        <w:rPr>
                          <w:rFonts w:ascii="Consolas" w:hAnsi="Consolas" w:cs="Consolas"/>
                          <w:color w:val="000000" w:themeColor="text1"/>
                          <w:sz w:val="20"/>
                          <w:szCs w:val="20"/>
                        </w:rPr>
                        <w:t xml:space="preserve"> t, Autores a, </w:t>
                      </w:r>
                      <w:proofErr w:type="spellStart"/>
                      <w:r w:rsidRPr="00560AA0">
                        <w:rPr>
                          <w:rFonts w:ascii="Consolas" w:hAnsi="Consolas" w:cs="Consolas"/>
                          <w:color w:val="000000" w:themeColor="text1"/>
                          <w:sz w:val="20"/>
                          <w:szCs w:val="20"/>
                        </w:rPr>
                        <w:t>Titulo_Autor</w:t>
                      </w:r>
                      <w:proofErr w:type="spellEnd"/>
                      <w:r w:rsidRPr="00560AA0">
                        <w:rPr>
                          <w:rFonts w:ascii="Consolas" w:hAnsi="Consolas" w:cs="Consolas"/>
                          <w:color w:val="000000" w:themeColor="text1"/>
                          <w:sz w:val="20"/>
                          <w:szCs w:val="20"/>
                        </w:rPr>
                        <w:t xml:space="preserve"> </w:t>
                      </w:r>
                      <w:proofErr w:type="spellStart"/>
                      <w:r w:rsidRPr="00560AA0">
                        <w:rPr>
                          <w:rFonts w:ascii="Consolas" w:hAnsi="Consolas" w:cs="Consolas"/>
                          <w:color w:val="000000" w:themeColor="text1"/>
                          <w:sz w:val="20"/>
                          <w:szCs w:val="20"/>
                        </w:rPr>
                        <w:t>ta</w:t>
                      </w:r>
                      <w:proofErr w:type="spellEnd"/>
                    </w:p>
                    <w:p w:rsidR="000E3EDD" w:rsidRPr="00560AA0" w:rsidRDefault="000E3EDD" w:rsidP="00F613DF">
                      <w:pPr>
                        <w:spacing w:after="0" w:line="240" w:lineRule="auto"/>
                        <w:rPr>
                          <w:rFonts w:ascii="Consolas" w:hAnsi="Consolas" w:cs="Consolas"/>
                          <w:color w:val="000000" w:themeColor="text1"/>
                          <w:sz w:val="20"/>
                          <w:szCs w:val="20"/>
                          <w:lang w:val="en-US"/>
                        </w:rPr>
                      </w:pPr>
                      <w:r>
                        <w:rPr>
                          <w:rFonts w:ascii="Consolas" w:hAnsi="Consolas" w:cs="Consolas"/>
                          <w:color w:val="000000" w:themeColor="text1"/>
                          <w:sz w:val="20"/>
                          <w:szCs w:val="20"/>
                          <w:lang w:val="en-US"/>
                        </w:rPr>
                        <w:t>WHERE</w:t>
                      </w:r>
                      <w:r>
                        <w:rPr>
                          <w:rFonts w:ascii="Consolas" w:hAnsi="Consolas" w:cs="Consolas"/>
                          <w:color w:val="000000" w:themeColor="text1"/>
                          <w:sz w:val="20"/>
                          <w:szCs w:val="20"/>
                          <w:lang w:val="en-US"/>
                        </w:rPr>
                        <w:tab/>
                      </w:r>
                      <w:proofErr w:type="spellStart"/>
                      <w:r w:rsidRPr="00560AA0">
                        <w:rPr>
                          <w:rFonts w:ascii="Consolas" w:hAnsi="Consolas" w:cs="Consolas"/>
                          <w:color w:val="000000" w:themeColor="text1"/>
                          <w:sz w:val="20"/>
                          <w:szCs w:val="20"/>
                          <w:lang w:val="en-US"/>
                        </w:rPr>
                        <w:t>a.IDAUTOR</w:t>
                      </w:r>
                      <w:proofErr w:type="spellEnd"/>
                      <w:r w:rsidRPr="00560AA0">
                        <w:rPr>
                          <w:rFonts w:ascii="Consolas" w:hAnsi="Consolas" w:cs="Consolas"/>
                          <w:color w:val="000000" w:themeColor="text1"/>
                          <w:sz w:val="20"/>
                          <w:szCs w:val="20"/>
                          <w:lang w:val="en-US"/>
                        </w:rPr>
                        <w:t xml:space="preserve"> = </w:t>
                      </w:r>
                      <w:proofErr w:type="spellStart"/>
                      <w:r w:rsidRPr="00560AA0">
                        <w:rPr>
                          <w:rFonts w:ascii="Consolas" w:hAnsi="Consolas" w:cs="Consolas"/>
                          <w:color w:val="000000" w:themeColor="text1"/>
                          <w:sz w:val="20"/>
                          <w:szCs w:val="20"/>
                          <w:lang w:val="en-US"/>
                        </w:rPr>
                        <w:t>ta.IDAutor</w:t>
                      </w:r>
                      <w:proofErr w:type="spellEnd"/>
                      <w:r w:rsidRPr="00560AA0">
                        <w:rPr>
                          <w:rFonts w:ascii="Consolas" w:hAnsi="Consolas" w:cs="Consolas"/>
                          <w:color w:val="000000" w:themeColor="text1"/>
                          <w:sz w:val="20"/>
                          <w:szCs w:val="20"/>
                          <w:lang w:val="en-US"/>
                        </w:rPr>
                        <w:t xml:space="preserve"> AND </w:t>
                      </w:r>
                    </w:p>
                    <w:p w:rsidR="000E3EDD" w:rsidRDefault="000E3EDD" w:rsidP="00F613DF">
                      <w:pPr>
                        <w:spacing w:after="0" w:line="240" w:lineRule="auto"/>
                        <w:ind w:firstLine="708"/>
                        <w:rPr>
                          <w:rFonts w:ascii="Consolas" w:hAnsi="Consolas" w:cs="Consolas"/>
                          <w:color w:val="000000" w:themeColor="text1"/>
                          <w:sz w:val="20"/>
                          <w:szCs w:val="20"/>
                        </w:rPr>
                      </w:pPr>
                      <w:proofErr w:type="spellStart"/>
                      <w:r w:rsidRPr="00560AA0">
                        <w:rPr>
                          <w:rFonts w:ascii="Consolas" w:hAnsi="Consolas" w:cs="Consolas"/>
                          <w:color w:val="000000" w:themeColor="text1"/>
                          <w:sz w:val="20"/>
                          <w:szCs w:val="20"/>
                        </w:rPr>
                        <w:t>ta.IDTitulo</w:t>
                      </w:r>
                      <w:proofErr w:type="spellEnd"/>
                      <w:r w:rsidRPr="00560AA0">
                        <w:rPr>
                          <w:rFonts w:ascii="Consolas" w:hAnsi="Consolas" w:cs="Consolas"/>
                          <w:color w:val="000000" w:themeColor="text1"/>
                          <w:sz w:val="20"/>
                          <w:szCs w:val="20"/>
                        </w:rPr>
                        <w:t xml:space="preserve"> = </w:t>
                      </w:r>
                      <w:proofErr w:type="spellStart"/>
                      <w:r w:rsidRPr="00560AA0">
                        <w:rPr>
                          <w:rFonts w:ascii="Consolas" w:hAnsi="Consolas" w:cs="Consolas"/>
                          <w:color w:val="000000" w:themeColor="text1"/>
                          <w:sz w:val="20"/>
                          <w:szCs w:val="20"/>
                        </w:rPr>
                        <w:t>t.IDTitulo</w:t>
                      </w:r>
                      <w:proofErr w:type="spellEnd"/>
                      <w:r w:rsidRPr="00560AA0">
                        <w:rPr>
                          <w:rFonts w:ascii="Consolas" w:hAnsi="Consolas" w:cs="Consolas"/>
                          <w:color w:val="000000" w:themeColor="text1"/>
                          <w:sz w:val="20"/>
                          <w:szCs w:val="20"/>
                        </w:rPr>
                        <w:t xml:space="preserve"> AND </w:t>
                      </w:r>
                    </w:p>
                    <w:p w:rsidR="000E3EDD" w:rsidRPr="00560AA0" w:rsidRDefault="000E3EDD" w:rsidP="00F613DF">
                      <w:pPr>
                        <w:spacing w:after="0" w:line="240" w:lineRule="auto"/>
                        <w:ind w:firstLine="708"/>
                        <w:rPr>
                          <w:rFonts w:ascii="Consolas" w:hAnsi="Consolas" w:cs="Consolas"/>
                          <w:color w:val="000000" w:themeColor="text1"/>
                          <w:sz w:val="20"/>
                          <w:szCs w:val="20"/>
                        </w:rPr>
                      </w:pPr>
                      <w:proofErr w:type="spellStart"/>
                      <w:r w:rsidRPr="00560AA0">
                        <w:rPr>
                          <w:rFonts w:ascii="Consolas" w:hAnsi="Consolas" w:cs="Consolas"/>
                          <w:color w:val="000000" w:themeColor="text1"/>
                          <w:sz w:val="20"/>
                          <w:szCs w:val="20"/>
                        </w:rPr>
                        <w:t>t.Titulo</w:t>
                      </w:r>
                      <w:proofErr w:type="spellEnd"/>
                      <w:r w:rsidRPr="00560AA0">
                        <w:rPr>
                          <w:rFonts w:ascii="Consolas" w:hAnsi="Consolas" w:cs="Consolas"/>
                          <w:color w:val="000000" w:themeColor="text1"/>
                          <w:sz w:val="20"/>
                          <w:szCs w:val="20"/>
                        </w:rPr>
                        <w:t xml:space="preserve"> LIKE ‘'%</w:t>
                      </w:r>
                      <w:proofErr w:type="spellStart"/>
                      <w:r w:rsidRPr="00560AA0">
                        <w:rPr>
                          <w:rFonts w:ascii="Consolas" w:hAnsi="Consolas" w:cs="Consolas"/>
                          <w:color w:val="000000" w:themeColor="text1"/>
                          <w:sz w:val="20"/>
                          <w:szCs w:val="20"/>
                        </w:rPr>
                        <w:t>Computer</w:t>
                      </w:r>
                      <w:proofErr w:type="spellEnd"/>
                      <w:r w:rsidRPr="00560AA0">
                        <w:rPr>
                          <w:rFonts w:ascii="Consolas" w:hAnsi="Consolas" w:cs="Consolas"/>
                          <w:color w:val="000000" w:themeColor="text1"/>
                          <w:sz w:val="20"/>
                          <w:szCs w:val="20"/>
                        </w:rPr>
                        <w:t>%'</w:t>
                      </w:r>
                    </w:p>
                  </w:txbxContent>
                </v:textbox>
                <w10:anchorlock/>
              </v:rect>
            </w:pict>
          </mc:Fallback>
        </mc:AlternateContent>
      </w:r>
    </w:p>
    <w:p w:rsidR="00707C90" w:rsidRPr="004400D5" w:rsidRDefault="00707C90" w:rsidP="00606F46">
      <w:pPr>
        <w:pStyle w:val="CPMNormal"/>
        <w:ind w:left="1416" w:firstLine="0"/>
        <w:rPr>
          <w:szCs w:val="24"/>
        </w:rPr>
      </w:pPr>
      <w:r w:rsidRPr="00707C90">
        <w:t>Hay que tomar en cuenta que los operadores *= y =* pueden no estar soportados por las nuevas versiones de algunas bases</w:t>
      </w:r>
      <w:r w:rsidRPr="004400D5">
        <w:rPr>
          <w:szCs w:val="24"/>
        </w:rPr>
        <w:t xml:space="preserve"> de datos, por lo que es mejor adoptar en estándar ANSI para realizar las consultas. </w:t>
      </w:r>
    </w:p>
    <w:p w:rsidR="004400D5" w:rsidRDefault="004400D5" w:rsidP="00606F46">
      <w:pPr>
        <w:pStyle w:val="CPMNormal"/>
        <w:spacing w:after="0" w:line="240" w:lineRule="atLeast"/>
        <w:ind w:left="1410" w:hanging="1410"/>
        <w:rPr>
          <w:szCs w:val="24"/>
        </w:rPr>
      </w:pPr>
      <w:r w:rsidRPr="004400D5">
        <w:rPr>
          <w:szCs w:val="24"/>
        </w:rPr>
        <w:t>2.6.1.15</w:t>
      </w:r>
      <w:r w:rsidR="00606F46">
        <w:rPr>
          <w:szCs w:val="24"/>
        </w:rPr>
        <w:tab/>
      </w:r>
      <w:r w:rsidR="00707C90" w:rsidRPr="004400D5">
        <w:rPr>
          <w:szCs w:val="24"/>
        </w:rPr>
        <w:t xml:space="preserve">Las vistas son generalmente usadas para mostrar datos específicos a determinados usuarios. </w:t>
      </w:r>
      <w:r w:rsidRPr="004400D5">
        <w:rPr>
          <w:szCs w:val="24"/>
        </w:rPr>
        <w:t>También son usadas para restringir el acceso a las tablas base a través de la concesión de permisos en las vistas. Otro uso significativo de las vistas es que te permiten simplificar las consultas. Incorporar las uniones y cálculos recurrentes en una vista, para que no tengas que repetirlas después en las consultas.</w:t>
      </w:r>
    </w:p>
    <w:p w:rsidR="00606F46" w:rsidRDefault="00606F46" w:rsidP="00606F46">
      <w:pPr>
        <w:pStyle w:val="CPMNormal"/>
        <w:spacing w:after="0" w:line="240" w:lineRule="atLeast"/>
        <w:ind w:left="1410" w:hanging="1410"/>
        <w:rPr>
          <w:szCs w:val="24"/>
        </w:rPr>
      </w:pPr>
    </w:p>
    <w:p w:rsidR="00606F46" w:rsidRDefault="00606F46" w:rsidP="00606F46">
      <w:pPr>
        <w:pStyle w:val="CPMNormal"/>
        <w:spacing w:after="0" w:line="240" w:lineRule="atLeast"/>
        <w:ind w:left="1410" w:hanging="1410"/>
        <w:rPr>
          <w:szCs w:val="24"/>
        </w:rPr>
      </w:pPr>
    </w:p>
    <w:p w:rsidR="00606F46" w:rsidRPr="004400D5" w:rsidRDefault="00606F46" w:rsidP="00606F46">
      <w:pPr>
        <w:pStyle w:val="CPMNormal"/>
        <w:spacing w:after="0" w:line="240" w:lineRule="atLeast"/>
        <w:ind w:left="1410" w:hanging="1410"/>
        <w:rPr>
          <w:szCs w:val="24"/>
        </w:rPr>
      </w:pPr>
    </w:p>
    <w:p w:rsidR="004400D5" w:rsidRP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4400D5">
        <w:rPr>
          <w:rFonts w:ascii="Arial" w:hAnsi="Arial" w:cs="Arial"/>
          <w:color w:val="000000"/>
          <w:sz w:val="24"/>
          <w:szCs w:val="24"/>
        </w:rPr>
        <w:lastRenderedPageBreak/>
        <w:t>2.6.1.16</w:t>
      </w:r>
      <w:r w:rsidR="00606F46">
        <w:rPr>
          <w:rFonts w:ascii="Arial" w:hAnsi="Arial" w:cs="Arial"/>
          <w:color w:val="000000"/>
          <w:sz w:val="24"/>
          <w:szCs w:val="24"/>
        </w:rPr>
        <w:tab/>
      </w:r>
      <w:r w:rsidRPr="004400D5">
        <w:rPr>
          <w:rFonts w:ascii="Arial" w:hAnsi="Arial" w:cs="Arial"/>
          <w:color w:val="000000"/>
          <w:sz w:val="24"/>
          <w:szCs w:val="24"/>
        </w:rPr>
        <w:t xml:space="preserve">Usar tipos de datos definidos por el usuario, si una columna en particular se repite en muchas de las tablas, esto permitirá que la columna sea consistente con todas las tablas. </w:t>
      </w:r>
    </w:p>
    <w:p w:rsidR="004400D5" w:rsidRPr="004400D5" w:rsidRDefault="004400D5" w:rsidP="004400D5">
      <w:pPr>
        <w:autoSpaceDE w:val="0"/>
        <w:autoSpaceDN w:val="0"/>
        <w:adjustRightInd w:val="0"/>
        <w:spacing w:after="0" w:line="240" w:lineRule="atLeast"/>
        <w:rPr>
          <w:rFonts w:ascii="Arial" w:hAnsi="Arial" w:cs="Arial"/>
          <w:color w:val="000000"/>
          <w:sz w:val="24"/>
          <w:szCs w:val="24"/>
        </w:rPr>
      </w:pPr>
    </w:p>
    <w:p w:rsidR="004400D5" w:rsidRP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4400D5">
        <w:rPr>
          <w:rFonts w:ascii="Arial" w:hAnsi="Arial" w:cs="Arial"/>
          <w:color w:val="000000"/>
          <w:sz w:val="24"/>
          <w:szCs w:val="24"/>
        </w:rPr>
        <w:t>2.6.1.17</w:t>
      </w:r>
      <w:r w:rsidR="00606F46">
        <w:rPr>
          <w:rFonts w:ascii="Arial" w:hAnsi="Arial" w:cs="Arial"/>
          <w:color w:val="000000"/>
          <w:sz w:val="24"/>
          <w:szCs w:val="24"/>
        </w:rPr>
        <w:tab/>
      </w:r>
      <w:r w:rsidRPr="004400D5">
        <w:rPr>
          <w:rFonts w:ascii="Arial" w:hAnsi="Arial" w:cs="Arial"/>
          <w:color w:val="000000"/>
          <w:sz w:val="24"/>
          <w:szCs w:val="24"/>
        </w:rPr>
        <w:t xml:space="preserve">Las aplicaciones </w:t>
      </w:r>
      <w:r w:rsidRPr="004400D5">
        <w:rPr>
          <w:rFonts w:ascii="Arial" w:hAnsi="Arial" w:cs="Arial"/>
          <w:b/>
          <w:bCs/>
          <w:color w:val="000000"/>
          <w:sz w:val="24"/>
          <w:szCs w:val="24"/>
        </w:rPr>
        <w:t>Front-</w:t>
      </w:r>
      <w:proofErr w:type="spellStart"/>
      <w:r w:rsidRPr="004400D5">
        <w:rPr>
          <w:rFonts w:ascii="Arial" w:hAnsi="Arial" w:cs="Arial"/>
          <w:b/>
          <w:bCs/>
          <w:color w:val="000000"/>
          <w:sz w:val="24"/>
          <w:szCs w:val="24"/>
        </w:rPr>
        <w:t>End</w:t>
      </w:r>
      <w:proofErr w:type="spellEnd"/>
      <w:r w:rsidRPr="004400D5">
        <w:rPr>
          <w:rFonts w:ascii="Arial" w:hAnsi="Arial" w:cs="Arial"/>
          <w:b/>
          <w:bCs/>
          <w:color w:val="000000"/>
          <w:sz w:val="24"/>
          <w:szCs w:val="24"/>
        </w:rPr>
        <w:t xml:space="preserve"> NO </w:t>
      </w:r>
      <w:r w:rsidRPr="004400D5">
        <w:rPr>
          <w:rFonts w:ascii="Arial" w:hAnsi="Arial" w:cs="Arial"/>
          <w:color w:val="000000"/>
          <w:sz w:val="24"/>
          <w:szCs w:val="24"/>
        </w:rPr>
        <w:t xml:space="preserve">deberán manipular o realizar consultas directamente con las sentencias </w:t>
      </w:r>
      <w:r w:rsidRPr="004400D5">
        <w:rPr>
          <w:rFonts w:ascii="Arial" w:hAnsi="Arial" w:cs="Arial"/>
          <w:b/>
          <w:bCs/>
          <w:color w:val="000000"/>
          <w:sz w:val="24"/>
          <w:szCs w:val="24"/>
        </w:rPr>
        <w:t>SELECT</w:t>
      </w:r>
      <w:r w:rsidRPr="004400D5">
        <w:rPr>
          <w:rFonts w:ascii="Arial" w:hAnsi="Arial" w:cs="Arial"/>
          <w:color w:val="000000"/>
          <w:sz w:val="24"/>
          <w:szCs w:val="24"/>
        </w:rPr>
        <w:t xml:space="preserve">, </w:t>
      </w:r>
      <w:r w:rsidRPr="004400D5">
        <w:rPr>
          <w:rFonts w:ascii="Arial" w:hAnsi="Arial" w:cs="Arial"/>
          <w:b/>
          <w:bCs/>
          <w:color w:val="000000"/>
          <w:sz w:val="24"/>
          <w:szCs w:val="24"/>
        </w:rPr>
        <w:t>INSERT</w:t>
      </w:r>
      <w:r w:rsidRPr="004400D5">
        <w:rPr>
          <w:rFonts w:ascii="Arial" w:hAnsi="Arial" w:cs="Arial"/>
          <w:color w:val="000000"/>
          <w:sz w:val="24"/>
          <w:szCs w:val="24"/>
        </w:rPr>
        <w:t xml:space="preserve">, </w:t>
      </w:r>
      <w:r w:rsidRPr="004400D5">
        <w:rPr>
          <w:rFonts w:ascii="Arial" w:hAnsi="Arial" w:cs="Arial"/>
          <w:b/>
          <w:bCs/>
          <w:color w:val="000000"/>
          <w:sz w:val="24"/>
          <w:szCs w:val="24"/>
        </w:rPr>
        <w:t xml:space="preserve">UPDATE </w:t>
      </w:r>
      <w:r w:rsidRPr="004400D5">
        <w:rPr>
          <w:rFonts w:ascii="Arial" w:hAnsi="Arial" w:cs="Arial"/>
          <w:color w:val="000000"/>
          <w:sz w:val="24"/>
          <w:szCs w:val="24"/>
        </w:rPr>
        <w:t xml:space="preserve">o </w:t>
      </w:r>
      <w:r w:rsidRPr="004400D5">
        <w:rPr>
          <w:rFonts w:ascii="Arial" w:hAnsi="Arial" w:cs="Arial"/>
          <w:b/>
          <w:bCs/>
          <w:color w:val="000000"/>
          <w:sz w:val="24"/>
          <w:szCs w:val="24"/>
        </w:rPr>
        <w:t>DELETE</w:t>
      </w:r>
      <w:r w:rsidRPr="004400D5">
        <w:rPr>
          <w:rFonts w:ascii="Arial" w:hAnsi="Arial" w:cs="Arial"/>
          <w:color w:val="000000"/>
          <w:sz w:val="24"/>
          <w:szCs w:val="24"/>
        </w:rPr>
        <w:t xml:space="preserve">. Es mejor crear procedimientos almacenados y dejar que las aplicaciones accedan a ellos. Esta funcionalidad mantiene el acceso a la base de datos limpio y consistente a través de los módulos de las aplicaciones y al mismo tiempo centralizan la lógica del negocio con la base de datos. </w:t>
      </w:r>
    </w:p>
    <w:p w:rsidR="004400D5" w:rsidRPr="004400D5" w:rsidRDefault="004400D5" w:rsidP="004400D5">
      <w:pPr>
        <w:autoSpaceDE w:val="0"/>
        <w:autoSpaceDN w:val="0"/>
        <w:adjustRightInd w:val="0"/>
        <w:spacing w:after="0" w:line="240" w:lineRule="atLeast"/>
        <w:rPr>
          <w:rFonts w:ascii="Arial" w:hAnsi="Arial" w:cs="Arial"/>
          <w:color w:val="000000"/>
          <w:sz w:val="24"/>
          <w:szCs w:val="24"/>
        </w:rPr>
      </w:pPr>
    </w:p>
    <w:p w:rsidR="004400D5" w:rsidRP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4400D5">
        <w:rPr>
          <w:rFonts w:ascii="Arial" w:hAnsi="Arial" w:cs="Arial"/>
          <w:color w:val="000000"/>
          <w:sz w:val="24"/>
          <w:szCs w:val="24"/>
        </w:rPr>
        <w:t>2.6.1.18</w:t>
      </w:r>
      <w:r w:rsidR="00606F46">
        <w:rPr>
          <w:rFonts w:ascii="Arial" w:hAnsi="Arial" w:cs="Arial"/>
          <w:color w:val="000000"/>
          <w:sz w:val="24"/>
          <w:szCs w:val="24"/>
        </w:rPr>
        <w:tab/>
      </w:r>
      <w:r w:rsidRPr="004400D5">
        <w:rPr>
          <w:rFonts w:ascii="Arial" w:hAnsi="Arial" w:cs="Arial"/>
          <w:color w:val="000000"/>
          <w:sz w:val="24"/>
          <w:szCs w:val="24"/>
        </w:rPr>
        <w:t xml:space="preserve">No usar el tipo de datos texto para almacenar cantidades grandes de texto. Este tipo de dato tiene algunos problemas asociados ya que no se pueden escribir o actualizar datos directamente usando las sentencias </w:t>
      </w:r>
      <w:r w:rsidRPr="004400D5">
        <w:rPr>
          <w:rFonts w:ascii="Arial" w:hAnsi="Arial" w:cs="Arial"/>
          <w:b/>
          <w:bCs/>
          <w:color w:val="000000"/>
          <w:sz w:val="24"/>
          <w:szCs w:val="24"/>
        </w:rPr>
        <w:t xml:space="preserve">INSERT </w:t>
      </w:r>
      <w:r w:rsidRPr="004400D5">
        <w:rPr>
          <w:rFonts w:ascii="Arial" w:hAnsi="Arial" w:cs="Arial"/>
          <w:color w:val="000000"/>
          <w:sz w:val="24"/>
          <w:szCs w:val="24"/>
        </w:rPr>
        <w:t xml:space="preserve">y </w:t>
      </w:r>
      <w:r w:rsidRPr="004400D5">
        <w:rPr>
          <w:rFonts w:ascii="Arial" w:hAnsi="Arial" w:cs="Arial"/>
          <w:b/>
          <w:bCs/>
          <w:color w:val="000000"/>
          <w:sz w:val="24"/>
          <w:szCs w:val="24"/>
        </w:rPr>
        <w:t xml:space="preserve">UPDATE, </w:t>
      </w:r>
      <w:r w:rsidRPr="004400D5">
        <w:rPr>
          <w:rFonts w:ascii="Arial" w:hAnsi="Arial" w:cs="Arial"/>
          <w:color w:val="000000"/>
          <w:sz w:val="24"/>
          <w:szCs w:val="24"/>
        </w:rPr>
        <w:t xml:space="preserve">en su lugar se deben usar sentencias especiales como </w:t>
      </w:r>
      <w:r w:rsidRPr="004400D5">
        <w:rPr>
          <w:rFonts w:ascii="Arial" w:hAnsi="Arial" w:cs="Arial"/>
          <w:b/>
          <w:bCs/>
          <w:color w:val="000000"/>
          <w:sz w:val="24"/>
          <w:szCs w:val="24"/>
        </w:rPr>
        <w:t>READTEXT</w:t>
      </w:r>
      <w:r w:rsidRPr="004400D5">
        <w:rPr>
          <w:rFonts w:ascii="Arial" w:hAnsi="Arial" w:cs="Arial"/>
          <w:color w:val="000000"/>
          <w:sz w:val="24"/>
          <w:szCs w:val="24"/>
        </w:rPr>
        <w:t xml:space="preserve">, </w:t>
      </w:r>
      <w:r w:rsidRPr="004400D5">
        <w:rPr>
          <w:rFonts w:ascii="Arial" w:hAnsi="Arial" w:cs="Arial"/>
          <w:b/>
          <w:bCs/>
          <w:color w:val="000000"/>
          <w:sz w:val="24"/>
          <w:szCs w:val="24"/>
        </w:rPr>
        <w:t xml:space="preserve">WRITETEXT </w:t>
      </w:r>
      <w:r w:rsidRPr="004400D5">
        <w:rPr>
          <w:rFonts w:ascii="Arial" w:hAnsi="Arial" w:cs="Arial"/>
          <w:color w:val="000000"/>
          <w:sz w:val="24"/>
          <w:szCs w:val="24"/>
        </w:rPr>
        <w:t xml:space="preserve">y </w:t>
      </w:r>
      <w:r w:rsidRPr="004400D5">
        <w:rPr>
          <w:rFonts w:ascii="Arial" w:hAnsi="Arial" w:cs="Arial"/>
          <w:b/>
          <w:bCs/>
          <w:color w:val="000000"/>
          <w:sz w:val="24"/>
          <w:szCs w:val="24"/>
        </w:rPr>
        <w:t>UPDATETEXT</w:t>
      </w:r>
      <w:r w:rsidRPr="004400D5">
        <w:rPr>
          <w:rFonts w:ascii="Arial" w:hAnsi="Arial" w:cs="Arial"/>
          <w:color w:val="000000"/>
          <w:sz w:val="24"/>
          <w:szCs w:val="24"/>
        </w:rPr>
        <w:t xml:space="preserve">). Por lo que, si no existe la necesidad de almacenar un texto mayor a </w:t>
      </w:r>
      <w:r w:rsidRPr="004400D5">
        <w:rPr>
          <w:rFonts w:ascii="Arial" w:hAnsi="Arial" w:cs="Arial"/>
          <w:b/>
          <w:bCs/>
          <w:color w:val="000000"/>
          <w:sz w:val="24"/>
          <w:szCs w:val="24"/>
        </w:rPr>
        <w:t>8 KB</w:t>
      </w:r>
      <w:r w:rsidRPr="004400D5">
        <w:rPr>
          <w:rFonts w:ascii="Arial" w:hAnsi="Arial" w:cs="Arial"/>
          <w:color w:val="000000"/>
          <w:sz w:val="24"/>
          <w:szCs w:val="24"/>
        </w:rPr>
        <w:t xml:space="preserve">, se deberán usar los tipos de datos </w:t>
      </w:r>
      <w:proofErr w:type="spellStart"/>
      <w:proofErr w:type="gramStart"/>
      <w:r w:rsidRPr="004400D5">
        <w:rPr>
          <w:rFonts w:ascii="Arial" w:hAnsi="Arial" w:cs="Arial"/>
          <w:b/>
          <w:bCs/>
          <w:color w:val="000000"/>
          <w:sz w:val="24"/>
          <w:szCs w:val="24"/>
        </w:rPr>
        <w:t>char</w:t>
      </w:r>
      <w:proofErr w:type="spellEnd"/>
      <w:r w:rsidRPr="004400D5">
        <w:rPr>
          <w:rFonts w:ascii="Arial" w:hAnsi="Arial" w:cs="Arial"/>
          <w:b/>
          <w:bCs/>
          <w:color w:val="000000"/>
          <w:sz w:val="24"/>
          <w:szCs w:val="24"/>
        </w:rPr>
        <w:t>(</w:t>
      </w:r>
      <w:proofErr w:type="gramEnd"/>
      <w:r w:rsidRPr="004400D5">
        <w:rPr>
          <w:rFonts w:ascii="Arial" w:hAnsi="Arial" w:cs="Arial"/>
          <w:b/>
          <w:bCs/>
          <w:color w:val="000000"/>
          <w:sz w:val="24"/>
          <w:szCs w:val="24"/>
        </w:rPr>
        <w:t xml:space="preserve">8000) </w:t>
      </w:r>
      <w:r w:rsidRPr="004400D5">
        <w:rPr>
          <w:rFonts w:ascii="Arial" w:hAnsi="Arial" w:cs="Arial"/>
          <w:color w:val="000000"/>
          <w:sz w:val="24"/>
          <w:szCs w:val="24"/>
        </w:rPr>
        <w:t xml:space="preserve">o </w:t>
      </w:r>
      <w:proofErr w:type="spellStart"/>
      <w:r w:rsidRPr="004400D5">
        <w:rPr>
          <w:rFonts w:ascii="Arial" w:hAnsi="Arial" w:cs="Arial"/>
          <w:b/>
          <w:bCs/>
          <w:color w:val="000000"/>
          <w:sz w:val="24"/>
          <w:szCs w:val="24"/>
        </w:rPr>
        <w:t>varchar</w:t>
      </w:r>
      <w:proofErr w:type="spellEnd"/>
      <w:r w:rsidRPr="004400D5">
        <w:rPr>
          <w:rFonts w:ascii="Arial" w:hAnsi="Arial" w:cs="Arial"/>
          <w:b/>
          <w:bCs/>
          <w:color w:val="000000"/>
          <w:sz w:val="24"/>
          <w:szCs w:val="24"/>
        </w:rPr>
        <w:t>(8000)</w:t>
      </w:r>
      <w:r w:rsidRPr="004400D5">
        <w:rPr>
          <w:rFonts w:ascii="Arial" w:hAnsi="Arial" w:cs="Arial"/>
          <w:color w:val="000000"/>
          <w:sz w:val="24"/>
          <w:szCs w:val="24"/>
        </w:rPr>
        <w:t xml:space="preserve">. </w:t>
      </w:r>
    </w:p>
    <w:p w:rsidR="004400D5" w:rsidRPr="004400D5" w:rsidRDefault="004400D5" w:rsidP="004400D5">
      <w:pPr>
        <w:autoSpaceDE w:val="0"/>
        <w:autoSpaceDN w:val="0"/>
        <w:adjustRightInd w:val="0"/>
        <w:spacing w:after="0" w:line="240" w:lineRule="atLeast"/>
        <w:rPr>
          <w:rFonts w:ascii="Arial" w:hAnsi="Arial" w:cs="Arial"/>
          <w:color w:val="000000"/>
          <w:sz w:val="24"/>
          <w:szCs w:val="24"/>
        </w:rPr>
      </w:pPr>
    </w:p>
    <w:p w:rsidR="004400D5" w:rsidRP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4400D5">
        <w:rPr>
          <w:rFonts w:ascii="Arial" w:hAnsi="Arial" w:cs="Arial"/>
          <w:bCs/>
          <w:color w:val="000000"/>
          <w:sz w:val="24"/>
          <w:szCs w:val="24"/>
        </w:rPr>
        <w:t>2.6.1.19</w:t>
      </w:r>
      <w:r w:rsidR="00606F46">
        <w:rPr>
          <w:rFonts w:ascii="Arial" w:hAnsi="Arial" w:cs="Arial"/>
          <w:bCs/>
          <w:color w:val="000000"/>
          <w:sz w:val="24"/>
          <w:szCs w:val="24"/>
        </w:rPr>
        <w:tab/>
      </w:r>
      <w:r w:rsidRPr="004400D5">
        <w:rPr>
          <w:rFonts w:ascii="Arial" w:hAnsi="Arial" w:cs="Arial"/>
          <w:b/>
          <w:bCs/>
          <w:color w:val="000000"/>
          <w:sz w:val="24"/>
          <w:szCs w:val="24"/>
        </w:rPr>
        <w:t xml:space="preserve">NO </w:t>
      </w:r>
      <w:r w:rsidRPr="004400D5">
        <w:rPr>
          <w:rFonts w:ascii="Arial" w:hAnsi="Arial" w:cs="Arial"/>
          <w:color w:val="000000"/>
          <w:sz w:val="24"/>
          <w:szCs w:val="24"/>
        </w:rPr>
        <w:t xml:space="preserve">almacenar archivos binarios de imágenes dentro de la base de datos; es mejor almacenar la ruta del archivo binario o la imagen usándola como puntero al archivo original </w:t>
      </w:r>
    </w:p>
    <w:p w:rsidR="004400D5" w:rsidRPr="004400D5" w:rsidRDefault="004400D5" w:rsidP="004400D5">
      <w:pPr>
        <w:autoSpaceDE w:val="0"/>
        <w:autoSpaceDN w:val="0"/>
        <w:adjustRightInd w:val="0"/>
        <w:spacing w:after="0" w:line="240" w:lineRule="atLeast"/>
        <w:rPr>
          <w:rFonts w:ascii="Arial" w:hAnsi="Arial" w:cs="Arial"/>
          <w:color w:val="000000"/>
          <w:sz w:val="24"/>
          <w:szCs w:val="24"/>
        </w:rPr>
      </w:pPr>
    </w:p>
    <w:p w:rsidR="004400D5" w:rsidRPr="004400D5" w:rsidRDefault="004400D5" w:rsidP="00606F46">
      <w:pPr>
        <w:autoSpaceDE w:val="0"/>
        <w:autoSpaceDN w:val="0"/>
        <w:adjustRightInd w:val="0"/>
        <w:spacing w:after="0" w:line="240" w:lineRule="atLeast"/>
        <w:ind w:left="1410" w:hanging="1410"/>
        <w:rPr>
          <w:rFonts w:ascii="Arial" w:hAnsi="Arial" w:cs="Arial"/>
          <w:color w:val="000000"/>
          <w:sz w:val="24"/>
          <w:szCs w:val="24"/>
        </w:rPr>
      </w:pPr>
      <w:r w:rsidRPr="004400D5">
        <w:rPr>
          <w:rFonts w:ascii="Arial" w:hAnsi="Arial" w:cs="Arial"/>
          <w:color w:val="000000"/>
          <w:sz w:val="24"/>
          <w:szCs w:val="24"/>
        </w:rPr>
        <w:t>2.6.1.20</w:t>
      </w:r>
      <w:r w:rsidR="00606F46">
        <w:rPr>
          <w:rFonts w:ascii="Arial" w:hAnsi="Arial" w:cs="Arial"/>
          <w:color w:val="000000"/>
          <w:sz w:val="24"/>
          <w:szCs w:val="24"/>
        </w:rPr>
        <w:tab/>
      </w:r>
      <w:r w:rsidRPr="004400D5">
        <w:rPr>
          <w:rFonts w:ascii="Arial" w:hAnsi="Arial" w:cs="Arial"/>
          <w:color w:val="000000"/>
          <w:sz w:val="24"/>
          <w:szCs w:val="24"/>
        </w:rPr>
        <w:t xml:space="preserve">Usar el tipo de dato </w:t>
      </w:r>
      <w:proofErr w:type="spellStart"/>
      <w:r w:rsidRPr="004400D5">
        <w:rPr>
          <w:rFonts w:ascii="Arial" w:hAnsi="Arial" w:cs="Arial"/>
          <w:b/>
          <w:bCs/>
          <w:color w:val="000000"/>
          <w:sz w:val="24"/>
          <w:szCs w:val="24"/>
        </w:rPr>
        <w:t>char</w:t>
      </w:r>
      <w:proofErr w:type="spellEnd"/>
      <w:r w:rsidRPr="004400D5">
        <w:rPr>
          <w:rFonts w:ascii="Arial" w:hAnsi="Arial" w:cs="Arial"/>
          <w:b/>
          <w:bCs/>
          <w:color w:val="000000"/>
          <w:sz w:val="24"/>
          <w:szCs w:val="24"/>
        </w:rPr>
        <w:t xml:space="preserve"> </w:t>
      </w:r>
      <w:r w:rsidRPr="004400D5">
        <w:rPr>
          <w:rFonts w:ascii="Arial" w:hAnsi="Arial" w:cs="Arial"/>
          <w:color w:val="000000"/>
          <w:sz w:val="24"/>
          <w:szCs w:val="24"/>
        </w:rPr>
        <w:t xml:space="preserve">para una columna solamente cuando esta sea </w:t>
      </w:r>
      <w:r w:rsidRPr="004400D5">
        <w:rPr>
          <w:rFonts w:ascii="Arial" w:hAnsi="Arial" w:cs="Arial"/>
          <w:b/>
          <w:bCs/>
          <w:color w:val="000000"/>
          <w:sz w:val="24"/>
          <w:szCs w:val="24"/>
        </w:rPr>
        <w:t>no-nula</w:t>
      </w:r>
      <w:r w:rsidRPr="004400D5">
        <w:rPr>
          <w:rFonts w:ascii="Arial" w:hAnsi="Arial" w:cs="Arial"/>
          <w:color w:val="000000"/>
          <w:sz w:val="24"/>
          <w:szCs w:val="24"/>
        </w:rPr>
        <w:t xml:space="preserve">. Si una columna es </w:t>
      </w:r>
      <w:r w:rsidRPr="004400D5">
        <w:rPr>
          <w:rFonts w:ascii="Arial" w:hAnsi="Arial" w:cs="Arial"/>
          <w:b/>
          <w:bCs/>
          <w:color w:val="000000"/>
          <w:sz w:val="24"/>
          <w:szCs w:val="24"/>
        </w:rPr>
        <w:t>no-nula</w:t>
      </w:r>
      <w:r w:rsidRPr="004400D5">
        <w:rPr>
          <w:rFonts w:ascii="Arial" w:hAnsi="Arial" w:cs="Arial"/>
          <w:color w:val="000000"/>
          <w:sz w:val="24"/>
          <w:szCs w:val="24"/>
        </w:rPr>
        <w:t xml:space="preserve">, se considera una columna de longitud fija. Por ejemplo, un </w:t>
      </w:r>
      <w:proofErr w:type="spellStart"/>
      <w:proofErr w:type="gramStart"/>
      <w:r w:rsidRPr="004400D5">
        <w:rPr>
          <w:rFonts w:ascii="Arial" w:hAnsi="Arial" w:cs="Arial"/>
          <w:b/>
          <w:bCs/>
          <w:color w:val="000000"/>
          <w:sz w:val="24"/>
          <w:szCs w:val="24"/>
        </w:rPr>
        <w:t>char</w:t>
      </w:r>
      <w:proofErr w:type="spellEnd"/>
      <w:r w:rsidRPr="004400D5">
        <w:rPr>
          <w:rFonts w:ascii="Arial" w:hAnsi="Arial" w:cs="Arial"/>
          <w:b/>
          <w:bCs/>
          <w:color w:val="000000"/>
          <w:sz w:val="24"/>
          <w:szCs w:val="24"/>
        </w:rPr>
        <w:t>(</w:t>
      </w:r>
      <w:proofErr w:type="gramEnd"/>
      <w:r w:rsidRPr="004400D5">
        <w:rPr>
          <w:rFonts w:ascii="Arial" w:hAnsi="Arial" w:cs="Arial"/>
          <w:b/>
          <w:bCs/>
          <w:color w:val="000000"/>
          <w:sz w:val="24"/>
          <w:szCs w:val="24"/>
        </w:rPr>
        <w:t>100)</w:t>
      </w:r>
      <w:r w:rsidRPr="004400D5">
        <w:rPr>
          <w:rFonts w:ascii="Arial" w:hAnsi="Arial" w:cs="Arial"/>
          <w:color w:val="000000"/>
          <w:sz w:val="24"/>
          <w:szCs w:val="24"/>
        </w:rPr>
        <w:t>, cuando es nulo (</w:t>
      </w:r>
      <w:r w:rsidRPr="004400D5">
        <w:rPr>
          <w:rFonts w:ascii="Arial" w:hAnsi="Arial" w:cs="Arial"/>
          <w:b/>
          <w:bCs/>
          <w:color w:val="000000"/>
          <w:sz w:val="24"/>
          <w:szCs w:val="24"/>
        </w:rPr>
        <w:t>NULL</w:t>
      </w:r>
      <w:r w:rsidRPr="004400D5">
        <w:rPr>
          <w:rFonts w:ascii="Arial" w:hAnsi="Arial" w:cs="Arial"/>
          <w:color w:val="000000"/>
          <w:sz w:val="24"/>
          <w:szCs w:val="24"/>
        </w:rPr>
        <w:t xml:space="preserve">), tendrá 100 bytes, provocando perdida de espacio. Usar </w:t>
      </w:r>
      <w:proofErr w:type="spellStart"/>
      <w:proofErr w:type="gramStart"/>
      <w:r w:rsidRPr="004400D5">
        <w:rPr>
          <w:rFonts w:ascii="Arial" w:hAnsi="Arial" w:cs="Arial"/>
          <w:b/>
          <w:bCs/>
          <w:color w:val="000000"/>
          <w:sz w:val="24"/>
          <w:szCs w:val="24"/>
        </w:rPr>
        <w:t>varchar</w:t>
      </w:r>
      <w:proofErr w:type="spellEnd"/>
      <w:r w:rsidRPr="004400D5">
        <w:rPr>
          <w:rFonts w:ascii="Arial" w:hAnsi="Arial" w:cs="Arial"/>
          <w:b/>
          <w:bCs/>
          <w:color w:val="000000"/>
          <w:sz w:val="24"/>
          <w:szCs w:val="24"/>
        </w:rPr>
        <w:t>(</w:t>
      </w:r>
      <w:proofErr w:type="gramEnd"/>
      <w:r w:rsidRPr="004400D5">
        <w:rPr>
          <w:rFonts w:ascii="Arial" w:hAnsi="Arial" w:cs="Arial"/>
          <w:b/>
          <w:bCs/>
          <w:color w:val="000000"/>
          <w:sz w:val="24"/>
          <w:szCs w:val="24"/>
        </w:rPr>
        <w:t xml:space="preserve">100) </w:t>
      </w:r>
      <w:r w:rsidRPr="004400D5">
        <w:rPr>
          <w:rFonts w:ascii="Arial" w:hAnsi="Arial" w:cs="Arial"/>
          <w:color w:val="000000"/>
          <w:sz w:val="24"/>
          <w:szCs w:val="24"/>
        </w:rPr>
        <w:t xml:space="preserve">en esta situación. Hay que tener cuidado al momento de seleccionar entre el uso de </w:t>
      </w:r>
      <w:proofErr w:type="spellStart"/>
      <w:r w:rsidRPr="004400D5">
        <w:rPr>
          <w:rFonts w:ascii="Arial" w:hAnsi="Arial" w:cs="Arial"/>
          <w:b/>
          <w:bCs/>
          <w:color w:val="000000"/>
          <w:sz w:val="24"/>
          <w:szCs w:val="24"/>
        </w:rPr>
        <w:t>char</w:t>
      </w:r>
      <w:proofErr w:type="spellEnd"/>
      <w:r w:rsidRPr="004400D5">
        <w:rPr>
          <w:rFonts w:ascii="Arial" w:hAnsi="Arial" w:cs="Arial"/>
          <w:b/>
          <w:bCs/>
          <w:color w:val="000000"/>
          <w:sz w:val="24"/>
          <w:szCs w:val="24"/>
        </w:rPr>
        <w:t xml:space="preserve"> </w:t>
      </w:r>
      <w:r w:rsidRPr="004400D5">
        <w:rPr>
          <w:rFonts w:ascii="Arial" w:hAnsi="Arial" w:cs="Arial"/>
          <w:color w:val="000000"/>
          <w:sz w:val="24"/>
          <w:szCs w:val="24"/>
        </w:rPr>
        <w:t xml:space="preserve">y </w:t>
      </w:r>
      <w:proofErr w:type="spellStart"/>
      <w:r w:rsidRPr="004400D5">
        <w:rPr>
          <w:rFonts w:ascii="Arial" w:hAnsi="Arial" w:cs="Arial"/>
          <w:b/>
          <w:bCs/>
          <w:color w:val="000000"/>
          <w:sz w:val="24"/>
          <w:szCs w:val="24"/>
        </w:rPr>
        <w:t>varchar</w:t>
      </w:r>
      <w:proofErr w:type="spellEnd"/>
      <w:r w:rsidRPr="004400D5">
        <w:rPr>
          <w:rFonts w:ascii="Arial" w:hAnsi="Arial" w:cs="Arial"/>
          <w:color w:val="000000"/>
          <w:sz w:val="24"/>
          <w:szCs w:val="24"/>
        </w:rPr>
        <w:t xml:space="preserve">, dependiendo de la longitud del dato que será almacenado. </w:t>
      </w:r>
    </w:p>
    <w:p w:rsidR="004400D5" w:rsidRPr="004400D5" w:rsidRDefault="004400D5" w:rsidP="004400D5">
      <w:pPr>
        <w:autoSpaceDE w:val="0"/>
        <w:autoSpaceDN w:val="0"/>
        <w:adjustRightInd w:val="0"/>
        <w:spacing w:after="0" w:line="240" w:lineRule="atLeast"/>
        <w:rPr>
          <w:rFonts w:ascii="Arial" w:hAnsi="Arial" w:cs="Arial"/>
          <w:color w:val="000000"/>
          <w:sz w:val="24"/>
          <w:szCs w:val="24"/>
        </w:rPr>
      </w:pPr>
    </w:p>
    <w:p w:rsidR="00606F46" w:rsidRDefault="004400D5" w:rsidP="00606F46">
      <w:pPr>
        <w:pStyle w:val="Default"/>
        <w:spacing w:line="240" w:lineRule="atLeast"/>
        <w:ind w:left="1410" w:firstLine="6"/>
      </w:pPr>
      <w:r w:rsidRPr="004400D5">
        <w:rPr>
          <w:b/>
          <w:bCs/>
        </w:rPr>
        <w:t xml:space="preserve">NO </w:t>
      </w:r>
      <w:r w:rsidRPr="004400D5">
        <w:t xml:space="preserve">usar sentencias dinámicas en SQL. </w:t>
      </w:r>
      <w:r w:rsidRPr="004400D5">
        <w:rPr>
          <w:b/>
          <w:bCs/>
        </w:rPr>
        <w:t xml:space="preserve">SQL dinámico </w:t>
      </w:r>
      <w:r w:rsidRPr="004400D5">
        <w:t xml:space="preserve">tiende a ser más lento que </w:t>
      </w:r>
      <w:r w:rsidRPr="004400D5">
        <w:rPr>
          <w:b/>
          <w:bCs/>
        </w:rPr>
        <w:t>SQL estático</w:t>
      </w:r>
      <w:r w:rsidRPr="004400D5">
        <w:t xml:space="preserve">, ya que se debe generar un plan de ejecución cada vez que se corre algún proceso. Las sentencias </w:t>
      </w:r>
      <w:r w:rsidRPr="004400D5">
        <w:rPr>
          <w:b/>
          <w:bCs/>
        </w:rPr>
        <w:t xml:space="preserve">IF </w:t>
      </w:r>
      <w:r w:rsidRPr="004400D5">
        <w:t xml:space="preserve">y </w:t>
      </w:r>
      <w:r w:rsidRPr="004400D5">
        <w:rPr>
          <w:b/>
          <w:bCs/>
        </w:rPr>
        <w:t xml:space="preserve">CASE </w:t>
      </w:r>
      <w:r w:rsidRPr="004400D5">
        <w:t xml:space="preserve">son útiles para evitar </w:t>
      </w:r>
      <w:r w:rsidRPr="004400D5">
        <w:rPr>
          <w:b/>
          <w:bCs/>
        </w:rPr>
        <w:t>SQL dinámico</w:t>
      </w:r>
      <w:r w:rsidRPr="004400D5">
        <w:t xml:space="preserve">. Otra desventaja al usar </w:t>
      </w:r>
      <w:r w:rsidRPr="004400D5">
        <w:rPr>
          <w:b/>
          <w:bCs/>
        </w:rPr>
        <w:t xml:space="preserve">SQL dinámico </w:t>
      </w:r>
      <w:r w:rsidRPr="004400D5">
        <w:t xml:space="preserve">es que requiere que los usuarios tengan permisos de acceso directo en todos los objetos, tablas y vistas. Generalmente, al usuario se le da acceso a los procedimientos almacenados que hacen referencia a una tabla, pero no directamente a las tablas. En este caso, el </w:t>
      </w:r>
      <w:r w:rsidRPr="004400D5">
        <w:rPr>
          <w:b/>
          <w:bCs/>
        </w:rPr>
        <w:t xml:space="preserve">SQL dinámico </w:t>
      </w:r>
      <w:r w:rsidRPr="004400D5">
        <w:t xml:space="preserve">no funcionará. Consideremos el siguiente escenario, donde el nombre de usuario </w:t>
      </w:r>
      <w:proofErr w:type="spellStart"/>
      <w:r w:rsidRPr="004400D5">
        <w:rPr>
          <w:b/>
          <w:bCs/>
        </w:rPr>
        <w:t>usuario_Ejemplo</w:t>
      </w:r>
      <w:proofErr w:type="spellEnd"/>
      <w:r w:rsidRPr="004400D5">
        <w:rPr>
          <w:b/>
          <w:bCs/>
        </w:rPr>
        <w:t xml:space="preserve"> </w:t>
      </w:r>
      <w:r w:rsidRPr="004400D5">
        <w:t xml:space="preserve">es añadido a la base de datos, y tiene acceso al procedimiento almacenado </w:t>
      </w:r>
    </w:p>
    <w:p w:rsidR="00606F46" w:rsidRDefault="00606F46" w:rsidP="00606F46">
      <w:pPr>
        <w:pStyle w:val="Default"/>
        <w:spacing w:line="240" w:lineRule="atLeast"/>
        <w:ind w:left="1410" w:firstLine="6"/>
        <w:rPr>
          <w:b/>
          <w:bCs/>
        </w:rPr>
      </w:pPr>
    </w:p>
    <w:p w:rsidR="00606F46" w:rsidRDefault="00606F46" w:rsidP="00606F46">
      <w:pPr>
        <w:pStyle w:val="Default"/>
        <w:spacing w:line="240" w:lineRule="atLeast"/>
        <w:ind w:left="1410" w:firstLine="6"/>
        <w:rPr>
          <w:b/>
          <w:bCs/>
        </w:rPr>
      </w:pPr>
    </w:p>
    <w:p w:rsidR="00606F46" w:rsidRDefault="00606F46" w:rsidP="00606F46">
      <w:pPr>
        <w:pStyle w:val="Default"/>
        <w:spacing w:line="240" w:lineRule="atLeast"/>
        <w:ind w:left="1410" w:firstLine="6"/>
        <w:rPr>
          <w:b/>
          <w:bCs/>
        </w:rPr>
      </w:pPr>
    </w:p>
    <w:p w:rsidR="00606F46" w:rsidRDefault="00606F46" w:rsidP="00606F46">
      <w:pPr>
        <w:pStyle w:val="Default"/>
        <w:spacing w:line="240" w:lineRule="atLeast"/>
        <w:ind w:left="1410" w:firstLine="6"/>
        <w:rPr>
          <w:b/>
          <w:bCs/>
        </w:rPr>
      </w:pPr>
    </w:p>
    <w:p w:rsidR="004400D5" w:rsidRPr="004400D5" w:rsidRDefault="004400D5" w:rsidP="00606F46">
      <w:pPr>
        <w:pStyle w:val="Default"/>
        <w:spacing w:line="240" w:lineRule="atLeast"/>
        <w:ind w:left="1410" w:firstLine="6"/>
      </w:pPr>
      <w:proofErr w:type="spellStart"/>
      <w:r w:rsidRPr="004400D5">
        <w:rPr>
          <w:b/>
          <w:bCs/>
        </w:rPr>
        <w:lastRenderedPageBreak/>
        <w:t>pa_s_Ejemplo</w:t>
      </w:r>
      <w:proofErr w:type="spellEnd"/>
      <w:r w:rsidRPr="004400D5">
        <w:t xml:space="preserve">, pero no tiene acceso a ningún otro objeto de la base de datos. El procedimiento </w:t>
      </w:r>
      <w:proofErr w:type="spellStart"/>
      <w:r w:rsidRPr="004400D5">
        <w:rPr>
          <w:b/>
          <w:bCs/>
        </w:rPr>
        <w:t>pa_s_Ejemplo</w:t>
      </w:r>
      <w:proofErr w:type="spellEnd"/>
      <w:r w:rsidRPr="004400D5">
        <w:rPr>
          <w:b/>
          <w:bCs/>
        </w:rPr>
        <w:t xml:space="preserve"> </w:t>
      </w:r>
      <w:r w:rsidRPr="004400D5">
        <w:t xml:space="preserve">ejecuta directamente un </w:t>
      </w:r>
      <w:r w:rsidRPr="004400D5">
        <w:rPr>
          <w:b/>
          <w:bCs/>
        </w:rPr>
        <w:t xml:space="preserve">SELECT </w:t>
      </w:r>
      <w:r w:rsidRPr="004400D5">
        <w:t xml:space="preserve">en los títulos de la tabla y funciona. La segunda sentencia ejecuta el mismo </w:t>
      </w:r>
      <w:r w:rsidRPr="004400D5">
        <w:rPr>
          <w:b/>
          <w:bCs/>
        </w:rPr>
        <w:t xml:space="preserve">SELECT </w:t>
      </w:r>
      <w:r w:rsidRPr="004400D5">
        <w:t xml:space="preserve">en los títulos de la tabla, usando </w:t>
      </w:r>
      <w:r w:rsidRPr="004400D5">
        <w:rPr>
          <w:b/>
          <w:bCs/>
        </w:rPr>
        <w:t xml:space="preserve">SQL dinámico </w:t>
      </w:r>
      <w:r w:rsidRPr="004400D5">
        <w:t xml:space="preserve">y nos muestra el siguiente error: </w:t>
      </w:r>
    </w:p>
    <w:p w:rsidR="004400D5" w:rsidRPr="004400D5" w:rsidRDefault="004400D5" w:rsidP="004400D5">
      <w:pPr>
        <w:pStyle w:val="Default"/>
        <w:spacing w:line="240" w:lineRule="atLeast"/>
      </w:pPr>
    </w:p>
    <w:p w:rsidR="004400D5" w:rsidRPr="004400D5" w:rsidRDefault="004400D5" w:rsidP="00606F46">
      <w:pPr>
        <w:autoSpaceDE w:val="0"/>
        <w:autoSpaceDN w:val="0"/>
        <w:adjustRightInd w:val="0"/>
        <w:spacing w:after="0" w:line="240" w:lineRule="atLeast"/>
        <w:ind w:left="702" w:firstLine="708"/>
        <w:rPr>
          <w:rFonts w:ascii="Consolas" w:hAnsi="Consolas" w:cs="Consolas"/>
          <w:color w:val="000000"/>
          <w:sz w:val="24"/>
          <w:szCs w:val="24"/>
          <w:lang w:val="en-US"/>
        </w:rPr>
      </w:pPr>
      <w:r w:rsidRPr="004400D5">
        <w:rPr>
          <w:rFonts w:ascii="Consolas" w:hAnsi="Consolas" w:cs="Consolas"/>
          <w:i/>
          <w:iCs/>
          <w:color w:val="000000"/>
          <w:sz w:val="24"/>
          <w:szCs w:val="24"/>
          <w:lang w:val="en-US"/>
        </w:rPr>
        <w:t xml:space="preserve">Server: </w:t>
      </w:r>
      <w:proofErr w:type="spellStart"/>
      <w:r w:rsidRPr="004400D5">
        <w:rPr>
          <w:rFonts w:ascii="Consolas" w:hAnsi="Consolas" w:cs="Consolas"/>
          <w:i/>
          <w:iCs/>
          <w:color w:val="000000"/>
          <w:sz w:val="24"/>
          <w:szCs w:val="24"/>
          <w:lang w:val="en-US"/>
        </w:rPr>
        <w:t>Msg</w:t>
      </w:r>
      <w:proofErr w:type="spellEnd"/>
      <w:r w:rsidRPr="004400D5">
        <w:rPr>
          <w:rFonts w:ascii="Consolas" w:hAnsi="Consolas" w:cs="Consolas"/>
          <w:i/>
          <w:iCs/>
          <w:color w:val="000000"/>
          <w:sz w:val="24"/>
          <w:szCs w:val="24"/>
          <w:lang w:val="en-US"/>
        </w:rPr>
        <w:t xml:space="preserve"> 229, Level 14, State 5, Line 1 </w:t>
      </w:r>
    </w:p>
    <w:p w:rsidR="004400D5" w:rsidRPr="004400D5" w:rsidRDefault="004400D5" w:rsidP="00606F46">
      <w:pPr>
        <w:pStyle w:val="CPMNormal"/>
        <w:spacing w:after="0" w:line="240" w:lineRule="atLeast"/>
        <w:ind w:left="1410" w:firstLine="0"/>
        <w:rPr>
          <w:szCs w:val="24"/>
          <w:lang w:val="en-US"/>
        </w:rPr>
      </w:pPr>
      <w:r w:rsidRPr="004400D5">
        <w:rPr>
          <w:rFonts w:ascii="Consolas" w:hAnsi="Consolas" w:cs="Consolas"/>
          <w:i/>
          <w:iCs/>
          <w:color w:val="000000"/>
          <w:szCs w:val="24"/>
          <w:lang w:val="en-US"/>
        </w:rPr>
        <w:t>SELECT permission denied on object 'titles', database 'pubs', owner '</w:t>
      </w:r>
      <w:proofErr w:type="spellStart"/>
      <w:r w:rsidRPr="004400D5">
        <w:rPr>
          <w:rFonts w:ascii="Consolas" w:hAnsi="Consolas" w:cs="Consolas"/>
          <w:i/>
          <w:iCs/>
          <w:color w:val="000000"/>
          <w:szCs w:val="24"/>
          <w:lang w:val="en-US"/>
        </w:rPr>
        <w:t>dbo</w:t>
      </w:r>
      <w:proofErr w:type="spellEnd"/>
      <w:r w:rsidRPr="004400D5">
        <w:rPr>
          <w:rFonts w:ascii="Consolas" w:hAnsi="Consolas" w:cs="Consolas"/>
          <w:i/>
          <w:iCs/>
          <w:color w:val="000000"/>
          <w:szCs w:val="24"/>
          <w:lang w:val="en-US"/>
        </w:rPr>
        <w:t>'.</w:t>
      </w:r>
    </w:p>
    <w:p w:rsidR="00CD7B12" w:rsidRPr="004400D5" w:rsidRDefault="00CD7B12" w:rsidP="00CD7B12">
      <w:pPr>
        <w:pStyle w:val="CPMNormal"/>
        <w:spacing w:after="0" w:line="240" w:lineRule="auto"/>
        <w:ind w:left="851" w:firstLine="0"/>
        <w:rPr>
          <w:lang w:val="en-US"/>
        </w:rPr>
      </w:pPr>
    </w:p>
    <w:p w:rsidR="00F613DF" w:rsidRDefault="00707C90" w:rsidP="00606F46">
      <w:pPr>
        <w:pStyle w:val="CPMNormal"/>
        <w:ind w:left="851" w:firstLine="559"/>
        <w:rPr>
          <w:noProof/>
        </w:rPr>
      </w:pPr>
      <w:r w:rsidRPr="00707C90">
        <w:t>Para reproducir el problema anterior, utiliza los siguientes comandos:</w:t>
      </w:r>
      <w:r w:rsidR="00F613DF" w:rsidRPr="00F613DF">
        <w:rPr>
          <w:noProof/>
        </w:rPr>
        <w:t xml:space="preserve"> </w:t>
      </w:r>
    </w:p>
    <w:p w:rsidR="00707C90" w:rsidRPr="00707C90" w:rsidRDefault="00F613DF" w:rsidP="00CD7B12">
      <w:pPr>
        <w:pStyle w:val="CPMNormal"/>
        <w:ind w:left="851" w:firstLine="0"/>
      </w:pPr>
      <w:r>
        <w:rPr>
          <w:noProof/>
        </w:rPr>
        <mc:AlternateContent>
          <mc:Choice Requires="wps">
            <w:drawing>
              <wp:inline distT="0" distB="0" distL="0" distR="0" wp14:anchorId="65C208F3" wp14:editId="5FDE4EF5">
                <wp:extent cx="5711825" cy="2567836"/>
                <wp:effectExtent l="0" t="0" r="22225" b="23495"/>
                <wp:docPr id="25" name="25 Rectángulo"/>
                <wp:cNvGraphicFramePr/>
                <a:graphic xmlns:a="http://schemas.openxmlformats.org/drawingml/2006/main">
                  <a:graphicData uri="http://schemas.microsoft.com/office/word/2010/wordprocessingShape">
                    <wps:wsp>
                      <wps:cNvSpPr/>
                      <wps:spPr>
                        <a:xfrm>
                          <a:off x="0" y="0"/>
                          <a:ext cx="5711825" cy="2567836"/>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CD7B12" w:rsidRDefault="000E3EDD" w:rsidP="00F613DF">
                            <w:pPr>
                              <w:spacing w:after="0" w:line="240" w:lineRule="auto"/>
                              <w:rPr>
                                <w:rFonts w:ascii="Consolas" w:hAnsi="Consolas" w:cs="Consolas"/>
                                <w:color w:val="000000" w:themeColor="text1"/>
                                <w:sz w:val="20"/>
                                <w:szCs w:val="20"/>
                                <w:lang w:val="en-US"/>
                              </w:rPr>
                            </w:pPr>
                            <w:proofErr w:type="spellStart"/>
                            <w:r w:rsidRPr="00CD7B12">
                              <w:rPr>
                                <w:rFonts w:ascii="Consolas" w:hAnsi="Consolas" w:cs="Consolas"/>
                                <w:color w:val="000000" w:themeColor="text1"/>
                                <w:sz w:val="20"/>
                                <w:szCs w:val="20"/>
                                <w:lang w:val="en-US"/>
                              </w:rPr>
                              <w:t>sp_addlogin</w:t>
                            </w:r>
                            <w:proofErr w:type="spellEnd"/>
                            <w:r w:rsidRPr="00CD7B12">
                              <w:rPr>
                                <w:rFonts w:ascii="Consolas" w:hAnsi="Consolas" w:cs="Consolas"/>
                                <w:color w:val="000000" w:themeColor="text1"/>
                                <w:sz w:val="20"/>
                                <w:szCs w:val="20"/>
                                <w:lang w:val="en-US"/>
                              </w:rPr>
                              <w:t xml:space="preserve"> '</w:t>
                            </w:r>
                            <w:proofErr w:type="spellStart"/>
                            <w:r>
                              <w:rPr>
                                <w:rFonts w:ascii="Consolas" w:hAnsi="Consolas" w:cs="Consolas"/>
                                <w:color w:val="000000" w:themeColor="text1"/>
                                <w:sz w:val="20"/>
                                <w:szCs w:val="20"/>
                                <w:lang w:val="en-US"/>
                              </w:rPr>
                              <w:t>usuario_Ejemplo</w:t>
                            </w:r>
                            <w:proofErr w:type="spellEnd"/>
                            <w:r w:rsidRPr="00CD7B12">
                              <w:rPr>
                                <w:rFonts w:ascii="Consolas" w:hAnsi="Consolas" w:cs="Consolas"/>
                                <w:color w:val="000000" w:themeColor="text1"/>
                                <w:sz w:val="20"/>
                                <w:szCs w:val="20"/>
                                <w:lang w:val="en-US"/>
                              </w:rPr>
                              <w:t>'</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CD7B12" w:rsidRDefault="000E3EDD" w:rsidP="00F613DF">
                            <w:pPr>
                              <w:spacing w:after="0" w:line="240" w:lineRule="auto"/>
                              <w:rPr>
                                <w:rFonts w:ascii="Consolas" w:hAnsi="Consolas" w:cs="Consolas"/>
                                <w:color w:val="000000" w:themeColor="text1"/>
                                <w:sz w:val="20"/>
                                <w:szCs w:val="20"/>
                                <w:lang w:val="en-US"/>
                              </w:rPr>
                            </w:pPr>
                            <w:proofErr w:type="spellStart"/>
                            <w:r w:rsidRPr="00CD7B12">
                              <w:rPr>
                                <w:rFonts w:ascii="Consolas" w:hAnsi="Consolas" w:cs="Consolas"/>
                                <w:color w:val="000000" w:themeColor="text1"/>
                                <w:sz w:val="20"/>
                                <w:szCs w:val="20"/>
                                <w:lang w:val="en-US"/>
                              </w:rPr>
                              <w:t>sp_defaultdb</w:t>
                            </w:r>
                            <w:proofErr w:type="spellEnd"/>
                            <w:r w:rsidRPr="00CD7B12">
                              <w:rPr>
                                <w:rFonts w:ascii="Consolas" w:hAnsi="Consolas" w:cs="Consolas"/>
                                <w:color w:val="000000" w:themeColor="text1"/>
                                <w:sz w:val="20"/>
                                <w:szCs w:val="20"/>
                                <w:lang w:val="en-US"/>
                              </w:rPr>
                              <w:t xml:space="preserve"> '</w:t>
                            </w:r>
                            <w:proofErr w:type="spellStart"/>
                            <w:r>
                              <w:rPr>
                                <w:rFonts w:ascii="Consolas" w:hAnsi="Consolas" w:cs="Consolas"/>
                                <w:color w:val="000000" w:themeColor="text1"/>
                                <w:sz w:val="20"/>
                                <w:szCs w:val="20"/>
                                <w:lang w:val="en-US"/>
                              </w:rPr>
                              <w:t>usuario_Ejemplo</w:t>
                            </w:r>
                            <w:proofErr w:type="spellEnd"/>
                            <w:r w:rsidRPr="00CD7B12">
                              <w:rPr>
                                <w:rFonts w:ascii="Consolas" w:hAnsi="Consolas" w:cs="Consolas"/>
                                <w:color w:val="000000" w:themeColor="text1"/>
                                <w:sz w:val="20"/>
                                <w:szCs w:val="20"/>
                                <w:lang w:val="en-US"/>
                              </w:rPr>
                              <w:t>', 'pubs'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USE pubs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A1414D" w:rsidRDefault="000E3EDD" w:rsidP="00F613DF">
                            <w:pPr>
                              <w:spacing w:after="0" w:line="240" w:lineRule="auto"/>
                              <w:rPr>
                                <w:rFonts w:ascii="Consolas" w:hAnsi="Consolas" w:cs="Consolas"/>
                                <w:color w:val="000000" w:themeColor="text1"/>
                                <w:sz w:val="20"/>
                                <w:szCs w:val="20"/>
                              </w:rPr>
                            </w:pPr>
                            <w:proofErr w:type="spellStart"/>
                            <w:r w:rsidRPr="00A1414D">
                              <w:rPr>
                                <w:rFonts w:ascii="Consolas" w:hAnsi="Consolas" w:cs="Consolas"/>
                                <w:color w:val="000000" w:themeColor="text1"/>
                                <w:sz w:val="20"/>
                                <w:szCs w:val="20"/>
                              </w:rPr>
                              <w:t>sp_adduser</w:t>
                            </w:r>
                            <w:proofErr w:type="spellEnd"/>
                            <w:r w:rsidRPr="00A1414D">
                              <w:rPr>
                                <w:rFonts w:ascii="Consolas" w:hAnsi="Consolas" w:cs="Consolas"/>
                                <w:color w:val="000000" w:themeColor="text1"/>
                                <w:sz w:val="20"/>
                                <w:szCs w:val="20"/>
                              </w:rPr>
                              <w:t xml:space="preserve"> '</w:t>
                            </w:r>
                            <w:proofErr w:type="spellStart"/>
                            <w:r w:rsidRPr="00A1414D">
                              <w:rPr>
                                <w:rFonts w:ascii="Consolas" w:hAnsi="Consolas" w:cs="Consolas"/>
                                <w:color w:val="000000" w:themeColor="text1"/>
                                <w:sz w:val="20"/>
                                <w:szCs w:val="20"/>
                              </w:rPr>
                              <w:t>usuario_Ejemplo</w:t>
                            </w:r>
                            <w:proofErr w:type="spellEnd"/>
                            <w:r w:rsidRPr="00A1414D">
                              <w:rPr>
                                <w:rFonts w:ascii="Consolas" w:hAnsi="Consolas" w:cs="Consolas"/>
                                <w:color w:val="000000" w:themeColor="text1"/>
                                <w:sz w:val="20"/>
                                <w:szCs w:val="20"/>
                              </w:rPr>
                              <w:t>', '</w:t>
                            </w:r>
                            <w:proofErr w:type="spellStart"/>
                            <w:r w:rsidRPr="00A1414D">
                              <w:rPr>
                                <w:rFonts w:ascii="Consolas" w:hAnsi="Consolas" w:cs="Consolas"/>
                                <w:color w:val="000000" w:themeColor="text1"/>
                                <w:sz w:val="20"/>
                                <w:szCs w:val="20"/>
                              </w:rPr>
                              <w:t>usuario_Ejemplo</w:t>
                            </w:r>
                            <w:proofErr w:type="spellEnd"/>
                            <w:r w:rsidRPr="00A1414D">
                              <w:rPr>
                                <w:rFonts w:ascii="Consolas" w:hAnsi="Consolas" w:cs="Consolas"/>
                                <w:color w:val="000000" w:themeColor="text1"/>
                                <w:sz w:val="20"/>
                                <w:szCs w:val="20"/>
                              </w:rPr>
                              <w:t>'</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 xml:space="preserve">CREATE PROC </w:t>
                            </w:r>
                            <w:proofErr w:type="spellStart"/>
                            <w:r>
                              <w:rPr>
                                <w:rFonts w:ascii="Consolas" w:hAnsi="Consolas" w:cs="Consolas"/>
                                <w:color w:val="000000" w:themeColor="text1"/>
                                <w:sz w:val="20"/>
                                <w:szCs w:val="20"/>
                                <w:lang w:val="en-US"/>
                              </w:rPr>
                              <w:t>pa_s_Ejemplo</w:t>
                            </w:r>
                            <w:proofErr w:type="spellEnd"/>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AS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BEGIN</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 xml:space="preserve">SELECT * FROM titles WHERE </w:t>
                            </w:r>
                            <w:proofErr w:type="spellStart"/>
                            <w:r w:rsidRPr="00CD7B12">
                              <w:rPr>
                                <w:rFonts w:ascii="Consolas" w:hAnsi="Consolas" w:cs="Consolas"/>
                                <w:color w:val="000000" w:themeColor="text1"/>
                                <w:sz w:val="20"/>
                                <w:szCs w:val="20"/>
                                <w:lang w:val="en-US"/>
                              </w:rPr>
                              <w:t>title_id</w:t>
                            </w:r>
                            <w:proofErr w:type="spellEnd"/>
                            <w:r w:rsidRPr="00CD7B12">
                              <w:rPr>
                                <w:rFonts w:ascii="Consolas" w:hAnsi="Consolas" w:cs="Consolas"/>
                                <w:color w:val="000000" w:themeColor="text1"/>
                                <w:sz w:val="20"/>
                                <w:szCs w:val="20"/>
                                <w:lang w:val="en-US"/>
                              </w:rPr>
                              <w:t xml:space="preserve"> = 'BU1032' --This works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DECLARE @</w:t>
                            </w:r>
                            <w:proofErr w:type="spellStart"/>
                            <w:r w:rsidRPr="00CD7B12">
                              <w:rPr>
                                <w:rFonts w:ascii="Consolas" w:hAnsi="Consolas" w:cs="Consolas"/>
                                <w:color w:val="000000" w:themeColor="text1"/>
                                <w:sz w:val="20"/>
                                <w:szCs w:val="20"/>
                                <w:lang w:val="en-US"/>
                              </w:rPr>
                              <w:t>str</w:t>
                            </w:r>
                            <w:proofErr w:type="spellEnd"/>
                            <w:r w:rsidRPr="00CD7B12">
                              <w:rPr>
                                <w:rFonts w:ascii="Consolas" w:hAnsi="Consolas" w:cs="Consolas"/>
                                <w:color w:val="000000" w:themeColor="text1"/>
                                <w:sz w:val="20"/>
                                <w:szCs w:val="20"/>
                                <w:lang w:val="en-US"/>
                              </w:rPr>
                              <w:t xml:space="preserve"> </w:t>
                            </w:r>
                            <w:proofErr w:type="gramStart"/>
                            <w:r w:rsidRPr="00CD7B12">
                              <w:rPr>
                                <w:rFonts w:ascii="Consolas" w:hAnsi="Consolas" w:cs="Consolas"/>
                                <w:color w:val="000000" w:themeColor="text1"/>
                                <w:sz w:val="20"/>
                                <w:szCs w:val="20"/>
                                <w:lang w:val="en-US"/>
                              </w:rPr>
                              <w:t>CHAR(</w:t>
                            </w:r>
                            <w:proofErr w:type="gramEnd"/>
                            <w:r w:rsidRPr="00CD7B12">
                              <w:rPr>
                                <w:rFonts w:ascii="Consolas" w:hAnsi="Consolas" w:cs="Consolas"/>
                                <w:color w:val="000000" w:themeColor="text1"/>
                                <w:sz w:val="20"/>
                                <w:szCs w:val="20"/>
                                <w:lang w:val="en-US"/>
                              </w:rPr>
                              <w:t>100)</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SET @</w:t>
                            </w:r>
                            <w:proofErr w:type="spellStart"/>
                            <w:proofErr w:type="gramStart"/>
                            <w:r w:rsidRPr="00CD7B12">
                              <w:rPr>
                                <w:rFonts w:ascii="Consolas" w:hAnsi="Consolas" w:cs="Consolas"/>
                                <w:color w:val="000000" w:themeColor="text1"/>
                                <w:sz w:val="20"/>
                                <w:szCs w:val="20"/>
                                <w:lang w:val="en-US"/>
                              </w:rPr>
                              <w:t>str</w:t>
                            </w:r>
                            <w:proofErr w:type="spellEnd"/>
                            <w:proofErr w:type="gramEnd"/>
                            <w:r w:rsidRPr="00CD7B12">
                              <w:rPr>
                                <w:rFonts w:ascii="Consolas" w:hAnsi="Consolas" w:cs="Consolas"/>
                                <w:color w:val="000000" w:themeColor="text1"/>
                                <w:sz w:val="20"/>
                                <w:szCs w:val="20"/>
                                <w:lang w:val="en-US"/>
                              </w:rPr>
                              <w:t xml:space="preserve"> = 'SELECT * FROM titles WHERE </w:t>
                            </w:r>
                            <w:proofErr w:type="spellStart"/>
                            <w:r w:rsidRPr="00CD7B12">
                              <w:rPr>
                                <w:rFonts w:ascii="Consolas" w:hAnsi="Consolas" w:cs="Consolas"/>
                                <w:color w:val="000000" w:themeColor="text1"/>
                                <w:sz w:val="20"/>
                                <w:szCs w:val="20"/>
                                <w:lang w:val="en-US"/>
                              </w:rPr>
                              <w:t>title_id</w:t>
                            </w:r>
                            <w:proofErr w:type="spellEnd"/>
                            <w:r w:rsidRPr="00CD7B12">
                              <w:rPr>
                                <w:rFonts w:ascii="Consolas" w:hAnsi="Consolas" w:cs="Consolas"/>
                                <w:color w:val="000000" w:themeColor="text1"/>
                                <w:sz w:val="20"/>
                                <w:szCs w:val="20"/>
                                <w:lang w:val="en-US"/>
                              </w:rPr>
                              <w:t xml:space="preserve"> = ''BU1032'''</w:t>
                            </w:r>
                          </w:p>
                          <w:p w:rsidR="000E3EDD" w:rsidRPr="00157015" w:rsidRDefault="000E3EDD" w:rsidP="00F613DF">
                            <w:pPr>
                              <w:spacing w:after="0" w:line="240" w:lineRule="auto"/>
                              <w:rPr>
                                <w:rFonts w:ascii="Consolas" w:hAnsi="Consolas" w:cs="Consolas"/>
                                <w:color w:val="000000" w:themeColor="text1"/>
                                <w:sz w:val="20"/>
                                <w:szCs w:val="20"/>
                                <w:lang w:val="en-US"/>
                              </w:rPr>
                            </w:pPr>
                            <w:r w:rsidRPr="00157015">
                              <w:rPr>
                                <w:rFonts w:ascii="Consolas" w:hAnsi="Consolas" w:cs="Consolas"/>
                                <w:color w:val="000000" w:themeColor="text1"/>
                                <w:sz w:val="20"/>
                                <w:szCs w:val="20"/>
                                <w:lang w:val="en-US"/>
                              </w:rPr>
                              <w:t>EXEC (</w:t>
                            </w:r>
                            <w:proofErr w:type="gramStart"/>
                            <w:r w:rsidRPr="00157015">
                              <w:rPr>
                                <w:rFonts w:ascii="Consolas" w:hAnsi="Consolas" w:cs="Consolas"/>
                                <w:color w:val="000000" w:themeColor="text1"/>
                                <w:sz w:val="20"/>
                                <w:szCs w:val="20"/>
                                <w:lang w:val="en-US"/>
                              </w:rPr>
                              <w:t>@</w:t>
                            </w:r>
                            <w:proofErr w:type="spellStart"/>
                            <w:r w:rsidRPr="00157015">
                              <w:rPr>
                                <w:rFonts w:ascii="Consolas" w:hAnsi="Consolas" w:cs="Consolas"/>
                                <w:color w:val="000000" w:themeColor="text1"/>
                                <w:sz w:val="20"/>
                                <w:szCs w:val="20"/>
                                <w:lang w:val="en-US"/>
                              </w:rPr>
                              <w:t>str</w:t>
                            </w:r>
                            <w:proofErr w:type="spellEnd"/>
                            <w:proofErr w:type="gramEnd"/>
                            <w:r w:rsidRPr="00157015">
                              <w:rPr>
                                <w:rFonts w:ascii="Consolas" w:hAnsi="Consolas" w:cs="Consolas"/>
                                <w:color w:val="000000" w:themeColor="text1"/>
                                <w:sz w:val="20"/>
                                <w:szCs w:val="20"/>
                                <w:lang w:val="en-US"/>
                              </w:rPr>
                              <w:t>) --This fails</w:t>
                            </w:r>
                          </w:p>
                          <w:p w:rsidR="000E3EDD" w:rsidRPr="00CD7B12" w:rsidRDefault="000E3EDD" w:rsidP="00D30CC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END</w:t>
                            </w:r>
                          </w:p>
                          <w:p w:rsidR="000E3EDD" w:rsidRPr="00560AA0" w:rsidRDefault="000E3EDD" w:rsidP="00F613DF">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5 Rectángulo" o:spid="_x0000_s1037" style="width:449.75pt;height:20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" fillcolor="#d6e3bc [1302]" strokecolor="#76923c [2406]" strokeweight="2pt">
                <v:textbox>
                  <w:txbxContent>
                    <w:p w:rsidR="000E3EDD" w:rsidRPr="00CD7B12" w:rsidRDefault="000E3EDD" w:rsidP="00F613DF">
                      <w:pPr>
                        <w:spacing w:after="0" w:line="240" w:lineRule="auto"/>
                        <w:rPr>
                          <w:rFonts w:ascii="Consolas" w:hAnsi="Consolas" w:cs="Consolas"/>
                          <w:color w:val="000000" w:themeColor="text1"/>
                          <w:sz w:val="20"/>
                          <w:szCs w:val="20"/>
                          <w:lang w:val="en-US"/>
                        </w:rPr>
                      </w:pPr>
                      <w:proofErr w:type="spellStart"/>
                      <w:r w:rsidRPr="00CD7B12">
                        <w:rPr>
                          <w:rFonts w:ascii="Consolas" w:hAnsi="Consolas" w:cs="Consolas"/>
                          <w:color w:val="000000" w:themeColor="text1"/>
                          <w:sz w:val="20"/>
                          <w:szCs w:val="20"/>
                          <w:lang w:val="en-US"/>
                        </w:rPr>
                        <w:t>sp_addlogin</w:t>
                      </w:r>
                      <w:proofErr w:type="spellEnd"/>
                      <w:r w:rsidRPr="00CD7B12">
                        <w:rPr>
                          <w:rFonts w:ascii="Consolas" w:hAnsi="Consolas" w:cs="Consolas"/>
                          <w:color w:val="000000" w:themeColor="text1"/>
                          <w:sz w:val="20"/>
                          <w:szCs w:val="20"/>
                          <w:lang w:val="en-US"/>
                        </w:rPr>
                        <w:t xml:space="preserve"> '</w:t>
                      </w:r>
                      <w:proofErr w:type="spellStart"/>
                      <w:r>
                        <w:rPr>
                          <w:rFonts w:ascii="Consolas" w:hAnsi="Consolas" w:cs="Consolas"/>
                          <w:color w:val="000000" w:themeColor="text1"/>
                          <w:sz w:val="20"/>
                          <w:szCs w:val="20"/>
                          <w:lang w:val="en-US"/>
                        </w:rPr>
                        <w:t>usuario_Ejemplo</w:t>
                      </w:r>
                      <w:proofErr w:type="spellEnd"/>
                      <w:r w:rsidRPr="00CD7B12">
                        <w:rPr>
                          <w:rFonts w:ascii="Consolas" w:hAnsi="Consolas" w:cs="Consolas"/>
                          <w:color w:val="000000" w:themeColor="text1"/>
                          <w:sz w:val="20"/>
                          <w:szCs w:val="20"/>
                          <w:lang w:val="en-US"/>
                        </w:rPr>
                        <w:t>'</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CD7B12" w:rsidRDefault="000E3EDD" w:rsidP="00F613DF">
                      <w:pPr>
                        <w:spacing w:after="0" w:line="240" w:lineRule="auto"/>
                        <w:rPr>
                          <w:rFonts w:ascii="Consolas" w:hAnsi="Consolas" w:cs="Consolas"/>
                          <w:color w:val="000000" w:themeColor="text1"/>
                          <w:sz w:val="20"/>
                          <w:szCs w:val="20"/>
                          <w:lang w:val="en-US"/>
                        </w:rPr>
                      </w:pPr>
                      <w:proofErr w:type="spellStart"/>
                      <w:r w:rsidRPr="00CD7B12">
                        <w:rPr>
                          <w:rFonts w:ascii="Consolas" w:hAnsi="Consolas" w:cs="Consolas"/>
                          <w:color w:val="000000" w:themeColor="text1"/>
                          <w:sz w:val="20"/>
                          <w:szCs w:val="20"/>
                          <w:lang w:val="en-US"/>
                        </w:rPr>
                        <w:t>sp_defaultdb</w:t>
                      </w:r>
                      <w:proofErr w:type="spellEnd"/>
                      <w:r w:rsidRPr="00CD7B12">
                        <w:rPr>
                          <w:rFonts w:ascii="Consolas" w:hAnsi="Consolas" w:cs="Consolas"/>
                          <w:color w:val="000000" w:themeColor="text1"/>
                          <w:sz w:val="20"/>
                          <w:szCs w:val="20"/>
                          <w:lang w:val="en-US"/>
                        </w:rPr>
                        <w:t xml:space="preserve"> '</w:t>
                      </w:r>
                      <w:proofErr w:type="spellStart"/>
                      <w:r>
                        <w:rPr>
                          <w:rFonts w:ascii="Consolas" w:hAnsi="Consolas" w:cs="Consolas"/>
                          <w:color w:val="000000" w:themeColor="text1"/>
                          <w:sz w:val="20"/>
                          <w:szCs w:val="20"/>
                          <w:lang w:val="en-US"/>
                        </w:rPr>
                        <w:t>usuario_Ejemplo</w:t>
                      </w:r>
                      <w:proofErr w:type="spellEnd"/>
                      <w:r w:rsidRPr="00CD7B12">
                        <w:rPr>
                          <w:rFonts w:ascii="Consolas" w:hAnsi="Consolas" w:cs="Consolas"/>
                          <w:color w:val="000000" w:themeColor="text1"/>
                          <w:sz w:val="20"/>
                          <w:szCs w:val="20"/>
                          <w:lang w:val="en-US"/>
                        </w:rPr>
                        <w:t>', 'pubs'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USE pubs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A1414D" w:rsidRDefault="000E3EDD" w:rsidP="00F613DF">
                      <w:pPr>
                        <w:spacing w:after="0" w:line="240" w:lineRule="auto"/>
                        <w:rPr>
                          <w:rFonts w:ascii="Consolas" w:hAnsi="Consolas" w:cs="Consolas"/>
                          <w:color w:val="000000" w:themeColor="text1"/>
                          <w:sz w:val="20"/>
                          <w:szCs w:val="20"/>
                        </w:rPr>
                      </w:pPr>
                      <w:proofErr w:type="spellStart"/>
                      <w:r w:rsidRPr="00A1414D">
                        <w:rPr>
                          <w:rFonts w:ascii="Consolas" w:hAnsi="Consolas" w:cs="Consolas"/>
                          <w:color w:val="000000" w:themeColor="text1"/>
                          <w:sz w:val="20"/>
                          <w:szCs w:val="20"/>
                        </w:rPr>
                        <w:t>sp_adduser</w:t>
                      </w:r>
                      <w:proofErr w:type="spellEnd"/>
                      <w:r w:rsidRPr="00A1414D">
                        <w:rPr>
                          <w:rFonts w:ascii="Consolas" w:hAnsi="Consolas" w:cs="Consolas"/>
                          <w:color w:val="000000" w:themeColor="text1"/>
                          <w:sz w:val="20"/>
                          <w:szCs w:val="20"/>
                        </w:rPr>
                        <w:t xml:space="preserve"> '</w:t>
                      </w:r>
                      <w:proofErr w:type="spellStart"/>
                      <w:r w:rsidRPr="00A1414D">
                        <w:rPr>
                          <w:rFonts w:ascii="Consolas" w:hAnsi="Consolas" w:cs="Consolas"/>
                          <w:color w:val="000000" w:themeColor="text1"/>
                          <w:sz w:val="20"/>
                          <w:szCs w:val="20"/>
                        </w:rPr>
                        <w:t>usuario_Ejemplo</w:t>
                      </w:r>
                      <w:proofErr w:type="spellEnd"/>
                      <w:r w:rsidRPr="00A1414D">
                        <w:rPr>
                          <w:rFonts w:ascii="Consolas" w:hAnsi="Consolas" w:cs="Consolas"/>
                          <w:color w:val="000000" w:themeColor="text1"/>
                          <w:sz w:val="20"/>
                          <w:szCs w:val="20"/>
                        </w:rPr>
                        <w:t>', '</w:t>
                      </w:r>
                      <w:proofErr w:type="spellStart"/>
                      <w:r w:rsidRPr="00A1414D">
                        <w:rPr>
                          <w:rFonts w:ascii="Consolas" w:hAnsi="Consolas" w:cs="Consolas"/>
                          <w:color w:val="000000" w:themeColor="text1"/>
                          <w:sz w:val="20"/>
                          <w:szCs w:val="20"/>
                        </w:rPr>
                        <w:t>usuario_Ejemplo</w:t>
                      </w:r>
                      <w:proofErr w:type="spellEnd"/>
                      <w:r w:rsidRPr="00A1414D">
                        <w:rPr>
                          <w:rFonts w:ascii="Consolas" w:hAnsi="Consolas" w:cs="Consolas"/>
                          <w:color w:val="000000" w:themeColor="text1"/>
                          <w:sz w:val="20"/>
                          <w:szCs w:val="20"/>
                        </w:rPr>
                        <w:t>'</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GO</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 xml:space="preserve">CREATE PROC </w:t>
                      </w:r>
                      <w:proofErr w:type="spellStart"/>
                      <w:r>
                        <w:rPr>
                          <w:rFonts w:ascii="Consolas" w:hAnsi="Consolas" w:cs="Consolas"/>
                          <w:color w:val="000000" w:themeColor="text1"/>
                          <w:sz w:val="20"/>
                          <w:szCs w:val="20"/>
                          <w:lang w:val="en-US"/>
                        </w:rPr>
                        <w:t>pa_s_Ejemplo</w:t>
                      </w:r>
                      <w:proofErr w:type="spellEnd"/>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AS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BEGIN</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 xml:space="preserve">SELECT * FROM titles WHERE </w:t>
                      </w:r>
                      <w:proofErr w:type="spellStart"/>
                      <w:r w:rsidRPr="00CD7B12">
                        <w:rPr>
                          <w:rFonts w:ascii="Consolas" w:hAnsi="Consolas" w:cs="Consolas"/>
                          <w:color w:val="000000" w:themeColor="text1"/>
                          <w:sz w:val="20"/>
                          <w:szCs w:val="20"/>
                          <w:lang w:val="en-US"/>
                        </w:rPr>
                        <w:t>title_id</w:t>
                      </w:r>
                      <w:proofErr w:type="spellEnd"/>
                      <w:r w:rsidRPr="00CD7B12">
                        <w:rPr>
                          <w:rFonts w:ascii="Consolas" w:hAnsi="Consolas" w:cs="Consolas"/>
                          <w:color w:val="000000" w:themeColor="text1"/>
                          <w:sz w:val="20"/>
                          <w:szCs w:val="20"/>
                          <w:lang w:val="en-US"/>
                        </w:rPr>
                        <w:t xml:space="preserve"> = 'BU1032' --This works</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DECLARE @</w:t>
                      </w:r>
                      <w:proofErr w:type="spellStart"/>
                      <w:r w:rsidRPr="00CD7B12">
                        <w:rPr>
                          <w:rFonts w:ascii="Consolas" w:hAnsi="Consolas" w:cs="Consolas"/>
                          <w:color w:val="000000" w:themeColor="text1"/>
                          <w:sz w:val="20"/>
                          <w:szCs w:val="20"/>
                          <w:lang w:val="en-US"/>
                        </w:rPr>
                        <w:t>str</w:t>
                      </w:r>
                      <w:proofErr w:type="spellEnd"/>
                      <w:r w:rsidRPr="00CD7B12">
                        <w:rPr>
                          <w:rFonts w:ascii="Consolas" w:hAnsi="Consolas" w:cs="Consolas"/>
                          <w:color w:val="000000" w:themeColor="text1"/>
                          <w:sz w:val="20"/>
                          <w:szCs w:val="20"/>
                          <w:lang w:val="en-US"/>
                        </w:rPr>
                        <w:t xml:space="preserve"> </w:t>
                      </w:r>
                      <w:proofErr w:type="gramStart"/>
                      <w:r w:rsidRPr="00CD7B12">
                        <w:rPr>
                          <w:rFonts w:ascii="Consolas" w:hAnsi="Consolas" w:cs="Consolas"/>
                          <w:color w:val="000000" w:themeColor="text1"/>
                          <w:sz w:val="20"/>
                          <w:szCs w:val="20"/>
                          <w:lang w:val="en-US"/>
                        </w:rPr>
                        <w:t>CHAR(</w:t>
                      </w:r>
                      <w:proofErr w:type="gramEnd"/>
                      <w:r w:rsidRPr="00CD7B12">
                        <w:rPr>
                          <w:rFonts w:ascii="Consolas" w:hAnsi="Consolas" w:cs="Consolas"/>
                          <w:color w:val="000000" w:themeColor="text1"/>
                          <w:sz w:val="20"/>
                          <w:szCs w:val="20"/>
                          <w:lang w:val="en-US"/>
                        </w:rPr>
                        <w:t>100)</w:t>
                      </w:r>
                    </w:p>
                    <w:p w:rsidR="000E3EDD" w:rsidRPr="00CD7B12" w:rsidRDefault="000E3EDD" w:rsidP="00F613D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SET @</w:t>
                      </w:r>
                      <w:proofErr w:type="spellStart"/>
                      <w:proofErr w:type="gramStart"/>
                      <w:r w:rsidRPr="00CD7B12">
                        <w:rPr>
                          <w:rFonts w:ascii="Consolas" w:hAnsi="Consolas" w:cs="Consolas"/>
                          <w:color w:val="000000" w:themeColor="text1"/>
                          <w:sz w:val="20"/>
                          <w:szCs w:val="20"/>
                          <w:lang w:val="en-US"/>
                        </w:rPr>
                        <w:t>str</w:t>
                      </w:r>
                      <w:proofErr w:type="spellEnd"/>
                      <w:proofErr w:type="gramEnd"/>
                      <w:r w:rsidRPr="00CD7B12">
                        <w:rPr>
                          <w:rFonts w:ascii="Consolas" w:hAnsi="Consolas" w:cs="Consolas"/>
                          <w:color w:val="000000" w:themeColor="text1"/>
                          <w:sz w:val="20"/>
                          <w:szCs w:val="20"/>
                          <w:lang w:val="en-US"/>
                        </w:rPr>
                        <w:t xml:space="preserve"> = 'SELECT * FROM titles WHERE </w:t>
                      </w:r>
                      <w:proofErr w:type="spellStart"/>
                      <w:r w:rsidRPr="00CD7B12">
                        <w:rPr>
                          <w:rFonts w:ascii="Consolas" w:hAnsi="Consolas" w:cs="Consolas"/>
                          <w:color w:val="000000" w:themeColor="text1"/>
                          <w:sz w:val="20"/>
                          <w:szCs w:val="20"/>
                          <w:lang w:val="en-US"/>
                        </w:rPr>
                        <w:t>title_id</w:t>
                      </w:r>
                      <w:proofErr w:type="spellEnd"/>
                      <w:r w:rsidRPr="00CD7B12">
                        <w:rPr>
                          <w:rFonts w:ascii="Consolas" w:hAnsi="Consolas" w:cs="Consolas"/>
                          <w:color w:val="000000" w:themeColor="text1"/>
                          <w:sz w:val="20"/>
                          <w:szCs w:val="20"/>
                          <w:lang w:val="en-US"/>
                        </w:rPr>
                        <w:t xml:space="preserve"> = ''BU1032'''</w:t>
                      </w:r>
                    </w:p>
                    <w:p w:rsidR="000E3EDD" w:rsidRPr="00157015" w:rsidRDefault="000E3EDD" w:rsidP="00F613DF">
                      <w:pPr>
                        <w:spacing w:after="0" w:line="240" w:lineRule="auto"/>
                        <w:rPr>
                          <w:rFonts w:ascii="Consolas" w:hAnsi="Consolas" w:cs="Consolas"/>
                          <w:color w:val="000000" w:themeColor="text1"/>
                          <w:sz w:val="20"/>
                          <w:szCs w:val="20"/>
                          <w:lang w:val="en-US"/>
                        </w:rPr>
                      </w:pPr>
                      <w:r w:rsidRPr="00157015">
                        <w:rPr>
                          <w:rFonts w:ascii="Consolas" w:hAnsi="Consolas" w:cs="Consolas"/>
                          <w:color w:val="000000" w:themeColor="text1"/>
                          <w:sz w:val="20"/>
                          <w:szCs w:val="20"/>
                          <w:lang w:val="en-US"/>
                        </w:rPr>
                        <w:t>EXEC (</w:t>
                      </w:r>
                      <w:proofErr w:type="gramStart"/>
                      <w:r w:rsidRPr="00157015">
                        <w:rPr>
                          <w:rFonts w:ascii="Consolas" w:hAnsi="Consolas" w:cs="Consolas"/>
                          <w:color w:val="000000" w:themeColor="text1"/>
                          <w:sz w:val="20"/>
                          <w:szCs w:val="20"/>
                          <w:lang w:val="en-US"/>
                        </w:rPr>
                        <w:t>@</w:t>
                      </w:r>
                      <w:proofErr w:type="spellStart"/>
                      <w:r w:rsidRPr="00157015">
                        <w:rPr>
                          <w:rFonts w:ascii="Consolas" w:hAnsi="Consolas" w:cs="Consolas"/>
                          <w:color w:val="000000" w:themeColor="text1"/>
                          <w:sz w:val="20"/>
                          <w:szCs w:val="20"/>
                          <w:lang w:val="en-US"/>
                        </w:rPr>
                        <w:t>str</w:t>
                      </w:r>
                      <w:proofErr w:type="spellEnd"/>
                      <w:proofErr w:type="gramEnd"/>
                      <w:r w:rsidRPr="00157015">
                        <w:rPr>
                          <w:rFonts w:ascii="Consolas" w:hAnsi="Consolas" w:cs="Consolas"/>
                          <w:color w:val="000000" w:themeColor="text1"/>
                          <w:sz w:val="20"/>
                          <w:szCs w:val="20"/>
                          <w:lang w:val="en-US"/>
                        </w:rPr>
                        <w:t>) --This fails</w:t>
                      </w:r>
                    </w:p>
                    <w:p w:rsidR="000E3EDD" w:rsidRPr="00CD7B12" w:rsidRDefault="000E3EDD" w:rsidP="00D30CCF">
                      <w:pPr>
                        <w:spacing w:after="0" w:line="240" w:lineRule="auto"/>
                        <w:rPr>
                          <w:rFonts w:ascii="Consolas" w:hAnsi="Consolas" w:cs="Consolas"/>
                          <w:color w:val="000000" w:themeColor="text1"/>
                          <w:sz w:val="20"/>
                          <w:szCs w:val="20"/>
                          <w:lang w:val="en-US"/>
                        </w:rPr>
                      </w:pPr>
                      <w:r w:rsidRPr="00CD7B12">
                        <w:rPr>
                          <w:rFonts w:ascii="Consolas" w:hAnsi="Consolas" w:cs="Consolas"/>
                          <w:color w:val="000000" w:themeColor="text1"/>
                          <w:sz w:val="20"/>
                          <w:szCs w:val="20"/>
                          <w:lang w:val="en-US"/>
                        </w:rPr>
                        <w:t>END</w:t>
                      </w:r>
                    </w:p>
                    <w:p w:rsidR="000E3EDD" w:rsidRPr="00560AA0" w:rsidRDefault="000E3EDD" w:rsidP="00F613DF">
                      <w:pPr>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lang w:val="en-US"/>
                        </w:rPr>
                        <w:t>GO</w:t>
                      </w:r>
                    </w:p>
                  </w:txbxContent>
                </v:textbox>
                <w10:anchorlock/>
              </v:rect>
            </w:pict>
          </mc:Fallback>
        </mc:AlternateContent>
      </w:r>
    </w:p>
    <w:p w:rsidR="00A1414D" w:rsidRPr="00A1414D" w:rsidRDefault="00A1414D" w:rsidP="00A1414D">
      <w:pPr>
        <w:pStyle w:val="Default"/>
        <w:ind w:left="708" w:firstLine="708"/>
        <w:rPr>
          <w:sz w:val="23"/>
          <w:szCs w:val="23"/>
        </w:rPr>
      </w:pPr>
    </w:p>
    <w:p w:rsidR="00A1414D" w:rsidRPr="00A1414D" w:rsidRDefault="00A1414D" w:rsidP="00606F46">
      <w:pPr>
        <w:pStyle w:val="CPMNormal"/>
        <w:ind w:left="2124" w:firstLine="0"/>
        <w:rPr>
          <w:color w:val="000000"/>
          <w:szCs w:val="24"/>
        </w:rPr>
      </w:pPr>
      <w:r w:rsidRPr="00A1414D">
        <w:rPr>
          <w:color w:val="000000"/>
          <w:szCs w:val="24"/>
        </w:rPr>
        <w:t xml:space="preserve">Ahora, hay que entrar a la base de datos pubs usando el </w:t>
      </w:r>
      <w:proofErr w:type="spellStart"/>
      <w:r w:rsidRPr="00A1414D">
        <w:rPr>
          <w:color w:val="000000"/>
          <w:szCs w:val="24"/>
        </w:rPr>
        <w:t>login</w:t>
      </w:r>
      <w:proofErr w:type="spellEnd"/>
      <w:r w:rsidRPr="00A1414D">
        <w:rPr>
          <w:color w:val="000000"/>
          <w:szCs w:val="24"/>
        </w:rPr>
        <w:t xml:space="preserve"> </w:t>
      </w:r>
      <w:proofErr w:type="spellStart"/>
      <w:r w:rsidRPr="00A1414D">
        <w:rPr>
          <w:b/>
          <w:color w:val="000000"/>
          <w:szCs w:val="24"/>
        </w:rPr>
        <w:t>usuario_Ejemplo</w:t>
      </w:r>
      <w:proofErr w:type="spellEnd"/>
      <w:r w:rsidRPr="00A1414D">
        <w:rPr>
          <w:color w:val="000000"/>
          <w:szCs w:val="24"/>
        </w:rPr>
        <w:t xml:space="preserve"> y ejecutar el procedimiento almacenado </w:t>
      </w:r>
      <w:proofErr w:type="spellStart"/>
      <w:r w:rsidRPr="00A1414D">
        <w:rPr>
          <w:b/>
          <w:color w:val="000000"/>
          <w:szCs w:val="24"/>
        </w:rPr>
        <w:t>pa_s_Ejemplo</w:t>
      </w:r>
      <w:proofErr w:type="spellEnd"/>
      <w:r w:rsidRPr="00A1414D">
        <w:rPr>
          <w:color w:val="000000"/>
          <w:szCs w:val="24"/>
        </w:rPr>
        <w:t xml:space="preserve"> para visualizar el problema.</w:t>
      </w:r>
    </w:p>
    <w:p w:rsidR="00707C90" w:rsidRPr="00A1414D" w:rsidRDefault="00A1414D" w:rsidP="00606F46">
      <w:pPr>
        <w:pStyle w:val="CPMNormal"/>
        <w:ind w:left="2124" w:hanging="1273"/>
        <w:rPr>
          <w:szCs w:val="24"/>
        </w:rPr>
      </w:pPr>
      <w:r w:rsidRPr="00A1414D">
        <w:rPr>
          <w:color w:val="000000"/>
          <w:szCs w:val="24"/>
        </w:rPr>
        <w:t>2.6.1.21</w:t>
      </w:r>
      <w:r w:rsidR="00606F46">
        <w:rPr>
          <w:color w:val="000000"/>
          <w:szCs w:val="24"/>
        </w:rPr>
        <w:tab/>
      </w:r>
      <w:r w:rsidRPr="00A1414D">
        <w:rPr>
          <w:color w:val="000000"/>
          <w:szCs w:val="24"/>
        </w:rPr>
        <w:t xml:space="preserve">Hay que considerar las desventajas de usar la propiedad </w:t>
      </w:r>
      <w:r w:rsidRPr="00A1414D">
        <w:rPr>
          <w:b/>
          <w:bCs/>
          <w:color w:val="000000"/>
          <w:szCs w:val="24"/>
        </w:rPr>
        <w:t xml:space="preserve">IDENTITY </w:t>
      </w:r>
      <w:r w:rsidRPr="00A1414D">
        <w:rPr>
          <w:color w:val="000000"/>
          <w:szCs w:val="24"/>
        </w:rPr>
        <w:t xml:space="preserve">para generar llaves primarias. Las columnas </w:t>
      </w:r>
      <w:r w:rsidRPr="00A1414D">
        <w:rPr>
          <w:b/>
          <w:bCs/>
          <w:color w:val="000000"/>
          <w:szCs w:val="24"/>
        </w:rPr>
        <w:t xml:space="preserve">IDENTITY </w:t>
      </w:r>
      <w:r w:rsidRPr="00A1414D">
        <w:rPr>
          <w:color w:val="000000"/>
          <w:szCs w:val="24"/>
        </w:rPr>
        <w:t xml:space="preserve">tienen otros problemas inherentes. Las columnas </w:t>
      </w:r>
      <w:r w:rsidRPr="00A1414D">
        <w:rPr>
          <w:b/>
          <w:bCs/>
          <w:color w:val="000000"/>
          <w:szCs w:val="24"/>
        </w:rPr>
        <w:t xml:space="preserve">IDENTITY </w:t>
      </w:r>
      <w:r w:rsidRPr="00A1414D">
        <w:rPr>
          <w:color w:val="000000"/>
          <w:szCs w:val="24"/>
        </w:rPr>
        <w:t xml:space="preserve">pueden agotar sus números en cualquier momento. Los números pueden ser utilizados automáticamente otra vez, después de borrar filas. Las columnas </w:t>
      </w:r>
      <w:proofErr w:type="spellStart"/>
      <w:r w:rsidRPr="00A1414D">
        <w:rPr>
          <w:b/>
          <w:bCs/>
          <w:color w:val="000000"/>
          <w:szCs w:val="24"/>
        </w:rPr>
        <w:t>Replication</w:t>
      </w:r>
      <w:proofErr w:type="spellEnd"/>
      <w:r w:rsidRPr="00A1414D">
        <w:rPr>
          <w:b/>
          <w:bCs/>
          <w:color w:val="000000"/>
          <w:szCs w:val="24"/>
        </w:rPr>
        <w:t xml:space="preserve"> </w:t>
      </w:r>
      <w:r w:rsidRPr="00A1414D">
        <w:rPr>
          <w:color w:val="000000"/>
          <w:szCs w:val="24"/>
        </w:rPr>
        <w:t xml:space="preserve">e </w:t>
      </w:r>
      <w:r w:rsidRPr="00A1414D">
        <w:rPr>
          <w:b/>
          <w:bCs/>
          <w:color w:val="000000"/>
          <w:szCs w:val="24"/>
        </w:rPr>
        <w:t xml:space="preserve">IDENTITY </w:t>
      </w:r>
      <w:r w:rsidRPr="00A1414D">
        <w:rPr>
          <w:color w:val="000000"/>
          <w:szCs w:val="24"/>
        </w:rPr>
        <w:t>no siempre trabajan bien juntas. Así que, generar un algoritmo para generar una llave primaria, de principio a fin o desde la inserción de un procedimiento almacenado, pueden traer problemas con la generación de llaves primarias, como concurrencias carentes de valores mientras se genera la llave.</w:t>
      </w:r>
    </w:p>
    <w:p w:rsidR="00A1414D" w:rsidRPr="00A1414D" w:rsidRDefault="00A1414D" w:rsidP="00606F46">
      <w:pPr>
        <w:pStyle w:val="CPMNormal"/>
        <w:ind w:left="2124" w:hanging="1273"/>
        <w:rPr>
          <w:szCs w:val="24"/>
        </w:rPr>
      </w:pPr>
      <w:r w:rsidRPr="00A1414D">
        <w:rPr>
          <w:szCs w:val="24"/>
        </w:rPr>
        <w:lastRenderedPageBreak/>
        <w:t>2.6.1.22</w:t>
      </w:r>
      <w:r w:rsidR="00606F46">
        <w:rPr>
          <w:szCs w:val="24"/>
        </w:rPr>
        <w:tab/>
      </w:r>
      <w:r w:rsidRPr="00A1414D">
        <w:rPr>
          <w:szCs w:val="24"/>
        </w:rPr>
        <w:t xml:space="preserve">Minimizar el uso de los valores </w:t>
      </w:r>
      <w:r w:rsidRPr="00A1414D">
        <w:rPr>
          <w:b/>
          <w:bCs/>
          <w:szCs w:val="24"/>
        </w:rPr>
        <w:t>NULL</w:t>
      </w:r>
      <w:r w:rsidRPr="00A1414D">
        <w:rPr>
          <w:szCs w:val="24"/>
        </w:rPr>
        <w:t xml:space="preserve">, ya que éstos siempre confunden el desempeño de las aplicaciones, a menos que las aplicaciones hayan sido codificadas para eliminar los </w:t>
      </w:r>
      <w:r w:rsidRPr="00A1414D">
        <w:rPr>
          <w:b/>
          <w:bCs/>
          <w:szCs w:val="24"/>
        </w:rPr>
        <w:t xml:space="preserve">NULL </w:t>
      </w:r>
      <w:r w:rsidRPr="00A1414D">
        <w:rPr>
          <w:szCs w:val="24"/>
        </w:rPr>
        <w:t xml:space="preserve">o convertirlos en otra forma. Cualquier expresión que opere con </w:t>
      </w:r>
      <w:r w:rsidRPr="00A1414D">
        <w:rPr>
          <w:b/>
          <w:bCs/>
          <w:szCs w:val="24"/>
        </w:rPr>
        <w:t xml:space="preserve">NULL </w:t>
      </w:r>
      <w:r w:rsidRPr="00A1414D">
        <w:rPr>
          <w:szCs w:val="24"/>
        </w:rPr>
        <w:t xml:space="preserve">da como resultado un valor </w:t>
      </w:r>
      <w:r w:rsidRPr="00A1414D">
        <w:rPr>
          <w:b/>
          <w:bCs/>
          <w:szCs w:val="24"/>
        </w:rPr>
        <w:t>NULL</w:t>
      </w:r>
      <w:r w:rsidRPr="00A1414D">
        <w:rPr>
          <w:szCs w:val="24"/>
        </w:rPr>
        <w:t xml:space="preserve">. Funciones como </w:t>
      </w:r>
      <w:r w:rsidRPr="00A1414D">
        <w:rPr>
          <w:b/>
          <w:bCs/>
          <w:szCs w:val="24"/>
        </w:rPr>
        <w:t xml:space="preserve">ISNULL </w:t>
      </w:r>
      <w:r w:rsidRPr="00A1414D">
        <w:rPr>
          <w:szCs w:val="24"/>
        </w:rPr>
        <w:t xml:space="preserve">y </w:t>
      </w:r>
      <w:r w:rsidRPr="00A1414D">
        <w:rPr>
          <w:b/>
          <w:bCs/>
          <w:szCs w:val="24"/>
        </w:rPr>
        <w:t xml:space="preserve">COALESCE </w:t>
      </w:r>
      <w:r w:rsidRPr="00A1414D">
        <w:rPr>
          <w:szCs w:val="24"/>
        </w:rPr>
        <w:t xml:space="preserve">son de gran utilidad al manejar valores </w:t>
      </w:r>
      <w:r w:rsidRPr="00A1414D">
        <w:rPr>
          <w:b/>
          <w:bCs/>
          <w:szCs w:val="24"/>
        </w:rPr>
        <w:t>NULL</w:t>
      </w:r>
      <w:r w:rsidRPr="00A1414D">
        <w:rPr>
          <w:szCs w:val="24"/>
        </w:rPr>
        <w:t xml:space="preserve">. Se presenta un ejemplo que explica el problema: Contamos con la tabla Clientes, la cual almacena los nombres de los clientes y el segundo nombre puede ser </w:t>
      </w:r>
      <w:r w:rsidRPr="00A1414D">
        <w:rPr>
          <w:b/>
          <w:bCs/>
          <w:szCs w:val="24"/>
        </w:rPr>
        <w:t>NULL</w:t>
      </w:r>
      <w:r w:rsidRPr="00A1414D">
        <w:rPr>
          <w:szCs w:val="24"/>
        </w:rPr>
        <w:t>.</w:t>
      </w:r>
    </w:p>
    <w:p w:rsidR="00CD7B12" w:rsidRPr="00707C90" w:rsidRDefault="00CD7B12" w:rsidP="00CD7B12">
      <w:pPr>
        <w:pStyle w:val="CPMNormal"/>
        <w:ind w:left="851" w:firstLine="0"/>
      </w:pPr>
      <w:r>
        <w:rPr>
          <w:noProof/>
        </w:rPr>
        <mc:AlternateContent>
          <mc:Choice Requires="wps">
            <w:drawing>
              <wp:inline distT="0" distB="0" distL="0" distR="0" wp14:anchorId="71992765" wp14:editId="1B893BEA">
                <wp:extent cx="5711825" cy="851535"/>
                <wp:effectExtent l="0" t="0" r="22225" b="24765"/>
                <wp:docPr id="27" name="27 Rectángulo"/>
                <wp:cNvGraphicFramePr/>
                <a:graphic xmlns:a="http://schemas.openxmlformats.org/drawingml/2006/main">
                  <a:graphicData uri="http://schemas.microsoft.com/office/word/2010/wordprocessingShape">
                    <wps:wsp>
                      <wps:cNvSpPr/>
                      <wps:spPr>
                        <a:xfrm>
                          <a:off x="0" y="0"/>
                          <a:ext cx="5711825" cy="851535"/>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CREATE TABLE Clientes</w:t>
                            </w:r>
                            <w:r>
                              <w:rPr>
                                <w:rFonts w:ascii="Consolas" w:hAnsi="Consolas" w:cs="Consolas"/>
                                <w:color w:val="000000" w:themeColor="text1"/>
                                <w:sz w:val="20"/>
                                <w:szCs w:val="20"/>
                              </w:rPr>
                              <w:t xml:space="preserve"> </w:t>
                            </w:r>
                            <w:r w:rsidRPr="00CD7B12">
                              <w:rPr>
                                <w:rFonts w:ascii="Consolas" w:hAnsi="Consolas" w:cs="Consolas"/>
                                <w:color w:val="000000" w:themeColor="text1"/>
                                <w:sz w:val="20"/>
                                <w:szCs w:val="20"/>
                              </w:rPr>
                              <w:t>(</w:t>
                            </w:r>
                          </w:p>
                          <w:p w:rsidR="000E3EDD" w:rsidRPr="00CD7B12" w:rsidRDefault="000E3EDD" w:rsidP="00CD7B12">
                            <w:pPr>
                              <w:spacing w:after="0" w:line="240" w:lineRule="auto"/>
                              <w:ind w:firstLine="708"/>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Nombre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ind w:firstLine="708"/>
                              <w:rPr>
                                <w:rFonts w:ascii="Consolas" w:hAnsi="Consolas" w:cs="Consolas"/>
                                <w:color w:val="000000" w:themeColor="text1"/>
                                <w:sz w:val="20"/>
                                <w:szCs w:val="20"/>
                              </w:rPr>
                            </w:pPr>
                            <w:proofErr w:type="spellStart"/>
                            <w:r w:rsidRPr="00CD7B12">
                              <w:rPr>
                                <w:rFonts w:ascii="Consolas" w:hAnsi="Consolas" w:cs="Consolas"/>
                                <w:color w:val="000000" w:themeColor="text1"/>
                                <w:sz w:val="20"/>
                                <w:szCs w:val="20"/>
                              </w:rPr>
                              <w:t>Segundo_Nombre</w:t>
                            </w:r>
                            <w:proofErr w:type="spellEnd"/>
                            <w:r w:rsidRPr="00CD7B12">
                              <w:rPr>
                                <w:rFonts w:ascii="Consolas" w:hAnsi="Consolas" w:cs="Consolas"/>
                                <w:color w:val="000000" w:themeColor="text1"/>
                                <w:sz w:val="20"/>
                                <w:szCs w:val="20"/>
                              </w:rPr>
                              <w:t xml:space="preserv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ind w:firstLine="708"/>
                              <w:rPr>
                                <w:rFonts w:ascii="Consolas" w:hAnsi="Consolas" w:cs="Consolas"/>
                                <w:color w:val="000000" w:themeColor="text1"/>
                                <w:sz w:val="20"/>
                                <w:szCs w:val="20"/>
                              </w:rPr>
                            </w:pPr>
                            <w:proofErr w:type="spellStart"/>
                            <w:r w:rsidRPr="00CD7B12">
                              <w:rPr>
                                <w:rFonts w:ascii="Consolas" w:hAnsi="Consolas" w:cs="Consolas"/>
                                <w:color w:val="000000" w:themeColor="text1"/>
                                <w:sz w:val="20"/>
                                <w:szCs w:val="20"/>
                              </w:rPr>
                              <w:t>Apellido_Paterno</w:t>
                            </w:r>
                            <w:proofErr w:type="spellEnd"/>
                            <w:r w:rsidRPr="00CD7B12">
                              <w:rPr>
                                <w:rFonts w:ascii="Consolas" w:hAnsi="Consolas" w:cs="Consolas"/>
                                <w:color w:val="000000" w:themeColor="text1"/>
                                <w:sz w:val="20"/>
                                <w:szCs w:val="20"/>
                              </w:rPr>
                              <w:t xml:space="preserv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7 Rectángulo" o:spid="_x0000_s1038" style="width:449.75pt;height:6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" fillcolor="#d6e3bc [1302]" strokecolor="#76923c [2406]" strokeweight="2pt">
                <v:textbox>
                  <w:txbxContent>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CREATE TABLE Clientes</w:t>
                      </w:r>
                      <w:r>
                        <w:rPr>
                          <w:rFonts w:ascii="Consolas" w:hAnsi="Consolas" w:cs="Consolas"/>
                          <w:color w:val="000000" w:themeColor="text1"/>
                          <w:sz w:val="20"/>
                          <w:szCs w:val="20"/>
                        </w:rPr>
                        <w:t xml:space="preserve"> </w:t>
                      </w:r>
                      <w:r w:rsidRPr="00CD7B12">
                        <w:rPr>
                          <w:rFonts w:ascii="Consolas" w:hAnsi="Consolas" w:cs="Consolas"/>
                          <w:color w:val="000000" w:themeColor="text1"/>
                          <w:sz w:val="20"/>
                          <w:szCs w:val="20"/>
                        </w:rPr>
                        <w:t>(</w:t>
                      </w:r>
                    </w:p>
                    <w:p w:rsidR="000E3EDD" w:rsidRPr="00CD7B12" w:rsidRDefault="000E3EDD" w:rsidP="00CD7B12">
                      <w:pPr>
                        <w:spacing w:after="0" w:line="240" w:lineRule="auto"/>
                        <w:ind w:firstLine="708"/>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Nombre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ind w:firstLine="708"/>
                        <w:rPr>
                          <w:rFonts w:ascii="Consolas" w:hAnsi="Consolas" w:cs="Consolas"/>
                          <w:color w:val="000000" w:themeColor="text1"/>
                          <w:sz w:val="20"/>
                          <w:szCs w:val="20"/>
                        </w:rPr>
                      </w:pPr>
                      <w:proofErr w:type="spellStart"/>
                      <w:r w:rsidRPr="00CD7B12">
                        <w:rPr>
                          <w:rFonts w:ascii="Consolas" w:hAnsi="Consolas" w:cs="Consolas"/>
                          <w:color w:val="000000" w:themeColor="text1"/>
                          <w:sz w:val="20"/>
                          <w:szCs w:val="20"/>
                        </w:rPr>
                        <w:t>Segundo_Nombre</w:t>
                      </w:r>
                      <w:proofErr w:type="spellEnd"/>
                      <w:r w:rsidRPr="00CD7B12">
                        <w:rPr>
                          <w:rFonts w:ascii="Consolas" w:hAnsi="Consolas" w:cs="Consolas"/>
                          <w:color w:val="000000" w:themeColor="text1"/>
                          <w:sz w:val="20"/>
                          <w:szCs w:val="20"/>
                        </w:rPr>
                        <w:t xml:space="preserv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ind w:firstLine="708"/>
                        <w:rPr>
                          <w:rFonts w:ascii="Consolas" w:hAnsi="Consolas" w:cs="Consolas"/>
                          <w:color w:val="000000" w:themeColor="text1"/>
                          <w:sz w:val="20"/>
                          <w:szCs w:val="20"/>
                        </w:rPr>
                      </w:pPr>
                      <w:proofErr w:type="spellStart"/>
                      <w:r w:rsidRPr="00CD7B12">
                        <w:rPr>
                          <w:rFonts w:ascii="Consolas" w:hAnsi="Consolas" w:cs="Consolas"/>
                          <w:color w:val="000000" w:themeColor="text1"/>
                          <w:sz w:val="20"/>
                          <w:szCs w:val="20"/>
                        </w:rPr>
                        <w:t>Apellido_Paterno</w:t>
                      </w:r>
                      <w:proofErr w:type="spellEnd"/>
                      <w:r w:rsidRPr="00CD7B12">
                        <w:rPr>
                          <w:rFonts w:ascii="Consolas" w:hAnsi="Consolas" w:cs="Consolas"/>
                          <w:color w:val="000000" w:themeColor="text1"/>
                          <w:sz w:val="20"/>
                          <w:szCs w:val="20"/>
                        </w:rPr>
                        <w:t xml:space="preserve"> </w:t>
                      </w:r>
                      <w:proofErr w:type="spellStart"/>
                      <w:proofErr w:type="gramStart"/>
                      <w:r w:rsidRPr="00CD7B12">
                        <w:rPr>
                          <w:rFonts w:ascii="Consolas" w:hAnsi="Consolas" w:cs="Consolas"/>
                          <w:color w:val="000000" w:themeColor="text1"/>
                          <w:sz w:val="20"/>
                          <w:szCs w:val="20"/>
                        </w:rPr>
                        <w:t>varchar</w:t>
                      </w:r>
                      <w:proofErr w:type="spellEnd"/>
                      <w:r w:rsidRPr="00CD7B12">
                        <w:rPr>
                          <w:rFonts w:ascii="Consolas" w:hAnsi="Consolas" w:cs="Consolas"/>
                          <w:color w:val="000000" w:themeColor="text1"/>
                          <w:sz w:val="20"/>
                          <w:szCs w:val="20"/>
                        </w:rPr>
                        <w:t>(</w:t>
                      </w:r>
                      <w:proofErr w:type="gramEnd"/>
                      <w:r w:rsidRPr="00CD7B12">
                        <w:rPr>
                          <w:rFonts w:ascii="Consolas" w:hAnsi="Consolas" w:cs="Consolas"/>
                          <w:color w:val="000000" w:themeColor="text1"/>
                          <w:sz w:val="20"/>
                          <w:szCs w:val="20"/>
                        </w:rPr>
                        <w:t>20)</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w:t>
                      </w:r>
                    </w:p>
                  </w:txbxContent>
                </v:textbox>
                <w10:anchorlock/>
              </v:rect>
            </w:pict>
          </mc:Fallback>
        </mc:AlternateContent>
      </w:r>
    </w:p>
    <w:p w:rsidR="00707C90" w:rsidRPr="00707C90" w:rsidRDefault="00707C90" w:rsidP="00606F46">
      <w:pPr>
        <w:pStyle w:val="CPMNormal"/>
        <w:ind w:left="1981" w:firstLine="0"/>
      </w:pPr>
      <w:r w:rsidRPr="00707C90">
        <w:t>Ahora, inserta un cliente en la tabla cuyo nombre sea Tony Blair, sin un segundo nombre:</w:t>
      </w:r>
    </w:p>
    <w:p w:rsidR="00707C90" w:rsidRDefault="00CD7B12" w:rsidP="00F613DF">
      <w:pPr>
        <w:pStyle w:val="CPMNormal"/>
        <w:ind w:left="851" w:firstLine="0"/>
      </w:pPr>
      <w:r>
        <w:rPr>
          <w:noProof/>
        </w:rPr>
        <mc:AlternateContent>
          <mc:Choice Requires="wps">
            <w:drawing>
              <wp:inline distT="0" distB="0" distL="0" distR="0" wp14:anchorId="24E1B041" wp14:editId="0133727A">
                <wp:extent cx="5711825" cy="626302"/>
                <wp:effectExtent l="0" t="0" r="22225" b="21590"/>
                <wp:docPr id="28" name="28 Rectángulo"/>
                <wp:cNvGraphicFramePr/>
                <a:graphic xmlns:a="http://schemas.openxmlformats.org/drawingml/2006/main">
                  <a:graphicData uri="http://schemas.microsoft.com/office/word/2010/wordprocessingShape">
                    <wps:wsp>
                      <wps:cNvSpPr/>
                      <wps:spPr>
                        <a:xfrm>
                          <a:off x="0" y="0"/>
                          <a:ext cx="5711825" cy="626302"/>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INSERT INTO Clientes </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(Nombre, </w:t>
                            </w:r>
                            <w:proofErr w:type="spellStart"/>
                            <w:r w:rsidRPr="00CD7B12">
                              <w:rPr>
                                <w:rFonts w:ascii="Consolas" w:hAnsi="Consolas" w:cs="Consolas"/>
                                <w:color w:val="000000" w:themeColor="text1"/>
                                <w:sz w:val="20"/>
                                <w:szCs w:val="20"/>
                              </w:rPr>
                              <w:t>Segundo_Nombre</w:t>
                            </w:r>
                            <w:proofErr w:type="spellEnd"/>
                            <w:r w:rsidRPr="00CD7B12">
                              <w:rPr>
                                <w:rFonts w:ascii="Consolas" w:hAnsi="Consolas" w:cs="Consolas"/>
                                <w:color w:val="000000" w:themeColor="text1"/>
                                <w:sz w:val="20"/>
                                <w:szCs w:val="20"/>
                              </w:rPr>
                              <w:t xml:space="preserve">, </w:t>
                            </w:r>
                            <w:proofErr w:type="spellStart"/>
                            <w:r w:rsidRPr="00CD7B12">
                              <w:rPr>
                                <w:rFonts w:ascii="Consolas" w:hAnsi="Consolas" w:cs="Consolas"/>
                                <w:color w:val="000000" w:themeColor="text1"/>
                                <w:sz w:val="20"/>
                                <w:szCs w:val="20"/>
                              </w:rPr>
                              <w:t>Apellido_Paterno</w:t>
                            </w:r>
                            <w:proofErr w:type="spellEnd"/>
                            <w:r w:rsidRPr="00CD7B12">
                              <w:rPr>
                                <w:rFonts w:ascii="Consolas" w:hAnsi="Consolas" w:cs="Consolas"/>
                                <w:color w:val="000000" w:themeColor="text1"/>
                                <w:sz w:val="20"/>
                                <w:szCs w:val="20"/>
                              </w:rPr>
                              <w:t xml:space="preserve">) </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VALUES ('</w:t>
                            </w:r>
                            <w:proofErr w:type="spellStart"/>
                            <w:r w:rsidRPr="00CD7B12">
                              <w:rPr>
                                <w:rFonts w:ascii="Consolas" w:hAnsi="Consolas" w:cs="Consolas"/>
                                <w:color w:val="000000" w:themeColor="text1"/>
                                <w:sz w:val="20"/>
                                <w:szCs w:val="20"/>
                              </w:rPr>
                              <w:t>Tony'</w:t>
                            </w:r>
                            <w:proofErr w:type="gramStart"/>
                            <w:r w:rsidRPr="00CD7B12">
                              <w:rPr>
                                <w:rFonts w:ascii="Consolas" w:hAnsi="Consolas" w:cs="Consolas"/>
                                <w:color w:val="000000" w:themeColor="text1"/>
                                <w:sz w:val="20"/>
                                <w:szCs w:val="20"/>
                              </w:rPr>
                              <w:t>,NULL</w:t>
                            </w:r>
                            <w:proofErr w:type="gramEnd"/>
                            <w:r w:rsidRPr="00CD7B12">
                              <w:rPr>
                                <w:rFonts w:ascii="Consolas" w:hAnsi="Consolas" w:cs="Consolas"/>
                                <w:color w:val="000000" w:themeColor="text1"/>
                                <w:sz w:val="20"/>
                                <w:szCs w:val="20"/>
                              </w:rPr>
                              <w:t>,'Blair</w:t>
                            </w:r>
                            <w:proofErr w:type="spellEnd"/>
                            <w:r w:rsidRPr="00CD7B12">
                              <w:rPr>
                                <w:rFonts w:ascii="Consolas" w:hAnsi="Consolas" w:cs="Consola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28 Rectángulo" o:spid="_x0000_s1039" style="width:449.75pt;height:4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" fillcolor="#d6e3bc [1302]" strokecolor="#76923c [2406]" strokeweight="2pt">
                <v:textbox>
                  <w:txbxContent>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INSERT INTO Clientes </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 xml:space="preserve">(Nombre, </w:t>
                      </w:r>
                      <w:proofErr w:type="spellStart"/>
                      <w:r w:rsidRPr="00CD7B12">
                        <w:rPr>
                          <w:rFonts w:ascii="Consolas" w:hAnsi="Consolas" w:cs="Consolas"/>
                          <w:color w:val="000000" w:themeColor="text1"/>
                          <w:sz w:val="20"/>
                          <w:szCs w:val="20"/>
                        </w:rPr>
                        <w:t>Segundo_Nombre</w:t>
                      </w:r>
                      <w:proofErr w:type="spellEnd"/>
                      <w:r w:rsidRPr="00CD7B12">
                        <w:rPr>
                          <w:rFonts w:ascii="Consolas" w:hAnsi="Consolas" w:cs="Consolas"/>
                          <w:color w:val="000000" w:themeColor="text1"/>
                          <w:sz w:val="20"/>
                          <w:szCs w:val="20"/>
                        </w:rPr>
                        <w:t xml:space="preserve">, </w:t>
                      </w:r>
                      <w:proofErr w:type="spellStart"/>
                      <w:r w:rsidRPr="00CD7B12">
                        <w:rPr>
                          <w:rFonts w:ascii="Consolas" w:hAnsi="Consolas" w:cs="Consolas"/>
                          <w:color w:val="000000" w:themeColor="text1"/>
                          <w:sz w:val="20"/>
                          <w:szCs w:val="20"/>
                        </w:rPr>
                        <w:t>Apellido_Paterno</w:t>
                      </w:r>
                      <w:proofErr w:type="spellEnd"/>
                      <w:r w:rsidRPr="00CD7B12">
                        <w:rPr>
                          <w:rFonts w:ascii="Consolas" w:hAnsi="Consolas" w:cs="Consolas"/>
                          <w:color w:val="000000" w:themeColor="text1"/>
                          <w:sz w:val="20"/>
                          <w:szCs w:val="20"/>
                        </w:rPr>
                        <w:t xml:space="preserve">) </w:t>
                      </w:r>
                    </w:p>
                    <w:p w:rsidR="000E3EDD" w:rsidRPr="00CD7B12" w:rsidRDefault="000E3EDD" w:rsidP="00CD7B12">
                      <w:pPr>
                        <w:spacing w:after="0" w:line="240" w:lineRule="auto"/>
                        <w:rPr>
                          <w:rFonts w:ascii="Consolas" w:hAnsi="Consolas" w:cs="Consolas"/>
                          <w:color w:val="000000" w:themeColor="text1"/>
                          <w:sz w:val="20"/>
                          <w:szCs w:val="20"/>
                        </w:rPr>
                      </w:pPr>
                      <w:r w:rsidRPr="00CD7B12">
                        <w:rPr>
                          <w:rFonts w:ascii="Consolas" w:hAnsi="Consolas" w:cs="Consolas"/>
                          <w:color w:val="000000" w:themeColor="text1"/>
                          <w:sz w:val="20"/>
                          <w:szCs w:val="20"/>
                        </w:rPr>
                        <w:t>VALUES ('</w:t>
                      </w:r>
                      <w:proofErr w:type="spellStart"/>
                      <w:r w:rsidRPr="00CD7B12">
                        <w:rPr>
                          <w:rFonts w:ascii="Consolas" w:hAnsi="Consolas" w:cs="Consolas"/>
                          <w:color w:val="000000" w:themeColor="text1"/>
                          <w:sz w:val="20"/>
                          <w:szCs w:val="20"/>
                        </w:rPr>
                        <w:t>Tony'</w:t>
                      </w:r>
                      <w:proofErr w:type="gramStart"/>
                      <w:r w:rsidRPr="00CD7B12">
                        <w:rPr>
                          <w:rFonts w:ascii="Consolas" w:hAnsi="Consolas" w:cs="Consolas"/>
                          <w:color w:val="000000" w:themeColor="text1"/>
                          <w:sz w:val="20"/>
                          <w:szCs w:val="20"/>
                        </w:rPr>
                        <w:t>,NULL</w:t>
                      </w:r>
                      <w:proofErr w:type="gramEnd"/>
                      <w:r w:rsidRPr="00CD7B12">
                        <w:rPr>
                          <w:rFonts w:ascii="Consolas" w:hAnsi="Consolas" w:cs="Consolas"/>
                          <w:color w:val="000000" w:themeColor="text1"/>
                          <w:sz w:val="20"/>
                          <w:szCs w:val="20"/>
                        </w:rPr>
                        <w:t>,'Blair</w:t>
                      </w:r>
                      <w:proofErr w:type="spellEnd"/>
                      <w:r w:rsidRPr="00CD7B12">
                        <w:rPr>
                          <w:rFonts w:ascii="Consolas" w:hAnsi="Consolas" w:cs="Consolas"/>
                          <w:color w:val="000000" w:themeColor="text1"/>
                          <w:sz w:val="20"/>
                          <w:szCs w:val="20"/>
                        </w:rPr>
                        <w:t>')</w:t>
                      </w:r>
                    </w:p>
                  </w:txbxContent>
                </v:textbox>
                <w10:anchorlock/>
              </v:rect>
            </w:pict>
          </mc:Fallback>
        </mc:AlternateContent>
      </w:r>
    </w:p>
    <w:p w:rsidR="00707C90" w:rsidRPr="00707C90" w:rsidRDefault="00707C90" w:rsidP="00606F46">
      <w:pPr>
        <w:pStyle w:val="CPMNormal"/>
        <w:ind w:left="1981" w:firstLine="0"/>
      </w:pPr>
      <w:r w:rsidRPr="00707C90">
        <w:t>La siguiente sentencia SELECT regresa un valor NULL, en vez del nombre del cliente:</w:t>
      </w:r>
    </w:p>
    <w:p w:rsidR="00707C90" w:rsidRPr="00707C90" w:rsidRDefault="00F613DF" w:rsidP="00F613DF">
      <w:pPr>
        <w:pStyle w:val="CPMNormal"/>
        <w:ind w:left="851" w:firstLine="0"/>
      </w:pPr>
      <w:r>
        <w:rPr>
          <w:noProof/>
        </w:rPr>
        <mc:AlternateContent>
          <mc:Choice Requires="wps">
            <w:drawing>
              <wp:inline distT="0" distB="0" distL="0" distR="0" wp14:anchorId="69D11818" wp14:editId="15963B32">
                <wp:extent cx="5711825" cy="300625"/>
                <wp:effectExtent l="0" t="0" r="22225" b="23495"/>
                <wp:docPr id="31" name="31 Rectángulo"/>
                <wp:cNvGraphicFramePr/>
                <a:graphic xmlns:a="http://schemas.openxmlformats.org/drawingml/2006/main">
                  <a:graphicData uri="http://schemas.microsoft.com/office/word/2010/wordprocessingShape">
                    <wps:wsp>
                      <wps:cNvSpPr/>
                      <wps:spPr>
                        <a:xfrm>
                          <a:off x="0" y="0"/>
                          <a:ext cx="5711825" cy="300625"/>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 xml:space="preserve">SELECT Nombre + ' ' + </w:t>
                            </w:r>
                            <w:proofErr w:type="spellStart"/>
                            <w:r w:rsidRPr="00F613DF">
                              <w:rPr>
                                <w:rFonts w:ascii="Consolas" w:hAnsi="Consolas" w:cs="Consolas"/>
                                <w:color w:val="000000" w:themeColor="text1"/>
                                <w:sz w:val="20"/>
                                <w:szCs w:val="20"/>
                              </w:rPr>
                              <w:t>Segundo_Nombre</w:t>
                            </w:r>
                            <w:proofErr w:type="spellEnd"/>
                            <w:r w:rsidRPr="00F613DF">
                              <w:rPr>
                                <w:rFonts w:ascii="Consolas" w:hAnsi="Consolas" w:cs="Consolas"/>
                                <w:color w:val="000000" w:themeColor="text1"/>
                                <w:sz w:val="20"/>
                                <w:szCs w:val="20"/>
                              </w:rPr>
                              <w:t xml:space="preserve"> + ' ' + </w:t>
                            </w:r>
                            <w:proofErr w:type="spellStart"/>
                            <w:r w:rsidRPr="00F613DF">
                              <w:rPr>
                                <w:rFonts w:ascii="Consolas" w:hAnsi="Consolas" w:cs="Consolas"/>
                                <w:color w:val="000000" w:themeColor="text1"/>
                                <w:sz w:val="20"/>
                                <w:szCs w:val="20"/>
                              </w:rPr>
                              <w:t>Apellido_Paterno</w:t>
                            </w:r>
                            <w:proofErr w:type="spellEnd"/>
                            <w:r w:rsidRPr="00F613DF">
                              <w:rPr>
                                <w:rFonts w:ascii="Consolas" w:hAnsi="Consolas" w:cs="Consolas"/>
                                <w:color w:val="000000" w:themeColor="text1"/>
                                <w:sz w:val="20"/>
                                <w:szCs w:val="20"/>
                              </w:rPr>
                              <w:t xml:space="preserve"> FROM Clientes</w:t>
                            </w:r>
                          </w:p>
                          <w:p w:rsidR="000E3EDD" w:rsidRPr="00CD7B12" w:rsidRDefault="000E3EDD" w:rsidP="00F613DF">
                            <w:pPr>
                              <w:spacing w:after="0" w:line="240" w:lineRule="auto"/>
                              <w:rPr>
                                <w:rFonts w:ascii="Consolas" w:hAnsi="Consolas" w:cs="Consola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1 Rectángulo" o:spid="_x0000_s1040" style="width:449.75pt;height:2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 xml:space="preserve">SELECT Nombre + ' ' + </w:t>
                      </w:r>
                      <w:proofErr w:type="spellStart"/>
                      <w:r w:rsidRPr="00F613DF">
                        <w:rPr>
                          <w:rFonts w:ascii="Consolas" w:hAnsi="Consolas" w:cs="Consolas"/>
                          <w:color w:val="000000" w:themeColor="text1"/>
                          <w:sz w:val="20"/>
                          <w:szCs w:val="20"/>
                        </w:rPr>
                        <w:t>Segundo_Nombre</w:t>
                      </w:r>
                      <w:proofErr w:type="spellEnd"/>
                      <w:r w:rsidRPr="00F613DF">
                        <w:rPr>
                          <w:rFonts w:ascii="Consolas" w:hAnsi="Consolas" w:cs="Consolas"/>
                          <w:color w:val="000000" w:themeColor="text1"/>
                          <w:sz w:val="20"/>
                          <w:szCs w:val="20"/>
                        </w:rPr>
                        <w:t xml:space="preserve"> + ' ' + </w:t>
                      </w:r>
                      <w:proofErr w:type="spellStart"/>
                      <w:r w:rsidRPr="00F613DF">
                        <w:rPr>
                          <w:rFonts w:ascii="Consolas" w:hAnsi="Consolas" w:cs="Consolas"/>
                          <w:color w:val="000000" w:themeColor="text1"/>
                          <w:sz w:val="20"/>
                          <w:szCs w:val="20"/>
                        </w:rPr>
                        <w:t>Apellido_Paterno</w:t>
                      </w:r>
                      <w:proofErr w:type="spellEnd"/>
                      <w:r w:rsidRPr="00F613DF">
                        <w:rPr>
                          <w:rFonts w:ascii="Consolas" w:hAnsi="Consolas" w:cs="Consolas"/>
                          <w:color w:val="000000" w:themeColor="text1"/>
                          <w:sz w:val="20"/>
                          <w:szCs w:val="20"/>
                        </w:rPr>
                        <w:t xml:space="preserve"> FROM Clientes</w:t>
                      </w:r>
                    </w:p>
                    <w:p w:rsidR="000E3EDD" w:rsidRPr="00CD7B12" w:rsidRDefault="000E3EDD" w:rsidP="00F613DF">
                      <w:pPr>
                        <w:spacing w:after="0" w:line="240" w:lineRule="auto"/>
                        <w:rPr>
                          <w:rFonts w:ascii="Consolas" w:hAnsi="Consolas" w:cs="Consolas"/>
                          <w:color w:val="000000" w:themeColor="text1"/>
                          <w:sz w:val="20"/>
                          <w:szCs w:val="20"/>
                        </w:rPr>
                      </w:pPr>
                    </w:p>
                  </w:txbxContent>
                </v:textbox>
                <w10:anchorlock/>
              </v:rect>
            </w:pict>
          </mc:Fallback>
        </mc:AlternateContent>
      </w:r>
    </w:p>
    <w:p w:rsidR="00707C90" w:rsidRDefault="00707C90" w:rsidP="00606F46">
      <w:pPr>
        <w:pStyle w:val="CPMNormal"/>
        <w:ind w:left="2124" w:firstLine="0"/>
      </w:pPr>
      <w:r w:rsidRPr="00707C90">
        <w:t>Para evitar este problema, utiliza ISNULL como se muestra a continuación:</w:t>
      </w:r>
    </w:p>
    <w:p w:rsidR="00F613DF" w:rsidRPr="00707C90" w:rsidRDefault="00F613DF" w:rsidP="00F613DF">
      <w:pPr>
        <w:pStyle w:val="CPMNormal"/>
        <w:ind w:left="851" w:firstLine="0"/>
      </w:pPr>
      <w:r>
        <w:rPr>
          <w:noProof/>
        </w:rPr>
        <mc:AlternateContent>
          <mc:Choice Requires="wps">
            <w:drawing>
              <wp:inline distT="0" distB="0" distL="0" distR="0" wp14:anchorId="7D2E61D7" wp14:editId="776C6532">
                <wp:extent cx="5711825" cy="463463"/>
                <wp:effectExtent l="0" t="0" r="22225" b="13335"/>
                <wp:docPr id="32" name="32 Rectángulo"/>
                <wp:cNvGraphicFramePr/>
                <a:graphic xmlns:a="http://schemas.openxmlformats.org/drawingml/2006/main">
                  <a:graphicData uri="http://schemas.microsoft.com/office/word/2010/wordprocessingShape">
                    <wps:wsp>
                      <wps:cNvSpPr/>
                      <wps:spPr>
                        <a:xfrm>
                          <a:off x="0" y="0"/>
                          <a:ext cx="5711825" cy="463463"/>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SELECT Nombre + ' ' +</w:t>
                            </w:r>
                            <w:proofErr w:type="gramStart"/>
                            <w:r w:rsidRPr="00F613DF">
                              <w:rPr>
                                <w:rFonts w:ascii="Consolas" w:hAnsi="Consolas" w:cs="Consolas"/>
                                <w:color w:val="000000" w:themeColor="text1"/>
                                <w:sz w:val="20"/>
                                <w:szCs w:val="20"/>
                              </w:rPr>
                              <w:t>ISNULL(</w:t>
                            </w:r>
                            <w:proofErr w:type="gramEnd"/>
                            <w:r w:rsidRPr="00F613DF">
                              <w:rPr>
                                <w:rFonts w:ascii="Consolas" w:hAnsi="Consolas" w:cs="Consolas"/>
                                <w:color w:val="000000" w:themeColor="text1"/>
                                <w:sz w:val="20"/>
                                <w:szCs w:val="20"/>
                              </w:rPr>
                              <w:t xml:space="preserve"> </w:t>
                            </w:r>
                            <w:proofErr w:type="spellStart"/>
                            <w:r w:rsidRPr="00F613DF">
                              <w:rPr>
                                <w:rFonts w:ascii="Consolas" w:hAnsi="Consolas" w:cs="Consolas"/>
                                <w:color w:val="000000" w:themeColor="text1"/>
                                <w:sz w:val="20"/>
                                <w:szCs w:val="20"/>
                              </w:rPr>
                              <w:t>Segundo_Nombre</w:t>
                            </w:r>
                            <w:proofErr w:type="spellEnd"/>
                            <w:r w:rsidRPr="00F613DF">
                              <w:rPr>
                                <w:rFonts w:ascii="Consolas" w:hAnsi="Consolas" w:cs="Consolas"/>
                                <w:color w:val="000000" w:themeColor="text1"/>
                                <w:sz w:val="20"/>
                                <w:szCs w:val="20"/>
                              </w:rPr>
                              <w:t xml:space="preserve"> +’ ‘, ‘’ ) + </w:t>
                            </w:r>
                            <w:proofErr w:type="spellStart"/>
                            <w:r w:rsidRPr="00F613DF">
                              <w:rPr>
                                <w:rFonts w:ascii="Consolas" w:hAnsi="Consolas" w:cs="Consolas"/>
                                <w:color w:val="000000" w:themeColor="text1"/>
                                <w:sz w:val="20"/>
                                <w:szCs w:val="20"/>
                              </w:rPr>
                              <w:t>Apellido_Paterno</w:t>
                            </w:r>
                            <w:proofErr w:type="spellEnd"/>
                            <w:r w:rsidRPr="00F613DF">
                              <w:rPr>
                                <w:rFonts w:ascii="Consolas" w:hAnsi="Consolas" w:cs="Consolas"/>
                                <w:color w:val="000000" w:themeColor="text1"/>
                                <w:sz w:val="20"/>
                                <w:szCs w:val="20"/>
                              </w:rPr>
                              <w:t xml:space="preserve"> </w:t>
                            </w:r>
                          </w:p>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FROM Clientes</w:t>
                            </w:r>
                          </w:p>
                          <w:p w:rsidR="000E3EDD" w:rsidRPr="00CD7B12" w:rsidRDefault="000E3EDD" w:rsidP="00F613DF">
                            <w:pPr>
                              <w:spacing w:after="0" w:line="240" w:lineRule="auto"/>
                              <w:rPr>
                                <w:rFonts w:ascii="Consolas" w:hAnsi="Consolas" w:cs="Consola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2 Rectángulo" o:spid="_x0000_s1041" style="width:449.75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" fillcolor="#d6e3bc [1302]" strokecolor="#76923c [2406]" strokeweight="2pt">
                <v:textbox>
                  <w:txbxContent>
                    <w:p w:rsidR="000E3EDD"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SELECT Nombre + ' ' +</w:t>
                      </w:r>
                      <w:proofErr w:type="gramStart"/>
                      <w:r w:rsidRPr="00F613DF">
                        <w:rPr>
                          <w:rFonts w:ascii="Consolas" w:hAnsi="Consolas" w:cs="Consolas"/>
                          <w:color w:val="000000" w:themeColor="text1"/>
                          <w:sz w:val="20"/>
                          <w:szCs w:val="20"/>
                        </w:rPr>
                        <w:t>ISNULL(</w:t>
                      </w:r>
                      <w:proofErr w:type="gramEnd"/>
                      <w:r w:rsidRPr="00F613DF">
                        <w:rPr>
                          <w:rFonts w:ascii="Consolas" w:hAnsi="Consolas" w:cs="Consolas"/>
                          <w:color w:val="000000" w:themeColor="text1"/>
                          <w:sz w:val="20"/>
                          <w:szCs w:val="20"/>
                        </w:rPr>
                        <w:t xml:space="preserve"> </w:t>
                      </w:r>
                      <w:proofErr w:type="spellStart"/>
                      <w:r w:rsidRPr="00F613DF">
                        <w:rPr>
                          <w:rFonts w:ascii="Consolas" w:hAnsi="Consolas" w:cs="Consolas"/>
                          <w:color w:val="000000" w:themeColor="text1"/>
                          <w:sz w:val="20"/>
                          <w:szCs w:val="20"/>
                        </w:rPr>
                        <w:t>Segundo_Nombre</w:t>
                      </w:r>
                      <w:proofErr w:type="spellEnd"/>
                      <w:r w:rsidRPr="00F613DF">
                        <w:rPr>
                          <w:rFonts w:ascii="Consolas" w:hAnsi="Consolas" w:cs="Consolas"/>
                          <w:color w:val="000000" w:themeColor="text1"/>
                          <w:sz w:val="20"/>
                          <w:szCs w:val="20"/>
                        </w:rPr>
                        <w:t xml:space="preserve"> +’ ‘, ‘’ ) + </w:t>
                      </w:r>
                      <w:proofErr w:type="spellStart"/>
                      <w:r w:rsidRPr="00F613DF">
                        <w:rPr>
                          <w:rFonts w:ascii="Consolas" w:hAnsi="Consolas" w:cs="Consolas"/>
                          <w:color w:val="000000" w:themeColor="text1"/>
                          <w:sz w:val="20"/>
                          <w:szCs w:val="20"/>
                        </w:rPr>
                        <w:t>Apellido_Paterno</w:t>
                      </w:r>
                      <w:proofErr w:type="spellEnd"/>
                      <w:r w:rsidRPr="00F613DF">
                        <w:rPr>
                          <w:rFonts w:ascii="Consolas" w:hAnsi="Consolas" w:cs="Consolas"/>
                          <w:color w:val="000000" w:themeColor="text1"/>
                          <w:sz w:val="20"/>
                          <w:szCs w:val="20"/>
                        </w:rPr>
                        <w:t xml:space="preserve"> </w:t>
                      </w:r>
                    </w:p>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FROM Clientes</w:t>
                      </w:r>
                    </w:p>
                    <w:p w:rsidR="000E3EDD" w:rsidRPr="00CD7B12" w:rsidRDefault="000E3EDD" w:rsidP="00F613DF">
                      <w:pPr>
                        <w:spacing w:after="0" w:line="240" w:lineRule="auto"/>
                        <w:rPr>
                          <w:rFonts w:ascii="Consolas" w:hAnsi="Consolas" w:cs="Consolas"/>
                          <w:color w:val="000000" w:themeColor="text1"/>
                          <w:sz w:val="20"/>
                          <w:szCs w:val="20"/>
                        </w:rPr>
                      </w:pPr>
                    </w:p>
                  </w:txbxContent>
                </v:textbox>
                <w10:anchorlock/>
              </v:rect>
            </w:pict>
          </mc:Fallback>
        </mc:AlternateContent>
      </w:r>
    </w:p>
    <w:p w:rsidR="00707C90" w:rsidRPr="00707C90" w:rsidRDefault="00A1414D" w:rsidP="00A8251C">
      <w:pPr>
        <w:pStyle w:val="CPMNormal"/>
        <w:ind w:left="2124" w:hanging="1273"/>
      </w:pPr>
      <w:r>
        <w:t>2.6.1.23</w:t>
      </w:r>
      <w:r w:rsidR="00A8251C">
        <w:tab/>
      </w:r>
      <w:r w:rsidR="00707C90" w:rsidRPr="00707C90">
        <w:t xml:space="preserve">Utilizar tipos de datos como </w:t>
      </w:r>
      <w:proofErr w:type="spellStart"/>
      <w:r w:rsidR="00707C90" w:rsidRPr="00707C90">
        <w:t>nchar</w:t>
      </w:r>
      <w:proofErr w:type="spellEnd"/>
      <w:r w:rsidR="00707C90" w:rsidRPr="00707C90">
        <w:t xml:space="preserve">, </w:t>
      </w:r>
      <w:proofErr w:type="spellStart"/>
      <w:r w:rsidR="00707C90" w:rsidRPr="00707C90">
        <w:t>nvarchar</w:t>
      </w:r>
      <w:proofErr w:type="spellEnd"/>
      <w:r w:rsidR="00707C90" w:rsidRPr="00707C90">
        <w:t xml:space="preserve">, </w:t>
      </w:r>
      <w:proofErr w:type="spellStart"/>
      <w:r w:rsidR="00707C90" w:rsidRPr="00707C90">
        <w:t>ntext</w:t>
      </w:r>
      <w:proofErr w:type="spellEnd"/>
      <w:r w:rsidR="00707C90" w:rsidRPr="00707C90">
        <w:t>, si la base de datos va a almacenar otros datos que no sean solo caracteres en inglés. Usa estos tipos de datos cuando sea absolutamente necesario ya que necesitan el doble de espacio que los tipos de datos no-</w:t>
      </w:r>
      <w:proofErr w:type="spellStart"/>
      <w:r w:rsidR="00707C90" w:rsidRPr="00707C90">
        <w:t>unicode</w:t>
      </w:r>
      <w:proofErr w:type="spellEnd"/>
      <w:r w:rsidR="00707C90" w:rsidRPr="00707C90">
        <w:t>.</w:t>
      </w:r>
    </w:p>
    <w:p w:rsidR="00707C90" w:rsidRPr="00A8251C" w:rsidRDefault="00A1414D" w:rsidP="00A8251C">
      <w:pPr>
        <w:pStyle w:val="CPMNormal"/>
        <w:ind w:left="2124" w:hanging="1273"/>
      </w:pPr>
      <w:r>
        <w:t>2.6.1.24</w:t>
      </w:r>
      <w:r w:rsidR="00A8251C">
        <w:tab/>
      </w:r>
      <w:r w:rsidR="00707C90" w:rsidRPr="00707C90">
        <w:t xml:space="preserve">Siempre utilizar una lista de columnas en las sentencias INSERT. Esto nos ayuda a evitar problemas cuando la estructura de la tabla cambia </w:t>
      </w:r>
      <w:r w:rsidR="00707C90" w:rsidRPr="00707C90">
        <w:lastRenderedPageBreak/>
        <w:t xml:space="preserve">(como al añadir una columna). </w:t>
      </w:r>
      <w:r w:rsidR="00707C90" w:rsidRPr="00A8251C">
        <w:t>Aquí se muestra un ejemplo que explica el problema.</w:t>
      </w:r>
    </w:p>
    <w:p w:rsidR="00F613DF" w:rsidRPr="00707C90" w:rsidRDefault="00F613DF" w:rsidP="00F613DF">
      <w:pPr>
        <w:pStyle w:val="CPMNormal"/>
        <w:ind w:left="851" w:firstLine="0"/>
        <w:rPr>
          <w:lang w:val="en-US"/>
        </w:rPr>
      </w:pPr>
      <w:r>
        <w:rPr>
          <w:noProof/>
        </w:rPr>
        <mc:AlternateContent>
          <mc:Choice Requires="wps">
            <w:drawing>
              <wp:inline distT="0" distB="0" distL="0" distR="0" wp14:anchorId="794FFB34" wp14:editId="0C64E20B">
                <wp:extent cx="5711825" cy="789140"/>
                <wp:effectExtent l="0" t="0" r="22225" b="11430"/>
                <wp:docPr id="33" name="33 Rectángulo"/>
                <wp:cNvGraphicFramePr/>
                <a:graphic xmlns:a="http://schemas.openxmlformats.org/drawingml/2006/main">
                  <a:graphicData uri="http://schemas.microsoft.com/office/word/2010/wordprocessingShape">
                    <wps:wsp>
                      <wps:cNvSpPr/>
                      <wps:spPr>
                        <a:xfrm>
                          <a:off x="0" y="0"/>
                          <a:ext cx="5711825" cy="789140"/>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CREATE TABLE </w:t>
                            </w:r>
                            <w:proofErr w:type="spellStart"/>
                            <w:proofErr w:type="gramStart"/>
                            <w:r w:rsidRPr="00F613DF">
                              <w:rPr>
                                <w:rFonts w:ascii="Consolas" w:hAnsi="Consolas" w:cs="Consolas"/>
                                <w:color w:val="000000" w:themeColor="text1"/>
                                <w:sz w:val="20"/>
                                <w:szCs w:val="20"/>
                                <w:lang w:val="en-US"/>
                              </w:rPr>
                              <w:t>EuropeanCountries</w:t>
                            </w:r>
                            <w:proofErr w:type="spellEnd"/>
                            <w:r w:rsidRPr="00F613DF">
                              <w:rPr>
                                <w:rFonts w:ascii="Consolas" w:hAnsi="Consolas" w:cs="Consolas"/>
                                <w:color w:val="000000" w:themeColor="text1"/>
                                <w:sz w:val="20"/>
                                <w:szCs w:val="20"/>
                                <w:lang w:val="en-US"/>
                              </w:rPr>
                              <w:t>(</w:t>
                            </w:r>
                            <w:proofErr w:type="gramEnd"/>
                          </w:p>
                          <w:p w:rsidR="000E3EDD" w:rsidRPr="00F613DF" w:rsidRDefault="000E3EDD" w:rsidP="00F613DF">
                            <w:pPr>
                              <w:spacing w:after="0" w:line="240" w:lineRule="auto"/>
                              <w:ind w:firstLine="708"/>
                              <w:rPr>
                                <w:rFonts w:ascii="Consolas" w:hAnsi="Consolas" w:cs="Consolas"/>
                                <w:color w:val="000000" w:themeColor="text1"/>
                                <w:sz w:val="20"/>
                                <w:szCs w:val="20"/>
                                <w:lang w:val="en-US"/>
                              </w:rPr>
                            </w:pPr>
                            <w:proofErr w:type="spellStart"/>
                            <w:r w:rsidRPr="00F613DF">
                              <w:rPr>
                                <w:rFonts w:ascii="Consolas" w:hAnsi="Consolas" w:cs="Consolas"/>
                                <w:color w:val="000000" w:themeColor="text1"/>
                                <w:sz w:val="20"/>
                                <w:szCs w:val="20"/>
                                <w:lang w:val="en-US"/>
                              </w:rPr>
                              <w:t>IDCountry</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int</w:t>
                            </w:r>
                            <w:proofErr w:type="spellEnd"/>
                            <w:r w:rsidRPr="00F613DF">
                              <w:rPr>
                                <w:rFonts w:ascii="Consolas" w:hAnsi="Consolas" w:cs="Consolas"/>
                                <w:color w:val="000000" w:themeColor="text1"/>
                                <w:sz w:val="20"/>
                                <w:szCs w:val="20"/>
                                <w:lang w:val="en-US"/>
                              </w:rPr>
                              <w:t xml:space="preserve"> PRIMARY KEY,</w:t>
                            </w:r>
                          </w:p>
                          <w:p w:rsidR="000E3EDD" w:rsidRPr="00F613DF" w:rsidRDefault="000E3EDD" w:rsidP="00F613DF">
                            <w:pPr>
                              <w:spacing w:after="0" w:line="240" w:lineRule="auto"/>
                              <w:ind w:firstLine="708"/>
                              <w:rPr>
                                <w:rFonts w:ascii="Consolas" w:hAnsi="Consolas" w:cs="Consolas"/>
                                <w:color w:val="000000" w:themeColor="text1"/>
                                <w:sz w:val="20"/>
                                <w:szCs w:val="20"/>
                              </w:rPr>
                            </w:pPr>
                            <w:proofErr w:type="spellStart"/>
                            <w:r w:rsidRPr="00F613DF">
                              <w:rPr>
                                <w:rFonts w:ascii="Consolas" w:hAnsi="Consolas" w:cs="Consolas"/>
                                <w:color w:val="000000" w:themeColor="text1"/>
                                <w:sz w:val="20"/>
                                <w:szCs w:val="20"/>
                              </w:rPr>
                              <w:t>Country_Name</w:t>
                            </w:r>
                            <w:proofErr w:type="spellEnd"/>
                            <w:r w:rsidRPr="00F613DF">
                              <w:rPr>
                                <w:rFonts w:ascii="Consolas" w:hAnsi="Consolas" w:cs="Consolas"/>
                                <w:color w:val="000000" w:themeColor="text1"/>
                                <w:sz w:val="20"/>
                                <w:szCs w:val="20"/>
                              </w:rPr>
                              <w:t xml:space="preserve"> </w:t>
                            </w:r>
                            <w:proofErr w:type="spellStart"/>
                            <w:proofErr w:type="gramStart"/>
                            <w:r w:rsidRPr="00F613DF">
                              <w:rPr>
                                <w:rFonts w:ascii="Consolas" w:hAnsi="Consolas" w:cs="Consolas"/>
                                <w:color w:val="000000" w:themeColor="text1"/>
                                <w:sz w:val="20"/>
                                <w:szCs w:val="20"/>
                              </w:rPr>
                              <w:t>varchar</w:t>
                            </w:r>
                            <w:proofErr w:type="spellEnd"/>
                            <w:r w:rsidRPr="00F613DF">
                              <w:rPr>
                                <w:rFonts w:ascii="Consolas" w:hAnsi="Consolas" w:cs="Consolas"/>
                                <w:color w:val="000000" w:themeColor="text1"/>
                                <w:sz w:val="20"/>
                                <w:szCs w:val="20"/>
                              </w:rPr>
                              <w:t>(</w:t>
                            </w:r>
                            <w:proofErr w:type="gramEnd"/>
                            <w:r w:rsidRPr="00F613DF">
                              <w:rPr>
                                <w:rFonts w:ascii="Consolas" w:hAnsi="Consolas" w:cs="Consolas"/>
                                <w:color w:val="000000" w:themeColor="text1"/>
                                <w:sz w:val="20"/>
                                <w:szCs w:val="20"/>
                              </w:rPr>
                              <w:t>25)</w:t>
                            </w:r>
                          </w:p>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w:t>
                            </w:r>
                          </w:p>
                          <w:p w:rsidR="000E3EDD" w:rsidRPr="00CD7B12" w:rsidRDefault="000E3EDD" w:rsidP="00F613DF">
                            <w:pPr>
                              <w:spacing w:after="0" w:line="240" w:lineRule="auto"/>
                              <w:rPr>
                                <w:rFonts w:ascii="Consolas" w:hAnsi="Consolas" w:cs="Consola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3 Rectángulo" o:spid="_x0000_s1042" style="width:449.75pt;height:6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CREATE TABLE </w:t>
                      </w:r>
                      <w:proofErr w:type="spellStart"/>
                      <w:proofErr w:type="gramStart"/>
                      <w:r w:rsidRPr="00F613DF">
                        <w:rPr>
                          <w:rFonts w:ascii="Consolas" w:hAnsi="Consolas" w:cs="Consolas"/>
                          <w:color w:val="000000" w:themeColor="text1"/>
                          <w:sz w:val="20"/>
                          <w:szCs w:val="20"/>
                          <w:lang w:val="en-US"/>
                        </w:rPr>
                        <w:t>EuropeanCountries</w:t>
                      </w:r>
                      <w:proofErr w:type="spellEnd"/>
                      <w:r w:rsidRPr="00F613DF">
                        <w:rPr>
                          <w:rFonts w:ascii="Consolas" w:hAnsi="Consolas" w:cs="Consolas"/>
                          <w:color w:val="000000" w:themeColor="text1"/>
                          <w:sz w:val="20"/>
                          <w:szCs w:val="20"/>
                          <w:lang w:val="en-US"/>
                        </w:rPr>
                        <w:t>(</w:t>
                      </w:r>
                      <w:proofErr w:type="gramEnd"/>
                    </w:p>
                    <w:p w:rsidR="000E3EDD" w:rsidRPr="00F613DF" w:rsidRDefault="000E3EDD" w:rsidP="00F613DF">
                      <w:pPr>
                        <w:spacing w:after="0" w:line="240" w:lineRule="auto"/>
                        <w:ind w:firstLine="708"/>
                        <w:rPr>
                          <w:rFonts w:ascii="Consolas" w:hAnsi="Consolas" w:cs="Consolas"/>
                          <w:color w:val="000000" w:themeColor="text1"/>
                          <w:sz w:val="20"/>
                          <w:szCs w:val="20"/>
                          <w:lang w:val="en-US"/>
                        </w:rPr>
                      </w:pPr>
                      <w:proofErr w:type="spellStart"/>
                      <w:r w:rsidRPr="00F613DF">
                        <w:rPr>
                          <w:rFonts w:ascii="Consolas" w:hAnsi="Consolas" w:cs="Consolas"/>
                          <w:color w:val="000000" w:themeColor="text1"/>
                          <w:sz w:val="20"/>
                          <w:szCs w:val="20"/>
                          <w:lang w:val="en-US"/>
                        </w:rPr>
                        <w:t>IDCountry</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int</w:t>
                      </w:r>
                      <w:proofErr w:type="spellEnd"/>
                      <w:r w:rsidRPr="00F613DF">
                        <w:rPr>
                          <w:rFonts w:ascii="Consolas" w:hAnsi="Consolas" w:cs="Consolas"/>
                          <w:color w:val="000000" w:themeColor="text1"/>
                          <w:sz w:val="20"/>
                          <w:szCs w:val="20"/>
                          <w:lang w:val="en-US"/>
                        </w:rPr>
                        <w:t xml:space="preserve"> PRIMARY KEY,</w:t>
                      </w:r>
                    </w:p>
                    <w:p w:rsidR="000E3EDD" w:rsidRPr="00F613DF" w:rsidRDefault="000E3EDD" w:rsidP="00F613DF">
                      <w:pPr>
                        <w:spacing w:after="0" w:line="240" w:lineRule="auto"/>
                        <w:ind w:firstLine="708"/>
                        <w:rPr>
                          <w:rFonts w:ascii="Consolas" w:hAnsi="Consolas" w:cs="Consolas"/>
                          <w:color w:val="000000" w:themeColor="text1"/>
                          <w:sz w:val="20"/>
                          <w:szCs w:val="20"/>
                        </w:rPr>
                      </w:pPr>
                      <w:proofErr w:type="spellStart"/>
                      <w:r w:rsidRPr="00F613DF">
                        <w:rPr>
                          <w:rFonts w:ascii="Consolas" w:hAnsi="Consolas" w:cs="Consolas"/>
                          <w:color w:val="000000" w:themeColor="text1"/>
                          <w:sz w:val="20"/>
                          <w:szCs w:val="20"/>
                        </w:rPr>
                        <w:t>Country_Name</w:t>
                      </w:r>
                      <w:proofErr w:type="spellEnd"/>
                      <w:r w:rsidRPr="00F613DF">
                        <w:rPr>
                          <w:rFonts w:ascii="Consolas" w:hAnsi="Consolas" w:cs="Consolas"/>
                          <w:color w:val="000000" w:themeColor="text1"/>
                          <w:sz w:val="20"/>
                          <w:szCs w:val="20"/>
                        </w:rPr>
                        <w:t xml:space="preserve"> </w:t>
                      </w:r>
                      <w:proofErr w:type="spellStart"/>
                      <w:proofErr w:type="gramStart"/>
                      <w:r w:rsidRPr="00F613DF">
                        <w:rPr>
                          <w:rFonts w:ascii="Consolas" w:hAnsi="Consolas" w:cs="Consolas"/>
                          <w:color w:val="000000" w:themeColor="text1"/>
                          <w:sz w:val="20"/>
                          <w:szCs w:val="20"/>
                        </w:rPr>
                        <w:t>varchar</w:t>
                      </w:r>
                      <w:proofErr w:type="spellEnd"/>
                      <w:r w:rsidRPr="00F613DF">
                        <w:rPr>
                          <w:rFonts w:ascii="Consolas" w:hAnsi="Consolas" w:cs="Consolas"/>
                          <w:color w:val="000000" w:themeColor="text1"/>
                          <w:sz w:val="20"/>
                          <w:szCs w:val="20"/>
                        </w:rPr>
                        <w:t>(</w:t>
                      </w:r>
                      <w:proofErr w:type="gramEnd"/>
                      <w:r w:rsidRPr="00F613DF">
                        <w:rPr>
                          <w:rFonts w:ascii="Consolas" w:hAnsi="Consolas" w:cs="Consolas"/>
                          <w:color w:val="000000" w:themeColor="text1"/>
                          <w:sz w:val="20"/>
                          <w:szCs w:val="20"/>
                        </w:rPr>
                        <w:t>25)</w:t>
                      </w:r>
                    </w:p>
                    <w:p w:rsidR="000E3EDD" w:rsidRPr="00F613DF" w:rsidRDefault="000E3EDD" w:rsidP="00F613DF">
                      <w:pPr>
                        <w:spacing w:after="0" w:line="240" w:lineRule="auto"/>
                        <w:rPr>
                          <w:rFonts w:ascii="Consolas" w:hAnsi="Consolas" w:cs="Consolas"/>
                          <w:color w:val="000000" w:themeColor="text1"/>
                          <w:sz w:val="20"/>
                          <w:szCs w:val="20"/>
                        </w:rPr>
                      </w:pPr>
                      <w:r w:rsidRPr="00F613DF">
                        <w:rPr>
                          <w:rFonts w:ascii="Consolas" w:hAnsi="Consolas" w:cs="Consolas"/>
                          <w:color w:val="000000" w:themeColor="text1"/>
                          <w:sz w:val="20"/>
                          <w:szCs w:val="20"/>
                        </w:rPr>
                        <w:t>)</w:t>
                      </w:r>
                    </w:p>
                    <w:p w:rsidR="000E3EDD" w:rsidRPr="00CD7B12" w:rsidRDefault="000E3EDD" w:rsidP="00F613DF">
                      <w:pPr>
                        <w:spacing w:after="0" w:line="240" w:lineRule="auto"/>
                        <w:rPr>
                          <w:rFonts w:ascii="Consolas" w:hAnsi="Consolas" w:cs="Consolas"/>
                          <w:color w:val="000000" w:themeColor="text1"/>
                          <w:sz w:val="20"/>
                          <w:szCs w:val="20"/>
                        </w:rPr>
                      </w:pPr>
                    </w:p>
                  </w:txbxContent>
                </v:textbox>
                <w10:anchorlock/>
              </v:rect>
            </w:pict>
          </mc:Fallback>
        </mc:AlternateContent>
      </w:r>
    </w:p>
    <w:p w:rsidR="00707C90" w:rsidRDefault="00707C90" w:rsidP="00F613DF">
      <w:pPr>
        <w:pStyle w:val="CPMNormal"/>
        <w:ind w:left="851" w:firstLine="0"/>
      </w:pPr>
      <w:r w:rsidRPr="00707C90">
        <w:t>Se observa una sentencia INSERT sin una lista de columnas, la cual funciona perfectamente:</w:t>
      </w:r>
    </w:p>
    <w:p w:rsidR="00F613DF" w:rsidRPr="00707C90" w:rsidRDefault="00F613DF" w:rsidP="00F613DF">
      <w:pPr>
        <w:pStyle w:val="CPMNormal"/>
        <w:ind w:left="851" w:firstLine="0"/>
      </w:pPr>
      <w:r>
        <w:rPr>
          <w:noProof/>
        </w:rPr>
        <mc:AlternateContent>
          <mc:Choice Requires="wps">
            <w:drawing>
              <wp:inline distT="0" distB="0" distL="0" distR="0" wp14:anchorId="6E6C0F72" wp14:editId="42997369">
                <wp:extent cx="5711825" cy="463463"/>
                <wp:effectExtent l="0" t="0" r="22225" b="13335"/>
                <wp:docPr id="34" name="34 Rectángulo"/>
                <wp:cNvGraphicFramePr/>
                <a:graphic xmlns:a="http://schemas.openxmlformats.org/drawingml/2006/main">
                  <a:graphicData uri="http://schemas.microsoft.com/office/word/2010/wordprocessingShape">
                    <wps:wsp>
                      <wps:cNvSpPr/>
                      <wps:spPr>
                        <a:xfrm>
                          <a:off x="0" y="0"/>
                          <a:ext cx="5711825" cy="463463"/>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INSERT INTO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VALUES (1, 'Ireland')</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4 Rectángulo" o:spid="_x0000_s1043" style="width:449.75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INSERT INTO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VALUES (1, 'Ireland')</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v:textbox>
                <w10:anchorlock/>
              </v:rect>
            </w:pict>
          </mc:Fallback>
        </mc:AlternateContent>
      </w:r>
    </w:p>
    <w:p w:rsidR="00707C90" w:rsidRDefault="00707C90" w:rsidP="00F613DF">
      <w:pPr>
        <w:pStyle w:val="CPMNormal"/>
        <w:ind w:left="851" w:firstLine="0"/>
      </w:pPr>
      <w:r w:rsidRPr="00707C90">
        <w:t>Ahora, vamos añadir una columna a la tabla:</w:t>
      </w:r>
    </w:p>
    <w:p w:rsidR="00F613DF" w:rsidRPr="00707C90" w:rsidRDefault="00F613DF" w:rsidP="00F613DF">
      <w:pPr>
        <w:pStyle w:val="CPMNormal"/>
        <w:ind w:left="851" w:firstLine="0"/>
      </w:pPr>
      <w:r>
        <w:rPr>
          <w:noProof/>
        </w:rPr>
        <mc:AlternateContent>
          <mc:Choice Requires="wps">
            <w:drawing>
              <wp:inline distT="0" distB="0" distL="0" distR="0" wp14:anchorId="59298A52" wp14:editId="29AC61A7">
                <wp:extent cx="5711825" cy="463463"/>
                <wp:effectExtent l="0" t="0" r="22225" b="13335"/>
                <wp:docPr id="35" name="35 Rectángulo"/>
                <wp:cNvGraphicFramePr/>
                <a:graphic xmlns:a="http://schemas.openxmlformats.org/drawingml/2006/main">
                  <a:graphicData uri="http://schemas.microsoft.com/office/word/2010/wordprocessingShape">
                    <wps:wsp>
                      <wps:cNvSpPr/>
                      <wps:spPr>
                        <a:xfrm>
                          <a:off x="0" y="0"/>
                          <a:ext cx="5711825" cy="463463"/>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ALTER TABLE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ADD </w:t>
                            </w:r>
                            <w:proofErr w:type="spellStart"/>
                            <w:r w:rsidRPr="00F613DF">
                              <w:rPr>
                                <w:rFonts w:ascii="Consolas" w:hAnsi="Consolas" w:cs="Consolas"/>
                                <w:color w:val="000000" w:themeColor="text1"/>
                                <w:sz w:val="20"/>
                                <w:szCs w:val="20"/>
                                <w:lang w:val="en-US"/>
                              </w:rPr>
                              <w:t>EuroSupport</w:t>
                            </w:r>
                            <w:proofErr w:type="spellEnd"/>
                            <w:r w:rsidRPr="00F613DF">
                              <w:rPr>
                                <w:rFonts w:ascii="Consolas" w:hAnsi="Consolas" w:cs="Consolas"/>
                                <w:color w:val="000000" w:themeColor="text1"/>
                                <w:sz w:val="20"/>
                                <w:szCs w:val="20"/>
                                <w:lang w:val="en-US"/>
                              </w:rPr>
                              <w:t xml:space="preserve"> bit</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5 Rectángulo" o:spid="_x0000_s1044" style="width:449.75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ALTER TABLE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ADD </w:t>
                      </w:r>
                      <w:proofErr w:type="spellStart"/>
                      <w:r w:rsidRPr="00F613DF">
                        <w:rPr>
                          <w:rFonts w:ascii="Consolas" w:hAnsi="Consolas" w:cs="Consolas"/>
                          <w:color w:val="000000" w:themeColor="text1"/>
                          <w:sz w:val="20"/>
                          <w:szCs w:val="20"/>
                          <w:lang w:val="en-US"/>
                        </w:rPr>
                        <w:t>EuroSupport</w:t>
                      </w:r>
                      <w:proofErr w:type="spellEnd"/>
                      <w:r w:rsidRPr="00F613DF">
                        <w:rPr>
                          <w:rFonts w:ascii="Consolas" w:hAnsi="Consolas" w:cs="Consolas"/>
                          <w:color w:val="000000" w:themeColor="text1"/>
                          <w:sz w:val="20"/>
                          <w:szCs w:val="20"/>
                          <w:lang w:val="en-US"/>
                        </w:rPr>
                        <w:t xml:space="preserve"> bit</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v:textbox>
                <w10:anchorlock/>
              </v:rect>
            </w:pict>
          </mc:Fallback>
        </mc:AlternateContent>
      </w:r>
    </w:p>
    <w:p w:rsidR="00707C90" w:rsidRPr="00707C90" w:rsidRDefault="00707C90" w:rsidP="00F613DF">
      <w:pPr>
        <w:pStyle w:val="CPMNormal"/>
        <w:ind w:left="851" w:firstLine="0"/>
      </w:pPr>
      <w:r w:rsidRPr="00707C90">
        <w:t>Al ejecutar de nuevo la sentencia INSERT. Aparecerá el siguiente error en SQL Server:</w:t>
      </w:r>
    </w:p>
    <w:p w:rsidR="00707C90" w:rsidRPr="00F613DF" w:rsidRDefault="00707C90" w:rsidP="00F613DF">
      <w:pPr>
        <w:pStyle w:val="CPMNormal"/>
        <w:spacing w:after="0" w:line="240" w:lineRule="auto"/>
        <w:ind w:left="851" w:firstLine="0"/>
        <w:rPr>
          <w:rFonts w:ascii="Consolas" w:hAnsi="Consolas" w:cs="Consolas"/>
          <w:i/>
          <w:sz w:val="20"/>
          <w:szCs w:val="20"/>
          <w:lang w:val="en-US"/>
        </w:rPr>
      </w:pPr>
      <w:r w:rsidRPr="00F613DF">
        <w:rPr>
          <w:rFonts w:ascii="Consolas" w:hAnsi="Consolas" w:cs="Consolas"/>
          <w:i/>
          <w:sz w:val="20"/>
          <w:szCs w:val="20"/>
          <w:lang w:val="en-US"/>
        </w:rPr>
        <w:t xml:space="preserve">Server: </w:t>
      </w:r>
      <w:proofErr w:type="spellStart"/>
      <w:r w:rsidRPr="00F613DF">
        <w:rPr>
          <w:rFonts w:ascii="Consolas" w:hAnsi="Consolas" w:cs="Consolas"/>
          <w:i/>
          <w:sz w:val="20"/>
          <w:szCs w:val="20"/>
          <w:lang w:val="en-US"/>
        </w:rPr>
        <w:t>Msg</w:t>
      </w:r>
      <w:proofErr w:type="spellEnd"/>
      <w:r w:rsidRPr="00F613DF">
        <w:rPr>
          <w:rFonts w:ascii="Consolas" w:hAnsi="Consolas" w:cs="Consolas"/>
          <w:i/>
          <w:sz w:val="20"/>
          <w:szCs w:val="20"/>
          <w:lang w:val="en-US"/>
        </w:rPr>
        <w:t xml:space="preserve"> 213, Level 16, State 4, Line 1</w:t>
      </w:r>
    </w:p>
    <w:p w:rsidR="00707C90" w:rsidRDefault="00707C90" w:rsidP="00F613DF">
      <w:pPr>
        <w:pStyle w:val="CPMNormal"/>
        <w:spacing w:after="0" w:line="240" w:lineRule="auto"/>
        <w:ind w:left="851" w:firstLine="0"/>
        <w:rPr>
          <w:rFonts w:ascii="Consolas" w:hAnsi="Consolas" w:cs="Consolas"/>
          <w:i/>
          <w:sz w:val="20"/>
          <w:szCs w:val="20"/>
          <w:lang w:val="en-US"/>
        </w:rPr>
      </w:pPr>
      <w:r w:rsidRPr="00F613DF">
        <w:rPr>
          <w:rFonts w:ascii="Consolas" w:hAnsi="Consolas" w:cs="Consolas"/>
          <w:i/>
          <w:sz w:val="20"/>
          <w:szCs w:val="20"/>
          <w:lang w:val="en-US"/>
        </w:rPr>
        <w:t>Insert Error: Column name or number of supplied values does not match table definition.</w:t>
      </w:r>
    </w:p>
    <w:p w:rsidR="00F613DF" w:rsidRDefault="00F613DF" w:rsidP="00F613DF">
      <w:pPr>
        <w:pStyle w:val="CPMNormal"/>
        <w:spacing w:after="0" w:line="240" w:lineRule="auto"/>
        <w:ind w:left="851" w:firstLine="0"/>
        <w:rPr>
          <w:rFonts w:ascii="Consolas" w:hAnsi="Consolas" w:cs="Consolas"/>
          <w:i/>
          <w:sz w:val="20"/>
          <w:szCs w:val="20"/>
          <w:lang w:val="en-US"/>
        </w:rPr>
      </w:pPr>
    </w:p>
    <w:p w:rsidR="00707C90" w:rsidRDefault="00707C90" w:rsidP="00F613DF">
      <w:pPr>
        <w:pStyle w:val="CPMNormal"/>
        <w:ind w:left="851" w:firstLine="0"/>
      </w:pPr>
      <w:r w:rsidRPr="00707C90">
        <w:t>Este problema puede ser evitado escribiendo la sentencia INSERT con una lista de columna como se muestra a continuación:</w:t>
      </w:r>
    </w:p>
    <w:p w:rsidR="00F613DF" w:rsidRPr="00707C90" w:rsidRDefault="00F613DF" w:rsidP="00F613DF">
      <w:pPr>
        <w:pStyle w:val="CPMNormal"/>
        <w:ind w:left="851" w:firstLine="0"/>
      </w:pPr>
      <w:r>
        <w:rPr>
          <w:noProof/>
        </w:rPr>
        <mc:AlternateContent>
          <mc:Choice Requires="wps">
            <w:drawing>
              <wp:inline distT="0" distB="0" distL="0" distR="0" wp14:anchorId="62960289" wp14:editId="2FEC2234">
                <wp:extent cx="5711825" cy="638828"/>
                <wp:effectExtent l="0" t="0" r="22225" b="27940"/>
                <wp:docPr id="36" name="36 Rectángulo"/>
                <wp:cNvGraphicFramePr/>
                <a:graphic xmlns:a="http://schemas.openxmlformats.org/drawingml/2006/main">
                  <a:graphicData uri="http://schemas.microsoft.com/office/word/2010/wordprocessingShape">
                    <wps:wsp>
                      <wps:cNvSpPr/>
                      <wps:spPr>
                        <a:xfrm>
                          <a:off x="0" y="0"/>
                          <a:ext cx="5711825" cy="638828"/>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INSERT INTO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w:t>
                            </w:r>
                            <w:proofErr w:type="spellStart"/>
                            <w:r w:rsidRPr="00F613DF">
                              <w:rPr>
                                <w:rFonts w:ascii="Consolas" w:hAnsi="Consolas" w:cs="Consolas"/>
                                <w:color w:val="000000" w:themeColor="text1"/>
                                <w:sz w:val="20"/>
                                <w:szCs w:val="20"/>
                                <w:lang w:val="en-US"/>
                              </w:rPr>
                              <w:t>IDCountry</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Country_Name</w:t>
                            </w:r>
                            <w:proofErr w:type="spellEnd"/>
                            <w:r w:rsidRPr="00F613DF">
                              <w:rPr>
                                <w:rFonts w:ascii="Consolas" w:hAnsi="Consolas" w:cs="Consolas"/>
                                <w:color w:val="000000" w:themeColor="text1"/>
                                <w:sz w:val="20"/>
                                <w:szCs w:val="20"/>
                                <w:lang w:val="en-US"/>
                              </w:rPr>
                              <w:t>)</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VALUES (1, 'England')</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6 Rectángulo" o:spid="_x0000_s1045" style="width:449.75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INSERT INTO </w:t>
                      </w:r>
                      <w:proofErr w:type="spellStart"/>
                      <w:r w:rsidRPr="00F613DF">
                        <w:rPr>
                          <w:rFonts w:ascii="Consolas" w:hAnsi="Consolas" w:cs="Consolas"/>
                          <w:color w:val="000000" w:themeColor="text1"/>
                          <w:sz w:val="20"/>
                          <w:szCs w:val="20"/>
                          <w:lang w:val="en-US"/>
                        </w:rPr>
                        <w:t>EuropeanCountries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w:t>
                      </w:r>
                      <w:proofErr w:type="spellStart"/>
                      <w:r w:rsidRPr="00F613DF">
                        <w:rPr>
                          <w:rFonts w:ascii="Consolas" w:hAnsi="Consolas" w:cs="Consolas"/>
                          <w:color w:val="000000" w:themeColor="text1"/>
                          <w:sz w:val="20"/>
                          <w:szCs w:val="20"/>
                          <w:lang w:val="en-US"/>
                        </w:rPr>
                        <w:t>IDCountry</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Country_Name</w:t>
                      </w:r>
                      <w:proofErr w:type="spellEnd"/>
                      <w:r w:rsidRPr="00F613DF">
                        <w:rPr>
                          <w:rFonts w:ascii="Consolas" w:hAnsi="Consolas" w:cs="Consolas"/>
                          <w:color w:val="000000" w:themeColor="text1"/>
                          <w:sz w:val="20"/>
                          <w:szCs w:val="20"/>
                          <w:lang w:val="en-US"/>
                        </w:rPr>
                        <w:t>)</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VALUES (1, 'England')</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v:textbox>
                <w10:anchorlock/>
              </v:rect>
            </w:pict>
          </mc:Fallback>
        </mc:AlternateContent>
      </w:r>
    </w:p>
    <w:p w:rsidR="00A1414D" w:rsidRDefault="00A1414D" w:rsidP="001E5D1F">
      <w:pPr>
        <w:pStyle w:val="CPMNormal"/>
        <w:spacing w:after="0" w:line="240" w:lineRule="atLeast"/>
        <w:ind w:left="2124" w:hanging="1273"/>
        <w:rPr>
          <w:color w:val="000000"/>
          <w:szCs w:val="24"/>
        </w:rPr>
      </w:pPr>
      <w:r w:rsidRPr="00A1414D">
        <w:rPr>
          <w:color w:val="000000"/>
          <w:szCs w:val="24"/>
        </w:rPr>
        <w:t>2.6.1.25</w:t>
      </w:r>
      <w:r w:rsidR="001E5D1F">
        <w:rPr>
          <w:color w:val="000000"/>
          <w:szCs w:val="24"/>
        </w:rPr>
        <w:tab/>
      </w:r>
      <w:r w:rsidRPr="00A1414D">
        <w:rPr>
          <w:color w:val="000000"/>
          <w:szCs w:val="24"/>
        </w:rPr>
        <w:t xml:space="preserve">Realizar todas las revisiones de integridad y validación de datos usando  restricciones (llave foránea y restricciones </w:t>
      </w:r>
      <w:r w:rsidRPr="00A1414D">
        <w:rPr>
          <w:b/>
          <w:bCs/>
          <w:color w:val="000000"/>
          <w:szCs w:val="24"/>
        </w:rPr>
        <w:t>CHECK</w:t>
      </w:r>
      <w:r w:rsidRPr="00A1414D">
        <w:rPr>
          <w:color w:val="000000"/>
          <w:szCs w:val="24"/>
        </w:rPr>
        <w:t xml:space="preserve">). Estas restricciones son más rápidas que los </w:t>
      </w:r>
      <w:proofErr w:type="spellStart"/>
      <w:r w:rsidRPr="00A1414D">
        <w:rPr>
          <w:color w:val="000000"/>
          <w:szCs w:val="24"/>
        </w:rPr>
        <w:t>triggers</w:t>
      </w:r>
      <w:proofErr w:type="spellEnd"/>
      <w:r w:rsidRPr="00A1414D">
        <w:rPr>
          <w:color w:val="000000"/>
          <w:szCs w:val="24"/>
        </w:rPr>
        <w:t xml:space="preserve">. Debido a ello, utilizar los </w:t>
      </w:r>
      <w:proofErr w:type="spellStart"/>
      <w:r w:rsidRPr="00A1414D">
        <w:rPr>
          <w:color w:val="000000"/>
          <w:szCs w:val="24"/>
        </w:rPr>
        <w:t>triggers</w:t>
      </w:r>
      <w:proofErr w:type="spellEnd"/>
      <w:r w:rsidRPr="00A1414D">
        <w:rPr>
          <w:color w:val="000000"/>
          <w:szCs w:val="24"/>
        </w:rPr>
        <w:t xml:space="preserve"> solo para ejecutar tareas y validaciones que no puedan ser realizadas usando restricciones. Estas restricciones ahorran tiempo también, porque no se tiene que escribir código para estas validaciones y los sistemas manejadores de base de datos relacionales (</w:t>
      </w:r>
      <w:r w:rsidRPr="00A1414D">
        <w:rPr>
          <w:b/>
          <w:bCs/>
          <w:color w:val="000000"/>
          <w:szCs w:val="24"/>
        </w:rPr>
        <w:t xml:space="preserve">RDBMS) </w:t>
      </w:r>
      <w:r w:rsidRPr="00A1414D">
        <w:rPr>
          <w:color w:val="000000"/>
          <w:szCs w:val="24"/>
        </w:rPr>
        <w:t>harán todo el trabajo.</w:t>
      </w:r>
    </w:p>
    <w:p w:rsidR="00A65CA3" w:rsidRPr="00A1414D" w:rsidRDefault="00A65CA3" w:rsidP="00A1414D">
      <w:pPr>
        <w:pStyle w:val="CPMNormal"/>
        <w:spacing w:after="0" w:line="240" w:lineRule="atLeast"/>
        <w:ind w:left="851" w:firstLine="0"/>
        <w:rPr>
          <w:color w:val="000000"/>
          <w:szCs w:val="24"/>
        </w:rPr>
      </w:pPr>
    </w:p>
    <w:p w:rsidR="00A1414D" w:rsidRPr="001E5D1F" w:rsidRDefault="00A1414D" w:rsidP="001E5D1F">
      <w:pPr>
        <w:pStyle w:val="CPMNormal"/>
        <w:spacing w:after="0" w:line="240" w:lineRule="atLeast"/>
        <w:ind w:left="2124" w:hanging="1273"/>
        <w:rPr>
          <w:color w:val="000000"/>
          <w:szCs w:val="24"/>
        </w:rPr>
      </w:pPr>
      <w:r w:rsidRPr="001E5D1F">
        <w:rPr>
          <w:color w:val="000000"/>
          <w:szCs w:val="24"/>
        </w:rPr>
        <w:lastRenderedPageBreak/>
        <w:t>2.6.1.26</w:t>
      </w:r>
      <w:r w:rsidR="001E5D1F" w:rsidRPr="001E5D1F">
        <w:rPr>
          <w:color w:val="000000"/>
          <w:szCs w:val="24"/>
        </w:rPr>
        <w:tab/>
      </w:r>
      <w:r w:rsidRPr="001E5D1F">
        <w:rPr>
          <w:color w:val="000000"/>
          <w:szCs w:val="24"/>
        </w:rPr>
        <w:t xml:space="preserve">Siempre entrar a las tablas en el mismo orden en que se entra a los procedimientos almacenados o </w:t>
      </w:r>
      <w:proofErr w:type="spellStart"/>
      <w:r w:rsidRPr="001E5D1F">
        <w:rPr>
          <w:color w:val="000000"/>
          <w:szCs w:val="24"/>
        </w:rPr>
        <w:t>triggers</w:t>
      </w:r>
      <w:proofErr w:type="spellEnd"/>
      <w:r w:rsidRPr="001E5D1F">
        <w:rPr>
          <w:color w:val="000000"/>
          <w:szCs w:val="24"/>
        </w:rPr>
        <w:t>. Esto ayuda a evitar accesos bloqueados. Para evitar accesos bloqueados tomar en cuenta:</w:t>
      </w:r>
    </w:p>
    <w:p w:rsidR="00A1414D" w:rsidRPr="001E5D1F" w:rsidRDefault="00A1414D" w:rsidP="001E5D1F">
      <w:pPr>
        <w:autoSpaceDE w:val="0"/>
        <w:autoSpaceDN w:val="0"/>
        <w:adjustRightInd w:val="0"/>
        <w:spacing w:after="0" w:line="240" w:lineRule="atLeast"/>
        <w:rPr>
          <w:rFonts w:ascii="Arial" w:hAnsi="Arial" w:cs="Arial"/>
          <w:color w:val="000000"/>
          <w:sz w:val="24"/>
          <w:szCs w:val="24"/>
        </w:rPr>
      </w:pPr>
    </w:p>
    <w:p w:rsidR="00A1414D" w:rsidRDefault="00A1414D" w:rsidP="001E5D1F">
      <w:pPr>
        <w:pStyle w:val="Prrafodelista"/>
        <w:numPr>
          <w:ilvl w:val="0"/>
          <w:numId w:val="31"/>
        </w:numPr>
        <w:autoSpaceDE w:val="0"/>
        <w:autoSpaceDN w:val="0"/>
        <w:adjustRightInd w:val="0"/>
        <w:spacing w:after="0" w:line="240" w:lineRule="atLeast"/>
        <w:rPr>
          <w:rFonts w:ascii="Arial" w:hAnsi="Arial" w:cs="Arial"/>
          <w:color w:val="000000"/>
          <w:sz w:val="24"/>
          <w:szCs w:val="24"/>
        </w:rPr>
      </w:pPr>
      <w:r w:rsidRPr="001E5D1F">
        <w:rPr>
          <w:rFonts w:ascii="Arial" w:hAnsi="Arial" w:cs="Arial"/>
          <w:color w:val="000000"/>
          <w:sz w:val="24"/>
          <w:szCs w:val="24"/>
        </w:rPr>
        <w:t xml:space="preserve">Mantener las transacciones lo más cortas posibles. </w:t>
      </w:r>
    </w:p>
    <w:p w:rsidR="001E5D1F" w:rsidRPr="001E5D1F" w:rsidRDefault="001E5D1F" w:rsidP="001E5D1F">
      <w:pPr>
        <w:pStyle w:val="Prrafodelista"/>
        <w:autoSpaceDE w:val="0"/>
        <w:autoSpaceDN w:val="0"/>
        <w:adjustRightInd w:val="0"/>
        <w:spacing w:after="0" w:line="240" w:lineRule="atLeast"/>
        <w:rPr>
          <w:rFonts w:ascii="Arial" w:hAnsi="Arial" w:cs="Arial"/>
          <w:color w:val="000000"/>
          <w:sz w:val="24"/>
          <w:szCs w:val="24"/>
        </w:rPr>
      </w:pPr>
    </w:p>
    <w:p w:rsidR="00A1414D" w:rsidRDefault="00A1414D" w:rsidP="001E5D1F">
      <w:pPr>
        <w:pStyle w:val="Prrafodelista"/>
        <w:numPr>
          <w:ilvl w:val="0"/>
          <w:numId w:val="31"/>
        </w:numPr>
        <w:autoSpaceDE w:val="0"/>
        <w:autoSpaceDN w:val="0"/>
        <w:adjustRightInd w:val="0"/>
        <w:spacing w:after="0" w:line="240" w:lineRule="atLeast"/>
        <w:rPr>
          <w:rFonts w:ascii="Arial" w:hAnsi="Arial" w:cs="Arial"/>
          <w:color w:val="000000"/>
          <w:sz w:val="24"/>
          <w:szCs w:val="24"/>
        </w:rPr>
      </w:pPr>
      <w:r w:rsidRPr="001E5D1F">
        <w:rPr>
          <w:rFonts w:ascii="Arial" w:hAnsi="Arial" w:cs="Arial"/>
          <w:color w:val="000000"/>
          <w:sz w:val="24"/>
          <w:szCs w:val="24"/>
        </w:rPr>
        <w:t xml:space="preserve">Manipular la menor cantidad de datos durante una transacción. </w:t>
      </w:r>
    </w:p>
    <w:p w:rsidR="001E5D1F" w:rsidRPr="001E5D1F" w:rsidRDefault="001E5D1F" w:rsidP="001E5D1F">
      <w:pPr>
        <w:autoSpaceDE w:val="0"/>
        <w:autoSpaceDN w:val="0"/>
        <w:adjustRightInd w:val="0"/>
        <w:spacing w:after="0" w:line="240" w:lineRule="atLeast"/>
        <w:rPr>
          <w:rFonts w:ascii="Arial" w:hAnsi="Arial" w:cs="Arial"/>
          <w:color w:val="000000"/>
          <w:sz w:val="24"/>
          <w:szCs w:val="24"/>
        </w:rPr>
      </w:pPr>
    </w:p>
    <w:p w:rsidR="00A1414D" w:rsidRDefault="00A1414D" w:rsidP="001E5D1F">
      <w:pPr>
        <w:pStyle w:val="Prrafodelista"/>
        <w:numPr>
          <w:ilvl w:val="0"/>
          <w:numId w:val="31"/>
        </w:numPr>
        <w:autoSpaceDE w:val="0"/>
        <w:autoSpaceDN w:val="0"/>
        <w:adjustRightInd w:val="0"/>
        <w:spacing w:after="0" w:line="240" w:lineRule="atLeast"/>
        <w:rPr>
          <w:rFonts w:ascii="Arial" w:hAnsi="Arial" w:cs="Arial"/>
          <w:color w:val="000000"/>
          <w:sz w:val="24"/>
          <w:szCs w:val="24"/>
        </w:rPr>
      </w:pPr>
      <w:r w:rsidRPr="001E5D1F">
        <w:rPr>
          <w:rFonts w:ascii="Arial" w:hAnsi="Arial" w:cs="Arial"/>
          <w:color w:val="000000"/>
          <w:sz w:val="24"/>
          <w:szCs w:val="24"/>
        </w:rPr>
        <w:t xml:space="preserve">Nunca esperar por una entrada de usuario en la mitad de una transacción. </w:t>
      </w:r>
    </w:p>
    <w:p w:rsidR="001E5D1F" w:rsidRPr="001E5D1F" w:rsidRDefault="001E5D1F" w:rsidP="001E5D1F">
      <w:pPr>
        <w:autoSpaceDE w:val="0"/>
        <w:autoSpaceDN w:val="0"/>
        <w:adjustRightInd w:val="0"/>
        <w:spacing w:after="0" w:line="240" w:lineRule="atLeast"/>
        <w:rPr>
          <w:rFonts w:ascii="Arial" w:hAnsi="Arial" w:cs="Arial"/>
          <w:color w:val="000000"/>
          <w:sz w:val="24"/>
          <w:szCs w:val="24"/>
        </w:rPr>
      </w:pPr>
    </w:p>
    <w:p w:rsidR="00A1414D" w:rsidRDefault="00A1414D" w:rsidP="001E5D1F">
      <w:pPr>
        <w:pStyle w:val="Prrafodelista"/>
        <w:numPr>
          <w:ilvl w:val="0"/>
          <w:numId w:val="31"/>
        </w:numPr>
        <w:autoSpaceDE w:val="0"/>
        <w:autoSpaceDN w:val="0"/>
        <w:adjustRightInd w:val="0"/>
        <w:spacing w:after="0" w:line="240" w:lineRule="atLeast"/>
        <w:rPr>
          <w:rFonts w:ascii="Arial" w:hAnsi="Arial" w:cs="Arial"/>
          <w:color w:val="000000"/>
          <w:sz w:val="24"/>
          <w:szCs w:val="24"/>
        </w:rPr>
      </w:pPr>
      <w:r w:rsidRPr="001E5D1F">
        <w:rPr>
          <w:rFonts w:ascii="Arial" w:hAnsi="Arial" w:cs="Arial"/>
          <w:b/>
          <w:bCs/>
          <w:color w:val="000000"/>
          <w:sz w:val="24"/>
          <w:szCs w:val="24"/>
        </w:rPr>
        <w:t xml:space="preserve">No </w:t>
      </w:r>
      <w:r w:rsidRPr="001E5D1F">
        <w:rPr>
          <w:rFonts w:ascii="Arial" w:hAnsi="Arial" w:cs="Arial"/>
          <w:color w:val="000000"/>
          <w:sz w:val="24"/>
          <w:szCs w:val="24"/>
        </w:rPr>
        <w:t xml:space="preserve">usar expresiones complicadas o restrictivas a menos que sea absolutamente necesario. </w:t>
      </w:r>
    </w:p>
    <w:p w:rsidR="001E5D1F" w:rsidRPr="001E5D1F" w:rsidRDefault="001E5D1F" w:rsidP="001E5D1F">
      <w:pPr>
        <w:autoSpaceDE w:val="0"/>
        <w:autoSpaceDN w:val="0"/>
        <w:adjustRightInd w:val="0"/>
        <w:spacing w:after="0" w:line="240" w:lineRule="atLeast"/>
        <w:rPr>
          <w:rFonts w:ascii="Arial" w:hAnsi="Arial" w:cs="Arial"/>
          <w:color w:val="000000"/>
          <w:sz w:val="24"/>
          <w:szCs w:val="24"/>
        </w:rPr>
      </w:pPr>
    </w:p>
    <w:p w:rsidR="00A1414D" w:rsidRPr="001E5D1F" w:rsidRDefault="00A1414D" w:rsidP="001E5D1F">
      <w:pPr>
        <w:pStyle w:val="Prrafodelista"/>
        <w:numPr>
          <w:ilvl w:val="0"/>
          <w:numId w:val="31"/>
        </w:numPr>
        <w:autoSpaceDE w:val="0"/>
        <w:autoSpaceDN w:val="0"/>
        <w:adjustRightInd w:val="0"/>
        <w:spacing w:after="0" w:line="240" w:lineRule="atLeast"/>
        <w:rPr>
          <w:rFonts w:ascii="Arial" w:hAnsi="Arial" w:cs="Arial"/>
          <w:color w:val="000000"/>
          <w:sz w:val="24"/>
          <w:szCs w:val="24"/>
        </w:rPr>
      </w:pPr>
      <w:r w:rsidRPr="001E5D1F">
        <w:rPr>
          <w:rFonts w:ascii="Arial" w:hAnsi="Arial" w:cs="Arial"/>
          <w:color w:val="000000"/>
          <w:sz w:val="24"/>
          <w:szCs w:val="24"/>
        </w:rPr>
        <w:t xml:space="preserve">Realizar los bloqueos de aplicaciones de forma inteligente; es decir, las aplicaciones deben ser capaces de volver a ejecutar la transacción en caso de que la transacción anterior haya fallado con el error 1205. </w:t>
      </w:r>
    </w:p>
    <w:p w:rsidR="00A1414D" w:rsidRPr="001E5D1F" w:rsidRDefault="00A1414D" w:rsidP="001E5D1F">
      <w:pPr>
        <w:pStyle w:val="CPMNormal"/>
        <w:spacing w:after="0" w:line="240" w:lineRule="atLeast"/>
        <w:ind w:left="851" w:firstLine="0"/>
        <w:rPr>
          <w:szCs w:val="24"/>
        </w:rPr>
      </w:pPr>
    </w:p>
    <w:p w:rsidR="00A65CA3" w:rsidRPr="001E5D1F" w:rsidRDefault="00A65CA3" w:rsidP="001E5D1F">
      <w:pPr>
        <w:autoSpaceDE w:val="0"/>
        <w:autoSpaceDN w:val="0"/>
        <w:adjustRightInd w:val="0"/>
        <w:spacing w:after="0" w:line="240" w:lineRule="atLeast"/>
        <w:ind w:left="1410" w:hanging="1410"/>
        <w:rPr>
          <w:rFonts w:ascii="Arial" w:hAnsi="Arial" w:cs="Arial"/>
          <w:color w:val="000000"/>
          <w:sz w:val="24"/>
          <w:szCs w:val="24"/>
        </w:rPr>
      </w:pPr>
      <w:r w:rsidRPr="001E5D1F">
        <w:rPr>
          <w:rFonts w:ascii="Arial" w:hAnsi="Arial" w:cs="Arial"/>
          <w:bCs/>
          <w:color w:val="000000"/>
          <w:sz w:val="24"/>
          <w:szCs w:val="24"/>
        </w:rPr>
        <w:t>2.6.1.27</w:t>
      </w:r>
      <w:r w:rsidR="001E5D1F">
        <w:rPr>
          <w:rFonts w:ascii="Arial" w:hAnsi="Arial" w:cs="Arial"/>
          <w:bCs/>
          <w:color w:val="000000"/>
          <w:sz w:val="24"/>
          <w:szCs w:val="24"/>
        </w:rPr>
        <w:tab/>
      </w:r>
      <w:r w:rsidRPr="001E5D1F">
        <w:rPr>
          <w:rFonts w:ascii="Arial" w:hAnsi="Arial" w:cs="Arial"/>
          <w:b/>
          <w:bCs/>
          <w:color w:val="000000"/>
          <w:sz w:val="24"/>
          <w:szCs w:val="24"/>
        </w:rPr>
        <w:t xml:space="preserve">NO </w:t>
      </w:r>
      <w:r w:rsidRPr="001E5D1F">
        <w:rPr>
          <w:rFonts w:ascii="Arial" w:hAnsi="Arial" w:cs="Arial"/>
          <w:color w:val="000000"/>
          <w:sz w:val="24"/>
          <w:szCs w:val="24"/>
        </w:rPr>
        <w:t xml:space="preserve">ejecutar tareas como: manipulación de cadenas, concatenaciones, enumeración de filas, conversiones </w:t>
      </w:r>
      <w:r w:rsidRPr="001E5D1F">
        <w:rPr>
          <w:rFonts w:ascii="Arial" w:hAnsi="Arial" w:cs="Arial"/>
          <w:b/>
          <w:bCs/>
          <w:color w:val="000000"/>
          <w:sz w:val="24"/>
          <w:szCs w:val="24"/>
        </w:rPr>
        <w:t>CASE</w:t>
      </w:r>
      <w:r w:rsidRPr="001E5D1F">
        <w:rPr>
          <w:rFonts w:ascii="Arial" w:hAnsi="Arial" w:cs="Arial"/>
          <w:color w:val="000000"/>
          <w:sz w:val="24"/>
          <w:szCs w:val="24"/>
        </w:rPr>
        <w:t xml:space="preserve">, conversiones de datos, etc. en las aplicaciones, si estas operaciones van a consumir más ciclos de CPU en el servidor de la base de datos (es mejor hacer manipulaciones simples al final de la base de datos). Tratar de realizar validaciones básicas en el mismo desarrollo durante la inserción de datos. </w:t>
      </w:r>
    </w:p>
    <w:p w:rsidR="00A65CA3" w:rsidRPr="001E5D1F" w:rsidRDefault="00A65CA3" w:rsidP="001E5D1F">
      <w:pPr>
        <w:autoSpaceDE w:val="0"/>
        <w:autoSpaceDN w:val="0"/>
        <w:adjustRightInd w:val="0"/>
        <w:spacing w:after="0" w:line="240" w:lineRule="atLeast"/>
        <w:rPr>
          <w:rFonts w:ascii="Arial" w:hAnsi="Arial" w:cs="Arial"/>
          <w:color w:val="000000"/>
          <w:sz w:val="24"/>
          <w:szCs w:val="24"/>
        </w:rPr>
      </w:pPr>
    </w:p>
    <w:p w:rsidR="00A65CA3" w:rsidRPr="001E5D1F" w:rsidRDefault="00A65CA3" w:rsidP="001E5D1F">
      <w:pPr>
        <w:autoSpaceDE w:val="0"/>
        <w:autoSpaceDN w:val="0"/>
        <w:adjustRightInd w:val="0"/>
        <w:spacing w:after="0" w:line="240" w:lineRule="atLeast"/>
        <w:ind w:left="1410" w:hanging="1410"/>
        <w:rPr>
          <w:rFonts w:ascii="Arial" w:hAnsi="Arial" w:cs="Arial"/>
          <w:color w:val="000000"/>
          <w:sz w:val="24"/>
          <w:szCs w:val="24"/>
        </w:rPr>
      </w:pPr>
      <w:r w:rsidRPr="001E5D1F">
        <w:rPr>
          <w:rFonts w:ascii="Arial" w:hAnsi="Arial" w:cs="Arial"/>
          <w:color w:val="000000"/>
          <w:sz w:val="24"/>
          <w:szCs w:val="24"/>
        </w:rPr>
        <w:t>2.6.1.28</w:t>
      </w:r>
      <w:r w:rsidR="001E5D1F">
        <w:rPr>
          <w:rFonts w:ascii="Arial" w:hAnsi="Arial" w:cs="Arial"/>
          <w:color w:val="000000"/>
          <w:sz w:val="24"/>
          <w:szCs w:val="24"/>
        </w:rPr>
        <w:tab/>
      </w:r>
      <w:r w:rsidRPr="001E5D1F">
        <w:rPr>
          <w:rFonts w:ascii="Arial" w:hAnsi="Arial" w:cs="Arial"/>
          <w:color w:val="000000"/>
          <w:sz w:val="24"/>
          <w:szCs w:val="24"/>
        </w:rPr>
        <w:t xml:space="preserve">Si la portabilidad del desarrollo final es una prioridad, evitar las manipulaciones con </w:t>
      </w:r>
      <w:r w:rsidRPr="001E5D1F">
        <w:rPr>
          <w:rFonts w:ascii="Arial" w:hAnsi="Arial" w:cs="Arial"/>
          <w:b/>
          <w:bCs/>
          <w:color w:val="000000"/>
          <w:sz w:val="24"/>
          <w:szCs w:val="24"/>
        </w:rPr>
        <w:t>T-SQL</w:t>
      </w:r>
      <w:r w:rsidRPr="001E5D1F">
        <w:rPr>
          <w:rFonts w:ascii="Arial" w:hAnsi="Arial" w:cs="Arial"/>
          <w:color w:val="000000"/>
          <w:sz w:val="24"/>
          <w:szCs w:val="24"/>
        </w:rPr>
        <w:t>, ya que esto es algo muy específico del sistema manejador de la base de datos relacional (</w:t>
      </w:r>
      <w:r w:rsidRPr="001E5D1F">
        <w:rPr>
          <w:rFonts w:ascii="Arial" w:hAnsi="Arial" w:cs="Arial"/>
          <w:b/>
          <w:bCs/>
          <w:color w:val="000000"/>
          <w:sz w:val="24"/>
          <w:szCs w:val="24"/>
        </w:rPr>
        <w:t>RDBMS)</w:t>
      </w:r>
      <w:r w:rsidRPr="001E5D1F">
        <w:rPr>
          <w:rFonts w:ascii="Arial" w:hAnsi="Arial" w:cs="Arial"/>
          <w:color w:val="000000"/>
          <w:sz w:val="24"/>
          <w:szCs w:val="24"/>
        </w:rPr>
        <w:t xml:space="preserve">. Más que eso, usar </w:t>
      </w:r>
      <w:proofErr w:type="spellStart"/>
      <w:r w:rsidRPr="001E5D1F">
        <w:rPr>
          <w:rFonts w:ascii="Arial" w:hAnsi="Arial" w:cs="Arial"/>
          <w:color w:val="000000"/>
          <w:sz w:val="24"/>
          <w:szCs w:val="24"/>
        </w:rPr>
        <w:t>bitmaps</w:t>
      </w:r>
      <w:proofErr w:type="spellEnd"/>
      <w:r w:rsidRPr="001E5D1F">
        <w:rPr>
          <w:rFonts w:ascii="Arial" w:hAnsi="Arial" w:cs="Arial"/>
          <w:color w:val="000000"/>
          <w:sz w:val="24"/>
          <w:szCs w:val="24"/>
        </w:rPr>
        <w:t xml:space="preserve"> para representar diferentes estados de una entidad y no entrar en conflicto con las reglas de normalización. </w:t>
      </w:r>
    </w:p>
    <w:p w:rsidR="00A65CA3" w:rsidRPr="001E5D1F" w:rsidRDefault="00A65CA3" w:rsidP="001E5D1F">
      <w:pPr>
        <w:autoSpaceDE w:val="0"/>
        <w:autoSpaceDN w:val="0"/>
        <w:adjustRightInd w:val="0"/>
        <w:spacing w:after="0" w:line="240" w:lineRule="atLeast"/>
        <w:rPr>
          <w:rFonts w:ascii="Arial" w:hAnsi="Arial" w:cs="Arial"/>
          <w:color w:val="000000"/>
          <w:sz w:val="24"/>
          <w:szCs w:val="24"/>
        </w:rPr>
      </w:pPr>
    </w:p>
    <w:p w:rsidR="00A65CA3" w:rsidRPr="001E5D1F" w:rsidRDefault="00A65CA3" w:rsidP="001E5D1F">
      <w:pPr>
        <w:autoSpaceDE w:val="0"/>
        <w:autoSpaceDN w:val="0"/>
        <w:adjustRightInd w:val="0"/>
        <w:spacing w:after="0" w:line="240" w:lineRule="atLeast"/>
        <w:ind w:left="1410" w:hanging="1410"/>
        <w:rPr>
          <w:rFonts w:ascii="Arial" w:hAnsi="Arial" w:cs="Arial"/>
          <w:color w:val="000000"/>
          <w:sz w:val="24"/>
          <w:szCs w:val="24"/>
        </w:rPr>
      </w:pPr>
      <w:r w:rsidRPr="001E5D1F">
        <w:rPr>
          <w:rFonts w:ascii="Arial" w:hAnsi="Arial" w:cs="Arial"/>
          <w:color w:val="000000"/>
          <w:sz w:val="24"/>
          <w:szCs w:val="24"/>
        </w:rPr>
        <w:t>2.6.1.29</w:t>
      </w:r>
      <w:r w:rsidR="001E5D1F">
        <w:rPr>
          <w:rFonts w:ascii="Arial" w:hAnsi="Arial" w:cs="Arial"/>
          <w:color w:val="000000"/>
          <w:sz w:val="24"/>
          <w:szCs w:val="24"/>
        </w:rPr>
        <w:tab/>
      </w:r>
      <w:r w:rsidRPr="001E5D1F">
        <w:rPr>
          <w:rFonts w:ascii="Arial" w:hAnsi="Arial" w:cs="Arial"/>
          <w:color w:val="000000"/>
          <w:sz w:val="24"/>
          <w:szCs w:val="24"/>
        </w:rPr>
        <w:t xml:space="preserve">Considerar añadir a los procedimientos almacenados el parámetro </w:t>
      </w:r>
      <w:r w:rsidRPr="001E5D1F">
        <w:rPr>
          <w:rFonts w:ascii="Arial" w:hAnsi="Arial" w:cs="Arial"/>
          <w:b/>
          <w:bCs/>
          <w:color w:val="000000"/>
          <w:sz w:val="24"/>
          <w:szCs w:val="24"/>
        </w:rPr>
        <w:t>@</w:t>
      </w:r>
      <w:proofErr w:type="spellStart"/>
      <w:r w:rsidRPr="001E5D1F">
        <w:rPr>
          <w:rFonts w:ascii="Arial" w:hAnsi="Arial" w:cs="Arial"/>
          <w:b/>
          <w:bCs/>
          <w:color w:val="000000"/>
          <w:sz w:val="24"/>
          <w:szCs w:val="24"/>
        </w:rPr>
        <w:t>Debug</w:t>
      </w:r>
      <w:proofErr w:type="spellEnd"/>
      <w:r w:rsidRPr="001E5D1F">
        <w:rPr>
          <w:rFonts w:ascii="Arial" w:hAnsi="Arial" w:cs="Arial"/>
          <w:color w:val="000000"/>
          <w:sz w:val="24"/>
          <w:szCs w:val="24"/>
        </w:rPr>
        <w:t xml:space="preserve">. Aplica para un tipo de dato de bit. Cuando el valor procesado es 1, se imprimen todos los resultados intermedios y contenidos de variables usando las sentencias </w:t>
      </w:r>
      <w:r w:rsidRPr="001E5D1F">
        <w:rPr>
          <w:rFonts w:ascii="Arial" w:hAnsi="Arial" w:cs="Arial"/>
          <w:b/>
          <w:bCs/>
          <w:color w:val="000000"/>
          <w:sz w:val="24"/>
          <w:szCs w:val="24"/>
        </w:rPr>
        <w:t xml:space="preserve">SELECT </w:t>
      </w:r>
      <w:r w:rsidRPr="001E5D1F">
        <w:rPr>
          <w:rFonts w:ascii="Arial" w:hAnsi="Arial" w:cs="Arial"/>
          <w:color w:val="000000"/>
          <w:sz w:val="24"/>
          <w:szCs w:val="24"/>
        </w:rPr>
        <w:t xml:space="preserve">o </w:t>
      </w:r>
      <w:r w:rsidRPr="001E5D1F">
        <w:rPr>
          <w:rFonts w:ascii="Arial" w:hAnsi="Arial" w:cs="Arial"/>
          <w:b/>
          <w:bCs/>
          <w:color w:val="000000"/>
          <w:sz w:val="24"/>
          <w:szCs w:val="24"/>
        </w:rPr>
        <w:t xml:space="preserve">PRINT </w:t>
      </w:r>
      <w:r w:rsidRPr="001E5D1F">
        <w:rPr>
          <w:rFonts w:ascii="Arial" w:hAnsi="Arial" w:cs="Arial"/>
          <w:color w:val="000000"/>
          <w:sz w:val="24"/>
          <w:szCs w:val="24"/>
        </w:rPr>
        <w:t xml:space="preserve">y cuando el valor procesado es 0 no imprime la información del </w:t>
      </w:r>
      <w:proofErr w:type="spellStart"/>
      <w:r w:rsidRPr="001E5D1F">
        <w:rPr>
          <w:rFonts w:ascii="Arial" w:hAnsi="Arial" w:cs="Arial"/>
          <w:b/>
          <w:bCs/>
          <w:color w:val="000000"/>
          <w:sz w:val="24"/>
          <w:szCs w:val="24"/>
        </w:rPr>
        <w:t>Debug</w:t>
      </w:r>
      <w:proofErr w:type="spellEnd"/>
      <w:r w:rsidRPr="001E5D1F">
        <w:rPr>
          <w:rFonts w:ascii="Arial" w:hAnsi="Arial" w:cs="Arial"/>
          <w:color w:val="000000"/>
          <w:sz w:val="24"/>
          <w:szCs w:val="24"/>
        </w:rPr>
        <w:t xml:space="preserve">. Esto ayuda a una rápida depuración de los procedimientos almacenados, ya que no es necesario añadir o remover estas sentencias </w:t>
      </w:r>
      <w:r w:rsidRPr="001E5D1F">
        <w:rPr>
          <w:rFonts w:ascii="Arial" w:hAnsi="Arial" w:cs="Arial"/>
          <w:b/>
          <w:bCs/>
          <w:color w:val="000000"/>
          <w:sz w:val="24"/>
          <w:szCs w:val="24"/>
        </w:rPr>
        <w:t xml:space="preserve">PRINT </w:t>
      </w:r>
      <w:r w:rsidRPr="001E5D1F">
        <w:rPr>
          <w:rFonts w:ascii="Arial" w:hAnsi="Arial" w:cs="Arial"/>
          <w:color w:val="000000"/>
          <w:sz w:val="24"/>
          <w:szCs w:val="24"/>
        </w:rPr>
        <w:t xml:space="preserve">y </w:t>
      </w:r>
      <w:r w:rsidRPr="001E5D1F">
        <w:rPr>
          <w:rFonts w:ascii="Arial" w:hAnsi="Arial" w:cs="Arial"/>
          <w:b/>
          <w:bCs/>
          <w:color w:val="000000"/>
          <w:sz w:val="24"/>
          <w:szCs w:val="24"/>
        </w:rPr>
        <w:t xml:space="preserve">SELECT </w:t>
      </w:r>
      <w:r w:rsidRPr="001E5D1F">
        <w:rPr>
          <w:rFonts w:ascii="Arial" w:hAnsi="Arial" w:cs="Arial"/>
          <w:color w:val="000000"/>
          <w:sz w:val="24"/>
          <w:szCs w:val="24"/>
        </w:rPr>
        <w:t xml:space="preserve">antes o después de la solución de problemas. </w:t>
      </w:r>
    </w:p>
    <w:p w:rsidR="00A65CA3" w:rsidRPr="001E5D1F" w:rsidRDefault="00A65CA3" w:rsidP="001E5D1F">
      <w:pPr>
        <w:autoSpaceDE w:val="0"/>
        <w:autoSpaceDN w:val="0"/>
        <w:adjustRightInd w:val="0"/>
        <w:spacing w:after="0" w:line="240" w:lineRule="atLeast"/>
        <w:rPr>
          <w:rFonts w:ascii="Arial" w:hAnsi="Arial" w:cs="Arial"/>
          <w:color w:val="000000"/>
          <w:sz w:val="24"/>
          <w:szCs w:val="24"/>
        </w:rPr>
      </w:pPr>
    </w:p>
    <w:p w:rsidR="00A65CA3" w:rsidRPr="001E5D1F" w:rsidRDefault="00A65CA3" w:rsidP="001E5D1F">
      <w:pPr>
        <w:pStyle w:val="CPMNormal"/>
        <w:spacing w:after="0" w:line="240" w:lineRule="atLeast"/>
        <w:ind w:left="1410" w:hanging="1410"/>
        <w:rPr>
          <w:color w:val="000000"/>
          <w:szCs w:val="24"/>
        </w:rPr>
      </w:pPr>
      <w:r w:rsidRPr="001E5D1F">
        <w:rPr>
          <w:bCs/>
          <w:color w:val="000000"/>
          <w:szCs w:val="24"/>
        </w:rPr>
        <w:t>2.6.1.30</w:t>
      </w:r>
      <w:r w:rsidR="001E5D1F">
        <w:rPr>
          <w:bCs/>
          <w:color w:val="000000"/>
          <w:szCs w:val="24"/>
        </w:rPr>
        <w:tab/>
      </w:r>
      <w:r w:rsidRPr="001E5D1F">
        <w:rPr>
          <w:b/>
          <w:bCs/>
          <w:color w:val="000000"/>
          <w:szCs w:val="24"/>
        </w:rPr>
        <w:t xml:space="preserve">NO </w:t>
      </w:r>
      <w:r w:rsidRPr="001E5D1F">
        <w:rPr>
          <w:color w:val="000000"/>
          <w:szCs w:val="24"/>
        </w:rPr>
        <w:t xml:space="preserve">llamar a funciones que se repitan con los procedimientos almacenados, 0triggers, funciones y procedimientos </w:t>
      </w:r>
      <w:proofErr w:type="spellStart"/>
      <w:r w:rsidRPr="001E5D1F">
        <w:rPr>
          <w:color w:val="000000"/>
          <w:szCs w:val="24"/>
        </w:rPr>
        <w:t>batch</w:t>
      </w:r>
      <w:proofErr w:type="spellEnd"/>
      <w:r w:rsidRPr="001E5D1F">
        <w:rPr>
          <w:color w:val="000000"/>
          <w:szCs w:val="24"/>
        </w:rPr>
        <w:t xml:space="preserve">. Por ejemplo, se podría necesitar la longitud de una variable de tipo </w:t>
      </w:r>
      <w:proofErr w:type="spellStart"/>
      <w:r w:rsidRPr="001E5D1F">
        <w:rPr>
          <w:b/>
          <w:bCs/>
          <w:color w:val="000000"/>
          <w:szCs w:val="24"/>
        </w:rPr>
        <w:t>string</w:t>
      </w:r>
      <w:proofErr w:type="spellEnd"/>
      <w:r w:rsidRPr="001E5D1F">
        <w:rPr>
          <w:b/>
          <w:bCs/>
          <w:color w:val="000000"/>
          <w:szCs w:val="24"/>
        </w:rPr>
        <w:t xml:space="preserve"> </w:t>
      </w:r>
      <w:r w:rsidRPr="001E5D1F">
        <w:rPr>
          <w:color w:val="000000"/>
          <w:szCs w:val="24"/>
        </w:rPr>
        <w:t xml:space="preserve">en muchas partes de un procedimiento, pero no utilizar la función </w:t>
      </w:r>
      <w:r w:rsidRPr="001E5D1F">
        <w:rPr>
          <w:b/>
          <w:bCs/>
          <w:color w:val="000000"/>
          <w:szCs w:val="24"/>
        </w:rPr>
        <w:t xml:space="preserve">LEN </w:t>
      </w:r>
      <w:r w:rsidRPr="001E5D1F">
        <w:rPr>
          <w:color w:val="000000"/>
          <w:szCs w:val="24"/>
        </w:rPr>
        <w:t>siempre que sea requerida, es mejor ejecutar la función una vez, y almacenar el resultado en una variable para su uso posterior.</w:t>
      </w:r>
    </w:p>
    <w:p w:rsidR="001E5D1F" w:rsidRPr="001E5D1F" w:rsidRDefault="001E5D1F" w:rsidP="001E5D1F">
      <w:pPr>
        <w:pStyle w:val="CPMNormal"/>
        <w:spacing w:after="0" w:line="240" w:lineRule="atLeast"/>
        <w:ind w:firstLine="0"/>
        <w:rPr>
          <w:color w:val="000000"/>
          <w:szCs w:val="24"/>
        </w:rPr>
      </w:pP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Pr>
          <w:rFonts w:ascii="Arial" w:hAnsi="Arial" w:cs="Arial"/>
          <w:color w:val="000000"/>
          <w:sz w:val="24"/>
          <w:szCs w:val="24"/>
        </w:rPr>
        <w:t>2.6.1.31</w:t>
      </w:r>
      <w:r w:rsidR="005F672D">
        <w:rPr>
          <w:rFonts w:ascii="Arial" w:hAnsi="Arial" w:cs="Arial"/>
          <w:color w:val="000000"/>
          <w:sz w:val="24"/>
          <w:szCs w:val="24"/>
        </w:rPr>
        <w:tab/>
      </w:r>
      <w:r w:rsidRPr="00A65CA3">
        <w:rPr>
          <w:rFonts w:ascii="Arial" w:hAnsi="Arial" w:cs="Arial"/>
          <w:color w:val="000000"/>
          <w:sz w:val="24"/>
          <w:szCs w:val="24"/>
        </w:rPr>
        <w:t xml:space="preserve">Asegurar que los procedimientos almacenados siempre devuelvan un valor indicando el estatus. Así mismo estandarizar la obtención de aciertos y fallas de los procedimientos almacenados. La sentencia </w:t>
      </w:r>
      <w:r w:rsidRPr="00A65CA3">
        <w:rPr>
          <w:rFonts w:ascii="Arial" w:hAnsi="Arial" w:cs="Arial"/>
          <w:b/>
          <w:bCs/>
          <w:color w:val="000000"/>
          <w:sz w:val="24"/>
          <w:szCs w:val="24"/>
        </w:rPr>
        <w:t xml:space="preserve">RETURN </w:t>
      </w:r>
      <w:r w:rsidRPr="00A65CA3">
        <w:rPr>
          <w:rFonts w:ascii="Arial" w:hAnsi="Arial" w:cs="Arial"/>
          <w:color w:val="000000"/>
          <w:sz w:val="24"/>
          <w:szCs w:val="24"/>
        </w:rPr>
        <w:t xml:space="preserve">tiene como único propósito regresar el estado de la ejecución. Si es necesario regresar datos, usar el parámetro </w:t>
      </w:r>
      <w:r w:rsidRPr="00A65CA3">
        <w:rPr>
          <w:rFonts w:ascii="Arial" w:hAnsi="Arial" w:cs="Arial"/>
          <w:b/>
          <w:bCs/>
          <w:color w:val="000000"/>
          <w:sz w:val="24"/>
          <w:szCs w:val="24"/>
        </w:rPr>
        <w:t>OUTPUT</w:t>
      </w:r>
      <w:r w:rsidRPr="00A65CA3">
        <w:rPr>
          <w:rFonts w:ascii="Arial" w:hAnsi="Arial" w:cs="Arial"/>
          <w:color w:val="000000"/>
          <w:sz w:val="24"/>
          <w:szCs w:val="24"/>
        </w:rPr>
        <w:t xml:space="preserve">. </w:t>
      </w:r>
    </w:p>
    <w:p w:rsidR="00A65CA3" w:rsidRDefault="00A65CA3" w:rsidP="00A65CA3">
      <w:pPr>
        <w:autoSpaceDE w:val="0"/>
        <w:autoSpaceDN w:val="0"/>
        <w:adjustRightInd w:val="0"/>
        <w:spacing w:after="0" w:line="240" w:lineRule="atLeast"/>
        <w:rPr>
          <w:rFonts w:ascii="Arial" w:hAnsi="Arial" w:cs="Arial"/>
          <w:color w:val="000000"/>
          <w:sz w:val="24"/>
          <w:szCs w:val="24"/>
        </w:rPr>
      </w:pPr>
    </w:p>
    <w:p w:rsid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Pr>
          <w:rFonts w:ascii="Arial" w:hAnsi="Arial" w:cs="Arial"/>
          <w:color w:val="000000"/>
          <w:sz w:val="24"/>
          <w:szCs w:val="24"/>
        </w:rPr>
        <w:t>2.6.1.32</w:t>
      </w:r>
      <w:r w:rsidR="005F672D">
        <w:rPr>
          <w:rFonts w:ascii="Arial" w:hAnsi="Arial" w:cs="Arial"/>
          <w:color w:val="000000"/>
          <w:sz w:val="24"/>
          <w:szCs w:val="24"/>
        </w:rPr>
        <w:tab/>
      </w:r>
      <w:r w:rsidRPr="00A65CA3">
        <w:rPr>
          <w:rFonts w:ascii="Arial" w:hAnsi="Arial" w:cs="Arial"/>
          <w:color w:val="000000"/>
          <w:sz w:val="24"/>
          <w:szCs w:val="24"/>
        </w:rPr>
        <w:t xml:space="preserve">Si los procedimientos almacenados siempre regresan como resultado una sola fila, se debe de considerar regresar el valor resultante usando los parámetros </w:t>
      </w:r>
      <w:r w:rsidRPr="00A65CA3">
        <w:rPr>
          <w:rFonts w:ascii="Arial" w:hAnsi="Arial" w:cs="Arial"/>
          <w:b/>
          <w:bCs/>
          <w:color w:val="000000"/>
          <w:sz w:val="24"/>
          <w:szCs w:val="24"/>
        </w:rPr>
        <w:t xml:space="preserve">OUTPUT </w:t>
      </w:r>
      <w:r w:rsidRPr="00A65CA3">
        <w:rPr>
          <w:rFonts w:ascii="Arial" w:hAnsi="Arial" w:cs="Arial"/>
          <w:color w:val="000000"/>
          <w:sz w:val="24"/>
          <w:szCs w:val="24"/>
        </w:rPr>
        <w:t xml:space="preserve">en vez de una sentencia </w:t>
      </w:r>
      <w:r w:rsidRPr="00A65CA3">
        <w:rPr>
          <w:rFonts w:ascii="Arial" w:hAnsi="Arial" w:cs="Arial"/>
          <w:b/>
          <w:bCs/>
          <w:color w:val="000000"/>
          <w:sz w:val="24"/>
          <w:szCs w:val="24"/>
        </w:rPr>
        <w:t>SELECT</w:t>
      </w:r>
      <w:r w:rsidRPr="00A65CA3">
        <w:rPr>
          <w:rFonts w:ascii="Arial" w:hAnsi="Arial" w:cs="Arial"/>
          <w:color w:val="000000"/>
          <w:sz w:val="24"/>
          <w:szCs w:val="24"/>
        </w:rPr>
        <w:t xml:space="preserve">, ya que los manejadores </w:t>
      </w:r>
      <w:r w:rsidRPr="00A65CA3">
        <w:rPr>
          <w:rFonts w:ascii="Arial" w:hAnsi="Arial" w:cs="Arial"/>
          <w:b/>
          <w:bCs/>
          <w:color w:val="000000"/>
          <w:sz w:val="24"/>
          <w:szCs w:val="24"/>
        </w:rPr>
        <w:t xml:space="preserve">ADO </w:t>
      </w:r>
      <w:r w:rsidRPr="00A65CA3">
        <w:rPr>
          <w:rFonts w:ascii="Arial" w:hAnsi="Arial" w:cs="Arial"/>
          <w:color w:val="000000"/>
          <w:sz w:val="24"/>
          <w:szCs w:val="24"/>
        </w:rPr>
        <w:t xml:space="preserve">regresan los parámetros más rápido que los valores resultantes por la sentencia </w:t>
      </w:r>
      <w:r w:rsidRPr="00A65CA3">
        <w:rPr>
          <w:rFonts w:ascii="Arial" w:hAnsi="Arial" w:cs="Arial"/>
          <w:b/>
          <w:bCs/>
          <w:color w:val="000000"/>
          <w:sz w:val="24"/>
          <w:szCs w:val="24"/>
        </w:rPr>
        <w:t>SELECT</w:t>
      </w:r>
      <w:r w:rsidRPr="00A65CA3">
        <w:rPr>
          <w:rFonts w:ascii="Arial" w:hAnsi="Arial" w:cs="Arial"/>
          <w:color w:val="000000"/>
          <w:sz w:val="24"/>
          <w:szCs w:val="24"/>
        </w:rPr>
        <w:t>.</w:t>
      </w:r>
    </w:p>
    <w:p w:rsidR="00A65CA3" w:rsidRPr="00A65CA3" w:rsidRDefault="00A65CA3" w:rsidP="00A65CA3">
      <w:pPr>
        <w:autoSpaceDE w:val="0"/>
        <w:autoSpaceDN w:val="0"/>
        <w:adjustRightInd w:val="0"/>
        <w:spacing w:after="0" w:line="240" w:lineRule="atLeast"/>
        <w:rPr>
          <w:rFonts w:ascii="Arial" w:hAnsi="Arial" w:cs="Arial"/>
          <w:color w:val="000000"/>
          <w:sz w:val="24"/>
          <w:szCs w:val="24"/>
        </w:rPr>
      </w:pPr>
      <w:r w:rsidRPr="00A65CA3">
        <w:rPr>
          <w:rFonts w:ascii="Arial" w:hAnsi="Arial" w:cs="Arial"/>
          <w:color w:val="000000"/>
          <w:sz w:val="24"/>
          <w:szCs w:val="24"/>
        </w:rPr>
        <w:t xml:space="preserve"> </w:t>
      </w: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Pr>
          <w:rFonts w:ascii="Arial" w:hAnsi="Arial" w:cs="Arial"/>
          <w:color w:val="000000"/>
          <w:sz w:val="24"/>
          <w:szCs w:val="24"/>
        </w:rPr>
        <w:t>2.6.1.33</w:t>
      </w:r>
      <w:r w:rsidR="005F672D">
        <w:rPr>
          <w:rFonts w:ascii="Arial" w:hAnsi="Arial" w:cs="Arial"/>
          <w:color w:val="000000"/>
          <w:sz w:val="24"/>
          <w:szCs w:val="24"/>
        </w:rPr>
        <w:tab/>
      </w:r>
      <w:r w:rsidRPr="00A65CA3">
        <w:rPr>
          <w:rFonts w:ascii="Arial" w:hAnsi="Arial" w:cs="Arial"/>
          <w:color w:val="000000"/>
          <w:sz w:val="24"/>
          <w:szCs w:val="24"/>
        </w:rPr>
        <w:t xml:space="preserve">Siempre verificar la variable global </w:t>
      </w:r>
      <w:r w:rsidRPr="00A65CA3">
        <w:rPr>
          <w:rFonts w:ascii="Arial" w:hAnsi="Arial" w:cs="Arial"/>
          <w:b/>
          <w:bCs/>
          <w:color w:val="000000"/>
          <w:sz w:val="24"/>
          <w:szCs w:val="24"/>
        </w:rPr>
        <w:t xml:space="preserve">@@ERROR </w:t>
      </w:r>
      <w:r w:rsidRPr="00A65CA3">
        <w:rPr>
          <w:rFonts w:ascii="Arial" w:hAnsi="Arial" w:cs="Arial"/>
          <w:color w:val="000000"/>
          <w:sz w:val="24"/>
          <w:szCs w:val="24"/>
        </w:rPr>
        <w:t xml:space="preserve">inmediatamente después de ejecutar una sentencia de manipulación (como </w:t>
      </w:r>
      <w:r w:rsidRPr="00A65CA3">
        <w:rPr>
          <w:rFonts w:ascii="Arial" w:hAnsi="Arial" w:cs="Arial"/>
          <w:b/>
          <w:bCs/>
          <w:color w:val="000000"/>
          <w:sz w:val="24"/>
          <w:szCs w:val="24"/>
        </w:rPr>
        <w:t>INSERT, UPDATE o DELETE</w:t>
      </w:r>
      <w:r w:rsidRPr="00A65CA3">
        <w:rPr>
          <w:rFonts w:ascii="Arial" w:hAnsi="Arial" w:cs="Arial"/>
          <w:color w:val="000000"/>
          <w:sz w:val="24"/>
          <w:szCs w:val="24"/>
        </w:rPr>
        <w:t xml:space="preserve">), para que así se pueda revertir la transacción en caso de un error (el </w:t>
      </w:r>
      <w:r w:rsidRPr="00A65CA3">
        <w:rPr>
          <w:rFonts w:ascii="Arial" w:hAnsi="Arial" w:cs="Arial"/>
          <w:b/>
          <w:bCs/>
          <w:color w:val="000000"/>
          <w:sz w:val="24"/>
          <w:szCs w:val="24"/>
        </w:rPr>
        <w:t xml:space="preserve">@@ERROR </w:t>
      </w:r>
      <w:r w:rsidRPr="00A65CA3">
        <w:rPr>
          <w:rFonts w:ascii="Arial" w:hAnsi="Arial" w:cs="Arial"/>
          <w:color w:val="000000"/>
          <w:sz w:val="24"/>
          <w:szCs w:val="24"/>
        </w:rPr>
        <w:t xml:space="preserve">será mejor que el 0 en caso de error). </w:t>
      </w:r>
    </w:p>
    <w:p w:rsidR="00A65CA3" w:rsidRDefault="00A65CA3" w:rsidP="00A65CA3">
      <w:pPr>
        <w:pStyle w:val="CPMNormal"/>
        <w:spacing w:after="0" w:line="240" w:lineRule="atLeast"/>
        <w:ind w:firstLine="0"/>
        <w:rPr>
          <w:color w:val="000000"/>
          <w:szCs w:val="24"/>
        </w:rPr>
      </w:pPr>
    </w:p>
    <w:p w:rsidR="00A65CA3" w:rsidRDefault="00A65CA3" w:rsidP="005F672D">
      <w:pPr>
        <w:pStyle w:val="CPMNormal"/>
        <w:spacing w:after="0" w:line="240" w:lineRule="atLeast"/>
        <w:ind w:left="1410" w:hanging="1410"/>
        <w:rPr>
          <w:color w:val="000000"/>
          <w:szCs w:val="24"/>
        </w:rPr>
      </w:pPr>
      <w:r>
        <w:rPr>
          <w:color w:val="000000"/>
          <w:szCs w:val="24"/>
        </w:rPr>
        <w:t>2.6.1.34</w:t>
      </w:r>
      <w:r w:rsidR="005F672D">
        <w:rPr>
          <w:color w:val="000000"/>
          <w:szCs w:val="24"/>
        </w:rPr>
        <w:tab/>
      </w:r>
      <w:r w:rsidRPr="00A65CA3">
        <w:rPr>
          <w:color w:val="000000"/>
          <w:szCs w:val="24"/>
        </w:rPr>
        <w:t xml:space="preserve">Para hacer las sentencias de SQL más entendibles, empezar cada cláusula en una nueva línea e </w:t>
      </w:r>
      <w:proofErr w:type="spellStart"/>
      <w:r w:rsidRPr="00A65CA3">
        <w:rPr>
          <w:color w:val="000000"/>
          <w:szCs w:val="24"/>
        </w:rPr>
        <w:t>indentar</w:t>
      </w:r>
      <w:proofErr w:type="spellEnd"/>
      <w:r w:rsidRPr="00A65CA3">
        <w:rPr>
          <w:color w:val="000000"/>
          <w:szCs w:val="24"/>
        </w:rPr>
        <w:t xml:space="preserve"> cuando sea necesario. A continuación se muestra un ejemplo:</w:t>
      </w:r>
    </w:p>
    <w:p w:rsidR="005F672D" w:rsidRPr="00A65CA3" w:rsidRDefault="005F672D" w:rsidP="005F672D">
      <w:pPr>
        <w:pStyle w:val="CPMNormal"/>
        <w:spacing w:after="0" w:line="240" w:lineRule="atLeast"/>
        <w:ind w:left="1410" w:hanging="1410"/>
        <w:rPr>
          <w:szCs w:val="24"/>
        </w:rPr>
      </w:pPr>
    </w:p>
    <w:p w:rsidR="00F613DF" w:rsidRPr="00707C90" w:rsidRDefault="00F613DF" w:rsidP="00F613DF">
      <w:pPr>
        <w:pStyle w:val="CPMNormal"/>
        <w:ind w:left="851" w:firstLine="0"/>
        <w:rPr>
          <w:lang w:val="en-US"/>
        </w:rPr>
      </w:pPr>
      <w:r>
        <w:rPr>
          <w:noProof/>
        </w:rPr>
        <mc:AlternateContent>
          <mc:Choice Requires="wps">
            <w:drawing>
              <wp:inline distT="0" distB="0" distL="0" distR="0" wp14:anchorId="11055F9C" wp14:editId="1631902F">
                <wp:extent cx="5711825" cy="726509"/>
                <wp:effectExtent l="0" t="0" r="22225" b="16510"/>
                <wp:docPr id="37" name="37 Rectángulo"/>
                <wp:cNvGraphicFramePr/>
                <a:graphic xmlns:a="http://schemas.openxmlformats.org/drawingml/2006/main">
                  <a:graphicData uri="http://schemas.microsoft.com/office/word/2010/wordprocessingShape">
                    <wps:wsp>
                      <wps:cNvSpPr/>
                      <wps:spPr>
                        <a:xfrm>
                          <a:off x="0" y="0"/>
                          <a:ext cx="5711825" cy="726509"/>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IDTitulo</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Titulos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r>
                              <w:rPr>
                                <w:rFonts w:ascii="Consolas" w:hAnsi="Consolas" w:cs="Consolas"/>
                                <w:color w:val="000000" w:themeColor="text1"/>
                                <w:sz w:val="20"/>
                                <w:szCs w:val="20"/>
                                <w:lang w:val="en-US"/>
                              </w:rPr>
                              <w:tab/>
                            </w: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LIKE 'Computing%' AND</w:t>
                            </w:r>
                          </w:p>
                          <w:p w:rsidR="000E3EDD" w:rsidRPr="00F613DF" w:rsidRDefault="000E3EDD" w:rsidP="00F613DF">
                            <w:pPr>
                              <w:spacing w:after="0" w:line="240" w:lineRule="auto"/>
                              <w:ind w:firstLine="708"/>
                              <w:rPr>
                                <w:rFonts w:ascii="Consolas" w:hAnsi="Consolas" w:cs="Consolas"/>
                                <w:color w:val="000000" w:themeColor="text1"/>
                                <w:sz w:val="20"/>
                                <w:szCs w:val="20"/>
                                <w:lang w:val="en-US"/>
                              </w:rPr>
                            </w:pP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LIKE 'Gardening%'</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7 Rectángulo" o:spid="_x0000_s1046" style="width:449.75pt;height:57.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IDTitulo</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Titulos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r>
                        <w:rPr>
                          <w:rFonts w:ascii="Consolas" w:hAnsi="Consolas" w:cs="Consolas"/>
                          <w:color w:val="000000" w:themeColor="text1"/>
                          <w:sz w:val="20"/>
                          <w:szCs w:val="20"/>
                          <w:lang w:val="en-US"/>
                        </w:rPr>
                        <w:tab/>
                      </w: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LIKE 'Computing%' AND</w:t>
                      </w:r>
                    </w:p>
                    <w:p w:rsidR="000E3EDD" w:rsidRPr="00F613DF" w:rsidRDefault="000E3EDD" w:rsidP="00F613DF">
                      <w:pPr>
                        <w:spacing w:after="0" w:line="240" w:lineRule="auto"/>
                        <w:ind w:firstLine="708"/>
                        <w:rPr>
                          <w:rFonts w:ascii="Consolas" w:hAnsi="Consolas" w:cs="Consolas"/>
                          <w:color w:val="000000" w:themeColor="text1"/>
                          <w:sz w:val="20"/>
                          <w:szCs w:val="20"/>
                          <w:lang w:val="en-US"/>
                        </w:rPr>
                      </w:pPr>
                      <w:proofErr w:type="spellStart"/>
                      <w:r w:rsidRPr="00F613DF">
                        <w:rPr>
                          <w:rFonts w:ascii="Consolas" w:hAnsi="Consolas" w:cs="Consolas"/>
                          <w:color w:val="000000" w:themeColor="text1"/>
                          <w:sz w:val="20"/>
                          <w:szCs w:val="20"/>
                          <w:lang w:val="en-US"/>
                        </w:rPr>
                        <w:t>Titulo</w:t>
                      </w:r>
                      <w:proofErr w:type="spellEnd"/>
                      <w:r w:rsidRPr="00F613DF">
                        <w:rPr>
                          <w:rFonts w:ascii="Consolas" w:hAnsi="Consolas" w:cs="Consolas"/>
                          <w:color w:val="000000" w:themeColor="text1"/>
                          <w:sz w:val="20"/>
                          <w:szCs w:val="20"/>
                          <w:lang w:val="en-US"/>
                        </w:rPr>
                        <w:t xml:space="preserve"> LIKE 'Gardening%'</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v:textbox>
                <w10:anchorlock/>
              </v:rect>
            </w:pict>
          </mc:Fallback>
        </mc:AlternateContent>
      </w: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sidRPr="00A65CA3">
        <w:rPr>
          <w:rFonts w:ascii="Arial" w:hAnsi="Arial" w:cs="Arial"/>
          <w:bCs/>
          <w:color w:val="000000"/>
          <w:sz w:val="24"/>
          <w:szCs w:val="24"/>
        </w:rPr>
        <w:t>2.6.1.35</w:t>
      </w:r>
      <w:r w:rsidR="005F672D">
        <w:rPr>
          <w:rFonts w:ascii="Arial" w:hAnsi="Arial" w:cs="Arial"/>
          <w:bCs/>
          <w:color w:val="000000"/>
          <w:sz w:val="24"/>
          <w:szCs w:val="24"/>
        </w:rPr>
        <w:tab/>
      </w:r>
      <w:r w:rsidRPr="00A65CA3">
        <w:rPr>
          <w:rFonts w:ascii="Arial" w:hAnsi="Arial" w:cs="Arial"/>
          <w:b/>
          <w:bCs/>
          <w:color w:val="000000"/>
          <w:sz w:val="24"/>
          <w:szCs w:val="24"/>
        </w:rPr>
        <w:t xml:space="preserve">SIEMPRE </w:t>
      </w:r>
      <w:r w:rsidRPr="00A65CA3">
        <w:rPr>
          <w:rFonts w:ascii="Arial" w:hAnsi="Arial" w:cs="Arial"/>
          <w:color w:val="000000"/>
          <w:sz w:val="24"/>
          <w:szCs w:val="24"/>
        </w:rPr>
        <w:t xml:space="preserve">usar 4 dígitos en el año dentro de las fechas (especialmente, cuando se utilizan columnas con tipos de datos </w:t>
      </w:r>
      <w:proofErr w:type="spellStart"/>
      <w:r w:rsidRPr="00A65CA3">
        <w:rPr>
          <w:rFonts w:ascii="Arial" w:hAnsi="Arial" w:cs="Arial"/>
          <w:b/>
          <w:bCs/>
          <w:color w:val="000000"/>
          <w:sz w:val="24"/>
          <w:szCs w:val="24"/>
        </w:rPr>
        <w:t>char</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o </w:t>
      </w:r>
      <w:proofErr w:type="spellStart"/>
      <w:r w:rsidRPr="00A65CA3">
        <w:rPr>
          <w:rFonts w:ascii="Arial" w:hAnsi="Arial" w:cs="Arial"/>
          <w:b/>
          <w:bCs/>
          <w:color w:val="000000"/>
          <w:sz w:val="24"/>
          <w:szCs w:val="24"/>
        </w:rPr>
        <w:t>int</w:t>
      </w:r>
      <w:proofErr w:type="spellEnd"/>
      <w:r w:rsidRPr="00A65CA3">
        <w:rPr>
          <w:rFonts w:ascii="Arial" w:hAnsi="Arial" w:cs="Arial"/>
          <w:color w:val="000000"/>
          <w:sz w:val="24"/>
          <w:szCs w:val="24"/>
        </w:rPr>
        <w:t xml:space="preserve">), en lugar de dos dígitos para evitar confusiones y problemas. Esto no es un problema cuando se utilizan columnas </w:t>
      </w:r>
      <w:proofErr w:type="spellStart"/>
      <w:r w:rsidRPr="00A65CA3">
        <w:rPr>
          <w:rFonts w:ascii="Arial" w:hAnsi="Arial" w:cs="Arial"/>
          <w:b/>
          <w:bCs/>
          <w:color w:val="000000"/>
          <w:sz w:val="24"/>
          <w:szCs w:val="24"/>
        </w:rPr>
        <w:t>datetime</w:t>
      </w:r>
      <w:proofErr w:type="spellEnd"/>
      <w:r w:rsidRPr="00A65CA3">
        <w:rPr>
          <w:rFonts w:ascii="Arial" w:hAnsi="Arial" w:cs="Arial"/>
          <w:color w:val="000000"/>
          <w:sz w:val="24"/>
          <w:szCs w:val="24"/>
        </w:rPr>
        <w:t xml:space="preserve">, porque el siglo está almacenado aún y cuando el año sea de dos dígitos. </w:t>
      </w:r>
    </w:p>
    <w:p w:rsidR="00A65CA3" w:rsidRPr="00A65CA3" w:rsidRDefault="00A65CA3" w:rsidP="00A65CA3">
      <w:pPr>
        <w:autoSpaceDE w:val="0"/>
        <w:autoSpaceDN w:val="0"/>
        <w:adjustRightInd w:val="0"/>
        <w:spacing w:after="0" w:line="240" w:lineRule="atLeast"/>
        <w:rPr>
          <w:rFonts w:ascii="Arial" w:hAnsi="Arial" w:cs="Arial"/>
          <w:color w:val="000000"/>
          <w:sz w:val="24"/>
          <w:szCs w:val="24"/>
        </w:rPr>
      </w:pP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sidRPr="00A65CA3">
        <w:rPr>
          <w:rFonts w:ascii="Arial" w:hAnsi="Arial" w:cs="Arial"/>
          <w:color w:val="000000"/>
          <w:sz w:val="24"/>
          <w:szCs w:val="24"/>
        </w:rPr>
        <w:t>2.6.1.36</w:t>
      </w:r>
      <w:r w:rsidR="005F672D">
        <w:rPr>
          <w:rFonts w:ascii="Arial" w:hAnsi="Arial" w:cs="Arial"/>
          <w:color w:val="000000"/>
          <w:sz w:val="24"/>
          <w:szCs w:val="24"/>
        </w:rPr>
        <w:tab/>
      </w:r>
      <w:r w:rsidRPr="00A65CA3">
        <w:rPr>
          <w:rFonts w:ascii="Arial" w:hAnsi="Arial" w:cs="Arial"/>
          <w:color w:val="000000"/>
          <w:sz w:val="24"/>
          <w:szCs w:val="24"/>
        </w:rPr>
        <w:t xml:space="preserve">En las consultas y otras sentencias SQL, siempre representar la fecha con el formato </w:t>
      </w:r>
      <w:proofErr w:type="spellStart"/>
      <w:r w:rsidRPr="00A65CA3">
        <w:rPr>
          <w:rFonts w:ascii="Arial" w:hAnsi="Arial" w:cs="Arial"/>
          <w:b/>
          <w:bCs/>
          <w:color w:val="000000"/>
          <w:sz w:val="24"/>
          <w:szCs w:val="24"/>
        </w:rPr>
        <w:t>yyyy</w:t>
      </w:r>
      <w:proofErr w:type="spellEnd"/>
      <w:r w:rsidRPr="00A65CA3">
        <w:rPr>
          <w:rFonts w:ascii="Arial" w:hAnsi="Arial" w:cs="Arial"/>
          <w:b/>
          <w:bCs/>
          <w:color w:val="000000"/>
          <w:sz w:val="24"/>
          <w:szCs w:val="24"/>
        </w:rPr>
        <w:t>/mm/</w:t>
      </w:r>
      <w:proofErr w:type="spellStart"/>
      <w:r w:rsidRPr="00A65CA3">
        <w:rPr>
          <w:rFonts w:ascii="Arial" w:hAnsi="Arial" w:cs="Arial"/>
          <w:b/>
          <w:bCs/>
          <w:color w:val="000000"/>
          <w:sz w:val="24"/>
          <w:szCs w:val="24"/>
        </w:rPr>
        <w:t>dd</w:t>
      </w:r>
      <w:proofErr w:type="spellEnd"/>
      <w:r w:rsidRPr="00A65CA3">
        <w:rPr>
          <w:rFonts w:ascii="Arial" w:hAnsi="Arial" w:cs="Arial"/>
          <w:color w:val="000000"/>
          <w:sz w:val="24"/>
          <w:szCs w:val="24"/>
        </w:rPr>
        <w:t xml:space="preserve">. Este formato siempre será interpretado correctamente, sin importar cuál sea el formato de fecha asignado por default en SQL Server. Esto también previene errores cuando se trabaja con fechas. </w:t>
      </w:r>
    </w:p>
    <w:p w:rsidR="00A65CA3" w:rsidRPr="00A65CA3" w:rsidRDefault="00A65CA3" w:rsidP="00A65CA3">
      <w:pPr>
        <w:autoSpaceDE w:val="0"/>
        <w:autoSpaceDN w:val="0"/>
        <w:adjustRightInd w:val="0"/>
        <w:spacing w:after="0" w:line="240" w:lineRule="atLeast"/>
        <w:rPr>
          <w:rFonts w:ascii="Arial" w:hAnsi="Arial" w:cs="Arial"/>
          <w:color w:val="000000"/>
          <w:sz w:val="24"/>
          <w:szCs w:val="24"/>
        </w:rPr>
      </w:pP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sidRPr="00A65CA3">
        <w:rPr>
          <w:rFonts w:ascii="Arial" w:hAnsi="Arial" w:cs="Arial"/>
          <w:bCs/>
          <w:color w:val="000000"/>
          <w:sz w:val="24"/>
          <w:szCs w:val="24"/>
        </w:rPr>
        <w:t>2.6.1.37</w:t>
      </w:r>
      <w:r w:rsidR="005F672D">
        <w:rPr>
          <w:rFonts w:ascii="Arial" w:hAnsi="Arial" w:cs="Arial"/>
          <w:bCs/>
          <w:color w:val="000000"/>
          <w:sz w:val="24"/>
          <w:szCs w:val="24"/>
        </w:rPr>
        <w:tab/>
      </w:r>
      <w:r w:rsidRPr="00A65CA3">
        <w:rPr>
          <w:rFonts w:ascii="Arial" w:hAnsi="Arial" w:cs="Arial"/>
          <w:b/>
          <w:bCs/>
          <w:color w:val="000000"/>
          <w:sz w:val="24"/>
          <w:szCs w:val="24"/>
        </w:rPr>
        <w:t xml:space="preserve">NO </w:t>
      </w:r>
      <w:r w:rsidRPr="00A65CA3">
        <w:rPr>
          <w:rFonts w:ascii="Arial" w:hAnsi="Arial" w:cs="Arial"/>
          <w:color w:val="000000"/>
          <w:sz w:val="24"/>
          <w:szCs w:val="24"/>
        </w:rPr>
        <w:t xml:space="preserve">usar la sentencia </w:t>
      </w:r>
      <w:r w:rsidRPr="00A65CA3">
        <w:rPr>
          <w:rFonts w:ascii="Arial" w:hAnsi="Arial" w:cs="Arial"/>
          <w:b/>
          <w:bCs/>
          <w:color w:val="000000"/>
          <w:sz w:val="24"/>
          <w:szCs w:val="24"/>
        </w:rPr>
        <w:t>GOTO</w:t>
      </w:r>
      <w:r w:rsidRPr="00A65CA3">
        <w:rPr>
          <w:rFonts w:ascii="Arial" w:hAnsi="Arial" w:cs="Arial"/>
          <w:color w:val="000000"/>
          <w:sz w:val="24"/>
          <w:szCs w:val="24"/>
        </w:rPr>
        <w:t xml:space="preserve">. El excesivo uso del </w:t>
      </w:r>
      <w:r w:rsidRPr="00A65CA3">
        <w:rPr>
          <w:rFonts w:ascii="Arial" w:hAnsi="Arial" w:cs="Arial"/>
          <w:b/>
          <w:bCs/>
          <w:color w:val="000000"/>
          <w:sz w:val="24"/>
          <w:szCs w:val="24"/>
        </w:rPr>
        <w:t xml:space="preserve">GOTO </w:t>
      </w:r>
      <w:r w:rsidRPr="00A65CA3">
        <w:rPr>
          <w:rFonts w:ascii="Arial" w:hAnsi="Arial" w:cs="Arial"/>
          <w:color w:val="000000"/>
          <w:sz w:val="24"/>
          <w:szCs w:val="24"/>
        </w:rPr>
        <w:t xml:space="preserve">puede hacer que el código sea difícil de entender. </w:t>
      </w:r>
    </w:p>
    <w:p w:rsidR="00A65CA3" w:rsidRPr="00A65CA3" w:rsidRDefault="00A65CA3" w:rsidP="00A65CA3">
      <w:pPr>
        <w:autoSpaceDE w:val="0"/>
        <w:autoSpaceDN w:val="0"/>
        <w:adjustRightInd w:val="0"/>
        <w:spacing w:after="0" w:line="240" w:lineRule="atLeast"/>
        <w:rPr>
          <w:rFonts w:ascii="Arial" w:hAnsi="Arial" w:cs="Arial"/>
          <w:color w:val="000000"/>
          <w:sz w:val="24"/>
          <w:szCs w:val="24"/>
        </w:rPr>
      </w:pPr>
    </w:p>
    <w:p w:rsidR="00A65CA3" w:rsidRDefault="00A65CA3" w:rsidP="00A65CA3">
      <w:pPr>
        <w:pStyle w:val="CPMNormal"/>
        <w:spacing w:after="0" w:line="240" w:lineRule="atLeast"/>
        <w:ind w:firstLine="0"/>
        <w:rPr>
          <w:color w:val="000000"/>
          <w:szCs w:val="24"/>
        </w:rPr>
      </w:pPr>
      <w:r w:rsidRPr="00A65CA3">
        <w:rPr>
          <w:color w:val="000000"/>
          <w:szCs w:val="24"/>
        </w:rPr>
        <w:t>2.6.1.38</w:t>
      </w:r>
      <w:r w:rsidR="005F672D">
        <w:rPr>
          <w:color w:val="000000"/>
          <w:szCs w:val="24"/>
        </w:rPr>
        <w:tab/>
      </w:r>
      <w:r w:rsidRPr="00A65CA3">
        <w:rPr>
          <w:color w:val="000000"/>
          <w:szCs w:val="24"/>
        </w:rPr>
        <w:t>Implementar restricciones únicas en las llaves alternas.</w:t>
      </w:r>
    </w:p>
    <w:p w:rsidR="00FF32DF" w:rsidRDefault="00FF32DF" w:rsidP="00A65CA3">
      <w:pPr>
        <w:pStyle w:val="CPMNormal"/>
        <w:spacing w:after="0" w:line="240" w:lineRule="atLeast"/>
        <w:ind w:firstLine="0"/>
        <w:rPr>
          <w:color w:val="000000"/>
          <w:szCs w:val="24"/>
        </w:rPr>
      </w:pPr>
    </w:p>
    <w:p w:rsidR="005F672D" w:rsidRDefault="005F672D" w:rsidP="00A65CA3">
      <w:pPr>
        <w:pStyle w:val="CPMNormal"/>
        <w:spacing w:after="0" w:line="240" w:lineRule="atLeast"/>
        <w:ind w:firstLine="0"/>
        <w:rPr>
          <w:color w:val="000000"/>
          <w:szCs w:val="24"/>
        </w:rPr>
      </w:pPr>
    </w:p>
    <w:p w:rsidR="005F672D" w:rsidRPr="00A65CA3" w:rsidRDefault="005F672D" w:rsidP="00A65CA3">
      <w:pPr>
        <w:pStyle w:val="CPMNormal"/>
        <w:spacing w:after="0" w:line="240" w:lineRule="atLeast"/>
        <w:ind w:firstLine="0"/>
        <w:rPr>
          <w:color w:val="000000"/>
          <w:szCs w:val="24"/>
        </w:rPr>
      </w:pPr>
    </w:p>
    <w:p w:rsidR="00A65CA3" w:rsidRPr="00A65CA3" w:rsidRDefault="00A65CA3" w:rsidP="005F672D">
      <w:pPr>
        <w:autoSpaceDE w:val="0"/>
        <w:autoSpaceDN w:val="0"/>
        <w:adjustRightInd w:val="0"/>
        <w:spacing w:after="0" w:line="240" w:lineRule="atLeast"/>
        <w:ind w:left="1410" w:hanging="1410"/>
        <w:rPr>
          <w:rFonts w:ascii="Arial" w:hAnsi="Arial" w:cs="Arial"/>
          <w:color w:val="000000"/>
          <w:sz w:val="24"/>
          <w:szCs w:val="24"/>
        </w:rPr>
      </w:pPr>
      <w:r w:rsidRPr="00A65CA3">
        <w:rPr>
          <w:rFonts w:ascii="Arial" w:hAnsi="Arial" w:cs="Arial"/>
          <w:bCs/>
          <w:color w:val="000000"/>
          <w:sz w:val="24"/>
          <w:szCs w:val="24"/>
        </w:rPr>
        <w:t>2.6.1.39</w:t>
      </w:r>
      <w:r w:rsidR="005F672D">
        <w:rPr>
          <w:rFonts w:ascii="Arial" w:hAnsi="Arial" w:cs="Arial"/>
          <w:bCs/>
          <w:color w:val="000000"/>
          <w:sz w:val="24"/>
          <w:szCs w:val="24"/>
        </w:rPr>
        <w:tab/>
      </w:r>
      <w:r w:rsidRPr="00A65CA3">
        <w:rPr>
          <w:rFonts w:ascii="Arial" w:hAnsi="Arial" w:cs="Arial"/>
          <w:b/>
          <w:bCs/>
          <w:color w:val="000000"/>
          <w:sz w:val="24"/>
          <w:szCs w:val="24"/>
        </w:rPr>
        <w:t xml:space="preserve">SIEMPRE </w:t>
      </w:r>
      <w:r w:rsidRPr="00A65CA3">
        <w:rPr>
          <w:rFonts w:ascii="Arial" w:hAnsi="Arial" w:cs="Arial"/>
          <w:color w:val="000000"/>
          <w:sz w:val="24"/>
          <w:szCs w:val="24"/>
        </w:rPr>
        <w:t xml:space="preserve">ser consistente con el uso del </w:t>
      </w:r>
      <w:r w:rsidRPr="00A65CA3">
        <w:rPr>
          <w:rFonts w:ascii="Arial" w:hAnsi="Arial" w:cs="Arial"/>
          <w:b/>
          <w:bCs/>
          <w:color w:val="000000"/>
          <w:sz w:val="24"/>
          <w:szCs w:val="24"/>
        </w:rPr>
        <w:t xml:space="preserve">Case </w:t>
      </w:r>
      <w:proofErr w:type="spellStart"/>
      <w:r w:rsidRPr="00A65CA3">
        <w:rPr>
          <w:rFonts w:ascii="Arial" w:hAnsi="Arial" w:cs="Arial"/>
          <w:b/>
          <w:bCs/>
          <w:color w:val="000000"/>
          <w:sz w:val="24"/>
          <w:szCs w:val="24"/>
        </w:rPr>
        <w:t>Sensitive</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en el código. En un servidor que no sea sensitivo al case, el código puede funcionar bien, pero fallará en uno que si lo sea si el código no es consistente. Por ejemplo, si se crea una tabla o una base de datos en SQL Server que tenga </w:t>
      </w:r>
      <w:r w:rsidRPr="00A65CA3">
        <w:rPr>
          <w:rFonts w:ascii="Arial" w:hAnsi="Arial" w:cs="Arial"/>
          <w:b/>
          <w:bCs/>
          <w:color w:val="000000"/>
          <w:sz w:val="24"/>
          <w:szCs w:val="24"/>
        </w:rPr>
        <w:t>Case-</w:t>
      </w:r>
      <w:proofErr w:type="spellStart"/>
      <w:r w:rsidRPr="00A65CA3">
        <w:rPr>
          <w:rFonts w:ascii="Arial" w:hAnsi="Arial" w:cs="Arial"/>
          <w:b/>
          <w:bCs/>
          <w:color w:val="000000"/>
          <w:sz w:val="24"/>
          <w:szCs w:val="24"/>
        </w:rPr>
        <w:t>Sensitive</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u orden binario aleatorio, todas las referencias a la tabla deberán usar el mismo </w:t>
      </w:r>
      <w:r w:rsidRPr="00A65CA3">
        <w:rPr>
          <w:rFonts w:ascii="Arial" w:hAnsi="Arial" w:cs="Arial"/>
          <w:b/>
          <w:bCs/>
          <w:color w:val="000000"/>
          <w:sz w:val="24"/>
          <w:szCs w:val="24"/>
        </w:rPr>
        <w:t xml:space="preserve">Case </w:t>
      </w:r>
      <w:proofErr w:type="spellStart"/>
      <w:r w:rsidRPr="00A65CA3">
        <w:rPr>
          <w:rFonts w:ascii="Arial" w:hAnsi="Arial" w:cs="Arial"/>
          <w:b/>
          <w:bCs/>
          <w:color w:val="000000"/>
          <w:sz w:val="24"/>
          <w:szCs w:val="24"/>
        </w:rPr>
        <w:t>Sensitive</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especificado en la sentencia </w:t>
      </w:r>
      <w:r w:rsidRPr="00A65CA3">
        <w:rPr>
          <w:rFonts w:ascii="Arial" w:hAnsi="Arial" w:cs="Arial"/>
          <w:b/>
          <w:bCs/>
          <w:color w:val="000000"/>
          <w:sz w:val="24"/>
          <w:szCs w:val="24"/>
        </w:rPr>
        <w:t>CREATE TABLE</w:t>
      </w:r>
      <w:r w:rsidRPr="00A65CA3">
        <w:rPr>
          <w:rFonts w:ascii="Arial" w:hAnsi="Arial" w:cs="Arial"/>
          <w:color w:val="000000"/>
          <w:sz w:val="24"/>
          <w:szCs w:val="24"/>
        </w:rPr>
        <w:t xml:space="preserve">. Si el nombre de la tabla es </w:t>
      </w:r>
      <w:proofErr w:type="spellStart"/>
      <w:r w:rsidRPr="00A65CA3">
        <w:rPr>
          <w:rFonts w:ascii="Arial" w:hAnsi="Arial" w:cs="Arial"/>
          <w:b/>
          <w:bCs/>
          <w:color w:val="000000"/>
          <w:sz w:val="24"/>
          <w:szCs w:val="24"/>
        </w:rPr>
        <w:t>MiTabla</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con la sentencia </w:t>
      </w:r>
      <w:r w:rsidRPr="00A65CA3">
        <w:rPr>
          <w:rFonts w:ascii="Arial" w:hAnsi="Arial" w:cs="Arial"/>
          <w:b/>
          <w:bCs/>
          <w:color w:val="000000"/>
          <w:sz w:val="24"/>
          <w:szCs w:val="24"/>
        </w:rPr>
        <w:t xml:space="preserve">CREATE TABLE </w:t>
      </w:r>
      <w:r w:rsidRPr="00A65CA3">
        <w:rPr>
          <w:rFonts w:ascii="Arial" w:hAnsi="Arial" w:cs="Arial"/>
          <w:color w:val="000000"/>
          <w:sz w:val="24"/>
          <w:szCs w:val="24"/>
        </w:rPr>
        <w:t xml:space="preserve">y se usa </w:t>
      </w:r>
      <w:proofErr w:type="spellStart"/>
      <w:r w:rsidRPr="00A65CA3">
        <w:rPr>
          <w:rFonts w:ascii="Arial" w:hAnsi="Arial" w:cs="Arial"/>
          <w:b/>
          <w:bCs/>
          <w:color w:val="000000"/>
          <w:sz w:val="24"/>
          <w:szCs w:val="24"/>
        </w:rPr>
        <w:t>mitabla</w:t>
      </w:r>
      <w:proofErr w:type="spellEnd"/>
      <w:r w:rsidRPr="00A65CA3">
        <w:rPr>
          <w:rFonts w:ascii="Arial" w:hAnsi="Arial" w:cs="Arial"/>
          <w:b/>
          <w:bCs/>
          <w:color w:val="000000"/>
          <w:sz w:val="24"/>
          <w:szCs w:val="24"/>
        </w:rPr>
        <w:t xml:space="preserve"> </w:t>
      </w:r>
      <w:r w:rsidRPr="00A65CA3">
        <w:rPr>
          <w:rFonts w:ascii="Arial" w:hAnsi="Arial" w:cs="Arial"/>
          <w:color w:val="000000"/>
          <w:sz w:val="24"/>
          <w:szCs w:val="24"/>
        </w:rPr>
        <w:t xml:space="preserve">en la sentencia </w:t>
      </w:r>
      <w:r w:rsidRPr="00A65CA3">
        <w:rPr>
          <w:rFonts w:ascii="Arial" w:hAnsi="Arial" w:cs="Arial"/>
          <w:b/>
          <w:bCs/>
          <w:color w:val="000000"/>
          <w:sz w:val="24"/>
          <w:szCs w:val="24"/>
        </w:rPr>
        <w:t>SELECT</w:t>
      </w:r>
      <w:r w:rsidRPr="00A65CA3">
        <w:rPr>
          <w:rFonts w:ascii="Arial" w:hAnsi="Arial" w:cs="Arial"/>
          <w:color w:val="000000"/>
          <w:sz w:val="24"/>
          <w:szCs w:val="24"/>
        </w:rPr>
        <w:t xml:space="preserve">, el resultado será un error como: </w:t>
      </w:r>
      <w:r w:rsidRPr="00A65CA3">
        <w:rPr>
          <w:rFonts w:ascii="Arial" w:hAnsi="Arial" w:cs="Arial"/>
          <w:b/>
          <w:bCs/>
          <w:color w:val="000000"/>
          <w:sz w:val="24"/>
          <w:szCs w:val="24"/>
        </w:rPr>
        <w:t xml:space="preserve">objeto no encontrado </w:t>
      </w:r>
      <w:r w:rsidRPr="00A65CA3">
        <w:rPr>
          <w:rFonts w:ascii="Arial" w:hAnsi="Arial" w:cs="Arial"/>
          <w:color w:val="000000"/>
          <w:sz w:val="24"/>
          <w:szCs w:val="24"/>
        </w:rPr>
        <w:t xml:space="preserve">o </w:t>
      </w:r>
      <w:r w:rsidRPr="00A65CA3">
        <w:rPr>
          <w:rFonts w:ascii="Arial" w:hAnsi="Arial" w:cs="Arial"/>
          <w:b/>
          <w:bCs/>
          <w:color w:val="000000"/>
          <w:sz w:val="24"/>
          <w:szCs w:val="24"/>
        </w:rPr>
        <w:t>nombre de objeto inválido</w:t>
      </w:r>
      <w:r w:rsidRPr="00A65CA3">
        <w:rPr>
          <w:rFonts w:ascii="Arial" w:hAnsi="Arial" w:cs="Arial"/>
          <w:color w:val="000000"/>
          <w:sz w:val="24"/>
          <w:szCs w:val="24"/>
        </w:rPr>
        <w:t xml:space="preserve">. </w:t>
      </w:r>
    </w:p>
    <w:p w:rsidR="00A65CA3" w:rsidRPr="00A65CA3" w:rsidRDefault="00A65CA3" w:rsidP="00A65CA3">
      <w:pPr>
        <w:autoSpaceDE w:val="0"/>
        <w:autoSpaceDN w:val="0"/>
        <w:adjustRightInd w:val="0"/>
        <w:spacing w:after="0" w:line="240" w:lineRule="atLeast"/>
        <w:rPr>
          <w:rFonts w:ascii="Arial" w:hAnsi="Arial" w:cs="Arial"/>
          <w:color w:val="000000"/>
          <w:sz w:val="24"/>
          <w:szCs w:val="24"/>
        </w:rPr>
      </w:pPr>
    </w:p>
    <w:p w:rsidR="00A65CA3" w:rsidRDefault="00A65CA3" w:rsidP="005F672D">
      <w:pPr>
        <w:pStyle w:val="CPMNormal"/>
        <w:spacing w:after="0" w:line="240" w:lineRule="atLeast"/>
        <w:ind w:left="1410" w:hanging="1410"/>
        <w:rPr>
          <w:color w:val="000000"/>
          <w:szCs w:val="24"/>
        </w:rPr>
      </w:pPr>
      <w:r w:rsidRPr="00A65CA3">
        <w:rPr>
          <w:color w:val="000000"/>
          <w:szCs w:val="24"/>
        </w:rPr>
        <w:t>2.6.1.40</w:t>
      </w:r>
      <w:r w:rsidR="005F672D">
        <w:rPr>
          <w:color w:val="000000"/>
          <w:szCs w:val="24"/>
        </w:rPr>
        <w:tab/>
      </w:r>
      <w:r w:rsidRPr="00A65CA3">
        <w:rPr>
          <w:color w:val="000000"/>
          <w:szCs w:val="24"/>
        </w:rPr>
        <w:t xml:space="preserve">Aunque </w:t>
      </w:r>
      <w:r w:rsidRPr="00A65CA3">
        <w:rPr>
          <w:b/>
          <w:bCs/>
          <w:color w:val="000000"/>
          <w:szCs w:val="24"/>
        </w:rPr>
        <w:t xml:space="preserve">T-SQL </w:t>
      </w:r>
      <w:r w:rsidRPr="00A65CA3">
        <w:rPr>
          <w:color w:val="000000"/>
          <w:szCs w:val="24"/>
        </w:rPr>
        <w:t>no cuenta con el concepto de constantes (como las de lenguaje C), las variables se usarán con el mismo propósito. Usando variables en vez de valores constantes en las sentencias de SQL, mejora el entendimiento y mantenimiento del código. Considerar el siguiente ejemplo:</w:t>
      </w:r>
    </w:p>
    <w:p w:rsidR="00FF32DF" w:rsidRPr="00A65CA3" w:rsidRDefault="00FF32DF" w:rsidP="00A65CA3">
      <w:pPr>
        <w:pStyle w:val="CPMNormal"/>
        <w:spacing w:after="0" w:line="240" w:lineRule="atLeast"/>
        <w:ind w:firstLine="0"/>
        <w:rPr>
          <w:color w:val="000000"/>
          <w:szCs w:val="24"/>
        </w:rPr>
      </w:pPr>
    </w:p>
    <w:p w:rsidR="00F613DF" w:rsidRPr="00707C90" w:rsidRDefault="00F613DF" w:rsidP="00F613DF">
      <w:pPr>
        <w:pStyle w:val="CPMNormal"/>
        <w:ind w:left="851" w:firstLine="0"/>
      </w:pPr>
      <w:r>
        <w:rPr>
          <w:noProof/>
        </w:rPr>
        <mc:AlternateContent>
          <mc:Choice Requires="wps">
            <w:drawing>
              <wp:inline distT="0" distB="0" distL="0" distR="0" wp14:anchorId="327956D9" wp14:editId="7405995F">
                <wp:extent cx="5711825" cy="551145"/>
                <wp:effectExtent l="0" t="0" r="22225" b="20955"/>
                <wp:docPr id="38" name="38 Rectángulo"/>
                <wp:cNvGraphicFramePr/>
                <a:graphic xmlns:a="http://schemas.openxmlformats.org/drawingml/2006/main">
                  <a:graphicData uri="http://schemas.microsoft.com/office/word/2010/wordprocessingShape">
                    <wps:wsp>
                      <wps:cNvSpPr/>
                      <wps:spPr>
                        <a:xfrm>
                          <a:off x="0" y="0"/>
                          <a:ext cx="5711825" cy="551145"/>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UPDATE </w:t>
                            </w:r>
                            <w:proofErr w:type="spellStart"/>
                            <w:r w:rsidRPr="00F613DF">
                              <w:rPr>
                                <w:rFonts w:ascii="Consolas" w:hAnsi="Consolas" w:cs="Consolas"/>
                                <w:color w:val="000000" w:themeColor="text1"/>
                                <w:sz w:val="20"/>
                                <w:szCs w:val="20"/>
                                <w:lang w:val="en-US"/>
                              </w:rPr>
                              <w:t>dbo.Orders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SET </w:t>
                            </w:r>
                            <w:proofErr w:type="spellStart"/>
                            <w:r w:rsidRPr="00F613DF">
                              <w:rPr>
                                <w:rFonts w:ascii="Consolas" w:hAnsi="Consolas" w:cs="Consolas"/>
                                <w:color w:val="000000" w:themeColor="text1"/>
                                <w:sz w:val="20"/>
                                <w:szCs w:val="20"/>
                                <w:lang w:val="en-US"/>
                              </w:rPr>
                              <w:t>Order_Status</w:t>
                            </w:r>
                            <w:proofErr w:type="spellEnd"/>
                            <w:r w:rsidRPr="00F613DF">
                              <w:rPr>
                                <w:rFonts w:ascii="Consolas" w:hAnsi="Consolas" w:cs="Consolas"/>
                                <w:color w:val="000000" w:themeColor="text1"/>
                                <w:sz w:val="20"/>
                                <w:szCs w:val="20"/>
                                <w:lang w:val="en-US"/>
                              </w:rPr>
                              <w:t xml:space="preserve"> = 5</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proofErr w:type="spellStart"/>
                            <w:r w:rsidRPr="00F613DF">
                              <w:rPr>
                                <w:rFonts w:ascii="Consolas" w:hAnsi="Consolas" w:cs="Consolas"/>
                                <w:color w:val="000000" w:themeColor="text1"/>
                                <w:sz w:val="20"/>
                                <w:szCs w:val="20"/>
                                <w:lang w:val="en-US"/>
                              </w:rPr>
                              <w:t>OrdDate</w:t>
                            </w:r>
                            <w:proofErr w:type="spellEnd"/>
                            <w:r w:rsidRPr="00F613DF">
                              <w:rPr>
                                <w:rFonts w:ascii="Consolas" w:hAnsi="Consolas" w:cs="Consolas"/>
                                <w:color w:val="000000" w:themeColor="text1"/>
                                <w:sz w:val="20"/>
                                <w:szCs w:val="20"/>
                                <w:lang w:val="en-US"/>
                              </w:rPr>
                              <w:t xml:space="preserve"> &lt; '2001/10/25' </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8 Rectángulo" o:spid="_x0000_s1047" style="width:449.75pt;height:4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UPDATE </w:t>
                      </w:r>
                      <w:proofErr w:type="spellStart"/>
                      <w:r w:rsidRPr="00F613DF">
                        <w:rPr>
                          <w:rFonts w:ascii="Consolas" w:hAnsi="Consolas" w:cs="Consolas"/>
                          <w:color w:val="000000" w:themeColor="text1"/>
                          <w:sz w:val="20"/>
                          <w:szCs w:val="20"/>
                          <w:lang w:val="en-US"/>
                        </w:rPr>
                        <w:t>dbo.Orders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SET </w:t>
                      </w:r>
                      <w:proofErr w:type="spellStart"/>
                      <w:r w:rsidRPr="00F613DF">
                        <w:rPr>
                          <w:rFonts w:ascii="Consolas" w:hAnsi="Consolas" w:cs="Consolas"/>
                          <w:color w:val="000000" w:themeColor="text1"/>
                          <w:sz w:val="20"/>
                          <w:szCs w:val="20"/>
                          <w:lang w:val="en-US"/>
                        </w:rPr>
                        <w:t>Order_Status</w:t>
                      </w:r>
                      <w:proofErr w:type="spellEnd"/>
                      <w:r w:rsidRPr="00F613DF">
                        <w:rPr>
                          <w:rFonts w:ascii="Consolas" w:hAnsi="Consolas" w:cs="Consolas"/>
                          <w:color w:val="000000" w:themeColor="text1"/>
                          <w:sz w:val="20"/>
                          <w:szCs w:val="20"/>
                          <w:lang w:val="en-US"/>
                        </w:rPr>
                        <w:t xml:space="preserve"> = 5</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proofErr w:type="spellStart"/>
                      <w:r w:rsidRPr="00F613DF">
                        <w:rPr>
                          <w:rFonts w:ascii="Consolas" w:hAnsi="Consolas" w:cs="Consolas"/>
                          <w:color w:val="000000" w:themeColor="text1"/>
                          <w:sz w:val="20"/>
                          <w:szCs w:val="20"/>
                          <w:lang w:val="en-US"/>
                        </w:rPr>
                        <w:t>OrdDate</w:t>
                      </w:r>
                      <w:proofErr w:type="spellEnd"/>
                      <w:r w:rsidRPr="00F613DF">
                        <w:rPr>
                          <w:rFonts w:ascii="Consolas" w:hAnsi="Consolas" w:cs="Consolas"/>
                          <w:color w:val="000000" w:themeColor="text1"/>
                          <w:sz w:val="20"/>
                          <w:szCs w:val="20"/>
                          <w:lang w:val="en-US"/>
                        </w:rPr>
                        <w:t xml:space="preserve"> &lt; '2001/10/25' </w:t>
                      </w:r>
                    </w:p>
                    <w:p w:rsidR="000E3EDD" w:rsidRPr="00F613DF" w:rsidRDefault="000E3EDD" w:rsidP="00F613DF">
                      <w:pPr>
                        <w:spacing w:after="0" w:line="240" w:lineRule="auto"/>
                        <w:rPr>
                          <w:rFonts w:ascii="Consolas" w:hAnsi="Consolas" w:cs="Consolas"/>
                          <w:color w:val="000000" w:themeColor="text1"/>
                          <w:sz w:val="20"/>
                          <w:szCs w:val="20"/>
                          <w:lang w:val="en-US"/>
                        </w:rPr>
                      </w:pPr>
                    </w:p>
                  </w:txbxContent>
                </v:textbox>
                <w10:anchorlock/>
              </v:rect>
            </w:pict>
          </mc:Fallback>
        </mc:AlternateContent>
      </w:r>
    </w:p>
    <w:p w:rsidR="00707C90" w:rsidRDefault="00707C90" w:rsidP="005F672D">
      <w:pPr>
        <w:pStyle w:val="CPMNormal"/>
        <w:ind w:left="1416" w:firstLine="0"/>
      </w:pPr>
      <w:r w:rsidRPr="00707C90">
        <w:t>La misma sentencia de actualización puede ser re-escrita de una manera más entendible como se muestra a continuación:</w:t>
      </w:r>
    </w:p>
    <w:p w:rsidR="00F613DF" w:rsidRPr="00707C90" w:rsidRDefault="00F613DF" w:rsidP="00F613DF">
      <w:pPr>
        <w:pStyle w:val="CPMNormal"/>
        <w:ind w:left="851" w:firstLine="0"/>
      </w:pPr>
      <w:r>
        <w:rPr>
          <w:noProof/>
        </w:rPr>
        <mc:AlternateContent>
          <mc:Choice Requires="wps">
            <w:drawing>
              <wp:inline distT="0" distB="0" distL="0" distR="0" wp14:anchorId="1B8D7010" wp14:editId="1C10D55B">
                <wp:extent cx="5711825" cy="1052186"/>
                <wp:effectExtent l="0" t="0" r="22225" b="15240"/>
                <wp:docPr id="39" name="39 Rectángulo"/>
                <wp:cNvGraphicFramePr/>
                <a:graphic xmlns:a="http://schemas.openxmlformats.org/drawingml/2006/main">
                  <a:graphicData uri="http://schemas.microsoft.com/office/word/2010/wordprocessingShape">
                    <wps:wsp>
                      <wps:cNvSpPr/>
                      <wps:spPr>
                        <a:xfrm>
                          <a:off x="0" y="0"/>
                          <a:ext cx="5711825" cy="1052186"/>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DECLARE @ORDER_PENDING </w:t>
                            </w:r>
                            <w:proofErr w:type="spellStart"/>
                            <w:r w:rsidRPr="00F613DF">
                              <w:rPr>
                                <w:rFonts w:ascii="Consolas" w:hAnsi="Consolas" w:cs="Consolas"/>
                                <w:color w:val="000000" w:themeColor="text1"/>
                                <w:sz w:val="20"/>
                                <w:szCs w:val="20"/>
                                <w:lang w:val="en-US"/>
                              </w:rPr>
                              <w:t>int</w:t>
                            </w:r>
                            <w:proofErr w:type="spellEnd"/>
                            <w:r w:rsidRPr="00F613DF">
                              <w:rPr>
                                <w:rFonts w:ascii="Consolas" w:hAnsi="Consolas" w:cs="Consolas"/>
                                <w:color w:val="000000" w:themeColor="text1"/>
                                <w:sz w:val="20"/>
                                <w:szCs w:val="20"/>
                                <w:lang w:val="en-US"/>
                              </w:rPr>
                              <w:t xml:space="preserve"> </w:t>
                            </w:r>
                          </w:p>
                          <w:p w:rsidR="000E3EDD" w:rsidRPr="00F613DF" w:rsidRDefault="000E3EDD" w:rsidP="00F613DF">
                            <w:pPr>
                              <w:spacing w:after="0" w:line="240" w:lineRule="auto"/>
                              <w:rPr>
                                <w:rFonts w:ascii="Consolas" w:hAnsi="Consolas" w:cs="Consolas"/>
                                <w:color w:val="000000" w:themeColor="text1"/>
                                <w:sz w:val="20"/>
                                <w:szCs w:val="20"/>
                                <w:lang w:val="en-US"/>
                              </w:rPr>
                            </w:pPr>
                            <w:proofErr w:type="gramStart"/>
                            <w:r w:rsidRPr="00F613DF">
                              <w:rPr>
                                <w:rFonts w:ascii="Consolas" w:hAnsi="Consolas" w:cs="Consolas"/>
                                <w:color w:val="000000" w:themeColor="text1"/>
                                <w:sz w:val="20"/>
                                <w:szCs w:val="20"/>
                                <w:lang w:val="en-US"/>
                              </w:rPr>
                              <w:t>SET  @ORDER</w:t>
                            </w:r>
                            <w:proofErr w:type="gramEnd"/>
                            <w:r w:rsidRPr="00F613DF">
                              <w:rPr>
                                <w:rFonts w:ascii="Consolas" w:hAnsi="Consolas" w:cs="Consolas"/>
                                <w:color w:val="000000" w:themeColor="text1"/>
                                <w:sz w:val="20"/>
                                <w:szCs w:val="20"/>
                                <w:lang w:val="en-US"/>
                              </w:rPr>
                              <w:t xml:space="preserve">_PENDING = 5 </w:t>
                            </w:r>
                          </w:p>
                          <w:p w:rsidR="000E3EDD" w:rsidRPr="00F613DF" w:rsidRDefault="000E3EDD" w:rsidP="00F613DF">
                            <w:pPr>
                              <w:spacing w:after="0" w:line="240" w:lineRule="auto"/>
                              <w:rPr>
                                <w:rFonts w:ascii="Consolas" w:hAnsi="Consolas" w:cs="Consolas"/>
                                <w:color w:val="000000" w:themeColor="text1"/>
                                <w:sz w:val="20"/>
                                <w:szCs w:val="20"/>
                                <w:lang w:val="en-US"/>
                              </w:rPr>
                            </w:pP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UPDATE </w:t>
                            </w:r>
                            <w:proofErr w:type="spellStart"/>
                            <w:r w:rsidRPr="00F613DF">
                              <w:rPr>
                                <w:rFonts w:ascii="Consolas" w:hAnsi="Consolas" w:cs="Consolas"/>
                                <w:color w:val="000000" w:themeColor="text1"/>
                                <w:sz w:val="20"/>
                                <w:szCs w:val="20"/>
                                <w:lang w:val="en-US"/>
                              </w:rPr>
                              <w:t>dbo.Orders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SET </w:t>
                            </w:r>
                            <w:proofErr w:type="spellStart"/>
                            <w:r w:rsidRPr="00F613DF">
                              <w:rPr>
                                <w:rFonts w:ascii="Consolas" w:hAnsi="Consolas" w:cs="Consolas"/>
                                <w:color w:val="000000" w:themeColor="text1"/>
                                <w:sz w:val="20"/>
                                <w:szCs w:val="20"/>
                                <w:lang w:val="en-US"/>
                              </w:rPr>
                              <w:t>Order_Status</w:t>
                            </w:r>
                            <w:proofErr w:type="spellEnd"/>
                            <w:r w:rsidRPr="00F613DF">
                              <w:rPr>
                                <w:rFonts w:ascii="Consolas" w:hAnsi="Consolas" w:cs="Consolas"/>
                                <w:color w:val="000000" w:themeColor="text1"/>
                                <w:sz w:val="20"/>
                                <w:szCs w:val="20"/>
                                <w:lang w:val="en-US"/>
                              </w:rPr>
                              <w:t xml:space="preserve"> = @ORDER_PENDING </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proofErr w:type="spellStart"/>
                            <w:r w:rsidRPr="00F613DF">
                              <w:rPr>
                                <w:rFonts w:ascii="Consolas" w:hAnsi="Consolas" w:cs="Consolas"/>
                                <w:color w:val="000000" w:themeColor="text1"/>
                                <w:sz w:val="20"/>
                                <w:szCs w:val="20"/>
                                <w:lang w:val="en-US"/>
                              </w:rPr>
                              <w:t>OrdDate</w:t>
                            </w:r>
                            <w:proofErr w:type="spellEnd"/>
                            <w:r w:rsidRPr="00F613DF">
                              <w:rPr>
                                <w:rFonts w:ascii="Consolas" w:hAnsi="Consolas" w:cs="Consolas"/>
                                <w:color w:val="000000" w:themeColor="text1"/>
                                <w:sz w:val="20"/>
                                <w:szCs w:val="20"/>
                                <w:lang w:val="en-US"/>
                              </w:rPr>
                              <w:t xml:space="preserve"> &lt; '2001/10/25'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39 Rectángulo" o:spid="_x0000_s1048" style="width:449.75pt;height:8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DECLARE @ORDER_PENDING </w:t>
                      </w:r>
                      <w:proofErr w:type="spellStart"/>
                      <w:r w:rsidRPr="00F613DF">
                        <w:rPr>
                          <w:rFonts w:ascii="Consolas" w:hAnsi="Consolas" w:cs="Consolas"/>
                          <w:color w:val="000000" w:themeColor="text1"/>
                          <w:sz w:val="20"/>
                          <w:szCs w:val="20"/>
                          <w:lang w:val="en-US"/>
                        </w:rPr>
                        <w:t>int</w:t>
                      </w:r>
                      <w:proofErr w:type="spellEnd"/>
                      <w:r w:rsidRPr="00F613DF">
                        <w:rPr>
                          <w:rFonts w:ascii="Consolas" w:hAnsi="Consolas" w:cs="Consolas"/>
                          <w:color w:val="000000" w:themeColor="text1"/>
                          <w:sz w:val="20"/>
                          <w:szCs w:val="20"/>
                          <w:lang w:val="en-US"/>
                        </w:rPr>
                        <w:t xml:space="preserve"> </w:t>
                      </w:r>
                    </w:p>
                    <w:p w:rsidR="000E3EDD" w:rsidRPr="00F613DF" w:rsidRDefault="000E3EDD" w:rsidP="00F613DF">
                      <w:pPr>
                        <w:spacing w:after="0" w:line="240" w:lineRule="auto"/>
                        <w:rPr>
                          <w:rFonts w:ascii="Consolas" w:hAnsi="Consolas" w:cs="Consolas"/>
                          <w:color w:val="000000" w:themeColor="text1"/>
                          <w:sz w:val="20"/>
                          <w:szCs w:val="20"/>
                          <w:lang w:val="en-US"/>
                        </w:rPr>
                      </w:pPr>
                      <w:proofErr w:type="gramStart"/>
                      <w:r w:rsidRPr="00F613DF">
                        <w:rPr>
                          <w:rFonts w:ascii="Consolas" w:hAnsi="Consolas" w:cs="Consolas"/>
                          <w:color w:val="000000" w:themeColor="text1"/>
                          <w:sz w:val="20"/>
                          <w:szCs w:val="20"/>
                          <w:lang w:val="en-US"/>
                        </w:rPr>
                        <w:t>SET  @ORDER</w:t>
                      </w:r>
                      <w:proofErr w:type="gramEnd"/>
                      <w:r w:rsidRPr="00F613DF">
                        <w:rPr>
                          <w:rFonts w:ascii="Consolas" w:hAnsi="Consolas" w:cs="Consolas"/>
                          <w:color w:val="000000" w:themeColor="text1"/>
                          <w:sz w:val="20"/>
                          <w:szCs w:val="20"/>
                          <w:lang w:val="en-US"/>
                        </w:rPr>
                        <w:t xml:space="preserve">_PENDING = 5 </w:t>
                      </w:r>
                    </w:p>
                    <w:p w:rsidR="000E3EDD" w:rsidRPr="00F613DF" w:rsidRDefault="000E3EDD" w:rsidP="00F613DF">
                      <w:pPr>
                        <w:spacing w:after="0" w:line="240" w:lineRule="auto"/>
                        <w:rPr>
                          <w:rFonts w:ascii="Consolas" w:hAnsi="Consolas" w:cs="Consolas"/>
                          <w:color w:val="000000" w:themeColor="text1"/>
                          <w:sz w:val="20"/>
                          <w:szCs w:val="20"/>
                          <w:lang w:val="en-US"/>
                        </w:rPr>
                      </w:pP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UPDATE </w:t>
                      </w:r>
                      <w:proofErr w:type="spellStart"/>
                      <w:r w:rsidRPr="00F613DF">
                        <w:rPr>
                          <w:rFonts w:ascii="Consolas" w:hAnsi="Consolas" w:cs="Consolas"/>
                          <w:color w:val="000000" w:themeColor="text1"/>
                          <w:sz w:val="20"/>
                          <w:szCs w:val="20"/>
                          <w:lang w:val="en-US"/>
                        </w:rPr>
                        <w:t>dbo.Orders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SET </w:t>
                      </w:r>
                      <w:proofErr w:type="spellStart"/>
                      <w:r w:rsidRPr="00F613DF">
                        <w:rPr>
                          <w:rFonts w:ascii="Consolas" w:hAnsi="Consolas" w:cs="Consolas"/>
                          <w:color w:val="000000" w:themeColor="text1"/>
                          <w:sz w:val="20"/>
                          <w:szCs w:val="20"/>
                          <w:lang w:val="en-US"/>
                        </w:rPr>
                        <w:t>Order_Status</w:t>
                      </w:r>
                      <w:proofErr w:type="spellEnd"/>
                      <w:r w:rsidRPr="00F613DF">
                        <w:rPr>
                          <w:rFonts w:ascii="Consolas" w:hAnsi="Consolas" w:cs="Consolas"/>
                          <w:color w:val="000000" w:themeColor="text1"/>
                          <w:sz w:val="20"/>
                          <w:szCs w:val="20"/>
                          <w:lang w:val="en-US"/>
                        </w:rPr>
                        <w:t xml:space="preserve"> = @ORDER_PENDING </w:t>
                      </w: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WHERE </w:t>
                      </w:r>
                      <w:proofErr w:type="spellStart"/>
                      <w:r w:rsidRPr="00F613DF">
                        <w:rPr>
                          <w:rFonts w:ascii="Consolas" w:hAnsi="Consolas" w:cs="Consolas"/>
                          <w:color w:val="000000" w:themeColor="text1"/>
                          <w:sz w:val="20"/>
                          <w:szCs w:val="20"/>
                          <w:lang w:val="en-US"/>
                        </w:rPr>
                        <w:t>OrdDate</w:t>
                      </w:r>
                      <w:proofErr w:type="spellEnd"/>
                      <w:r w:rsidRPr="00F613DF">
                        <w:rPr>
                          <w:rFonts w:ascii="Consolas" w:hAnsi="Consolas" w:cs="Consolas"/>
                          <w:color w:val="000000" w:themeColor="text1"/>
                          <w:sz w:val="20"/>
                          <w:szCs w:val="20"/>
                          <w:lang w:val="en-US"/>
                        </w:rPr>
                        <w:t xml:space="preserve"> &lt; '2001/10/25'</w:t>
                      </w:r>
                    </w:p>
                  </w:txbxContent>
                </v:textbox>
                <w10:anchorlock/>
              </v:rect>
            </w:pict>
          </mc:Fallback>
        </mc:AlternateContent>
      </w:r>
    </w:p>
    <w:p w:rsidR="00FF32DF" w:rsidRDefault="00FF32DF" w:rsidP="005F672D">
      <w:pPr>
        <w:pStyle w:val="CPMNormal"/>
        <w:ind w:left="1410" w:hanging="1410"/>
      </w:pPr>
      <w:bookmarkStart w:id="21" w:name="_GoBack"/>
      <w:bookmarkEnd w:id="21"/>
      <w:r w:rsidRPr="00FF32DF">
        <w:rPr>
          <w:bCs/>
          <w:sz w:val="23"/>
          <w:szCs w:val="23"/>
        </w:rPr>
        <w:t>2.6.1.41</w:t>
      </w:r>
      <w:r w:rsidR="005F672D">
        <w:rPr>
          <w:bCs/>
          <w:sz w:val="23"/>
          <w:szCs w:val="23"/>
        </w:rPr>
        <w:tab/>
      </w:r>
      <w:r>
        <w:rPr>
          <w:b/>
          <w:bCs/>
          <w:sz w:val="23"/>
          <w:szCs w:val="23"/>
        </w:rPr>
        <w:t xml:space="preserve">NO </w:t>
      </w:r>
      <w:r>
        <w:rPr>
          <w:sz w:val="23"/>
          <w:szCs w:val="23"/>
        </w:rPr>
        <w:t xml:space="preserve">usar los números de la columna en la cláusula </w:t>
      </w:r>
      <w:r>
        <w:rPr>
          <w:b/>
          <w:bCs/>
          <w:sz w:val="23"/>
          <w:szCs w:val="23"/>
        </w:rPr>
        <w:t xml:space="preserve">ORDER BY </w:t>
      </w:r>
      <w:r>
        <w:rPr>
          <w:sz w:val="23"/>
          <w:szCs w:val="23"/>
        </w:rPr>
        <w:t xml:space="preserve">porque dificulta el entendimiento de la sentencia SQL. Además, cambiar el orden de las columnas en la lista </w:t>
      </w:r>
      <w:r>
        <w:rPr>
          <w:b/>
          <w:bCs/>
          <w:sz w:val="23"/>
          <w:szCs w:val="23"/>
        </w:rPr>
        <w:t xml:space="preserve">SELECT </w:t>
      </w:r>
      <w:r>
        <w:rPr>
          <w:sz w:val="23"/>
          <w:szCs w:val="23"/>
        </w:rPr>
        <w:t xml:space="preserve">no tiene ningún impacto en el </w:t>
      </w:r>
      <w:r>
        <w:rPr>
          <w:b/>
          <w:bCs/>
          <w:sz w:val="23"/>
          <w:szCs w:val="23"/>
        </w:rPr>
        <w:t xml:space="preserve">ORDER BY </w:t>
      </w:r>
      <w:r>
        <w:rPr>
          <w:sz w:val="23"/>
          <w:szCs w:val="23"/>
        </w:rPr>
        <w:t>cuando las columnas son referidas por nombres en vez de números. Considerar el siguiente ejemplo, en el cual la segunda consulta es más entendible que la primera:</w:t>
      </w:r>
    </w:p>
    <w:p w:rsidR="00F613DF" w:rsidRPr="00707C90" w:rsidRDefault="00F613DF" w:rsidP="00F613DF">
      <w:pPr>
        <w:pStyle w:val="CPMNormal"/>
        <w:ind w:left="851" w:firstLine="0"/>
      </w:pPr>
      <w:r>
        <w:rPr>
          <w:noProof/>
        </w:rPr>
        <mc:AlternateContent>
          <mc:Choice Requires="wps">
            <w:drawing>
              <wp:inline distT="0" distB="0" distL="0" distR="0" wp14:anchorId="0465B9BB" wp14:editId="4D92E3FE">
                <wp:extent cx="5711825" cy="1240077"/>
                <wp:effectExtent l="0" t="0" r="22225" b="17780"/>
                <wp:docPr id="40" name="40 Rectángulo"/>
                <wp:cNvGraphicFramePr/>
                <a:graphic xmlns:a="http://schemas.openxmlformats.org/drawingml/2006/main">
                  <a:graphicData uri="http://schemas.microsoft.com/office/word/2010/wordprocessingShape">
                    <wps:wsp>
                      <wps:cNvSpPr/>
                      <wps:spPr>
                        <a:xfrm>
                          <a:off x="0" y="0"/>
                          <a:ext cx="5711825" cy="1240077"/>
                        </a:xfrm>
                        <a:prstGeom prst="rect">
                          <a:avLst/>
                        </a:prstGeom>
                        <a:solidFill>
                          <a:schemeClr val="accent3">
                            <a:lumMod val="40000"/>
                            <a:lumOff val="6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IDOrden</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Fecha_Orden</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Ordenes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ORDER BY 2</w:t>
                            </w:r>
                          </w:p>
                          <w:p w:rsidR="000E3EDD" w:rsidRPr="00F613DF" w:rsidRDefault="000E3EDD" w:rsidP="00F613DF">
                            <w:pPr>
                              <w:spacing w:after="0" w:line="240" w:lineRule="auto"/>
                              <w:rPr>
                                <w:rFonts w:ascii="Consolas" w:hAnsi="Consolas" w:cs="Consolas"/>
                                <w:color w:val="000000" w:themeColor="text1"/>
                                <w:sz w:val="20"/>
                                <w:szCs w:val="20"/>
                                <w:lang w:val="en-US"/>
                              </w:rPr>
                            </w:pP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IDOrden</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Fecha_Orden</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Ordenes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ORDER BY </w:t>
                            </w:r>
                            <w:proofErr w:type="spellStart"/>
                            <w:r w:rsidRPr="00F613DF">
                              <w:rPr>
                                <w:rFonts w:ascii="Consolas" w:hAnsi="Consolas" w:cs="Consolas"/>
                                <w:color w:val="000000" w:themeColor="text1"/>
                                <w:sz w:val="20"/>
                                <w:szCs w:val="20"/>
                                <w:lang w:val="en-US"/>
                              </w:rPr>
                              <w:t>Fecha_Orden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40 Rectángulo" o:spid="_x0000_s1049" style="width:449.75pt;height:9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" fillcolor="#d6e3bc [1302]" strokecolor="#76923c [2406]" strokeweight="2pt">
                <v:textbox>
                  <w:txbxContent>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IDOrden</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Fecha_Orden</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Ordenes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ORDER BY 2</w:t>
                      </w:r>
                    </w:p>
                    <w:p w:rsidR="000E3EDD" w:rsidRPr="00F613DF" w:rsidRDefault="000E3EDD" w:rsidP="00F613DF">
                      <w:pPr>
                        <w:spacing w:after="0" w:line="240" w:lineRule="auto"/>
                        <w:rPr>
                          <w:rFonts w:ascii="Consolas" w:hAnsi="Consolas" w:cs="Consolas"/>
                          <w:color w:val="000000" w:themeColor="text1"/>
                          <w:sz w:val="20"/>
                          <w:szCs w:val="20"/>
                          <w:lang w:val="en-US"/>
                        </w:rPr>
                      </w:pPr>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SELECT </w:t>
                      </w:r>
                      <w:proofErr w:type="spellStart"/>
                      <w:r w:rsidRPr="00F613DF">
                        <w:rPr>
                          <w:rFonts w:ascii="Consolas" w:hAnsi="Consolas" w:cs="Consolas"/>
                          <w:color w:val="000000" w:themeColor="text1"/>
                          <w:sz w:val="20"/>
                          <w:szCs w:val="20"/>
                          <w:lang w:val="en-US"/>
                        </w:rPr>
                        <w:t>IDOrden</w:t>
                      </w:r>
                      <w:proofErr w:type="spellEnd"/>
                      <w:r w:rsidRPr="00F613DF">
                        <w:rPr>
                          <w:rFonts w:ascii="Consolas" w:hAnsi="Consolas" w:cs="Consolas"/>
                          <w:color w:val="000000" w:themeColor="text1"/>
                          <w:sz w:val="20"/>
                          <w:szCs w:val="20"/>
                          <w:lang w:val="en-US"/>
                        </w:rPr>
                        <w:t xml:space="preserve">, </w:t>
                      </w:r>
                      <w:proofErr w:type="spellStart"/>
                      <w:r w:rsidRPr="00F613DF">
                        <w:rPr>
                          <w:rFonts w:ascii="Consolas" w:hAnsi="Consolas" w:cs="Consolas"/>
                          <w:color w:val="000000" w:themeColor="text1"/>
                          <w:sz w:val="20"/>
                          <w:szCs w:val="20"/>
                          <w:lang w:val="en-US"/>
                        </w:rPr>
                        <w:t>Fecha_Orden</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FROM </w:t>
                      </w:r>
                      <w:proofErr w:type="spellStart"/>
                      <w:r w:rsidRPr="00F613DF">
                        <w:rPr>
                          <w:rFonts w:ascii="Consolas" w:hAnsi="Consolas" w:cs="Consolas"/>
                          <w:color w:val="000000" w:themeColor="text1"/>
                          <w:sz w:val="20"/>
                          <w:szCs w:val="20"/>
                          <w:lang w:val="en-US"/>
                        </w:rPr>
                        <w:t>Ordenes</w:t>
                      </w:r>
                      <w:proofErr w:type="spellEnd"/>
                    </w:p>
                    <w:p w:rsidR="000E3EDD" w:rsidRPr="00F613DF" w:rsidRDefault="000E3EDD" w:rsidP="00F613DF">
                      <w:pPr>
                        <w:spacing w:after="0" w:line="240" w:lineRule="auto"/>
                        <w:rPr>
                          <w:rFonts w:ascii="Consolas" w:hAnsi="Consolas" w:cs="Consolas"/>
                          <w:color w:val="000000" w:themeColor="text1"/>
                          <w:sz w:val="20"/>
                          <w:szCs w:val="20"/>
                          <w:lang w:val="en-US"/>
                        </w:rPr>
                      </w:pPr>
                      <w:r w:rsidRPr="00F613DF">
                        <w:rPr>
                          <w:rFonts w:ascii="Consolas" w:hAnsi="Consolas" w:cs="Consolas"/>
                          <w:color w:val="000000" w:themeColor="text1"/>
                          <w:sz w:val="20"/>
                          <w:szCs w:val="20"/>
                          <w:lang w:val="en-US"/>
                        </w:rPr>
                        <w:t xml:space="preserve">ORDER BY </w:t>
                      </w:r>
                      <w:proofErr w:type="spellStart"/>
                      <w:r w:rsidRPr="00F613DF">
                        <w:rPr>
                          <w:rFonts w:ascii="Consolas" w:hAnsi="Consolas" w:cs="Consolas"/>
                          <w:color w:val="000000" w:themeColor="text1"/>
                          <w:sz w:val="20"/>
                          <w:szCs w:val="20"/>
                          <w:lang w:val="en-US"/>
                        </w:rPr>
                        <w:t>Fecha_Orden</w:t>
                      </w:r>
                      <w:proofErr w:type="spellEnd"/>
                    </w:p>
                  </w:txbxContent>
                </v:textbox>
                <w10:anchorlock/>
              </v:rect>
            </w:pict>
          </mc:Fallback>
        </mc:AlternateContent>
      </w:r>
    </w:p>
    <w:p w:rsidR="006D4F43" w:rsidRDefault="006D4F43" w:rsidP="00FF32DF">
      <w:pPr>
        <w:pStyle w:val="CPMNivel1"/>
        <w:spacing w:after="0" w:line="240" w:lineRule="atLeast"/>
      </w:pPr>
      <w:bookmarkStart w:id="22" w:name="_Toc290290689"/>
      <w:r>
        <w:lastRenderedPageBreak/>
        <w:t>Ciclo de revisión</w:t>
      </w:r>
      <w:bookmarkEnd w:id="22"/>
    </w:p>
    <w:p w:rsidR="00FF32DF" w:rsidRDefault="00FF32DF" w:rsidP="00FF32DF">
      <w:pPr>
        <w:pStyle w:val="CPMNormal"/>
        <w:spacing w:after="0" w:line="240" w:lineRule="atLeast"/>
      </w:pPr>
      <w:r>
        <w:t>Semestral</w:t>
      </w:r>
      <w:r w:rsidR="00D30CCF">
        <w:t>.</w:t>
      </w:r>
    </w:p>
    <w:p w:rsidR="00D30CCF" w:rsidRDefault="00D30CCF" w:rsidP="000B3038">
      <w:pPr>
        <w:pStyle w:val="CPMNormal"/>
      </w:pPr>
    </w:p>
    <w:p w:rsidR="00D30CCF" w:rsidRDefault="00D30CCF" w:rsidP="000B3038">
      <w:pPr>
        <w:pStyle w:val="CPMNormal"/>
      </w:pPr>
    </w:p>
    <w:p w:rsidR="00D30CCF" w:rsidRDefault="00D30CCF" w:rsidP="000B3038">
      <w:pPr>
        <w:pStyle w:val="CPMNormal"/>
      </w:pPr>
    </w:p>
    <w:p w:rsidR="00D30CCF" w:rsidRDefault="00D30CCF" w:rsidP="000B3038">
      <w:pPr>
        <w:pStyle w:val="CPMNormal"/>
      </w:pPr>
    </w:p>
    <w:p w:rsidR="00D30CCF" w:rsidRDefault="00D30CCF" w:rsidP="000B3038">
      <w:pPr>
        <w:pStyle w:val="CPMNormal"/>
      </w:pPr>
    </w:p>
    <w:p w:rsidR="00D30CCF" w:rsidRDefault="00D30CCF" w:rsidP="000B3038">
      <w:pPr>
        <w:pStyle w:val="CPMNormal"/>
      </w:pPr>
    </w:p>
    <w:sectPr w:rsidR="00D30CCF" w:rsidSect="0045464C">
      <w:headerReference w:type="default" r:id="rId18"/>
      <w:headerReference w:type="first" r:id="rId19"/>
      <w:footerReference w:type="first" r:id="rId20"/>
      <w:pgSz w:w="12242" w:h="15842" w:code="1"/>
      <w:pgMar w:top="1276" w:right="1185" w:bottom="992"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F7" w:rsidRDefault="00CF3DF7" w:rsidP="00FC42DF">
      <w:pPr>
        <w:spacing w:after="0" w:line="240" w:lineRule="auto"/>
      </w:pPr>
      <w:r>
        <w:separator/>
      </w:r>
    </w:p>
  </w:endnote>
  <w:endnote w:type="continuationSeparator" w:id="0">
    <w:p w:rsidR="00CF3DF7" w:rsidRDefault="00CF3DF7" w:rsidP="00FC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altName w:val="Calibri"/>
    <w:charset w:val="00"/>
    <w:family w:val="swiss"/>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rsidP="0045464C">
    <w:pPr>
      <w:pStyle w:val="Piedepgina"/>
    </w:pPr>
  </w:p>
  <w:p w:rsidR="000E3EDD" w:rsidRPr="0045464C" w:rsidRDefault="000E3EDD" w:rsidP="004546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pPr>
      <w:pStyle w:val="Piedepgina"/>
      <w:jc w:val="right"/>
    </w:pPr>
    <w:r>
      <w:rPr>
        <w:noProof/>
      </w:rPr>
      <mc:AlternateContent>
        <mc:Choice Requires="wps">
          <w:drawing>
            <wp:anchor distT="0" distB="0" distL="114300" distR="114300" simplePos="0" relativeHeight="251670528" behindDoc="0" locked="0" layoutInCell="1" allowOverlap="1" wp14:anchorId="757266ED" wp14:editId="40E38E7B">
              <wp:simplePos x="0" y="0"/>
              <wp:positionH relativeFrom="column">
                <wp:posOffset>-281940</wp:posOffset>
              </wp:positionH>
              <wp:positionV relativeFrom="paragraph">
                <wp:posOffset>102870</wp:posOffset>
              </wp:positionV>
              <wp:extent cx="6972300" cy="0"/>
              <wp:effectExtent l="22860" t="17145" r="15240" b="2095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18D4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8.1pt" to="526.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" strokecolor="#018d4e" strokeweight="2.25pt"/>
          </w:pict>
        </mc:Fallback>
      </mc:AlternateContent>
    </w:r>
  </w:p>
  <w:tbl>
    <w:tblPr>
      <w:tblW w:w="11199" w:type="dxa"/>
      <w:tblInd w:w="-459" w:type="dxa"/>
      <w:tblLook w:val="01E0" w:firstRow="1" w:lastRow="1" w:firstColumn="1" w:lastColumn="1" w:noHBand="0" w:noVBand="0"/>
    </w:tblPr>
    <w:tblGrid>
      <w:gridCol w:w="3402"/>
      <w:gridCol w:w="4678"/>
      <w:gridCol w:w="3119"/>
    </w:tblGrid>
    <w:tr w:rsidR="000E3EDD" w:rsidRPr="008E05FE" w:rsidTr="00F1334C">
      <w:tc>
        <w:tcPr>
          <w:tcW w:w="3402" w:type="dxa"/>
        </w:tcPr>
        <w:p w:rsidR="000E3EDD" w:rsidRPr="008E05FE" w:rsidRDefault="000E3EDD" w:rsidP="00F1334C">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Pr>
              <w:rFonts w:ascii="Arial" w:hAnsi="Arial" w:cs="Arial"/>
              <w:noProof/>
              <w:snapToGrid w:val="0"/>
              <w:sz w:val="16"/>
              <w:szCs w:val="16"/>
            </w:rPr>
            <w:t>STD - 0121.1 Programación de bases de datos relacionales.docx</w:t>
          </w:r>
          <w:r w:rsidRPr="008E05FE">
            <w:rPr>
              <w:rFonts w:ascii="Arial" w:hAnsi="Arial" w:cs="Arial"/>
              <w:snapToGrid w:val="0"/>
              <w:sz w:val="16"/>
              <w:szCs w:val="16"/>
            </w:rPr>
            <w:fldChar w:fldCharType="end"/>
          </w:r>
        </w:p>
      </w:tc>
      <w:tc>
        <w:tcPr>
          <w:tcW w:w="4678" w:type="dxa"/>
        </w:tcPr>
        <w:p w:rsidR="000E3EDD" w:rsidRPr="008E05FE" w:rsidRDefault="000E3EDD" w:rsidP="00A04D79">
          <w:pPr>
            <w:pStyle w:val="Piedepgina"/>
            <w:tabs>
              <w:tab w:val="right" w:pos="9360"/>
            </w:tabs>
            <w:jc w:val="center"/>
            <w:rPr>
              <w:rFonts w:ascii="Arial" w:hAnsi="Arial" w:cs="Arial"/>
              <w:sz w:val="16"/>
              <w:szCs w:val="16"/>
            </w:rPr>
          </w:pPr>
          <w:r w:rsidRPr="008E05FE">
            <w:rPr>
              <w:rFonts w:ascii="Arial" w:hAnsi="Arial" w:cs="Arial"/>
              <w:snapToGrid w:val="0"/>
              <w:sz w:val="16"/>
              <w:szCs w:val="16"/>
            </w:rPr>
            <w:t>Documento Interno para uso Exclusivo de Popular Mexicana</w:t>
          </w:r>
        </w:p>
      </w:tc>
      <w:tc>
        <w:tcPr>
          <w:tcW w:w="3119" w:type="dxa"/>
        </w:tcPr>
        <w:p w:rsidR="000E3EDD" w:rsidRPr="008E05FE" w:rsidRDefault="000E3EDD" w:rsidP="00F1334C">
          <w:pPr>
            <w:pStyle w:val="Piedepgina"/>
            <w:tabs>
              <w:tab w:val="right" w:pos="9360"/>
            </w:tabs>
            <w:jc w:val="right"/>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Pr>
              <w:rFonts w:ascii="Arial" w:hAnsi="Arial" w:cs="Arial"/>
              <w:noProof/>
              <w:snapToGrid w:val="0"/>
              <w:sz w:val="16"/>
              <w:szCs w:val="16"/>
            </w:rPr>
            <w:t>a</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Pr>
              <w:rFonts w:ascii="Arial" w:hAnsi="Arial" w:cs="Arial"/>
              <w:noProof/>
              <w:snapToGrid w:val="0"/>
              <w:sz w:val="16"/>
              <w:szCs w:val="16"/>
            </w:rPr>
            <w:t>1</w:t>
          </w:r>
          <w:r>
            <w:rPr>
              <w:rFonts w:ascii="Arial" w:hAnsi="Arial" w:cs="Arial"/>
              <w:snapToGrid w:val="0"/>
              <w:sz w:val="16"/>
              <w:szCs w:val="16"/>
            </w:rPr>
            <w:fldChar w:fldCharType="end"/>
          </w:r>
        </w:p>
      </w:tc>
    </w:tr>
  </w:tbl>
  <w:p w:rsidR="000E3EDD" w:rsidRDefault="000E3ED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rsidP="0045464C">
    <w:pPr>
      <w:pStyle w:val="Piedepgina"/>
    </w:pPr>
    <w:r>
      <w:rPr>
        <w:noProof/>
      </w:rPr>
      <mc:AlternateContent>
        <mc:Choice Requires="wps">
          <w:drawing>
            <wp:anchor distT="0" distB="0" distL="114300" distR="114300" simplePos="0" relativeHeight="251675648" behindDoc="0" locked="0" layoutInCell="1" allowOverlap="1" wp14:anchorId="223AB74D" wp14:editId="4196CA82">
              <wp:simplePos x="0" y="0"/>
              <wp:positionH relativeFrom="column">
                <wp:posOffset>-334645</wp:posOffset>
              </wp:positionH>
              <wp:positionV relativeFrom="paragraph">
                <wp:posOffset>85725</wp:posOffset>
              </wp:positionV>
              <wp:extent cx="7084060" cy="0"/>
              <wp:effectExtent l="0" t="19050" r="2540" b="1905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4060" cy="0"/>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5pt,6.75pt" to="53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" strokecolor="#4f81bd [3204]" strokeweight="2.25pt"/>
          </w:pict>
        </mc:Fallback>
      </mc:AlternateContent>
    </w:r>
  </w:p>
  <w:tbl>
    <w:tblPr>
      <w:tblW w:w="11199" w:type="dxa"/>
      <w:tblInd w:w="-459" w:type="dxa"/>
      <w:tblLook w:val="01E0" w:firstRow="1" w:lastRow="1" w:firstColumn="1" w:lastColumn="1" w:noHBand="0" w:noVBand="0"/>
    </w:tblPr>
    <w:tblGrid>
      <w:gridCol w:w="3402"/>
      <w:gridCol w:w="4678"/>
      <w:gridCol w:w="3119"/>
    </w:tblGrid>
    <w:tr w:rsidR="000E3EDD" w:rsidRPr="008E05FE" w:rsidTr="00F1334C">
      <w:tc>
        <w:tcPr>
          <w:tcW w:w="3402" w:type="dxa"/>
        </w:tcPr>
        <w:p w:rsidR="000E3EDD" w:rsidRPr="008E05FE" w:rsidRDefault="000E3EDD" w:rsidP="00EE58C7">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Pr>
              <w:rFonts w:ascii="Arial" w:hAnsi="Arial" w:cs="Arial"/>
              <w:noProof/>
              <w:snapToGrid w:val="0"/>
              <w:sz w:val="16"/>
              <w:szCs w:val="16"/>
            </w:rPr>
            <w:t>STD - 0121.1 Programación de bases de datos relacionales</w:t>
          </w:r>
          <w:r w:rsidRPr="008E05FE">
            <w:rPr>
              <w:rFonts w:ascii="Arial" w:hAnsi="Arial" w:cs="Arial"/>
              <w:snapToGrid w:val="0"/>
              <w:sz w:val="16"/>
              <w:szCs w:val="16"/>
            </w:rPr>
            <w:fldChar w:fldCharType="end"/>
          </w:r>
        </w:p>
      </w:tc>
      <w:tc>
        <w:tcPr>
          <w:tcW w:w="4678" w:type="dxa"/>
        </w:tcPr>
        <w:p w:rsidR="000E3EDD" w:rsidRDefault="000E3EDD" w:rsidP="00A40342">
          <w:pPr>
            <w:pStyle w:val="Piedepgina"/>
            <w:tabs>
              <w:tab w:val="right" w:pos="9360"/>
            </w:tabs>
            <w:jc w:val="center"/>
            <w:rPr>
              <w:rFonts w:cs="Arial"/>
              <w:snapToGrid w:val="0"/>
              <w:sz w:val="16"/>
              <w:szCs w:val="16"/>
            </w:rPr>
          </w:pPr>
        </w:p>
        <w:p w:rsidR="000E3EDD" w:rsidRPr="006A6FF9" w:rsidRDefault="000E3EDD" w:rsidP="00EE58C7">
          <w:pPr>
            <w:pStyle w:val="Piedepgina"/>
            <w:tabs>
              <w:tab w:val="right" w:pos="9360"/>
            </w:tabs>
            <w:jc w:val="center"/>
            <w:rPr>
              <w:rFonts w:ascii="Arial" w:hAnsi="Arial" w:cs="Arial"/>
            </w:rPr>
          </w:pPr>
          <w:r w:rsidRPr="006A6FF9">
            <w:rPr>
              <w:rFonts w:cs="Arial"/>
              <w:snapToGrid w:val="0"/>
            </w:rPr>
            <w:t>Tercer cuatrimestre</w:t>
          </w:r>
        </w:p>
      </w:tc>
      <w:tc>
        <w:tcPr>
          <w:tcW w:w="3119" w:type="dxa"/>
        </w:tcPr>
        <w:p w:rsidR="000E3EDD" w:rsidRPr="008E05FE" w:rsidRDefault="000E3EDD" w:rsidP="006A6FF9">
          <w:pPr>
            <w:pStyle w:val="Piedepgina"/>
            <w:tabs>
              <w:tab w:val="right" w:pos="9360"/>
            </w:tabs>
            <w:jc w:val="center"/>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sidR="006247F3">
            <w:rPr>
              <w:rFonts w:ascii="Arial" w:hAnsi="Arial" w:cs="Arial"/>
              <w:noProof/>
              <w:snapToGrid w:val="0"/>
              <w:sz w:val="16"/>
              <w:szCs w:val="16"/>
            </w:rPr>
            <w:t>26</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sidR="006247F3">
            <w:rPr>
              <w:rFonts w:ascii="Arial" w:hAnsi="Arial" w:cs="Arial"/>
              <w:noProof/>
              <w:snapToGrid w:val="0"/>
              <w:sz w:val="16"/>
              <w:szCs w:val="16"/>
            </w:rPr>
            <w:t>26</w:t>
          </w:r>
          <w:r>
            <w:rPr>
              <w:rFonts w:ascii="Arial" w:hAnsi="Arial" w:cs="Arial"/>
              <w:snapToGrid w:val="0"/>
              <w:sz w:val="16"/>
              <w:szCs w:val="16"/>
            </w:rPr>
            <w:fldChar w:fldCharType="end"/>
          </w:r>
        </w:p>
      </w:tc>
    </w:tr>
  </w:tbl>
  <w:p w:rsidR="000E3EDD" w:rsidRPr="0045464C" w:rsidRDefault="000E3EDD" w:rsidP="0045464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pPr>
      <w:pStyle w:val="Piedepgina"/>
    </w:pPr>
  </w:p>
  <w:p w:rsidR="000E3EDD" w:rsidRDefault="000E3EDD">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pPr>
      <w:pStyle w:val="Piedepgina"/>
      <w:jc w:val="right"/>
    </w:pPr>
    <w:r>
      <w:rPr>
        <w:noProof/>
      </w:rPr>
      <mc:AlternateContent>
        <mc:Choice Requires="wps">
          <w:drawing>
            <wp:anchor distT="0" distB="0" distL="114300" distR="114300" simplePos="0" relativeHeight="251672576" behindDoc="0" locked="0" layoutInCell="1" allowOverlap="1" wp14:anchorId="7502D461" wp14:editId="089A71CC">
              <wp:simplePos x="0" y="0"/>
              <wp:positionH relativeFrom="column">
                <wp:posOffset>-281940</wp:posOffset>
              </wp:positionH>
              <wp:positionV relativeFrom="paragraph">
                <wp:posOffset>102870</wp:posOffset>
              </wp:positionV>
              <wp:extent cx="6972300" cy="0"/>
              <wp:effectExtent l="22860" t="17145" r="15240" b="2095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18D4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8.1pt" to="526.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H6FwIAACo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" strokecolor="#018d4e" strokeweight="2.25pt"/>
          </w:pict>
        </mc:Fallback>
      </mc:AlternateContent>
    </w:r>
  </w:p>
  <w:tbl>
    <w:tblPr>
      <w:tblW w:w="11199" w:type="dxa"/>
      <w:tblInd w:w="-459" w:type="dxa"/>
      <w:tblLook w:val="01E0" w:firstRow="1" w:lastRow="1" w:firstColumn="1" w:lastColumn="1" w:noHBand="0" w:noVBand="0"/>
    </w:tblPr>
    <w:tblGrid>
      <w:gridCol w:w="3402"/>
      <w:gridCol w:w="4678"/>
      <w:gridCol w:w="3119"/>
    </w:tblGrid>
    <w:tr w:rsidR="000E3EDD" w:rsidRPr="008E05FE" w:rsidTr="00F1334C">
      <w:tc>
        <w:tcPr>
          <w:tcW w:w="3402" w:type="dxa"/>
        </w:tcPr>
        <w:p w:rsidR="000E3EDD" w:rsidRPr="008E05FE" w:rsidRDefault="000E3EDD" w:rsidP="00F1334C">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Pr>
              <w:rFonts w:ascii="Arial" w:hAnsi="Arial" w:cs="Arial"/>
              <w:noProof/>
              <w:snapToGrid w:val="0"/>
              <w:sz w:val="16"/>
              <w:szCs w:val="16"/>
            </w:rPr>
            <w:t>STD - 0121.1 Programación de bases de datos relacionales.docx</w:t>
          </w:r>
          <w:r w:rsidRPr="008E05FE">
            <w:rPr>
              <w:rFonts w:ascii="Arial" w:hAnsi="Arial" w:cs="Arial"/>
              <w:snapToGrid w:val="0"/>
              <w:sz w:val="16"/>
              <w:szCs w:val="16"/>
            </w:rPr>
            <w:fldChar w:fldCharType="end"/>
          </w:r>
        </w:p>
      </w:tc>
      <w:tc>
        <w:tcPr>
          <w:tcW w:w="4678" w:type="dxa"/>
        </w:tcPr>
        <w:p w:rsidR="000E3EDD" w:rsidRPr="008E05FE" w:rsidRDefault="000E3EDD" w:rsidP="00F1334C">
          <w:pPr>
            <w:pStyle w:val="Piedepgina"/>
            <w:tabs>
              <w:tab w:val="right" w:pos="9360"/>
            </w:tabs>
            <w:jc w:val="center"/>
            <w:rPr>
              <w:rFonts w:ascii="Arial" w:hAnsi="Arial" w:cs="Arial"/>
              <w:sz w:val="16"/>
              <w:szCs w:val="16"/>
            </w:rPr>
          </w:pPr>
          <w:r w:rsidRPr="008E05FE">
            <w:rPr>
              <w:rFonts w:ascii="Arial" w:hAnsi="Arial" w:cs="Arial"/>
              <w:snapToGrid w:val="0"/>
              <w:sz w:val="16"/>
              <w:szCs w:val="16"/>
            </w:rPr>
            <w:t>Documento Interno para uso Exclusivo de Caja Popular Mexicana</w:t>
          </w:r>
        </w:p>
      </w:tc>
      <w:tc>
        <w:tcPr>
          <w:tcW w:w="3119" w:type="dxa"/>
        </w:tcPr>
        <w:p w:rsidR="000E3EDD" w:rsidRPr="008E05FE" w:rsidRDefault="000E3EDD" w:rsidP="00F1334C">
          <w:pPr>
            <w:pStyle w:val="Piedepgina"/>
            <w:tabs>
              <w:tab w:val="right" w:pos="9360"/>
            </w:tabs>
            <w:jc w:val="right"/>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Pr>
              <w:rFonts w:ascii="Arial" w:hAnsi="Arial" w:cs="Arial"/>
              <w:noProof/>
              <w:snapToGrid w:val="0"/>
              <w:sz w:val="16"/>
              <w:szCs w:val="16"/>
            </w:rPr>
            <w:t>1</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Pr>
              <w:rFonts w:ascii="Arial" w:hAnsi="Arial" w:cs="Arial"/>
              <w:noProof/>
              <w:snapToGrid w:val="0"/>
              <w:sz w:val="16"/>
              <w:szCs w:val="16"/>
            </w:rPr>
            <w:t>3</w:t>
          </w:r>
          <w:r>
            <w:rPr>
              <w:rFonts w:ascii="Arial" w:hAnsi="Arial" w:cs="Arial"/>
              <w:snapToGrid w:val="0"/>
              <w:sz w:val="16"/>
              <w:szCs w:val="16"/>
            </w:rPr>
            <w:fldChar w:fldCharType="end"/>
          </w:r>
        </w:p>
      </w:tc>
    </w:tr>
  </w:tbl>
  <w:p w:rsidR="000E3EDD" w:rsidRDefault="000E3E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F7" w:rsidRDefault="00CF3DF7" w:rsidP="00FC42DF">
      <w:pPr>
        <w:spacing w:after="0" w:line="240" w:lineRule="auto"/>
      </w:pPr>
      <w:r>
        <w:separator/>
      </w:r>
    </w:p>
  </w:footnote>
  <w:footnote w:type="continuationSeparator" w:id="0">
    <w:p w:rsidR="00CF3DF7" w:rsidRDefault="00CF3DF7" w:rsidP="00FC4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6A6FF9" w:rsidP="0057793B">
    <w:pPr>
      <w:pStyle w:val="Encabezado"/>
      <w:jc w:val="center"/>
      <w:rPr>
        <w:rFonts w:ascii="Arial" w:hAnsi="Arial" w:cs="Arial"/>
        <w:b/>
        <w:sz w:val="32"/>
        <w:szCs w:val="32"/>
      </w:rPr>
    </w:pPr>
    <w:r>
      <w:rPr>
        <w:rFonts w:ascii="Arial" w:hAnsi="Arial" w:cs="Arial"/>
        <w:b/>
        <w:noProof/>
        <w:sz w:val="32"/>
        <w:szCs w:val="32"/>
      </w:rPr>
      <w:drawing>
        <wp:anchor distT="0" distB="0" distL="114300" distR="114300" simplePos="0" relativeHeight="251676672" behindDoc="0" locked="0" layoutInCell="1" allowOverlap="1" wp14:anchorId="7C383B9B" wp14:editId="14539B6D">
          <wp:simplePos x="0" y="0"/>
          <wp:positionH relativeFrom="column">
            <wp:posOffset>180514</wp:posOffset>
          </wp:positionH>
          <wp:positionV relativeFrom="paragraph">
            <wp:posOffset>-90805</wp:posOffset>
          </wp:positionV>
          <wp:extent cx="588723" cy="588723"/>
          <wp:effectExtent l="0" t="0" r="1905" b="190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la-salle-bajio.jpg"/>
                  <pic:cNvPicPr/>
                </pic:nvPicPr>
                <pic:blipFill>
                  <a:blip r:embed="rId1">
                    <a:extLst>
                      <a:ext uri="{28A0092B-C50C-407E-A947-70E740481C1C}">
                        <a14:useLocalDpi xmlns:a14="http://schemas.microsoft.com/office/drawing/2010/main" val="0"/>
                      </a:ext>
                    </a:extLst>
                  </a:blip>
                  <a:stretch>
                    <a:fillRect/>
                  </a:stretch>
                </pic:blipFill>
                <pic:spPr>
                  <a:xfrm>
                    <a:off x="0" y="0"/>
                    <a:ext cx="588723" cy="588723"/>
                  </a:xfrm>
                  <a:prstGeom prst="rect">
                    <a:avLst/>
                  </a:prstGeom>
                </pic:spPr>
              </pic:pic>
            </a:graphicData>
          </a:graphic>
          <wp14:sizeRelH relativeFrom="page">
            <wp14:pctWidth>0</wp14:pctWidth>
          </wp14:sizeRelH>
          <wp14:sizeRelV relativeFrom="page">
            <wp14:pctHeight>0</wp14:pctHeight>
          </wp14:sizeRelV>
        </wp:anchor>
      </w:drawing>
    </w:r>
    <w:r w:rsidR="008A1236">
      <w:rPr>
        <w:rFonts w:ascii="Arial" w:hAnsi="Arial" w:cs="Arial"/>
        <w:b/>
        <w:sz w:val="32"/>
        <w:szCs w:val="32"/>
      </w:rPr>
      <w:t xml:space="preserve">Maestría en Tecnologías Web y </w:t>
    </w:r>
  </w:p>
  <w:p w:rsidR="000E3EDD" w:rsidRPr="006A6FF9" w:rsidRDefault="008A1236" w:rsidP="0057793B">
    <w:pPr>
      <w:pStyle w:val="Encabezado"/>
      <w:jc w:val="center"/>
      <w:rPr>
        <w:rFonts w:ascii="Arial" w:hAnsi="Arial" w:cs="Arial"/>
        <w:b/>
        <w:sz w:val="32"/>
        <w:szCs w:val="32"/>
      </w:rPr>
    </w:pPr>
    <w:r w:rsidRPr="006A6FF9">
      <w:rPr>
        <w:rFonts w:ascii="Arial" w:hAnsi="Arial" w:cs="Arial"/>
        <w:b/>
        <w:sz w:val="32"/>
        <w:szCs w:val="32"/>
      </w:rPr>
      <w:t>Dispositivos Móviles</w:t>
    </w:r>
  </w:p>
  <w:p w:rsidR="000E3EDD" w:rsidRDefault="000E3EDD">
    <w:pPr>
      <w:pStyle w:val="Encabezado"/>
    </w:pPr>
    <w:r>
      <w:rPr>
        <w:noProof/>
      </w:rPr>
      <mc:AlternateContent>
        <mc:Choice Requires="wps">
          <w:drawing>
            <wp:anchor distT="0" distB="0" distL="114300" distR="114300" simplePos="0" relativeHeight="251659264" behindDoc="0" locked="0" layoutInCell="1" allowOverlap="1" wp14:anchorId="667E70A6" wp14:editId="1BB47828">
              <wp:simplePos x="0" y="0"/>
              <wp:positionH relativeFrom="column">
                <wp:posOffset>942975</wp:posOffset>
              </wp:positionH>
              <wp:positionV relativeFrom="paragraph">
                <wp:posOffset>59055</wp:posOffset>
              </wp:positionV>
              <wp:extent cx="5246370" cy="0"/>
              <wp:effectExtent l="0" t="19050" r="1143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6370" cy="0"/>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4.65pt" to="48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" strokecolor="#4f81bd [3204]"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6A6FF9" w:rsidP="00E90E50">
    <w:pPr>
      <w:pStyle w:val="Encabezado"/>
      <w:jc w:val="center"/>
      <w:rPr>
        <w:rFonts w:ascii="Arial" w:hAnsi="Arial" w:cs="Arial"/>
        <w:b/>
        <w:sz w:val="32"/>
        <w:szCs w:val="32"/>
      </w:rPr>
    </w:pPr>
    <w:r>
      <w:rPr>
        <w:rFonts w:ascii="Arial" w:hAnsi="Arial" w:cs="Arial"/>
        <w:b/>
        <w:noProof/>
        <w:sz w:val="32"/>
        <w:szCs w:val="32"/>
      </w:rPr>
      <w:drawing>
        <wp:anchor distT="0" distB="0" distL="114300" distR="114300" simplePos="0" relativeHeight="251678720" behindDoc="0" locked="0" layoutInCell="1" allowOverlap="1" wp14:anchorId="7E685A12" wp14:editId="04546D4A">
          <wp:simplePos x="0" y="0"/>
          <wp:positionH relativeFrom="column">
            <wp:posOffset>119380</wp:posOffset>
          </wp:positionH>
          <wp:positionV relativeFrom="paragraph">
            <wp:posOffset>-74469</wp:posOffset>
          </wp:positionV>
          <wp:extent cx="588723" cy="588723"/>
          <wp:effectExtent l="0" t="0" r="1905" b="190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la-salle-bajio.jpg"/>
                  <pic:cNvPicPr/>
                </pic:nvPicPr>
                <pic:blipFill>
                  <a:blip r:embed="rId1">
                    <a:extLst>
                      <a:ext uri="{28A0092B-C50C-407E-A947-70E740481C1C}">
                        <a14:useLocalDpi xmlns:a14="http://schemas.microsoft.com/office/drawing/2010/main" val="0"/>
                      </a:ext>
                    </a:extLst>
                  </a:blip>
                  <a:stretch>
                    <a:fillRect/>
                  </a:stretch>
                </pic:blipFill>
                <pic:spPr>
                  <a:xfrm>
                    <a:off x="0" y="0"/>
                    <a:ext cx="588723" cy="58872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32"/>
        <w:szCs w:val="32"/>
      </w:rPr>
      <w:t>Maestría en Tecnologías Web y</w:t>
    </w:r>
  </w:p>
  <w:p w:rsidR="000E3EDD" w:rsidRPr="006A6FF9" w:rsidRDefault="006A6FF9" w:rsidP="00E90E50">
    <w:pPr>
      <w:pStyle w:val="Encabezado"/>
      <w:jc w:val="center"/>
      <w:rPr>
        <w:rFonts w:ascii="Arial" w:hAnsi="Arial" w:cs="Arial"/>
        <w:b/>
        <w:sz w:val="32"/>
        <w:szCs w:val="32"/>
      </w:rPr>
    </w:pPr>
    <w:r w:rsidRPr="006A6FF9">
      <w:rPr>
        <w:rFonts w:ascii="Arial" w:hAnsi="Arial" w:cs="Arial"/>
        <w:b/>
        <w:sz w:val="32"/>
        <w:szCs w:val="32"/>
      </w:rPr>
      <w:t>Dispositivos Móviles</w:t>
    </w:r>
  </w:p>
  <w:p w:rsidR="000E3EDD" w:rsidRDefault="000E3EDD">
    <w:pPr>
      <w:pStyle w:val="Encabezado"/>
    </w:pPr>
    <w:r>
      <w:rPr>
        <w:rFonts w:ascii="Arial" w:hAnsi="Arial" w:cs="Arial"/>
        <w:b/>
        <w:noProof/>
        <w:sz w:val="28"/>
        <w:szCs w:val="32"/>
      </w:rPr>
      <mc:AlternateContent>
        <mc:Choice Requires="wps">
          <w:drawing>
            <wp:anchor distT="0" distB="0" distL="114300" distR="114300" simplePos="0" relativeHeight="251669504" behindDoc="0" locked="0" layoutInCell="1" allowOverlap="1" wp14:anchorId="35F15007" wp14:editId="0597F377">
              <wp:simplePos x="0" y="0"/>
              <wp:positionH relativeFrom="column">
                <wp:posOffset>914400</wp:posOffset>
              </wp:positionH>
              <wp:positionV relativeFrom="paragraph">
                <wp:posOffset>78740</wp:posOffset>
              </wp:positionV>
              <wp:extent cx="5246370" cy="0"/>
              <wp:effectExtent l="0" t="19050" r="1143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6370" cy="0"/>
                      </a:xfrm>
                      <a:prstGeom prst="line">
                        <a:avLst/>
                      </a:prstGeom>
                      <a:noFill/>
                      <a:ln w="28575">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2pt" to="485.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" strokecolor="#4f81bd [3204]"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DD" w:rsidRDefault="000E3EDD" w:rsidP="0057793B">
    <w:pPr>
      <w:pStyle w:val="Encabezado"/>
      <w:jc w:val="center"/>
      <w:rPr>
        <w:rFonts w:ascii="Arial" w:hAnsi="Arial" w:cs="Arial"/>
        <w:b/>
        <w:sz w:val="32"/>
        <w:szCs w:val="32"/>
      </w:rPr>
    </w:pPr>
    <w:r>
      <w:rPr>
        <w:rFonts w:ascii="Arial" w:hAnsi="Arial" w:cs="Arial"/>
        <w:b/>
        <w:noProof/>
        <w:sz w:val="32"/>
        <w:szCs w:val="32"/>
      </w:rPr>
      <w:drawing>
        <wp:anchor distT="0" distB="0" distL="114300" distR="114300" simplePos="0" relativeHeight="251662336" behindDoc="1" locked="0" layoutInCell="1" allowOverlap="1" wp14:anchorId="3163C451" wp14:editId="5B6F3815">
          <wp:simplePos x="0" y="0"/>
          <wp:positionH relativeFrom="column">
            <wp:posOffset>54610</wp:posOffset>
          </wp:positionH>
          <wp:positionV relativeFrom="paragraph">
            <wp:posOffset>-75565</wp:posOffset>
          </wp:positionV>
          <wp:extent cx="638175" cy="622300"/>
          <wp:effectExtent l="19050" t="0" r="9525" b="0"/>
          <wp:wrapTight wrapText="bothSides">
            <wp:wrapPolygon edited="0">
              <wp:start x="-645" y="0"/>
              <wp:lineTo x="-645" y="21159"/>
              <wp:lineTo x="21922" y="21159"/>
              <wp:lineTo x="21922" y="0"/>
              <wp:lineTo x="-645" y="0"/>
            </wp:wrapPolygon>
          </wp:wrapTight>
          <wp:docPr id="6" name="Imagen 1" descr="Logo_CPM_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PM_Peq"/>
                  <pic:cNvPicPr>
                    <a:picLocks noChangeAspect="1" noChangeArrowheads="1"/>
                  </pic:cNvPicPr>
                </pic:nvPicPr>
                <pic:blipFill>
                  <a:blip r:embed="rId1"/>
                  <a:srcRect/>
                  <a:stretch>
                    <a:fillRect/>
                  </a:stretch>
                </pic:blipFill>
                <pic:spPr bwMode="auto">
                  <a:xfrm>
                    <a:off x="0" y="0"/>
                    <a:ext cx="638175" cy="622300"/>
                  </a:xfrm>
                  <a:prstGeom prst="rect">
                    <a:avLst/>
                  </a:prstGeom>
                  <a:noFill/>
                  <a:ln w="9525">
                    <a:noFill/>
                    <a:miter lim="800000"/>
                    <a:headEnd/>
                    <a:tailEnd/>
                  </a:ln>
                </pic:spPr>
              </pic:pic>
            </a:graphicData>
          </a:graphic>
        </wp:anchor>
      </w:drawing>
    </w:r>
    <w:r>
      <w:rPr>
        <w:rFonts w:ascii="Arial" w:hAnsi="Arial" w:cs="Arial"/>
        <w:b/>
        <w:sz w:val="32"/>
        <w:szCs w:val="32"/>
      </w:rPr>
      <w:t>Caja Popular Mexicana</w:t>
    </w:r>
  </w:p>
  <w:p w:rsidR="000E3EDD" w:rsidRDefault="000E3EDD" w:rsidP="0057793B">
    <w:pPr>
      <w:pStyle w:val="Encabezado"/>
      <w:jc w:val="center"/>
      <w:rPr>
        <w:rFonts w:ascii="Arial" w:hAnsi="Arial" w:cs="Arial"/>
        <w:b/>
        <w:sz w:val="28"/>
        <w:szCs w:val="32"/>
      </w:rPr>
    </w:pPr>
    <w:r>
      <w:rPr>
        <w:rFonts w:ascii="Arial" w:hAnsi="Arial" w:cs="Arial"/>
        <w:b/>
        <w:sz w:val="28"/>
        <w:szCs w:val="32"/>
      </w:rPr>
      <w:t>Administración de Arquitectura de TI</w:t>
    </w:r>
  </w:p>
  <w:p w:rsidR="000E3EDD" w:rsidRDefault="000E3EDD">
    <w:pPr>
      <w:pStyle w:val="Encabezado"/>
    </w:pPr>
    <w:r>
      <w:rPr>
        <w:noProof/>
      </w:rPr>
      <mc:AlternateContent>
        <mc:Choice Requires="wps">
          <w:drawing>
            <wp:anchor distT="0" distB="0" distL="114300" distR="114300" simplePos="0" relativeHeight="251663360" behindDoc="0" locked="0" layoutInCell="1" allowOverlap="1" wp14:anchorId="54C7639B" wp14:editId="00451352">
              <wp:simplePos x="0" y="0"/>
              <wp:positionH relativeFrom="column">
                <wp:posOffset>942975</wp:posOffset>
              </wp:positionH>
              <wp:positionV relativeFrom="paragraph">
                <wp:posOffset>59055</wp:posOffset>
              </wp:positionV>
              <wp:extent cx="5246370" cy="0"/>
              <wp:effectExtent l="19050" t="20955" r="20955" b="1714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6370" cy="0"/>
                      </a:xfrm>
                      <a:prstGeom prst="line">
                        <a:avLst/>
                      </a:prstGeom>
                      <a:noFill/>
                      <a:ln w="28575">
                        <a:solidFill>
                          <a:srgbClr val="018D4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4.65pt" to="48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" strokecolor="#018d4e"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43E5"/>
    <w:multiLevelType w:val="hybridMultilevel"/>
    <w:tmpl w:val="AC28ECBC"/>
    <w:lvl w:ilvl="0" w:tplc="8FE86314">
      <w:start w:val="1"/>
      <w:numFmt w:val="decimal"/>
      <w:lvlText w:val="%1."/>
      <w:lvlJc w:val="left"/>
      <w:pPr>
        <w:ind w:left="1555" w:hanging="705"/>
      </w:pPr>
      <w:rPr>
        <w:rFonts w:hint="default"/>
      </w:rPr>
    </w:lvl>
    <w:lvl w:ilvl="1" w:tplc="080A0019">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1">
    <w:nsid w:val="0E1F5EA9"/>
    <w:multiLevelType w:val="multilevel"/>
    <w:tmpl w:val="0358B9E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305A7E"/>
    <w:multiLevelType w:val="hybridMultilevel"/>
    <w:tmpl w:val="AC28ECBC"/>
    <w:lvl w:ilvl="0" w:tplc="8FE86314">
      <w:start w:val="1"/>
      <w:numFmt w:val="decimal"/>
      <w:lvlText w:val="%1."/>
      <w:lvlJc w:val="left"/>
      <w:pPr>
        <w:ind w:left="1555" w:hanging="705"/>
      </w:pPr>
      <w:rPr>
        <w:rFonts w:hint="default"/>
      </w:rPr>
    </w:lvl>
    <w:lvl w:ilvl="1" w:tplc="080A0019">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3">
    <w:nsid w:val="16C77B17"/>
    <w:multiLevelType w:val="multilevel"/>
    <w:tmpl w:val="FE48964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B6063E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DF4526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F884F66"/>
    <w:multiLevelType w:val="multilevel"/>
    <w:tmpl w:val="FE48964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3AB19C0"/>
    <w:multiLevelType w:val="singleLevel"/>
    <w:tmpl w:val="FED6234E"/>
    <w:lvl w:ilvl="0">
      <w:start w:val="1"/>
      <w:numFmt w:val="bullet"/>
      <w:pStyle w:val="Bullets-indent"/>
      <w:lvlText w:val=""/>
      <w:lvlJc w:val="left"/>
      <w:pPr>
        <w:tabs>
          <w:tab w:val="num" w:pos="360"/>
        </w:tabs>
        <w:ind w:left="360" w:hanging="360"/>
      </w:pPr>
      <w:rPr>
        <w:rFonts w:ascii="Symbol" w:hAnsi="Symbol" w:hint="default"/>
      </w:rPr>
    </w:lvl>
  </w:abstractNum>
  <w:abstractNum w:abstractNumId="8">
    <w:nsid w:val="26705DB7"/>
    <w:multiLevelType w:val="hybridMultilevel"/>
    <w:tmpl w:val="1F44D194"/>
    <w:lvl w:ilvl="0" w:tplc="0A28F4D4">
      <w:start w:val="1"/>
      <w:numFmt w:val="decimal"/>
      <w:lvlText w:val="%1."/>
      <w:lvlJc w:val="left"/>
      <w:pPr>
        <w:ind w:left="2161" w:hanging="885"/>
      </w:pPr>
      <w:rPr>
        <w:rFonts w:hint="default"/>
      </w:r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9">
    <w:nsid w:val="2E314569"/>
    <w:multiLevelType w:val="hybridMultilevel"/>
    <w:tmpl w:val="09E4B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D83E46"/>
    <w:multiLevelType w:val="hybridMultilevel"/>
    <w:tmpl w:val="66B47A98"/>
    <w:lvl w:ilvl="0" w:tplc="080A0005">
      <w:start w:val="1"/>
      <w:numFmt w:val="bullet"/>
      <w:lvlText w:val=""/>
      <w:lvlJc w:val="left"/>
      <w:pPr>
        <w:ind w:left="1145" w:hanging="360"/>
      </w:pPr>
      <w:rPr>
        <w:rFonts w:ascii="Wingdings" w:hAnsi="Wingdings"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1">
    <w:nsid w:val="30980563"/>
    <w:multiLevelType w:val="hybridMultilevel"/>
    <w:tmpl w:val="AC28ECBC"/>
    <w:lvl w:ilvl="0" w:tplc="8FE86314">
      <w:start w:val="1"/>
      <w:numFmt w:val="decimal"/>
      <w:lvlText w:val="%1."/>
      <w:lvlJc w:val="left"/>
      <w:pPr>
        <w:ind w:left="1555" w:hanging="705"/>
      </w:pPr>
      <w:rPr>
        <w:rFonts w:hint="default"/>
      </w:rPr>
    </w:lvl>
    <w:lvl w:ilvl="1" w:tplc="080A0019">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12">
    <w:nsid w:val="323303BD"/>
    <w:multiLevelType w:val="hybridMultilevel"/>
    <w:tmpl w:val="49DA7D24"/>
    <w:lvl w:ilvl="0" w:tplc="0A20D076">
      <w:numFmt w:val="bullet"/>
      <w:lvlText w:val="•"/>
      <w:lvlJc w:val="left"/>
      <w:pPr>
        <w:ind w:left="1555" w:hanging="705"/>
      </w:pPr>
      <w:rPr>
        <w:rFonts w:ascii="Arial" w:eastAsiaTheme="minorHAnsi" w:hAnsi="Arial" w:cs="Arial" w:hint="default"/>
      </w:rPr>
    </w:lvl>
    <w:lvl w:ilvl="1" w:tplc="080A0003">
      <w:start w:val="1"/>
      <w:numFmt w:val="bullet"/>
      <w:lvlText w:val="o"/>
      <w:lvlJc w:val="left"/>
      <w:pPr>
        <w:ind w:left="1865" w:hanging="360"/>
      </w:pPr>
      <w:rPr>
        <w:rFonts w:ascii="Courier New" w:hAnsi="Courier New" w:cs="Courier New" w:hint="default"/>
      </w:rPr>
    </w:lvl>
    <w:lvl w:ilvl="2" w:tplc="080A0005">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3">
    <w:nsid w:val="324F4FA5"/>
    <w:multiLevelType w:val="hybridMultilevel"/>
    <w:tmpl w:val="513CF5A6"/>
    <w:lvl w:ilvl="0" w:tplc="2574551A">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3F918F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33F7C7F"/>
    <w:multiLevelType w:val="hybridMultilevel"/>
    <w:tmpl w:val="43F686A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nsid w:val="45102EE6"/>
    <w:multiLevelType w:val="hybridMultilevel"/>
    <w:tmpl w:val="AC28ECBC"/>
    <w:lvl w:ilvl="0" w:tplc="8FE86314">
      <w:start w:val="1"/>
      <w:numFmt w:val="decimal"/>
      <w:lvlText w:val="%1."/>
      <w:lvlJc w:val="left"/>
      <w:pPr>
        <w:ind w:left="1555" w:hanging="705"/>
      </w:pPr>
      <w:rPr>
        <w:rFonts w:hint="default"/>
      </w:rPr>
    </w:lvl>
    <w:lvl w:ilvl="1" w:tplc="080A0019">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17">
    <w:nsid w:val="4FDB49EF"/>
    <w:multiLevelType w:val="singleLevel"/>
    <w:tmpl w:val="EA766C5A"/>
    <w:lvl w:ilvl="0">
      <w:start w:val="1"/>
      <w:numFmt w:val="bullet"/>
      <w:pStyle w:val="Bullets"/>
      <w:lvlText w:val=""/>
      <w:lvlJc w:val="left"/>
      <w:pPr>
        <w:tabs>
          <w:tab w:val="num" w:pos="720"/>
        </w:tabs>
        <w:ind w:left="720" w:hanging="360"/>
      </w:pPr>
      <w:rPr>
        <w:rFonts w:ascii="Symbol" w:hAnsi="Symbol" w:hint="default"/>
        <w:sz w:val="18"/>
      </w:rPr>
    </w:lvl>
  </w:abstractNum>
  <w:abstractNum w:abstractNumId="18">
    <w:nsid w:val="5032459F"/>
    <w:multiLevelType w:val="hybridMultilevel"/>
    <w:tmpl w:val="AC28ECBC"/>
    <w:lvl w:ilvl="0" w:tplc="8FE86314">
      <w:start w:val="1"/>
      <w:numFmt w:val="decimal"/>
      <w:lvlText w:val="%1."/>
      <w:lvlJc w:val="left"/>
      <w:pPr>
        <w:ind w:left="1555" w:hanging="705"/>
      </w:pPr>
      <w:rPr>
        <w:rFonts w:hint="default"/>
      </w:rPr>
    </w:lvl>
    <w:lvl w:ilvl="1" w:tplc="080A0019">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19">
    <w:nsid w:val="513B01C0"/>
    <w:multiLevelType w:val="multilevel"/>
    <w:tmpl w:val="9A70648A"/>
    <w:lvl w:ilvl="0">
      <w:start w:val="1"/>
      <w:numFmt w:val="decimal"/>
      <w:pStyle w:val="1CPMCaptulo"/>
      <w:suff w:val="space"/>
      <w:lvlText w:val="CAPÍTULO %1:"/>
      <w:lvlJc w:val="left"/>
      <w:pPr>
        <w:ind w:left="2325" w:hanging="2325"/>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CPMTtulo"/>
      <w:suff w:val="space"/>
      <w:lvlText w:val="%1.%2."/>
      <w:lvlJc w:val="left"/>
      <w:pPr>
        <w:ind w:left="680" w:hanging="680"/>
      </w:pPr>
      <w:rPr>
        <w:rFonts w:hint="default"/>
      </w:rPr>
    </w:lvl>
    <w:lvl w:ilvl="2">
      <w:start w:val="1"/>
      <w:numFmt w:val="decimal"/>
      <w:pStyle w:val="3CPMSubttulo"/>
      <w:suff w:val="space"/>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9B6B3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B755FFB"/>
    <w:multiLevelType w:val="hybridMultilevel"/>
    <w:tmpl w:val="96F6D77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2">
    <w:nsid w:val="639D5774"/>
    <w:multiLevelType w:val="hybridMultilevel"/>
    <w:tmpl w:val="99328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DD3C5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6494448"/>
    <w:multiLevelType w:val="multilevel"/>
    <w:tmpl w:val="5B100590"/>
    <w:lvl w:ilvl="0">
      <w:start w:val="1"/>
      <w:numFmt w:val="decimal"/>
      <w:pStyle w:val="CPMNivel1"/>
      <w:lvlText w:val="%1"/>
      <w:lvlJc w:val="left"/>
      <w:pPr>
        <w:ind w:left="432" w:hanging="432"/>
      </w:pPr>
      <w:rPr>
        <w:rFonts w:hint="default"/>
      </w:rPr>
    </w:lvl>
    <w:lvl w:ilvl="1">
      <w:start w:val="1"/>
      <w:numFmt w:val="decimal"/>
      <w:pStyle w:val="CPMNivel2"/>
      <w:lvlText w:val="%1.%2"/>
      <w:lvlJc w:val="left"/>
      <w:pPr>
        <w:ind w:left="576" w:hanging="576"/>
      </w:pPr>
      <w:rPr>
        <w:rFonts w:hint="default"/>
      </w:rPr>
    </w:lvl>
    <w:lvl w:ilvl="2">
      <w:start w:val="1"/>
      <w:numFmt w:val="decimal"/>
      <w:pStyle w:val="CPMNivel3"/>
      <w:lvlText w:val="%1.%2.%3"/>
      <w:lvlJc w:val="left"/>
      <w:pPr>
        <w:ind w:left="720" w:hanging="720"/>
      </w:pPr>
      <w:rPr>
        <w:rFonts w:hint="default"/>
      </w:rPr>
    </w:lvl>
    <w:lvl w:ilvl="3">
      <w:start w:val="1"/>
      <w:numFmt w:val="decimal"/>
      <w:pStyle w:val="CPMNivel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B7816D5"/>
    <w:multiLevelType w:val="multilevel"/>
    <w:tmpl w:val="474CC1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D8145A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EB67EA4"/>
    <w:multiLevelType w:val="hybridMultilevel"/>
    <w:tmpl w:val="C9D453D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nsid w:val="77FC5F5D"/>
    <w:multiLevelType w:val="hybridMultilevel"/>
    <w:tmpl w:val="4B2E988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9">
    <w:nsid w:val="785B1D4B"/>
    <w:multiLevelType w:val="hybridMultilevel"/>
    <w:tmpl w:val="B7863ED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3"/>
  </w:num>
  <w:num w:numId="2">
    <w:abstractNumId w:val="17"/>
  </w:num>
  <w:num w:numId="3">
    <w:abstractNumId w:val="7"/>
  </w:num>
  <w:num w:numId="4">
    <w:abstractNumId w:val="19"/>
  </w:num>
  <w:num w:numId="5">
    <w:abstractNumId w:val="1"/>
  </w:num>
  <w:num w:numId="6">
    <w:abstractNumId w:val="25"/>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num>
  <w:num w:numId="11">
    <w:abstractNumId w:val="2"/>
  </w:num>
  <w:num w:numId="12">
    <w:abstractNumId w:val="18"/>
  </w:num>
  <w:num w:numId="13">
    <w:abstractNumId w:val="16"/>
  </w:num>
  <w:num w:numId="14">
    <w:abstractNumId w:val="11"/>
  </w:num>
  <w:num w:numId="15">
    <w:abstractNumId w:val="0"/>
  </w:num>
  <w:num w:numId="16">
    <w:abstractNumId w:val="5"/>
  </w:num>
  <w:num w:numId="17">
    <w:abstractNumId w:val="20"/>
  </w:num>
  <w:num w:numId="18">
    <w:abstractNumId w:val="26"/>
  </w:num>
  <w:num w:numId="19">
    <w:abstractNumId w:val="14"/>
  </w:num>
  <w:num w:numId="20">
    <w:abstractNumId w:val="4"/>
  </w:num>
  <w:num w:numId="21">
    <w:abstractNumId w:val="23"/>
  </w:num>
  <w:num w:numId="22">
    <w:abstractNumId w:val="8"/>
  </w:num>
  <w:num w:numId="23">
    <w:abstractNumId w:val="3"/>
  </w:num>
  <w:num w:numId="24">
    <w:abstractNumId w:val="6"/>
  </w:num>
  <w:num w:numId="25">
    <w:abstractNumId w:val="29"/>
  </w:num>
  <w:num w:numId="26">
    <w:abstractNumId w:val="27"/>
  </w:num>
  <w:num w:numId="27">
    <w:abstractNumId w:val="21"/>
  </w:num>
  <w:num w:numId="28">
    <w:abstractNumId w:val="15"/>
  </w:num>
  <w:num w:numId="29">
    <w:abstractNumId w:val="9"/>
  </w:num>
  <w:num w:numId="30">
    <w:abstractNumId w:val="22"/>
  </w:num>
  <w:num w:numId="31">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A2"/>
    <w:rsid w:val="0001181C"/>
    <w:rsid w:val="000119A0"/>
    <w:rsid w:val="0001295A"/>
    <w:rsid w:val="00012AF1"/>
    <w:rsid w:val="000204C9"/>
    <w:rsid w:val="00024C0D"/>
    <w:rsid w:val="00035BEA"/>
    <w:rsid w:val="000427D3"/>
    <w:rsid w:val="00054AC0"/>
    <w:rsid w:val="00055DFC"/>
    <w:rsid w:val="00060689"/>
    <w:rsid w:val="00074398"/>
    <w:rsid w:val="00076BD0"/>
    <w:rsid w:val="00076F95"/>
    <w:rsid w:val="00082DDA"/>
    <w:rsid w:val="00084BB2"/>
    <w:rsid w:val="000B1E92"/>
    <w:rsid w:val="000B22D4"/>
    <w:rsid w:val="000B2B87"/>
    <w:rsid w:val="000B3038"/>
    <w:rsid w:val="000B7CDB"/>
    <w:rsid w:val="000C3782"/>
    <w:rsid w:val="000C53FC"/>
    <w:rsid w:val="000D1770"/>
    <w:rsid w:val="000D34A6"/>
    <w:rsid w:val="000D551F"/>
    <w:rsid w:val="000E3EDD"/>
    <w:rsid w:val="000E4900"/>
    <w:rsid w:val="00114768"/>
    <w:rsid w:val="00114CF4"/>
    <w:rsid w:val="0011522E"/>
    <w:rsid w:val="00117510"/>
    <w:rsid w:val="001178BA"/>
    <w:rsid w:val="00123567"/>
    <w:rsid w:val="00123C21"/>
    <w:rsid w:val="00126075"/>
    <w:rsid w:val="001342AF"/>
    <w:rsid w:val="001362F2"/>
    <w:rsid w:val="001528DE"/>
    <w:rsid w:val="00157015"/>
    <w:rsid w:val="00163CD3"/>
    <w:rsid w:val="00171DDA"/>
    <w:rsid w:val="00172065"/>
    <w:rsid w:val="001841B9"/>
    <w:rsid w:val="001869DC"/>
    <w:rsid w:val="00187FC4"/>
    <w:rsid w:val="00190202"/>
    <w:rsid w:val="001946EA"/>
    <w:rsid w:val="001A196C"/>
    <w:rsid w:val="001A1EC6"/>
    <w:rsid w:val="001A1F17"/>
    <w:rsid w:val="001A46D5"/>
    <w:rsid w:val="001B1DF7"/>
    <w:rsid w:val="001C2DFA"/>
    <w:rsid w:val="001C7082"/>
    <w:rsid w:val="001D65C6"/>
    <w:rsid w:val="001E408B"/>
    <w:rsid w:val="001E5D1F"/>
    <w:rsid w:val="001F1227"/>
    <w:rsid w:val="001F415F"/>
    <w:rsid w:val="001F664A"/>
    <w:rsid w:val="001F6E90"/>
    <w:rsid w:val="0020176D"/>
    <w:rsid w:val="00216117"/>
    <w:rsid w:val="00216182"/>
    <w:rsid w:val="0021782E"/>
    <w:rsid w:val="00236B09"/>
    <w:rsid w:val="00241D90"/>
    <w:rsid w:val="00252B7E"/>
    <w:rsid w:val="0025553E"/>
    <w:rsid w:val="00257B13"/>
    <w:rsid w:val="00266FDD"/>
    <w:rsid w:val="00276277"/>
    <w:rsid w:val="0028686E"/>
    <w:rsid w:val="00291921"/>
    <w:rsid w:val="00292D4F"/>
    <w:rsid w:val="002B7728"/>
    <w:rsid w:val="002C1200"/>
    <w:rsid w:val="002C2FC6"/>
    <w:rsid w:val="002C3179"/>
    <w:rsid w:val="002C35A1"/>
    <w:rsid w:val="002C6D64"/>
    <w:rsid w:val="002D0A1E"/>
    <w:rsid w:val="002D4951"/>
    <w:rsid w:val="002D5C93"/>
    <w:rsid w:val="003023DC"/>
    <w:rsid w:val="00311B1E"/>
    <w:rsid w:val="00313F92"/>
    <w:rsid w:val="00315C2B"/>
    <w:rsid w:val="00316B83"/>
    <w:rsid w:val="00320688"/>
    <w:rsid w:val="003221A7"/>
    <w:rsid w:val="00322E1B"/>
    <w:rsid w:val="00323B89"/>
    <w:rsid w:val="00323F51"/>
    <w:rsid w:val="00330D2F"/>
    <w:rsid w:val="003400BC"/>
    <w:rsid w:val="0035255C"/>
    <w:rsid w:val="00361819"/>
    <w:rsid w:val="00390C58"/>
    <w:rsid w:val="0039224E"/>
    <w:rsid w:val="00397214"/>
    <w:rsid w:val="00397233"/>
    <w:rsid w:val="00397DC7"/>
    <w:rsid w:val="003A795F"/>
    <w:rsid w:val="003B2154"/>
    <w:rsid w:val="003C6D90"/>
    <w:rsid w:val="003D0CC6"/>
    <w:rsid w:val="003D4F50"/>
    <w:rsid w:val="003F04C4"/>
    <w:rsid w:val="003F13CE"/>
    <w:rsid w:val="00412083"/>
    <w:rsid w:val="00421E70"/>
    <w:rsid w:val="00435926"/>
    <w:rsid w:val="004400D5"/>
    <w:rsid w:val="00441C77"/>
    <w:rsid w:val="00441CE8"/>
    <w:rsid w:val="0045464C"/>
    <w:rsid w:val="00457E34"/>
    <w:rsid w:val="004611B1"/>
    <w:rsid w:val="004669D0"/>
    <w:rsid w:val="00466D8F"/>
    <w:rsid w:val="00473C89"/>
    <w:rsid w:val="00476377"/>
    <w:rsid w:val="0048697D"/>
    <w:rsid w:val="00491E75"/>
    <w:rsid w:val="0049269E"/>
    <w:rsid w:val="00492D2A"/>
    <w:rsid w:val="0049765F"/>
    <w:rsid w:val="00497F88"/>
    <w:rsid w:val="004A2A54"/>
    <w:rsid w:val="004A349F"/>
    <w:rsid w:val="004A547F"/>
    <w:rsid w:val="004C3066"/>
    <w:rsid w:val="004C34BB"/>
    <w:rsid w:val="004C7765"/>
    <w:rsid w:val="004D4B2F"/>
    <w:rsid w:val="004E7E24"/>
    <w:rsid w:val="004F3930"/>
    <w:rsid w:val="004F4123"/>
    <w:rsid w:val="004F4DF2"/>
    <w:rsid w:val="004F7AE9"/>
    <w:rsid w:val="00503B21"/>
    <w:rsid w:val="00510BC2"/>
    <w:rsid w:val="00513065"/>
    <w:rsid w:val="005216F2"/>
    <w:rsid w:val="00540B2F"/>
    <w:rsid w:val="005536FB"/>
    <w:rsid w:val="00553A37"/>
    <w:rsid w:val="00560AA0"/>
    <w:rsid w:val="00566231"/>
    <w:rsid w:val="0057793B"/>
    <w:rsid w:val="00577BD1"/>
    <w:rsid w:val="00582045"/>
    <w:rsid w:val="0058212D"/>
    <w:rsid w:val="005825F6"/>
    <w:rsid w:val="00584151"/>
    <w:rsid w:val="005872FC"/>
    <w:rsid w:val="005A2C80"/>
    <w:rsid w:val="005A5F7F"/>
    <w:rsid w:val="005B2350"/>
    <w:rsid w:val="005B23A2"/>
    <w:rsid w:val="005C3AD4"/>
    <w:rsid w:val="005C49F5"/>
    <w:rsid w:val="005D5618"/>
    <w:rsid w:val="005D6FA9"/>
    <w:rsid w:val="005F0DBD"/>
    <w:rsid w:val="005F672D"/>
    <w:rsid w:val="006020AD"/>
    <w:rsid w:val="00605924"/>
    <w:rsid w:val="00606C9A"/>
    <w:rsid w:val="00606F46"/>
    <w:rsid w:val="00607215"/>
    <w:rsid w:val="00620DD6"/>
    <w:rsid w:val="0062327C"/>
    <w:rsid w:val="006247F3"/>
    <w:rsid w:val="006369F7"/>
    <w:rsid w:val="00644508"/>
    <w:rsid w:val="00653D32"/>
    <w:rsid w:val="00654F9C"/>
    <w:rsid w:val="00661F63"/>
    <w:rsid w:val="00670506"/>
    <w:rsid w:val="00675119"/>
    <w:rsid w:val="0068066E"/>
    <w:rsid w:val="00686353"/>
    <w:rsid w:val="00687DFA"/>
    <w:rsid w:val="0069610B"/>
    <w:rsid w:val="006A2033"/>
    <w:rsid w:val="006A2661"/>
    <w:rsid w:val="006A6AA5"/>
    <w:rsid w:val="006A6FF9"/>
    <w:rsid w:val="006B1198"/>
    <w:rsid w:val="006B2422"/>
    <w:rsid w:val="006B2AAF"/>
    <w:rsid w:val="006C208A"/>
    <w:rsid w:val="006C7036"/>
    <w:rsid w:val="006D4F43"/>
    <w:rsid w:val="006E2E33"/>
    <w:rsid w:val="006E4D6B"/>
    <w:rsid w:val="006F58AD"/>
    <w:rsid w:val="00707C90"/>
    <w:rsid w:val="0072552B"/>
    <w:rsid w:val="00733E61"/>
    <w:rsid w:val="00742889"/>
    <w:rsid w:val="0074411C"/>
    <w:rsid w:val="00744FF1"/>
    <w:rsid w:val="00745C7E"/>
    <w:rsid w:val="007461EF"/>
    <w:rsid w:val="007513C4"/>
    <w:rsid w:val="00755597"/>
    <w:rsid w:val="00756CDF"/>
    <w:rsid w:val="007571A8"/>
    <w:rsid w:val="007646D9"/>
    <w:rsid w:val="00766EB0"/>
    <w:rsid w:val="007725A3"/>
    <w:rsid w:val="007731A1"/>
    <w:rsid w:val="00780C5F"/>
    <w:rsid w:val="007858A6"/>
    <w:rsid w:val="00790884"/>
    <w:rsid w:val="00795BA3"/>
    <w:rsid w:val="007972F4"/>
    <w:rsid w:val="007A6279"/>
    <w:rsid w:val="007B41E4"/>
    <w:rsid w:val="007B59DC"/>
    <w:rsid w:val="007B7017"/>
    <w:rsid w:val="007C00CB"/>
    <w:rsid w:val="007C2D34"/>
    <w:rsid w:val="007C3EC3"/>
    <w:rsid w:val="007D37A3"/>
    <w:rsid w:val="007D628E"/>
    <w:rsid w:val="008054F5"/>
    <w:rsid w:val="0080755D"/>
    <w:rsid w:val="00821B49"/>
    <w:rsid w:val="00821D51"/>
    <w:rsid w:val="00827287"/>
    <w:rsid w:val="00832EBF"/>
    <w:rsid w:val="00834356"/>
    <w:rsid w:val="00836CC2"/>
    <w:rsid w:val="00840548"/>
    <w:rsid w:val="00885B48"/>
    <w:rsid w:val="00887A1E"/>
    <w:rsid w:val="008A1236"/>
    <w:rsid w:val="008A1C2E"/>
    <w:rsid w:val="008A29DF"/>
    <w:rsid w:val="008A4208"/>
    <w:rsid w:val="008A6904"/>
    <w:rsid w:val="008C5BF8"/>
    <w:rsid w:val="008D1220"/>
    <w:rsid w:val="008E042C"/>
    <w:rsid w:val="008F4C2F"/>
    <w:rsid w:val="008F75C1"/>
    <w:rsid w:val="00922203"/>
    <w:rsid w:val="00922256"/>
    <w:rsid w:val="009234F0"/>
    <w:rsid w:val="00924977"/>
    <w:rsid w:val="009251A6"/>
    <w:rsid w:val="009347F4"/>
    <w:rsid w:val="00936D89"/>
    <w:rsid w:val="009372DA"/>
    <w:rsid w:val="00945C1B"/>
    <w:rsid w:val="00955718"/>
    <w:rsid w:val="00955E3B"/>
    <w:rsid w:val="009676BF"/>
    <w:rsid w:val="00973E96"/>
    <w:rsid w:val="00980D8C"/>
    <w:rsid w:val="00990041"/>
    <w:rsid w:val="009918C4"/>
    <w:rsid w:val="00996C4B"/>
    <w:rsid w:val="009A2215"/>
    <w:rsid w:val="009A25DE"/>
    <w:rsid w:val="009A35FA"/>
    <w:rsid w:val="009B11C6"/>
    <w:rsid w:val="009D18F1"/>
    <w:rsid w:val="009E1A00"/>
    <w:rsid w:val="009E79D3"/>
    <w:rsid w:val="00A00495"/>
    <w:rsid w:val="00A04D79"/>
    <w:rsid w:val="00A05BF5"/>
    <w:rsid w:val="00A1414D"/>
    <w:rsid w:val="00A16196"/>
    <w:rsid w:val="00A21415"/>
    <w:rsid w:val="00A25240"/>
    <w:rsid w:val="00A2651F"/>
    <w:rsid w:val="00A27655"/>
    <w:rsid w:val="00A34939"/>
    <w:rsid w:val="00A40342"/>
    <w:rsid w:val="00A40954"/>
    <w:rsid w:val="00A50EB1"/>
    <w:rsid w:val="00A527B0"/>
    <w:rsid w:val="00A53A50"/>
    <w:rsid w:val="00A56FB1"/>
    <w:rsid w:val="00A61F9F"/>
    <w:rsid w:val="00A63480"/>
    <w:rsid w:val="00A65CA3"/>
    <w:rsid w:val="00A67192"/>
    <w:rsid w:val="00A7005E"/>
    <w:rsid w:val="00A8251C"/>
    <w:rsid w:val="00A830ED"/>
    <w:rsid w:val="00A855C7"/>
    <w:rsid w:val="00A9665A"/>
    <w:rsid w:val="00AA5655"/>
    <w:rsid w:val="00AA694A"/>
    <w:rsid w:val="00AC2ACB"/>
    <w:rsid w:val="00AC44D4"/>
    <w:rsid w:val="00AC7EAC"/>
    <w:rsid w:val="00AD08E2"/>
    <w:rsid w:val="00AD5D44"/>
    <w:rsid w:val="00AE583A"/>
    <w:rsid w:val="00AF03F2"/>
    <w:rsid w:val="00AF0FB6"/>
    <w:rsid w:val="00AF5B8C"/>
    <w:rsid w:val="00AF7964"/>
    <w:rsid w:val="00B0191A"/>
    <w:rsid w:val="00B04D98"/>
    <w:rsid w:val="00B10F25"/>
    <w:rsid w:val="00B1640B"/>
    <w:rsid w:val="00B16661"/>
    <w:rsid w:val="00B16FDB"/>
    <w:rsid w:val="00B233ED"/>
    <w:rsid w:val="00B26FF1"/>
    <w:rsid w:val="00B36261"/>
    <w:rsid w:val="00B47597"/>
    <w:rsid w:val="00B524CA"/>
    <w:rsid w:val="00B610D6"/>
    <w:rsid w:val="00B70DC4"/>
    <w:rsid w:val="00B71881"/>
    <w:rsid w:val="00B74FCA"/>
    <w:rsid w:val="00B755EE"/>
    <w:rsid w:val="00B80CCE"/>
    <w:rsid w:val="00B82635"/>
    <w:rsid w:val="00B93115"/>
    <w:rsid w:val="00B95493"/>
    <w:rsid w:val="00BA144E"/>
    <w:rsid w:val="00BA280D"/>
    <w:rsid w:val="00BA7B34"/>
    <w:rsid w:val="00BB60C2"/>
    <w:rsid w:val="00BC0848"/>
    <w:rsid w:val="00BC18EB"/>
    <w:rsid w:val="00BC6C22"/>
    <w:rsid w:val="00BD298E"/>
    <w:rsid w:val="00BD5880"/>
    <w:rsid w:val="00BE4693"/>
    <w:rsid w:val="00BE67B9"/>
    <w:rsid w:val="00BE6C39"/>
    <w:rsid w:val="00BF7F95"/>
    <w:rsid w:val="00C02C35"/>
    <w:rsid w:val="00C03362"/>
    <w:rsid w:val="00C036B2"/>
    <w:rsid w:val="00C05AFF"/>
    <w:rsid w:val="00C078D9"/>
    <w:rsid w:val="00C07C97"/>
    <w:rsid w:val="00C23416"/>
    <w:rsid w:val="00C271E2"/>
    <w:rsid w:val="00C33D68"/>
    <w:rsid w:val="00C37E13"/>
    <w:rsid w:val="00C52604"/>
    <w:rsid w:val="00C5731E"/>
    <w:rsid w:val="00C756E7"/>
    <w:rsid w:val="00C91D0F"/>
    <w:rsid w:val="00C96ACD"/>
    <w:rsid w:val="00CA1F72"/>
    <w:rsid w:val="00CA22F3"/>
    <w:rsid w:val="00CB1E8D"/>
    <w:rsid w:val="00CB44C0"/>
    <w:rsid w:val="00CB5494"/>
    <w:rsid w:val="00CB6BB0"/>
    <w:rsid w:val="00CD61B8"/>
    <w:rsid w:val="00CD7B12"/>
    <w:rsid w:val="00CE30EF"/>
    <w:rsid w:val="00CE393C"/>
    <w:rsid w:val="00CE78A4"/>
    <w:rsid w:val="00CF1671"/>
    <w:rsid w:val="00CF3DF7"/>
    <w:rsid w:val="00D02EC8"/>
    <w:rsid w:val="00D0518B"/>
    <w:rsid w:val="00D16279"/>
    <w:rsid w:val="00D16A26"/>
    <w:rsid w:val="00D21AFA"/>
    <w:rsid w:val="00D26261"/>
    <w:rsid w:val="00D30CCF"/>
    <w:rsid w:val="00D469FC"/>
    <w:rsid w:val="00D50613"/>
    <w:rsid w:val="00D53F29"/>
    <w:rsid w:val="00D54E18"/>
    <w:rsid w:val="00D65096"/>
    <w:rsid w:val="00D655A5"/>
    <w:rsid w:val="00D66B60"/>
    <w:rsid w:val="00D770FD"/>
    <w:rsid w:val="00D81F36"/>
    <w:rsid w:val="00D90EBC"/>
    <w:rsid w:val="00D95394"/>
    <w:rsid w:val="00DA6087"/>
    <w:rsid w:val="00DA6F1A"/>
    <w:rsid w:val="00DD00D1"/>
    <w:rsid w:val="00DD2921"/>
    <w:rsid w:val="00DD538E"/>
    <w:rsid w:val="00DD5B6A"/>
    <w:rsid w:val="00DE2B94"/>
    <w:rsid w:val="00DF5DE5"/>
    <w:rsid w:val="00E12038"/>
    <w:rsid w:val="00E179E0"/>
    <w:rsid w:val="00E314D3"/>
    <w:rsid w:val="00E35899"/>
    <w:rsid w:val="00E43D93"/>
    <w:rsid w:val="00E746E3"/>
    <w:rsid w:val="00E75CD3"/>
    <w:rsid w:val="00E84F40"/>
    <w:rsid w:val="00E86B8F"/>
    <w:rsid w:val="00E90E50"/>
    <w:rsid w:val="00E9268B"/>
    <w:rsid w:val="00E92FBF"/>
    <w:rsid w:val="00E93055"/>
    <w:rsid w:val="00EA201A"/>
    <w:rsid w:val="00EA64E2"/>
    <w:rsid w:val="00EB00E7"/>
    <w:rsid w:val="00EB163D"/>
    <w:rsid w:val="00EB228F"/>
    <w:rsid w:val="00EB38CE"/>
    <w:rsid w:val="00EC134E"/>
    <w:rsid w:val="00EC1469"/>
    <w:rsid w:val="00EC2788"/>
    <w:rsid w:val="00ED02F2"/>
    <w:rsid w:val="00ED1E42"/>
    <w:rsid w:val="00EE58C7"/>
    <w:rsid w:val="00F0152B"/>
    <w:rsid w:val="00F0438F"/>
    <w:rsid w:val="00F05EF7"/>
    <w:rsid w:val="00F07841"/>
    <w:rsid w:val="00F1334C"/>
    <w:rsid w:val="00F16DFF"/>
    <w:rsid w:val="00F3252B"/>
    <w:rsid w:val="00F431C7"/>
    <w:rsid w:val="00F43ED8"/>
    <w:rsid w:val="00F446BB"/>
    <w:rsid w:val="00F447F4"/>
    <w:rsid w:val="00F44FD1"/>
    <w:rsid w:val="00F52F4C"/>
    <w:rsid w:val="00F56EEB"/>
    <w:rsid w:val="00F57313"/>
    <w:rsid w:val="00F613DF"/>
    <w:rsid w:val="00F61659"/>
    <w:rsid w:val="00F718FD"/>
    <w:rsid w:val="00F739F9"/>
    <w:rsid w:val="00F75705"/>
    <w:rsid w:val="00F759DF"/>
    <w:rsid w:val="00F80D2F"/>
    <w:rsid w:val="00F811BB"/>
    <w:rsid w:val="00F84739"/>
    <w:rsid w:val="00F87736"/>
    <w:rsid w:val="00F92469"/>
    <w:rsid w:val="00FA3A36"/>
    <w:rsid w:val="00FB4C0D"/>
    <w:rsid w:val="00FB7FA8"/>
    <w:rsid w:val="00FC42DF"/>
    <w:rsid w:val="00FC5E24"/>
    <w:rsid w:val="00FD6E9B"/>
    <w:rsid w:val="00FE3619"/>
    <w:rsid w:val="00FF1467"/>
    <w:rsid w:val="00FF248A"/>
    <w:rsid w:val="00FF32DF"/>
    <w:rsid w:val="00FF3833"/>
    <w:rsid w:val="00FF7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146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C1469"/>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C1469"/>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4C34BB"/>
    <w:pPr>
      <w:keepNext/>
      <w:numPr>
        <w:ilvl w:val="3"/>
        <w:numId w:val="6"/>
      </w:numPr>
      <w:spacing w:after="0" w:line="240" w:lineRule="auto"/>
      <w:jc w:val="center"/>
      <w:outlineLvl w:val="3"/>
    </w:pPr>
    <w:rPr>
      <w:rFonts w:ascii="Arial" w:eastAsia="Times New Roman" w:hAnsi="Arial" w:cs="Times New Roman"/>
      <w:b/>
      <w:smallCaps/>
      <w:spacing w:val="-3"/>
      <w:sz w:val="20"/>
      <w:szCs w:val="20"/>
    </w:rPr>
  </w:style>
  <w:style w:type="paragraph" w:styleId="Ttulo5">
    <w:name w:val="heading 5"/>
    <w:basedOn w:val="Normal"/>
    <w:next w:val="Normal"/>
    <w:link w:val="Ttulo5Car"/>
    <w:uiPriority w:val="9"/>
    <w:unhideWhenUsed/>
    <w:qFormat/>
    <w:rsid w:val="00291921"/>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9192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29192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9192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9192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42DF"/>
    <w:pPr>
      <w:spacing w:after="0" w:line="240" w:lineRule="auto"/>
    </w:pPr>
  </w:style>
  <w:style w:type="character" w:customStyle="1" w:styleId="SinespaciadoCar">
    <w:name w:val="Sin espaciado Car"/>
    <w:basedOn w:val="Fuentedeprrafopredeter"/>
    <w:link w:val="Sinespaciado"/>
    <w:uiPriority w:val="1"/>
    <w:rsid w:val="00FC42DF"/>
    <w:rPr>
      <w:rFonts w:eastAsiaTheme="minorEastAsia"/>
    </w:rPr>
  </w:style>
  <w:style w:type="paragraph" w:styleId="Textodeglobo">
    <w:name w:val="Balloon Text"/>
    <w:basedOn w:val="Normal"/>
    <w:link w:val="TextodegloboCar"/>
    <w:semiHidden/>
    <w:unhideWhenUsed/>
    <w:rsid w:val="00FC4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2DF"/>
    <w:rPr>
      <w:rFonts w:ascii="Tahoma" w:hAnsi="Tahoma" w:cs="Tahoma"/>
      <w:sz w:val="16"/>
      <w:szCs w:val="16"/>
    </w:rPr>
  </w:style>
  <w:style w:type="paragraph" w:styleId="Encabezado">
    <w:name w:val="header"/>
    <w:basedOn w:val="Normal"/>
    <w:link w:val="EncabezadoCar"/>
    <w:unhideWhenUsed/>
    <w:rsid w:val="00FC4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C42DF"/>
  </w:style>
  <w:style w:type="paragraph" w:styleId="Piedepgina">
    <w:name w:val="footer"/>
    <w:basedOn w:val="Normal"/>
    <w:link w:val="PiedepginaCar"/>
    <w:unhideWhenUsed/>
    <w:rsid w:val="00FC4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2DF"/>
  </w:style>
  <w:style w:type="character" w:styleId="Nmerodelnea">
    <w:name w:val="line number"/>
    <w:basedOn w:val="Fuentedeprrafopredeter"/>
    <w:uiPriority w:val="99"/>
    <w:semiHidden/>
    <w:unhideWhenUsed/>
    <w:rsid w:val="00FC42DF"/>
  </w:style>
  <w:style w:type="character" w:customStyle="1" w:styleId="Ttulo1Car">
    <w:name w:val="Título 1 Car"/>
    <w:basedOn w:val="Fuentedeprrafopredeter"/>
    <w:link w:val="Ttulo1"/>
    <w:rsid w:val="00EC146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C146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EC1469"/>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68066E"/>
    <w:pPr>
      <w:outlineLvl w:val="9"/>
    </w:pPr>
  </w:style>
  <w:style w:type="paragraph" w:styleId="TDC1">
    <w:name w:val="toc 1"/>
    <w:basedOn w:val="Normal"/>
    <w:next w:val="Normal"/>
    <w:autoRedefine/>
    <w:uiPriority w:val="39"/>
    <w:unhideWhenUsed/>
    <w:rsid w:val="0068066E"/>
    <w:pPr>
      <w:spacing w:after="100"/>
    </w:pPr>
  </w:style>
  <w:style w:type="paragraph" w:styleId="TDC2">
    <w:name w:val="toc 2"/>
    <w:basedOn w:val="Normal"/>
    <w:next w:val="Normal"/>
    <w:autoRedefine/>
    <w:uiPriority w:val="39"/>
    <w:unhideWhenUsed/>
    <w:rsid w:val="0068066E"/>
    <w:pPr>
      <w:spacing w:after="100"/>
      <w:ind w:left="220"/>
    </w:pPr>
  </w:style>
  <w:style w:type="paragraph" w:styleId="TDC3">
    <w:name w:val="toc 3"/>
    <w:basedOn w:val="Normal"/>
    <w:next w:val="Normal"/>
    <w:autoRedefine/>
    <w:uiPriority w:val="39"/>
    <w:unhideWhenUsed/>
    <w:rsid w:val="0068066E"/>
    <w:pPr>
      <w:spacing w:after="100"/>
      <w:ind w:left="440"/>
    </w:pPr>
  </w:style>
  <w:style w:type="character" w:styleId="Hipervnculo">
    <w:name w:val="Hyperlink"/>
    <w:basedOn w:val="Fuentedeprrafopredeter"/>
    <w:uiPriority w:val="99"/>
    <w:unhideWhenUsed/>
    <w:rsid w:val="00055DFC"/>
  </w:style>
  <w:style w:type="paragraph" w:styleId="Epgrafe">
    <w:name w:val="caption"/>
    <w:basedOn w:val="Normal"/>
    <w:next w:val="Normal"/>
    <w:unhideWhenUsed/>
    <w:qFormat/>
    <w:rsid w:val="00390C5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C036B2"/>
    <w:pPr>
      <w:spacing w:after="0"/>
    </w:pPr>
  </w:style>
  <w:style w:type="table" w:styleId="Tablaconcuadrcula">
    <w:name w:val="Table Grid"/>
    <w:basedOn w:val="Tablanormal"/>
    <w:uiPriority w:val="59"/>
    <w:rsid w:val="00C036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9251A6"/>
    <w:pPr>
      <w:ind w:left="720"/>
      <w:contextualSpacing/>
    </w:pPr>
  </w:style>
  <w:style w:type="table" w:styleId="Sombreadomedio2-nfasis3">
    <w:name w:val="Medium Shading 2 Accent 3"/>
    <w:basedOn w:val="Tablanormal"/>
    <w:uiPriority w:val="64"/>
    <w:rsid w:val="005825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ullet1">
    <w:name w:val="bullet1"/>
    <w:basedOn w:val="Normal"/>
    <w:rsid w:val="00236B09"/>
    <w:pPr>
      <w:numPr>
        <w:numId w:val="1"/>
      </w:numPr>
      <w:spacing w:after="120" w:line="240" w:lineRule="auto"/>
    </w:pPr>
    <w:rPr>
      <w:rFonts w:ascii="Times New Roman" w:eastAsia="Times New Roman" w:hAnsi="Times New Roman" w:cs="Times New Roman"/>
      <w:sz w:val="20"/>
      <w:szCs w:val="24"/>
      <w:lang w:val="en-US"/>
    </w:rPr>
  </w:style>
  <w:style w:type="table" w:styleId="Sombreadomedio1-nfasis3">
    <w:name w:val="Medium Shading 1 Accent 3"/>
    <w:basedOn w:val="Tablanormal"/>
    <w:uiPriority w:val="63"/>
    <w:rsid w:val="00D506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Refdecomentario">
    <w:name w:val="annotation reference"/>
    <w:basedOn w:val="Fuentedeprrafopredeter"/>
    <w:semiHidden/>
    <w:unhideWhenUsed/>
    <w:rsid w:val="00252B7E"/>
    <w:rPr>
      <w:sz w:val="16"/>
      <w:szCs w:val="16"/>
    </w:rPr>
  </w:style>
  <w:style w:type="paragraph" w:styleId="Textocomentario">
    <w:name w:val="annotation text"/>
    <w:basedOn w:val="Normal"/>
    <w:link w:val="TextocomentarioCar"/>
    <w:semiHidden/>
    <w:unhideWhenUsed/>
    <w:rsid w:val="00252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2B7E"/>
    <w:rPr>
      <w:sz w:val="20"/>
      <w:szCs w:val="20"/>
    </w:rPr>
  </w:style>
  <w:style w:type="paragraph" w:styleId="Asuntodelcomentario">
    <w:name w:val="annotation subject"/>
    <w:basedOn w:val="Textocomentario"/>
    <w:next w:val="Textocomentario"/>
    <w:link w:val="AsuntodelcomentarioCar"/>
    <w:semiHidden/>
    <w:unhideWhenUsed/>
    <w:rsid w:val="00252B7E"/>
    <w:rPr>
      <w:b/>
      <w:bCs/>
    </w:rPr>
  </w:style>
  <w:style w:type="character" w:customStyle="1" w:styleId="AsuntodelcomentarioCar">
    <w:name w:val="Asunto del comentario Car"/>
    <w:basedOn w:val="TextocomentarioCar"/>
    <w:link w:val="Asuntodelcomentario"/>
    <w:uiPriority w:val="99"/>
    <w:semiHidden/>
    <w:rsid w:val="00252B7E"/>
    <w:rPr>
      <w:b/>
      <w:bCs/>
      <w:sz w:val="20"/>
      <w:szCs w:val="20"/>
    </w:rPr>
  </w:style>
  <w:style w:type="character" w:styleId="Hipervnculovisitado">
    <w:name w:val="FollowedHyperlink"/>
    <w:basedOn w:val="Fuentedeprrafopredeter"/>
    <w:uiPriority w:val="99"/>
    <w:semiHidden/>
    <w:unhideWhenUsed/>
    <w:rsid w:val="00CB6BB0"/>
    <w:rPr>
      <w:color w:val="800080" w:themeColor="followedHyperlink"/>
      <w:u w:val="single"/>
    </w:rPr>
  </w:style>
  <w:style w:type="paragraph" w:styleId="Textoindependiente">
    <w:name w:val="Body Text"/>
    <w:basedOn w:val="Normal"/>
    <w:link w:val="TextoindependienteCar"/>
    <w:unhideWhenUsed/>
    <w:rsid w:val="00686353"/>
    <w:pPr>
      <w:spacing w:after="120"/>
    </w:pPr>
  </w:style>
  <w:style w:type="character" w:customStyle="1" w:styleId="TextoindependienteCar">
    <w:name w:val="Texto independiente Car"/>
    <w:basedOn w:val="Fuentedeprrafopredeter"/>
    <w:link w:val="Textoindependiente"/>
    <w:uiPriority w:val="99"/>
    <w:semiHidden/>
    <w:rsid w:val="00686353"/>
  </w:style>
  <w:style w:type="paragraph" w:styleId="Textoindependienteprimerasangra">
    <w:name w:val="Body Text First Indent"/>
    <w:basedOn w:val="Textoindependiente"/>
    <w:link w:val="TextoindependienteprimerasangraCar"/>
    <w:rsid w:val="00686353"/>
    <w:pPr>
      <w:spacing w:line="240" w:lineRule="auto"/>
      <w:ind w:left="720"/>
    </w:pPr>
    <w:rPr>
      <w:rFonts w:ascii="Arial Narrow" w:eastAsia="Times New Roman" w:hAnsi="Arial Narrow" w:cs="Times New Roman"/>
      <w:sz w:val="24"/>
      <w:szCs w:val="20"/>
    </w:rPr>
  </w:style>
  <w:style w:type="character" w:customStyle="1" w:styleId="TextoindependienteprimerasangraCar">
    <w:name w:val="Texto independiente primera sangría Car"/>
    <w:basedOn w:val="TextoindependienteCar"/>
    <w:link w:val="Textoindependienteprimerasangra"/>
    <w:rsid w:val="00686353"/>
    <w:rPr>
      <w:rFonts w:ascii="Arial Narrow" w:eastAsia="Times New Roman" w:hAnsi="Arial Narrow" w:cs="Times New Roman"/>
      <w:sz w:val="24"/>
      <w:szCs w:val="20"/>
      <w:lang w:val="es-MX"/>
    </w:rPr>
  </w:style>
  <w:style w:type="character" w:customStyle="1" w:styleId="Ttulo4Car">
    <w:name w:val="Título 4 Car"/>
    <w:basedOn w:val="Fuentedeprrafopredeter"/>
    <w:link w:val="Ttulo4"/>
    <w:rsid w:val="004C34BB"/>
    <w:rPr>
      <w:rFonts w:ascii="Arial" w:eastAsia="Times New Roman" w:hAnsi="Arial" w:cs="Times New Roman"/>
      <w:b/>
      <w:smallCaps/>
      <w:spacing w:val="-3"/>
      <w:sz w:val="20"/>
      <w:szCs w:val="20"/>
    </w:rPr>
  </w:style>
  <w:style w:type="numbering" w:customStyle="1" w:styleId="Sinlista1">
    <w:name w:val="Sin lista1"/>
    <w:next w:val="Sinlista"/>
    <w:semiHidden/>
    <w:rsid w:val="004C34BB"/>
  </w:style>
  <w:style w:type="character" w:styleId="Nmerodepgina">
    <w:name w:val="page number"/>
    <w:basedOn w:val="Fuentedeprrafopredeter"/>
    <w:rsid w:val="004C34BB"/>
  </w:style>
  <w:style w:type="paragraph" w:customStyle="1" w:styleId="Bullets">
    <w:name w:val="Bullets"/>
    <w:basedOn w:val="Normal"/>
    <w:rsid w:val="004C34BB"/>
    <w:pPr>
      <w:numPr>
        <w:numId w:val="2"/>
      </w:numPr>
      <w:spacing w:after="0" w:line="240" w:lineRule="auto"/>
    </w:pPr>
    <w:rPr>
      <w:rFonts w:ascii="Arial Narrow" w:eastAsia="Times New Roman" w:hAnsi="Arial Narrow" w:cs="Times New Roman"/>
      <w:sz w:val="24"/>
      <w:szCs w:val="20"/>
    </w:rPr>
  </w:style>
  <w:style w:type="paragraph" w:customStyle="1" w:styleId="Bullets-indent">
    <w:name w:val="Bullets -indent"/>
    <w:basedOn w:val="Bullets"/>
    <w:rsid w:val="004C34BB"/>
    <w:pPr>
      <w:numPr>
        <w:numId w:val="3"/>
      </w:numPr>
      <w:tabs>
        <w:tab w:val="clear" w:pos="360"/>
        <w:tab w:val="num" w:pos="720"/>
      </w:tabs>
      <w:ind w:left="720"/>
    </w:pPr>
  </w:style>
  <w:style w:type="paragraph" w:styleId="Sangradetextonormal">
    <w:name w:val="Body Text Indent"/>
    <w:basedOn w:val="Normal"/>
    <w:link w:val="SangradetextonormalCar"/>
    <w:rsid w:val="004C34BB"/>
    <w:pPr>
      <w:spacing w:after="120" w:line="240" w:lineRule="auto"/>
      <w:ind w:left="360"/>
    </w:pPr>
    <w:rPr>
      <w:rFonts w:ascii="Arial Narrow" w:eastAsia="Times New Roman" w:hAnsi="Arial Narrow" w:cs="Times New Roman"/>
      <w:sz w:val="24"/>
      <w:szCs w:val="20"/>
    </w:rPr>
  </w:style>
  <w:style w:type="character" w:customStyle="1" w:styleId="SangradetextonormalCar">
    <w:name w:val="Sangría de texto normal Car"/>
    <w:basedOn w:val="Fuentedeprrafopredeter"/>
    <w:link w:val="Sangradetextonormal"/>
    <w:rsid w:val="004C34BB"/>
    <w:rPr>
      <w:rFonts w:ascii="Arial Narrow" w:eastAsia="Times New Roman" w:hAnsi="Arial Narrow" w:cs="Times New Roman"/>
      <w:sz w:val="24"/>
      <w:szCs w:val="20"/>
      <w:lang w:val="es-MX"/>
    </w:rPr>
  </w:style>
  <w:style w:type="character" w:customStyle="1" w:styleId="emailstyle24">
    <w:name w:val="emailstyle24"/>
    <w:basedOn w:val="Fuentedeprrafopredeter"/>
    <w:rsid w:val="004C34BB"/>
    <w:rPr>
      <w:rFonts w:ascii="Arial" w:hAnsi="Arial" w:cs="Arial"/>
      <w:color w:val="000000"/>
      <w:sz w:val="20"/>
      <w:szCs w:val="20"/>
    </w:rPr>
  </w:style>
  <w:style w:type="table" w:customStyle="1" w:styleId="Tablaconcuadrcula1">
    <w:name w:val="Tabla con cuadrícula1"/>
    <w:basedOn w:val="Tablanormal"/>
    <w:next w:val="Tablaconcuadrcula"/>
    <w:rsid w:val="004C34BB"/>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4C34BB"/>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4C34BB"/>
    <w:pPr>
      <w:pBdr>
        <w:bottom w:val="single" w:sz="4" w:space="4" w:color="4F81BD"/>
      </w:pBdr>
      <w:spacing w:before="200" w:after="280" w:line="240" w:lineRule="auto"/>
      <w:ind w:left="936" w:right="936"/>
    </w:pPr>
    <w:rPr>
      <w:rFonts w:ascii="Arial Narrow" w:eastAsia="Times New Roman" w:hAnsi="Arial Narrow" w:cs="Times New Roman"/>
      <w:b/>
      <w:bCs/>
      <w:i/>
      <w:iCs/>
      <w:color w:val="4F81BD"/>
      <w:sz w:val="24"/>
      <w:szCs w:val="20"/>
    </w:rPr>
  </w:style>
  <w:style w:type="character" w:customStyle="1" w:styleId="CitadestacadaCar">
    <w:name w:val="Cita destacada Car"/>
    <w:basedOn w:val="Fuentedeprrafopredeter"/>
    <w:link w:val="Citadestacada"/>
    <w:uiPriority w:val="30"/>
    <w:rsid w:val="004C34BB"/>
    <w:rPr>
      <w:rFonts w:ascii="Arial Narrow" w:eastAsia="Times New Roman" w:hAnsi="Arial Narrow" w:cs="Times New Roman"/>
      <w:b/>
      <w:bCs/>
      <w:i/>
      <w:iCs/>
      <w:color w:val="4F81BD"/>
      <w:sz w:val="24"/>
      <w:szCs w:val="20"/>
      <w:lang w:val="es-MX"/>
    </w:rPr>
  </w:style>
  <w:style w:type="paragraph" w:styleId="Ttulo">
    <w:name w:val="Title"/>
    <w:basedOn w:val="Normal"/>
    <w:next w:val="Normal"/>
    <w:link w:val="TtuloCar"/>
    <w:qFormat/>
    <w:rsid w:val="004C34BB"/>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tuloCar">
    <w:name w:val="Título Car"/>
    <w:basedOn w:val="Fuentedeprrafopredeter"/>
    <w:link w:val="Ttulo"/>
    <w:rsid w:val="004C34BB"/>
    <w:rPr>
      <w:rFonts w:ascii="Cambria" w:eastAsia="Times New Roman" w:hAnsi="Cambria" w:cs="Times New Roman"/>
      <w:b/>
      <w:bCs/>
      <w:kern w:val="28"/>
      <w:sz w:val="32"/>
      <w:szCs w:val="32"/>
      <w:lang w:val="es-MX"/>
    </w:rPr>
  </w:style>
  <w:style w:type="paragraph" w:styleId="Subttulo">
    <w:name w:val="Subtitle"/>
    <w:basedOn w:val="Normal"/>
    <w:next w:val="Normal"/>
    <w:link w:val="SubttuloCar"/>
    <w:qFormat/>
    <w:rsid w:val="004C34BB"/>
    <w:pPr>
      <w:spacing w:after="60" w:line="240" w:lineRule="auto"/>
      <w:outlineLvl w:val="1"/>
    </w:pPr>
    <w:rPr>
      <w:rFonts w:ascii="Arial Rounded MT Bold" w:eastAsia="Times New Roman" w:hAnsi="Arial Rounded MT Bold" w:cs="Times New Roman"/>
      <w:sz w:val="24"/>
      <w:szCs w:val="24"/>
    </w:rPr>
  </w:style>
  <w:style w:type="character" w:customStyle="1" w:styleId="SubttuloCar">
    <w:name w:val="Subtítulo Car"/>
    <w:basedOn w:val="Fuentedeprrafopredeter"/>
    <w:link w:val="Subttulo"/>
    <w:rsid w:val="004C34BB"/>
    <w:rPr>
      <w:rFonts w:ascii="Arial Rounded MT Bold" w:eastAsia="Times New Roman" w:hAnsi="Arial Rounded MT Bold" w:cs="Times New Roman"/>
      <w:sz w:val="24"/>
      <w:szCs w:val="24"/>
      <w:lang w:val="es-MX"/>
    </w:rPr>
  </w:style>
  <w:style w:type="paragraph" w:styleId="Textonotaalfinal">
    <w:name w:val="endnote text"/>
    <w:basedOn w:val="Normal"/>
    <w:link w:val="TextonotaalfinalCar"/>
    <w:rsid w:val="004C34BB"/>
    <w:pPr>
      <w:spacing w:after="0" w:line="240" w:lineRule="auto"/>
    </w:pPr>
    <w:rPr>
      <w:rFonts w:ascii="Arial Narrow" w:eastAsia="Times New Roman" w:hAnsi="Arial Narrow" w:cs="Times New Roman"/>
      <w:sz w:val="20"/>
      <w:szCs w:val="20"/>
    </w:rPr>
  </w:style>
  <w:style w:type="character" w:customStyle="1" w:styleId="TextonotaalfinalCar">
    <w:name w:val="Texto nota al final Car"/>
    <w:basedOn w:val="Fuentedeprrafopredeter"/>
    <w:link w:val="Textonotaalfinal"/>
    <w:rsid w:val="004C34BB"/>
    <w:rPr>
      <w:rFonts w:ascii="Arial Narrow" w:eastAsia="Times New Roman" w:hAnsi="Arial Narrow" w:cs="Times New Roman"/>
      <w:sz w:val="20"/>
      <w:szCs w:val="20"/>
      <w:lang w:val="es-MX"/>
    </w:rPr>
  </w:style>
  <w:style w:type="character" w:styleId="Refdenotaalfinal">
    <w:name w:val="endnote reference"/>
    <w:basedOn w:val="Fuentedeprrafopredeter"/>
    <w:rsid w:val="004C34BB"/>
    <w:rPr>
      <w:vertAlign w:val="superscript"/>
    </w:rPr>
  </w:style>
  <w:style w:type="paragraph" w:styleId="Textonotapie">
    <w:name w:val="footnote text"/>
    <w:basedOn w:val="Normal"/>
    <w:link w:val="TextonotapieCar"/>
    <w:rsid w:val="004C34BB"/>
    <w:pPr>
      <w:spacing w:after="0" w:line="240" w:lineRule="auto"/>
    </w:pPr>
    <w:rPr>
      <w:rFonts w:ascii="Arial Narrow" w:eastAsia="Times New Roman" w:hAnsi="Arial Narrow" w:cs="Times New Roman"/>
      <w:sz w:val="20"/>
      <w:szCs w:val="20"/>
    </w:rPr>
  </w:style>
  <w:style w:type="character" w:customStyle="1" w:styleId="TextonotapieCar">
    <w:name w:val="Texto nota pie Car"/>
    <w:basedOn w:val="Fuentedeprrafopredeter"/>
    <w:link w:val="Textonotapie"/>
    <w:rsid w:val="004C34BB"/>
    <w:rPr>
      <w:rFonts w:ascii="Arial Narrow" w:eastAsia="Times New Roman" w:hAnsi="Arial Narrow" w:cs="Times New Roman"/>
      <w:sz w:val="20"/>
      <w:szCs w:val="20"/>
      <w:lang w:val="es-MX"/>
    </w:rPr>
  </w:style>
  <w:style w:type="character" w:styleId="Refdenotaalpie">
    <w:name w:val="footnote reference"/>
    <w:basedOn w:val="Fuentedeprrafopredeter"/>
    <w:rsid w:val="004C34BB"/>
    <w:rPr>
      <w:vertAlign w:val="superscript"/>
    </w:rPr>
  </w:style>
  <w:style w:type="table" w:customStyle="1" w:styleId="Sombreadomedio1-nfasis31">
    <w:name w:val="Sombreado medio 1 - Énfasis 31"/>
    <w:basedOn w:val="Tablanormal"/>
    <w:next w:val="Sombreadomedio1-nfasis3"/>
    <w:uiPriority w:val="63"/>
    <w:rsid w:val="004C34BB"/>
    <w:pPr>
      <w:spacing w:after="0" w:line="240" w:lineRule="auto"/>
    </w:pPr>
    <w:rPr>
      <w:rFonts w:ascii="Calibri" w:eastAsia="Calibri" w:hAnsi="Calibri" w:cs="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1CPMCaptulo">
    <w:name w:val="1 CPM Capítulo"/>
    <w:basedOn w:val="Normal"/>
    <w:next w:val="CPMNormal"/>
    <w:link w:val="1CPMCaptuloCar"/>
    <w:rsid w:val="00B36261"/>
    <w:pPr>
      <w:numPr>
        <w:numId w:val="4"/>
      </w:numPr>
      <w:pBdr>
        <w:bottom w:val="single" w:sz="4" w:space="1" w:color="auto"/>
      </w:pBdr>
      <w:outlineLvl w:val="0"/>
    </w:pPr>
    <w:rPr>
      <w:rFonts w:ascii="Arial" w:hAnsi="Arial" w:cs="Arial"/>
      <w:b/>
      <w:caps/>
      <w:sz w:val="24"/>
      <w:szCs w:val="24"/>
    </w:rPr>
  </w:style>
  <w:style w:type="paragraph" w:customStyle="1" w:styleId="CPMNormal">
    <w:name w:val="CPM Normal"/>
    <w:basedOn w:val="Normal"/>
    <w:link w:val="CPMNormalCar"/>
    <w:qFormat/>
    <w:rsid w:val="00B93115"/>
    <w:pPr>
      <w:ind w:firstLine="425"/>
      <w:jc w:val="both"/>
    </w:pPr>
    <w:rPr>
      <w:rFonts w:ascii="Arial" w:hAnsi="Arial" w:cs="Arial"/>
      <w:sz w:val="24"/>
    </w:rPr>
  </w:style>
  <w:style w:type="paragraph" w:customStyle="1" w:styleId="2CPMTtulo">
    <w:name w:val="2 CPM Título"/>
    <w:basedOn w:val="Prrafodelista"/>
    <w:next w:val="CPMNormal"/>
    <w:link w:val="2CPMTtuloCar"/>
    <w:rsid w:val="00123567"/>
    <w:pPr>
      <w:numPr>
        <w:ilvl w:val="1"/>
        <w:numId w:val="4"/>
      </w:numPr>
      <w:spacing w:before="600"/>
      <w:outlineLvl w:val="1"/>
    </w:pPr>
    <w:rPr>
      <w:rFonts w:ascii="Arial" w:hAnsi="Arial" w:cs="Arial"/>
      <w:b/>
      <w:smallCaps/>
      <w:sz w:val="24"/>
    </w:rPr>
  </w:style>
  <w:style w:type="character" w:customStyle="1" w:styleId="1CPMCaptuloCar">
    <w:name w:val="1 CPM Capítulo Car"/>
    <w:basedOn w:val="Fuentedeprrafopredeter"/>
    <w:link w:val="1CPMCaptulo"/>
    <w:rsid w:val="00B36261"/>
    <w:rPr>
      <w:rFonts w:ascii="Arial" w:hAnsi="Arial" w:cs="Arial"/>
      <w:b/>
      <w:caps/>
      <w:sz w:val="24"/>
      <w:szCs w:val="24"/>
    </w:rPr>
  </w:style>
  <w:style w:type="character" w:customStyle="1" w:styleId="CPMNormalCar">
    <w:name w:val="CPM Normal Car"/>
    <w:basedOn w:val="Fuentedeprrafopredeter"/>
    <w:link w:val="CPMNormal"/>
    <w:rsid w:val="00B93115"/>
    <w:rPr>
      <w:rFonts w:ascii="Arial" w:hAnsi="Arial" w:cs="Arial"/>
      <w:sz w:val="24"/>
    </w:rPr>
  </w:style>
  <w:style w:type="paragraph" w:customStyle="1" w:styleId="3CPMSubttulo">
    <w:name w:val="3 CPM Subtítulo"/>
    <w:basedOn w:val="CPMNormal"/>
    <w:next w:val="CPMNormal"/>
    <w:link w:val="3CPMSubttuloCar"/>
    <w:rsid w:val="00123567"/>
    <w:pPr>
      <w:numPr>
        <w:ilvl w:val="2"/>
        <w:numId w:val="4"/>
      </w:numPr>
      <w:spacing w:before="200"/>
      <w:jc w:val="left"/>
      <w:outlineLvl w:val="2"/>
    </w:pPr>
    <w:rPr>
      <w:b/>
    </w:rPr>
  </w:style>
  <w:style w:type="character" w:customStyle="1" w:styleId="PrrafodelistaCar">
    <w:name w:val="Párrafo de lista Car"/>
    <w:basedOn w:val="Fuentedeprrafopredeter"/>
    <w:link w:val="Prrafodelista"/>
    <w:uiPriority w:val="34"/>
    <w:rsid w:val="004F7AE9"/>
  </w:style>
  <w:style w:type="character" w:customStyle="1" w:styleId="2CPMTtuloCar">
    <w:name w:val="2 CPM Título Car"/>
    <w:basedOn w:val="PrrafodelistaCar"/>
    <w:link w:val="2CPMTtulo"/>
    <w:rsid w:val="00123567"/>
    <w:rPr>
      <w:rFonts w:ascii="Arial" w:hAnsi="Arial" w:cs="Arial"/>
      <w:b/>
      <w:smallCaps/>
      <w:sz w:val="24"/>
    </w:rPr>
  </w:style>
  <w:style w:type="paragraph" w:customStyle="1" w:styleId="CPMNivel1">
    <w:name w:val="CPM Nivel 1"/>
    <w:basedOn w:val="CPMNormal"/>
    <w:next w:val="CPMNormal"/>
    <w:qFormat/>
    <w:rsid w:val="00291921"/>
    <w:pPr>
      <w:numPr>
        <w:numId w:val="7"/>
      </w:numPr>
      <w:pBdr>
        <w:bottom w:val="single" w:sz="4" w:space="1" w:color="auto"/>
      </w:pBdr>
      <w:spacing w:before="800"/>
      <w:jc w:val="left"/>
      <w:outlineLvl w:val="0"/>
    </w:pPr>
    <w:rPr>
      <w:b/>
      <w:caps/>
      <w:sz w:val="28"/>
      <w:szCs w:val="24"/>
    </w:rPr>
  </w:style>
  <w:style w:type="character" w:customStyle="1" w:styleId="3CPMSubttuloCar">
    <w:name w:val="3 CPM Subtítulo Car"/>
    <w:basedOn w:val="CPMNormalCar"/>
    <w:link w:val="3CPMSubttulo"/>
    <w:rsid w:val="00123567"/>
    <w:rPr>
      <w:rFonts w:ascii="Arial" w:hAnsi="Arial" w:cs="Arial"/>
      <w:b/>
      <w:sz w:val="24"/>
    </w:rPr>
  </w:style>
  <w:style w:type="paragraph" w:customStyle="1" w:styleId="CPMNivel2">
    <w:name w:val="CPM Nivel 2"/>
    <w:basedOn w:val="Normal"/>
    <w:next w:val="CPMNormal"/>
    <w:qFormat/>
    <w:rsid w:val="00D53F29"/>
    <w:pPr>
      <w:numPr>
        <w:ilvl w:val="1"/>
        <w:numId w:val="7"/>
      </w:numPr>
      <w:spacing w:before="600"/>
      <w:outlineLvl w:val="1"/>
    </w:pPr>
    <w:rPr>
      <w:rFonts w:ascii="Arial" w:hAnsi="Arial" w:cs="Arial"/>
      <w:b/>
      <w:smallCaps/>
      <w:sz w:val="26"/>
      <w:szCs w:val="26"/>
    </w:rPr>
  </w:style>
  <w:style w:type="paragraph" w:customStyle="1" w:styleId="CPMNivel3">
    <w:name w:val="CPM Nivel 3"/>
    <w:basedOn w:val="Normal"/>
    <w:next w:val="CPMNormal"/>
    <w:qFormat/>
    <w:rsid w:val="00D26261"/>
    <w:pPr>
      <w:numPr>
        <w:ilvl w:val="2"/>
        <w:numId w:val="7"/>
      </w:numPr>
      <w:spacing w:before="480"/>
      <w:outlineLvl w:val="2"/>
    </w:pPr>
    <w:rPr>
      <w:rFonts w:ascii="Arial" w:hAnsi="Arial" w:cs="Arial"/>
      <w:b/>
      <w:sz w:val="24"/>
      <w:szCs w:val="24"/>
    </w:rPr>
  </w:style>
  <w:style w:type="character" w:customStyle="1" w:styleId="Ttulo5Car">
    <w:name w:val="Título 5 Car"/>
    <w:basedOn w:val="Fuentedeprrafopredeter"/>
    <w:link w:val="Ttulo5"/>
    <w:uiPriority w:val="9"/>
    <w:rsid w:val="002919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2919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2919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9192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1921"/>
    <w:rPr>
      <w:rFonts w:asciiTheme="majorHAnsi" w:eastAsiaTheme="majorEastAsia" w:hAnsiTheme="majorHAnsi" w:cstheme="majorBidi"/>
      <w:i/>
      <w:iCs/>
      <w:color w:val="404040" w:themeColor="text1" w:themeTint="BF"/>
      <w:sz w:val="20"/>
      <w:szCs w:val="20"/>
    </w:rPr>
  </w:style>
  <w:style w:type="paragraph" w:customStyle="1" w:styleId="CPMNivel4">
    <w:name w:val="CPM Nivel 4"/>
    <w:basedOn w:val="Normal"/>
    <w:next w:val="CPMNormal"/>
    <w:qFormat/>
    <w:rsid w:val="00D26261"/>
    <w:pPr>
      <w:keepNext/>
      <w:numPr>
        <w:ilvl w:val="3"/>
        <w:numId w:val="7"/>
      </w:numPr>
      <w:spacing w:before="480" w:line="240" w:lineRule="auto"/>
      <w:outlineLvl w:val="3"/>
    </w:pPr>
    <w:rPr>
      <w:rFonts w:ascii="Arial" w:eastAsia="Times New Roman" w:hAnsi="Arial" w:cs="Times New Roman"/>
      <w:i/>
      <w:smallCaps/>
      <w:spacing w:val="-3"/>
      <w:sz w:val="24"/>
      <w:szCs w:val="20"/>
    </w:rPr>
  </w:style>
  <w:style w:type="paragraph" w:customStyle="1" w:styleId="CPMAnexo">
    <w:name w:val="CPM Anexo"/>
    <w:basedOn w:val="CPMNivel1"/>
    <w:next w:val="CPMNormal"/>
    <w:qFormat/>
    <w:rsid w:val="000B3038"/>
    <w:pPr>
      <w:numPr>
        <w:numId w:val="0"/>
      </w:numPr>
    </w:pPr>
  </w:style>
  <w:style w:type="paragraph" w:customStyle="1" w:styleId="TableText">
    <w:name w:val="Table Text"/>
    <w:basedOn w:val="Normal"/>
    <w:rsid w:val="005B23A2"/>
    <w:pPr>
      <w:keepLines/>
      <w:spacing w:after="120" w:line="240" w:lineRule="auto"/>
    </w:pPr>
    <w:rPr>
      <w:rFonts w:ascii="Times New Roman" w:eastAsia="Times New Roman" w:hAnsi="Times New Roman" w:cs="Times New Roman"/>
      <w:sz w:val="16"/>
      <w:szCs w:val="20"/>
      <w:lang w:eastAsia="ja-JP"/>
    </w:rPr>
  </w:style>
  <w:style w:type="paragraph" w:customStyle="1" w:styleId="Default">
    <w:name w:val="Default"/>
    <w:rsid w:val="00A2651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146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C1469"/>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C1469"/>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4C34BB"/>
    <w:pPr>
      <w:keepNext/>
      <w:numPr>
        <w:ilvl w:val="3"/>
        <w:numId w:val="6"/>
      </w:numPr>
      <w:spacing w:after="0" w:line="240" w:lineRule="auto"/>
      <w:jc w:val="center"/>
      <w:outlineLvl w:val="3"/>
    </w:pPr>
    <w:rPr>
      <w:rFonts w:ascii="Arial" w:eastAsia="Times New Roman" w:hAnsi="Arial" w:cs="Times New Roman"/>
      <w:b/>
      <w:smallCaps/>
      <w:spacing w:val="-3"/>
      <w:sz w:val="20"/>
      <w:szCs w:val="20"/>
    </w:rPr>
  </w:style>
  <w:style w:type="paragraph" w:styleId="Ttulo5">
    <w:name w:val="heading 5"/>
    <w:basedOn w:val="Normal"/>
    <w:next w:val="Normal"/>
    <w:link w:val="Ttulo5Car"/>
    <w:uiPriority w:val="9"/>
    <w:unhideWhenUsed/>
    <w:qFormat/>
    <w:rsid w:val="00291921"/>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9192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29192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9192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9192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42DF"/>
    <w:pPr>
      <w:spacing w:after="0" w:line="240" w:lineRule="auto"/>
    </w:pPr>
  </w:style>
  <w:style w:type="character" w:customStyle="1" w:styleId="SinespaciadoCar">
    <w:name w:val="Sin espaciado Car"/>
    <w:basedOn w:val="Fuentedeprrafopredeter"/>
    <w:link w:val="Sinespaciado"/>
    <w:uiPriority w:val="1"/>
    <w:rsid w:val="00FC42DF"/>
    <w:rPr>
      <w:rFonts w:eastAsiaTheme="minorEastAsia"/>
    </w:rPr>
  </w:style>
  <w:style w:type="paragraph" w:styleId="Textodeglobo">
    <w:name w:val="Balloon Text"/>
    <w:basedOn w:val="Normal"/>
    <w:link w:val="TextodegloboCar"/>
    <w:semiHidden/>
    <w:unhideWhenUsed/>
    <w:rsid w:val="00FC4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2DF"/>
    <w:rPr>
      <w:rFonts w:ascii="Tahoma" w:hAnsi="Tahoma" w:cs="Tahoma"/>
      <w:sz w:val="16"/>
      <w:szCs w:val="16"/>
    </w:rPr>
  </w:style>
  <w:style w:type="paragraph" w:styleId="Encabezado">
    <w:name w:val="header"/>
    <w:basedOn w:val="Normal"/>
    <w:link w:val="EncabezadoCar"/>
    <w:unhideWhenUsed/>
    <w:rsid w:val="00FC4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C42DF"/>
  </w:style>
  <w:style w:type="paragraph" w:styleId="Piedepgina">
    <w:name w:val="footer"/>
    <w:basedOn w:val="Normal"/>
    <w:link w:val="PiedepginaCar"/>
    <w:unhideWhenUsed/>
    <w:rsid w:val="00FC4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2DF"/>
  </w:style>
  <w:style w:type="character" w:styleId="Nmerodelnea">
    <w:name w:val="line number"/>
    <w:basedOn w:val="Fuentedeprrafopredeter"/>
    <w:uiPriority w:val="99"/>
    <w:semiHidden/>
    <w:unhideWhenUsed/>
    <w:rsid w:val="00FC42DF"/>
  </w:style>
  <w:style w:type="character" w:customStyle="1" w:styleId="Ttulo1Car">
    <w:name w:val="Título 1 Car"/>
    <w:basedOn w:val="Fuentedeprrafopredeter"/>
    <w:link w:val="Ttulo1"/>
    <w:rsid w:val="00EC146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C146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EC1469"/>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68066E"/>
    <w:pPr>
      <w:outlineLvl w:val="9"/>
    </w:pPr>
  </w:style>
  <w:style w:type="paragraph" w:styleId="TDC1">
    <w:name w:val="toc 1"/>
    <w:basedOn w:val="Normal"/>
    <w:next w:val="Normal"/>
    <w:autoRedefine/>
    <w:uiPriority w:val="39"/>
    <w:unhideWhenUsed/>
    <w:rsid w:val="0068066E"/>
    <w:pPr>
      <w:spacing w:after="100"/>
    </w:pPr>
  </w:style>
  <w:style w:type="paragraph" w:styleId="TDC2">
    <w:name w:val="toc 2"/>
    <w:basedOn w:val="Normal"/>
    <w:next w:val="Normal"/>
    <w:autoRedefine/>
    <w:uiPriority w:val="39"/>
    <w:unhideWhenUsed/>
    <w:rsid w:val="0068066E"/>
    <w:pPr>
      <w:spacing w:after="100"/>
      <w:ind w:left="220"/>
    </w:pPr>
  </w:style>
  <w:style w:type="paragraph" w:styleId="TDC3">
    <w:name w:val="toc 3"/>
    <w:basedOn w:val="Normal"/>
    <w:next w:val="Normal"/>
    <w:autoRedefine/>
    <w:uiPriority w:val="39"/>
    <w:unhideWhenUsed/>
    <w:rsid w:val="0068066E"/>
    <w:pPr>
      <w:spacing w:after="100"/>
      <w:ind w:left="440"/>
    </w:pPr>
  </w:style>
  <w:style w:type="character" w:styleId="Hipervnculo">
    <w:name w:val="Hyperlink"/>
    <w:basedOn w:val="Fuentedeprrafopredeter"/>
    <w:uiPriority w:val="99"/>
    <w:unhideWhenUsed/>
    <w:rsid w:val="00055DFC"/>
  </w:style>
  <w:style w:type="paragraph" w:styleId="Epgrafe">
    <w:name w:val="caption"/>
    <w:basedOn w:val="Normal"/>
    <w:next w:val="Normal"/>
    <w:unhideWhenUsed/>
    <w:qFormat/>
    <w:rsid w:val="00390C5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C036B2"/>
    <w:pPr>
      <w:spacing w:after="0"/>
    </w:pPr>
  </w:style>
  <w:style w:type="table" w:styleId="Tablaconcuadrcula">
    <w:name w:val="Table Grid"/>
    <w:basedOn w:val="Tablanormal"/>
    <w:uiPriority w:val="59"/>
    <w:rsid w:val="00C036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9251A6"/>
    <w:pPr>
      <w:ind w:left="720"/>
      <w:contextualSpacing/>
    </w:pPr>
  </w:style>
  <w:style w:type="table" w:styleId="Sombreadomedio2-nfasis3">
    <w:name w:val="Medium Shading 2 Accent 3"/>
    <w:basedOn w:val="Tablanormal"/>
    <w:uiPriority w:val="64"/>
    <w:rsid w:val="005825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ullet1">
    <w:name w:val="bullet1"/>
    <w:basedOn w:val="Normal"/>
    <w:rsid w:val="00236B09"/>
    <w:pPr>
      <w:numPr>
        <w:numId w:val="1"/>
      </w:numPr>
      <w:spacing w:after="120" w:line="240" w:lineRule="auto"/>
    </w:pPr>
    <w:rPr>
      <w:rFonts w:ascii="Times New Roman" w:eastAsia="Times New Roman" w:hAnsi="Times New Roman" w:cs="Times New Roman"/>
      <w:sz w:val="20"/>
      <w:szCs w:val="24"/>
      <w:lang w:val="en-US"/>
    </w:rPr>
  </w:style>
  <w:style w:type="table" w:styleId="Sombreadomedio1-nfasis3">
    <w:name w:val="Medium Shading 1 Accent 3"/>
    <w:basedOn w:val="Tablanormal"/>
    <w:uiPriority w:val="63"/>
    <w:rsid w:val="00D506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Refdecomentario">
    <w:name w:val="annotation reference"/>
    <w:basedOn w:val="Fuentedeprrafopredeter"/>
    <w:semiHidden/>
    <w:unhideWhenUsed/>
    <w:rsid w:val="00252B7E"/>
    <w:rPr>
      <w:sz w:val="16"/>
      <w:szCs w:val="16"/>
    </w:rPr>
  </w:style>
  <w:style w:type="paragraph" w:styleId="Textocomentario">
    <w:name w:val="annotation text"/>
    <w:basedOn w:val="Normal"/>
    <w:link w:val="TextocomentarioCar"/>
    <w:semiHidden/>
    <w:unhideWhenUsed/>
    <w:rsid w:val="00252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2B7E"/>
    <w:rPr>
      <w:sz w:val="20"/>
      <w:szCs w:val="20"/>
    </w:rPr>
  </w:style>
  <w:style w:type="paragraph" w:styleId="Asuntodelcomentario">
    <w:name w:val="annotation subject"/>
    <w:basedOn w:val="Textocomentario"/>
    <w:next w:val="Textocomentario"/>
    <w:link w:val="AsuntodelcomentarioCar"/>
    <w:semiHidden/>
    <w:unhideWhenUsed/>
    <w:rsid w:val="00252B7E"/>
    <w:rPr>
      <w:b/>
      <w:bCs/>
    </w:rPr>
  </w:style>
  <w:style w:type="character" w:customStyle="1" w:styleId="AsuntodelcomentarioCar">
    <w:name w:val="Asunto del comentario Car"/>
    <w:basedOn w:val="TextocomentarioCar"/>
    <w:link w:val="Asuntodelcomentario"/>
    <w:uiPriority w:val="99"/>
    <w:semiHidden/>
    <w:rsid w:val="00252B7E"/>
    <w:rPr>
      <w:b/>
      <w:bCs/>
      <w:sz w:val="20"/>
      <w:szCs w:val="20"/>
    </w:rPr>
  </w:style>
  <w:style w:type="character" w:styleId="Hipervnculovisitado">
    <w:name w:val="FollowedHyperlink"/>
    <w:basedOn w:val="Fuentedeprrafopredeter"/>
    <w:uiPriority w:val="99"/>
    <w:semiHidden/>
    <w:unhideWhenUsed/>
    <w:rsid w:val="00CB6BB0"/>
    <w:rPr>
      <w:color w:val="800080" w:themeColor="followedHyperlink"/>
      <w:u w:val="single"/>
    </w:rPr>
  </w:style>
  <w:style w:type="paragraph" w:styleId="Textoindependiente">
    <w:name w:val="Body Text"/>
    <w:basedOn w:val="Normal"/>
    <w:link w:val="TextoindependienteCar"/>
    <w:unhideWhenUsed/>
    <w:rsid w:val="00686353"/>
    <w:pPr>
      <w:spacing w:after="120"/>
    </w:pPr>
  </w:style>
  <w:style w:type="character" w:customStyle="1" w:styleId="TextoindependienteCar">
    <w:name w:val="Texto independiente Car"/>
    <w:basedOn w:val="Fuentedeprrafopredeter"/>
    <w:link w:val="Textoindependiente"/>
    <w:uiPriority w:val="99"/>
    <w:semiHidden/>
    <w:rsid w:val="00686353"/>
  </w:style>
  <w:style w:type="paragraph" w:styleId="Textoindependienteprimerasangra">
    <w:name w:val="Body Text First Indent"/>
    <w:basedOn w:val="Textoindependiente"/>
    <w:link w:val="TextoindependienteprimerasangraCar"/>
    <w:rsid w:val="00686353"/>
    <w:pPr>
      <w:spacing w:line="240" w:lineRule="auto"/>
      <w:ind w:left="720"/>
    </w:pPr>
    <w:rPr>
      <w:rFonts w:ascii="Arial Narrow" w:eastAsia="Times New Roman" w:hAnsi="Arial Narrow" w:cs="Times New Roman"/>
      <w:sz w:val="24"/>
      <w:szCs w:val="20"/>
    </w:rPr>
  </w:style>
  <w:style w:type="character" w:customStyle="1" w:styleId="TextoindependienteprimerasangraCar">
    <w:name w:val="Texto independiente primera sangría Car"/>
    <w:basedOn w:val="TextoindependienteCar"/>
    <w:link w:val="Textoindependienteprimerasangra"/>
    <w:rsid w:val="00686353"/>
    <w:rPr>
      <w:rFonts w:ascii="Arial Narrow" w:eastAsia="Times New Roman" w:hAnsi="Arial Narrow" w:cs="Times New Roman"/>
      <w:sz w:val="24"/>
      <w:szCs w:val="20"/>
      <w:lang w:val="es-MX"/>
    </w:rPr>
  </w:style>
  <w:style w:type="character" w:customStyle="1" w:styleId="Ttulo4Car">
    <w:name w:val="Título 4 Car"/>
    <w:basedOn w:val="Fuentedeprrafopredeter"/>
    <w:link w:val="Ttulo4"/>
    <w:rsid w:val="004C34BB"/>
    <w:rPr>
      <w:rFonts w:ascii="Arial" w:eastAsia="Times New Roman" w:hAnsi="Arial" w:cs="Times New Roman"/>
      <w:b/>
      <w:smallCaps/>
      <w:spacing w:val="-3"/>
      <w:sz w:val="20"/>
      <w:szCs w:val="20"/>
    </w:rPr>
  </w:style>
  <w:style w:type="numbering" w:customStyle="1" w:styleId="Sinlista1">
    <w:name w:val="Sin lista1"/>
    <w:next w:val="Sinlista"/>
    <w:semiHidden/>
    <w:rsid w:val="004C34BB"/>
  </w:style>
  <w:style w:type="character" w:styleId="Nmerodepgina">
    <w:name w:val="page number"/>
    <w:basedOn w:val="Fuentedeprrafopredeter"/>
    <w:rsid w:val="004C34BB"/>
  </w:style>
  <w:style w:type="paragraph" w:customStyle="1" w:styleId="Bullets">
    <w:name w:val="Bullets"/>
    <w:basedOn w:val="Normal"/>
    <w:rsid w:val="004C34BB"/>
    <w:pPr>
      <w:numPr>
        <w:numId w:val="2"/>
      </w:numPr>
      <w:spacing w:after="0" w:line="240" w:lineRule="auto"/>
    </w:pPr>
    <w:rPr>
      <w:rFonts w:ascii="Arial Narrow" w:eastAsia="Times New Roman" w:hAnsi="Arial Narrow" w:cs="Times New Roman"/>
      <w:sz w:val="24"/>
      <w:szCs w:val="20"/>
    </w:rPr>
  </w:style>
  <w:style w:type="paragraph" w:customStyle="1" w:styleId="Bullets-indent">
    <w:name w:val="Bullets -indent"/>
    <w:basedOn w:val="Bullets"/>
    <w:rsid w:val="004C34BB"/>
    <w:pPr>
      <w:numPr>
        <w:numId w:val="3"/>
      </w:numPr>
      <w:tabs>
        <w:tab w:val="clear" w:pos="360"/>
        <w:tab w:val="num" w:pos="720"/>
      </w:tabs>
      <w:ind w:left="720"/>
    </w:pPr>
  </w:style>
  <w:style w:type="paragraph" w:styleId="Sangradetextonormal">
    <w:name w:val="Body Text Indent"/>
    <w:basedOn w:val="Normal"/>
    <w:link w:val="SangradetextonormalCar"/>
    <w:rsid w:val="004C34BB"/>
    <w:pPr>
      <w:spacing w:after="120" w:line="240" w:lineRule="auto"/>
      <w:ind w:left="360"/>
    </w:pPr>
    <w:rPr>
      <w:rFonts w:ascii="Arial Narrow" w:eastAsia="Times New Roman" w:hAnsi="Arial Narrow" w:cs="Times New Roman"/>
      <w:sz w:val="24"/>
      <w:szCs w:val="20"/>
    </w:rPr>
  </w:style>
  <w:style w:type="character" w:customStyle="1" w:styleId="SangradetextonormalCar">
    <w:name w:val="Sangría de texto normal Car"/>
    <w:basedOn w:val="Fuentedeprrafopredeter"/>
    <w:link w:val="Sangradetextonormal"/>
    <w:rsid w:val="004C34BB"/>
    <w:rPr>
      <w:rFonts w:ascii="Arial Narrow" w:eastAsia="Times New Roman" w:hAnsi="Arial Narrow" w:cs="Times New Roman"/>
      <w:sz w:val="24"/>
      <w:szCs w:val="20"/>
      <w:lang w:val="es-MX"/>
    </w:rPr>
  </w:style>
  <w:style w:type="character" w:customStyle="1" w:styleId="emailstyle24">
    <w:name w:val="emailstyle24"/>
    <w:basedOn w:val="Fuentedeprrafopredeter"/>
    <w:rsid w:val="004C34BB"/>
    <w:rPr>
      <w:rFonts w:ascii="Arial" w:hAnsi="Arial" w:cs="Arial"/>
      <w:color w:val="000000"/>
      <w:sz w:val="20"/>
      <w:szCs w:val="20"/>
    </w:rPr>
  </w:style>
  <w:style w:type="table" w:customStyle="1" w:styleId="Tablaconcuadrcula1">
    <w:name w:val="Tabla con cuadrícula1"/>
    <w:basedOn w:val="Tablanormal"/>
    <w:next w:val="Tablaconcuadrcula"/>
    <w:rsid w:val="004C34BB"/>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4C34BB"/>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4C34BB"/>
    <w:pPr>
      <w:pBdr>
        <w:bottom w:val="single" w:sz="4" w:space="4" w:color="4F81BD"/>
      </w:pBdr>
      <w:spacing w:before="200" w:after="280" w:line="240" w:lineRule="auto"/>
      <w:ind w:left="936" w:right="936"/>
    </w:pPr>
    <w:rPr>
      <w:rFonts w:ascii="Arial Narrow" w:eastAsia="Times New Roman" w:hAnsi="Arial Narrow" w:cs="Times New Roman"/>
      <w:b/>
      <w:bCs/>
      <w:i/>
      <w:iCs/>
      <w:color w:val="4F81BD"/>
      <w:sz w:val="24"/>
      <w:szCs w:val="20"/>
    </w:rPr>
  </w:style>
  <w:style w:type="character" w:customStyle="1" w:styleId="CitadestacadaCar">
    <w:name w:val="Cita destacada Car"/>
    <w:basedOn w:val="Fuentedeprrafopredeter"/>
    <w:link w:val="Citadestacada"/>
    <w:uiPriority w:val="30"/>
    <w:rsid w:val="004C34BB"/>
    <w:rPr>
      <w:rFonts w:ascii="Arial Narrow" w:eastAsia="Times New Roman" w:hAnsi="Arial Narrow" w:cs="Times New Roman"/>
      <w:b/>
      <w:bCs/>
      <w:i/>
      <w:iCs/>
      <w:color w:val="4F81BD"/>
      <w:sz w:val="24"/>
      <w:szCs w:val="20"/>
      <w:lang w:val="es-MX"/>
    </w:rPr>
  </w:style>
  <w:style w:type="paragraph" w:styleId="Ttulo">
    <w:name w:val="Title"/>
    <w:basedOn w:val="Normal"/>
    <w:next w:val="Normal"/>
    <w:link w:val="TtuloCar"/>
    <w:qFormat/>
    <w:rsid w:val="004C34BB"/>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tuloCar">
    <w:name w:val="Título Car"/>
    <w:basedOn w:val="Fuentedeprrafopredeter"/>
    <w:link w:val="Ttulo"/>
    <w:rsid w:val="004C34BB"/>
    <w:rPr>
      <w:rFonts w:ascii="Cambria" w:eastAsia="Times New Roman" w:hAnsi="Cambria" w:cs="Times New Roman"/>
      <w:b/>
      <w:bCs/>
      <w:kern w:val="28"/>
      <w:sz w:val="32"/>
      <w:szCs w:val="32"/>
      <w:lang w:val="es-MX"/>
    </w:rPr>
  </w:style>
  <w:style w:type="paragraph" w:styleId="Subttulo">
    <w:name w:val="Subtitle"/>
    <w:basedOn w:val="Normal"/>
    <w:next w:val="Normal"/>
    <w:link w:val="SubttuloCar"/>
    <w:qFormat/>
    <w:rsid w:val="004C34BB"/>
    <w:pPr>
      <w:spacing w:after="60" w:line="240" w:lineRule="auto"/>
      <w:outlineLvl w:val="1"/>
    </w:pPr>
    <w:rPr>
      <w:rFonts w:ascii="Arial Rounded MT Bold" w:eastAsia="Times New Roman" w:hAnsi="Arial Rounded MT Bold" w:cs="Times New Roman"/>
      <w:sz w:val="24"/>
      <w:szCs w:val="24"/>
    </w:rPr>
  </w:style>
  <w:style w:type="character" w:customStyle="1" w:styleId="SubttuloCar">
    <w:name w:val="Subtítulo Car"/>
    <w:basedOn w:val="Fuentedeprrafopredeter"/>
    <w:link w:val="Subttulo"/>
    <w:rsid w:val="004C34BB"/>
    <w:rPr>
      <w:rFonts w:ascii="Arial Rounded MT Bold" w:eastAsia="Times New Roman" w:hAnsi="Arial Rounded MT Bold" w:cs="Times New Roman"/>
      <w:sz w:val="24"/>
      <w:szCs w:val="24"/>
      <w:lang w:val="es-MX"/>
    </w:rPr>
  </w:style>
  <w:style w:type="paragraph" w:styleId="Textonotaalfinal">
    <w:name w:val="endnote text"/>
    <w:basedOn w:val="Normal"/>
    <w:link w:val="TextonotaalfinalCar"/>
    <w:rsid w:val="004C34BB"/>
    <w:pPr>
      <w:spacing w:after="0" w:line="240" w:lineRule="auto"/>
    </w:pPr>
    <w:rPr>
      <w:rFonts w:ascii="Arial Narrow" w:eastAsia="Times New Roman" w:hAnsi="Arial Narrow" w:cs="Times New Roman"/>
      <w:sz w:val="20"/>
      <w:szCs w:val="20"/>
    </w:rPr>
  </w:style>
  <w:style w:type="character" w:customStyle="1" w:styleId="TextonotaalfinalCar">
    <w:name w:val="Texto nota al final Car"/>
    <w:basedOn w:val="Fuentedeprrafopredeter"/>
    <w:link w:val="Textonotaalfinal"/>
    <w:rsid w:val="004C34BB"/>
    <w:rPr>
      <w:rFonts w:ascii="Arial Narrow" w:eastAsia="Times New Roman" w:hAnsi="Arial Narrow" w:cs="Times New Roman"/>
      <w:sz w:val="20"/>
      <w:szCs w:val="20"/>
      <w:lang w:val="es-MX"/>
    </w:rPr>
  </w:style>
  <w:style w:type="character" w:styleId="Refdenotaalfinal">
    <w:name w:val="endnote reference"/>
    <w:basedOn w:val="Fuentedeprrafopredeter"/>
    <w:rsid w:val="004C34BB"/>
    <w:rPr>
      <w:vertAlign w:val="superscript"/>
    </w:rPr>
  </w:style>
  <w:style w:type="paragraph" w:styleId="Textonotapie">
    <w:name w:val="footnote text"/>
    <w:basedOn w:val="Normal"/>
    <w:link w:val="TextonotapieCar"/>
    <w:rsid w:val="004C34BB"/>
    <w:pPr>
      <w:spacing w:after="0" w:line="240" w:lineRule="auto"/>
    </w:pPr>
    <w:rPr>
      <w:rFonts w:ascii="Arial Narrow" w:eastAsia="Times New Roman" w:hAnsi="Arial Narrow" w:cs="Times New Roman"/>
      <w:sz w:val="20"/>
      <w:szCs w:val="20"/>
    </w:rPr>
  </w:style>
  <w:style w:type="character" w:customStyle="1" w:styleId="TextonotapieCar">
    <w:name w:val="Texto nota pie Car"/>
    <w:basedOn w:val="Fuentedeprrafopredeter"/>
    <w:link w:val="Textonotapie"/>
    <w:rsid w:val="004C34BB"/>
    <w:rPr>
      <w:rFonts w:ascii="Arial Narrow" w:eastAsia="Times New Roman" w:hAnsi="Arial Narrow" w:cs="Times New Roman"/>
      <w:sz w:val="20"/>
      <w:szCs w:val="20"/>
      <w:lang w:val="es-MX"/>
    </w:rPr>
  </w:style>
  <w:style w:type="character" w:styleId="Refdenotaalpie">
    <w:name w:val="footnote reference"/>
    <w:basedOn w:val="Fuentedeprrafopredeter"/>
    <w:rsid w:val="004C34BB"/>
    <w:rPr>
      <w:vertAlign w:val="superscript"/>
    </w:rPr>
  </w:style>
  <w:style w:type="table" w:customStyle="1" w:styleId="Sombreadomedio1-nfasis31">
    <w:name w:val="Sombreado medio 1 - Énfasis 31"/>
    <w:basedOn w:val="Tablanormal"/>
    <w:next w:val="Sombreadomedio1-nfasis3"/>
    <w:uiPriority w:val="63"/>
    <w:rsid w:val="004C34BB"/>
    <w:pPr>
      <w:spacing w:after="0" w:line="240" w:lineRule="auto"/>
    </w:pPr>
    <w:rPr>
      <w:rFonts w:ascii="Calibri" w:eastAsia="Calibri" w:hAnsi="Calibri" w:cs="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1CPMCaptulo">
    <w:name w:val="1 CPM Capítulo"/>
    <w:basedOn w:val="Normal"/>
    <w:next w:val="CPMNormal"/>
    <w:link w:val="1CPMCaptuloCar"/>
    <w:rsid w:val="00B36261"/>
    <w:pPr>
      <w:numPr>
        <w:numId w:val="4"/>
      </w:numPr>
      <w:pBdr>
        <w:bottom w:val="single" w:sz="4" w:space="1" w:color="auto"/>
      </w:pBdr>
      <w:outlineLvl w:val="0"/>
    </w:pPr>
    <w:rPr>
      <w:rFonts w:ascii="Arial" w:hAnsi="Arial" w:cs="Arial"/>
      <w:b/>
      <w:caps/>
      <w:sz w:val="24"/>
      <w:szCs w:val="24"/>
    </w:rPr>
  </w:style>
  <w:style w:type="paragraph" w:customStyle="1" w:styleId="CPMNormal">
    <w:name w:val="CPM Normal"/>
    <w:basedOn w:val="Normal"/>
    <w:link w:val="CPMNormalCar"/>
    <w:qFormat/>
    <w:rsid w:val="00B93115"/>
    <w:pPr>
      <w:ind w:firstLine="425"/>
      <w:jc w:val="both"/>
    </w:pPr>
    <w:rPr>
      <w:rFonts w:ascii="Arial" w:hAnsi="Arial" w:cs="Arial"/>
      <w:sz w:val="24"/>
    </w:rPr>
  </w:style>
  <w:style w:type="paragraph" w:customStyle="1" w:styleId="2CPMTtulo">
    <w:name w:val="2 CPM Título"/>
    <w:basedOn w:val="Prrafodelista"/>
    <w:next w:val="CPMNormal"/>
    <w:link w:val="2CPMTtuloCar"/>
    <w:rsid w:val="00123567"/>
    <w:pPr>
      <w:numPr>
        <w:ilvl w:val="1"/>
        <w:numId w:val="4"/>
      </w:numPr>
      <w:spacing w:before="600"/>
      <w:outlineLvl w:val="1"/>
    </w:pPr>
    <w:rPr>
      <w:rFonts w:ascii="Arial" w:hAnsi="Arial" w:cs="Arial"/>
      <w:b/>
      <w:smallCaps/>
      <w:sz w:val="24"/>
    </w:rPr>
  </w:style>
  <w:style w:type="character" w:customStyle="1" w:styleId="1CPMCaptuloCar">
    <w:name w:val="1 CPM Capítulo Car"/>
    <w:basedOn w:val="Fuentedeprrafopredeter"/>
    <w:link w:val="1CPMCaptulo"/>
    <w:rsid w:val="00B36261"/>
    <w:rPr>
      <w:rFonts w:ascii="Arial" w:hAnsi="Arial" w:cs="Arial"/>
      <w:b/>
      <w:caps/>
      <w:sz w:val="24"/>
      <w:szCs w:val="24"/>
    </w:rPr>
  </w:style>
  <w:style w:type="character" w:customStyle="1" w:styleId="CPMNormalCar">
    <w:name w:val="CPM Normal Car"/>
    <w:basedOn w:val="Fuentedeprrafopredeter"/>
    <w:link w:val="CPMNormal"/>
    <w:rsid w:val="00B93115"/>
    <w:rPr>
      <w:rFonts w:ascii="Arial" w:hAnsi="Arial" w:cs="Arial"/>
      <w:sz w:val="24"/>
    </w:rPr>
  </w:style>
  <w:style w:type="paragraph" w:customStyle="1" w:styleId="3CPMSubttulo">
    <w:name w:val="3 CPM Subtítulo"/>
    <w:basedOn w:val="CPMNormal"/>
    <w:next w:val="CPMNormal"/>
    <w:link w:val="3CPMSubttuloCar"/>
    <w:rsid w:val="00123567"/>
    <w:pPr>
      <w:numPr>
        <w:ilvl w:val="2"/>
        <w:numId w:val="4"/>
      </w:numPr>
      <w:spacing w:before="200"/>
      <w:jc w:val="left"/>
      <w:outlineLvl w:val="2"/>
    </w:pPr>
    <w:rPr>
      <w:b/>
    </w:rPr>
  </w:style>
  <w:style w:type="character" w:customStyle="1" w:styleId="PrrafodelistaCar">
    <w:name w:val="Párrafo de lista Car"/>
    <w:basedOn w:val="Fuentedeprrafopredeter"/>
    <w:link w:val="Prrafodelista"/>
    <w:uiPriority w:val="34"/>
    <w:rsid w:val="004F7AE9"/>
  </w:style>
  <w:style w:type="character" w:customStyle="1" w:styleId="2CPMTtuloCar">
    <w:name w:val="2 CPM Título Car"/>
    <w:basedOn w:val="PrrafodelistaCar"/>
    <w:link w:val="2CPMTtulo"/>
    <w:rsid w:val="00123567"/>
    <w:rPr>
      <w:rFonts w:ascii="Arial" w:hAnsi="Arial" w:cs="Arial"/>
      <w:b/>
      <w:smallCaps/>
      <w:sz w:val="24"/>
    </w:rPr>
  </w:style>
  <w:style w:type="paragraph" w:customStyle="1" w:styleId="CPMNivel1">
    <w:name w:val="CPM Nivel 1"/>
    <w:basedOn w:val="CPMNormal"/>
    <w:next w:val="CPMNormal"/>
    <w:qFormat/>
    <w:rsid w:val="00291921"/>
    <w:pPr>
      <w:numPr>
        <w:numId w:val="7"/>
      </w:numPr>
      <w:pBdr>
        <w:bottom w:val="single" w:sz="4" w:space="1" w:color="auto"/>
      </w:pBdr>
      <w:spacing w:before="800"/>
      <w:jc w:val="left"/>
      <w:outlineLvl w:val="0"/>
    </w:pPr>
    <w:rPr>
      <w:b/>
      <w:caps/>
      <w:sz w:val="28"/>
      <w:szCs w:val="24"/>
    </w:rPr>
  </w:style>
  <w:style w:type="character" w:customStyle="1" w:styleId="3CPMSubttuloCar">
    <w:name w:val="3 CPM Subtítulo Car"/>
    <w:basedOn w:val="CPMNormalCar"/>
    <w:link w:val="3CPMSubttulo"/>
    <w:rsid w:val="00123567"/>
    <w:rPr>
      <w:rFonts w:ascii="Arial" w:hAnsi="Arial" w:cs="Arial"/>
      <w:b/>
      <w:sz w:val="24"/>
    </w:rPr>
  </w:style>
  <w:style w:type="paragraph" w:customStyle="1" w:styleId="CPMNivel2">
    <w:name w:val="CPM Nivel 2"/>
    <w:basedOn w:val="Normal"/>
    <w:next w:val="CPMNormal"/>
    <w:qFormat/>
    <w:rsid w:val="00D53F29"/>
    <w:pPr>
      <w:numPr>
        <w:ilvl w:val="1"/>
        <w:numId w:val="7"/>
      </w:numPr>
      <w:spacing w:before="600"/>
      <w:outlineLvl w:val="1"/>
    </w:pPr>
    <w:rPr>
      <w:rFonts w:ascii="Arial" w:hAnsi="Arial" w:cs="Arial"/>
      <w:b/>
      <w:smallCaps/>
      <w:sz w:val="26"/>
      <w:szCs w:val="26"/>
    </w:rPr>
  </w:style>
  <w:style w:type="paragraph" w:customStyle="1" w:styleId="CPMNivel3">
    <w:name w:val="CPM Nivel 3"/>
    <w:basedOn w:val="Normal"/>
    <w:next w:val="CPMNormal"/>
    <w:qFormat/>
    <w:rsid w:val="00D26261"/>
    <w:pPr>
      <w:numPr>
        <w:ilvl w:val="2"/>
        <w:numId w:val="7"/>
      </w:numPr>
      <w:spacing w:before="480"/>
      <w:outlineLvl w:val="2"/>
    </w:pPr>
    <w:rPr>
      <w:rFonts w:ascii="Arial" w:hAnsi="Arial" w:cs="Arial"/>
      <w:b/>
      <w:sz w:val="24"/>
      <w:szCs w:val="24"/>
    </w:rPr>
  </w:style>
  <w:style w:type="character" w:customStyle="1" w:styleId="Ttulo5Car">
    <w:name w:val="Título 5 Car"/>
    <w:basedOn w:val="Fuentedeprrafopredeter"/>
    <w:link w:val="Ttulo5"/>
    <w:uiPriority w:val="9"/>
    <w:rsid w:val="002919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2919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2919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9192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1921"/>
    <w:rPr>
      <w:rFonts w:asciiTheme="majorHAnsi" w:eastAsiaTheme="majorEastAsia" w:hAnsiTheme="majorHAnsi" w:cstheme="majorBidi"/>
      <w:i/>
      <w:iCs/>
      <w:color w:val="404040" w:themeColor="text1" w:themeTint="BF"/>
      <w:sz w:val="20"/>
      <w:szCs w:val="20"/>
    </w:rPr>
  </w:style>
  <w:style w:type="paragraph" w:customStyle="1" w:styleId="CPMNivel4">
    <w:name w:val="CPM Nivel 4"/>
    <w:basedOn w:val="Normal"/>
    <w:next w:val="CPMNormal"/>
    <w:qFormat/>
    <w:rsid w:val="00D26261"/>
    <w:pPr>
      <w:keepNext/>
      <w:numPr>
        <w:ilvl w:val="3"/>
        <w:numId w:val="7"/>
      </w:numPr>
      <w:spacing w:before="480" w:line="240" w:lineRule="auto"/>
      <w:outlineLvl w:val="3"/>
    </w:pPr>
    <w:rPr>
      <w:rFonts w:ascii="Arial" w:eastAsia="Times New Roman" w:hAnsi="Arial" w:cs="Times New Roman"/>
      <w:i/>
      <w:smallCaps/>
      <w:spacing w:val="-3"/>
      <w:sz w:val="24"/>
      <w:szCs w:val="20"/>
    </w:rPr>
  </w:style>
  <w:style w:type="paragraph" w:customStyle="1" w:styleId="CPMAnexo">
    <w:name w:val="CPM Anexo"/>
    <w:basedOn w:val="CPMNivel1"/>
    <w:next w:val="CPMNormal"/>
    <w:qFormat/>
    <w:rsid w:val="000B3038"/>
    <w:pPr>
      <w:numPr>
        <w:numId w:val="0"/>
      </w:numPr>
    </w:pPr>
  </w:style>
  <w:style w:type="paragraph" w:customStyle="1" w:styleId="TableText">
    <w:name w:val="Table Text"/>
    <w:basedOn w:val="Normal"/>
    <w:rsid w:val="005B23A2"/>
    <w:pPr>
      <w:keepLines/>
      <w:spacing w:after="120" w:line="240" w:lineRule="auto"/>
    </w:pPr>
    <w:rPr>
      <w:rFonts w:ascii="Times New Roman" w:eastAsia="Times New Roman" w:hAnsi="Times New Roman" w:cs="Times New Roman"/>
      <w:sz w:val="16"/>
      <w:szCs w:val="20"/>
      <w:lang w:eastAsia="ja-JP"/>
    </w:rPr>
  </w:style>
  <w:style w:type="paragraph" w:customStyle="1" w:styleId="Default">
    <w:name w:val="Default"/>
    <w:rsid w:val="00A265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3569">
      <w:bodyDiv w:val="1"/>
      <w:marLeft w:val="0"/>
      <w:marRight w:val="0"/>
      <w:marTop w:val="0"/>
      <w:marBottom w:val="0"/>
      <w:divBdr>
        <w:top w:val="none" w:sz="0" w:space="0" w:color="auto"/>
        <w:left w:val="none" w:sz="0" w:space="0" w:color="auto"/>
        <w:bottom w:val="none" w:sz="0" w:space="0" w:color="auto"/>
        <w:right w:val="none" w:sz="0" w:space="0" w:color="auto"/>
      </w:divBdr>
    </w:div>
    <w:div w:id="437258102">
      <w:bodyDiv w:val="1"/>
      <w:marLeft w:val="0"/>
      <w:marRight w:val="0"/>
      <w:marTop w:val="0"/>
      <w:marBottom w:val="0"/>
      <w:divBdr>
        <w:top w:val="none" w:sz="0" w:space="0" w:color="auto"/>
        <w:left w:val="none" w:sz="0" w:space="0" w:color="auto"/>
        <w:bottom w:val="none" w:sz="0" w:space="0" w:color="auto"/>
        <w:right w:val="none" w:sz="0" w:space="0" w:color="auto"/>
      </w:divBdr>
    </w:div>
    <w:div w:id="558324851">
      <w:bodyDiv w:val="1"/>
      <w:marLeft w:val="0"/>
      <w:marRight w:val="0"/>
      <w:marTop w:val="0"/>
      <w:marBottom w:val="0"/>
      <w:divBdr>
        <w:top w:val="none" w:sz="0" w:space="0" w:color="auto"/>
        <w:left w:val="none" w:sz="0" w:space="0" w:color="auto"/>
        <w:bottom w:val="none" w:sz="0" w:space="0" w:color="auto"/>
        <w:right w:val="none" w:sz="0" w:space="0" w:color="auto"/>
      </w:divBdr>
    </w:div>
    <w:div w:id="674114081">
      <w:bodyDiv w:val="1"/>
      <w:marLeft w:val="0"/>
      <w:marRight w:val="0"/>
      <w:marTop w:val="0"/>
      <w:marBottom w:val="0"/>
      <w:divBdr>
        <w:top w:val="none" w:sz="0" w:space="0" w:color="auto"/>
        <w:left w:val="none" w:sz="0" w:space="0" w:color="auto"/>
        <w:bottom w:val="none" w:sz="0" w:space="0" w:color="auto"/>
        <w:right w:val="none" w:sz="0" w:space="0" w:color="auto"/>
      </w:divBdr>
    </w:div>
    <w:div w:id="696346297">
      <w:bodyDiv w:val="1"/>
      <w:marLeft w:val="0"/>
      <w:marRight w:val="0"/>
      <w:marTop w:val="0"/>
      <w:marBottom w:val="0"/>
      <w:divBdr>
        <w:top w:val="none" w:sz="0" w:space="0" w:color="auto"/>
        <w:left w:val="none" w:sz="0" w:space="0" w:color="auto"/>
        <w:bottom w:val="none" w:sz="0" w:space="0" w:color="auto"/>
        <w:right w:val="none" w:sz="0" w:space="0" w:color="auto"/>
      </w:divBdr>
    </w:div>
    <w:div w:id="716586008">
      <w:bodyDiv w:val="1"/>
      <w:marLeft w:val="0"/>
      <w:marRight w:val="0"/>
      <w:marTop w:val="0"/>
      <w:marBottom w:val="0"/>
      <w:divBdr>
        <w:top w:val="none" w:sz="0" w:space="0" w:color="auto"/>
        <w:left w:val="none" w:sz="0" w:space="0" w:color="auto"/>
        <w:bottom w:val="none" w:sz="0" w:space="0" w:color="auto"/>
        <w:right w:val="none" w:sz="0" w:space="0" w:color="auto"/>
      </w:divBdr>
    </w:div>
    <w:div w:id="999431880">
      <w:bodyDiv w:val="1"/>
      <w:marLeft w:val="0"/>
      <w:marRight w:val="0"/>
      <w:marTop w:val="0"/>
      <w:marBottom w:val="0"/>
      <w:divBdr>
        <w:top w:val="none" w:sz="0" w:space="0" w:color="auto"/>
        <w:left w:val="none" w:sz="0" w:space="0" w:color="auto"/>
        <w:bottom w:val="none" w:sz="0" w:space="0" w:color="auto"/>
        <w:right w:val="none" w:sz="0" w:space="0" w:color="auto"/>
      </w:divBdr>
    </w:div>
    <w:div w:id="1010375684">
      <w:bodyDiv w:val="1"/>
      <w:marLeft w:val="0"/>
      <w:marRight w:val="0"/>
      <w:marTop w:val="0"/>
      <w:marBottom w:val="0"/>
      <w:divBdr>
        <w:top w:val="none" w:sz="0" w:space="0" w:color="auto"/>
        <w:left w:val="none" w:sz="0" w:space="0" w:color="auto"/>
        <w:bottom w:val="none" w:sz="0" w:space="0" w:color="auto"/>
        <w:right w:val="none" w:sz="0" w:space="0" w:color="auto"/>
      </w:divBdr>
    </w:div>
    <w:div w:id="1048801784">
      <w:bodyDiv w:val="1"/>
      <w:marLeft w:val="0"/>
      <w:marRight w:val="0"/>
      <w:marTop w:val="0"/>
      <w:marBottom w:val="0"/>
      <w:divBdr>
        <w:top w:val="none" w:sz="0" w:space="0" w:color="auto"/>
        <w:left w:val="none" w:sz="0" w:space="0" w:color="auto"/>
        <w:bottom w:val="none" w:sz="0" w:space="0" w:color="auto"/>
        <w:right w:val="none" w:sz="0" w:space="0" w:color="auto"/>
      </w:divBdr>
    </w:div>
    <w:div w:id="1282494830">
      <w:bodyDiv w:val="1"/>
      <w:marLeft w:val="0"/>
      <w:marRight w:val="0"/>
      <w:marTop w:val="0"/>
      <w:marBottom w:val="0"/>
      <w:divBdr>
        <w:top w:val="none" w:sz="0" w:space="0" w:color="auto"/>
        <w:left w:val="none" w:sz="0" w:space="0" w:color="auto"/>
        <w:bottom w:val="none" w:sz="0" w:space="0" w:color="auto"/>
        <w:right w:val="none" w:sz="0" w:space="0" w:color="auto"/>
      </w:divBdr>
    </w:div>
    <w:div w:id="1294748798">
      <w:bodyDiv w:val="1"/>
      <w:marLeft w:val="0"/>
      <w:marRight w:val="0"/>
      <w:marTop w:val="0"/>
      <w:marBottom w:val="0"/>
      <w:divBdr>
        <w:top w:val="none" w:sz="0" w:space="0" w:color="auto"/>
        <w:left w:val="none" w:sz="0" w:space="0" w:color="auto"/>
        <w:bottom w:val="none" w:sz="0" w:space="0" w:color="auto"/>
        <w:right w:val="none" w:sz="0" w:space="0" w:color="auto"/>
      </w:divBdr>
    </w:div>
    <w:div w:id="1331330668">
      <w:bodyDiv w:val="1"/>
      <w:marLeft w:val="0"/>
      <w:marRight w:val="0"/>
      <w:marTop w:val="0"/>
      <w:marBottom w:val="0"/>
      <w:divBdr>
        <w:top w:val="none" w:sz="0" w:space="0" w:color="auto"/>
        <w:left w:val="none" w:sz="0" w:space="0" w:color="auto"/>
        <w:bottom w:val="none" w:sz="0" w:space="0" w:color="auto"/>
        <w:right w:val="none" w:sz="0" w:space="0" w:color="auto"/>
      </w:divBdr>
    </w:div>
    <w:div w:id="1425999536">
      <w:bodyDiv w:val="1"/>
      <w:marLeft w:val="0"/>
      <w:marRight w:val="0"/>
      <w:marTop w:val="0"/>
      <w:marBottom w:val="0"/>
      <w:divBdr>
        <w:top w:val="none" w:sz="0" w:space="0" w:color="auto"/>
        <w:left w:val="none" w:sz="0" w:space="0" w:color="auto"/>
        <w:bottom w:val="none" w:sz="0" w:space="0" w:color="auto"/>
        <w:right w:val="none" w:sz="0" w:space="0" w:color="auto"/>
      </w:divBdr>
      <w:divsChild>
        <w:div w:id="1742482631">
          <w:marLeft w:val="0"/>
          <w:marRight w:val="0"/>
          <w:marTop w:val="0"/>
          <w:marBottom w:val="0"/>
          <w:divBdr>
            <w:top w:val="none" w:sz="0" w:space="0" w:color="auto"/>
            <w:left w:val="none" w:sz="0" w:space="0" w:color="auto"/>
            <w:bottom w:val="none" w:sz="0" w:space="0" w:color="auto"/>
            <w:right w:val="none" w:sz="0" w:space="0" w:color="auto"/>
          </w:divBdr>
        </w:div>
      </w:divsChild>
    </w:div>
    <w:div w:id="1692803706">
      <w:bodyDiv w:val="1"/>
      <w:marLeft w:val="0"/>
      <w:marRight w:val="0"/>
      <w:marTop w:val="0"/>
      <w:marBottom w:val="0"/>
      <w:divBdr>
        <w:top w:val="none" w:sz="0" w:space="0" w:color="auto"/>
        <w:left w:val="none" w:sz="0" w:space="0" w:color="auto"/>
        <w:bottom w:val="none" w:sz="0" w:space="0" w:color="auto"/>
        <w:right w:val="none" w:sz="0" w:space="0" w:color="auto"/>
      </w:divBdr>
    </w:div>
    <w:div w:id="1788355616">
      <w:bodyDiv w:val="1"/>
      <w:marLeft w:val="0"/>
      <w:marRight w:val="0"/>
      <w:marTop w:val="0"/>
      <w:marBottom w:val="0"/>
      <w:divBdr>
        <w:top w:val="none" w:sz="0" w:space="0" w:color="auto"/>
        <w:left w:val="none" w:sz="0" w:space="0" w:color="auto"/>
        <w:bottom w:val="none" w:sz="0" w:space="0" w:color="auto"/>
        <w:right w:val="none" w:sz="0" w:space="0" w:color="auto"/>
      </w:divBdr>
    </w:div>
    <w:div w:id="1794401785">
      <w:bodyDiv w:val="1"/>
      <w:marLeft w:val="0"/>
      <w:marRight w:val="0"/>
      <w:marTop w:val="0"/>
      <w:marBottom w:val="0"/>
      <w:divBdr>
        <w:top w:val="none" w:sz="0" w:space="0" w:color="auto"/>
        <w:left w:val="none" w:sz="0" w:space="0" w:color="auto"/>
        <w:bottom w:val="none" w:sz="0" w:space="0" w:color="auto"/>
        <w:right w:val="none" w:sz="0" w:space="0" w:color="auto"/>
      </w:divBdr>
      <w:divsChild>
        <w:div w:id="776172034">
          <w:marLeft w:val="0"/>
          <w:marRight w:val="0"/>
          <w:marTop w:val="0"/>
          <w:marBottom w:val="0"/>
          <w:divBdr>
            <w:top w:val="none" w:sz="0" w:space="0" w:color="auto"/>
            <w:left w:val="none" w:sz="0" w:space="0" w:color="auto"/>
            <w:bottom w:val="none" w:sz="0" w:space="0" w:color="auto"/>
            <w:right w:val="none" w:sz="0" w:space="0" w:color="auto"/>
          </w:divBdr>
        </w:div>
      </w:divsChild>
    </w:div>
    <w:div w:id="1987514470">
      <w:bodyDiv w:val="1"/>
      <w:marLeft w:val="0"/>
      <w:marRight w:val="0"/>
      <w:marTop w:val="0"/>
      <w:marBottom w:val="0"/>
      <w:divBdr>
        <w:top w:val="none" w:sz="0" w:space="0" w:color="auto"/>
        <w:left w:val="none" w:sz="0" w:space="0" w:color="auto"/>
        <w:bottom w:val="none" w:sz="0" w:space="0" w:color="auto"/>
        <w:right w:val="none" w:sz="0" w:space="0" w:color="auto"/>
      </w:divBdr>
    </w:div>
    <w:div w:id="2024160020">
      <w:bodyDiv w:val="1"/>
      <w:marLeft w:val="0"/>
      <w:marRight w:val="0"/>
      <w:marTop w:val="0"/>
      <w:marBottom w:val="0"/>
      <w:divBdr>
        <w:top w:val="none" w:sz="0" w:space="0" w:color="auto"/>
        <w:left w:val="none" w:sz="0" w:space="0" w:color="auto"/>
        <w:bottom w:val="none" w:sz="0" w:space="0" w:color="auto"/>
        <w:right w:val="none" w:sz="0" w:space="0" w:color="auto"/>
      </w:divBdr>
    </w:div>
    <w:div w:id="21427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gi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cn09059\AppData\Roaming\Microsoft\Plantillas\CPM%20Standar%20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ED57F-EB41-447D-96D5-FC725E71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CPM Standar Template.dotx</Template>
  <TotalTime>1210</TotalTime>
  <Pages>30</Pages>
  <Words>6874</Words>
  <Characters>37807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Administración de Arquitectura de TI: STD- 0121.1 Programación de bases de datos relacionales</vt:lpstr>
    </vt:vector>
  </TitlesOfParts>
  <Company>Caja Popular Mexicana SC de AP de RL de CV</Company>
  <LinksUpToDate>false</LinksUpToDate>
  <CharactersWithSpaces>44592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Tecnologías web y dispositivos móviles STD- 0121.1 Programación de bases de datos relacionales</dc:title>
  <dc:creator>focn09059</dc:creator>
  <cp:lastModifiedBy>Dirección de T.I.</cp:lastModifiedBy>
  <cp:revision>50</cp:revision>
  <cp:lastPrinted>2011-04-11T19:08:00Z</cp:lastPrinted>
  <dcterms:created xsi:type="dcterms:W3CDTF">2010-10-07T16:46:00Z</dcterms:created>
  <dcterms:modified xsi:type="dcterms:W3CDTF">2014-08-14T00:16:00Z</dcterms:modified>
</cp:coreProperties>
</file>