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70" w:rsidRDefault="00346B70" w:rsidP="00346B70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Big Data Research </w:t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Pr="00923E57">
        <w:rPr>
          <w:color w:val="C00000"/>
          <w:sz w:val="28"/>
        </w:rPr>
        <w:t>Springer Journal</w:t>
      </w:r>
    </w:p>
    <w:p w:rsidR="00346B70" w:rsidRPr="00346B70" w:rsidRDefault="00346B70" w:rsidP="00346B70">
      <w:pPr>
        <w:spacing w:line="240" w:lineRule="auto"/>
        <w:rPr>
          <w:color w:val="2E74B5" w:themeColor="accent1" w:themeShade="BF"/>
          <w:sz w:val="28"/>
          <w:u w:val="single"/>
        </w:rPr>
      </w:pPr>
      <w:r w:rsidRPr="00346B70">
        <w:rPr>
          <w:color w:val="2E74B5" w:themeColor="accent1" w:themeShade="BF"/>
          <w:sz w:val="28"/>
          <w:u w:val="single"/>
        </w:rPr>
        <w:t>Volume 1: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Airline new customer tier level forecasting for real-time resourc</w:t>
      </w:r>
      <w:r w:rsidRPr="00346B70">
        <w:rPr>
          <w:sz w:val="28"/>
        </w:rPr>
        <w:t>e allocation of a miles program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Comparative study between incremental and ensemble learning on data streams: Case study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review of data mining using big data in health informatics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 xml:space="preserve">A big data methodology for </w:t>
      </w:r>
      <w:proofErr w:type="spellStart"/>
      <w:r w:rsidRPr="00346B70">
        <w:rPr>
          <w:sz w:val="28"/>
        </w:rPr>
        <w:t>categorising</w:t>
      </w:r>
      <w:proofErr w:type="spellEnd"/>
      <w:r w:rsidRPr="00346B70">
        <w:rPr>
          <w:sz w:val="28"/>
        </w:rPr>
        <w:t xml:space="preserve"> technical support requests using Hadoop and Mahout</w:t>
      </w:r>
    </w:p>
    <w:p w:rsidR="00346B70" w:rsidRPr="00346B70" w:rsidRDefault="00346B70" w:rsidP="00346B70">
      <w:pPr>
        <w:spacing w:line="240" w:lineRule="auto"/>
        <w:rPr>
          <w:sz w:val="28"/>
        </w:rPr>
      </w:pPr>
    </w:p>
    <w:p w:rsidR="00346B70" w:rsidRPr="00346B70" w:rsidRDefault="00346B70" w:rsidP="00346B70">
      <w:pPr>
        <w:spacing w:line="240" w:lineRule="auto"/>
        <w:rPr>
          <w:sz w:val="28"/>
        </w:rPr>
      </w:pPr>
    </w:p>
    <w:p w:rsidR="00346B70" w:rsidRPr="00346B70" w:rsidRDefault="00346B70" w:rsidP="00346B70">
      <w:pPr>
        <w:spacing w:line="240" w:lineRule="auto"/>
        <w:rPr>
          <w:color w:val="2E74B5" w:themeColor="accent1" w:themeShade="BF"/>
          <w:sz w:val="28"/>
          <w:u w:val="single"/>
        </w:rPr>
      </w:pPr>
      <w:r w:rsidRPr="00346B70">
        <w:rPr>
          <w:color w:val="2E74B5" w:themeColor="accent1" w:themeShade="BF"/>
          <w:sz w:val="28"/>
          <w:u w:val="single"/>
        </w:rPr>
        <w:t>Volume 2: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The ubiquitous self-organizing map for non-stationary data streams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data mining framework to analyze road accident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An industrial big data pipeline for data-driven analytics maintenance applications in large-scale smart manufacturing facilities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survey of open source tools for machine learning with big data in the Hadoop ecosystem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Survey of review spam detection using machine learning techniques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Visualizing Big Data with augmented and virtual reality: challenges and research agenda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Big data analytics: a survey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Big data in manufacturing: a systematic mapping study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novel algorithm for fast and scalable subspace clustering of high-dimensional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Cabinet Tree: an orthogonal enclosure approach to visualizing and exploring big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Meta-MapReduce for scalable data mining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lastRenderedPageBreak/>
        <w:t xml:space="preserve">SOCR data dashboard: an integrated big data archive mashing </w:t>
      </w:r>
      <w:proofErr w:type="spellStart"/>
      <w:r w:rsidRPr="00346B70">
        <w:rPr>
          <w:sz w:val="28"/>
        </w:rPr>
        <w:t>medicare</w:t>
      </w:r>
      <w:proofErr w:type="spellEnd"/>
      <w:r w:rsidRPr="00346B70">
        <w:rPr>
          <w:sz w:val="28"/>
        </w:rPr>
        <w:t>, labor, cen</w:t>
      </w:r>
      <w:r w:rsidRPr="00346B70">
        <w:rPr>
          <w:sz w:val="28"/>
        </w:rPr>
        <w:t>sus and econometric information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Structural and functional analytics for community detection in large-scale complex networks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Performance analysis of concurrent workflows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data analytics and management system for molecular simulation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survey on platforms for big data analytics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Sharing big biomedical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Summarizing large text collection using topic modeling and clustering based on MapReduce framework</w:t>
      </w:r>
      <w:bookmarkStart w:id="0" w:name="_GoBack"/>
      <w:bookmarkEnd w:id="0"/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 xml:space="preserve">Paradigm Shift in Big Data </w:t>
      </w:r>
      <w:proofErr w:type="spellStart"/>
      <w:r w:rsidRPr="00346B70">
        <w:rPr>
          <w:sz w:val="28"/>
        </w:rPr>
        <w:t>SuperComputing</w:t>
      </w:r>
      <w:proofErr w:type="spellEnd"/>
      <w:r w:rsidRPr="00346B70">
        <w:rPr>
          <w:sz w:val="28"/>
        </w:rPr>
        <w:t xml:space="preserve">: </w:t>
      </w:r>
      <w:proofErr w:type="spellStart"/>
      <w:r w:rsidRPr="00346B70">
        <w:rPr>
          <w:sz w:val="28"/>
        </w:rPr>
        <w:t>DataFlow</w:t>
      </w:r>
      <w:proofErr w:type="spellEnd"/>
      <w:r w:rsidRPr="00346B70">
        <w:rPr>
          <w:sz w:val="28"/>
        </w:rPr>
        <w:t xml:space="preserve"> vs. </w:t>
      </w:r>
      <w:proofErr w:type="spellStart"/>
      <w:r w:rsidRPr="00346B70">
        <w:rPr>
          <w:sz w:val="28"/>
        </w:rPr>
        <w:t>ControlFlow</w:t>
      </w:r>
      <w:proofErr w:type="spellEnd"/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Intrusion detection and B</w:t>
      </w:r>
      <w:r w:rsidRPr="00346B70">
        <w:rPr>
          <w:sz w:val="28"/>
        </w:rPr>
        <w:t>ig Heterogeneous Data: a Survey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Contextual anomaly detectio</w:t>
      </w:r>
      <w:r w:rsidRPr="00346B70">
        <w:rPr>
          <w:sz w:val="28"/>
        </w:rPr>
        <w:t>n framework for big sensor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Deep learning applications and challenges in big data analytics</w:t>
      </w:r>
    </w:p>
    <w:p w:rsidR="00346B70" w:rsidRDefault="00346B70" w:rsidP="00346B70">
      <w:pPr>
        <w:spacing w:line="240" w:lineRule="auto"/>
        <w:rPr>
          <w:sz w:val="28"/>
        </w:rPr>
      </w:pPr>
    </w:p>
    <w:p w:rsidR="00346B70" w:rsidRDefault="00346B70" w:rsidP="00346B70">
      <w:pPr>
        <w:spacing w:line="240" w:lineRule="auto"/>
        <w:rPr>
          <w:sz w:val="28"/>
        </w:rPr>
      </w:pPr>
    </w:p>
    <w:p w:rsidR="00346B70" w:rsidRPr="00346B70" w:rsidRDefault="00346B70" w:rsidP="00346B70">
      <w:pPr>
        <w:spacing w:line="240" w:lineRule="auto"/>
        <w:rPr>
          <w:color w:val="2E74B5" w:themeColor="accent1" w:themeShade="BF"/>
          <w:sz w:val="28"/>
          <w:u w:val="single"/>
        </w:rPr>
      </w:pPr>
      <w:r w:rsidRPr="00346B70">
        <w:rPr>
          <w:color w:val="2E74B5" w:themeColor="accent1" w:themeShade="BF"/>
          <w:sz w:val="28"/>
          <w:u w:val="single"/>
        </w:rPr>
        <w:t xml:space="preserve">Volume </w:t>
      </w:r>
      <w:proofErr w:type="gramStart"/>
      <w:r w:rsidRPr="00346B70">
        <w:rPr>
          <w:color w:val="2E74B5" w:themeColor="accent1" w:themeShade="BF"/>
          <w:sz w:val="28"/>
          <w:u w:val="single"/>
        </w:rPr>
        <w:t>3 :</w:t>
      </w:r>
      <w:proofErr w:type="gramEnd"/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Limited random walk algorith</w:t>
      </w:r>
      <w:r w:rsidRPr="00346B70">
        <w:rPr>
          <w:sz w:val="28"/>
        </w:rPr>
        <w:t>m for big graph data clustering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Big data privacy: a technological perspective and review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Understanding big data themes from scientific biomedical literature through topic modeling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An optimized approach for community detection and ranking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An efficient strategy for the collection and storage of large volumes of data for computation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Big data analysis for financial risk management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</w:t>
      </w:r>
      <w:r w:rsidRPr="00346B70">
        <w:rPr>
          <w:sz w:val="28"/>
        </w:rPr>
        <w:t xml:space="preserve"> distributed data object for parallel high-performance computing in Python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Identification of top-K influential communities in big networks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lastRenderedPageBreak/>
        <w:t>Multi-method approach to wellness predictive modeling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Reaping the benefits of big data in telecom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 xml:space="preserve">Analysis of hourly road accident counts using hierarchical clustering and </w:t>
      </w:r>
      <w:proofErr w:type="spellStart"/>
      <w:r w:rsidRPr="00346B70">
        <w:rPr>
          <w:sz w:val="28"/>
        </w:rPr>
        <w:t>cophenetic</w:t>
      </w:r>
      <w:proofErr w:type="spellEnd"/>
      <w:r w:rsidRPr="00346B70">
        <w:rPr>
          <w:sz w:val="28"/>
        </w:rPr>
        <w:t xml:space="preserve"> correlation coefficient (CPCC)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Optimized relativity search: node reduction in personalized page rank estimation for large graphs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Towards shortest path identification on large networks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survey of transfer learning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novel framework to analyze</w:t>
      </w:r>
      <w:r w:rsidRPr="00346B70">
        <w:rPr>
          <w:sz w:val="28"/>
        </w:rPr>
        <w:t xml:space="preserve"> road accident time series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Role of big-data in classification and novel class detection in data streams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 xml:space="preserve">Mining Chinese social media UGC: a big-data framework for analyzing </w:t>
      </w:r>
      <w:proofErr w:type="spellStart"/>
      <w:r w:rsidRPr="00346B70">
        <w:rPr>
          <w:sz w:val="28"/>
        </w:rPr>
        <w:t>Douban</w:t>
      </w:r>
      <w:proofErr w:type="spellEnd"/>
      <w:r w:rsidRPr="00346B70">
        <w:rPr>
          <w:sz w:val="28"/>
        </w:rPr>
        <w:t xml:space="preserve"> movie reviews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Big data, Big bang?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Data stream clustering by divide and conquer approach based on vector model</w:t>
      </w:r>
    </w:p>
    <w:p w:rsidR="00346B70" w:rsidRPr="00346B70" w:rsidRDefault="00346B70" w:rsidP="00346B70">
      <w:pPr>
        <w:spacing w:line="240" w:lineRule="auto"/>
        <w:rPr>
          <w:sz w:val="28"/>
        </w:rPr>
      </w:pPr>
    </w:p>
    <w:p w:rsidR="00346B70" w:rsidRDefault="00346B70" w:rsidP="00346B70">
      <w:pPr>
        <w:spacing w:line="240" w:lineRule="auto"/>
        <w:rPr>
          <w:color w:val="2E74B5" w:themeColor="accent1" w:themeShade="BF"/>
          <w:sz w:val="28"/>
          <w:u w:val="single"/>
        </w:rPr>
      </w:pPr>
    </w:p>
    <w:p w:rsidR="00346B70" w:rsidRDefault="00346B70" w:rsidP="00346B70">
      <w:pPr>
        <w:spacing w:line="240" w:lineRule="auto"/>
        <w:rPr>
          <w:color w:val="2E74B5" w:themeColor="accent1" w:themeShade="BF"/>
          <w:sz w:val="28"/>
          <w:u w:val="single"/>
        </w:rPr>
      </w:pPr>
      <w:r w:rsidRPr="00346B70">
        <w:rPr>
          <w:color w:val="2E74B5" w:themeColor="accent1" w:themeShade="BF"/>
          <w:sz w:val="28"/>
          <w:u w:val="single"/>
        </w:rPr>
        <w:t>Volume 4: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color w:val="2E74B5" w:themeColor="accent1" w:themeShade="BF"/>
          <w:sz w:val="28"/>
          <w:u w:val="single"/>
        </w:rPr>
      </w:pPr>
      <w:r w:rsidRPr="00346B70">
        <w:rPr>
          <w:sz w:val="28"/>
        </w:rPr>
        <w:t>Conceptualizing Big Social Data</w:t>
      </w:r>
    </w:p>
    <w:p w:rsidR="00346B70" w:rsidRPr="00346B70" w:rsidRDefault="00346B70" w:rsidP="00346B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346B70">
        <w:rPr>
          <w:sz w:val="28"/>
        </w:rPr>
        <w:t>A new method of large-scale short-term forecasting of agricultural commodity prices: illustrated by the case of agricultural markets in Beijing</w:t>
      </w:r>
    </w:p>
    <w:p w:rsidR="00346B70" w:rsidRPr="00346B70" w:rsidRDefault="00346B70" w:rsidP="00346B70">
      <w:pPr>
        <w:spacing w:line="240" w:lineRule="auto"/>
        <w:rPr>
          <w:sz w:val="28"/>
        </w:rPr>
      </w:pPr>
    </w:p>
    <w:p w:rsidR="00346B70" w:rsidRPr="00346B70" w:rsidRDefault="00346B70" w:rsidP="00346B70">
      <w:pPr>
        <w:spacing w:line="240" w:lineRule="auto"/>
        <w:rPr>
          <w:sz w:val="28"/>
        </w:rPr>
      </w:pPr>
    </w:p>
    <w:p w:rsidR="0029702B" w:rsidRPr="00346B70" w:rsidRDefault="0029702B" w:rsidP="00346B70">
      <w:pPr>
        <w:spacing w:line="240" w:lineRule="auto"/>
        <w:rPr>
          <w:sz w:val="28"/>
        </w:rPr>
      </w:pPr>
    </w:p>
    <w:sectPr w:rsidR="0029702B" w:rsidRPr="0034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C0C60"/>
    <w:multiLevelType w:val="hybridMultilevel"/>
    <w:tmpl w:val="0FBE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5040E"/>
    <w:multiLevelType w:val="hybridMultilevel"/>
    <w:tmpl w:val="691231EA"/>
    <w:lvl w:ilvl="0" w:tplc="35D2070A">
      <w:start w:val="1"/>
      <w:numFmt w:val="decimal"/>
      <w:lvlText w:val="%1."/>
      <w:lvlJc w:val="left"/>
      <w:pPr>
        <w:ind w:left="8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4"/>
    <w:rsid w:val="0029702B"/>
    <w:rsid w:val="00346B70"/>
    <w:rsid w:val="00923E57"/>
    <w:rsid w:val="009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D091-4BD2-48D6-9C17-2559F633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E5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5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Meshu</dc:creator>
  <cp:keywords/>
  <dc:description/>
  <cp:lastModifiedBy>Engr Meshu</cp:lastModifiedBy>
  <cp:revision>2</cp:revision>
  <cp:lastPrinted>2017-03-07T19:10:00Z</cp:lastPrinted>
  <dcterms:created xsi:type="dcterms:W3CDTF">2017-03-07T18:47:00Z</dcterms:created>
  <dcterms:modified xsi:type="dcterms:W3CDTF">2017-03-07T19:12:00Z</dcterms:modified>
</cp:coreProperties>
</file>