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FF52" w14:textId="02BC57BD" w:rsidR="0015432F" w:rsidRDefault="0015432F">
      <w:r w:rsidRPr="001C5B97">
        <w:rPr>
          <w:b/>
          <w:bCs/>
        </w:rPr>
        <w:t>OBJECTIVE:</w:t>
      </w:r>
      <w:r>
        <w:rPr>
          <w:b/>
          <w:bCs/>
        </w:rPr>
        <w:t xml:space="preserve"> </w:t>
      </w:r>
      <w:r w:rsidRPr="001C5B97">
        <w:t xml:space="preserve">To perform </w:t>
      </w:r>
      <w:r>
        <w:t>Transient Structural</w:t>
      </w:r>
      <w:r w:rsidRPr="001C5B97">
        <w:t xml:space="preserve"> simulation using material whose E=3000Mpa and Poisson Ratio=0.28, Fix one Face and apply</w:t>
      </w:r>
      <w:r>
        <w:t xml:space="preserve"> force at different faces of hexagon having a time step of 0.2 seconds.</w:t>
      </w:r>
    </w:p>
    <w:p w14:paraId="599B8DF0" w14:textId="77777777" w:rsidR="00A578B4" w:rsidRDefault="00A578B4" w:rsidP="00A578B4">
      <w:pPr>
        <w:rPr>
          <w:b/>
          <w:bCs/>
        </w:rPr>
      </w:pPr>
      <w:r w:rsidRPr="003B4BFB">
        <w:rPr>
          <w:b/>
          <w:bCs/>
        </w:rPr>
        <w:t>STEPS:</w:t>
      </w:r>
    </w:p>
    <w:p w14:paraId="468E3BDE" w14:textId="4A577933" w:rsidR="00A578B4" w:rsidRDefault="00A578B4" w:rsidP="00F67816">
      <w:pPr>
        <w:pStyle w:val="ListParagraph"/>
        <w:numPr>
          <w:ilvl w:val="0"/>
          <w:numId w:val="2"/>
        </w:numPr>
        <w:rPr>
          <w:noProof/>
        </w:rPr>
      </w:pPr>
      <w:r>
        <w:t>Open Ansys workbench and create a new project. Drag the “</w:t>
      </w:r>
      <w:r>
        <w:t>Transient</w:t>
      </w:r>
      <w:r>
        <w:t xml:space="preserve"> Structural” system into the project workspace.</w:t>
      </w:r>
      <w:r w:rsidRPr="00A578B4">
        <w:rPr>
          <w:noProof/>
        </w:rPr>
        <w:t xml:space="preserve"> </w:t>
      </w:r>
      <w:r w:rsidRPr="00A578B4">
        <w:drawing>
          <wp:inline distT="0" distB="0" distL="0" distR="0" wp14:anchorId="2C8F12C5" wp14:editId="7AB8FCA7">
            <wp:extent cx="5731510" cy="3002280"/>
            <wp:effectExtent l="0" t="0" r="2540" b="7620"/>
            <wp:docPr id="25056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8924" name=""/>
                    <pic:cNvPicPr/>
                  </pic:nvPicPr>
                  <pic:blipFill>
                    <a:blip r:embed="rId5"/>
                    <a:stretch>
                      <a:fillRect/>
                    </a:stretch>
                  </pic:blipFill>
                  <pic:spPr>
                    <a:xfrm>
                      <a:off x="0" y="0"/>
                      <a:ext cx="5731510" cy="3002280"/>
                    </a:xfrm>
                    <a:prstGeom prst="rect">
                      <a:avLst/>
                    </a:prstGeom>
                  </pic:spPr>
                </pic:pic>
              </a:graphicData>
            </a:graphic>
          </wp:inline>
        </w:drawing>
      </w:r>
    </w:p>
    <w:p w14:paraId="0FD5B39F" w14:textId="4D91DF1C" w:rsidR="00A578B4" w:rsidRDefault="00A578B4" w:rsidP="00F67816">
      <w:pPr>
        <w:pStyle w:val="ListParagraph"/>
        <w:numPr>
          <w:ilvl w:val="0"/>
          <w:numId w:val="2"/>
        </w:numPr>
        <w:rPr>
          <w:noProof/>
        </w:rPr>
      </w:pPr>
      <w:r>
        <w:t>Go to “Engineering Data” and click on add a new material name it as “</w:t>
      </w:r>
      <w:r>
        <w:t>abc</w:t>
      </w:r>
      <w:r>
        <w:t>” and define properties such as Youngs Modulus=3000Mpa and Poisson Ratio=0.</w:t>
      </w:r>
      <w:r>
        <w:t>28, density=7850kg/metre cube</w:t>
      </w:r>
      <w:r>
        <w:t xml:space="preserve"> and delete predefined structural steel.</w:t>
      </w:r>
      <w:r w:rsidRPr="00A578B4">
        <w:rPr>
          <w:noProof/>
        </w:rPr>
        <w:t xml:space="preserve"> </w:t>
      </w:r>
      <w:r w:rsidRPr="00A578B4">
        <w:drawing>
          <wp:inline distT="0" distB="0" distL="0" distR="0" wp14:anchorId="4A5B2592" wp14:editId="04F2F662">
            <wp:extent cx="5731510" cy="3027680"/>
            <wp:effectExtent l="0" t="0" r="2540" b="1270"/>
            <wp:docPr id="421020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0815" name="Picture 1" descr="A screenshot of a computer&#10;&#10;AI-generated content may be incorrect."/>
                    <pic:cNvPicPr/>
                  </pic:nvPicPr>
                  <pic:blipFill>
                    <a:blip r:embed="rId6"/>
                    <a:stretch>
                      <a:fillRect/>
                    </a:stretch>
                  </pic:blipFill>
                  <pic:spPr>
                    <a:xfrm>
                      <a:off x="0" y="0"/>
                      <a:ext cx="5731510" cy="3027680"/>
                    </a:xfrm>
                    <a:prstGeom prst="rect">
                      <a:avLst/>
                    </a:prstGeom>
                  </pic:spPr>
                </pic:pic>
              </a:graphicData>
            </a:graphic>
          </wp:inline>
        </w:drawing>
      </w:r>
    </w:p>
    <w:p w14:paraId="7311EDAC" w14:textId="11D7D0B4" w:rsidR="00A578B4" w:rsidRDefault="00A578B4">
      <w:pPr>
        <w:rPr>
          <w:noProof/>
        </w:rPr>
      </w:pPr>
      <w:r>
        <w:rPr>
          <w:noProof/>
        </w:rPr>
        <w:br w:type="page"/>
      </w:r>
    </w:p>
    <w:p w14:paraId="37BE3050" w14:textId="6005D6A6" w:rsidR="00A578B4" w:rsidRDefault="00A578B4" w:rsidP="00A578B4">
      <w:pPr>
        <w:pStyle w:val="ListParagraph"/>
        <w:numPr>
          <w:ilvl w:val="0"/>
          <w:numId w:val="1"/>
        </w:numPr>
        <w:rPr>
          <w:noProof/>
        </w:rPr>
      </w:pPr>
      <w:r>
        <w:lastRenderedPageBreak/>
        <w:t>Double Click on geometry to open the geometry editor Design Modeler. Create a Hexagon in sketching option, extrude it and assign its length=20metre.</w:t>
      </w:r>
      <w:r w:rsidRPr="006E440B">
        <w:rPr>
          <w:noProof/>
        </w:rPr>
        <w:t xml:space="preserve"> </w:t>
      </w:r>
      <w:r w:rsidRPr="006E440B">
        <w:rPr>
          <w:noProof/>
        </w:rPr>
        <w:drawing>
          <wp:inline distT="0" distB="0" distL="0" distR="0" wp14:anchorId="5B08966A" wp14:editId="1E04BAA5">
            <wp:extent cx="5731510" cy="3018790"/>
            <wp:effectExtent l="0" t="0" r="2540" b="0"/>
            <wp:docPr id="21195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49853" name=""/>
                    <pic:cNvPicPr/>
                  </pic:nvPicPr>
                  <pic:blipFill>
                    <a:blip r:embed="rId7"/>
                    <a:stretch>
                      <a:fillRect/>
                    </a:stretch>
                  </pic:blipFill>
                  <pic:spPr>
                    <a:xfrm>
                      <a:off x="0" y="0"/>
                      <a:ext cx="5731510" cy="3018790"/>
                    </a:xfrm>
                    <a:prstGeom prst="rect">
                      <a:avLst/>
                    </a:prstGeom>
                  </pic:spPr>
                </pic:pic>
              </a:graphicData>
            </a:graphic>
          </wp:inline>
        </w:drawing>
      </w:r>
    </w:p>
    <w:p w14:paraId="14F3932C" w14:textId="3730C358" w:rsidR="00A578B4" w:rsidRDefault="00A578B4" w:rsidP="00A578B4">
      <w:pPr>
        <w:pStyle w:val="ListParagraph"/>
        <w:numPr>
          <w:ilvl w:val="0"/>
          <w:numId w:val="1"/>
        </w:numPr>
      </w:pPr>
      <w:r>
        <w:t>Double Click on model to enter the Mechanical Interface. Under the “Mesh Section”, Use “Generate Mesh” to create meshing and give sizing and mesh type e.g. (tetrahedron or hexahedron) if necessary.</w:t>
      </w:r>
      <w:r w:rsidRPr="00D86409">
        <w:rPr>
          <w:noProof/>
        </w:rPr>
        <w:t xml:space="preserve"> </w:t>
      </w:r>
      <w:r w:rsidRPr="00A578B4">
        <w:rPr>
          <w:noProof/>
        </w:rPr>
        <w:drawing>
          <wp:inline distT="0" distB="0" distL="0" distR="0" wp14:anchorId="64C2EA2C" wp14:editId="207669A9">
            <wp:extent cx="5731510" cy="3014980"/>
            <wp:effectExtent l="0" t="0" r="2540" b="0"/>
            <wp:docPr id="501417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7738" name="Picture 1" descr="A screenshot of a computer&#10;&#10;AI-generated content may be incorrect."/>
                    <pic:cNvPicPr/>
                  </pic:nvPicPr>
                  <pic:blipFill>
                    <a:blip r:embed="rId8"/>
                    <a:stretch>
                      <a:fillRect/>
                    </a:stretch>
                  </pic:blipFill>
                  <pic:spPr>
                    <a:xfrm>
                      <a:off x="0" y="0"/>
                      <a:ext cx="5731510" cy="3014980"/>
                    </a:xfrm>
                    <a:prstGeom prst="rect">
                      <a:avLst/>
                    </a:prstGeom>
                  </pic:spPr>
                </pic:pic>
              </a:graphicData>
            </a:graphic>
          </wp:inline>
        </w:drawing>
      </w:r>
    </w:p>
    <w:p w14:paraId="5F3FBA93" w14:textId="30C8D330" w:rsidR="00A578B4" w:rsidRDefault="001729B3" w:rsidP="001729B3">
      <w:pPr>
        <w:rPr>
          <w:noProof/>
        </w:rPr>
      </w:pPr>
      <w:r>
        <w:rPr>
          <w:noProof/>
        </w:rPr>
        <w:br w:type="page"/>
      </w:r>
    </w:p>
    <w:p w14:paraId="5BDFD28D" w14:textId="0CA5D971" w:rsidR="00A578B4" w:rsidRDefault="00974761" w:rsidP="00F67816">
      <w:pPr>
        <w:pStyle w:val="ListParagraph"/>
        <w:numPr>
          <w:ilvl w:val="0"/>
          <w:numId w:val="1"/>
        </w:numPr>
        <w:rPr>
          <w:noProof/>
        </w:rPr>
      </w:pPr>
      <w:r>
        <w:lastRenderedPageBreak/>
        <w:t xml:space="preserve">Apply Boundary Conditions “Fixed support” at the bottom face and apply “Force” at </w:t>
      </w:r>
      <w:r>
        <w:t xml:space="preserve">different faces of </w:t>
      </w:r>
      <w:r>
        <w:t>hexagon</w:t>
      </w:r>
      <w:r w:rsidR="001729B3">
        <w:t xml:space="preserve"> each having a time step of 0.2seconds till 1 second this will give you five forces at five different </w:t>
      </w:r>
      <w:r w:rsidR="00D74608">
        <w:t>faces to</w:t>
      </w:r>
      <w:r>
        <w:t xml:space="preserve"> simulate loading conditions.</w:t>
      </w:r>
      <w:r w:rsidR="001729B3" w:rsidRPr="001729B3">
        <w:rPr>
          <w:noProof/>
        </w:rPr>
        <w:t xml:space="preserve"> </w:t>
      </w:r>
      <w:r w:rsidR="001729B3" w:rsidRPr="001729B3">
        <w:drawing>
          <wp:inline distT="0" distB="0" distL="0" distR="0" wp14:anchorId="4EDCBD9A" wp14:editId="754A91FB">
            <wp:extent cx="5731510" cy="3018790"/>
            <wp:effectExtent l="0" t="0" r="2540" b="0"/>
            <wp:docPr id="7342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11218" name=""/>
                    <pic:cNvPicPr/>
                  </pic:nvPicPr>
                  <pic:blipFill>
                    <a:blip r:embed="rId9"/>
                    <a:stretch>
                      <a:fillRect/>
                    </a:stretch>
                  </pic:blipFill>
                  <pic:spPr>
                    <a:xfrm>
                      <a:off x="0" y="0"/>
                      <a:ext cx="5731510" cy="3018790"/>
                    </a:xfrm>
                    <a:prstGeom prst="rect">
                      <a:avLst/>
                    </a:prstGeom>
                  </pic:spPr>
                </pic:pic>
              </a:graphicData>
            </a:graphic>
          </wp:inline>
        </w:drawing>
      </w:r>
    </w:p>
    <w:p w14:paraId="67D280BB" w14:textId="77777777" w:rsidR="001729B3" w:rsidRDefault="001729B3" w:rsidP="00A578B4">
      <w:pPr>
        <w:pStyle w:val="ListParagraph"/>
        <w:rPr>
          <w:noProof/>
        </w:rPr>
      </w:pPr>
    </w:p>
    <w:p w14:paraId="14D08352" w14:textId="15D6D583" w:rsidR="001729B3" w:rsidRDefault="001729B3" w:rsidP="00F67816">
      <w:pPr>
        <w:pStyle w:val="ListParagraph"/>
        <w:numPr>
          <w:ilvl w:val="0"/>
          <w:numId w:val="1"/>
        </w:numPr>
        <w:rPr>
          <w:noProof/>
        </w:rPr>
      </w:pPr>
      <w:r>
        <w:t>In the “Solution” select “Total Deformation”, “Equivalent Stress” and “Equivalent Strain” to Calculate it.</w:t>
      </w:r>
      <w:r w:rsidRPr="00B3144B">
        <w:t xml:space="preserve"> </w:t>
      </w:r>
      <w:r>
        <w:t>Now click on “Solve” to run the analysis, The software will compute the “Total Deformation”, “Equivalent Stress” and “Equivalent Strain” under given conditions.</w:t>
      </w:r>
      <w:r w:rsidRPr="001729B3">
        <w:rPr>
          <w:noProof/>
        </w:rPr>
        <w:t xml:space="preserve"> </w:t>
      </w:r>
      <w:r w:rsidRPr="001729B3">
        <w:drawing>
          <wp:inline distT="0" distB="0" distL="0" distR="0" wp14:anchorId="52272EB2" wp14:editId="746E9186">
            <wp:extent cx="5731510" cy="3039745"/>
            <wp:effectExtent l="0" t="0" r="2540" b="8255"/>
            <wp:docPr id="19245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82148" name=""/>
                    <pic:cNvPicPr/>
                  </pic:nvPicPr>
                  <pic:blipFill>
                    <a:blip r:embed="rId10"/>
                    <a:stretch>
                      <a:fillRect/>
                    </a:stretch>
                  </pic:blipFill>
                  <pic:spPr>
                    <a:xfrm>
                      <a:off x="0" y="0"/>
                      <a:ext cx="5731510" cy="3039745"/>
                    </a:xfrm>
                    <a:prstGeom prst="rect">
                      <a:avLst/>
                    </a:prstGeom>
                  </pic:spPr>
                </pic:pic>
              </a:graphicData>
            </a:graphic>
          </wp:inline>
        </w:drawing>
      </w:r>
    </w:p>
    <w:p w14:paraId="1DE8DA57" w14:textId="646A2592" w:rsidR="00C83287" w:rsidRDefault="00C83287" w:rsidP="00C83287">
      <w:pPr>
        <w:pStyle w:val="ListParagraph"/>
        <w:numPr>
          <w:ilvl w:val="0"/>
          <w:numId w:val="1"/>
        </w:numPr>
      </w:pPr>
      <w:r w:rsidRPr="002143A9">
        <w:lastRenderedPageBreak/>
        <w:t>Now click on “Solve” to run the analysis, The software will compute under given conditions. After Solution is complete view the results in the solution section.</w:t>
      </w:r>
      <w:r w:rsidRPr="00C83287">
        <w:rPr>
          <w:noProof/>
        </w:rPr>
        <w:t xml:space="preserve"> </w:t>
      </w:r>
      <w:r w:rsidRPr="00C83287">
        <w:drawing>
          <wp:inline distT="0" distB="0" distL="0" distR="0" wp14:anchorId="13449576" wp14:editId="34560AE8">
            <wp:extent cx="5731510" cy="3018790"/>
            <wp:effectExtent l="0" t="0" r="2540" b="0"/>
            <wp:docPr id="68946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3475" name=""/>
                    <pic:cNvPicPr/>
                  </pic:nvPicPr>
                  <pic:blipFill>
                    <a:blip r:embed="rId11"/>
                    <a:stretch>
                      <a:fillRect/>
                    </a:stretch>
                  </pic:blipFill>
                  <pic:spPr>
                    <a:xfrm>
                      <a:off x="0" y="0"/>
                      <a:ext cx="5731510" cy="3018790"/>
                    </a:xfrm>
                    <a:prstGeom prst="rect">
                      <a:avLst/>
                    </a:prstGeom>
                  </pic:spPr>
                </pic:pic>
              </a:graphicData>
            </a:graphic>
          </wp:inline>
        </w:drawing>
      </w:r>
    </w:p>
    <w:p w14:paraId="2E58D30F" w14:textId="77777777" w:rsidR="00C83287" w:rsidRPr="002143A9" w:rsidRDefault="00C83287" w:rsidP="00C83287">
      <w:pPr>
        <w:ind w:left="360"/>
      </w:pPr>
    </w:p>
    <w:p w14:paraId="1F6E4E8D" w14:textId="77777777" w:rsidR="00A578B4" w:rsidRDefault="00A578B4" w:rsidP="00A578B4"/>
    <w:sectPr w:rsidR="00A57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50345"/>
    <w:multiLevelType w:val="hybridMultilevel"/>
    <w:tmpl w:val="F5AA17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3F374AA"/>
    <w:multiLevelType w:val="hybridMultilevel"/>
    <w:tmpl w:val="D4881D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61070628">
    <w:abstractNumId w:val="1"/>
  </w:num>
  <w:num w:numId="2" w16cid:durableId="211301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2F"/>
    <w:rsid w:val="0015432F"/>
    <w:rsid w:val="001729B3"/>
    <w:rsid w:val="00577B7C"/>
    <w:rsid w:val="00974761"/>
    <w:rsid w:val="00A578B4"/>
    <w:rsid w:val="00AF5F6F"/>
    <w:rsid w:val="00C83287"/>
    <w:rsid w:val="00D74608"/>
    <w:rsid w:val="00F6781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D62E"/>
  <w15:chartTrackingRefBased/>
  <w15:docId w15:val="{E21C4D5F-1021-41CA-93F7-45D69773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2F"/>
    <w:rPr>
      <w:rFonts w:eastAsiaTheme="majorEastAsia" w:cstheme="majorBidi"/>
      <w:color w:val="272727" w:themeColor="text1" w:themeTint="D8"/>
    </w:rPr>
  </w:style>
  <w:style w:type="paragraph" w:styleId="Title">
    <w:name w:val="Title"/>
    <w:basedOn w:val="Normal"/>
    <w:next w:val="Normal"/>
    <w:link w:val="TitleChar"/>
    <w:uiPriority w:val="10"/>
    <w:qFormat/>
    <w:rsid w:val="0015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2F"/>
    <w:pPr>
      <w:spacing w:before="160"/>
      <w:jc w:val="center"/>
    </w:pPr>
    <w:rPr>
      <w:i/>
      <w:iCs/>
      <w:color w:val="404040" w:themeColor="text1" w:themeTint="BF"/>
    </w:rPr>
  </w:style>
  <w:style w:type="character" w:customStyle="1" w:styleId="QuoteChar">
    <w:name w:val="Quote Char"/>
    <w:basedOn w:val="DefaultParagraphFont"/>
    <w:link w:val="Quote"/>
    <w:uiPriority w:val="29"/>
    <w:rsid w:val="0015432F"/>
    <w:rPr>
      <w:i/>
      <w:iCs/>
      <w:color w:val="404040" w:themeColor="text1" w:themeTint="BF"/>
    </w:rPr>
  </w:style>
  <w:style w:type="paragraph" w:styleId="ListParagraph">
    <w:name w:val="List Paragraph"/>
    <w:basedOn w:val="Normal"/>
    <w:uiPriority w:val="34"/>
    <w:qFormat/>
    <w:rsid w:val="0015432F"/>
    <w:pPr>
      <w:ind w:left="720"/>
      <w:contextualSpacing/>
    </w:pPr>
  </w:style>
  <w:style w:type="character" w:styleId="IntenseEmphasis">
    <w:name w:val="Intense Emphasis"/>
    <w:basedOn w:val="DefaultParagraphFont"/>
    <w:uiPriority w:val="21"/>
    <w:qFormat/>
    <w:rsid w:val="0015432F"/>
    <w:rPr>
      <w:i/>
      <w:iCs/>
      <w:color w:val="0F4761" w:themeColor="accent1" w:themeShade="BF"/>
    </w:rPr>
  </w:style>
  <w:style w:type="paragraph" w:styleId="IntenseQuote">
    <w:name w:val="Intense Quote"/>
    <w:basedOn w:val="Normal"/>
    <w:next w:val="Normal"/>
    <w:link w:val="IntenseQuoteChar"/>
    <w:uiPriority w:val="30"/>
    <w:qFormat/>
    <w:rsid w:val="0015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32F"/>
    <w:rPr>
      <w:i/>
      <w:iCs/>
      <w:color w:val="0F4761" w:themeColor="accent1" w:themeShade="BF"/>
    </w:rPr>
  </w:style>
  <w:style w:type="character" w:styleId="IntenseReference">
    <w:name w:val="Intense Reference"/>
    <w:basedOn w:val="DefaultParagraphFont"/>
    <w:uiPriority w:val="32"/>
    <w:qFormat/>
    <w:rsid w:val="00154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02-131232-004</dc:creator>
  <cp:keywords/>
  <dc:description/>
  <cp:lastModifiedBy>02-131232-004</cp:lastModifiedBy>
  <cp:revision>8</cp:revision>
  <dcterms:created xsi:type="dcterms:W3CDTF">2025-11-27T09:04:00Z</dcterms:created>
  <dcterms:modified xsi:type="dcterms:W3CDTF">2025-11-28T06:09:00Z</dcterms:modified>
</cp:coreProperties>
</file>