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94B2" w14:textId="2B10F2B8" w:rsidR="00182A86" w:rsidRDefault="00182A86">
      <w:pPr>
        <w:rPr>
          <w:noProof/>
        </w:rPr>
      </w:pPr>
    </w:p>
    <w:p w14:paraId="443C441A" w14:textId="41E6F058" w:rsidR="007C5EC0" w:rsidRDefault="007C5EC0" w:rsidP="007C5EC0">
      <w:pPr>
        <w:jc w:val="center"/>
        <w:rPr>
          <w:rFonts w:ascii="Arial-BoldMT" w:hAnsi="Arial-BoldMT"/>
          <w:b/>
          <w:bCs/>
          <w:color w:val="3D86C7"/>
          <w:sz w:val="36"/>
          <w:szCs w:val="36"/>
          <w:lang w:bidi="fa-IR"/>
        </w:rPr>
      </w:pPr>
    </w:p>
    <w:p w14:paraId="3989F173" w14:textId="7C008996" w:rsidR="001117BF" w:rsidRDefault="001117BF" w:rsidP="007C5EC0">
      <w:pPr>
        <w:jc w:val="center"/>
        <w:rPr>
          <w:rFonts w:ascii="Arial-BoldMT" w:hAnsi="Arial-BoldMT"/>
          <w:b/>
          <w:bCs/>
          <w:color w:val="3D86C7"/>
          <w:sz w:val="36"/>
          <w:szCs w:val="36"/>
          <w:lang w:bidi="fa-IR"/>
        </w:rPr>
      </w:pPr>
    </w:p>
    <w:p w14:paraId="3BAB4444" w14:textId="2563C3F0" w:rsidR="001117BF" w:rsidRDefault="001117BF" w:rsidP="007C5EC0">
      <w:pPr>
        <w:jc w:val="center"/>
        <w:rPr>
          <w:rFonts w:ascii="Arial-BoldMT" w:hAnsi="Arial-BoldMT"/>
          <w:b/>
          <w:bCs/>
          <w:color w:val="3D86C7"/>
          <w:sz w:val="36"/>
          <w:szCs w:val="36"/>
          <w:lang w:bidi="fa-IR"/>
        </w:rPr>
      </w:pPr>
    </w:p>
    <w:p w14:paraId="7F609823" w14:textId="77777777" w:rsidR="001117BF" w:rsidRPr="001117BF" w:rsidRDefault="001117BF" w:rsidP="007C5EC0">
      <w:pPr>
        <w:jc w:val="center"/>
        <w:rPr>
          <w:rFonts w:ascii="Arial-BoldMT" w:hAnsi="Arial-BoldMT"/>
          <w:b/>
          <w:bCs/>
          <w:color w:val="3D86C7"/>
          <w:sz w:val="36"/>
          <w:szCs w:val="36"/>
          <w:lang w:bidi="fa-IR"/>
        </w:rPr>
      </w:pPr>
    </w:p>
    <w:p w14:paraId="36D4BC3E" w14:textId="6CEE507D" w:rsidR="007C5EC0" w:rsidRDefault="001117BF" w:rsidP="007C5EC0">
      <w:pPr>
        <w:jc w:val="center"/>
        <w:rPr>
          <w:rFonts w:ascii="Arial-BoldMT" w:hAnsi="Arial-BoldMT" w:cs="Arial-BoldMT"/>
          <w:b/>
          <w:bCs/>
          <w:color w:val="3D86C7"/>
          <w:sz w:val="36"/>
          <w:szCs w:val="36"/>
        </w:rPr>
      </w:pPr>
      <w:r>
        <w:rPr>
          <w:rFonts w:ascii="Arial-BoldMT" w:hAnsi="Arial-BoldMT" w:cs="Arial-BoldMT"/>
          <w:b/>
          <w:bCs/>
          <w:noProof/>
          <w:color w:val="3D86C7"/>
          <w:sz w:val="36"/>
          <w:szCs w:val="36"/>
        </w:rPr>
        <w:drawing>
          <wp:inline distT="0" distB="0" distL="0" distR="0" wp14:anchorId="55608951" wp14:editId="2285B9C7">
            <wp:extent cx="59340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14:paraId="0D92C6F8" w14:textId="6F9AB37E" w:rsidR="001117BF" w:rsidRDefault="001117BF" w:rsidP="007C5EC0">
      <w:pPr>
        <w:jc w:val="center"/>
        <w:rPr>
          <w:rFonts w:ascii="Arial-BoldMT" w:hAnsi="Arial-BoldMT" w:cs="Arial-BoldMT"/>
          <w:b/>
          <w:bCs/>
          <w:color w:val="3D86C7"/>
          <w:sz w:val="36"/>
          <w:szCs w:val="36"/>
        </w:rPr>
      </w:pPr>
    </w:p>
    <w:p w14:paraId="1CE4D19A" w14:textId="1149B8EC" w:rsidR="001E7E77" w:rsidRDefault="001E7E77" w:rsidP="007C5EC0">
      <w:pPr>
        <w:jc w:val="center"/>
        <w:rPr>
          <w:rFonts w:ascii="Arial-BoldMT" w:hAnsi="Arial-BoldMT" w:cs="Arial-BoldMT"/>
          <w:b/>
          <w:bCs/>
          <w:color w:val="3D86C7"/>
          <w:sz w:val="36"/>
          <w:szCs w:val="36"/>
        </w:rPr>
      </w:pPr>
    </w:p>
    <w:p w14:paraId="5447DD25" w14:textId="77777777" w:rsidR="001E7E77" w:rsidRDefault="001E7E77" w:rsidP="007C5EC0">
      <w:pPr>
        <w:jc w:val="center"/>
        <w:rPr>
          <w:rFonts w:ascii="Arial-BoldMT" w:hAnsi="Arial-BoldMT" w:cs="Arial-BoldMT"/>
          <w:b/>
          <w:bCs/>
          <w:color w:val="3D86C7"/>
          <w:sz w:val="36"/>
          <w:szCs w:val="36"/>
        </w:rPr>
      </w:pPr>
    </w:p>
    <w:p w14:paraId="0EB64757" w14:textId="77777777" w:rsidR="009F033D" w:rsidRDefault="009F033D" w:rsidP="001117BF">
      <w:pPr>
        <w:jc w:val="center"/>
        <w:rPr>
          <w:rFonts w:ascii="Arial-BoldMT" w:hAnsi="Arial-BoldMT" w:cs="Arial-BoldMT"/>
          <w:b/>
          <w:bCs/>
          <w:color w:val="0C343D"/>
          <w:sz w:val="24"/>
          <w:szCs w:val="24"/>
        </w:rPr>
      </w:pPr>
      <w:r w:rsidRPr="009F033D">
        <w:rPr>
          <w:rFonts w:ascii="Arial-BoldMT" w:hAnsi="Arial-BoldMT" w:cs="Arial-BoldMT"/>
          <w:b/>
          <w:bCs/>
          <w:color w:val="0C343D"/>
          <w:sz w:val="24"/>
          <w:szCs w:val="24"/>
        </w:rPr>
        <w:t>Tools &amp; Techniques for Data Science</w:t>
      </w:r>
    </w:p>
    <w:p w14:paraId="24818ECB" w14:textId="455233B8" w:rsidR="001117BF" w:rsidRDefault="001117BF" w:rsidP="001117BF">
      <w:pPr>
        <w:jc w:val="center"/>
        <w:rPr>
          <w:rFonts w:ascii="Arial-BoldMT" w:hAnsi="Arial-BoldMT" w:cs="Arial-BoldMT"/>
          <w:b/>
          <w:bCs/>
          <w:color w:val="3D86C7"/>
          <w:sz w:val="36"/>
          <w:szCs w:val="36"/>
        </w:rPr>
      </w:pPr>
      <w:r>
        <w:rPr>
          <w:rFonts w:ascii="ArialMT" w:hAnsi="ArialMT" w:cs="ArialMT"/>
          <w:color w:val="0C343D"/>
          <w:sz w:val="24"/>
          <w:szCs w:val="24"/>
        </w:rPr>
        <w:t xml:space="preserve">Supervisor: </w:t>
      </w:r>
      <w:r w:rsidR="009F033D">
        <w:rPr>
          <w:rFonts w:ascii="ArialMT" w:hAnsi="ArialMT" w:cs="ArialMT"/>
          <w:color w:val="0C343D"/>
          <w:sz w:val="24"/>
          <w:szCs w:val="24"/>
        </w:rPr>
        <w:t xml:space="preserve">Sergiy </w:t>
      </w:r>
      <w:r w:rsidR="009F033D" w:rsidRPr="009F033D">
        <w:rPr>
          <w:rFonts w:ascii="ArialMT" w:hAnsi="ArialMT" w:cs="ArialMT"/>
          <w:color w:val="0C343D"/>
          <w:sz w:val="24"/>
          <w:szCs w:val="24"/>
        </w:rPr>
        <w:t>Shevchenko</w:t>
      </w:r>
    </w:p>
    <w:p w14:paraId="18F8AC7D" w14:textId="4B5158A8" w:rsidR="007C5EC0" w:rsidRDefault="007C5EC0" w:rsidP="007C5EC0">
      <w:pPr>
        <w:jc w:val="center"/>
      </w:pPr>
    </w:p>
    <w:p w14:paraId="0AC31354" w14:textId="78C93F60" w:rsidR="001117BF" w:rsidRDefault="001117BF" w:rsidP="007C5EC0">
      <w:pPr>
        <w:jc w:val="center"/>
      </w:pPr>
    </w:p>
    <w:p w14:paraId="2FE54FB5" w14:textId="2608C38D" w:rsidR="001117BF" w:rsidRPr="009F033D" w:rsidRDefault="001117BF" w:rsidP="009F033D">
      <w:pPr>
        <w:autoSpaceDE w:val="0"/>
        <w:autoSpaceDN w:val="0"/>
        <w:adjustRightInd w:val="0"/>
        <w:spacing w:after="0" w:line="240" w:lineRule="auto"/>
        <w:jc w:val="center"/>
        <w:rPr>
          <w:rFonts w:ascii="Arial-BoldMT" w:hAnsi="Arial-BoldMT" w:cs="Arial-BoldMT"/>
          <w:b/>
          <w:bCs/>
          <w:color w:val="0C343D"/>
          <w:sz w:val="24"/>
          <w:szCs w:val="24"/>
        </w:rPr>
      </w:pPr>
      <w:r w:rsidRPr="001117BF">
        <w:rPr>
          <w:rFonts w:ascii="Arial-BoldMT" w:hAnsi="Arial-BoldMT" w:cs="Arial-BoldMT"/>
          <w:b/>
          <w:bCs/>
          <w:color w:val="0C343D"/>
          <w:sz w:val="24"/>
          <w:szCs w:val="24"/>
        </w:rPr>
        <w:t>Students:</w:t>
      </w:r>
    </w:p>
    <w:p w14:paraId="565B32CE" w14:textId="2B2DA00A" w:rsidR="00C45165" w:rsidRDefault="001117BF" w:rsidP="007C5EC0">
      <w:pPr>
        <w:jc w:val="center"/>
        <w:rPr>
          <w:rFonts w:ascii="ArialMT" w:hAnsi="ArialMT" w:cs="ArialMT"/>
          <w:color w:val="0C343D"/>
          <w:sz w:val="24"/>
          <w:szCs w:val="24"/>
        </w:rPr>
      </w:pPr>
      <w:r w:rsidRPr="00C45165">
        <w:rPr>
          <w:rFonts w:ascii="ArialMT" w:hAnsi="ArialMT" w:cs="ArialMT"/>
          <w:color w:val="0C343D"/>
          <w:sz w:val="24"/>
          <w:szCs w:val="24"/>
        </w:rPr>
        <w:t>Mehrad Tavanamehr</w:t>
      </w:r>
      <w:r w:rsidR="00742DE9">
        <w:rPr>
          <w:rFonts w:ascii="ArialMT" w:hAnsi="ArialMT" w:cs="ArialMT"/>
          <w:color w:val="0C343D"/>
          <w:sz w:val="24"/>
          <w:szCs w:val="24"/>
        </w:rPr>
        <w:t xml:space="preserve"> (Student ID: </w:t>
      </w:r>
      <w:r w:rsidR="00D13724" w:rsidRPr="00D13724">
        <w:rPr>
          <w:rFonts w:ascii="ArialMT" w:hAnsi="ArialMT" w:cs="ArialMT"/>
          <w:color w:val="0C343D"/>
          <w:sz w:val="24"/>
          <w:szCs w:val="24"/>
        </w:rPr>
        <w:t>202201051</w:t>
      </w:r>
      <w:r w:rsidR="00D13724">
        <w:rPr>
          <w:rFonts w:ascii="ArialMT" w:hAnsi="ArialMT" w:cs="ArialMT"/>
          <w:color w:val="0C343D"/>
          <w:sz w:val="24"/>
          <w:szCs w:val="24"/>
        </w:rPr>
        <w:t>)</w:t>
      </w:r>
    </w:p>
    <w:p w14:paraId="2EEECEAB" w14:textId="77777777" w:rsidR="00C45165" w:rsidRDefault="00C45165">
      <w:pPr>
        <w:rPr>
          <w:rFonts w:ascii="ArialMT" w:hAnsi="ArialMT" w:cs="ArialMT"/>
          <w:color w:val="0C343D"/>
          <w:sz w:val="24"/>
          <w:szCs w:val="24"/>
        </w:rPr>
      </w:pPr>
      <w:r>
        <w:rPr>
          <w:rFonts w:ascii="ArialMT" w:hAnsi="ArialMT" w:cs="ArialMT"/>
          <w:color w:val="0C343D"/>
          <w:sz w:val="24"/>
          <w:szCs w:val="24"/>
        </w:rPr>
        <w:br w:type="page"/>
      </w:r>
    </w:p>
    <w:p w14:paraId="269A54A7" w14:textId="77777777" w:rsidR="00B819CE" w:rsidRDefault="00B819CE" w:rsidP="00B819CE">
      <w:pPr>
        <w:autoSpaceDE w:val="0"/>
        <w:autoSpaceDN w:val="0"/>
        <w:adjustRightInd w:val="0"/>
        <w:spacing w:after="0" w:line="360" w:lineRule="auto"/>
        <w:rPr>
          <w:rFonts w:ascii="Arial-BoldMT" w:hAnsi="Arial-BoldMT" w:cs="Arial-BoldMT"/>
          <w:b/>
          <w:bCs/>
          <w:color w:val="0C343D"/>
          <w:sz w:val="24"/>
          <w:szCs w:val="24"/>
        </w:rPr>
      </w:pPr>
      <w:r w:rsidRPr="003C08A9">
        <w:rPr>
          <w:rFonts w:ascii="Arial-BoldMT" w:hAnsi="Arial-BoldMT" w:cs="Arial-BoldMT"/>
          <w:b/>
          <w:bCs/>
          <w:color w:val="0C343D"/>
          <w:sz w:val="24"/>
          <w:szCs w:val="24"/>
        </w:rPr>
        <w:lastRenderedPageBreak/>
        <w:t>Introduction</w:t>
      </w:r>
    </w:p>
    <w:p w14:paraId="5537C018" w14:textId="48E5F766" w:rsidR="00A71C76" w:rsidRDefault="00AD0902" w:rsidP="00A71C76">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b/>
          <w:bCs/>
          <w:color w:val="0C343D"/>
          <w:sz w:val="24"/>
          <w:szCs w:val="24"/>
        </w:rPr>
        <w:t xml:space="preserve">  </w:t>
      </w:r>
      <w:r>
        <w:rPr>
          <w:rFonts w:ascii="Arial-BoldMT" w:hAnsi="Arial-BoldMT" w:cs="Arial-BoldMT"/>
          <w:color w:val="0C343D"/>
          <w:sz w:val="24"/>
          <w:szCs w:val="24"/>
        </w:rPr>
        <w:t>After boomed of data</w:t>
      </w:r>
      <w:r w:rsidR="00A71C76">
        <w:rPr>
          <w:rFonts w:ascii="Arial-BoldMT" w:hAnsi="Arial-BoldMT" w:cs="Arial-BoldMT"/>
          <w:color w:val="0C343D"/>
          <w:sz w:val="24"/>
          <w:szCs w:val="24"/>
        </w:rPr>
        <w:t>’s job</w:t>
      </w:r>
      <w:r>
        <w:rPr>
          <w:rFonts w:ascii="Arial-BoldMT" w:hAnsi="Arial-BoldMT" w:cs="Arial-BoldMT"/>
          <w:color w:val="0C343D"/>
          <w:sz w:val="24"/>
          <w:szCs w:val="24"/>
        </w:rPr>
        <w:t xml:space="preserve"> needs in the recent years, the lack of needed tools for more efficient cooperation </w:t>
      </w:r>
      <w:r w:rsidR="00FD22D8">
        <w:rPr>
          <w:rFonts w:ascii="Arial-BoldMT" w:hAnsi="Arial-BoldMT" w:cs="Arial-BoldMT"/>
          <w:color w:val="0C343D"/>
          <w:sz w:val="24"/>
          <w:szCs w:val="24"/>
        </w:rPr>
        <w:t xml:space="preserve">in one project between different of members team showed up, why the cooperation is that important in this industry? The </w:t>
      </w:r>
      <w:r w:rsidR="00FD22D8" w:rsidRPr="00FD22D8">
        <w:rPr>
          <w:rFonts w:ascii="Arial-BoldMT" w:hAnsi="Arial-BoldMT" w:cs="Arial-BoldMT"/>
          <w:color w:val="0C343D"/>
          <w:sz w:val="24"/>
          <w:szCs w:val="24"/>
        </w:rPr>
        <w:t>widespread</w:t>
      </w:r>
      <w:r w:rsidR="00FD22D8">
        <w:rPr>
          <w:rFonts w:ascii="Arial-BoldMT" w:hAnsi="Arial-BoldMT" w:cs="Arial-BoldMT"/>
          <w:color w:val="0C343D"/>
          <w:sz w:val="24"/>
          <w:szCs w:val="24"/>
        </w:rPr>
        <w:t xml:space="preserve"> different tasks </w:t>
      </w:r>
      <w:r w:rsidR="00603124">
        <w:rPr>
          <w:rFonts w:ascii="Arial-BoldMT" w:hAnsi="Arial-BoldMT" w:cs="Arial-BoldMT"/>
          <w:color w:val="0C343D"/>
          <w:sz w:val="24"/>
          <w:szCs w:val="24"/>
        </w:rPr>
        <w:t>in this industry in one side and different method of think and updating gradually in another side create the basic needs.</w:t>
      </w:r>
      <w:r w:rsidR="00C83A83">
        <w:rPr>
          <w:rFonts w:ascii="Arial-BoldMT" w:hAnsi="Arial-BoldMT" w:cs="Arial-BoldMT"/>
          <w:color w:val="0C343D"/>
          <w:sz w:val="24"/>
          <w:szCs w:val="24"/>
        </w:rPr>
        <w:t xml:space="preserve"> The request was simple and old, sharing codes and control the changes on them, maybe it seems simple and no need any extra tools</w:t>
      </w:r>
      <w:r w:rsidR="00E16DE6">
        <w:rPr>
          <w:rFonts w:ascii="Arial-BoldMT" w:hAnsi="Arial-BoldMT" w:cs="Arial-BoldMT"/>
          <w:color w:val="0C343D"/>
          <w:sz w:val="24"/>
          <w:szCs w:val="24"/>
        </w:rPr>
        <w:t>, but when we talk about a team with 10 members and more, or international team with members around world that make efficient communication hard or impossible and any of member working on code with their way of thinking in other hand the needs to other team members is essential</w:t>
      </w:r>
      <w:r w:rsidR="00A71C76">
        <w:rPr>
          <w:rFonts w:ascii="Arial-BoldMT" w:hAnsi="Arial-BoldMT" w:cs="Arial-BoldMT"/>
          <w:color w:val="0C343D"/>
          <w:sz w:val="24"/>
          <w:szCs w:val="24"/>
        </w:rPr>
        <w:t>, you need the efficient tools to control and sharing information.</w:t>
      </w:r>
    </w:p>
    <w:p w14:paraId="698675B9" w14:textId="3E81A68E" w:rsidR="00137A66" w:rsidRDefault="00A71C76" w:rsidP="00137A66">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With increasing request for these kinds of tools and </w:t>
      </w:r>
      <w:r w:rsidR="008E0F36">
        <w:rPr>
          <w:rFonts w:ascii="Arial-BoldMT" w:hAnsi="Arial-BoldMT" w:cs="Arial-BoldMT"/>
          <w:color w:val="0C343D"/>
          <w:sz w:val="24"/>
          <w:szCs w:val="24"/>
        </w:rPr>
        <w:t xml:space="preserve">needs to work with them in data industry, another challenge shows up, which tools are more efficient? We need to define </w:t>
      </w:r>
      <w:r w:rsidR="00137A66">
        <w:rPr>
          <w:rFonts w:ascii="Arial-BoldMT" w:hAnsi="Arial-BoldMT" w:cs="Arial-BoldMT"/>
          <w:color w:val="0C343D"/>
          <w:sz w:val="24"/>
          <w:szCs w:val="24"/>
        </w:rPr>
        <w:t>efficiency in two different directions,</w:t>
      </w:r>
    </w:p>
    <w:p w14:paraId="704CAB71" w14:textId="14BEF99F" w:rsidR="001A2268" w:rsidRPr="001A2268" w:rsidRDefault="00137A66" w:rsidP="001A2268">
      <w:pPr>
        <w:pStyle w:val="ListParagraph"/>
        <w:numPr>
          <w:ilvl w:val="0"/>
          <w:numId w:val="7"/>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Upgrading and support of tools</w:t>
      </w:r>
    </w:p>
    <w:p w14:paraId="0EDF77AC" w14:textId="2D9FB1B8" w:rsidR="00137A66" w:rsidRPr="001A2268" w:rsidRDefault="001A2268" w:rsidP="001A2268">
      <w:pPr>
        <w:autoSpaceDE w:val="0"/>
        <w:autoSpaceDN w:val="0"/>
        <w:adjustRightInd w:val="0"/>
        <w:spacing w:after="0" w:line="360" w:lineRule="auto"/>
        <w:rPr>
          <w:rFonts w:ascii="Arial-BoldMT" w:hAnsi="Arial-BoldMT" w:cs="Arial-BoldMT"/>
          <w:color w:val="0C343D"/>
          <w:sz w:val="24"/>
          <w:szCs w:val="24"/>
        </w:rPr>
      </w:pPr>
      <w:r w:rsidRPr="001A2268">
        <w:rPr>
          <w:rFonts w:ascii="Arial-BoldMT" w:hAnsi="Arial-BoldMT" w:cs="Arial-BoldMT"/>
          <w:color w:val="0C343D"/>
          <w:sz w:val="24"/>
          <w:szCs w:val="24"/>
        </w:rPr>
        <w:t xml:space="preserve">According to </w:t>
      </w:r>
      <w:r>
        <w:rPr>
          <w:rFonts w:ascii="Arial-BoldMT" w:hAnsi="Arial-BoldMT" w:cs="Arial-BoldMT"/>
          <w:color w:val="0C343D"/>
          <w:sz w:val="24"/>
          <w:szCs w:val="24"/>
        </w:rPr>
        <w:t>the speed of growing technology these days, the related tools need to be up to date and support previous versions of their product same as up-to-date version</w:t>
      </w:r>
      <w:r w:rsidR="00FF1BB7">
        <w:rPr>
          <w:rFonts w:ascii="Arial-BoldMT" w:hAnsi="Arial-BoldMT" w:cs="Arial-BoldMT"/>
          <w:color w:val="0C343D"/>
          <w:sz w:val="24"/>
          <w:szCs w:val="24"/>
        </w:rPr>
        <w:t>.</w:t>
      </w:r>
    </w:p>
    <w:p w14:paraId="2C7006FB" w14:textId="6765FAEB" w:rsidR="00137A66" w:rsidRDefault="001A2268" w:rsidP="00137A66">
      <w:pPr>
        <w:pStyle w:val="ListParagraph"/>
        <w:numPr>
          <w:ilvl w:val="0"/>
          <w:numId w:val="7"/>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User friendly</w:t>
      </w:r>
    </w:p>
    <w:p w14:paraId="4E57F7F7" w14:textId="6271B32A" w:rsidR="001A2268" w:rsidRDefault="001A2268" w:rsidP="001A2268">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Inside of learning and working with different topics of </w:t>
      </w:r>
      <w:r w:rsidR="00FF1BB7">
        <w:rPr>
          <w:rFonts w:ascii="Arial-BoldMT" w:hAnsi="Arial-BoldMT" w:cs="Arial-BoldMT"/>
          <w:color w:val="0C343D"/>
          <w:sz w:val="24"/>
          <w:szCs w:val="24"/>
        </w:rPr>
        <w:t>data industry tasks, we need to learn and work with different tools as well, so make it easy to understand and work are essential things that the provider should be consider.</w:t>
      </w:r>
    </w:p>
    <w:p w14:paraId="3EF32B7F" w14:textId="4B781DC2" w:rsidR="00FF1BB7" w:rsidRDefault="00FF1BB7" w:rsidP="001A2268">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In addition of version controlling and sharing the latest updated of your code, some important </w:t>
      </w:r>
      <w:r w:rsidR="00ED3B5A">
        <w:rPr>
          <w:rFonts w:ascii="Arial-BoldMT" w:hAnsi="Arial-BoldMT" w:cs="Arial-BoldMT"/>
          <w:color w:val="0C343D"/>
          <w:sz w:val="24"/>
          <w:szCs w:val="24"/>
        </w:rPr>
        <w:t>part to learn is data gathering. Data gathering has different ways,</w:t>
      </w:r>
    </w:p>
    <w:p w14:paraId="432AA093" w14:textId="22465A64" w:rsidR="00ED3B5A" w:rsidRDefault="00ED3B5A" w:rsidP="00ED3B5A">
      <w:pPr>
        <w:pStyle w:val="ListParagraph"/>
        <w:numPr>
          <w:ilvl w:val="0"/>
          <w:numId w:val="8"/>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Internal generating data</w:t>
      </w:r>
    </w:p>
    <w:p w14:paraId="00067ECE" w14:textId="5FAF4D89" w:rsidR="00ED3B5A" w:rsidRPr="00ED3B5A" w:rsidRDefault="00ED3B5A" w:rsidP="00ED3B5A">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For some kind of project that are new or no companies didn’t gather data</w:t>
      </w:r>
    </w:p>
    <w:p w14:paraId="7E77F71D" w14:textId="64C1477E" w:rsidR="00ED3B5A" w:rsidRDefault="00923D20" w:rsidP="00ED3B5A">
      <w:pPr>
        <w:pStyle w:val="ListParagraph"/>
        <w:numPr>
          <w:ilvl w:val="0"/>
          <w:numId w:val="8"/>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Direct a</w:t>
      </w:r>
      <w:r w:rsidR="00ED3B5A">
        <w:rPr>
          <w:rFonts w:ascii="Arial-BoldMT" w:hAnsi="Arial-BoldMT" w:cs="Arial-BoldMT"/>
          <w:color w:val="0C343D"/>
          <w:sz w:val="24"/>
          <w:szCs w:val="24"/>
        </w:rPr>
        <w:t>ccess to generated data</w:t>
      </w:r>
    </w:p>
    <w:p w14:paraId="6B43778A" w14:textId="497DFE82" w:rsidR="00ED3B5A" w:rsidRDefault="00923D20" w:rsidP="00ED3B5A">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If you are working as team member of company that needs analyze based on their current subscribers (in the first level of analyzing part) and you have direct access to generated information of sales, usage, and etc. probably you need to have knowledge of company’s business to gather correct information and used for involving task.</w:t>
      </w:r>
    </w:p>
    <w:p w14:paraId="0199A2F0" w14:textId="5D47E973" w:rsidR="00923D20" w:rsidRDefault="00923D20" w:rsidP="00923D20">
      <w:pPr>
        <w:pStyle w:val="ListParagraph"/>
        <w:numPr>
          <w:ilvl w:val="0"/>
          <w:numId w:val="8"/>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Data Scraping (Web Scraping)</w:t>
      </w:r>
    </w:p>
    <w:p w14:paraId="60EF75A5" w14:textId="2C4672D8" w:rsidR="00183EE9" w:rsidRDefault="00923D20" w:rsidP="00923D20">
      <w:pPr>
        <w:autoSpaceDE w:val="0"/>
        <w:autoSpaceDN w:val="0"/>
        <w:adjustRightInd w:val="0"/>
        <w:spacing w:after="0" w:line="360" w:lineRule="auto"/>
        <w:rPr>
          <w:rFonts w:ascii="Arial-BoldMT" w:hAnsi="Arial-BoldMT" w:cs="Arial-BoldMT"/>
          <w:color w:val="0C343D"/>
          <w:sz w:val="24"/>
          <w:szCs w:val="24"/>
        </w:rPr>
      </w:pPr>
      <w:proofErr w:type="spellStart"/>
      <w:r>
        <w:rPr>
          <w:rFonts w:ascii="Arial-BoldMT" w:hAnsi="Arial-BoldMT" w:cs="Arial-BoldMT"/>
          <w:color w:val="0C343D"/>
          <w:sz w:val="24"/>
          <w:szCs w:val="24"/>
        </w:rPr>
        <w:lastRenderedPageBreak/>
        <w:t>Theses</w:t>
      </w:r>
      <w:proofErr w:type="spellEnd"/>
      <w:r>
        <w:rPr>
          <w:rFonts w:ascii="Arial-BoldMT" w:hAnsi="Arial-BoldMT" w:cs="Arial-BoldMT"/>
          <w:color w:val="0C343D"/>
          <w:sz w:val="24"/>
          <w:szCs w:val="24"/>
        </w:rPr>
        <w:t xml:space="preserve"> days, the majority needed data for different topic of projects can </w:t>
      </w:r>
      <w:r w:rsidR="00183EE9">
        <w:rPr>
          <w:rFonts w:ascii="Arial-BoldMT" w:hAnsi="Arial-BoldMT" w:cs="Arial-BoldMT"/>
          <w:color w:val="0C343D"/>
          <w:sz w:val="24"/>
          <w:szCs w:val="24"/>
        </w:rPr>
        <w:t>be found</w:t>
      </w:r>
      <w:r>
        <w:rPr>
          <w:rFonts w:ascii="Arial-BoldMT" w:hAnsi="Arial-BoldMT" w:cs="Arial-BoldMT"/>
          <w:color w:val="0C343D"/>
          <w:sz w:val="24"/>
          <w:szCs w:val="24"/>
        </w:rPr>
        <w:t xml:space="preserve"> </w:t>
      </w:r>
      <w:r w:rsidR="005A44E8">
        <w:rPr>
          <w:rFonts w:ascii="Arial-BoldMT" w:hAnsi="Arial-BoldMT" w:cs="Arial-BoldMT"/>
          <w:color w:val="0C343D"/>
          <w:sz w:val="24"/>
          <w:szCs w:val="24"/>
        </w:rPr>
        <w:t>online and in different website</w:t>
      </w:r>
      <w:r w:rsidR="00183EE9">
        <w:rPr>
          <w:rFonts w:ascii="Arial-BoldMT" w:hAnsi="Arial-BoldMT" w:cs="Arial-BoldMT"/>
          <w:color w:val="0C343D"/>
          <w:sz w:val="24"/>
          <w:szCs w:val="24"/>
        </w:rPr>
        <w:t xml:space="preserve">s, here using your program language ability is needed and if you are working with python as program language, you need to know different libraries to </w:t>
      </w:r>
      <w:r w:rsidR="002C32D4">
        <w:rPr>
          <w:rFonts w:ascii="Arial-BoldMT" w:hAnsi="Arial-BoldMT" w:cs="Arial-BoldMT"/>
          <w:color w:val="0C343D"/>
          <w:sz w:val="24"/>
          <w:szCs w:val="24"/>
        </w:rPr>
        <w:t>write your own code for extracting information.</w:t>
      </w:r>
    </w:p>
    <w:p w14:paraId="52EFA3ED" w14:textId="0FEA477C" w:rsidR="00B819CE" w:rsidRDefault="00183EE9" w:rsidP="00206FD4">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t>
      </w:r>
    </w:p>
    <w:p w14:paraId="29C515C6" w14:textId="77777777" w:rsidR="008534A2" w:rsidRPr="00B819CE" w:rsidRDefault="008534A2" w:rsidP="00206FD4">
      <w:pPr>
        <w:autoSpaceDE w:val="0"/>
        <w:autoSpaceDN w:val="0"/>
        <w:adjustRightInd w:val="0"/>
        <w:spacing w:after="0" w:line="360" w:lineRule="auto"/>
        <w:rPr>
          <w:rFonts w:ascii="Arial-BoldMT" w:hAnsi="Arial-BoldMT" w:cs="Arial-BoldMT"/>
          <w:color w:val="0C343D"/>
          <w:sz w:val="24"/>
          <w:szCs w:val="24"/>
        </w:rPr>
      </w:pPr>
    </w:p>
    <w:p w14:paraId="7992F241" w14:textId="63906E1A" w:rsidR="00F326D9" w:rsidRDefault="00B819CE" w:rsidP="00F326D9">
      <w:pPr>
        <w:autoSpaceDE w:val="0"/>
        <w:autoSpaceDN w:val="0"/>
        <w:adjustRightInd w:val="0"/>
        <w:spacing w:after="0" w:line="360" w:lineRule="auto"/>
        <w:rPr>
          <w:rFonts w:ascii="Arial-BoldMT" w:hAnsi="Arial-BoldMT" w:cs="Arial-BoldMT"/>
          <w:b/>
          <w:bCs/>
          <w:color w:val="0C343D"/>
          <w:sz w:val="24"/>
          <w:szCs w:val="24"/>
        </w:rPr>
      </w:pPr>
      <w:r w:rsidRPr="00B819CE">
        <w:rPr>
          <w:rFonts w:ascii="Arial-BoldMT" w:hAnsi="Arial-BoldMT" w:cs="Arial-BoldMT"/>
          <w:b/>
          <w:bCs/>
          <w:color w:val="0C343D"/>
          <w:sz w:val="24"/>
          <w:szCs w:val="24"/>
        </w:rPr>
        <w:t>Abstract</w:t>
      </w:r>
    </w:p>
    <w:p w14:paraId="2B03F98C" w14:textId="77777777" w:rsidR="00844464" w:rsidRDefault="00844464" w:rsidP="00F326D9">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The goal of this document is separated to two parts,</w:t>
      </w:r>
    </w:p>
    <w:p w14:paraId="013BBB2E" w14:textId="6D052D25" w:rsidR="00844464" w:rsidRDefault="00844464" w:rsidP="00844464">
      <w:pPr>
        <w:pStyle w:val="ListParagraph"/>
        <w:numPr>
          <w:ilvl w:val="0"/>
          <w:numId w:val="10"/>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Understanding usages of different tools and technics in data scientist,</w:t>
      </w:r>
    </w:p>
    <w:p w14:paraId="0F153B26" w14:textId="5600988C" w:rsidR="00844464" w:rsidRDefault="00844464" w:rsidP="00844464">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For this part we follow some simple definition of popular and useful tools in data industry and work with them in second part to be showed the usage in a project</w:t>
      </w:r>
    </w:p>
    <w:p w14:paraId="06292123" w14:textId="1126F316" w:rsidR="00844464" w:rsidRDefault="00844464" w:rsidP="00844464">
      <w:pPr>
        <w:pStyle w:val="ListParagraph"/>
        <w:numPr>
          <w:ilvl w:val="0"/>
          <w:numId w:val="10"/>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Analyzing specific group of telecom company subscribers’ usage in one defined cycle,</w:t>
      </w:r>
    </w:p>
    <w:p w14:paraId="0EE636FC" w14:textId="1C7D4880" w:rsidR="00F3050F" w:rsidRDefault="00F3050F" w:rsidP="00F3050F">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t>
      </w:r>
      <w:r>
        <w:rPr>
          <w:rFonts w:ascii="Arial-BoldMT" w:hAnsi="Arial-BoldMT" w:cs="Arial-BoldMT"/>
          <w:b/>
          <w:bCs/>
          <w:color w:val="0C343D"/>
          <w:sz w:val="24"/>
          <w:szCs w:val="24"/>
        </w:rPr>
        <w:t xml:space="preserve"> </w:t>
      </w:r>
      <w:r w:rsidRPr="0018452B">
        <w:rPr>
          <w:rFonts w:ascii="Arial-BoldMT" w:hAnsi="Arial-BoldMT" w:cs="Arial-BoldMT"/>
          <w:color w:val="0C343D"/>
          <w:sz w:val="24"/>
          <w:szCs w:val="24"/>
        </w:rPr>
        <w:t xml:space="preserve">One of </w:t>
      </w:r>
      <w:r>
        <w:rPr>
          <w:rFonts w:ascii="Arial-BoldMT" w:hAnsi="Arial-BoldMT" w:cs="Arial-BoldMT"/>
          <w:color w:val="0C343D"/>
          <w:sz w:val="24"/>
          <w:szCs w:val="24"/>
        </w:rPr>
        <w:t xml:space="preserve">telecom company have specific plan to give free data package to its subscribers end of each month as gift to increase the subscriber’s satisfaction and commercial of the quality of data services around the country. </w:t>
      </w:r>
    </w:p>
    <w:p w14:paraId="5E6EEB2B" w14:textId="1F68C425" w:rsidR="00F3050F" w:rsidRDefault="00F3050F" w:rsidP="00F3050F">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The main goals of designed project are, first persuade current subscribers to use more of services and buying data packages and, second shows the quality of services in vendor to attract people that are not subscriber of this company to buy SIM and join.</w:t>
      </w:r>
      <w:r w:rsidR="008725C0">
        <w:rPr>
          <w:rFonts w:ascii="Arial-BoldMT" w:hAnsi="Arial-BoldMT" w:cs="Arial-BoldMT"/>
          <w:color w:val="0C343D"/>
          <w:sz w:val="24"/>
          <w:szCs w:val="24"/>
        </w:rPr>
        <w:t xml:space="preserve"> In summary, like all business around world the company trying to increase its income. But this program has big issue</w:t>
      </w:r>
      <w:r w:rsidR="00A13E8C">
        <w:rPr>
          <w:rFonts w:ascii="Arial-BoldMT" w:hAnsi="Arial-BoldMT" w:cs="Arial-BoldMT"/>
          <w:color w:val="0C343D"/>
          <w:sz w:val="24"/>
          <w:szCs w:val="24"/>
        </w:rPr>
        <w:t xml:space="preserve">, </w:t>
      </w:r>
      <w:r w:rsidR="008725C0">
        <w:rPr>
          <w:rFonts w:ascii="Arial-BoldMT" w:hAnsi="Arial-BoldMT" w:cs="Arial-BoldMT"/>
          <w:color w:val="0C343D"/>
          <w:sz w:val="24"/>
          <w:szCs w:val="24"/>
        </w:rPr>
        <w:t>that is give package randomly to the subscribers.</w:t>
      </w:r>
    </w:p>
    <w:p w14:paraId="2BDDA11E" w14:textId="1E8FEBCD" w:rsidR="008725C0" w:rsidRDefault="008725C0" w:rsidP="00F3050F">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The company defined data packages </w:t>
      </w:r>
      <w:r w:rsidR="00A13E8C">
        <w:rPr>
          <w:rFonts w:ascii="Arial-BoldMT" w:hAnsi="Arial-BoldMT" w:cs="Arial-BoldMT"/>
          <w:color w:val="0C343D"/>
          <w:sz w:val="24"/>
          <w:szCs w:val="24"/>
        </w:rPr>
        <w:t>with different amount of quota, now imaging below scenarios,</w:t>
      </w:r>
    </w:p>
    <w:p w14:paraId="1255CB2D" w14:textId="05A26857" w:rsidR="00A13E8C" w:rsidRDefault="00A13E8C" w:rsidP="00A13E8C">
      <w:pPr>
        <w:pStyle w:val="ListParagraph"/>
        <w:numPr>
          <w:ilvl w:val="0"/>
          <w:numId w:val="11"/>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You are subscriber with huge usage of different this company services and when you try to take a gift package, you will get a small quota one.</w:t>
      </w:r>
    </w:p>
    <w:p w14:paraId="42897E90" w14:textId="60AA2839" w:rsidR="00A13E8C" w:rsidRDefault="00A13E8C" w:rsidP="00A13E8C">
      <w:pPr>
        <w:pStyle w:val="ListParagraph"/>
        <w:numPr>
          <w:ilvl w:val="0"/>
          <w:numId w:val="11"/>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You are subscriber with normal usage and you get gift packages, but because increasing usage of data services the company service faces a lack of </w:t>
      </w:r>
      <w:r w:rsidR="004359BA">
        <w:rPr>
          <w:rFonts w:ascii="Arial-BoldMT" w:hAnsi="Arial-BoldMT" w:cs="Arial-BoldMT"/>
          <w:color w:val="0C343D"/>
          <w:sz w:val="24"/>
          <w:szCs w:val="24"/>
        </w:rPr>
        <w:t>bandwidth</w:t>
      </w:r>
      <w:r>
        <w:rPr>
          <w:rFonts w:ascii="Arial-BoldMT" w:hAnsi="Arial-BoldMT" w:cs="Arial-BoldMT"/>
          <w:color w:val="0C343D"/>
          <w:sz w:val="24"/>
          <w:szCs w:val="24"/>
        </w:rPr>
        <w:t xml:space="preserve"> in </w:t>
      </w:r>
      <w:r w:rsidR="004359BA">
        <w:rPr>
          <w:rFonts w:ascii="Arial-BoldMT" w:hAnsi="Arial-BoldMT" w:cs="Arial-BoldMT"/>
          <w:color w:val="0C343D"/>
          <w:sz w:val="24"/>
          <w:szCs w:val="24"/>
        </w:rPr>
        <w:t>one of the service layers.</w:t>
      </w:r>
    </w:p>
    <w:p w14:paraId="07F86E3F" w14:textId="4EAAF988" w:rsidR="004359BA" w:rsidRDefault="004359BA" w:rsidP="00A13E8C">
      <w:pPr>
        <w:pStyle w:val="ListParagraph"/>
        <w:numPr>
          <w:ilvl w:val="0"/>
          <w:numId w:val="11"/>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You have SIM of this company and another company in same time and you just use gift package and no other usage on this company regularly.</w:t>
      </w:r>
    </w:p>
    <w:p w14:paraId="531D5061" w14:textId="26A18596" w:rsidR="00072FBF" w:rsidRPr="00072FBF" w:rsidRDefault="004359BA" w:rsidP="00072FBF">
      <w:pPr>
        <w:autoSpaceDE w:val="0"/>
        <w:autoSpaceDN w:val="0"/>
        <w:adjustRightInd w:val="0"/>
        <w:spacing w:after="0" w:line="360" w:lineRule="auto"/>
        <w:rPr>
          <w:rFonts w:ascii="Arial-BoldMT" w:hAnsi="Arial-BoldMT" w:cs="Arial-BoldMT"/>
          <w:color w:val="0C343D"/>
          <w:sz w:val="24"/>
          <w:szCs w:val="24"/>
          <w:rtl/>
        </w:rPr>
      </w:pPr>
      <w:r>
        <w:rPr>
          <w:rFonts w:ascii="Arial-BoldMT" w:hAnsi="Arial-BoldMT" w:cs="Arial-BoldMT"/>
          <w:color w:val="0C343D"/>
          <w:sz w:val="24"/>
          <w:szCs w:val="24"/>
        </w:rPr>
        <w:lastRenderedPageBreak/>
        <w:t>In these scenarios, the telecom company not gain profit to give the gift and in the first and second one, the subscriber</w:t>
      </w:r>
      <w:r w:rsidR="00072FBF">
        <w:rPr>
          <w:rFonts w:ascii="Arial-BoldMT" w:hAnsi="Arial-BoldMT" w:cs="Arial-BoldMT"/>
          <w:color w:val="0C343D"/>
          <w:sz w:val="24"/>
          <w:szCs w:val="24"/>
        </w:rPr>
        <w:t>s are</w:t>
      </w:r>
      <w:r>
        <w:rPr>
          <w:rFonts w:ascii="Arial-BoldMT" w:hAnsi="Arial-BoldMT" w:cs="Arial-BoldMT"/>
          <w:color w:val="0C343D"/>
          <w:sz w:val="24"/>
          <w:szCs w:val="24"/>
        </w:rPr>
        <w:t xml:space="preserve"> </w:t>
      </w:r>
      <w:r w:rsidR="00072FBF">
        <w:rPr>
          <w:rFonts w:ascii="Arial-BoldMT" w:hAnsi="Arial-BoldMT" w:cs="Arial-BoldMT"/>
          <w:color w:val="0C343D"/>
          <w:sz w:val="24"/>
          <w:szCs w:val="24"/>
        </w:rPr>
        <w:t>devastated and their usage will gradually decrease and one day they left the company.</w:t>
      </w:r>
    </w:p>
    <w:p w14:paraId="7CB96669" w14:textId="79231E3C" w:rsidR="001E7E77" w:rsidRDefault="00072FBF" w:rsidP="00206FD4">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To avoid the explained problem, we make brief analyze on this group of subscribers’ usage to understand better their behavior in incoming cycle after took gift. In this project, our goal is a little different and we want to add some junk data to more analyzing and investigating.</w:t>
      </w:r>
    </w:p>
    <w:p w14:paraId="534BCD72" w14:textId="75860277" w:rsidR="00C618EA" w:rsidRDefault="00C618EA" w:rsidP="00206FD4">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In the below chart, you can see our steps briefly and in general,</w:t>
      </w:r>
    </w:p>
    <w:p w14:paraId="380A62F1" w14:textId="186C80F1" w:rsidR="008534A2" w:rsidRDefault="00DF0265" w:rsidP="008534A2">
      <w:pPr>
        <w:autoSpaceDE w:val="0"/>
        <w:autoSpaceDN w:val="0"/>
        <w:adjustRightInd w:val="0"/>
        <w:spacing w:after="0" w:line="360" w:lineRule="auto"/>
        <w:rPr>
          <w:rFonts w:ascii="Arial-BoldMT" w:hAnsi="Arial-BoldMT" w:cs="Arial-BoldMT"/>
          <w:b/>
          <w:bCs/>
          <w:color w:val="0C343D"/>
          <w:sz w:val="24"/>
          <w:szCs w:val="24"/>
        </w:rPr>
      </w:pPr>
      <w:r>
        <w:object w:dxaOrig="12555" w:dyaOrig="6721" w14:anchorId="17D0D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250.45pt" o:ole="">
            <v:imagedata r:id="rId8" o:title=""/>
          </v:shape>
          <o:OLEObject Type="Embed" ProgID="Visio.Drawing.15" ShapeID="_x0000_i1027" DrawAspect="Content" ObjectID="_1708779131" r:id="rId9"/>
        </w:object>
      </w:r>
    </w:p>
    <w:p w14:paraId="207A53B7" w14:textId="44513BD4" w:rsidR="008534A2" w:rsidRDefault="00177D4A">
      <w:pPr>
        <w:rPr>
          <w:rFonts w:ascii="Arial-BoldMT" w:hAnsi="Arial-BoldMT" w:cs="Arial-BoldMT"/>
          <w:b/>
          <w:bCs/>
          <w:color w:val="0C343D"/>
          <w:sz w:val="24"/>
          <w:szCs w:val="24"/>
        </w:rPr>
      </w:pPr>
      <w:r>
        <w:rPr>
          <w:rFonts w:ascii="Arial-BoldMT" w:hAnsi="Arial-BoldMT" w:cs="Arial-BoldMT"/>
          <w:b/>
          <w:bCs/>
          <w:noProof/>
          <w:color w:val="0C343D"/>
          <w:sz w:val="24"/>
          <w:szCs w:val="24"/>
        </w:rPr>
        <mc:AlternateContent>
          <mc:Choice Requires="wpi">
            <w:drawing>
              <wp:anchor distT="0" distB="0" distL="114300" distR="114300" simplePos="0" relativeHeight="251688960" behindDoc="0" locked="0" layoutInCell="1" allowOverlap="1" wp14:anchorId="3639398B" wp14:editId="60A344D0">
                <wp:simplePos x="0" y="0"/>
                <wp:positionH relativeFrom="column">
                  <wp:posOffset>-1399727</wp:posOffset>
                </wp:positionH>
                <wp:positionV relativeFrom="paragraph">
                  <wp:posOffset>451701</wp:posOffset>
                </wp:positionV>
                <wp:extent cx="73800" cy="164160"/>
                <wp:effectExtent l="38100" t="57150" r="40640" b="45720"/>
                <wp:wrapNone/>
                <wp:docPr id="33" name="Ink 33"/>
                <wp:cNvGraphicFramePr/>
                <a:graphic xmlns:a="http://schemas.openxmlformats.org/drawingml/2006/main">
                  <a:graphicData uri="http://schemas.microsoft.com/office/word/2010/wordprocessingInk">
                    <w14:contentPart bwMode="auto" r:id="rId10">
                      <w14:nvContentPartPr>
                        <w14:cNvContentPartPr/>
                      </w14:nvContentPartPr>
                      <w14:xfrm>
                        <a:off x="0" y="0"/>
                        <a:ext cx="73800" cy="164160"/>
                      </w14:xfrm>
                    </w14:contentPart>
                  </a:graphicData>
                </a:graphic>
              </wp:anchor>
            </w:drawing>
          </mc:Choice>
          <mc:Fallback>
            <w:pict>
              <v:shape w14:anchorId="3D7E9B06" id="Ink 33" o:spid="_x0000_s1026" type="#_x0000_t75" style="position:absolute;margin-left:-110.9pt;margin-top:34.85pt;width:7.2pt;height:14.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">
                <v:imagedata r:id="rId15" o:title=""/>
              </v:shape>
            </w:pict>
          </mc:Fallback>
        </mc:AlternateContent>
      </w:r>
      <w:r w:rsidR="008534A2">
        <w:rPr>
          <w:rFonts w:ascii="Arial-BoldMT" w:hAnsi="Arial-BoldMT" w:cs="Arial-BoldMT"/>
          <w:b/>
          <w:bCs/>
          <w:color w:val="0C343D"/>
          <w:sz w:val="24"/>
          <w:szCs w:val="24"/>
        </w:rPr>
        <w:br w:type="page"/>
      </w:r>
    </w:p>
    <w:p w14:paraId="3C3537CE" w14:textId="59EE09A2" w:rsidR="008534A2" w:rsidRDefault="008534A2" w:rsidP="00963BC3">
      <w:pPr>
        <w:autoSpaceDE w:val="0"/>
        <w:autoSpaceDN w:val="0"/>
        <w:adjustRightInd w:val="0"/>
        <w:spacing w:after="0" w:line="360" w:lineRule="auto"/>
        <w:rPr>
          <w:rFonts w:ascii="Arial-BoldMT" w:hAnsi="Arial-BoldMT" w:cs="Arial-BoldMT"/>
          <w:b/>
          <w:bCs/>
          <w:color w:val="0C343D"/>
          <w:sz w:val="24"/>
          <w:szCs w:val="24"/>
        </w:rPr>
      </w:pPr>
      <w:r>
        <w:rPr>
          <w:rFonts w:ascii="Arial-BoldMT" w:hAnsi="Arial-BoldMT" w:cs="Arial-BoldMT"/>
          <w:b/>
          <w:bCs/>
          <w:color w:val="0C343D"/>
          <w:sz w:val="24"/>
          <w:szCs w:val="24"/>
        </w:rPr>
        <w:lastRenderedPageBreak/>
        <w:t>Tools</w:t>
      </w:r>
    </w:p>
    <w:p w14:paraId="1BF4635F" w14:textId="7BCF75C3" w:rsidR="008534A2" w:rsidRDefault="008534A2" w:rsidP="00963BC3">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In this part, we follow some open-source tools that are essential for working in different data teams,</w:t>
      </w:r>
    </w:p>
    <w:p w14:paraId="15C6F0CA" w14:textId="322F8119" w:rsidR="008534A2" w:rsidRDefault="008534A2" w:rsidP="008534A2">
      <w:pPr>
        <w:autoSpaceDE w:val="0"/>
        <w:autoSpaceDN w:val="0"/>
        <w:adjustRightInd w:val="0"/>
        <w:spacing w:after="0" w:line="360" w:lineRule="auto"/>
        <w:rPr>
          <w:rFonts w:ascii="Arial-BoldMT" w:hAnsi="Arial-BoldMT" w:cs="Arial-BoldMT"/>
          <w:color w:val="0C343D"/>
          <w:sz w:val="24"/>
          <w:szCs w:val="24"/>
        </w:rPr>
      </w:pPr>
    </w:p>
    <w:p w14:paraId="63785AA5" w14:textId="10BA4D66" w:rsidR="00A56EC8" w:rsidRPr="00A56EC8" w:rsidRDefault="00A56EC8" w:rsidP="00A56EC8">
      <w:pPr>
        <w:pStyle w:val="ListParagraph"/>
        <w:numPr>
          <w:ilvl w:val="0"/>
          <w:numId w:val="7"/>
        </w:numPr>
        <w:autoSpaceDE w:val="0"/>
        <w:autoSpaceDN w:val="0"/>
        <w:adjustRightInd w:val="0"/>
        <w:spacing w:after="0" w:line="360" w:lineRule="auto"/>
        <w:rPr>
          <w:rFonts w:ascii="Arial-BoldMT" w:hAnsi="Arial-BoldMT" w:cs="Arial-BoldMT"/>
          <w:b/>
          <w:bCs/>
          <w:color w:val="0C343D"/>
          <w:sz w:val="24"/>
          <w:szCs w:val="24"/>
        </w:rPr>
      </w:pPr>
      <w:r w:rsidRPr="00A56EC8">
        <w:rPr>
          <w:rFonts w:ascii="Arial-BoldMT" w:hAnsi="Arial-BoldMT" w:cs="Arial-BoldMT"/>
          <w:b/>
          <w:bCs/>
          <w:color w:val="0C343D"/>
          <w:sz w:val="24"/>
          <w:szCs w:val="24"/>
        </w:rPr>
        <w:t>GitHub</w:t>
      </w:r>
    </w:p>
    <w:p w14:paraId="5638094F" w14:textId="4A7C1F29" w:rsidR="00A56EC8" w:rsidRDefault="00A56EC8" w:rsidP="00A56EC8">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It is most familiar website that providing repository to be share your code with other members of your team and providing a portfolio to be seen by companies and technical teams. You can create an account completely free in github.com</w:t>
      </w:r>
    </w:p>
    <w:p w14:paraId="16C43DC4" w14:textId="2C743306" w:rsidR="00A56EC8" w:rsidRDefault="00A56EC8" w:rsidP="00A56EC8">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GitHub has different type of account that can be used by companies, but they need to pay for it to protect their </w:t>
      </w:r>
      <w:r w:rsidR="00014C0A">
        <w:rPr>
          <w:rFonts w:ascii="Arial-BoldMT" w:hAnsi="Arial-BoldMT" w:cs="Arial-BoldMT"/>
          <w:color w:val="0C343D"/>
          <w:sz w:val="24"/>
          <w:szCs w:val="24"/>
        </w:rPr>
        <w:t>codes and just people with specific credential, and the most amazing thing about this space is that, it can be control with your local system and no need to connect directly to site for put or push something from repository, it is done with creating and sharing the key from your system to website.</w:t>
      </w:r>
    </w:p>
    <w:p w14:paraId="00D6412E" w14:textId="368F2694" w:rsidR="00014C0A" w:rsidRDefault="00014C0A" w:rsidP="00A56EC8">
      <w:pPr>
        <w:autoSpaceDE w:val="0"/>
        <w:autoSpaceDN w:val="0"/>
        <w:adjustRightInd w:val="0"/>
        <w:spacing w:after="0" w:line="360" w:lineRule="auto"/>
        <w:rPr>
          <w:rFonts w:ascii="Arial-BoldMT" w:hAnsi="Arial-BoldMT" w:cs="Arial-BoldMT"/>
          <w:color w:val="0C343D"/>
          <w:sz w:val="24"/>
          <w:szCs w:val="24"/>
        </w:rPr>
      </w:pPr>
    </w:p>
    <w:p w14:paraId="5E95E770" w14:textId="472119AF" w:rsidR="00014C0A" w:rsidRPr="00014C0A" w:rsidRDefault="00014C0A" w:rsidP="00014C0A">
      <w:pPr>
        <w:pStyle w:val="ListParagraph"/>
        <w:numPr>
          <w:ilvl w:val="0"/>
          <w:numId w:val="7"/>
        </w:numPr>
        <w:autoSpaceDE w:val="0"/>
        <w:autoSpaceDN w:val="0"/>
        <w:adjustRightInd w:val="0"/>
        <w:spacing w:after="0" w:line="360" w:lineRule="auto"/>
        <w:rPr>
          <w:rFonts w:ascii="Arial-BoldMT" w:hAnsi="Arial-BoldMT" w:cs="Arial-BoldMT"/>
          <w:b/>
          <w:bCs/>
          <w:color w:val="0C343D"/>
          <w:sz w:val="24"/>
          <w:szCs w:val="24"/>
        </w:rPr>
      </w:pPr>
      <w:r w:rsidRPr="00014C0A">
        <w:rPr>
          <w:rFonts w:ascii="Arial-BoldMT" w:hAnsi="Arial-BoldMT" w:cs="Arial-BoldMT"/>
          <w:b/>
          <w:bCs/>
          <w:color w:val="0C343D"/>
          <w:sz w:val="24"/>
          <w:szCs w:val="24"/>
        </w:rPr>
        <w:t>Git</w:t>
      </w:r>
    </w:p>
    <w:p w14:paraId="5BE31F1F" w14:textId="2091325F" w:rsidR="00014C0A" w:rsidRDefault="00014C0A" w:rsidP="00014C0A">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With similar name with GitHub </w:t>
      </w:r>
      <w:r w:rsidR="006205AB">
        <w:rPr>
          <w:rFonts w:ascii="Arial-BoldMT" w:hAnsi="Arial-BoldMT" w:cs="Arial-BoldMT"/>
          <w:color w:val="0C343D"/>
          <w:sz w:val="24"/>
          <w:szCs w:val="24"/>
        </w:rPr>
        <w:t>create sense it is part of GitHub project, but it is not. Git is control version system that can be worked with different repositories and one of them is GitHub. This open-source control version tool is the famous because working with it is easy and in your local can have different type of it.</w:t>
      </w:r>
    </w:p>
    <w:p w14:paraId="7D4635C8" w14:textId="098A409B" w:rsidR="006205AB" w:rsidRDefault="006205AB" w:rsidP="00014C0A">
      <w:pPr>
        <w:autoSpaceDE w:val="0"/>
        <w:autoSpaceDN w:val="0"/>
        <w:adjustRightInd w:val="0"/>
        <w:spacing w:after="0" w:line="360" w:lineRule="auto"/>
        <w:rPr>
          <w:rFonts w:ascii="Arial-BoldMT" w:hAnsi="Arial-BoldMT" w:cs="Arial-BoldMT"/>
          <w:color w:val="0C343D"/>
          <w:sz w:val="24"/>
          <w:szCs w:val="24"/>
        </w:rPr>
      </w:pPr>
    </w:p>
    <w:p w14:paraId="17DD3308" w14:textId="5B777746" w:rsidR="006205AB" w:rsidRPr="006205AB" w:rsidRDefault="006205AB" w:rsidP="006205AB">
      <w:pPr>
        <w:pStyle w:val="ListParagraph"/>
        <w:numPr>
          <w:ilvl w:val="0"/>
          <w:numId w:val="7"/>
        </w:numPr>
        <w:autoSpaceDE w:val="0"/>
        <w:autoSpaceDN w:val="0"/>
        <w:adjustRightInd w:val="0"/>
        <w:spacing w:after="0" w:line="360" w:lineRule="auto"/>
        <w:rPr>
          <w:rFonts w:ascii="Arial-BoldMT" w:hAnsi="Arial-BoldMT" w:cs="Arial-BoldMT"/>
          <w:b/>
          <w:bCs/>
          <w:color w:val="0C343D"/>
          <w:sz w:val="24"/>
          <w:szCs w:val="24"/>
        </w:rPr>
      </w:pPr>
      <w:r w:rsidRPr="006205AB">
        <w:rPr>
          <w:rFonts w:ascii="Arial-BoldMT" w:hAnsi="Arial-BoldMT" w:cs="Arial-BoldMT"/>
          <w:b/>
          <w:bCs/>
          <w:color w:val="0C343D"/>
          <w:sz w:val="24"/>
          <w:szCs w:val="24"/>
        </w:rPr>
        <w:t>Docker</w:t>
      </w:r>
    </w:p>
    <w:p w14:paraId="112798B7" w14:textId="759B38B7" w:rsidR="006205AB" w:rsidRDefault="006205AB" w:rsidP="006205AB">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Always has separate area to control </w:t>
      </w:r>
      <w:r w:rsidR="00C63130">
        <w:rPr>
          <w:rFonts w:ascii="Arial-BoldMT" w:hAnsi="Arial-BoldMT" w:cs="Arial-BoldMT"/>
          <w:color w:val="0C343D"/>
          <w:sz w:val="24"/>
          <w:szCs w:val="24"/>
        </w:rPr>
        <w:t xml:space="preserve">of CPU and memory usage of local </w:t>
      </w:r>
      <w:r w:rsidR="0083144D">
        <w:rPr>
          <w:rFonts w:ascii="Arial-BoldMT" w:hAnsi="Arial-BoldMT" w:cs="Arial-BoldMT"/>
          <w:color w:val="0C343D"/>
          <w:sz w:val="24"/>
          <w:szCs w:val="24"/>
        </w:rPr>
        <w:t xml:space="preserve">machine to avoiding any disaster of not end loop that make local machine down. Before that, we heard about VMware or other similar technology that create a virtual machine for us to be used. Docker is similar and different in this technology and it is the next generation of that for professional guys to use less space and less memory and CPU to run isolated area for using, another advantage of Docker is the repository it gives the </w:t>
      </w:r>
      <w:proofErr w:type="spellStart"/>
      <w:r w:rsidR="0083144D">
        <w:rPr>
          <w:rFonts w:ascii="Arial-BoldMT" w:hAnsi="Arial-BoldMT" w:cs="Arial-BoldMT"/>
          <w:color w:val="0C343D"/>
          <w:sz w:val="24"/>
          <w:szCs w:val="24"/>
        </w:rPr>
        <w:t>it’s</w:t>
      </w:r>
      <w:proofErr w:type="spellEnd"/>
      <w:r w:rsidR="0083144D">
        <w:rPr>
          <w:rFonts w:ascii="Arial-BoldMT" w:hAnsi="Arial-BoldMT" w:cs="Arial-BoldMT"/>
          <w:color w:val="0C343D"/>
          <w:sz w:val="24"/>
          <w:szCs w:val="24"/>
        </w:rPr>
        <w:t xml:space="preserve"> users with free login in hub.docker.com</w:t>
      </w:r>
    </w:p>
    <w:p w14:paraId="5ADF6FDE" w14:textId="1FFCA696" w:rsidR="0083144D" w:rsidRDefault="0083144D" w:rsidP="006205AB">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With this repository you can share your all project on one package with your team members and just something they need to do is running your </w:t>
      </w:r>
      <w:r w:rsidR="00882A37">
        <w:rPr>
          <w:rFonts w:ascii="Arial-BoldMT" w:hAnsi="Arial-BoldMT" w:cs="Arial-BoldMT"/>
          <w:color w:val="0C343D"/>
          <w:sz w:val="24"/>
          <w:szCs w:val="24"/>
        </w:rPr>
        <w:t xml:space="preserve">image. Docker is known as container management that can involve different containers separate from your local </w:t>
      </w:r>
      <w:r w:rsidR="00882A37">
        <w:rPr>
          <w:rFonts w:ascii="Arial-BoldMT" w:hAnsi="Arial-BoldMT" w:cs="Arial-BoldMT"/>
          <w:color w:val="0C343D"/>
          <w:sz w:val="24"/>
          <w:szCs w:val="24"/>
        </w:rPr>
        <w:lastRenderedPageBreak/>
        <w:t>system, that you can find these images in docker website and after download and run, you can simply modify them for your own job and share it. Here, we use the PostgreSQL package for using database and connecting to python.</w:t>
      </w:r>
    </w:p>
    <w:p w14:paraId="3A8F8B07" w14:textId="2FD570C6" w:rsidR="00882A37" w:rsidRDefault="00882A37" w:rsidP="006205AB">
      <w:pPr>
        <w:autoSpaceDE w:val="0"/>
        <w:autoSpaceDN w:val="0"/>
        <w:adjustRightInd w:val="0"/>
        <w:spacing w:after="0" w:line="360" w:lineRule="auto"/>
        <w:rPr>
          <w:rFonts w:ascii="Arial-BoldMT" w:hAnsi="Arial-BoldMT" w:cs="Arial-BoldMT"/>
          <w:color w:val="0C343D"/>
          <w:sz w:val="24"/>
          <w:szCs w:val="24"/>
        </w:rPr>
      </w:pPr>
    </w:p>
    <w:p w14:paraId="2A541E9E" w14:textId="77468EF6" w:rsidR="00882A37" w:rsidRDefault="00882A37" w:rsidP="00882A37">
      <w:pPr>
        <w:pStyle w:val="ListParagraph"/>
        <w:numPr>
          <w:ilvl w:val="0"/>
          <w:numId w:val="7"/>
        </w:numPr>
        <w:autoSpaceDE w:val="0"/>
        <w:autoSpaceDN w:val="0"/>
        <w:adjustRightInd w:val="0"/>
        <w:spacing w:after="0" w:line="360" w:lineRule="auto"/>
        <w:rPr>
          <w:rFonts w:ascii="Arial-BoldMT" w:hAnsi="Arial-BoldMT" w:cs="Arial-BoldMT"/>
          <w:b/>
          <w:bCs/>
          <w:color w:val="0C343D"/>
          <w:sz w:val="24"/>
          <w:szCs w:val="24"/>
        </w:rPr>
      </w:pPr>
      <w:proofErr w:type="spellStart"/>
      <w:r w:rsidRPr="00882A37">
        <w:rPr>
          <w:rFonts w:ascii="Arial-BoldMT" w:hAnsi="Arial-BoldMT" w:cs="Arial-BoldMT"/>
          <w:b/>
          <w:bCs/>
          <w:color w:val="0C343D"/>
          <w:sz w:val="24"/>
          <w:szCs w:val="24"/>
        </w:rPr>
        <w:t>DBeaver</w:t>
      </w:r>
      <w:proofErr w:type="spellEnd"/>
    </w:p>
    <w:p w14:paraId="09CB2C2E" w14:textId="70D22A4D" w:rsidR="00375873" w:rsidRDefault="00882A37" w:rsidP="00D012D1">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It is database management application that can work with different types of databases (SQL, NoSQL, etc.)</w:t>
      </w:r>
      <w:r w:rsidR="00D012D1">
        <w:rPr>
          <w:rFonts w:ascii="Arial-BoldMT" w:hAnsi="Arial-BoldMT" w:cs="Arial-BoldMT"/>
          <w:color w:val="0C343D"/>
          <w:sz w:val="24"/>
          <w:szCs w:val="24"/>
        </w:rPr>
        <w:t>. In this project we want use it to work with PostgreSQL database to create table and insert information and run some SQL program language to extract the need data and simply upload our result of investigation in different tables.</w:t>
      </w:r>
    </w:p>
    <w:p w14:paraId="76F4AC74" w14:textId="0F40A767" w:rsidR="00375873" w:rsidRDefault="00375873" w:rsidP="00375873">
      <w:pPr>
        <w:autoSpaceDE w:val="0"/>
        <w:autoSpaceDN w:val="0"/>
        <w:adjustRightInd w:val="0"/>
        <w:spacing w:after="0" w:line="360" w:lineRule="auto"/>
        <w:rPr>
          <w:rFonts w:ascii="Arial-BoldMT" w:hAnsi="Arial-BoldMT" w:cs="Arial-BoldMT"/>
          <w:color w:val="0C343D"/>
          <w:sz w:val="24"/>
          <w:szCs w:val="24"/>
        </w:rPr>
      </w:pPr>
    </w:p>
    <w:p w14:paraId="3E62DCF4" w14:textId="649D8E27" w:rsidR="00375873" w:rsidRDefault="00375873" w:rsidP="00375873">
      <w:pPr>
        <w:autoSpaceDE w:val="0"/>
        <w:autoSpaceDN w:val="0"/>
        <w:adjustRightInd w:val="0"/>
        <w:spacing w:after="0" w:line="360" w:lineRule="auto"/>
        <w:rPr>
          <w:rFonts w:ascii="Arial-BoldMT" w:hAnsi="Arial-BoldMT" w:cs="Arial-BoldMT"/>
          <w:b/>
          <w:bCs/>
          <w:color w:val="0C343D"/>
          <w:sz w:val="24"/>
          <w:szCs w:val="24"/>
        </w:rPr>
      </w:pPr>
      <w:r w:rsidRPr="00375873">
        <w:rPr>
          <w:rFonts w:ascii="Arial-BoldMT" w:hAnsi="Arial-BoldMT" w:cs="Arial-BoldMT"/>
          <w:b/>
          <w:bCs/>
          <w:color w:val="0C343D"/>
          <w:sz w:val="24"/>
          <w:szCs w:val="24"/>
        </w:rPr>
        <w:t>Technics</w:t>
      </w:r>
    </w:p>
    <w:p w14:paraId="3BB483CB" w14:textId="2865342C" w:rsidR="00702BB5" w:rsidRDefault="0089441F" w:rsidP="00375873">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noProof/>
          <w:color w:val="0C343D"/>
          <w:sz w:val="24"/>
          <w:szCs w:val="24"/>
        </w:rPr>
        <mc:AlternateContent>
          <mc:Choice Requires="wpi">
            <w:drawing>
              <wp:anchor distT="0" distB="0" distL="114300" distR="114300" simplePos="0" relativeHeight="251674624" behindDoc="0" locked="0" layoutInCell="1" allowOverlap="1" wp14:anchorId="4D8F50CD" wp14:editId="4DA8E73C">
                <wp:simplePos x="0" y="0"/>
                <wp:positionH relativeFrom="column">
                  <wp:posOffset>-477407</wp:posOffset>
                </wp:positionH>
                <wp:positionV relativeFrom="paragraph">
                  <wp:posOffset>1099111</wp:posOffset>
                </wp:positionV>
                <wp:extent cx="8280" cy="21960"/>
                <wp:effectExtent l="57150" t="38100" r="48895" b="5461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8280" cy="21960"/>
                      </w14:xfrm>
                    </w14:contentPart>
                  </a:graphicData>
                </a:graphic>
              </wp:anchor>
            </w:drawing>
          </mc:Choice>
          <mc:Fallback>
            <w:pict>
              <v:shape w14:anchorId="47664989" id="Ink 19" o:spid="_x0000_s1026" type="#_x0000_t75" style="position:absolute;margin-left:-38.3pt;margin-top:85.85pt;width:2.05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">
                <v:imagedata r:id="rId19" o:title=""/>
              </v:shape>
            </w:pict>
          </mc:Fallback>
        </mc:AlternateContent>
      </w:r>
      <w:r w:rsidR="00375873">
        <w:rPr>
          <w:rFonts w:ascii="Arial-BoldMT" w:hAnsi="Arial-BoldMT" w:cs="Arial-BoldMT"/>
          <w:color w:val="0C343D"/>
          <w:sz w:val="24"/>
          <w:szCs w:val="24"/>
        </w:rPr>
        <w:t xml:space="preserve">  Some important general technic that any person that work in data industry should know and work with is web scraping to gathering needed information for task. It is important point that, data scraping and data mining are not similar and before we start to mining our needed data, we should gather them</w:t>
      </w:r>
      <w:r w:rsidR="004119E6">
        <w:rPr>
          <w:rFonts w:ascii="Arial-BoldMT" w:hAnsi="Arial-BoldMT" w:cs="Arial-BoldMT"/>
          <w:color w:val="0C343D"/>
          <w:sz w:val="24"/>
          <w:szCs w:val="24"/>
        </w:rPr>
        <w:t xml:space="preserve">. Web scraping is technic that usage of it increases very fast and reason of that increasing data in web. Somehow, we should remember, data scraping from different web maybe is illegal because a lot of sellers store their </w:t>
      </w:r>
      <w:r w:rsidR="00702BB5">
        <w:rPr>
          <w:rFonts w:ascii="Arial-BoldMT" w:hAnsi="Arial-BoldMT" w:cs="Arial-BoldMT"/>
          <w:color w:val="0C343D"/>
          <w:sz w:val="24"/>
          <w:szCs w:val="24"/>
        </w:rPr>
        <w:t>subscriber’s</w:t>
      </w:r>
      <w:r w:rsidR="004119E6">
        <w:rPr>
          <w:rFonts w:ascii="Arial-BoldMT" w:hAnsi="Arial-BoldMT" w:cs="Arial-BoldMT"/>
          <w:color w:val="0C343D"/>
          <w:sz w:val="24"/>
          <w:szCs w:val="24"/>
        </w:rPr>
        <w:t xml:space="preserve"> information to increase the </w:t>
      </w:r>
      <w:r w:rsidR="00702BB5">
        <w:rPr>
          <w:rFonts w:ascii="Arial-BoldMT" w:hAnsi="Arial-BoldMT" w:cs="Arial-BoldMT"/>
          <w:color w:val="0C343D"/>
          <w:sz w:val="24"/>
          <w:szCs w:val="24"/>
        </w:rPr>
        <w:t>subscriber’s</w:t>
      </w:r>
      <w:r w:rsidR="004119E6">
        <w:rPr>
          <w:rFonts w:ascii="Arial-BoldMT" w:hAnsi="Arial-BoldMT" w:cs="Arial-BoldMT"/>
          <w:color w:val="0C343D"/>
          <w:sz w:val="24"/>
          <w:szCs w:val="24"/>
        </w:rPr>
        <w:t xml:space="preserve"> sufficiency</w:t>
      </w:r>
      <w:r w:rsidR="00702BB5">
        <w:rPr>
          <w:rFonts w:ascii="Arial-BoldMT" w:hAnsi="Arial-BoldMT" w:cs="Arial-BoldMT"/>
          <w:color w:val="0C343D"/>
          <w:sz w:val="24"/>
          <w:szCs w:val="24"/>
        </w:rPr>
        <w:t>, but it is important point saving subscribers information from web scraping is essential.</w:t>
      </w:r>
    </w:p>
    <w:p w14:paraId="0B636934" w14:textId="112FB78F" w:rsidR="00375873" w:rsidRPr="00375873" w:rsidRDefault="00702BB5" w:rsidP="00375873">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t>
      </w:r>
      <w:r w:rsidR="004119E6">
        <w:rPr>
          <w:rFonts w:ascii="Arial-BoldMT" w:hAnsi="Arial-BoldMT" w:cs="Arial-BoldMT"/>
          <w:color w:val="0C343D"/>
          <w:sz w:val="24"/>
          <w:szCs w:val="24"/>
        </w:rPr>
        <w:t xml:space="preserve"> </w:t>
      </w:r>
      <w:r>
        <w:rPr>
          <w:rFonts w:ascii="Arial-BoldMT" w:hAnsi="Arial-BoldMT" w:cs="Arial-BoldMT"/>
          <w:color w:val="0C343D"/>
          <w:sz w:val="24"/>
          <w:szCs w:val="24"/>
        </w:rPr>
        <w:t>In the project, we used the two libraries in python for scraping of junk information to add our real one.</w:t>
      </w:r>
    </w:p>
    <w:p w14:paraId="3C6863F2" w14:textId="77777777" w:rsidR="00702BB5" w:rsidRDefault="00702BB5">
      <w:pPr>
        <w:rPr>
          <w:rFonts w:ascii="Arial-BoldMT" w:hAnsi="Arial-BoldMT" w:cs="Arial-BoldMT"/>
          <w:color w:val="0C343D"/>
          <w:sz w:val="24"/>
          <w:szCs w:val="24"/>
        </w:rPr>
      </w:pPr>
      <w:r>
        <w:rPr>
          <w:rFonts w:ascii="Arial-BoldMT" w:hAnsi="Arial-BoldMT" w:cs="Arial-BoldMT"/>
          <w:color w:val="0C343D"/>
          <w:sz w:val="24"/>
          <w:szCs w:val="24"/>
        </w:rPr>
        <w:br w:type="page"/>
      </w:r>
    </w:p>
    <w:p w14:paraId="1FEC2EA4" w14:textId="1C5678E3" w:rsidR="00963BC3" w:rsidRDefault="00963BC3" w:rsidP="00963BC3">
      <w:pPr>
        <w:autoSpaceDE w:val="0"/>
        <w:autoSpaceDN w:val="0"/>
        <w:adjustRightInd w:val="0"/>
        <w:spacing w:after="0" w:line="360" w:lineRule="auto"/>
        <w:rPr>
          <w:rFonts w:ascii="Arial-BoldMT" w:hAnsi="Arial-BoldMT" w:cs="Arial-BoldMT"/>
          <w:b/>
          <w:bCs/>
          <w:color w:val="0C343D"/>
          <w:sz w:val="24"/>
          <w:szCs w:val="24"/>
        </w:rPr>
      </w:pPr>
      <w:r>
        <w:rPr>
          <w:rFonts w:ascii="Arial-BoldMT" w:hAnsi="Arial-BoldMT" w:cs="Arial-BoldMT"/>
          <w:b/>
          <w:bCs/>
          <w:color w:val="0C343D"/>
          <w:sz w:val="24"/>
          <w:szCs w:val="24"/>
        </w:rPr>
        <w:lastRenderedPageBreak/>
        <w:t>Project</w:t>
      </w:r>
    </w:p>
    <w:p w14:paraId="3BB7BA0E" w14:textId="02D2ACE0" w:rsidR="005758E7" w:rsidRPr="00702BB5" w:rsidRDefault="00702BB5" w:rsidP="00702BB5">
      <w:pPr>
        <w:pStyle w:val="ListParagraph"/>
        <w:numPr>
          <w:ilvl w:val="0"/>
          <w:numId w:val="7"/>
        </w:numPr>
        <w:autoSpaceDE w:val="0"/>
        <w:autoSpaceDN w:val="0"/>
        <w:adjustRightInd w:val="0"/>
        <w:spacing w:after="0" w:line="360" w:lineRule="auto"/>
        <w:rPr>
          <w:rFonts w:ascii="Arial-BoldMT" w:hAnsi="Arial-BoldMT" w:cs="Arial-BoldMT"/>
          <w:b/>
          <w:bCs/>
          <w:color w:val="0C343D"/>
          <w:sz w:val="24"/>
          <w:szCs w:val="24"/>
        </w:rPr>
      </w:pPr>
      <w:r w:rsidRPr="00702BB5">
        <w:rPr>
          <w:rFonts w:ascii="Arial-BoldMT" w:hAnsi="Arial-BoldMT" w:cs="Arial-BoldMT"/>
          <w:b/>
          <w:bCs/>
          <w:color w:val="0C343D"/>
          <w:sz w:val="24"/>
          <w:szCs w:val="24"/>
        </w:rPr>
        <w:t>Phase1: Data Gathering</w:t>
      </w:r>
    </w:p>
    <w:p w14:paraId="4ED02748" w14:textId="3FF3E386" w:rsidR="008534A2" w:rsidRDefault="00121389" w:rsidP="00DE3AD9">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As in abstract part is mentioned, we gather our information from two </w:t>
      </w:r>
      <w:r w:rsidR="00EB1300">
        <w:rPr>
          <w:rFonts w:ascii="Arial-BoldMT" w:hAnsi="Arial-BoldMT" w:cs="Arial-BoldMT"/>
          <w:color w:val="0C343D"/>
          <w:sz w:val="24"/>
          <w:szCs w:val="24"/>
        </w:rPr>
        <w:t>ways</w:t>
      </w:r>
    </w:p>
    <w:p w14:paraId="0A6C5F9A" w14:textId="43360EB0" w:rsidR="00EB1300" w:rsidRDefault="00EB1300" w:rsidP="00EB1300">
      <w:pPr>
        <w:pStyle w:val="ListParagraph"/>
        <w:numPr>
          <w:ilvl w:val="0"/>
          <w:numId w:val="9"/>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Gathering from direct access to data producer company</w:t>
      </w:r>
    </w:p>
    <w:p w14:paraId="44004E72" w14:textId="47E72200" w:rsidR="00EB1300" w:rsidRPr="00EB1300" w:rsidRDefault="000A3BA1" w:rsidP="00EB1300">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t>
      </w:r>
      <w:r w:rsidR="00EB1300" w:rsidRPr="00EB1300">
        <w:rPr>
          <w:rFonts w:ascii="Arial-BoldMT" w:hAnsi="Arial-BoldMT" w:cs="Arial-BoldMT"/>
          <w:color w:val="0C343D"/>
          <w:sz w:val="24"/>
          <w:szCs w:val="24"/>
        </w:rPr>
        <w:t>Working with real data always has difficulties from extracting and exporting data till working with extracted data and find the expected output of data, but it gives the open hand to work and understanding of data analyze and data prediction topics more than other datasets. According to our expected output and make some analyzes and in the end predicting next subscribers’ behavior, we will use below table of features and near 2.5Million rows of information</w:t>
      </w:r>
    </w:p>
    <w:tbl>
      <w:tblPr>
        <w:tblW w:w="10536" w:type="dxa"/>
        <w:tblLook w:val="04A0" w:firstRow="1" w:lastRow="0" w:firstColumn="1" w:lastColumn="0" w:noHBand="0" w:noVBand="1"/>
      </w:tblPr>
      <w:tblGrid>
        <w:gridCol w:w="1950"/>
        <w:gridCol w:w="1095"/>
        <w:gridCol w:w="7491"/>
      </w:tblGrid>
      <w:tr w:rsidR="00EB1300" w:rsidRPr="00E45AB9" w14:paraId="11DA3148" w14:textId="77777777" w:rsidTr="00800397">
        <w:trPr>
          <w:trHeight w:val="298"/>
        </w:trPr>
        <w:tc>
          <w:tcPr>
            <w:tcW w:w="1950" w:type="dxa"/>
            <w:tcBorders>
              <w:top w:val="single" w:sz="8" w:space="0" w:color="000000"/>
              <w:left w:val="nil"/>
              <w:bottom w:val="single" w:sz="8" w:space="0" w:color="000000"/>
              <w:right w:val="nil"/>
            </w:tcBorders>
            <w:shd w:val="clear" w:color="5B9BD5" w:fill="5B9BD5"/>
            <w:noWrap/>
            <w:vAlign w:val="bottom"/>
            <w:hideMark/>
          </w:tcPr>
          <w:p w14:paraId="5ACE3AB0" w14:textId="77777777" w:rsidR="00EB1300" w:rsidRPr="00E45AB9" w:rsidRDefault="00EB1300" w:rsidP="00800397">
            <w:pPr>
              <w:spacing w:after="0" w:line="240" w:lineRule="auto"/>
              <w:rPr>
                <w:rFonts w:ascii="Arial-BoldMT" w:eastAsia="Times New Roman" w:hAnsi="Arial-BoldMT" w:cs="Calibri"/>
                <w:b/>
                <w:bCs/>
                <w:color w:val="FFFFFF"/>
                <w:sz w:val="20"/>
                <w:szCs w:val="20"/>
              </w:rPr>
            </w:pPr>
            <w:r w:rsidRPr="00E45AB9">
              <w:rPr>
                <w:rFonts w:ascii="Arial-BoldMT" w:eastAsia="Times New Roman" w:hAnsi="Arial-BoldMT" w:cs="Calibri"/>
                <w:b/>
                <w:bCs/>
                <w:color w:val="FFFFFF"/>
                <w:sz w:val="20"/>
                <w:szCs w:val="20"/>
              </w:rPr>
              <w:t>Fields</w:t>
            </w:r>
          </w:p>
        </w:tc>
        <w:tc>
          <w:tcPr>
            <w:tcW w:w="1095" w:type="dxa"/>
            <w:tcBorders>
              <w:top w:val="single" w:sz="8" w:space="0" w:color="000000"/>
              <w:left w:val="nil"/>
              <w:bottom w:val="single" w:sz="8" w:space="0" w:color="000000"/>
              <w:right w:val="nil"/>
            </w:tcBorders>
            <w:shd w:val="clear" w:color="5B9BD5" w:fill="5B9BD5"/>
            <w:noWrap/>
            <w:vAlign w:val="bottom"/>
            <w:hideMark/>
          </w:tcPr>
          <w:p w14:paraId="34AE5285" w14:textId="77777777" w:rsidR="00EB1300" w:rsidRPr="00E45AB9" w:rsidRDefault="00EB1300" w:rsidP="00800397">
            <w:pPr>
              <w:spacing w:after="0" w:line="240" w:lineRule="auto"/>
              <w:rPr>
                <w:rFonts w:ascii="Arial-BoldMT" w:eastAsia="Times New Roman" w:hAnsi="Arial-BoldMT" w:cs="Calibri"/>
                <w:b/>
                <w:bCs/>
                <w:color w:val="FFFFFF"/>
                <w:sz w:val="20"/>
                <w:szCs w:val="20"/>
              </w:rPr>
            </w:pPr>
            <w:r w:rsidRPr="00E45AB9">
              <w:rPr>
                <w:rFonts w:ascii="Arial-BoldMT" w:eastAsia="Times New Roman" w:hAnsi="Arial-BoldMT" w:cs="Calibri"/>
                <w:b/>
                <w:bCs/>
                <w:color w:val="FFFFFF"/>
                <w:sz w:val="20"/>
                <w:szCs w:val="20"/>
              </w:rPr>
              <w:t>Type</w:t>
            </w:r>
          </w:p>
        </w:tc>
        <w:tc>
          <w:tcPr>
            <w:tcW w:w="7491" w:type="dxa"/>
            <w:tcBorders>
              <w:top w:val="single" w:sz="8" w:space="0" w:color="000000"/>
              <w:left w:val="nil"/>
              <w:bottom w:val="single" w:sz="8" w:space="0" w:color="000000"/>
              <w:right w:val="nil"/>
            </w:tcBorders>
            <w:shd w:val="clear" w:color="5B9BD5" w:fill="5B9BD5"/>
            <w:noWrap/>
            <w:vAlign w:val="bottom"/>
            <w:hideMark/>
          </w:tcPr>
          <w:p w14:paraId="1EA09754" w14:textId="77777777" w:rsidR="00EB1300" w:rsidRPr="00E45AB9" w:rsidRDefault="00EB1300" w:rsidP="00800397">
            <w:pPr>
              <w:spacing w:after="0" w:line="240" w:lineRule="auto"/>
              <w:rPr>
                <w:rFonts w:ascii="Arial-BoldMT" w:eastAsia="Times New Roman" w:hAnsi="Arial-BoldMT" w:cs="Calibri"/>
                <w:b/>
                <w:bCs/>
                <w:color w:val="FFFFFF"/>
                <w:sz w:val="20"/>
                <w:szCs w:val="20"/>
              </w:rPr>
            </w:pPr>
            <w:r w:rsidRPr="00E45AB9">
              <w:rPr>
                <w:rFonts w:ascii="Arial-BoldMT" w:eastAsia="Times New Roman" w:hAnsi="Arial-BoldMT" w:cs="Calibri"/>
                <w:b/>
                <w:bCs/>
                <w:color w:val="FFFFFF"/>
                <w:sz w:val="20"/>
                <w:szCs w:val="20"/>
              </w:rPr>
              <w:t>Description</w:t>
            </w:r>
          </w:p>
        </w:tc>
      </w:tr>
      <w:tr w:rsidR="00EB1300" w:rsidRPr="00E45AB9" w14:paraId="261B8C74" w14:textId="77777777" w:rsidTr="00800397">
        <w:trPr>
          <w:trHeight w:val="298"/>
        </w:trPr>
        <w:tc>
          <w:tcPr>
            <w:tcW w:w="1950" w:type="dxa"/>
            <w:tcBorders>
              <w:top w:val="nil"/>
              <w:left w:val="nil"/>
              <w:bottom w:val="nil"/>
              <w:right w:val="nil"/>
            </w:tcBorders>
            <w:shd w:val="clear" w:color="D9D9D9" w:fill="D9D9D9"/>
            <w:noWrap/>
            <w:vAlign w:val="bottom"/>
            <w:hideMark/>
          </w:tcPr>
          <w:p w14:paraId="7AA160BC"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SERIAL_NUMBER</w:t>
            </w:r>
          </w:p>
        </w:tc>
        <w:tc>
          <w:tcPr>
            <w:tcW w:w="1095" w:type="dxa"/>
            <w:tcBorders>
              <w:top w:val="nil"/>
              <w:left w:val="nil"/>
              <w:bottom w:val="nil"/>
              <w:right w:val="nil"/>
            </w:tcBorders>
            <w:shd w:val="clear" w:color="D9D9D9" w:fill="D9D9D9"/>
            <w:noWrap/>
            <w:vAlign w:val="bottom"/>
            <w:hideMark/>
          </w:tcPr>
          <w:p w14:paraId="1C08F460"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Character</w:t>
            </w:r>
          </w:p>
        </w:tc>
        <w:tc>
          <w:tcPr>
            <w:tcW w:w="7491" w:type="dxa"/>
            <w:tcBorders>
              <w:top w:val="nil"/>
              <w:left w:val="nil"/>
              <w:bottom w:val="nil"/>
              <w:right w:val="nil"/>
            </w:tcBorders>
            <w:shd w:val="clear" w:color="D9D9D9" w:fill="D9D9D9"/>
            <w:noWrap/>
            <w:vAlign w:val="bottom"/>
            <w:hideMark/>
          </w:tcPr>
          <w:p w14:paraId="1E93C5E4"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Unique subscribers code</w:t>
            </w:r>
          </w:p>
        </w:tc>
      </w:tr>
      <w:tr w:rsidR="00EB1300" w:rsidRPr="00E45AB9" w14:paraId="39A9D1EB" w14:textId="77777777" w:rsidTr="00800397">
        <w:trPr>
          <w:trHeight w:val="298"/>
        </w:trPr>
        <w:tc>
          <w:tcPr>
            <w:tcW w:w="1950" w:type="dxa"/>
            <w:tcBorders>
              <w:top w:val="nil"/>
              <w:left w:val="nil"/>
              <w:bottom w:val="nil"/>
              <w:right w:val="nil"/>
            </w:tcBorders>
            <w:shd w:val="clear" w:color="auto" w:fill="auto"/>
            <w:noWrap/>
            <w:vAlign w:val="bottom"/>
            <w:hideMark/>
          </w:tcPr>
          <w:p w14:paraId="09E802B4"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PAYMENT_TYPE</w:t>
            </w:r>
          </w:p>
        </w:tc>
        <w:tc>
          <w:tcPr>
            <w:tcW w:w="1095" w:type="dxa"/>
            <w:tcBorders>
              <w:top w:val="nil"/>
              <w:left w:val="nil"/>
              <w:bottom w:val="nil"/>
              <w:right w:val="nil"/>
            </w:tcBorders>
            <w:shd w:val="clear" w:color="auto" w:fill="auto"/>
            <w:noWrap/>
            <w:vAlign w:val="bottom"/>
            <w:hideMark/>
          </w:tcPr>
          <w:p w14:paraId="24BC6E96"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Character</w:t>
            </w:r>
          </w:p>
        </w:tc>
        <w:tc>
          <w:tcPr>
            <w:tcW w:w="7491" w:type="dxa"/>
            <w:tcBorders>
              <w:top w:val="nil"/>
              <w:left w:val="nil"/>
              <w:bottom w:val="nil"/>
              <w:right w:val="nil"/>
            </w:tcBorders>
            <w:shd w:val="clear" w:color="auto" w:fill="auto"/>
            <w:noWrap/>
            <w:vAlign w:val="bottom"/>
            <w:hideMark/>
          </w:tcPr>
          <w:p w14:paraId="6BEB36FF"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Type of SIM that subscriber use (Postpaid/Prepaid)</w:t>
            </w:r>
          </w:p>
        </w:tc>
      </w:tr>
      <w:tr w:rsidR="00EB1300" w:rsidRPr="00E45AB9" w14:paraId="347CC3D6" w14:textId="77777777" w:rsidTr="00800397">
        <w:trPr>
          <w:trHeight w:val="298"/>
        </w:trPr>
        <w:tc>
          <w:tcPr>
            <w:tcW w:w="1950" w:type="dxa"/>
            <w:tcBorders>
              <w:top w:val="nil"/>
              <w:left w:val="nil"/>
              <w:bottom w:val="nil"/>
              <w:right w:val="nil"/>
            </w:tcBorders>
            <w:shd w:val="clear" w:color="D9D9D9" w:fill="D9D9D9"/>
            <w:noWrap/>
            <w:vAlign w:val="bottom"/>
            <w:hideMark/>
          </w:tcPr>
          <w:p w14:paraId="42E6F2D2"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PROVINCE_NAME</w:t>
            </w:r>
          </w:p>
        </w:tc>
        <w:tc>
          <w:tcPr>
            <w:tcW w:w="1095" w:type="dxa"/>
            <w:tcBorders>
              <w:top w:val="nil"/>
              <w:left w:val="nil"/>
              <w:bottom w:val="nil"/>
              <w:right w:val="nil"/>
            </w:tcBorders>
            <w:shd w:val="clear" w:color="D9D9D9" w:fill="D9D9D9"/>
            <w:noWrap/>
            <w:vAlign w:val="bottom"/>
            <w:hideMark/>
          </w:tcPr>
          <w:p w14:paraId="30FE42F3"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Character</w:t>
            </w:r>
          </w:p>
        </w:tc>
        <w:tc>
          <w:tcPr>
            <w:tcW w:w="7491" w:type="dxa"/>
            <w:tcBorders>
              <w:top w:val="nil"/>
              <w:left w:val="nil"/>
              <w:bottom w:val="nil"/>
              <w:right w:val="nil"/>
            </w:tcBorders>
            <w:shd w:val="clear" w:color="D9D9D9" w:fill="D9D9D9"/>
            <w:noWrap/>
            <w:vAlign w:val="bottom"/>
            <w:hideMark/>
          </w:tcPr>
          <w:p w14:paraId="255B23E5"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the region that subscriber belongs to</w:t>
            </w:r>
          </w:p>
        </w:tc>
      </w:tr>
      <w:tr w:rsidR="00EB1300" w:rsidRPr="00E45AB9" w14:paraId="4F070599" w14:textId="77777777" w:rsidTr="00800397">
        <w:trPr>
          <w:trHeight w:val="298"/>
        </w:trPr>
        <w:tc>
          <w:tcPr>
            <w:tcW w:w="1950" w:type="dxa"/>
            <w:tcBorders>
              <w:top w:val="nil"/>
              <w:left w:val="nil"/>
              <w:bottom w:val="nil"/>
              <w:right w:val="nil"/>
            </w:tcBorders>
            <w:shd w:val="clear" w:color="auto" w:fill="auto"/>
            <w:noWrap/>
            <w:vAlign w:val="bottom"/>
            <w:hideMark/>
          </w:tcPr>
          <w:p w14:paraId="3171B2B3"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GENDER</w:t>
            </w:r>
          </w:p>
        </w:tc>
        <w:tc>
          <w:tcPr>
            <w:tcW w:w="1095" w:type="dxa"/>
            <w:tcBorders>
              <w:top w:val="nil"/>
              <w:left w:val="nil"/>
              <w:bottom w:val="nil"/>
              <w:right w:val="nil"/>
            </w:tcBorders>
            <w:shd w:val="clear" w:color="auto" w:fill="auto"/>
            <w:noWrap/>
            <w:vAlign w:val="bottom"/>
            <w:hideMark/>
          </w:tcPr>
          <w:p w14:paraId="71E13B37"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Character</w:t>
            </w:r>
          </w:p>
        </w:tc>
        <w:tc>
          <w:tcPr>
            <w:tcW w:w="7491" w:type="dxa"/>
            <w:tcBorders>
              <w:top w:val="nil"/>
              <w:left w:val="nil"/>
              <w:bottom w:val="nil"/>
              <w:right w:val="nil"/>
            </w:tcBorders>
            <w:shd w:val="clear" w:color="auto" w:fill="auto"/>
            <w:noWrap/>
            <w:vAlign w:val="bottom"/>
            <w:hideMark/>
          </w:tcPr>
          <w:p w14:paraId="68A9A40A"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Gender of subscriber</w:t>
            </w:r>
          </w:p>
        </w:tc>
      </w:tr>
      <w:tr w:rsidR="00EB1300" w:rsidRPr="00E45AB9" w14:paraId="0876C24E" w14:textId="77777777" w:rsidTr="00800397">
        <w:trPr>
          <w:trHeight w:val="298"/>
        </w:trPr>
        <w:tc>
          <w:tcPr>
            <w:tcW w:w="1950" w:type="dxa"/>
            <w:tcBorders>
              <w:top w:val="nil"/>
              <w:left w:val="nil"/>
              <w:bottom w:val="nil"/>
              <w:right w:val="nil"/>
            </w:tcBorders>
            <w:shd w:val="clear" w:color="D9D9D9" w:fill="D9D9D9"/>
            <w:noWrap/>
            <w:vAlign w:val="bottom"/>
            <w:hideMark/>
          </w:tcPr>
          <w:p w14:paraId="5B6EA2FC"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PAYMENT</w:t>
            </w:r>
          </w:p>
        </w:tc>
        <w:tc>
          <w:tcPr>
            <w:tcW w:w="1095" w:type="dxa"/>
            <w:tcBorders>
              <w:top w:val="nil"/>
              <w:left w:val="nil"/>
              <w:bottom w:val="nil"/>
              <w:right w:val="nil"/>
            </w:tcBorders>
            <w:shd w:val="clear" w:color="D9D9D9" w:fill="D9D9D9"/>
            <w:noWrap/>
            <w:vAlign w:val="bottom"/>
            <w:hideMark/>
          </w:tcPr>
          <w:p w14:paraId="3E6F86AC"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Number</w:t>
            </w:r>
          </w:p>
        </w:tc>
        <w:tc>
          <w:tcPr>
            <w:tcW w:w="7491" w:type="dxa"/>
            <w:tcBorders>
              <w:top w:val="nil"/>
              <w:left w:val="nil"/>
              <w:bottom w:val="nil"/>
              <w:right w:val="nil"/>
            </w:tcBorders>
            <w:shd w:val="clear" w:color="D9D9D9" w:fill="D9D9D9"/>
            <w:noWrap/>
            <w:vAlign w:val="bottom"/>
            <w:hideMark/>
          </w:tcPr>
          <w:p w14:paraId="578E4841"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all payment that subscriber is done in the next cycle of activation of gift package</w:t>
            </w:r>
          </w:p>
        </w:tc>
      </w:tr>
      <w:tr w:rsidR="00EB1300" w:rsidRPr="00E45AB9" w14:paraId="54AE406C" w14:textId="77777777" w:rsidTr="00800397">
        <w:trPr>
          <w:trHeight w:val="298"/>
        </w:trPr>
        <w:tc>
          <w:tcPr>
            <w:tcW w:w="1950" w:type="dxa"/>
            <w:tcBorders>
              <w:top w:val="nil"/>
              <w:left w:val="nil"/>
              <w:bottom w:val="nil"/>
              <w:right w:val="nil"/>
            </w:tcBorders>
            <w:shd w:val="clear" w:color="auto" w:fill="auto"/>
            <w:noWrap/>
            <w:vAlign w:val="bottom"/>
            <w:hideMark/>
          </w:tcPr>
          <w:p w14:paraId="4F08D1E6"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SMS</w:t>
            </w:r>
          </w:p>
        </w:tc>
        <w:tc>
          <w:tcPr>
            <w:tcW w:w="1095" w:type="dxa"/>
            <w:tcBorders>
              <w:top w:val="nil"/>
              <w:left w:val="nil"/>
              <w:bottom w:val="nil"/>
              <w:right w:val="nil"/>
            </w:tcBorders>
            <w:shd w:val="clear" w:color="auto" w:fill="auto"/>
            <w:noWrap/>
            <w:vAlign w:val="bottom"/>
            <w:hideMark/>
          </w:tcPr>
          <w:p w14:paraId="20693ACD"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Number</w:t>
            </w:r>
          </w:p>
        </w:tc>
        <w:tc>
          <w:tcPr>
            <w:tcW w:w="7491" w:type="dxa"/>
            <w:tcBorders>
              <w:top w:val="nil"/>
              <w:left w:val="nil"/>
              <w:bottom w:val="nil"/>
              <w:right w:val="nil"/>
            </w:tcBorders>
            <w:shd w:val="clear" w:color="auto" w:fill="auto"/>
            <w:noWrap/>
            <w:vAlign w:val="bottom"/>
            <w:hideMark/>
          </w:tcPr>
          <w:p w14:paraId="00018093"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Usage of specific services based on amount</w:t>
            </w:r>
          </w:p>
        </w:tc>
      </w:tr>
      <w:tr w:rsidR="00EB1300" w:rsidRPr="00E45AB9" w14:paraId="5C43AE77" w14:textId="77777777" w:rsidTr="00800397">
        <w:trPr>
          <w:trHeight w:val="298"/>
        </w:trPr>
        <w:tc>
          <w:tcPr>
            <w:tcW w:w="1950" w:type="dxa"/>
            <w:tcBorders>
              <w:top w:val="nil"/>
              <w:left w:val="nil"/>
              <w:bottom w:val="nil"/>
              <w:right w:val="nil"/>
            </w:tcBorders>
            <w:shd w:val="clear" w:color="D9D9D9" w:fill="D9D9D9"/>
            <w:noWrap/>
            <w:vAlign w:val="bottom"/>
            <w:hideMark/>
          </w:tcPr>
          <w:p w14:paraId="3BEA51D8"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DATA</w:t>
            </w:r>
          </w:p>
        </w:tc>
        <w:tc>
          <w:tcPr>
            <w:tcW w:w="1095" w:type="dxa"/>
            <w:tcBorders>
              <w:top w:val="nil"/>
              <w:left w:val="nil"/>
              <w:bottom w:val="nil"/>
              <w:right w:val="nil"/>
            </w:tcBorders>
            <w:shd w:val="clear" w:color="D9D9D9" w:fill="D9D9D9"/>
            <w:noWrap/>
            <w:vAlign w:val="bottom"/>
            <w:hideMark/>
          </w:tcPr>
          <w:p w14:paraId="27528E4E"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Number</w:t>
            </w:r>
          </w:p>
        </w:tc>
        <w:tc>
          <w:tcPr>
            <w:tcW w:w="7491" w:type="dxa"/>
            <w:tcBorders>
              <w:top w:val="nil"/>
              <w:left w:val="nil"/>
              <w:bottom w:val="nil"/>
              <w:right w:val="nil"/>
            </w:tcBorders>
            <w:shd w:val="clear" w:color="D9D9D9" w:fill="D9D9D9"/>
            <w:noWrap/>
            <w:vAlign w:val="bottom"/>
            <w:hideMark/>
          </w:tcPr>
          <w:p w14:paraId="252A2113"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Usage of specific services based on amount</w:t>
            </w:r>
          </w:p>
        </w:tc>
      </w:tr>
      <w:tr w:rsidR="00EB1300" w:rsidRPr="00E45AB9" w14:paraId="655DED8A" w14:textId="77777777" w:rsidTr="00800397">
        <w:trPr>
          <w:trHeight w:val="298"/>
        </w:trPr>
        <w:tc>
          <w:tcPr>
            <w:tcW w:w="1950" w:type="dxa"/>
            <w:tcBorders>
              <w:top w:val="nil"/>
              <w:left w:val="nil"/>
              <w:bottom w:val="nil"/>
              <w:right w:val="nil"/>
            </w:tcBorders>
            <w:shd w:val="clear" w:color="auto" w:fill="auto"/>
            <w:noWrap/>
            <w:vAlign w:val="bottom"/>
            <w:hideMark/>
          </w:tcPr>
          <w:p w14:paraId="2B88FFE5"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DATA_PACKAGE</w:t>
            </w:r>
          </w:p>
        </w:tc>
        <w:tc>
          <w:tcPr>
            <w:tcW w:w="1095" w:type="dxa"/>
            <w:tcBorders>
              <w:top w:val="nil"/>
              <w:left w:val="nil"/>
              <w:bottom w:val="nil"/>
              <w:right w:val="nil"/>
            </w:tcBorders>
            <w:shd w:val="clear" w:color="auto" w:fill="auto"/>
            <w:noWrap/>
            <w:vAlign w:val="bottom"/>
            <w:hideMark/>
          </w:tcPr>
          <w:p w14:paraId="41CDC6EA"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Number</w:t>
            </w:r>
          </w:p>
        </w:tc>
        <w:tc>
          <w:tcPr>
            <w:tcW w:w="7491" w:type="dxa"/>
            <w:tcBorders>
              <w:top w:val="nil"/>
              <w:left w:val="nil"/>
              <w:bottom w:val="nil"/>
              <w:right w:val="nil"/>
            </w:tcBorders>
            <w:shd w:val="clear" w:color="auto" w:fill="auto"/>
            <w:noWrap/>
            <w:vAlign w:val="bottom"/>
            <w:hideMark/>
          </w:tcPr>
          <w:p w14:paraId="0E54C6DE"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Usage of buying data package in the next cycle of activation of gift package</w:t>
            </w:r>
          </w:p>
        </w:tc>
      </w:tr>
      <w:tr w:rsidR="00EB1300" w:rsidRPr="00E45AB9" w14:paraId="0DC7585B" w14:textId="77777777" w:rsidTr="00800397">
        <w:trPr>
          <w:trHeight w:val="298"/>
        </w:trPr>
        <w:tc>
          <w:tcPr>
            <w:tcW w:w="1950" w:type="dxa"/>
            <w:tcBorders>
              <w:top w:val="nil"/>
              <w:left w:val="nil"/>
              <w:bottom w:val="single" w:sz="8" w:space="0" w:color="000000"/>
              <w:right w:val="nil"/>
            </w:tcBorders>
            <w:shd w:val="clear" w:color="D9D9D9" w:fill="D9D9D9"/>
            <w:noWrap/>
            <w:vAlign w:val="bottom"/>
            <w:hideMark/>
          </w:tcPr>
          <w:p w14:paraId="5F6EBE7E"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VOICE</w:t>
            </w:r>
          </w:p>
        </w:tc>
        <w:tc>
          <w:tcPr>
            <w:tcW w:w="1095" w:type="dxa"/>
            <w:tcBorders>
              <w:top w:val="nil"/>
              <w:left w:val="nil"/>
              <w:bottom w:val="single" w:sz="8" w:space="0" w:color="000000"/>
              <w:right w:val="nil"/>
            </w:tcBorders>
            <w:shd w:val="clear" w:color="D9D9D9" w:fill="D9D9D9"/>
            <w:noWrap/>
            <w:vAlign w:val="bottom"/>
            <w:hideMark/>
          </w:tcPr>
          <w:p w14:paraId="368ECF2D"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Number</w:t>
            </w:r>
          </w:p>
        </w:tc>
        <w:tc>
          <w:tcPr>
            <w:tcW w:w="7491" w:type="dxa"/>
            <w:tcBorders>
              <w:top w:val="nil"/>
              <w:left w:val="nil"/>
              <w:bottom w:val="single" w:sz="8" w:space="0" w:color="000000"/>
              <w:right w:val="nil"/>
            </w:tcBorders>
            <w:shd w:val="clear" w:color="D9D9D9" w:fill="D9D9D9"/>
            <w:noWrap/>
            <w:vAlign w:val="bottom"/>
            <w:hideMark/>
          </w:tcPr>
          <w:p w14:paraId="1FAEBE4D" w14:textId="77777777" w:rsidR="00EB1300" w:rsidRPr="00E45AB9" w:rsidRDefault="00EB1300"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Usage of specific services based on amount</w:t>
            </w:r>
          </w:p>
        </w:tc>
      </w:tr>
    </w:tbl>
    <w:p w14:paraId="0BDE5673" w14:textId="17317252" w:rsidR="00EB1300" w:rsidRDefault="00EB1300" w:rsidP="00EB1300">
      <w:pPr>
        <w:autoSpaceDE w:val="0"/>
        <w:autoSpaceDN w:val="0"/>
        <w:adjustRightInd w:val="0"/>
        <w:spacing w:after="0" w:line="360" w:lineRule="auto"/>
        <w:rPr>
          <w:rFonts w:ascii="Arial-BoldMT" w:hAnsi="Arial-BoldMT" w:cs="Arial-BoldMT"/>
          <w:color w:val="0C343D"/>
          <w:sz w:val="24"/>
          <w:szCs w:val="24"/>
        </w:rPr>
      </w:pPr>
    </w:p>
    <w:p w14:paraId="5EFB7BCB" w14:textId="3B130399" w:rsidR="00BA13A0" w:rsidRDefault="00BA13A0" w:rsidP="00BA13A0">
      <w:pPr>
        <w:pStyle w:val="ListParagraph"/>
        <w:numPr>
          <w:ilvl w:val="0"/>
          <w:numId w:val="9"/>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Web Scarping</w:t>
      </w:r>
    </w:p>
    <w:p w14:paraId="637DE9E2" w14:textId="57F27DCD" w:rsidR="00BA13A0" w:rsidRPr="00BA13A0" w:rsidRDefault="00BA13A0" w:rsidP="00BA13A0">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To increase the feature for analyzing parts and make better advantage in data analyze part, we added some fields</w:t>
      </w:r>
      <w:r w:rsidR="000A3BA1">
        <w:rPr>
          <w:rFonts w:ascii="Arial-BoldMT" w:hAnsi="Arial-BoldMT" w:cs="Arial-BoldMT"/>
          <w:color w:val="0C343D"/>
          <w:sz w:val="24"/>
          <w:szCs w:val="24"/>
        </w:rPr>
        <w:t>. This job is done to using web scraping in project and facing with possible problem in working</w:t>
      </w:r>
    </w:p>
    <w:tbl>
      <w:tblPr>
        <w:tblW w:w="10536" w:type="dxa"/>
        <w:tblLook w:val="04A0" w:firstRow="1" w:lastRow="0" w:firstColumn="1" w:lastColumn="0" w:noHBand="0" w:noVBand="1"/>
      </w:tblPr>
      <w:tblGrid>
        <w:gridCol w:w="1950"/>
        <w:gridCol w:w="1095"/>
        <w:gridCol w:w="7491"/>
      </w:tblGrid>
      <w:tr w:rsidR="000A3BA1" w:rsidRPr="00E45AB9" w14:paraId="41299A95" w14:textId="77777777" w:rsidTr="00800397">
        <w:trPr>
          <w:trHeight w:val="298"/>
        </w:trPr>
        <w:tc>
          <w:tcPr>
            <w:tcW w:w="1950" w:type="dxa"/>
            <w:tcBorders>
              <w:top w:val="single" w:sz="8" w:space="0" w:color="000000"/>
              <w:left w:val="nil"/>
              <w:bottom w:val="single" w:sz="8" w:space="0" w:color="000000"/>
              <w:right w:val="nil"/>
            </w:tcBorders>
            <w:shd w:val="clear" w:color="5B9BD5" w:fill="5B9BD5"/>
            <w:noWrap/>
            <w:vAlign w:val="bottom"/>
            <w:hideMark/>
          </w:tcPr>
          <w:p w14:paraId="507773FE" w14:textId="77777777" w:rsidR="000A3BA1" w:rsidRPr="00E45AB9" w:rsidRDefault="000A3BA1" w:rsidP="00800397">
            <w:pPr>
              <w:spacing w:after="0" w:line="240" w:lineRule="auto"/>
              <w:rPr>
                <w:rFonts w:ascii="Arial-BoldMT" w:eastAsia="Times New Roman" w:hAnsi="Arial-BoldMT" w:cs="Calibri"/>
                <w:b/>
                <w:bCs/>
                <w:color w:val="FFFFFF"/>
                <w:sz w:val="20"/>
                <w:szCs w:val="20"/>
              </w:rPr>
            </w:pPr>
            <w:r w:rsidRPr="00E45AB9">
              <w:rPr>
                <w:rFonts w:ascii="Arial-BoldMT" w:eastAsia="Times New Roman" w:hAnsi="Arial-BoldMT" w:cs="Calibri"/>
                <w:b/>
                <w:bCs/>
                <w:color w:val="FFFFFF"/>
                <w:sz w:val="20"/>
                <w:szCs w:val="20"/>
              </w:rPr>
              <w:t>Fields</w:t>
            </w:r>
          </w:p>
        </w:tc>
        <w:tc>
          <w:tcPr>
            <w:tcW w:w="1095" w:type="dxa"/>
            <w:tcBorders>
              <w:top w:val="single" w:sz="8" w:space="0" w:color="000000"/>
              <w:left w:val="nil"/>
              <w:bottom w:val="single" w:sz="8" w:space="0" w:color="000000"/>
              <w:right w:val="nil"/>
            </w:tcBorders>
            <w:shd w:val="clear" w:color="5B9BD5" w:fill="5B9BD5"/>
            <w:noWrap/>
            <w:vAlign w:val="bottom"/>
            <w:hideMark/>
          </w:tcPr>
          <w:p w14:paraId="11A9B337" w14:textId="77777777" w:rsidR="000A3BA1" w:rsidRPr="00E45AB9" w:rsidRDefault="000A3BA1" w:rsidP="00800397">
            <w:pPr>
              <w:spacing w:after="0" w:line="240" w:lineRule="auto"/>
              <w:rPr>
                <w:rFonts w:ascii="Arial-BoldMT" w:eastAsia="Times New Roman" w:hAnsi="Arial-BoldMT" w:cs="Calibri"/>
                <w:b/>
                <w:bCs/>
                <w:color w:val="FFFFFF"/>
                <w:sz w:val="20"/>
                <w:szCs w:val="20"/>
              </w:rPr>
            </w:pPr>
            <w:r w:rsidRPr="00E45AB9">
              <w:rPr>
                <w:rFonts w:ascii="Arial-BoldMT" w:eastAsia="Times New Roman" w:hAnsi="Arial-BoldMT" w:cs="Calibri"/>
                <w:b/>
                <w:bCs/>
                <w:color w:val="FFFFFF"/>
                <w:sz w:val="20"/>
                <w:szCs w:val="20"/>
              </w:rPr>
              <w:t>Type</w:t>
            </w:r>
          </w:p>
        </w:tc>
        <w:tc>
          <w:tcPr>
            <w:tcW w:w="7491" w:type="dxa"/>
            <w:tcBorders>
              <w:top w:val="single" w:sz="8" w:space="0" w:color="000000"/>
              <w:left w:val="nil"/>
              <w:bottom w:val="single" w:sz="8" w:space="0" w:color="000000"/>
              <w:right w:val="nil"/>
            </w:tcBorders>
            <w:shd w:val="clear" w:color="5B9BD5" w:fill="5B9BD5"/>
            <w:noWrap/>
            <w:vAlign w:val="bottom"/>
            <w:hideMark/>
          </w:tcPr>
          <w:p w14:paraId="364CF396" w14:textId="77777777" w:rsidR="000A3BA1" w:rsidRPr="00E45AB9" w:rsidRDefault="000A3BA1" w:rsidP="00800397">
            <w:pPr>
              <w:spacing w:after="0" w:line="240" w:lineRule="auto"/>
              <w:rPr>
                <w:rFonts w:ascii="Arial-BoldMT" w:eastAsia="Times New Roman" w:hAnsi="Arial-BoldMT" w:cs="Calibri"/>
                <w:b/>
                <w:bCs/>
                <w:color w:val="FFFFFF"/>
                <w:sz w:val="20"/>
                <w:szCs w:val="20"/>
              </w:rPr>
            </w:pPr>
            <w:r w:rsidRPr="00E45AB9">
              <w:rPr>
                <w:rFonts w:ascii="Arial-BoldMT" w:eastAsia="Times New Roman" w:hAnsi="Arial-BoldMT" w:cs="Calibri"/>
                <w:b/>
                <w:bCs/>
                <w:color w:val="FFFFFF"/>
                <w:sz w:val="20"/>
                <w:szCs w:val="20"/>
              </w:rPr>
              <w:t>Description</w:t>
            </w:r>
          </w:p>
        </w:tc>
      </w:tr>
      <w:tr w:rsidR="000A3BA1" w:rsidRPr="00E45AB9" w14:paraId="5BA5C859" w14:textId="77777777" w:rsidTr="00800397">
        <w:trPr>
          <w:trHeight w:val="298"/>
        </w:trPr>
        <w:tc>
          <w:tcPr>
            <w:tcW w:w="1950" w:type="dxa"/>
            <w:tcBorders>
              <w:top w:val="nil"/>
              <w:left w:val="nil"/>
              <w:bottom w:val="nil"/>
              <w:right w:val="nil"/>
            </w:tcBorders>
            <w:shd w:val="clear" w:color="D9D9D9" w:fill="D9D9D9"/>
            <w:noWrap/>
            <w:vAlign w:val="bottom"/>
            <w:hideMark/>
          </w:tcPr>
          <w:p w14:paraId="741C1ED7" w14:textId="77777777"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SERIAL_NUMBER</w:t>
            </w:r>
          </w:p>
        </w:tc>
        <w:tc>
          <w:tcPr>
            <w:tcW w:w="1095" w:type="dxa"/>
            <w:tcBorders>
              <w:top w:val="nil"/>
              <w:left w:val="nil"/>
              <w:bottom w:val="nil"/>
              <w:right w:val="nil"/>
            </w:tcBorders>
            <w:shd w:val="clear" w:color="D9D9D9" w:fill="D9D9D9"/>
            <w:noWrap/>
            <w:vAlign w:val="bottom"/>
            <w:hideMark/>
          </w:tcPr>
          <w:p w14:paraId="75D820B4" w14:textId="77777777"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Character</w:t>
            </w:r>
          </w:p>
        </w:tc>
        <w:tc>
          <w:tcPr>
            <w:tcW w:w="7491" w:type="dxa"/>
            <w:tcBorders>
              <w:top w:val="nil"/>
              <w:left w:val="nil"/>
              <w:bottom w:val="nil"/>
              <w:right w:val="nil"/>
            </w:tcBorders>
            <w:shd w:val="clear" w:color="D9D9D9" w:fill="D9D9D9"/>
            <w:noWrap/>
            <w:vAlign w:val="bottom"/>
            <w:hideMark/>
          </w:tcPr>
          <w:p w14:paraId="7F6B8A4E" w14:textId="77777777"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Unique subscribers code</w:t>
            </w:r>
          </w:p>
        </w:tc>
      </w:tr>
      <w:tr w:rsidR="000A3BA1" w:rsidRPr="00E45AB9" w14:paraId="2E84B463" w14:textId="77777777" w:rsidTr="00800397">
        <w:trPr>
          <w:trHeight w:val="298"/>
        </w:trPr>
        <w:tc>
          <w:tcPr>
            <w:tcW w:w="1950" w:type="dxa"/>
            <w:tcBorders>
              <w:top w:val="nil"/>
              <w:left w:val="nil"/>
              <w:bottom w:val="nil"/>
              <w:right w:val="nil"/>
            </w:tcBorders>
            <w:shd w:val="clear" w:color="auto" w:fill="auto"/>
            <w:noWrap/>
            <w:vAlign w:val="bottom"/>
            <w:hideMark/>
          </w:tcPr>
          <w:p w14:paraId="0203DB79" w14:textId="47AB068F" w:rsidR="000A3BA1" w:rsidRPr="00E45AB9" w:rsidRDefault="000A3BA1" w:rsidP="000A3BA1">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GENDER</w:t>
            </w:r>
          </w:p>
        </w:tc>
        <w:tc>
          <w:tcPr>
            <w:tcW w:w="1095" w:type="dxa"/>
            <w:tcBorders>
              <w:top w:val="nil"/>
              <w:left w:val="nil"/>
              <w:bottom w:val="nil"/>
              <w:right w:val="nil"/>
            </w:tcBorders>
            <w:shd w:val="clear" w:color="auto" w:fill="auto"/>
            <w:noWrap/>
            <w:vAlign w:val="bottom"/>
            <w:hideMark/>
          </w:tcPr>
          <w:p w14:paraId="69075BF7" w14:textId="77777777" w:rsidR="000A3BA1" w:rsidRPr="00E45AB9" w:rsidRDefault="000A3BA1" w:rsidP="000A3BA1">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Character</w:t>
            </w:r>
          </w:p>
        </w:tc>
        <w:tc>
          <w:tcPr>
            <w:tcW w:w="7491" w:type="dxa"/>
            <w:tcBorders>
              <w:top w:val="nil"/>
              <w:left w:val="nil"/>
              <w:bottom w:val="nil"/>
              <w:right w:val="nil"/>
            </w:tcBorders>
            <w:shd w:val="clear" w:color="auto" w:fill="auto"/>
            <w:noWrap/>
            <w:vAlign w:val="bottom"/>
            <w:hideMark/>
          </w:tcPr>
          <w:p w14:paraId="5A5FF69C" w14:textId="68090C17" w:rsidR="000A3BA1" w:rsidRPr="00E45AB9" w:rsidRDefault="000A3BA1" w:rsidP="000A3BA1">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Gender of subscriber</w:t>
            </w:r>
          </w:p>
        </w:tc>
      </w:tr>
      <w:tr w:rsidR="000A3BA1" w:rsidRPr="00E45AB9" w14:paraId="2F8A7BEA" w14:textId="77777777" w:rsidTr="00800397">
        <w:trPr>
          <w:trHeight w:val="298"/>
        </w:trPr>
        <w:tc>
          <w:tcPr>
            <w:tcW w:w="1950" w:type="dxa"/>
            <w:tcBorders>
              <w:top w:val="nil"/>
              <w:left w:val="nil"/>
              <w:bottom w:val="nil"/>
              <w:right w:val="nil"/>
            </w:tcBorders>
            <w:shd w:val="clear" w:color="D9D9D9" w:fill="D9D9D9"/>
            <w:noWrap/>
            <w:vAlign w:val="bottom"/>
            <w:hideMark/>
          </w:tcPr>
          <w:p w14:paraId="3408FB27" w14:textId="45BDE716"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Pr>
                <w:rFonts w:ascii="Arial-BoldMT" w:hAnsi="Arial-BoldMT" w:cs="Arial-BoldMT"/>
                <w:color w:val="0C343D"/>
                <w:sz w:val="20"/>
                <w:szCs w:val="20"/>
              </w:rPr>
              <w:t>Nationality</w:t>
            </w:r>
          </w:p>
        </w:tc>
        <w:tc>
          <w:tcPr>
            <w:tcW w:w="1095" w:type="dxa"/>
            <w:tcBorders>
              <w:top w:val="nil"/>
              <w:left w:val="nil"/>
              <w:bottom w:val="nil"/>
              <w:right w:val="nil"/>
            </w:tcBorders>
            <w:shd w:val="clear" w:color="D9D9D9" w:fill="D9D9D9"/>
            <w:noWrap/>
            <w:vAlign w:val="bottom"/>
            <w:hideMark/>
          </w:tcPr>
          <w:p w14:paraId="5797E20E" w14:textId="77777777"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Character</w:t>
            </w:r>
          </w:p>
        </w:tc>
        <w:tc>
          <w:tcPr>
            <w:tcW w:w="7491" w:type="dxa"/>
            <w:tcBorders>
              <w:top w:val="nil"/>
              <w:left w:val="nil"/>
              <w:bottom w:val="nil"/>
              <w:right w:val="nil"/>
            </w:tcBorders>
            <w:shd w:val="clear" w:color="D9D9D9" w:fill="D9D9D9"/>
            <w:noWrap/>
            <w:vAlign w:val="bottom"/>
            <w:hideMark/>
          </w:tcPr>
          <w:p w14:paraId="78C81996" w14:textId="4BF735D4"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Pr>
                <w:rFonts w:ascii="Arial-BoldMT" w:hAnsi="Arial-BoldMT" w:cs="Arial-BoldMT"/>
                <w:color w:val="0C343D"/>
                <w:sz w:val="20"/>
                <w:szCs w:val="20"/>
              </w:rPr>
              <w:t>Main nationality of subscriber</w:t>
            </w:r>
          </w:p>
        </w:tc>
      </w:tr>
      <w:tr w:rsidR="000A3BA1" w:rsidRPr="00E45AB9" w14:paraId="5CF8339F" w14:textId="77777777" w:rsidTr="00800397">
        <w:trPr>
          <w:trHeight w:val="298"/>
        </w:trPr>
        <w:tc>
          <w:tcPr>
            <w:tcW w:w="1950" w:type="dxa"/>
            <w:tcBorders>
              <w:top w:val="nil"/>
              <w:left w:val="nil"/>
              <w:bottom w:val="nil"/>
              <w:right w:val="nil"/>
            </w:tcBorders>
            <w:shd w:val="clear" w:color="auto" w:fill="auto"/>
            <w:noWrap/>
            <w:vAlign w:val="bottom"/>
            <w:hideMark/>
          </w:tcPr>
          <w:p w14:paraId="6EC0938D" w14:textId="52709756"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Pr>
                <w:rFonts w:ascii="Arial-BoldMT" w:hAnsi="Arial-BoldMT" w:cs="Arial-BoldMT"/>
                <w:color w:val="0C343D"/>
                <w:sz w:val="20"/>
                <w:szCs w:val="20"/>
              </w:rPr>
              <w:t>Age</w:t>
            </w:r>
          </w:p>
        </w:tc>
        <w:tc>
          <w:tcPr>
            <w:tcW w:w="1095" w:type="dxa"/>
            <w:tcBorders>
              <w:top w:val="nil"/>
              <w:left w:val="nil"/>
              <w:bottom w:val="nil"/>
              <w:right w:val="nil"/>
            </w:tcBorders>
            <w:shd w:val="clear" w:color="auto" w:fill="auto"/>
            <w:noWrap/>
            <w:vAlign w:val="bottom"/>
            <w:hideMark/>
          </w:tcPr>
          <w:p w14:paraId="6CE9765D" w14:textId="3BD0931C"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sidRPr="00E45AB9">
              <w:rPr>
                <w:rFonts w:ascii="Arial-BoldMT" w:hAnsi="Arial-BoldMT" w:cs="Arial-BoldMT"/>
                <w:color w:val="0C343D"/>
                <w:sz w:val="20"/>
                <w:szCs w:val="20"/>
              </w:rPr>
              <w:t>Number</w:t>
            </w:r>
          </w:p>
        </w:tc>
        <w:tc>
          <w:tcPr>
            <w:tcW w:w="7491" w:type="dxa"/>
            <w:tcBorders>
              <w:top w:val="nil"/>
              <w:left w:val="nil"/>
              <w:bottom w:val="nil"/>
              <w:right w:val="nil"/>
            </w:tcBorders>
            <w:shd w:val="clear" w:color="auto" w:fill="auto"/>
            <w:noWrap/>
            <w:vAlign w:val="bottom"/>
            <w:hideMark/>
          </w:tcPr>
          <w:p w14:paraId="536ECE96" w14:textId="3A2EB65B" w:rsidR="000A3BA1" w:rsidRPr="00E45AB9" w:rsidRDefault="000A3BA1" w:rsidP="00800397">
            <w:pPr>
              <w:autoSpaceDE w:val="0"/>
              <w:autoSpaceDN w:val="0"/>
              <w:adjustRightInd w:val="0"/>
              <w:spacing w:after="0" w:line="360" w:lineRule="auto"/>
              <w:rPr>
                <w:rFonts w:ascii="Arial-BoldMT" w:hAnsi="Arial-BoldMT" w:cs="Arial-BoldMT"/>
                <w:color w:val="0C343D"/>
                <w:sz w:val="20"/>
                <w:szCs w:val="20"/>
              </w:rPr>
            </w:pPr>
            <w:r>
              <w:rPr>
                <w:rFonts w:ascii="Arial-BoldMT" w:hAnsi="Arial-BoldMT" w:cs="Arial-BoldMT"/>
                <w:color w:val="0C343D"/>
                <w:sz w:val="20"/>
                <w:szCs w:val="20"/>
              </w:rPr>
              <w:t>The current age of subscriber</w:t>
            </w:r>
          </w:p>
        </w:tc>
      </w:tr>
    </w:tbl>
    <w:p w14:paraId="0217442E" w14:textId="701CEB69" w:rsidR="004E66B8" w:rsidRDefault="004E66B8" w:rsidP="00DE3AD9">
      <w:pPr>
        <w:autoSpaceDE w:val="0"/>
        <w:autoSpaceDN w:val="0"/>
        <w:adjustRightInd w:val="0"/>
        <w:spacing w:after="0" w:line="360" w:lineRule="auto"/>
        <w:rPr>
          <w:rFonts w:ascii="Arial-BoldMT" w:hAnsi="Arial-BoldMT" w:cs="Arial-BoldMT"/>
          <w:color w:val="0C343D"/>
          <w:sz w:val="24"/>
          <w:szCs w:val="24"/>
        </w:rPr>
      </w:pPr>
    </w:p>
    <w:p w14:paraId="20801461" w14:textId="77777777" w:rsidR="004E66B8" w:rsidRDefault="004E66B8">
      <w:pPr>
        <w:rPr>
          <w:rFonts w:ascii="Arial-BoldMT" w:hAnsi="Arial-BoldMT" w:cs="Arial-BoldMT"/>
          <w:color w:val="0C343D"/>
          <w:sz w:val="24"/>
          <w:szCs w:val="24"/>
        </w:rPr>
      </w:pPr>
      <w:r>
        <w:rPr>
          <w:rFonts w:ascii="Arial-BoldMT" w:hAnsi="Arial-BoldMT" w:cs="Arial-BoldMT"/>
          <w:color w:val="0C343D"/>
          <w:sz w:val="24"/>
          <w:szCs w:val="24"/>
        </w:rPr>
        <w:br w:type="page"/>
      </w:r>
    </w:p>
    <w:p w14:paraId="037302AB" w14:textId="0182187E" w:rsidR="004E66B8" w:rsidRDefault="004E66B8" w:rsidP="004E66B8">
      <w:pPr>
        <w:pStyle w:val="ListParagraph"/>
        <w:numPr>
          <w:ilvl w:val="0"/>
          <w:numId w:val="7"/>
        </w:numPr>
        <w:autoSpaceDE w:val="0"/>
        <w:autoSpaceDN w:val="0"/>
        <w:adjustRightInd w:val="0"/>
        <w:spacing w:after="0" w:line="360" w:lineRule="auto"/>
        <w:rPr>
          <w:rFonts w:ascii="Arial-BoldMT" w:hAnsi="Arial-BoldMT" w:cs="Arial-BoldMT"/>
          <w:b/>
          <w:bCs/>
          <w:color w:val="0C343D"/>
          <w:sz w:val="24"/>
          <w:szCs w:val="24"/>
        </w:rPr>
      </w:pPr>
      <w:r>
        <w:rPr>
          <w:rFonts w:ascii="Arial-BoldMT" w:hAnsi="Arial-BoldMT" w:cs="Arial-BoldMT"/>
          <w:b/>
          <w:bCs/>
          <w:color w:val="0C343D"/>
          <w:sz w:val="24"/>
          <w:szCs w:val="24"/>
        </w:rPr>
        <w:lastRenderedPageBreak/>
        <w:t xml:space="preserve">Phase2: </w:t>
      </w:r>
      <w:r w:rsidR="00D050F6">
        <w:rPr>
          <w:rFonts w:ascii="Arial-BoldMT" w:hAnsi="Arial-BoldMT" w:cs="Arial-BoldMT"/>
          <w:b/>
          <w:bCs/>
          <w:color w:val="0C343D"/>
          <w:sz w:val="24"/>
          <w:szCs w:val="24"/>
        </w:rPr>
        <w:t>Using Docker to create database container and uploading gathered data</w:t>
      </w:r>
    </w:p>
    <w:p w14:paraId="5C78913E" w14:textId="11496AAC" w:rsidR="004E66B8" w:rsidRDefault="004E66B8" w:rsidP="00DF0265">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t>
      </w:r>
      <w:r w:rsidR="00DF0265">
        <w:rPr>
          <w:rFonts w:ascii="Arial-BoldMT" w:hAnsi="Arial-BoldMT" w:cs="Arial-BoldMT"/>
          <w:color w:val="0C343D"/>
          <w:sz w:val="24"/>
          <w:szCs w:val="24"/>
        </w:rPr>
        <w:t xml:space="preserve">  There are different ways to put your data in container and publish it, here, we use the PostgreSQL container and uploading the gathers data from all possible way and put them in </w:t>
      </w:r>
      <w:r w:rsidR="007157A1">
        <w:rPr>
          <w:rFonts w:ascii="Arial-BoldMT" w:hAnsi="Arial-BoldMT" w:cs="Arial-BoldMT"/>
          <w:color w:val="0C343D"/>
          <w:sz w:val="24"/>
          <w:szCs w:val="24"/>
        </w:rPr>
        <w:t>different tables in database to store and work with them. We create two tables, “</w:t>
      </w:r>
      <w:proofErr w:type="spellStart"/>
      <w:r w:rsidR="007157A1" w:rsidRPr="007157A1">
        <w:rPr>
          <w:rFonts w:ascii="Arial-BoldMT" w:hAnsi="Arial-BoldMT" w:cs="Arial-BoldMT"/>
          <w:color w:val="0C343D"/>
          <w:sz w:val="24"/>
          <w:szCs w:val="24"/>
        </w:rPr>
        <w:t>data_source_mondaydata</w:t>
      </w:r>
      <w:proofErr w:type="spellEnd"/>
      <w:r w:rsidR="007157A1">
        <w:rPr>
          <w:rFonts w:ascii="Arial-BoldMT" w:hAnsi="Arial-BoldMT" w:cs="Arial-BoldMT"/>
          <w:color w:val="0C343D"/>
          <w:sz w:val="24"/>
          <w:szCs w:val="24"/>
        </w:rPr>
        <w:t>” and “</w:t>
      </w:r>
      <w:proofErr w:type="spellStart"/>
      <w:r w:rsidR="007157A1" w:rsidRPr="007157A1">
        <w:rPr>
          <w:rFonts w:ascii="Arial-BoldMT" w:hAnsi="Arial-BoldMT" w:cs="Arial-BoldMT"/>
          <w:color w:val="0C343D"/>
          <w:sz w:val="24"/>
          <w:szCs w:val="24"/>
        </w:rPr>
        <w:t>junk_data_</w:t>
      </w:r>
      <w:r w:rsidR="007157A1" w:rsidRPr="007157A1">
        <w:rPr>
          <w:rFonts w:ascii="Arial-BoldMT" w:hAnsi="Arial-BoldMT" w:cs="Arial-BoldMT"/>
          <w:color w:val="0C343D"/>
          <w:sz w:val="24"/>
          <w:szCs w:val="24"/>
        </w:rPr>
        <w:t>M</w:t>
      </w:r>
      <w:r w:rsidR="007157A1" w:rsidRPr="007157A1">
        <w:rPr>
          <w:rFonts w:ascii="Arial-BoldMT" w:hAnsi="Arial-BoldMT" w:cs="Arial-BoldMT"/>
          <w:color w:val="0C343D"/>
          <w:sz w:val="24"/>
          <w:szCs w:val="24"/>
        </w:rPr>
        <w:t>onday</w:t>
      </w:r>
      <w:proofErr w:type="spellEnd"/>
      <w:r w:rsidR="007157A1">
        <w:rPr>
          <w:rFonts w:ascii="Arial-BoldMT" w:hAnsi="Arial-BoldMT" w:cs="Arial-BoldMT"/>
          <w:color w:val="0C343D"/>
          <w:sz w:val="24"/>
          <w:szCs w:val="24"/>
        </w:rPr>
        <w:t>” and join them and create a view “</w:t>
      </w:r>
      <w:r w:rsidR="007157A1" w:rsidRPr="007157A1">
        <w:rPr>
          <w:rFonts w:ascii="Arial-BoldMT" w:hAnsi="Arial-BoldMT" w:cs="Arial-BoldMT"/>
          <w:color w:val="0C343D"/>
          <w:sz w:val="24"/>
          <w:szCs w:val="24"/>
        </w:rPr>
        <w:t>Course2_ToolTechniquesforDataScience</w:t>
      </w:r>
      <w:r w:rsidR="007157A1">
        <w:rPr>
          <w:rFonts w:ascii="Arial-BoldMT" w:hAnsi="Arial-BoldMT" w:cs="Arial-BoldMT"/>
          <w:color w:val="0C343D"/>
          <w:sz w:val="24"/>
          <w:szCs w:val="24"/>
        </w:rPr>
        <w:t>” to work in pandas.</w:t>
      </w:r>
    </w:p>
    <w:p w14:paraId="1BA5B6D6" w14:textId="77777777" w:rsidR="007157A1" w:rsidRDefault="007157A1" w:rsidP="007157A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800000"/>
          <w:sz w:val="20"/>
          <w:szCs w:val="20"/>
        </w:rPr>
        <w:t>replace</w:t>
      </w:r>
      <w:r>
        <w:rPr>
          <w:rFonts w:ascii="Consolas" w:hAnsi="Consolas" w:cs="Consolas"/>
          <w:color w:val="000000"/>
          <w:sz w:val="20"/>
          <w:szCs w:val="20"/>
        </w:rPr>
        <w:t xml:space="preserve"> </w:t>
      </w:r>
      <w:r>
        <w:rPr>
          <w:rFonts w:ascii="Consolas" w:hAnsi="Consolas" w:cs="Consolas"/>
          <w:b/>
          <w:bCs/>
          <w:color w:val="800000"/>
          <w:sz w:val="20"/>
          <w:szCs w:val="20"/>
        </w:rPr>
        <w:t>view</w:t>
      </w:r>
      <w:r>
        <w:rPr>
          <w:rFonts w:ascii="Consolas" w:hAnsi="Consolas" w:cs="Consolas"/>
          <w:color w:val="000000"/>
          <w:sz w:val="20"/>
          <w:szCs w:val="20"/>
        </w:rPr>
        <w:t xml:space="preserve"> </w:t>
      </w:r>
      <w:r>
        <w:rPr>
          <w:rFonts w:ascii="Consolas" w:hAnsi="Consolas" w:cs="Consolas"/>
          <w:color w:val="000000"/>
          <w:sz w:val="20"/>
          <w:szCs w:val="20"/>
          <w:shd w:val="clear" w:color="auto" w:fill="F0D8A8"/>
        </w:rPr>
        <w:t>Course2_ToolTechniquesforDataScience</w:t>
      </w:r>
      <w:r>
        <w:rPr>
          <w:rFonts w:ascii="Consolas" w:hAnsi="Consolas" w:cs="Consolas"/>
          <w:color w:val="000000"/>
          <w:sz w:val="20"/>
          <w:szCs w:val="20"/>
        </w:rPr>
        <w:t xml:space="preserve"> </w:t>
      </w:r>
      <w:r>
        <w:rPr>
          <w:rFonts w:ascii="Consolas" w:hAnsi="Consolas" w:cs="Consolas"/>
          <w:b/>
          <w:bCs/>
          <w:color w:val="800000"/>
          <w:sz w:val="20"/>
          <w:szCs w:val="20"/>
        </w:rPr>
        <w:t>as</w:t>
      </w:r>
    </w:p>
    <w:p w14:paraId="3F63EBAF" w14:textId="77777777" w:rsidR="007157A1" w:rsidRDefault="007157A1" w:rsidP="007157A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dsm.serial_number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dsm.payment_type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dsm.province_name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jdm.gender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jdm.</w:t>
      </w:r>
      <w:r>
        <w:rPr>
          <w:rFonts w:ascii="Consolas" w:hAnsi="Consolas" w:cs="Consolas"/>
          <w:b/>
          <w:bCs/>
          <w:color w:val="000080"/>
          <w:sz w:val="20"/>
          <w:szCs w:val="20"/>
        </w:rPr>
        <w:t>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jdm.nationality</w:t>
      </w:r>
      <w:proofErr w:type="spellEnd"/>
      <w:r>
        <w:rPr>
          <w:rFonts w:ascii="Consolas" w:hAnsi="Consolas" w:cs="Consolas"/>
          <w:color w:val="000000"/>
          <w:sz w:val="20"/>
          <w:szCs w:val="20"/>
        </w:rPr>
        <w:t>,</w:t>
      </w:r>
    </w:p>
    <w:p w14:paraId="77557E66" w14:textId="77777777" w:rsidR="007157A1" w:rsidRDefault="007157A1" w:rsidP="007157A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dsm.payment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dsm.sms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dsm</w:t>
      </w:r>
      <w:proofErr w:type="spellEnd"/>
      <w:r>
        <w:rPr>
          <w:rFonts w:ascii="Consolas" w:hAnsi="Consolas" w:cs="Consolas"/>
          <w:color w:val="000000"/>
          <w:sz w:val="20"/>
          <w:szCs w:val="20"/>
        </w:rPr>
        <w:t>.</w:t>
      </w:r>
      <w:r>
        <w:rPr>
          <w:rFonts w:ascii="Consolas" w:hAnsi="Consolas" w:cs="Consolas"/>
          <w:color w:val="000080"/>
          <w:sz w:val="20"/>
          <w:szCs w:val="20"/>
        </w:rPr>
        <w:t>"data"</w:t>
      </w:r>
      <w:r>
        <w:rPr>
          <w:rFonts w:ascii="Consolas" w:hAnsi="Consolas" w:cs="Consolas"/>
          <w:color w:val="000000"/>
          <w:sz w:val="20"/>
          <w:szCs w:val="20"/>
        </w:rPr>
        <w:t xml:space="preserve">, </w:t>
      </w:r>
      <w:proofErr w:type="spellStart"/>
      <w:r>
        <w:rPr>
          <w:rFonts w:ascii="Consolas" w:hAnsi="Consolas" w:cs="Consolas"/>
          <w:color w:val="000000"/>
          <w:sz w:val="20"/>
          <w:szCs w:val="20"/>
        </w:rPr>
        <w:t>dsm.data_package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dsm.voice</w:t>
      </w:r>
      <w:proofErr w:type="spellEnd"/>
      <w:r>
        <w:rPr>
          <w:rFonts w:ascii="Consolas" w:hAnsi="Consolas" w:cs="Consolas"/>
          <w:color w:val="000000"/>
          <w:sz w:val="20"/>
          <w:szCs w:val="20"/>
        </w:rPr>
        <w:t xml:space="preserve"> </w:t>
      </w:r>
    </w:p>
    <w:p w14:paraId="25DF097D" w14:textId="77777777" w:rsidR="007157A1" w:rsidRDefault="007157A1" w:rsidP="007157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data_source_mondaydata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dsm</w:t>
      </w:r>
      <w:proofErr w:type="spellEnd"/>
      <w:r>
        <w:rPr>
          <w:rFonts w:ascii="Consolas" w:hAnsi="Consolas" w:cs="Consolas"/>
          <w:color w:val="000000"/>
          <w:sz w:val="20"/>
          <w:szCs w:val="20"/>
        </w:rPr>
        <w:t xml:space="preserve"> </w:t>
      </w:r>
      <w:r>
        <w:rPr>
          <w:rFonts w:ascii="Consolas" w:hAnsi="Consolas" w:cs="Consolas"/>
          <w:b/>
          <w:bCs/>
          <w:color w:val="800000"/>
          <w:sz w:val="20"/>
          <w:szCs w:val="20"/>
        </w:rPr>
        <w:t>inner</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junk_data_monday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jdm</w:t>
      </w:r>
      <w:proofErr w:type="spellEnd"/>
      <w:r>
        <w:rPr>
          <w:rFonts w:ascii="Consolas" w:hAnsi="Consolas" w:cs="Consolas"/>
          <w:color w:val="000000"/>
          <w:sz w:val="20"/>
          <w:szCs w:val="20"/>
        </w:rPr>
        <w:t xml:space="preserve"> </w:t>
      </w:r>
    </w:p>
    <w:p w14:paraId="488DF5E4" w14:textId="787BD2C1" w:rsidR="007157A1" w:rsidRDefault="007157A1" w:rsidP="007157A1">
      <w:pPr>
        <w:autoSpaceDE w:val="0"/>
        <w:autoSpaceDN w:val="0"/>
        <w:adjustRightInd w:val="0"/>
        <w:spacing w:after="0" w:line="360" w:lineRule="auto"/>
        <w:rPr>
          <w:rFonts w:ascii="Arial-BoldMT" w:hAnsi="Arial-BoldMT" w:cs="Arial-BoldMT"/>
          <w:color w:val="0C343D"/>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dsm.serial_number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jdm.serial_number</w:t>
      </w:r>
      <w:proofErr w:type="spellEnd"/>
      <w:r>
        <w:rPr>
          <w:rFonts w:ascii="Consolas" w:hAnsi="Consolas" w:cs="Consolas"/>
          <w:color w:val="FF0000"/>
          <w:sz w:val="20"/>
          <w:szCs w:val="20"/>
        </w:rPr>
        <w:t>;</w:t>
      </w:r>
    </w:p>
    <w:p w14:paraId="4D67C40F" w14:textId="05C0489A" w:rsidR="007157A1" w:rsidRDefault="007157A1" w:rsidP="00DF0265">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we updated some information to create sense from them,</w:t>
      </w:r>
    </w:p>
    <w:p w14:paraId="54692281" w14:textId="2A07824A" w:rsidR="007157A1" w:rsidRDefault="007157A1" w:rsidP="007157A1">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according to </w:t>
      </w:r>
      <w:proofErr w:type="spellStart"/>
      <w:r>
        <w:rPr>
          <w:rFonts w:ascii="Consolas" w:hAnsi="Consolas" w:cs="Consolas"/>
          <w:color w:val="808080"/>
          <w:sz w:val="20"/>
          <w:szCs w:val="20"/>
        </w:rPr>
        <w:t>sms</w:t>
      </w:r>
      <w:proofErr w:type="spellEnd"/>
      <w:r>
        <w:rPr>
          <w:rFonts w:ascii="Consolas" w:hAnsi="Consolas" w:cs="Consolas"/>
          <w:color w:val="808080"/>
          <w:sz w:val="20"/>
          <w:szCs w:val="20"/>
        </w:rPr>
        <w:t xml:space="preserve"> service the amount of not delivered messages will be back to subscriber's account and when the cycle changed, if there are some remain amount from</w:t>
      </w:r>
      <w:r>
        <w:rPr>
          <w:rFonts w:ascii="Consolas" w:hAnsi="Consolas" w:cs="Consolas"/>
          <w:sz w:val="20"/>
          <w:szCs w:val="20"/>
        </w:rPr>
        <w:t xml:space="preserve"> </w:t>
      </w:r>
      <w:r>
        <w:rPr>
          <w:rFonts w:ascii="Consolas" w:hAnsi="Consolas" w:cs="Consolas"/>
          <w:color w:val="808080"/>
          <w:sz w:val="20"/>
          <w:szCs w:val="20"/>
        </w:rPr>
        <w:t>previous cycle, there are decreased from current cycle, we updated them to zero</w:t>
      </w:r>
    </w:p>
    <w:p w14:paraId="605D9BA8" w14:textId="77777777" w:rsidR="007157A1" w:rsidRDefault="007157A1" w:rsidP="007157A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update</w:t>
      </w:r>
      <w:r>
        <w:rPr>
          <w:rFonts w:ascii="Consolas" w:hAnsi="Consolas" w:cs="Consolas"/>
          <w:color w:val="000000"/>
          <w:sz w:val="20"/>
          <w:szCs w:val="20"/>
        </w:rPr>
        <w:t xml:space="preserve"> </w:t>
      </w:r>
      <w:proofErr w:type="spellStart"/>
      <w:r>
        <w:rPr>
          <w:rFonts w:ascii="Consolas" w:hAnsi="Consolas" w:cs="Consolas"/>
          <w:color w:val="0000FF"/>
          <w:sz w:val="20"/>
          <w:szCs w:val="20"/>
          <w:u w:val="single"/>
        </w:rPr>
        <w:t>data_source_mondaydata</w:t>
      </w:r>
      <w:proofErr w:type="spellEnd"/>
      <w:r>
        <w:rPr>
          <w:rFonts w:ascii="Consolas" w:hAnsi="Consolas" w:cs="Consolas"/>
          <w:color w:val="000000"/>
          <w:sz w:val="20"/>
          <w:szCs w:val="20"/>
        </w:rPr>
        <w:t xml:space="preserve"> </w:t>
      </w:r>
      <w:r>
        <w:rPr>
          <w:rFonts w:ascii="Consolas" w:hAnsi="Consolas" w:cs="Consolas"/>
          <w:b/>
          <w:bCs/>
          <w:color w:val="800000"/>
          <w:sz w:val="20"/>
          <w:szCs w:val="20"/>
        </w:rPr>
        <w:t>set</w:t>
      </w:r>
      <w:r>
        <w:rPr>
          <w:rFonts w:ascii="Consolas" w:hAnsi="Consolas" w:cs="Consolas"/>
          <w:color w:val="000000"/>
          <w:sz w:val="20"/>
          <w:szCs w:val="20"/>
        </w:rPr>
        <w:t xml:space="preserve"> </w:t>
      </w:r>
      <w:proofErr w:type="spellStart"/>
      <w:r>
        <w:rPr>
          <w:rFonts w:ascii="Consolas" w:hAnsi="Consolas" w:cs="Consolas"/>
          <w:color w:val="000000"/>
          <w:sz w:val="20"/>
          <w:szCs w:val="20"/>
        </w:rPr>
        <w:t>sms</w:t>
      </w:r>
      <w:proofErr w:type="spellEnd"/>
      <w:r>
        <w:rPr>
          <w:rFonts w:ascii="Consolas" w:hAnsi="Consolas" w:cs="Consolas"/>
          <w:color w:val="000000"/>
          <w:sz w:val="20"/>
          <w:szCs w:val="20"/>
        </w:rPr>
        <w:t>=</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sms</w:t>
      </w:r>
      <w:proofErr w:type="spellEnd"/>
      <w:r>
        <w:rPr>
          <w:rFonts w:ascii="Consolas" w:hAnsi="Consolas" w:cs="Consolas"/>
          <w:color w:val="000000"/>
          <w:sz w:val="20"/>
          <w:szCs w:val="20"/>
        </w:rPr>
        <w:t>&lt;</w:t>
      </w:r>
      <w:r>
        <w:rPr>
          <w:rFonts w:ascii="Consolas" w:hAnsi="Consolas" w:cs="Consolas"/>
          <w:color w:val="0000FF"/>
          <w:sz w:val="20"/>
          <w:szCs w:val="20"/>
        </w:rPr>
        <w:t>0</w:t>
      </w:r>
      <w:r>
        <w:rPr>
          <w:rFonts w:ascii="Consolas" w:hAnsi="Consolas" w:cs="Consolas"/>
          <w:color w:val="FF0000"/>
          <w:sz w:val="20"/>
          <w:szCs w:val="20"/>
        </w:rPr>
        <w:t>;</w:t>
      </w:r>
    </w:p>
    <w:p w14:paraId="02297259" w14:textId="77777777" w:rsidR="007157A1" w:rsidRDefault="007157A1" w:rsidP="007157A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commit</w:t>
      </w:r>
      <w:r>
        <w:rPr>
          <w:rFonts w:ascii="Consolas" w:hAnsi="Consolas" w:cs="Consolas"/>
          <w:color w:val="FF0000"/>
          <w:sz w:val="20"/>
          <w:szCs w:val="20"/>
        </w:rPr>
        <w:t>;</w:t>
      </w:r>
    </w:p>
    <w:p w14:paraId="5E6E40A5" w14:textId="32CA9A50" w:rsidR="007157A1" w:rsidRDefault="007157A1" w:rsidP="00DF0265">
      <w:pPr>
        <w:autoSpaceDE w:val="0"/>
        <w:autoSpaceDN w:val="0"/>
        <w:adjustRightInd w:val="0"/>
        <w:spacing w:after="0" w:line="360" w:lineRule="auto"/>
        <w:rPr>
          <w:rFonts w:ascii="Arial-BoldMT" w:hAnsi="Arial-BoldMT" w:cs="Arial-BoldMT"/>
          <w:color w:val="0C343D"/>
          <w:sz w:val="24"/>
          <w:szCs w:val="24"/>
        </w:rPr>
      </w:pPr>
    </w:p>
    <w:p w14:paraId="727B28B6" w14:textId="2244B71D" w:rsidR="00EF3C90" w:rsidRDefault="007157A1" w:rsidP="00EA7F34">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To make a job more efficient and possible to follow in the future there are a specific repository is created for insert new information to tables and the view make us sure our </w:t>
      </w:r>
      <w:r w:rsidR="00EF3C90">
        <w:rPr>
          <w:rFonts w:ascii="Arial-BoldMT" w:hAnsi="Arial-BoldMT" w:cs="Arial-BoldMT"/>
          <w:color w:val="0C343D"/>
          <w:sz w:val="24"/>
          <w:szCs w:val="24"/>
        </w:rPr>
        <w:t>data in use is always up to date.</w:t>
      </w:r>
      <w:r w:rsidR="00EA7F34">
        <w:rPr>
          <w:rFonts w:ascii="Arial-BoldMT" w:hAnsi="Arial-BoldMT" w:cs="Arial-BoldMT"/>
          <w:color w:val="0C343D"/>
          <w:sz w:val="24"/>
          <w:szCs w:val="24"/>
        </w:rPr>
        <w:t xml:space="preserve"> To insert new data, you should run container like below,</w:t>
      </w:r>
    </w:p>
    <w:p w14:paraId="4131A4E8" w14:textId="2AB8209C" w:rsidR="00EA7F34" w:rsidRDefault="00EA7F34" w:rsidP="00EA7F34">
      <w:pPr>
        <w:autoSpaceDE w:val="0"/>
        <w:autoSpaceDN w:val="0"/>
        <w:adjustRightInd w:val="0"/>
        <w:spacing w:after="0" w:line="360" w:lineRule="auto"/>
        <w:rPr>
          <w:rFonts w:ascii="Arial-BoldMT" w:hAnsi="Arial-BoldMT" w:cs="Arial-BoldMT"/>
          <w:color w:val="0C343D"/>
          <w:sz w:val="24"/>
          <w:szCs w:val="24"/>
        </w:rPr>
      </w:pPr>
      <w:r w:rsidRPr="00B0363D">
        <w:rPr>
          <w:rFonts w:ascii="Arial-BoldMT" w:hAnsi="Arial-BoldMT" w:cs="Arial-BoldMT"/>
          <w:color w:val="0C343D"/>
          <w:sz w:val="24"/>
          <w:szCs w:val="24"/>
          <w:highlight w:val="yellow"/>
        </w:rPr>
        <w:t xml:space="preserve">docker run --rm </w:t>
      </w:r>
      <w:proofErr w:type="spellStart"/>
      <w:r w:rsidRPr="00B0363D">
        <w:rPr>
          <w:rFonts w:ascii="Arial-BoldMT" w:hAnsi="Arial-BoldMT" w:cs="Arial-BoldMT"/>
          <w:color w:val="0C343D"/>
          <w:sz w:val="24"/>
          <w:szCs w:val="24"/>
          <w:highlight w:val="yellow"/>
        </w:rPr>
        <w:t>mtavanamehr</w:t>
      </w:r>
      <w:proofErr w:type="spellEnd"/>
      <w:r w:rsidRPr="00B0363D">
        <w:rPr>
          <w:rFonts w:ascii="Arial-BoldMT" w:hAnsi="Arial-BoldMT" w:cs="Arial-BoldMT"/>
          <w:color w:val="0C343D"/>
          <w:sz w:val="24"/>
          <w:szCs w:val="24"/>
          <w:highlight w:val="yellow"/>
        </w:rPr>
        <w:t>/</w:t>
      </w:r>
      <w:proofErr w:type="spellStart"/>
      <w:r w:rsidRPr="00B0363D">
        <w:rPr>
          <w:rFonts w:ascii="Arial-BoldMT" w:hAnsi="Arial-BoldMT" w:cs="Arial-BoldMT"/>
          <w:color w:val="0C343D"/>
          <w:sz w:val="24"/>
          <w:szCs w:val="24"/>
          <w:highlight w:val="yellow"/>
        </w:rPr>
        <w:t>insert_into_table</w:t>
      </w:r>
      <w:proofErr w:type="spellEnd"/>
      <w:r w:rsidRPr="00B0363D">
        <w:rPr>
          <w:rFonts w:ascii="Arial-BoldMT" w:hAnsi="Arial-BoldMT" w:cs="Arial-BoldMT"/>
          <w:color w:val="0C343D"/>
          <w:sz w:val="24"/>
          <w:szCs w:val="24"/>
          <w:highlight w:val="yellow"/>
        </w:rPr>
        <w:t xml:space="preserve"> &lt;</w:t>
      </w:r>
      <w:r w:rsidRPr="00B0363D">
        <w:rPr>
          <w:rFonts w:ascii="Arial-BoldMT" w:hAnsi="Arial-BoldMT" w:cs="Arial-BoldMT"/>
          <w:i/>
          <w:iCs/>
          <w:color w:val="0C343D"/>
          <w:sz w:val="20"/>
          <w:szCs w:val="20"/>
          <w:highlight w:val="yellow"/>
        </w:rPr>
        <w:t>your connection IP</w:t>
      </w:r>
      <w:r w:rsidRPr="00B0363D">
        <w:rPr>
          <w:rFonts w:ascii="Arial-BoldMT" w:hAnsi="Arial-BoldMT" w:cs="Arial-BoldMT"/>
          <w:color w:val="0C343D"/>
          <w:sz w:val="24"/>
          <w:szCs w:val="24"/>
          <w:highlight w:val="yellow"/>
        </w:rPr>
        <w:t>&gt; &lt;</w:t>
      </w:r>
      <w:r w:rsidRPr="00B0363D">
        <w:rPr>
          <w:rFonts w:ascii="Arial-BoldMT" w:hAnsi="Arial-BoldMT" w:cs="Arial-BoldMT"/>
          <w:i/>
          <w:iCs/>
          <w:color w:val="0C343D"/>
          <w:sz w:val="20"/>
          <w:szCs w:val="20"/>
          <w:highlight w:val="yellow"/>
        </w:rPr>
        <w:t xml:space="preserve">your </w:t>
      </w:r>
      <w:proofErr w:type="spellStart"/>
      <w:r w:rsidRPr="00B0363D">
        <w:rPr>
          <w:rFonts w:ascii="Arial-BoldMT" w:hAnsi="Arial-BoldMT" w:cs="Arial-BoldMT"/>
          <w:i/>
          <w:iCs/>
          <w:color w:val="0C343D"/>
          <w:sz w:val="20"/>
          <w:szCs w:val="20"/>
          <w:highlight w:val="yellow"/>
        </w:rPr>
        <w:t>WEBDriver</w:t>
      </w:r>
      <w:proofErr w:type="spellEnd"/>
      <w:r w:rsidRPr="00B0363D">
        <w:rPr>
          <w:rFonts w:ascii="Arial-BoldMT" w:hAnsi="Arial-BoldMT" w:cs="Arial-BoldMT"/>
          <w:i/>
          <w:iCs/>
          <w:color w:val="0C343D"/>
          <w:sz w:val="20"/>
          <w:szCs w:val="20"/>
          <w:highlight w:val="yellow"/>
        </w:rPr>
        <w:t xml:space="preserve"> path</w:t>
      </w:r>
      <w:r w:rsidRPr="00B0363D">
        <w:rPr>
          <w:rFonts w:ascii="Arial-BoldMT" w:hAnsi="Arial-BoldMT" w:cs="Arial-BoldMT"/>
          <w:color w:val="0C343D"/>
          <w:sz w:val="24"/>
          <w:szCs w:val="24"/>
          <w:highlight w:val="yellow"/>
        </w:rPr>
        <w:t>&gt; &lt;</w:t>
      </w:r>
      <w:r w:rsidRPr="00B0363D">
        <w:rPr>
          <w:rFonts w:ascii="Arial-BoldMT" w:hAnsi="Arial-BoldMT" w:cs="Arial-BoldMT"/>
          <w:i/>
          <w:iCs/>
          <w:color w:val="0C343D"/>
          <w:sz w:val="20"/>
          <w:szCs w:val="20"/>
          <w:highlight w:val="yellow"/>
        </w:rPr>
        <w:t>your csv path</w:t>
      </w:r>
      <w:r w:rsidRPr="00B0363D">
        <w:rPr>
          <w:rFonts w:ascii="Arial-BoldMT" w:hAnsi="Arial-BoldMT" w:cs="Arial-BoldMT"/>
          <w:color w:val="0C343D"/>
          <w:sz w:val="24"/>
          <w:szCs w:val="24"/>
          <w:highlight w:val="yellow"/>
        </w:rPr>
        <w:t>&gt; &lt;</w:t>
      </w:r>
      <w:r w:rsidRPr="00B0363D">
        <w:rPr>
          <w:rFonts w:ascii="Arial-BoldMT" w:hAnsi="Arial-BoldMT" w:cs="Arial-BoldMT"/>
          <w:i/>
          <w:iCs/>
          <w:color w:val="0C343D"/>
          <w:sz w:val="20"/>
          <w:szCs w:val="20"/>
          <w:highlight w:val="yellow"/>
        </w:rPr>
        <w:t>your log path</w:t>
      </w:r>
      <w:r w:rsidRPr="00B0363D">
        <w:rPr>
          <w:rFonts w:ascii="Arial-BoldMT" w:hAnsi="Arial-BoldMT" w:cs="Arial-BoldMT"/>
          <w:color w:val="0C343D"/>
          <w:sz w:val="24"/>
          <w:szCs w:val="24"/>
          <w:highlight w:val="yellow"/>
        </w:rPr>
        <w:t>&gt;</w:t>
      </w:r>
    </w:p>
    <w:p w14:paraId="172E5602" w14:textId="67A65008" w:rsidR="00EF3C90" w:rsidRDefault="00EF3C90" w:rsidP="00EF3C90">
      <w:pPr>
        <w:autoSpaceDE w:val="0"/>
        <w:autoSpaceDN w:val="0"/>
        <w:adjustRightInd w:val="0"/>
        <w:spacing w:after="0" w:line="360" w:lineRule="auto"/>
        <w:rPr>
          <w:rFonts w:ascii="Arial-BoldMT" w:hAnsi="Arial-BoldMT" w:cs="Arial-BoldMT"/>
          <w:color w:val="0C343D"/>
          <w:sz w:val="24"/>
          <w:szCs w:val="24"/>
        </w:rPr>
      </w:pPr>
    </w:p>
    <w:p w14:paraId="725943C8" w14:textId="00124D1C" w:rsidR="00EF3C90" w:rsidRDefault="00EF3C90" w:rsidP="00EF3C90">
      <w:pPr>
        <w:pStyle w:val="ListParagraph"/>
        <w:numPr>
          <w:ilvl w:val="0"/>
          <w:numId w:val="7"/>
        </w:numPr>
        <w:autoSpaceDE w:val="0"/>
        <w:autoSpaceDN w:val="0"/>
        <w:adjustRightInd w:val="0"/>
        <w:spacing w:after="0" w:line="360" w:lineRule="auto"/>
        <w:rPr>
          <w:rFonts w:ascii="Arial-BoldMT" w:hAnsi="Arial-BoldMT" w:cs="Arial-BoldMT"/>
          <w:b/>
          <w:bCs/>
          <w:color w:val="0C343D"/>
          <w:sz w:val="24"/>
          <w:szCs w:val="24"/>
        </w:rPr>
      </w:pPr>
      <w:r w:rsidRPr="00EF3C90">
        <w:rPr>
          <w:rFonts w:ascii="Arial-BoldMT" w:hAnsi="Arial-BoldMT" w:cs="Arial-BoldMT"/>
          <w:b/>
          <w:bCs/>
          <w:color w:val="0C343D"/>
          <w:sz w:val="24"/>
          <w:szCs w:val="24"/>
        </w:rPr>
        <w:t xml:space="preserve">Phase3: </w:t>
      </w:r>
      <w:r>
        <w:rPr>
          <w:rFonts w:ascii="Arial-BoldMT" w:hAnsi="Arial-BoldMT" w:cs="Arial-BoldMT"/>
          <w:b/>
          <w:bCs/>
          <w:color w:val="0C343D"/>
          <w:sz w:val="24"/>
          <w:szCs w:val="24"/>
        </w:rPr>
        <w:t>read from database and do analyzing</w:t>
      </w:r>
    </w:p>
    <w:p w14:paraId="495A1A48" w14:textId="7D2878E4" w:rsidR="004E66B8" w:rsidRDefault="00EF3C90" w:rsidP="00EA7F34">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  To read from PostgreSQL container, you need to put your connection IP</w:t>
      </w:r>
      <w:r w:rsidR="00EA7F34">
        <w:rPr>
          <w:rFonts w:ascii="Arial-BoldMT" w:hAnsi="Arial-BoldMT" w:cs="Arial-BoldMT"/>
          <w:color w:val="0C343D"/>
          <w:sz w:val="24"/>
          <w:szCs w:val="24"/>
        </w:rPr>
        <w:t xml:space="preserve"> as input argument so when you need to run the analyze container, you should go with</w:t>
      </w:r>
      <w:r w:rsidR="00EA7F34">
        <w:rPr>
          <w:rFonts w:ascii="Arial-BoldMT" w:hAnsi="Arial-BoldMT" w:cs="Arial-BoldMT"/>
          <w:color w:val="0C343D"/>
          <w:sz w:val="24"/>
          <w:szCs w:val="24"/>
        </w:rPr>
        <w:br/>
      </w:r>
      <w:r w:rsidR="00EA7F34" w:rsidRPr="00B0363D">
        <w:rPr>
          <w:rFonts w:ascii="Arial-BoldMT" w:hAnsi="Arial-BoldMT" w:cs="Arial-BoldMT"/>
          <w:color w:val="0C343D"/>
          <w:sz w:val="24"/>
          <w:szCs w:val="24"/>
          <w:highlight w:val="yellow"/>
        </w:rPr>
        <w:t xml:space="preserve">docker run --rm </w:t>
      </w:r>
      <w:proofErr w:type="spellStart"/>
      <w:r w:rsidR="00EA7F34" w:rsidRPr="00B0363D">
        <w:rPr>
          <w:rFonts w:ascii="Arial-BoldMT" w:hAnsi="Arial-BoldMT" w:cs="Arial-BoldMT"/>
          <w:color w:val="0C343D"/>
          <w:sz w:val="24"/>
          <w:szCs w:val="24"/>
          <w:highlight w:val="yellow"/>
        </w:rPr>
        <w:t>mtavanamehr</w:t>
      </w:r>
      <w:proofErr w:type="spellEnd"/>
      <w:r w:rsidR="00EA7F34" w:rsidRPr="00B0363D">
        <w:rPr>
          <w:rFonts w:ascii="Arial-BoldMT" w:hAnsi="Arial-BoldMT" w:cs="Arial-BoldMT"/>
          <w:color w:val="0C343D"/>
          <w:sz w:val="24"/>
          <w:szCs w:val="24"/>
          <w:highlight w:val="yellow"/>
        </w:rPr>
        <w:t xml:space="preserve">/analyze_course2 </w:t>
      </w:r>
      <w:r w:rsidR="00EA7F34" w:rsidRPr="00B0363D">
        <w:rPr>
          <w:rFonts w:ascii="Arial-BoldMT" w:hAnsi="Arial-BoldMT" w:cs="Arial-BoldMT"/>
          <w:color w:val="0C343D"/>
          <w:sz w:val="24"/>
          <w:szCs w:val="24"/>
          <w:highlight w:val="yellow"/>
        </w:rPr>
        <w:t>&lt;</w:t>
      </w:r>
      <w:r w:rsidR="00EA7F34" w:rsidRPr="00B0363D">
        <w:rPr>
          <w:rFonts w:ascii="Arial-BoldMT" w:hAnsi="Arial-BoldMT" w:cs="Arial-BoldMT"/>
          <w:i/>
          <w:iCs/>
          <w:color w:val="0C343D"/>
          <w:sz w:val="20"/>
          <w:szCs w:val="20"/>
          <w:highlight w:val="yellow"/>
        </w:rPr>
        <w:t>your connection IP</w:t>
      </w:r>
      <w:r w:rsidR="00EA7F34" w:rsidRPr="00B0363D">
        <w:rPr>
          <w:rFonts w:ascii="Arial-BoldMT" w:hAnsi="Arial-BoldMT" w:cs="Arial-BoldMT"/>
          <w:color w:val="0C343D"/>
          <w:sz w:val="24"/>
          <w:szCs w:val="24"/>
          <w:highlight w:val="yellow"/>
        </w:rPr>
        <w:t>&gt;</w:t>
      </w:r>
    </w:p>
    <w:p w14:paraId="625F6D7A" w14:textId="11EBDE99" w:rsidR="004E66B8" w:rsidRPr="004E66B8" w:rsidRDefault="00EA7F34" w:rsidP="00B0363D">
      <w:pPr>
        <w:autoSpaceDE w:val="0"/>
        <w:autoSpaceDN w:val="0"/>
        <w:adjustRightInd w:val="0"/>
        <w:spacing w:after="0" w:line="360" w:lineRule="auto"/>
        <w:rPr>
          <w:rFonts w:ascii="Arial-BoldMT" w:hAnsi="Arial-BoldMT" w:cs="Arial-BoldMT"/>
          <w:color w:val="0C343D"/>
          <w:sz w:val="24"/>
          <w:szCs w:val="24"/>
        </w:rPr>
      </w:pPr>
      <w:r w:rsidRPr="00EA7F34">
        <w:rPr>
          <w:rFonts w:ascii="Arial-BoldMT" w:hAnsi="Arial-BoldMT" w:cs="Arial-BoldMT"/>
          <w:color w:val="0C343D"/>
          <w:sz w:val="24"/>
          <w:szCs w:val="24"/>
        </w:rPr>
        <w:drawing>
          <wp:inline distT="0" distB="0" distL="0" distR="0" wp14:anchorId="1758C66E" wp14:editId="3F10A8CC">
            <wp:extent cx="5943600" cy="1109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09345"/>
                    </a:xfrm>
                    <a:prstGeom prst="rect">
                      <a:avLst/>
                    </a:prstGeom>
                  </pic:spPr>
                </pic:pic>
              </a:graphicData>
            </a:graphic>
          </wp:inline>
        </w:drawing>
      </w:r>
    </w:p>
    <w:p w14:paraId="182EB9ED" w14:textId="553565A0" w:rsidR="00B0363D" w:rsidRDefault="00346607" w:rsidP="00B0363D">
      <w:pPr>
        <w:autoSpaceDE w:val="0"/>
        <w:autoSpaceDN w:val="0"/>
        <w:adjustRightInd w:val="0"/>
        <w:spacing w:after="0" w:line="360" w:lineRule="auto"/>
        <w:rPr>
          <w:rFonts w:ascii="Arial-BoldMT" w:hAnsi="Arial-BoldMT" w:cs="Arial-BoldMT"/>
          <w:b/>
          <w:bCs/>
          <w:color w:val="0C343D"/>
          <w:sz w:val="24"/>
          <w:szCs w:val="24"/>
        </w:rPr>
      </w:pPr>
      <w:r>
        <w:rPr>
          <w:rFonts w:ascii="Arial-BoldMT" w:hAnsi="Arial-BoldMT" w:cs="Arial-BoldMT"/>
          <w:b/>
          <w:bCs/>
          <w:color w:val="0C343D"/>
          <w:sz w:val="24"/>
          <w:szCs w:val="24"/>
        </w:rPr>
        <w:lastRenderedPageBreak/>
        <w:t>Docker</w:t>
      </w:r>
    </w:p>
    <w:p w14:paraId="5430EB56" w14:textId="55A689FA" w:rsidR="00B0363D" w:rsidRDefault="00B0363D" w:rsidP="00B0363D">
      <w:pPr>
        <w:autoSpaceDE w:val="0"/>
        <w:autoSpaceDN w:val="0"/>
        <w:adjustRightInd w:val="0"/>
        <w:spacing w:after="0" w:line="360" w:lineRule="auto"/>
        <w:rPr>
          <w:rFonts w:ascii="Arial-BoldMT" w:hAnsi="Arial-BoldMT" w:cs="Arial-BoldMT"/>
          <w:color w:val="0C343D"/>
          <w:sz w:val="24"/>
          <w:szCs w:val="24"/>
        </w:rPr>
      </w:pPr>
      <w:r w:rsidRPr="00B0363D">
        <w:rPr>
          <w:rFonts w:ascii="Arial-BoldMT" w:hAnsi="Arial-BoldMT" w:cs="Arial-BoldMT"/>
          <w:color w:val="0C343D"/>
          <w:sz w:val="24"/>
          <w:szCs w:val="24"/>
        </w:rPr>
        <w:t xml:space="preserve">  In</w:t>
      </w:r>
      <w:r>
        <w:rPr>
          <w:rFonts w:ascii="Arial-BoldMT" w:hAnsi="Arial-BoldMT" w:cs="Arial-BoldMT"/>
          <w:color w:val="0C343D"/>
          <w:sz w:val="24"/>
          <w:szCs w:val="24"/>
        </w:rPr>
        <w:t xml:space="preserve"> this project, our focus on below items,</w:t>
      </w:r>
    </w:p>
    <w:p w14:paraId="71082850" w14:textId="5005D615" w:rsidR="00B0363D" w:rsidRDefault="00B0363D" w:rsidP="00B0363D">
      <w:pPr>
        <w:pStyle w:val="ListParagraph"/>
        <w:numPr>
          <w:ilvl w:val="0"/>
          <w:numId w:val="12"/>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Create Docker container</w:t>
      </w:r>
    </w:p>
    <w:p w14:paraId="0AF2B7B4" w14:textId="035BF431" w:rsidR="00B0363D" w:rsidRDefault="00B0363D" w:rsidP="00B0363D">
      <w:pPr>
        <w:autoSpaceDE w:val="0"/>
        <w:autoSpaceDN w:val="0"/>
        <w:adjustRightInd w:val="0"/>
        <w:spacing w:after="0" w:line="360" w:lineRule="auto"/>
        <w:rPr>
          <w:rFonts w:ascii="Arial-BoldMT" w:hAnsi="Arial-BoldMT" w:cs="Arial-BoldMT"/>
          <w:color w:val="0C343D"/>
          <w:sz w:val="24"/>
          <w:szCs w:val="24"/>
        </w:rPr>
      </w:pPr>
      <w:r w:rsidRPr="00B0363D">
        <w:rPr>
          <w:rFonts w:ascii="Arial-BoldMT" w:hAnsi="Arial-BoldMT" w:cs="Arial-BoldMT"/>
          <w:color w:val="0C343D"/>
          <w:sz w:val="24"/>
          <w:szCs w:val="24"/>
        </w:rPr>
        <w:t xml:space="preserve">docker build -t </w:t>
      </w:r>
      <w:r>
        <w:rPr>
          <w:rFonts w:ascii="Arial-BoldMT" w:hAnsi="Arial-BoldMT" w:cs="Arial-BoldMT"/>
          <w:color w:val="0C343D"/>
          <w:sz w:val="24"/>
          <w:szCs w:val="24"/>
        </w:rPr>
        <w:t>&lt;</w:t>
      </w:r>
      <w:r w:rsidRPr="00B0363D">
        <w:rPr>
          <w:rFonts w:ascii="Arial-BoldMT" w:hAnsi="Arial-BoldMT" w:cs="Arial-BoldMT"/>
          <w:i/>
          <w:iCs/>
          <w:color w:val="0C343D"/>
          <w:sz w:val="20"/>
          <w:szCs w:val="20"/>
        </w:rPr>
        <w:t>name</w:t>
      </w:r>
      <w:r>
        <w:rPr>
          <w:rFonts w:ascii="Arial-BoldMT" w:hAnsi="Arial-BoldMT" w:cs="Arial-BoldMT"/>
          <w:color w:val="0C343D"/>
          <w:sz w:val="24"/>
          <w:szCs w:val="24"/>
        </w:rPr>
        <w:t xml:space="preserve">&gt; </w:t>
      </w:r>
      <w:r w:rsidRPr="00B0363D">
        <w:rPr>
          <w:rFonts w:ascii="Arial-BoldMT" w:hAnsi="Arial-BoldMT" w:cs="Arial-BoldMT"/>
          <w:color w:val="0C343D"/>
          <w:sz w:val="24"/>
          <w:szCs w:val="24"/>
        </w:rPr>
        <w:t>.</w:t>
      </w:r>
    </w:p>
    <w:p w14:paraId="617151DD" w14:textId="1424CBF5" w:rsidR="00B0363D" w:rsidRDefault="00B0363D" w:rsidP="00B0363D">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you need </w:t>
      </w:r>
      <w:r w:rsidR="00346607">
        <w:rPr>
          <w:rFonts w:ascii="Arial-BoldMT" w:hAnsi="Arial-BoldMT" w:cs="Arial-BoldMT"/>
          <w:color w:val="0C343D"/>
          <w:sz w:val="24"/>
          <w:szCs w:val="24"/>
        </w:rPr>
        <w:t xml:space="preserve">to have </w:t>
      </w:r>
      <w:proofErr w:type="spellStart"/>
      <w:r w:rsidR="00346607">
        <w:rPr>
          <w:rFonts w:ascii="Arial-BoldMT" w:hAnsi="Arial-BoldMT" w:cs="Arial-BoldMT"/>
          <w:color w:val="0C343D"/>
          <w:sz w:val="24"/>
          <w:szCs w:val="24"/>
        </w:rPr>
        <w:t>DockerFile</w:t>
      </w:r>
      <w:proofErr w:type="spellEnd"/>
      <w:r w:rsidR="00346607">
        <w:rPr>
          <w:rFonts w:ascii="Arial-BoldMT" w:hAnsi="Arial-BoldMT" w:cs="Arial-BoldMT"/>
          <w:color w:val="0C343D"/>
          <w:sz w:val="24"/>
          <w:szCs w:val="24"/>
        </w:rPr>
        <w:t xml:space="preserve"> that contain some important configuration, and because we want to pass the argument in run time we use ‘ENTRYPOINT’ with our python file name</w:t>
      </w:r>
    </w:p>
    <w:p w14:paraId="4F5B32F2" w14:textId="4596370F" w:rsidR="00346607" w:rsidRDefault="00346607" w:rsidP="00346607">
      <w:pPr>
        <w:autoSpaceDE w:val="0"/>
        <w:autoSpaceDN w:val="0"/>
        <w:adjustRightInd w:val="0"/>
        <w:spacing w:after="0" w:line="360" w:lineRule="auto"/>
        <w:rPr>
          <w:rFonts w:ascii="Arial-BoldMT" w:hAnsi="Arial-BoldMT" w:cs="Arial-BoldMT"/>
          <w:color w:val="0C343D"/>
          <w:sz w:val="24"/>
          <w:szCs w:val="24"/>
        </w:rPr>
      </w:pPr>
      <w:r w:rsidRPr="00346607">
        <w:rPr>
          <w:rFonts w:ascii="Arial-BoldMT" w:hAnsi="Arial-BoldMT" w:cs="Arial-BoldMT"/>
          <w:color w:val="0C343D"/>
          <w:sz w:val="24"/>
          <w:szCs w:val="24"/>
        </w:rPr>
        <w:drawing>
          <wp:inline distT="0" distB="0" distL="0" distR="0" wp14:anchorId="680863B6" wp14:editId="24E63E38">
            <wp:extent cx="4610743" cy="22767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743" cy="2276793"/>
                    </a:xfrm>
                    <a:prstGeom prst="rect">
                      <a:avLst/>
                    </a:prstGeom>
                  </pic:spPr>
                </pic:pic>
              </a:graphicData>
            </a:graphic>
          </wp:inline>
        </w:drawing>
      </w:r>
    </w:p>
    <w:p w14:paraId="2ECB024F" w14:textId="77777777" w:rsidR="00346607" w:rsidRPr="00B0363D" w:rsidRDefault="00346607" w:rsidP="00346607">
      <w:pPr>
        <w:autoSpaceDE w:val="0"/>
        <w:autoSpaceDN w:val="0"/>
        <w:adjustRightInd w:val="0"/>
        <w:spacing w:after="0" w:line="360" w:lineRule="auto"/>
        <w:rPr>
          <w:rFonts w:ascii="Arial-BoldMT" w:hAnsi="Arial-BoldMT" w:cs="Arial-BoldMT"/>
          <w:color w:val="0C343D"/>
          <w:sz w:val="24"/>
          <w:szCs w:val="24"/>
        </w:rPr>
      </w:pPr>
    </w:p>
    <w:p w14:paraId="2AA91F6B" w14:textId="3D244B98" w:rsidR="00B0363D" w:rsidRDefault="00B0363D" w:rsidP="00B0363D">
      <w:pPr>
        <w:pStyle w:val="ListParagraph"/>
        <w:numPr>
          <w:ilvl w:val="0"/>
          <w:numId w:val="12"/>
        </w:num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Share Docker container</w:t>
      </w:r>
    </w:p>
    <w:p w14:paraId="3474D738" w14:textId="6B10E9E4" w:rsidR="00346607" w:rsidRDefault="00346607" w:rsidP="00346607">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To share your container, you need to create a tag for it first and then push it to your account repository that is connected to your system.</w:t>
      </w:r>
    </w:p>
    <w:p w14:paraId="02E9CA57" w14:textId="64237247" w:rsidR="00346607" w:rsidRDefault="00346607" w:rsidP="00346607">
      <w:pPr>
        <w:autoSpaceDE w:val="0"/>
        <w:autoSpaceDN w:val="0"/>
        <w:adjustRightInd w:val="0"/>
        <w:spacing w:after="0" w:line="360" w:lineRule="auto"/>
        <w:rPr>
          <w:rFonts w:ascii="Arial-BoldMT" w:hAnsi="Arial-BoldMT" w:cs="Arial-BoldMT"/>
          <w:color w:val="0C343D"/>
          <w:sz w:val="24"/>
          <w:szCs w:val="24"/>
        </w:rPr>
      </w:pPr>
      <w:r w:rsidRPr="00346607">
        <w:rPr>
          <w:rFonts w:ascii="Arial-BoldMT" w:hAnsi="Arial-BoldMT" w:cs="Arial-BoldMT"/>
          <w:color w:val="0C343D"/>
          <w:sz w:val="24"/>
          <w:szCs w:val="24"/>
        </w:rPr>
        <w:t xml:space="preserve">docker tag </w:t>
      </w:r>
      <w:r>
        <w:rPr>
          <w:rFonts w:ascii="Arial-BoldMT" w:hAnsi="Arial-BoldMT" w:cs="Arial-BoldMT"/>
          <w:color w:val="0C343D"/>
          <w:sz w:val="24"/>
          <w:szCs w:val="24"/>
        </w:rPr>
        <w:t>&lt;</w:t>
      </w:r>
      <w:r w:rsidRPr="00346607">
        <w:rPr>
          <w:rFonts w:ascii="Arial-BoldMT" w:hAnsi="Arial-BoldMT" w:cs="Arial-BoldMT"/>
          <w:i/>
          <w:iCs/>
          <w:color w:val="0C343D"/>
          <w:sz w:val="20"/>
          <w:szCs w:val="20"/>
        </w:rPr>
        <w:t>name</w:t>
      </w:r>
      <w:r>
        <w:rPr>
          <w:rFonts w:ascii="Arial-BoldMT" w:hAnsi="Arial-BoldMT" w:cs="Arial-BoldMT"/>
          <w:color w:val="0C343D"/>
          <w:sz w:val="24"/>
          <w:szCs w:val="24"/>
        </w:rPr>
        <w:t>&gt;</w:t>
      </w:r>
      <w:r w:rsidRPr="00346607">
        <w:rPr>
          <w:rFonts w:ascii="Arial-BoldMT" w:hAnsi="Arial-BoldMT" w:cs="Arial-BoldMT"/>
          <w:color w:val="0C343D"/>
          <w:sz w:val="24"/>
          <w:szCs w:val="24"/>
        </w:rPr>
        <w:t xml:space="preserve"> </w:t>
      </w:r>
      <w:r>
        <w:rPr>
          <w:rFonts w:ascii="Arial-BoldMT" w:hAnsi="Arial-BoldMT" w:cs="Arial-BoldMT"/>
          <w:color w:val="0C343D"/>
          <w:sz w:val="24"/>
          <w:szCs w:val="24"/>
        </w:rPr>
        <w:t>&lt;</w:t>
      </w:r>
      <w:r w:rsidRPr="00346607">
        <w:rPr>
          <w:rFonts w:ascii="Arial-BoldMT" w:hAnsi="Arial-BoldMT" w:cs="Arial-BoldMT"/>
          <w:i/>
          <w:iCs/>
          <w:color w:val="0C343D"/>
          <w:sz w:val="20"/>
          <w:szCs w:val="20"/>
        </w:rPr>
        <w:t>your user in docker hub</w:t>
      </w:r>
      <w:r>
        <w:rPr>
          <w:rFonts w:ascii="Arial-BoldMT" w:hAnsi="Arial-BoldMT" w:cs="Arial-BoldMT"/>
          <w:color w:val="0C343D"/>
          <w:sz w:val="24"/>
          <w:szCs w:val="24"/>
        </w:rPr>
        <w:t>&gt;</w:t>
      </w:r>
      <w:r w:rsidRPr="00346607">
        <w:rPr>
          <w:rFonts w:ascii="Arial-BoldMT" w:hAnsi="Arial-BoldMT" w:cs="Arial-BoldMT"/>
          <w:color w:val="0C343D"/>
          <w:sz w:val="24"/>
          <w:szCs w:val="24"/>
        </w:rPr>
        <w:t>/</w:t>
      </w:r>
      <w:r>
        <w:rPr>
          <w:rFonts w:ascii="Arial-BoldMT" w:hAnsi="Arial-BoldMT" w:cs="Arial-BoldMT"/>
          <w:color w:val="0C343D"/>
          <w:sz w:val="24"/>
          <w:szCs w:val="24"/>
        </w:rPr>
        <w:t>&lt;</w:t>
      </w:r>
      <w:r w:rsidRPr="00346607">
        <w:rPr>
          <w:rFonts w:ascii="Arial-BoldMT" w:hAnsi="Arial-BoldMT" w:cs="Arial-BoldMT"/>
          <w:i/>
          <w:iCs/>
          <w:color w:val="0C343D"/>
          <w:sz w:val="20"/>
          <w:szCs w:val="20"/>
        </w:rPr>
        <w:t>name</w:t>
      </w:r>
      <w:r>
        <w:rPr>
          <w:rFonts w:ascii="Arial-BoldMT" w:hAnsi="Arial-BoldMT" w:cs="Arial-BoldMT"/>
          <w:color w:val="0C343D"/>
          <w:sz w:val="24"/>
          <w:szCs w:val="24"/>
        </w:rPr>
        <w:t>&gt;</w:t>
      </w:r>
    </w:p>
    <w:p w14:paraId="3EE3FDA9" w14:textId="02F2398F" w:rsidR="00346607" w:rsidRDefault="00346607" w:rsidP="00346607">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 xml:space="preserve">docker push </w:t>
      </w:r>
      <w:r>
        <w:rPr>
          <w:rFonts w:ascii="Arial-BoldMT" w:hAnsi="Arial-BoldMT" w:cs="Arial-BoldMT"/>
          <w:color w:val="0C343D"/>
          <w:sz w:val="24"/>
          <w:szCs w:val="24"/>
        </w:rPr>
        <w:t>&lt;</w:t>
      </w:r>
      <w:r w:rsidRPr="00346607">
        <w:rPr>
          <w:rFonts w:ascii="Arial-BoldMT" w:hAnsi="Arial-BoldMT" w:cs="Arial-BoldMT"/>
          <w:i/>
          <w:iCs/>
          <w:color w:val="0C343D"/>
          <w:sz w:val="20"/>
          <w:szCs w:val="20"/>
        </w:rPr>
        <w:t>your user in docker hub</w:t>
      </w:r>
      <w:r>
        <w:rPr>
          <w:rFonts w:ascii="Arial-BoldMT" w:hAnsi="Arial-BoldMT" w:cs="Arial-BoldMT"/>
          <w:color w:val="0C343D"/>
          <w:sz w:val="24"/>
          <w:szCs w:val="24"/>
        </w:rPr>
        <w:t>&gt;</w:t>
      </w:r>
      <w:r w:rsidRPr="00346607">
        <w:rPr>
          <w:rFonts w:ascii="Arial-BoldMT" w:hAnsi="Arial-BoldMT" w:cs="Arial-BoldMT"/>
          <w:color w:val="0C343D"/>
          <w:sz w:val="24"/>
          <w:szCs w:val="24"/>
        </w:rPr>
        <w:t>/</w:t>
      </w:r>
      <w:r>
        <w:rPr>
          <w:rFonts w:ascii="Arial-BoldMT" w:hAnsi="Arial-BoldMT" w:cs="Arial-BoldMT"/>
          <w:color w:val="0C343D"/>
          <w:sz w:val="24"/>
          <w:szCs w:val="24"/>
        </w:rPr>
        <w:t>&lt;</w:t>
      </w:r>
      <w:r w:rsidRPr="00346607">
        <w:rPr>
          <w:rFonts w:ascii="Arial-BoldMT" w:hAnsi="Arial-BoldMT" w:cs="Arial-BoldMT"/>
          <w:i/>
          <w:iCs/>
          <w:color w:val="0C343D"/>
          <w:sz w:val="20"/>
          <w:szCs w:val="20"/>
        </w:rPr>
        <w:t>name</w:t>
      </w:r>
      <w:r>
        <w:rPr>
          <w:rFonts w:ascii="Arial-BoldMT" w:hAnsi="Arial-BoldMT" w:cs="Arial-BoldMT"/>
          <w:color w:val="0C343D"/>
          <w:sz w:val="24"/>
          <w:szCs w:val="24"/>
        </w:rPr>
        <w:t>&gt;</w:t>
      </w:r>
    </w:p>
    <w:p w14:paraId="2196C57E" w14:textId="77777777" w:rsidR="00346607" w:rsidRPr="00346607" w:rsidRDefault="00346607" w:rsidP="00346607">
      <w:pPr>
        <w:autoSpaceDE w:val="0"/>
        <w:autoSpaceDN w:val="0"/>
        <w:adjustRightInd w:val="0"/>
        <w:spacing w:after="0" w:line="360" w:lineRule="auto"/>
        <w:rPr>
          <w:rFonts w:ascii="Arial-BoldMT" w:hAnsi="Arial-BoldMT" w:cs="Arial-BoldMT"/>
          <w:color w:val="0C343D"/>
          <w:sz w:val="24"/>
          <w:szCs w:val="24"/>
        </w:rPr>
      </w:pPr>
    </w:p>
    <w:p w14:paraId="55C70B35" w14:textId="3F1CE225" w:rsidR="00B0363D" w:rsidRDefault="00346607" w:rsidP="00346607">
      <w:pPr>
        <w:autoSpaceDE w:val="0"/>
        <w:autoSpaceDN w:val="0"/>
        <w:adjustRightInd w:val="0"/>
        <w:spacing w:after="0" w:line="360" w:lineRule="auto"/>
        <w:rPr>
          <w:rFonts w:ascii="Arial-BoldMT" w:hAnsi="Arial-BoldMT" w:cs="Arial-BoldMT"/>
          <w:color w:val="0C343D"/>
          <w:sz w:val="24"/>
          <w:szCs w:val="24"/>
        </w:rPr>
      </w:pPr>
      <w:r>
        <w:rPr>
          <w:rFonts w:ascii="Arial-BoldMT" w:hAnsi="Arial-BoldMT" w:cs="Arial-BoldMT"/>
          <w:color w:val="0C343D"/>
          <w:sz w:val="24"/>
          <w:szCs w:val="24"/>
        </w:rPr>
        <w:t>The repositories address that container are uploaded on,</w:t>
      </w:r>
    </w:p>
    <w:p w14:paraId="5BBB259B" w14:textId="391BF20E" w:rsidR="00133EA2" w:rsidRDefault="00133EA2" w:rsidP="00133EA2">
      <w:pPr>
        <w:autoSpaceDE w:val="0"/>
        <w:autoSpaceDN w:val="0"/>
        <w:adjustRightInd w:val="0"/>
        <w:spacing w:after="0" w:line="360" w:lineRule="auto"/>
        <w:rPr>
          <w:rFonts w:ascii="Arial-BoldMT" w:hAnsi="Arial-BoldMT" w:cs="Arial-BoldMT"/>
          <w:color w:val="0C343D"/>
          <w:sz w:val="24"/>
          <w:szCs w:val="24"/>
        </w:rPr>
      </w:pPr>
      <w:hyperlink r:id="rId22" w:history="1">
        <w:r w:rsidRPr="005F647D">
          <w:rPr>
            <w:rStyle w:val="Hyperlink"/>
            <w:rFonts w:ascii="Arial-BoldMT" w:hAnsi="Arial-BoldMT" w:cs="Arial-BoldMT"/>
            <w:sz w:val="24"/>
            <w:szCs w:val="24"/>
          </w:rPr>
          <w:t>https://hub.docker.com/repository/docker/mtavanamehr/postgre</w:t>
        </w:r>
        <w:r w:rsidRPr="005F647D">
          <w:rPr>
            <w:rStyle w:val="Hyperlink"/>
            <w:rFonts w:ascii="Arial-BoldMT" w:hAnsi="Arial-BoldMT" w:cs="Arial-BoldMT"/>
            <w:sz w:val="24"/>
            <w:szCs w:val="24"/>
          </w:rPr>
          <w:t>s</w:t>
        </w:r>
      </w:hyperlink>
      <w:r>
        <w:rPr>
          <w:rFonts w:ascii="Arial-BoldMT" w:hAnsi="Arial-BoldMT" w:cs="Arial-BoldMT"/>
          <w:color w:val="0C343D"/>
          <w:sz w:val="24"/>
          <w:szCs w:val="24"/>
        </w:rPr>
        <w:t xml:space="preserve"> </w:t>
      </w:r>
    </w:p>
    <w:p w14:paraId="1335046A" w14:textId="6483C366" w:rsidR="00346607" w:rsidRDefault="00133EA2" w:rsidP="00346607">
      <w:pPr>
        <w:autoSpaceDE w:val="0"/>
        <w:autoSpaceDN w:val="0"/>
        <w:adjustRightInd w:val="0"/>
        <w:spacing w:after="0" w:line="360" w:lineRule="auto"/>
        <w:rPr>
          <w:rFonts w:ascii="Arial-BoldMT" w:hAnsi="Arial-BoldMT" w:cs="Arial-BoldMT"/>
          <w:color w:val="0C343D"/>
          <w:sz w:val="24"/>
          <w:szCs w:val="24"/>
        </w:rPr>
      </w:pPr>
      <w:hyperlink r:id="rId23" w:history="1">
        <w:r w:rsidRPr="005F647D">
          <w:rPr>
            <w:rStyle w:val="Hyperlink"/>
            <w:rFonts w:ascii="Arial-BoldMT" w:hAnsi="Arial-BoldMT" w:cs="Arial-BoldMT"/>
            <w:sz w:val="24"/>
            <w:szCs w:val="24"/>
          </w:rPr>
          <w:t>https://hub.docker.com/repository/docker/mtavanamehr/insert_into_table</w:t>
        </w:r>
      </w:hyperlink>
    </w:p>
    <w:p w14:paraId="6E5C9715" w14:textId="1EF64B30" w:rsidR="00133EA2" w:rsidRDefault="00133EA2" w:rsidP="00133EA2">
      <w:pPr>
        <w:autoSpaceDE w:val="0"/>
        <w:autoSpaceDN w:val="0"/>
        <w:adjustRightInd w:val="0"/>
        <w:spacing w:after="0" w:line="360" w:lineRule="auto"/>
        <w:rPr>
          <w:rFonts w:ascii="Arial-BoldMT" w:hAnsi="Arial-BoldMT" w:cs="Arial-BoldMT"/>
          <w:color w:val="0C343D"/>
          <w:sz w:val="24"/>
          <w:szCs w:val="24"/>
        </w:rPr>
      </w:pPr>
      <w:hyperlink r:id="rId24" w:history="1">
        <w:r w:rsidRPr="005F647D">
          <w:rPr>
            <w:rStyle w:val="Hyperlink"/>
            <w:rFonts w:ascii="Arial-BoldMT" w:hAnsi="Arial-BoldMT" w:cs="Arial-BoldMT"/>
            <w:sz w:val="24"/>
            <w:szCs w:val="24"/>
          </w:rPr>
          <w:t>https://hub.docker.com/repository/docker/mtavanamehr/analyze_course2</w:t>
        </w:r>
      </w:hyperlink>
    </w:p>
    <w:p w14:paraId="69AF3345" w14:textId="77777777" w:rsidR="00133EA2" w:rsidRDefault="00133EA2">
      <w:pPr>
        <w:rPr>
          <w:rFonts w:ascii="Arial-BoldMT" w:hAnsi="Arial-BoldMT" w:cs="Arial-BoldMT"/>
          <w:color w:val="0C343D"/>
          <w:sz w:val="24"/>
          <w:szCs w:val="24"/>
        </w:rPr>
      </w:pPr>
      <w:r>
        <w:rPr>
          <w:rFonts w:ascii="Arial-BoldMT" w:hAnsi="Arial-BoldMT" w:cs="Arial-BoldMT"/>
          <w:color w:val="0C343D"/>
          <w:sz w:val="24"/>
          <w:szCs w:val="24"/>
        </w:rPr>
        <w:br w:type="page"/>
      </w:r>
    </w:p>
    <w:p w14:paraId="65D42FDE" w14:textId="3B1E1694" w:rsidR="0030020F" w:rsidRDefault="00EF3C90" w:rsidP="0030020F">
      <w:pPr>
        <w:autoSpaceDE w:val="0"/>
        <w:autoSpaceDN w:val="0"/>
        <w:adjustRightInd w:val="0"/>
        <w:spacing w:after="0" w:line="360" w:lineRule="auto"/>
        <w:rPr>
          <w:rFonts w:ascii="Arial-BoldMT" w:hAnsi="Arial-BoldMT" w:cs="Arial-BoldMT"/>
          <w:b/>
          <w:bCs/>
          <w:color w:val="0C343D"/>
          <w:sz w:val="24"/>
          <w:szCs w:val="24"/>
        </w:rPr>
      </w:pPr>
      <w:r>
        <w:rPr>
          <w:rFonts w:ascii="Arial-BoldMT" w:hAnsi="Arial-BoldMT" w:cs="Arial-BoldMT"/>
          <w:b/>
          <w:bCs/>
          <w:color w:val="0C343D"/>
          <w:sz w:val="24"/>
          <w:szCs w:val="24"/>
        </w:rPr>
        <w:lastRenderedPageBreak/>
        <w:t>Resource</w:t>
      </w:r>
      <w:r w:rsidR="00133EA2">
        <w:rPr>
          <w:rFonts w:ascii="Arial-BoldMT" w:hAnsi="Arial-BoldMT" w:cs="Arial-BoldMT"/>
          <w:b/>
          <w:bCs/>
          <w:color w:val="0C343D"/>
          <w:sz w:val="24"/>
          <w:szCs w:val="24"/>
        </w:rPr>
        <w:t>s</w:t>
      </w:r>
    </w:p>
    <w:p w14:paraId="02D327C1" w14:textId="40932F4A" w:rsidR="00133EA2" w:rsidRPr="00133EA2" w:rsidRDefault="00133EA2" w:rsidP="00133EA2">
      <w:pPr>
        <w:autoSpaceDE w:val="0"/>
        <w:autoSpaceDN w:val="0"/>
        <w:adjustRightInd w:val="0"/>
        <w:spacing w:after="0" w:line="360" w:lineRule="auto"/>
        <w:rPr>
          <w:rFonts w:ascii="Arial-BoldMT" w:hAnsi="Arial-BoldMT" w:cs="Arial-BoldMT"/>
          <w:color w:val="0C343D"/>
          <w:sz w:val="24"/>
          <w:szCs w:val="24"/>
        </w:rPr>
      </w:pPr>
      <w:hyperlink r:id="rId25" w:history="1">
        <w:r w:rsidRPr="005F647D">
          <w:rPr>
            <w:rStyle w:val="Hyperlink"/>
            <w:rFonts w:ascii="Arial-BoldMT" w:hAnsi="Arial-BoldMT" w:cs="Arial-BoldMT"/>
            <w:sz w:val="24"/>
            <w:szCs w:val="24"/>
          </w:rPr>
          <w:t>https://selenium-python.readthedocs.io/navigating.html</w:t>
        </w:r>
      </w:hyperlink>
      <w:r>
        <w:rPr>
          <w:rFonts w:ascii="Arial-BoldMT" w:hAnsi="Arial-BoldMT" w:cs="Arial-BoldMT"/>
          <w:color w:val="0C343D"/>
          <w:sz w:val="24"/>
          <w:szCs w:val="24"/>
        </w:rPr>
        <w:t xml:space="preserve"> </w:t>
      </w:r>
    </w:p>
    <w:p w14:paraId="79A8D6CD" w14:textId="289108C8" w:rsidR="00133EA2" w:rsidRPr="00133EA2" w:rsidRDefault="00133EA2" w:rsidP="00133EA2">
      <w:pPr>
        <w:autoSpaceDE w:val="0"/>
        <w:autoSpaceDN w:val="0"/>
        <w:adjustRightInd w:val="0"/>
        <w:spacing w:after="0" w:line="360" w:lineRule="auto"/>
        <w:rPr>
          <w:rFonts w:ascii="Arial-BoldMT" w:hAnsi="Arial-BoldMT" w:cs="Arial-BoldMT"/>
          <w:color w:val="0C343D"/>
          <w:sz w:val="24"/>
          <w:szCs w:val="24"/>
        </w:rPr>
      </w:pPr>
      <w:hyperlink r:id="rId26" w:history="1">
        <w:r w:rsidRPr="005F647D">
          <w:rPr>
            <w:rStyle w:val="Hyperlink"/>
            <w:rFonts w:ascii="Arial-BoldMT" w:hAnsi="Arial-BoldMT" w:cs="Arial-BoldMT"/>
            <w:sz w:val="24"/>
            <w:szCs w:val="24"/>
          </w:rPr>
          <w:t>https://randomuser.me/documentation#nationalities</w:t>
        </w:r>
      </w:hyperlink>
      <w:r>
        <w:rPr>
          <w:rFonts w:ascii="Arial-BoldMT" w:hAnsi="Arial-BoldMT" w:cs="Arial-BoldMT"/>
          <w:color w:val="0C343D"/>
          <w:sz w:val="24"/>
          <w:szCs w:val="24"/>
        </w:rPr>
        <w:t xml:space="preserve"> </w:t>
      </w:r>
    </w:p>
    <w:p w14:paraId="5D455F73" w14:textId="0F3B9F4B" w:rsidR="00133EA2" w:rsidRPr="00133EA2" w:rsidRDefault="00133EA2" w:rsidP="00133EA2">
      <w:pPr>
        <w:autoSpaceDE w:val="0"/>
        <w:autoSpaceDN w:val="0"/>
        <w:adjustRightInd w:val="0"/>
        <w:spacing w:after="0" w:line="360" w:lineRule="auto"/>
        <w:rPr>
          <w:rFonts w:ascii="Arial-BoldMT" w:hAnsi="Arial-BoldMT" w:cs="Arial-BoldMT"/>
          <w:color w:val="0C343D"/>
          <w:sz w:val="24"/>
          <w:szCs w:val="24"/>
        </w:rPr>
      </w:pPr>
      <w:hyperlink r:id="rId27" w:history="1">
        <w:r w:rsidRPr="005F647D">
          <w:rPr>
            <w:rStyle w:val="Hyperlink"/>
            <w:rFonts w:ascii="Arial-BoldMT" w:hAnsi="Arial-BoldMT" w:cs="Arial-BoldMT"/>
            <w:sz w:val="24"/>
            <w:szCs w:val="24"/>
          </w:rPr>
          <w:t>https://realpython.com/python-versions-docker/</w:t>
        </w:r>
      </w:hyperlink>
      <w:r>
        <w:rPr>
          <w:rFonts w:ascii="Arial-BoldMT" w:hAnsi="Arial-BoldMT" w:cs="Arial-BoldMT"/>
          <w:color w:val="0C343D"/>
          <w:sz w:val="24"/>
          <w:szCs w:val="24"/>
        </w:rPr>
        <w:t xml:space="preserve"> </w:t>
      </w:r>
    </w:p>
    <w:p w14:paraId="496B9B9D" w14:textId="7CEC78A5" w:rsidR="00133EA2" w:rsidRPr="00133EA2" w:rsidRDefault="00133EA2" w:rsidP="00133EA2">
      <w:pPr>
        <w:autoSpaceDE w:val="0"/>
        <w:autoSpaceDN w:val="0"/>
        <w:adjustRightInd w:val="0"/>
        <w:spacing w:after="0" w:line="360" w:lineRule="auto"/>
        <w:rPr>
          <w:rFonts w:ascii="Arial-BoldMT" w:hAnsi="Arial-BoldMT" w:cs="Arial-BoldMT"/>
          <w:color w:val="0C343D"/>
          <w:sz w:val="24"/>
          <w:szCs w:val="24"/>
        </w:rPr>
      </w:pPr>
      <w:hyperlink r:id="rId28" w:history="1">
        <w:r w:rsidRPr="005F647D">
          <w:rPr>
            <w:rStyle w:val="Hyperlink"/>
            <w:rFonts w:ascii="Arial-BoldMT" w:hAnsi="Arial-BoldMT" w:cs="Arial-BoldMT"/>
            <w:sz w:val="24"/>
            <w:szCs w:val="24"/>
          </w:rPr>
          <w:t>https://realpython.com/python-command-line-arguments/</w:t>
        </w:r>
      </w:hyperlink>
      <w:r>
        <w:rPr>
          <w:rFonts w:ascii="Arial-BoldMT" w:hAnsi="Arial-BoldMT" w:cs="Arial-BoldMT"/>
          <w:color w:val="0C343D"/>
          <w:sz w:val="24"/>
          <w:szCs w:val="24"/>
        </w:rPr>
        <w:t xml:space="preserve"> </w:t>
      </w:r>
    </w:p>
    <w:p w14:paraId="083D84D8" w14:textId="2775B2D1" w:rsidR="00133EA2" w:rsidRPr="00C21AC1" w:rsidRDefault="00133EA2" w:rsidP="00133EA2">
      <w:pPr>
        <w:autoSpaceDE w:val="0"/>
        <w:autoSpaceDN w:val="0"/>
        <w:adjustRightInd w:val="0"/>
        <w:spacing w:after="0" w:line="360" w:lineRule="auto"/>
        <w:rPr>
          <w:rFonts w:ascii="Arial-BoldMT" w:hAnsi="Arial-BoldMT" w:cs="Arial-BoldMT"/>
          <w:color w:val="0C343D"/>
          <w:sz w:val="24"/>
          <w:szCs w:val="24"/>
        </w:rPr>
      </w:pPr>
      <w:hyperlink r:id="rId29" w:history="1">
        <w:r w:rsidRPr="005F647D">
          <w:rPr>
            <w:rStyle w:val="Hyperlink"/>
            <w:rFonts w:ascii="Arial-BoldMT" w:hAnsi="Arial-BoldMT" w:cs="Arial-BoldMT"/>
            <w:sz w:val="24"/>
            <w:szCs w:val="24"/>
          </w:rPr>
          <w:t>https://stackoverflow.com/questions/46245844/pass-arguments-to-python-argparse-within-docker-container</w:t>
        </w:r>
      </w:hyperlink>
      <w:r>
        <w:rPr>
          <w:rFonts w:ascii="Arial-BoldMT" w:hAnsi="Arial-BoldMT" w:cs="Arial-BoldMT"/>
          <w:color w:val="0C343D"/>
          <w:sz w:val="24"/>
          <w:szCs w:val="24"/>
        </w:rPr>
        <w:t xml:space="preserve"> </w:t>
      </w:r>
    </w:p>
    <w:sectPr w:rsidR="00133EA2" w:rsidRPr="00C21AC1">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DBE69" w14:textId="77777777" w:rsidR="00860B8B" w:rsidRDefault="00860B8B" w:rsidP="007C5EC0">
      <w:pPr>
        <w:spacing w:after="0" w:line="240" w:lineRule="auto"/>
      </w:pPr>
      <w:r>
        <w:separator/>
      </w:r>
    </w:p>
  </w:endnote>
  <w:endnote w:type="continuationSeparator" w:id="0">
    <w:p w14:paraId="17F63A65" w14:textId="77777777" w:rsidR="00860B8B" w:rsidRDefault="00860B8B" w:rsidP="007C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64FF" w14:textId="77777777" w:rsidR="00860B8B" w:rsidRDefault="00860B8B" w:rsidP="007C5EC0">
      <w:pPr>
        <w:spacing w:after="0" w:line="240" w:lineRule="auto"/>
      </w:pPr>
      <w:r>
        <w:separator/>
      </w:r>
    </w:p>
  </w:footnote>
  <w:footnote w:type="continuationSeparator" w:id="0">
    <w:p w14:paraId="030FC132" w14:textId="77777777" w:rsidR="00860B8B" w:rsidRDefault="00860B8B" w:rsidP="007C5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FEF69" w14:textId="1D7ADDF2" w:rsidR="007C5EC0" w:rsidRDefault="007C5EC0">
    <w:pPr>
      <w:pStyle w:val="Header"/>
    </w:pPr>
    <w:r>
      <w:rPr>
        <w:noProof/>
      </w:rPr>
      <w:drawing>
        <wp:anchor distT="0" distB="0" distL="114300" distR="114300" simplePos="0" relativeHeight="251658240" behindDoc="0" locked="0" layoutInCell="1" allowOverlap="1" wp14:anchorId="0DA14B2F" wp14:editId="013A7F32">
          <wp:simplePos x="0" y="0"/>
          <wp:positionH relativeFrom="leftMargin">
            <wp:posOffset>76200</wp:posOffset>
          </wp:positionH>
          <wp:positionV relativeFrom="paragraph">
            <wp:posOffset>-400050</wp:posOffset>
          </wp:positionV>
          <wp:extent cx="781050" cy="781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DE4"/>
    <w:multiLevelType w:val="hybridMultilevel"/>
    <w:tmpl w:val="45AE8E66"/>
    <w:lvl w:ilvl="0" w:tplc="895E85E6">
      <w:start w:val="1"/>
      <w:numFmt w:val="bullet"/>
      <w:lvlText w:val="-"/>
      <w:lvlJc w:val="left"/>
      <w:pPr>
        <w:ind w:left="720" w:hanging="360"/>
      </w:pPr>
      <w:rPr>
        <w:rFonts w:ascii="Arial-BoldMT" w:eastAsiaTheme="minorHAnsi" w:hAnsi="Arial-BoldMT" w:cs="Arial-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62A4"/>
    <w:multiLevelType w:val="hybridMultilevel"/>
    <w:tmpl w:val="3C56FD58"/>
    <w:lvl w:ilvl="0" w:tplc="1C205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15D0D"/>
    <w:multiLevelType w:val="hybridMultilevel"/>
    <w:tmpl w:val="945AACF4"/>
    <w:lvl w:ilvl="0" w:tplc="5C767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7F3"/>
    <w:multiLevelType w:val="hybridMultilevel"/>
    <w:tmpl w:val="363C01A4"/>
    <w:lvl w:ilvl="0" w:tplc="71A8A71A">
      <w:start w:val="1"/>
      <w:numFmt w:val="bullet"/>
      <w:lvlText w:val="-"/>
      <w:lvlJc w:val="left"/>
      <w:pPr>
        <w:ind w:left="720" w:hanging="360"/>
      </w:pPr>
      <w:rPr>
        <w:rFonts w:ascii="Arial-BoldMT" w:eastAsiaTheme="minorHAnsi" w:hAnsi="Arial-BoldMT" w:cs="Arial-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E6960"/>
    <w:multiLevelType w:val="hybridMultilevel"/>
    <w:tmpl w:val="ACF4AC68"/>
    <w:lvl w:ilvl="0" w:tplc="EF52E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31688"/>
    <w:multiLevelType w:val="hybridMultilevel"/>
    <w:tmpl w:val="2A5A2A26"/>
    <w:lvl w:ilvl="0" w:tplc="7FC8C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409A2"/>
    <w:multiLevelType w:val="hybridMultilevel"/>
    <w:tmpl w:val="FE546C6C"/>
    <w:lvl w:ilvl="0" w:tplc="0C7C6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F12E4"/>
    <w:multiLevelType w:val="hybridMultilevel"/>
    <w:tmpl w:val="2A5ED662"/>
    <w:lvl w:ilvl="0" w:tplc="442CC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50166"/>
    <w:multiLevelType w:val="hybridMultilevel"/>
    <w:tmpl w:val="F280C744"/>
    <w:lvl w:ilvl="0" w:tplc="5B96E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384CF4"/>
    <w:multiLevelType w:val="hybridMultilevel"/>
    <w:tmpl w:val="C624EAC6"/>
    <w:lvl w:ilvl="0" w:tplc="3F0C3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87875"/>
    <w:multiLevelType w:val="hybridMultilevel"/>
    <w:tmpl w:val="0AF6FB92"/>
    <w:lvl w:ilvl="0" w:tplc="9F585F30">
      <w:start w:val="1"/>
      <w:numFmt w:val="bullet"/>
      <w:lvlText w:val="-"/>
      <w:lvlJc w:val="left"/>
      <w:pPr>
        <w:ind w:left="720" w:hanging="360"/>
      </w:pPr>
      <w:rPr>
        <w:rFonts w:ascii="Arial-BoldMT" w:eastAsiaTheme="minorHAnsi" w:hAnsi="Arial-BoldMT" w:cs="Arial-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D4420"/>
    <w:multiLevelType w:val="hybridMultilevel"/>
    <w:tmpl w:val="1C7AEB92"/>
    <w:lvl w:ilvl="0" w:tplc="79FEA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820362">
    <w:abstractNumId w:val="5"/>
  </w:num>
  <w:num w:numId="2" w16cid:durableId="1126316760">
    <w:abstractNumId w:val="4"/>
  </w:num>
  <w:num w:numId="3" w16cid:durableId="426316907">
    <w:abstractNumId w:val="9"/>
  </w:num>
  <w:num w:numId="4" w16cid:durableId="1153913321">
    <w:abstractNumId w:val="3"/>
  </w:num>
  <w:num w:numId="5" w16cid:durableId="71631741">
    <w:abstractNumId w:val="1"/>
  </w:num>
  <w:num w:numId="6" w16cid:durableId="1466922520">
    <w:abstractNumId w:val="10"/>
  </w:num>
  <w:num w:numId="7" w16cid:durableId="1526671824">
    <w:abstractNumId w:val="0"/>
  </w:num>
  <w:num w:numId="8" w16cid:durableId="1198735408">
    <w:abstractNumId w:val="7"/>
  </w:num>
  <w:num w:numId="9" w16cid:durableId="1799713769">
    <w:abstractNumId w:val="6"/>
  </w:num>
  <w:num w:numId="10" w16cid:durableId="253365115">
    <w:abstractNumId w:val="2"/>
  </w:num>
  <w:num w:numId="11" w16cid:durableId="1149638268">
    <w:abstractNumId w:val="11"/>
  </w:num>
  <w:num w:numId="12" w16cid:durableId="1041051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C0"/>
    <w:rsid w:val="00014C0A"/>
    <w:rsid w:val="00072FBF"/>
    <w:rsid w:val="000A28BE"/>
    <w:rsid w:val="000A3BA1"/>
    <w:rsid w:val="001117BF"/>
    <w:rsid w:val="00121389"/>
    <w:rsid w:val="00133EA2"/>
    <w:rsid w:val="00137A66"/>
    <w:rsid w:val="001402F5"/>
    <w:rsid w:val="00145E13"/>
    <w:rsid w:val="00177D4A"/>
    <w:rsid w:val="00182A86"/>
    <w:rsid w:val="00183EE9"/>
    <w:rsid w:val="0018452B"/>
    <w:rsid w:val="001A2268"/>
    <w:rsid w:val="001D6362"/>
    <w:rsid w:val="001E7E77"/>
    <w:rsid w:val="001F4A6A"/>
    <w:rsid w:val="00206FD4"/>
    <w:rsid w:val="0025060C"/>
    <w:rsid w:val="002701FE"/>
    <w:rsid w:val="00280C88"/>
    <w:rsid w:val="002C32D4"/>
    <w:rsid w:val="002F6782"/>
    <w:rsid w:val="0030020F"/>
    <w:rsid w:val="0030472B"/>
    <w:rsid w:val="00333E35"/>
    <w:rsid w:val="00346607"/>
    <w:rsid w:val="00375873"/>
    <w:rsid w:val="003854B3"/>
    <w:rsid w:val="003A6409"/>
    <w:rsid w:val="003C08A9"/>
    <w:rsid w:val="004023E7"/>
    <w:rsid w:val="004119E6"/>
    <w:rsid w:val="00416079"/>
    <w:rsid w:val="004359BA"/>
    <w:rsid w:val="004575BE"/>
    <w:rsid w:val="004645A7"/>
    <w:rsid w:val="00475669"/>
    <w:rsid w:val="004E66B8"/>
    <w:rsid w:val="005353A2"/>
    <w:rsid w:val="005445AF"/>
    <w:rsid w:val="005758E7"/>
    <w:rsid w:val="00584242"/>
    <w:rsid w:val="005A44E8"/>
    <w:rsid w:val="005E3F9A"/>
    <w:rsid w:val="00603124"/>
    <w:rsid w:val="006205AB"/>
    <w:rsid w:val="00643B66"/>
    <w:rsid w:val="00647103"/>
    <w:rsid w:val="006626E5"/>
    <w:rsid w:val="006A5039"/>
    <w:rsid w:val="00702BB5"/>
    <w:rsid w:val="007157A1"/>
    <w:rsid w:val="007208A9"/>
    <w:rsid w:val="007223FA"/>
    <w:rsid w:val="00742DE9"/>
    <w:rsid w:val="007709CF"/>
    <w:rsid w:val="007C5EC0"/>
    <w:rsid w:val="007D4317"/>
    <w:rsid w:val="0080387C"/>
    <w:rsid w:val="0083144D"/>
    <w:rsid w:val="008341BD"/>
    <w:rsid w:val="00844464"/>
    <w:rsid w:val="008534A2"/>
    <w:rsid w:val="00860B8B"/>
    <w:rsid w:val="008725C0"/>
    <w:rsid w:val="00882A37"/>
    <w:rsid w:val="00884838"/>
    <w:rsid w:val="0089441F"/>
    <w:rsid w:val="008E0F36"/>
    <w:rsid w:val="00923D20"/>
    <w:rsid w:val="00952F35"/>
    <w:rsid w:val="00963BC3"/>
    <w:rsid w:val="009A55B7"/>
    <w:rsid w:val="009F033D"/>
    <w:rsid w:val="00A13E8C"/>
    <w:rsid w:val="00A56EC8"/>
    <w:rsid w:val="00A71C76"/>
    <w:rsid w:val="00AC385E"/>
    <w:rsid w:val="00AC3E9F"/>
    <w:rsid w:val="00AC6C3B"/>
    <w:rsid w:val="00AD0902"/>
    <w:rsid w:val="00B0363D"/>
    <w:rsid w:val="00B73451"/>
    <w:rsid w:val="00B819CE"/>
    <w:rsid w:val="00BA13A0"/>
    <w:rsid w:val="00C01BE5"/>
    <w:rsid w:val="00C21AC1"/>
    <w:rsid w:val="00C30388"/>
    <w:rsid w:val="00C45165"/>
    <w:rsid w:val="00C618EA"/>
    <w:rsid w:val="00C63130"/>
    <w:rsid w:val="00C83A83"/>
    <w:rsid w:val="00C930EF"/>
    <w:rsid w:val="00C93D6F"/>
    <w:rsid w:val="00CC6558"/>
    <w:rsid w:val="00D012D1"/>
    <w:rsid w:val="00D050F6"/>
    <w:rsid w:val="00D13724"/>
    <w:rsid w:val="00D3500E"/>
    <w:rsid w:val="00D62EEF"/>
    <w:rsid w:val="00DD6B61"/>
    <w:rsid w:val="00DE2917"/>
    <w:rsid w:val="00DE3AD9"/>
    <w:rsid w:val="00DF0265"/>
    <w:rsid w:val="00E16DE6"/>
    <w:rsid w:val="00E45AB9"/>
    <w:rsid w:val="00E524A5"/>
    <w:rsid w:val="00E74F9D"/>
    <w:rsid w:val="00EA7F34"/>
    <w:rsid w:val="00EB1300"/>
    <w:rsid w:val="00ED0930"/>
    <w:rsid w:val="00ED3B5A"/>
    <w:rsid w:val="00EF3C90"/>
    <w:rsid w:val="00F3050F"/>
    <w:rsid w:val="00F326D9"/>
    <w:rsid w:val="00F4157F"/>
    <w:rsid w:val="00FD22D8"/>
    <w:rsid w:val="00FF1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5521C"/>
  <w15:chartTrackingRefBased/>
  <w15:docId w15:val="{2815DFBE-AA51-46C9-969A-25AEC135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EC0"/>
  </w:style>
  <w:style w:type="paragraph" w:styleId="Footer">
    <w:name w:val="footer"/>
    <w:basedOn w:val="Normal"/>
    <w:link w:val="FooterChar"/>
    <w:uiPriority w:val="99"/>
    <w:unhideWhenUsed/>
    <w:rsid w:val="007C5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EC0"/>
  </w:style>
  <w:style w:type="paragraph" w:styleId="ListParagraph">
    <w:name w:val="List Paragraph"/>
    <w:basedOn w:val="Normal"/>
    <w:uiPriority w:val="34"/>
    <w:qFormat/>
    <w:rsid w:val="00D13724"/>
    <w:pPr>
      <w:ind w:left="720"/>
      <w:contextualSpacing/>
    </w:pPr>
  </w:style>
  <w:style w:type="character" w:styleId="Hyperlink">
    <w:name w:val="Hyperlink"/>
    <w:basedOn w:val="DefaultParagraphFont"/>
    <w:uiPriority w:val="99"/>
    <w:unhideWhenUsed/>
    <w:rsid w:val="00133EA2"/>
    <w:rPr>
      <w:color w:val="0563C1" w:themeColor="hyperlink"/>
      <w:u w:val="single"/>
    </w:rPr>
  </w:style>
  <w:style w:type="character" w:styleId="UnresolvedMention">
    <w:name w:val="Unresolved Mention"/>
    <w:basedOn w:val="DefaultParagraphFont"/>
    <w:uiPriority w:val="99"/>
    <w:semiHidden/>
    <w:unhideWhenUsed/>
    <w:rsid w:val="00133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43127">
      <w:bodyDiv w:val="1"/>
      <w:marLeft w:val="0"/>
      <w:marRight w:val="0"/>
      <w:marTop w:val="0"/>
      <w:marBottom w:val="0"/>
      <w:divBdr>
        <w:top w:val="none" w:sz="0" w:space="0" w:color="auto"/>
        <w:left w:val="none" w:sz="0" w:space="0" w:color="auto"/>
        <w:bottom w:val="none" w:sz="0" w:space="0" w:color="auto"/>
        <w:right w:val="none" w:sz="0" w:space="0" w:color="auto"/>
      </w:divBdr>
      <w:divsChild>
        <w:div w:id="1115716724">
          <w:marLeft w:val="0"/>
          <w:marRight w:val="0"/>
          <w:marTop w:val="0"/>
          <w:marBottom w:val="0"/>
          <w:divBdr>
            <w:top w:val="none" w:sz="0" w:space="0" w:color="auto"/>
            <w:left w:val="none" w:sz="0" w:space="0" w:color="auto"/>
            <w:bottom w:val="none" w:sz="0" w:space="0" w:color="auto"/>
            <w:right w:val="none" w:sz="0" w:space="0" w:color="auto"/>
          </w:divBdr>
          <w:divsChild>
            <w:div w:id="1705516566">
              <w:marLeft w:val="0"/>
              <w:marRight w:val="0"/>
              <w:marTop w:val="0"/>
              <w:marBottom w:val="0"/>
              <w:divBdr>
                <w:top w:val="none" w:sz="0" w:space="0" w:color="auto"/>
                <w:left w:val="none" w:sz="0" w:space="0" w:color="auto"/>
                <w:bottom w:val="single" w:sz="6" w:space="0" w:color="C0C0C0"/>
                <w:right w:val="none" w:sz="0" w:space="0" w:color="auto"/>
              </w:divBdr>
              <w:divsChild>
                <w:div w:id="370686155">
                  <w:marLeft w:val="0"/>
                  <w:marRight w:val="0"/>
                  <w:marTop w:val="0"/>
                  <w:marBottom w:val="0"/>
                  <w:divBdr>
                    <w:top w:val="none" w:sz="0" w:space="0" w:color="auto"/>
                    <w:left w:val="none" w:sz="0" w:space="0" w:color="auto"/>
                    <w:bottom w:val="none" w:sz="0" w:space="0" w:color="auto"/>
                    <w:right w:val="none" w:sz="0" w:space="0" w:color="auto"/>
                  </w:divBdr>
                  <w:divsChild>
                    <w:div w:id="1109620792">
                      <w:marLeft w:val="0"/>
                      <w:marRight w:val="0"/>
                      <w:marTop w:val="0"/>
                      <w:marBottom w:val="0"/>
                      <w:divBdr>
                        <w:top w:val="none" w:sz="0" w:space="0" w:color="auto"/>
                        <w:left w:val="none" w:sz="0" w:space="0" w:color="auto"/>
                        <w:bottom w:val="none" w:sz="0" w:space="0" w:color="auto"/>
                        <w:right w:val="none" w:sz="0" w:space="0" w:color="auto"/>
                      </w:divBdr>
                      <w:divsChild>
                        <w:div w:id="371466614">
                          <w:marLeft w:val="0"/>
                          <w:marRight w:val="0"/>
                          <w:marTop w:val="0"/>
                          <w:marBottom w:val="0"/>
                          <w:divBdr>
                            <w:top w:val="none" w:sz="0" w:space="0" w:color="auto"/>
                            <w:left w:val="none" w:sz="0" w:space="0" w:color="auto"/>
                            <w:bottom w:val="none" w:sz="0" w:space="0" w:color="auto"/>
                            <w:right w:val="none" w:sz="0" w:space="0" w:color="auto"/>
                          </w:divBdr>
                          <w:divsChild>
                            <w:div w:id="11910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28848">
      <w:bodyDiv w:val="1"/>
      <w:marLeft w:val="0"/>
      <w:marRight w:val="0"/>
      <w:marTop w:val="0"/>
      <w:marBottom w:val="0"/>
      <w:divBdr>
        <w:top w:val="none" w:sz="0" w:space="0" w:color="auto"/>
        <w:left w:val="none" w:sz="0" w:space="0" w:color="auto"/>
        <w:bottom w:val="none" w:sz="0" w:space="0" w:color="auto"/>
        <w:right w:val="none" w:sz="0" w:space="0" w:color="auto"/>
      </w:divBdr>
      <w:divsChild>
        <w:div w:id="827089722">
          <w:marLeft w:val="0"/>
          <w:marRight w:val="0"/>
          <w:marTop w:val="0"/>
          <w:marBottom w:val="0"/>
          <w:divBdr>
            <w:top w:val="none" w:sz="0" w:space="0" w:color="auto"/>
            <w:left w:val="none" w:sz="0" w:space="0" w:color="auto"/>
            <w:bottom w:val="none" w:sz="0" w:space="0" w:color="auto"/>
            <w:right w:val="none" w:sz="0" w:space="0" w:color="auto"/>
          </w:divBdr>
          <w:divsChild>
            <w:div w:id="18500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649">
      <w:bodyDiv w:val="1"/>
      <w:marLeft w:val="0"/>
      <w:marRight w:val="0"/>
      <w:marTop w:val="0"/>
      <w:marBottom w:val="0"/>
      <w:divBdr>
        <w:top w:val="none" w:sz="0" w:space="0" w:color="auto"/>
        <w:left w:val="none" w:sz="0" w:space="0" w:color="auto"/>
        <w:bottom w:val="none" w:sz="0" w:space="0" w:color="auto"/>
        <w:right w:val="none" w:sz="0" w:space="0" w:color="auto"/>
      </w:divBdr>
    </w:div>
    <w:div w:id="1790200564">
      <w:bodyDiv w:val="1"/>
      <w:marLeft w:val="0"/>
      <w:marRight w:val="0"/>
      <w:marTop w:val="0"/>
      <w:marBottom w:val="0"/>
      <w:divBdr>
        <w:top w:val="none" w:sz="0" w:space="0" w:color="auto"/>
        <w:left w:val="none" w:sz="0" w:space="0" w:color="auto"/>
        <w:bottom w:val="none" w:sz="0" w:space="0" w:color="auto"/>
        <w:right w:val="none" w:sz="0" w:space="0" w:color="auto"/>
      </w:divBdr>
      <w:divsChild>
        <w:div w:id="1651206277">
          <w:marLeft w:val="0"/>
          <w:marRight w:val="0"/>
          <w:marTop w:val="0"/>
          <w:marBottom w:val="0"/>
          <w:divBdr>
            <w:top w:val="none" w:sz="0" w:space="0" w:color="auto"/>
            <w:left w:val="none" w:sz="0" w:space="0" w:color="auto"/>
            <w:bottom w:val="none" w:sz="0" w:space="0" w:color="auto"/>
            <w:right w:val="none" w:sz="0" w:space="0" w:color="auto"/>
          </w:divBdr>
          <w:divsChild>
            <w:div w:id="1725448619">
              <w:marLeft w:val="0"/>
              <w:marRight w:val="0"/>
              <w:marTop w:val="0"/>
              <w:marBottom w:val="0"/>
              <w:divBdr>
                <w:top w:val="none" w:sz="0" w:space="0" w:color="auto"/>
                <w:left w:val="none" w:sz="0" w:space="0" w:color="auto"/>
                <w:bottom w:val="single" w:sz="6" w:space="0" w:color="C0C0C0"/>
                <w:right w:val="none" w:sz="0" w:space="0" w:color="auto"/>
              </w:divBdr>
              <w:divsChild>
                <w:div w:id="2038772649">
                  <w:marLeft w:val="0"/>
                  <w:marRight w:val="0"/>
                  <w:marTop w:val="0"/>
                  <w:marBottom w:val="0"/>
                  <w:divBdr>
                    <w:top w:val="none" w:sz="0" w:space="0" w:color="auto"/>
                    <w:left w:val="none" w:sz="0" w:space="0" w:color="auto"/>
                    <w:bottom w:val="none" w:sz="0" w:space="0" w:color="auto"/>
                    <w:right w:val="none" w:sz="0" w:space="0" w:color="auto"/>
                  </w:divBdr>
                  <w:divsChild>
                    <w:div w:id="231701622">
                      <w:marLeft w:val="0"/>
                      <w:marRight w:val="0"/>
                      <w:marTop w:val="0"/>
                      <w:marBottom w:val="0"/>
                      <w:divBdr>
                        <w:top w:val="none" w:sz="0" w:space="0" w:color="auto"/>
                        <w:left w:val="none" w:sz="0" w:space="0" w:color="auto"/>
                        <w:bottom w:val="none" w:sz="0" w:space="0" w:color="auto"/>
                        <w:right w:val="none" w:sz="0" w:space="0" w:color="auto"/>
                      </w:divBdr>
                      <w:divsChild>
                        <w:div w:id="1034693352">
                          <w:marLeft w:val="0"/>
                          <w:marRight w:val="0"/>
                          <w:marTop w:val="0"/>
                          <w:marBottom w:val="0"/>
                          <w:divBdr>
                            <w:top w:val="none" w:sz="0" w:space="0" w:color="auto"/>
                            <w:left w:val="none" w:sz="0" w:space="0" w:color="auto"/>
                            <w:bottom w:val="none" w:sz="0" w:space="0" w:color="auto"/>
                            <w:right w:val="none" w:sz="0" w:space="0" w:color="auto"/>
                          </w:divBdr>
                          <w:divsChild>
                            <w:div w:id="3338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71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26" Type="http://schemas.openxmlformats.org/officeDocument/2006/relationships/hyperlink" Target="https://randomuser.me/documentation#nationalitie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25" Type="http://schemas.openxmlformats.org/officeDocument/2006/relationships/hyperlink" Target="https://selenium-python.readthedocs.io/navigating.html" TargetMode="Externa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3.png"/><Relationship Id="rId29" Type="http://schemas.openxmlformats.org/officeDocument/2006/relationships/hyperlink" Target="https://stackoverflow.com/questions/46245844/pass-arguments-to-python-argparse-within-docker-container"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s://hub.docker.com/repository/docker/mtavanamehr/analyze_course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hub.docker.com/repository/docker/mtavanamehr/insert_into_table" TargetMode="External"/><Relationship Id="rId28" Type="http://schemas.openxmlformats.org/officeDocument/2006/relationships/hyperlink" Target="https://realpython.com/python-command-line-arguments/" TargetMode="Externa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 Id="rId22" Type="http://schemas.openxmlformats.org/officeDocument/2006/relationships/hyperlink" Target="https://hub.docker.com/repository/docker/mtavanamehr/postgres" TargetMode="External"/><Relationship Id="rId27" Type="http://schemas.openxmlformats.org/officeDocument/2006/relationships/hyperlink" Target="https://realpython.com/python-versions-docker/"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1T14:01:06.061"/>
    </inkml:context>
    <inkml:brush xml:id="br0">
      <inkml:brushProperty name="width" value="0.05" units="cm"/>
      <inkml:brushProperty name="height" value="0.05" units="cm"/>
      <inkml:brushProperty name="color" value="#E71224"/>
    </inkml:brush>
  </inkml:definitions>
  <inkml:trace contextRef="#ctx0" brushRef="#br0">0 1 24575,'4'15'0,"5"16"0,12 18 0,6 12 0,3 3 0,-1-2 0,0 4 0,1-6 0,-4-13-8191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1T13:57:32.936"/>
    </inkml:context>
    <inkml:brush xml:id="br0">
      <inkml:brushProperty name="width" value="0.05" units="cm"/>
      <inkml:brushProperty name="height" value="0.05" units="cm"/>
      <inkml:brushProperty name="color" value="#E71224"/>
    </inkml:brush>
  </inkml:definitions>
  <inkml:trace contextRef="#ctx0" brushRef="#br0">0 0 24575,'4'0'0,"1"4"0,0 5 0,-1 4 0,-1 5 0,-2-2-8191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10</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Mehrad Tavanamehr</dc:creator>
  <cp:keywords/>
  <dc:description/>
  <cp:lastModifiedBy>Mehrad Tavanamehr</cp:lastModifiedBy>
  <cp:revision>10</cp:revision>
  <dcterms:created xsi:type="dcterms:W3CDTF">2022-03-09T13:31:00Z</dcterms:created>
  <dcterms:modified xsi:type="dcterms:W3CDTF">2022-03-14T12:36:00Z</dcterms:modified>
</cp:coreProperties>
</file>