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9e1b25"/>
          <w:sz w:val="44"/>
          <w:szCs w:val="44"/>
          <w:rtl w:val="0"/>
        </w:rPr>
        <w:t xml:space="preserve">M-TEAM — MODELO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lineRule="auto"/>
        <w:jc w:val="center"/>
        <w:rPr/>
      </w:pPr>
      <w:r w:rsidDel="00000000" w:rsidR="00000000" w:rsidRPr="00000000">
        <w:rPr>
          <w:color w:val="666666"/>
          <w:sz w:val="22"/>
          <w:szCs w:val="22"/>
          <w:rtl w:val="0"/>
        </w:rPr>
        <w:t xml:space="preserve">Entregable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504.0" w:type="dxa"/>
        <w:jc w:val="center"/>
        <w:tblBorders>
          <w:top w:color="d7d7d7" w:space="0" w:sz="4" w:val="single"/>
          <w:left w:color="d7d7d7" w:space="0" w:sz="4" w:val="single"/>
          <w:bottom w:color="d7d7d7" w:space="0" w:sz="4" w:val="single"/>
          <w:right w:color="d7d7d7" w:space="0" w:sz="4" w:val="single"/>
          <w:insideH w:color="d7d7d7" w:space="0" w:sz="4" w:val="single"/>
          <w:insideV w:color="d7d7d7" w:space="0" w:sz="4" w:val="single"/>
        </w:tblBorders>
        <w:tblLayout w:type="fixed"/>
        <w:tblLook w:val="0400"/>
      </w:tblPr>
      <w:tblGrid>
        <w:gridCol w:w="2381"/>
        <w:gridCol w:w="6123"/>
        <w:tblGridChange w:id="0">
          <w:tblGrid>
            <w:gridCol w:w="2381"/>
            <w:gridCol w:w="6123"/>
          </w:tblGrid>
        </w:tblGridChange>
      </w:tblGrid>
      <w:tr>
        <w:trPr>
          <w:cantSplit w:val="1"/>
          <w:tblHeader w:val="0"/>
        </w:trPr>
        <w:tc>
          <w:tcPr>
            <w:shd w:fill="f8ecee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9e1b25"/>
                <w:sz w:val="17"/>
                <w:szCs w:val="17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M-Team — Gestión de Gimnasio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ecee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9e1b25"/>
                <w:sz w:val="17"/>
                <w:szCs w:val="17"/>
                <w:rtl w:val="0"/>
              </w:rPr>
              <w:t xml:space="preserve">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Prof. Julia Monasterio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ecee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9e1b25"/>
                <w:sz w:val="17"/>
                <w:szCs w:val="17"/>
                <w:rtl w:val="0"/>
              </w:rPr>
              <w:t xml:space="preserve">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Pablo Cannizzaro · Lara Frenkel · Franco Dalla Via · Leandro Callizaya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ecee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9e1b25"/>
                <w:sz w:val="17"/>
                <w:szCs w:val="17"/>
                <w:rtl w:val="0"/>
              </w:rPr>
              <w:t xml:space="preserve">Base tecnológica prevista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Base de datos relacional — PostgreSQL / Supabase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ecee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9e1b25"/>
                <w:sz w:val="17"/>
                <w:szCs w:val="17"/>
                <w:rtl w:val="0"/>
              </w:rPr>
              <w:t xml:space="preserve">Alcance de este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Modelo de datos expresado mediante tablas.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1. Objetivo y criterios de consistencia</w:t>
      </w:r>
    </w:p>
    <w:p w:rsidR="00000000" w:rsidDel="00000000" w:rsidP="00000000" w:rsidRDefault="00000000" w:rsidRPr="00000000" w14:paraId="00000010">
      <w:pPr>
        <w:spacing w:after="100" w:lineRule="auto"/>
        <w:rPr/>
      </w:pPr>
      <w:r w:rsidDel="00000000" w:rsidR="00000000" w:rsidRPr="00000000">
        <w:rPr>
          <w:rtl w:val="0"/>
        </w:rPr>
        <w:t xml:space="preserve">Este modelo de datos traduce el diagrama de clases vigente de M-Team a una estructura relacional compatible con el alcance funcional del proyecto. Se mantienen las entidades, relaciones y opcionalidades principales del dominio, incorporando únicamente las claves foráneas y la tabla asociativa necesarias para persistir esas relaciones.</w:t>
      </w:r>
    </w:p>
    <w:tbl>
      <w:tblPr>
        <w:tblStyle w:val="Table2"/>
        <w:tblW w:w="9751.0" w:type="dxa"/>
        <w:jc w:val="center"/>
        <w:tblLayout w:type="fixed"/>
        <w:tblLook w:val="0400"/>
      </w:tblPr>
      <w:tblGrid>
        <w:gridCol w:w="9751"/>
        <w:tblGridChange w:id="0">
          <w:tblGrid>
            <w:gridCol w:w="9751"/>
          </w:tblGrid>
        </w:tblGridChange>
      </w:tblGrid>
      <w:tr>
        <w:trPr>
          <w:cantSplit w:val="1"/>
          <w:tblHeader w:val="0"/>
        </w:trPr>
        <w:tc>
          <w:tcPr>
            <w:shd w:fill="f8ecee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1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9e1b25"/>
                <w:rtl w:val="0"/>
              </w:rPr>
              <w:t xml:space="preserve">Convenciones: </w:t>
            </w:r>
            <w:r w:rsidDel="00000000" w:rsidR="00000000" w:rsidRPr="00000000">
              <w:rPr>
                <w:color w:val="222222"/>
                <w:rtl w:val="0"/>
              </w:rPr>
              <w:t xml:space="preserve">Las tablas y columnas se nombran en inglés y snake_case. Las claves foráneas utilizan el prefijo fk_ y terminan en _id. Los tipos y longitudes son una propuesta técnica para PostgreSQL; los requerimientos funcionales definen la información que debe conservarse..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2. Correspondencia entre clases y tablas</w:t>
      </w:r>
    </w:p>
    <w:tbl>
      <w:tblPr>
        <w:tblStyle w:val="Table3"/>
        <w:tblW w:w="10596.0" w:type="dxa"/>
        <w:jc w:val="center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400"/>
      </w:tblPr>
      <w:tblGrid>
        <w:gridCol w:w="2649"/>
        <w:gridCol w:w="2649"/>
        <w:gridCol w:w="2649"/>
        <w:gridCol w:w="2649"/>
        <w:tblGridChange w:id="0">
          <w:tblGrid>
            <w:gridCol w:w="2649"/>
            <w:gridCol w:w="2649"/>
            <w:gridCol w:w="2649"/>
            <w:gridCol w:w="2649"/>
          </w:tblGrid>
        </w:tblGridChange>
      </w:tblGrid>
      <w:tr>
        <w:trPr>
          <w:cantSplit w:val="1"/>
          <w:tblHeader w:val="1"/>
        </w:trPr>
        <w:tc>
          <w:tcPr>
            <w:shd w:fill="9e1b25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Clase de dominio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e1b25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Tabla 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e1b25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e1b25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Req. asociados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rtl w:val="0"/>
              </w:rPr>
              <w:t xml:space="preserve">app_user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Cuenta, autenticación, roles y datos personales.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USR, ADM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MemberProfile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rtl w:val="0"/>
              </w:rPr>
              <w:t xml:space="preserve">member_profile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Datos exclusivos del socio.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TrainerProfile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rtl w:val="0"/>
              </w:rPr>
              <w:t xml:space="preserve">trainer_profile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Perfil profesional del entrenador.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TrainerProfile ↔ 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rtl w:val="0"/>
              </w:rPr>
              <w:t xml:space="preserve">trainer_branch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Asociación muchos-a-muchos entrenador/sede.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ENT-02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UserAuditLog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rtl w:val="0"/>
              </w:rPr>
              <w:t xml:space="preserve">user_audit_log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Trazabilidad de acciones sobre cuentas.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ADM-04..06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MembershipPrice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rtl w:val="0"/>
              </w:rPr>
              <w:t xml:space="preserve">membership_price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Historial de valores de cuota.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rtl w:val="0"/>
              </w:rPr>
              <w:t xml:space="preserve">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Pagos, acreditación, vencimiento y anulación.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CUO, PAG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MedicalCertificate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rtl w:val="0"/>
              </w:rPr>
              <w:t xml:space="preserve">medical_certificate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Aptos médicos y revisiones.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Sedes e información de ubicación.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AccessPoint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rtl w:val="0"/>
              </w:rPr>
              <w:t xml:space="preserve">access_point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Puntos de acceso y QR fijo.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AccessLog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rtl w:val="0"/>
              </w:rPr>
              <w:t xml:space="preserve">access_log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Historial de intentos de ingreso.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WeeklySchedule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rtl w:val="0"/>
              </w:rPr>
              <w:t xml:space="preserve">weekly_schedule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Cabecera de cronograma semanal.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ScheduledClass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rtl w:val="0"/>
              </w:rPr>
              <w:t xml:space="preserve">scheduled_class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Clases informativas de una semana.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Eventos y estados.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NewsPost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rtl w:val="0"/>
              </w:rPr>
              <w:t xml:space="preserve">news_post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Novedades y audiencias.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rtl w:val="0"/>
              </w:rPr>
              <w:t xml:space="preserve">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Notificaciones internas por usuario.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3. Diccionario de datos propuesto</w:t>
      </w:r>
    </w:p>
    <w:p w:rsidR="00000000" w:rsidDel="00000000" w:rsidP="00000000" w:rsidRDefault="00000000" w:rsidRPr="00000000" w14:paraId="0000005A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3.1 Usuarios y perfiles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9e1b25"/>
          <w:sz w:val="24"/>
          <w:szCs w:val="24"/>
          <w:rtl w:val="0"/>
        </w:rPr>
        <w:t xml:space="preserve">app_user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1"/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595.0" w:type="dxa"/>
        <w:jc w:val="center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400"/>
      </w:tblPr>
      <w:tblGrid>
        <w:gridCol w:w="2119"/>
        <w:gridCol w:w="2119"/>
        <w:gridCol w:w="2119"/>
        <w:gridCol w:w="2119"/>
        <w:gridCol w:w="2119"/>
        <w:tblGridChange w:id="0">
          <w:tblGrid>
            <w:gridCol w:w="2119"/>
            <w:gridCol w:w="2119"/>
            <w:gridCol w:w="2119"/>
            <w:gridCol w:w="2119"/>
            <w:gridCol w:w="2119"/>
          </w:tblGrid>
        </w:tblGridChange>
      </w:tblGrid>
      <w:tr>
        <w:trPr>
          <w:cantSplit w:val="1"/>
          <w:tblHeader w:val="1"/>
        </w:trPr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propuesto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Identificador único de la cuenta.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first_name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Nombre del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last_name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Apellido del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document_number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UNIQUE,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Documento. No puede repetirse entre cuentas.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birth_date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Fecha de nacimiento.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UNIQUE,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Correo utilizado para autenticación y contacto.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Teléfono de contacto.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password_hash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Hash de contraseña; nunca se almacena la contraseña en texto plano.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photo_url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URL o referencia de la fotografía del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ENUM UserRole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Rol: socio, entrenador o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ENUM UserStatus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Estado de la cuenta: activa o desactivada.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is_password_change_required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 NULL, DEFAULT 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Indica si debe cambiar una contraseña temporal.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Fecha y hora de creación.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Fecha y hora de última actualización.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9e1b25"/>
          <w:sz w:val="24"/>
          <w:szCs w:val="24"/>
          <w:rtl w:val="0"/>
        </w:rPr>
        <w:t xml:space="preserve">member_profile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1"/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595.0" w:type="dxa"/>
        <w:jc w:val="center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400"/>
      </w:tblPr>
      <w:tblGrid>
        <w:gridCol w:w="2119"/>
        <w:gridCol w:w="2119"/>
        <w:gridCol w:w="2119"/>
        <w:gridCol w:w="2119"/>
        <w:gridCol w:w="2119"/>
        <w:tblGridChange w:id="0">
          <w:tblGrid>
            <w:gridCol w:w="2119"/>
            <w:gridCol w:w="2119"/>
            <w:gridCol w:w="2119"/>
            <w:gridCol w:w="2119"/>
            <w:gridCol w:w="2119"/>
          </w:tblGrid>
        </w:tblGridChange>
      </w:tblGrid>
      <w:tr>
        <w:trPr>
          <w:cantSplit w:val="1"/>
          <w:tblHeader w:val="1"/>
        </w:trPr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propuesto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Identificador del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fk_user_id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FK → app_user.id, UNIQUE,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Cuenta asociada. UNIQUE garantiza un solo perfil de socio por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emergency_contact_name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Nombre del contacto de emergencia.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emergency_contact_phone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Teléfono del contacto de emergencia.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9e1b25"/>
          <w:sz w:val="24"/>
          <w:szCs w:val="24"/>
          <w:rtl w:val="0"/>
        </w:rPr>
        <w:t xml:space="preserve">trainer_profile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1"/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595.0" w:type="dxa"/>
        <w:jc w:val="center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400"/>
      </w:tblPr>
      <w:tblGrid>
        <w:gridCol w:w="2119"/>
        <w:gridCol w:w="2119"/>
        <w:gridCol w:w="2119"/>
        <w:gridCol w:w="2119"/>
        <w:gridCol w:w="2119"/>
        <w:tblGridChange w:id="0">
          <w:tblGrid>
            <w:gridCol w:w="2119"/>
            <w:gridCol w:w="2119"/>
            <w:gridCol w:w="2119"/>
            <w:gridCol w:w="2119"/>
            <w:gridCol w:w="2119"/>
          </w:tblGrid>
        </w:tblGridChange>
      </w:tblGrid>
      <w:tr>
        <w:trPr>
          <w:cantSplit w:val="1"/>
          <w:tblHeader w:val="1"/>
        </w:trPr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propuesto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Identificador del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fk_user_id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FK → app_user.id, UNIQUE,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Cuenta correspondiente al entrenador.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specialty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Especialidad profesional.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Descripción pública del entrenador.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9e1b25"/>
          <w:sz w:val="24"/>
          <w:szCs w:val="24"/>
          <w:rtl w:val="0"/>
        </w:rPr>
        <w:t xml:space="preserve">trainer_branch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1"/>
        <w:spacing w:after="4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595.0" w:type="dxa"/>
        <w:jc w:val="center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400"/>
      </w:tblPr>
      <w:tblGrid>
        <w:gridCol w:w="2119"/>
        <w:gridCol w:w="2119"/>
        <w:gridCol w:w="2119"/>
        <w:gridCol w:w="2119"/>
        <w:gridCol w:w="2119"/>
        <w:tblGridChange w:id="0">
          <w:tblGrid>
            <w:gridCol w:w="2119"/>
            <w:gridCol w:w="2119"/>
            <w:gridCol w:w="2119"/>
            <w:gridCol w:w="2119"/>
            <w:gridCol w:w="2119"/>
          </w:tblGrid>
        </w:tblGridChange>
      </w:tblGrid>
      <w:tr>
        <w:trPr>
          <w:cantSplit w:val="1"/>
          <w:tblHeader w:val="1"/>
        </w:trPr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propuesto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fk_trainer_profile_id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PK compuesta, FK → trainer_profile.id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Entrenador asociado.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fk_branch_id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PK compuesta, FK → branch.id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Sede en la que trabaja.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9e1b25"/>
          <w:sz w:val="24"/>
          <w:szCs w:val="24"/>
          <w:rtl w:val="0"/>
        </w:rPr>
        <w:t xml:space="preserve">user_audit_log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1"/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595.0" w:type="dxa"/>
        <w:jc w:val="center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400"/>
      </w:tblPr>
      <w:tblGrid>
        <w:gridCol w:w="2119"/>
        <w:gridCol w:w="2119"/>
        <w:gridCol w:w="2119"/>
        <w:gridCol w:w="2119"/>
        <w:gridCol w:w="2119"/>
        <w:tblGridChange w:id="0">
          <w:tblGrid>
            <w:gridCol w:w="2119"/>
            <w:gridCol w:w="2119"/>
            <w:gridCol w:w="2119"/>
            <w:gridCol w:w="2119"/>
            <w:gridCol w:w="2119"/>
          </w:tblGrid>
        </w:tblGridChange>
      </w:tblGrid>
      <w:tr>
        <w:trPr>
          <w:cantSplit w:val="1"/>
          <w:tblHeader w:val="1"/>
        </w:trPr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propuesto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Identificador del registro de auditoría.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fk_audited_user_id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FK → app_user.id,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Usuario sobre el cual se realizó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fk_performed_by_user_id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FK → app_user.id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Usuario responsable. Puede ser nulo para acciones automáticas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ENUM UserAuditAction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Tipo de acción auditada.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Motivo opcional de la operación.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occurred_at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Fecha y hora del evento auditado.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3.2 Cuota mensual y pagos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9e1b25"/>
          <w:sz w:val="24"/>
          <w:szCs w:val="24"/>
          <w:rtl w:val="0"/>
        </w:rPr>
        <w:t xml:space="preserve">membership_price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1"/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595.0" w:type="dxa"/>
        <w:jc w:val="center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400"/>
      </w:tblPr>
      <w:tblGrid>
        <w:gridCol w:w="2119"/>
        <w:gridCol w:w="2119"/>
        <w:gridCol w:w="2119"/>
        <w:gridCol w:w="2119"/>
        <w:gridCol w:w="2119"/>
        <w:tblGridChange w:id="0">
          <w:tblGrid>
            <w:gridCol w:w="2119"/>
            <w:gridCol w:w="2119"/>
            <w:gridCol w:w="2119"/>
            <w:gridCol w:w="2119"/>
            <w:gridCol w:w="2119"/>
          </w:tblGrid>
        </w:tblGridChange>
      </w:tblGrid>
      <w:tr>
        <w:trPr>
          <w:cantSplit w:val="1"/>
          <w:tblHeader w:val="1"/>
        </w:trPr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11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propuesto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11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12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Identificador del valor de cuota.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NUMERIC(12,2)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 NULL, CHECK &gt;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Importe de la cuota.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effective_from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Fecha y hora desde la cual el importe entra en vigencia.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Fecha y hora de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fk_created_by_user_id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FK → app_user.id,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Administrador que creó el nuevo valor.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9e1b25"/>
          <w:sz w:val="24"/>
          <w:szCs w:val="24"/>
          <w:rtl w:val="0"/>
        </w:rPr>
        <w:t xml:space="preserve">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1"/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595.0" w:type="dxa"/>
        <w:jc w:val="center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400"/>
      </w:tblPr>
      <w:tblGrid>
        <w:gridCol w:w="2119"/>
        <w:gridCol w:w="2119"/>
        <w:gridCol w:w="2119"/>
        <w:gridCol w:w="2119"/>
        <w:gridCol w:w="2119"/>
        <w:tblGridChange w:id="0">
          <w:tblGrid>
            <w:gridCol w:w="2119"/>
            <w:gridCol w:w="2119"/>
            <w:gridCol w:w="2119"/>
            <w:gridCol w:w="2119"/>
            <w:gridCol w:w="2119"/>
          </w:tblGrid>
        </w:tblGridChange>
      </w:tblGrid>
      <w:tr>
        <w:trPr>
          <w:cantSplit w:val="1"/>
          <w:tblHeader w:val="1"/>
        </w:trPr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13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13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propuesto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13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14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14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Identificador del pago.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fk_member_profile_id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FK → member_profile.id,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Socio al que corresponde el pago.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NUMERIC(12,2)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 NULL, CHECK &gt;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Importe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Medio de pago.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receipt_number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Número de comprobante cuando corresponda.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ENUM PaymentStatus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Estado del pago.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Fecha y hora de creación del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accredited_at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Condicional según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Fecha y hora de acreditación.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expires_at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Condicional según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Vencimiento generado por la acreditación.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voided_at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Fecha y hora de anulación.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void_reason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Motivo obligatorio cuando el pago se anula.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fk_created_by_user_id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FK → app_user.id,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Administrador que creó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fk_confirmed_by_user_id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FK → app_user.id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Administrador que confirmó/acreditó la operación.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fk_voided_by_user_id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FK → app_user.id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Administrador que anuló el pago.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3.3 Aptos médicos y accesos QR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9e1b25"/>
          <w:sz w:val="24"/>
          <w:szCs w:val="24"/>
          <w:rtl w:val="0"/>
        </w:rPr>
        <w:t xml:space="preserve">medical_certificate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1"/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595.0" w:type="dxa"/>
        <w:jc w:val="center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400"/>
      </w:tblPr>
      <w:tblGrid>
        <w:gridCol w:w="2119"/>
        <w:gridCol w:w="2119"/>
        <w:gridCol w:w="2119"/>
        <w:gridCol w:w="2119"/>
        <w:gridCol w:w="2119"/>
        <w:tblGridChange w:id="0">
          <w:tblGrid>
            <w:gridCol w:w="2119"/>
            <w:gridCol w:w="2119"/>
            <w:gridCol w:w="2119"/>
            <w:gridCol w:w="2119"/>
            <w:gridCol w:w="2119"/>
          </w:tblGrid>
        </w:tblGridChange>
      </w:tblGrid>
      <w:tr>
        <w:trPr>
          <w:cantSplit w:val="1"/>
          <w:tblHeader w:val="1"/>
        </w:trPr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18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18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propuesto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18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19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19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Identificador del apto médico.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fk_member_profile_id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FK → member_profile.id,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Socio que presentó 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file_url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Referencia al archivo almacenado (PDF, JPG o PNG).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ENUM MedicalCertificateStatus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Pendiente, aprobado o rechazado.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uploaded_at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Fecha y hora de 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reviewed_at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Fecha y hora de revisión administrativa.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review_comment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Observación; obligatoria cuando se rechaza.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fk_reviewed_by_user_id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FK → app_user.id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Administrador responsable de la revisión.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9e1b25"/>
          <w:sz w:val="24"/>
          <w:szCs w:val="24"/>
          <w:rtl w:val="0"/>
        </w:rPr>
        <w:t xml:space="preserve">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1"/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595.0" w:type="dxa"/>
        <w:jc w:val="center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400"/>
      </w:tblPr>
      <w:tblGrid>
        <w:gridCol w:w="2119"/>
        <w:gridCol w:w="2119"/>
        <w:gridCol w:w="2119"/>
        <w:gridCol w:w="2119"/>
        <w:gridCol w:w="2119"/>
        <w:tblGridChange w:id="0">
          <w:tblGrid>
            <w:gridCol w:w="2119"/>
            <w:gridCol w:w="2119"/>
            <w:gridCol w:w="2119"/>
            <w:gridCol w:w="2119"/>
            <w:gridCol w:w="2119"/>
          </w:tblGrid>
        </w:tblGridChange>
      </w:tblGrid>
      <w:tr>
        <w:trPr>
          <w:cantSplit w:val="1"/>
          <w:tblHeader w:val="1"/>
        </w:trPr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1B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1B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propuesto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1B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1C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1C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Identificador de la sede.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UNIQUE,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Nombre de la sede.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Descripción informativa.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image_url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Imagen utilizada en la tarjeta de sede.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UNIQUE,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Dirección física; se evita duplicarla.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opening_hours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Horarios de atención.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Teléfono de contacto.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latitude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NUMERIC(9,6)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Latitud para ubicación en Google Maps.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longitude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NUMERIC(9,6)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Longitud para ubicación en Google Maps.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 NULL, DEFAULT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Permite ocultar/deshabilitar una sede sin borrar historial.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9e1b25"/>
          <w:sz w:val="24"/>
          <w:szCs w:val="24"/>
          <w:rtl w:val="0"/>
        </w:rPr>
        <w:t xml:space="preserve">access_point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1"/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595.0" w:type="dxa"/>
        <w:jc w:val="center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400"/>
      </w:tblPr>
      <w:tblGrid>
        <w:gridCol w:w="2119"/>
        <w:gridCol w:w="2119"/>
        <w:gridCol w:w="2119"/>
        <w:gridCol w:w="2119"/>
        <w:gridCol w:w="2119"/>
        <w:tblGridChange w:id="0">
          <w:tblGrid>
            <w:gridCol w:w="2119"/>
            <w:gridCol w:w="2119"/>
            <w:gridCol w:w="2119"/>
            <w:gridCol w:w="2119"/>
            <w:gridCol w:w="2119"/>
          </w:tblGrid>
        </w:tblGridChange>
      </w:tblGrid>
      <w:tr>
        <w:trPr>
          <w:cantSplit w:val="1"/>
          <w:tblHeader w:val="1"/>
        </w:trPr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1F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1F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propuesto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1F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1F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1F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Identificador del punto de acceso.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fk_branch_id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FK → branch.id,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Sede a la que pertenece el punto.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Nombre descriptivo del punto de acceso.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qr_token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UNIQUE,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Token único codificado en el QR físico.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 NULL, DEFAULT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Indica si el punto puede aceptar solicitudes de acceso.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4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9e1b25"/>
          <w:sz w:val="24"/>
          <w:szCs w:val="24"/>
          <w:rtl w:val="0"/>
        </w:rPr>
        <w:t xml:space="preserve">access_log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1"/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595.0" w:type="dxa"/>
        <w:jc w:val="center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400"/>
      </w:tblPr>
      <w:tblGrid>
        <w:gridCol w:w="2119"/>
        <w:gridCol w:w="2119"/>
        <w:gridCol w:w="2119"/>
        <w:gridCol w:w="2119"/>
        <w:gridCol w:w="2119"/>
        <w:tblGridChange w:id="0">
          <w:tblGrid>
            <w:gridCol w:w="2119"/>
            <w:gridCol w:w="2119"/>
            <w:gridCol w:w="2119"/>
            <w:gridCol w:w="2119"/>
            <w:gridCol w:w="2119"/>
          </w:tblGrid>
        </w:tblGridChange>
      </w:tblGrid>
      <w:tr>
        <w:trPr>
          <w:cantSplit w:val="1"/>
          <w:tblHeader w:val="1"/>
        </w:trPr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21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21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propuesto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21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21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21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Identificador del intento.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fk_user_id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FK → app_user.id,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Usuario que intentó ingresar.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fk_branch_id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FK → branch.id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Sede identificada por el QR, cuando sea válida.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fk_access_point_id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FK → access_point.id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Punto de acceso identificado por el QR.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role_at_attempt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ENUM UserRole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Rol que tenía el usuario al momento del intento.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ENUM AccessResult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Acceso permitido o rechazado.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denial_reason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ENUM AccessDenialReason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Motivo del rechazo cuando corresponda.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attempted_at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Fecha y hora del intento.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3.4 Cronograma semanal de clases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9e1b25"/>
          <w:sz w:val="24"/>
          <w:szCs w:val="24"/>
          <w:rtl w:val="0"/>
        </w:rPr>
        <w:t xml:space="preserve">weekly_schedule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1"/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595.0" w:type="dxa"/>
        <w:jc w:val="center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400"/>
      </w:tblPr>
      <w:tblGrid>
        <w:gridCol w:w="2119"/>
        <w:gridCol w:w="2119"/>
        <w:gridCol w:w="2119"/>
        <w:gridCol w:w="2119"/>
        <w:gridCol w:w="2119"/>
        <w:tblGridChange w:id="0">
          <w:tblGrid>
            <w:gridCol w:w="2119"/>
            <w:gridCol w:w="2119"/>
            <w:gridCol w:w="2119"/>
            <w:gridCol w:w="2119"/>
            <w:gridCol w:w="2119"/>
          </w:tblGrid>
        </w:tblGridChange>
      </w:tblGrid>
      <w:tr>
        <w:trPr>
          <w:cantSplit w:val="1"/>
          <w:tblHeader w:val="1"/>
        </w:trPr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24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24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propuesto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24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24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24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Identificador del cronograma.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week_starts_on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UNIQUE,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Fecha de inicio de la semana. UNIQUE evita duplicar la misma semana.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Fecha y hora de creación.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C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9e1b25"/>
          <w:sz w:val="24"/>
          <w:szCs w:val="24"/>
          <w:rtl w:val="0"/>
        </w:rPr>
        <w:t xml:space="preserve">scheduled_class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1"/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595.0" w:type="dxa"/>
        <w:jc w:val="center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400"/>
      </w:tblPr>
      <w:tblGrid>
        <w:gridCol w:w="2119"/>
        <w:gridCol w:w="2119"/>
        <w:gridCol w:w="2119"/>
        <w:gridCol w:w="2119"/>
        <w:gridCol w:w="2119"/>
        <w:tblGridChange w:id="0">
          <w:tblGrid>
            <w:gridCol w:w="2119"/>
            <w:gridCol w:w="2119"/>
            <w:gridCol w:w="2119"/>
            <w:gridCol w:w="2119"/>
            <w:gridCol w:w="2119"/>
          </w:tblGrid>
        </w:tblGridChange>
      </w:tblGrid>
      <w:tr>
        <w:trPr>
          <w:cantSplit w:val="1"/>
          <w:tblHeader w:val="1"/>
        </w:trPr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25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25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propuesto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26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26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26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Identificador de la clase programada.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fk_weekly_schedule_id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FK → weekly_schedule.id,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Cronograma semanal al que pertenece.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fk_branch_id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FK → branch.id,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Sede donde se dicta la clase.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fk_trainer_profile_id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FK → trainer_profile.id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Entrenador asignado cuando corresponda.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Tipo o nombre de la actividad.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starts_at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Día y horario de inicio.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3.5 Eventos, novedades y notificaciones</w:t>
      </w:r>
    </w:p>
    <w:p w:rsidR="00000000" w:rsidDel="00000000" w:rsidP="00000000" w:rsidRDefault="00000000" w:rsidRPr="00000000" w14:paraId="00000283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9e1b25"/>
          <w:sz w:val="24"/>
          <w:szCs w:val="24"/>
          <w:rtl w:val="0"/>
        </w:rPr>
        <w:t xml:space="preserve">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1"/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595.0" w:type="dxa"/>
        <w:jc w:val="center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400"/>
      </w:tblPr>
      <w:tblGrid>
        <w:gridCol w:w="2119"/>
        <w:gridCol w:w="2119"/>
        <w:gridCol w:w="2119"/>
        <w:gridCol w:w="2119"/>
        <w:gridCol w:w="2119"/>
        <w:tblGridChange w:id="0">
          <w:tblGrid>
            <w:gridCol w:w="2119"/>
            <w:gridCol w:w="2119"/>
            <w:gridCol w:w="2119"/>
            <w:gridCol w:w="2119"/>
            <w:gridCol w:w="2119"/>
          </w:tblGrid>
        </w:tblGridChange>
      </w:tblGrid>
      <w:tr>
        <w:trPr>
          <w:cantSplit w:val="1"/>
          <w:tblHeader w:val="1"/>
        </w:trPr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28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28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propuesto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28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28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28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Identificador del evento.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Título del evento.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Descripción.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starts_at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Fecha y horario del evento.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Ubicación informada.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image_url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Imagen del evento.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ENUM EventStatus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Estado administrativo del evento.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fk_created_by_user_id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FK → app_user.id,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Administrador que creó el evento.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2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9e1b25"/>
          <w:sz w:val="24"/>
          <w:szCs w:val="24"/>
          <w:rtl w:val="0"/>
        </w:rPr>
        <w:t xml:space="preserve">news_post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1"/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0595.0" w:type="dxa"/>
        <w:jc w:val="center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400"/>
      </w:tblPr>
      <w:tblGrid>
        <w:gridCol w:w="2119"/>
        <w:gridCol w:w="2119"/>
        <w:gridCol w:w="2119"/>
        <w:gridCol w:w="2119"/>
        <w:gridCol w:w="2119"/>
        <w:tblGridChange w:id="0">
          <w:tblGrid>
            <w:gridCol w:w="2119"/>
            <w:gridCol w:w="2119"/>
            <w:gridCol w:w="2119"/>
            <w:gridCol w:w="2119"/>
            <w:gridCol w:w="2119"/>
          </w:tblGrid>
        </w:tblGridChange>
      </w:tblGrid>
      <w:tr>
        <w:trPr>
          <w:cantSplit w:val="1"/>
          <w:tblHeader w:val="1"/>
        </w:trPr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2B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2B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propuesto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2B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2B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2B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Identificador de la publicación.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Título.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Contenido de la novedad.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image_url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Imagen opcional.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ENUM PublicationAudience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Destinatarios: todos, socios o entrenadores.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ENUM PublicationStatus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Estado de publicación.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published_at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Fecha y hora de publicación.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fk_created_by_user_id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FK → app_user.id,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Administrador que creó la novedad.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1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9e1b25"/>
          <w:sz w:val="24"/>
          <w:szCs w:val="24"/>
          <w:rtl w:val="0"/>
        </w:rPr>
        <w:t xml:space="preserve">notification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1"/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0595.0" w:type="dxa"/>
        <w:jc w:val="center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400"/>
      </w:tblPr>
      <w:tblGrid>
        <w:gridCol w:w="2119"/>
        <w:gridCol w:w="2119"/>
        <w:gridCol w:w="2119"/>
        <w:gridCol w:w="2119"/>
        <w:gridCol w:w="2119"/>
        <w:tblGridChange w:id="0">
          <w:tblGrid>
            <w:gridCol w:w="2119"/>
            <w:gridCol w:w="2119"/>
            <w:gridCol w:w="2119"/>
            <w:gridCol w:w="2119"/>
            <w:gridCol w:w="2119"/>
          </w:tblGrid>
        </w:tblGridChange>
      </w:tblGrid>
      <w:tr>
        <w:trPr>
          <w:cantSplit w:val="1"/>
          <w:tblHeader w:val="1"/>
        </w:trPr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2E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2E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propuesto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2E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2E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22222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2E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Identificador de la notificación.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fk_user_id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FK → app_user.id,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Usuario destinatario.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Título de la notificación.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Mensaje.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ENUM NotificationType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Categoría o tipo de notificación.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Fecha y hora de generación.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4"/>
                <w:szCs w:val="14"/>
                <w:rtl w:val="0"/>
              </w:rPr>
              <w:t xml:space="preserve">read_at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Fecha y hora en que el usuario la marcó como leída.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B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794" w:top="794" w:left="822" w:right="82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b w:val="1"/>
      <w:bCs w:val="1"/>
      <w:color w:val="9e1b25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b w:val="1"/>
      <w:bCs w:val="1"/>
      <w:color w:val="9e1b2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b w:val="1"/>
      <w:bCs w:val="1"/>
      <w:color w:val="222222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