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F730" w14:textId="52CCCBC8" w:rsidR="000C2181" w:rsidRDefault="00900AA3">
      <w:pPr>
        <w:rPr>
          <w:rStyle w:val="normaltextrun"/>
          <w:b/>
          <w:bCs/>
        </w:rPr>
      </w:pPr>
      <w:r>
        <w:t xml:space="preserve">Assignment 1: </w:t>
      </w:r>
      <w:r w:rsidR="001212BF" w:rsidRPr="001212BF">
        <w:rPr>
          <w:rStyle w:val="normaltextrun"/>
          <w:b/>
          <w:bCs/>
        </w:rPr>
        <w:t>Deploy multiple sites using apache2 server. Both sites must be accessible concurrently using IP address or site name.</w:t>
      </w:r>
    </w:p>
    <w:p w14:paraId="002DFFCC" w14:textId="64927DFC" w:rsidR="00E24C6E" w:rsidRDefault="00E24C6E">
      <w:pPr>
        <w:pBdr>
          <w:bottom w:val="single" w:sz="6" w:space="1" w:color="auto"/>
        </w:pBdr>
        <w:rPr>
          <w:rStyle w:val="normaltextrun"/>
          <w:b/>
          <w:bCs/>
          <w:i/>
          <w:iCs/>
        </w:rPr>
      </w:pPr>
      <w:r w:rsidRPr="00542020">
        <w:rPr>
          <w:rStyle w:val="normaltextrun"/>
          <w:b/>
          <w:bCs/>
          <w:i/>
          <w:iCs/>
          <w:color w:val="ED7D31" w:themeColor="accent2"/>
        </w:rPr>
        <w:t xml:space="preserve">Note : before following the below </w:t>
      </w:r>
      <w:proofErr w:type="gramStart"/>
      <w:r w:rsidRPr="00542020">
        <w:rPr>
          <w:rStyle w:val="normaltextrun"/>
          <w:b/>
          <w:bCs/>
          <w:i/>
          <w:iCs/>
          <w:color w:val="ED7D31" w:themeColor="accent2"/>
        </w:rPr>
        <w:t>steps</w:t>
      </w:r>
      <w:proofErr w:type="gramEnd"/>
      <w:r w:rsidRPr="00542020">
        <w:rPr>
          <w:rStyle w:val="normaltextrun"/>
          <w:b/>
          <w:bCs/>
          <w:i/>
          <w:iCs/>
          <w:color w:val="ED7D31" w:themeColor="accent2"/>
        </w:rPr>
        <w:t xml:space="preserve"> we need to install Apache2</w:t>
      </w:r>
      <w:r w:rsidRPr="00E24C6E">
        <w:rPr>
          <w:rStyle w:val="normaltextrun"/>
          <w:b/>
          <w:bCs/>
          <w:i/>
          <w:iCs/>
        </w:rPr>
        <w:t>.</w:t>
      </w:r>
    </w:p>
    <w:p w14:paraId="60508669" w14:textId="358A01C2" w:rsidR="00900AA3" w:rsidRDefault="001212BF">
      <w:r w:rsidRPr="001212BF">
        <w:rPr>
          <w:highlight w:val="lightGray"/>
        </w:rPr>
        <w:t>Step 1 : Create directories inside /var/www/ to deploy your websites.</w:t>
      </w:r>
      <w:r>
        <w:t xml:space="preserve"> </w:t>
      </w:r>
    </w:p>
    <w:p w14:paraId="26A758CA" w14:textId="77777777" w:rsidR="00900AA3" w:rsidRDefault="00900AA3">
      <w:r>
        <w:rPr>
          <w:noProof/>
        </w:rPr>
        <w:drawing>
          <wp:inline distT="0" distB="0" distL="0" distR="0" wp14:anchorId="3851F71B" wp14:editId="6727BCA0">
            <wp:extent cx="3512820" cy="13081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58" cy="13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FBCF" w14:textId="58E52AE3" w:rsidR="00900AA3" w:rsidRPr="001212BF" w:rsidRDefault="001212BF">
      <w:pPr>
        <w:rPr>
          <w:i/>
          <w:iCs/>
        </w:rPr>
      </w:pPr>
      <w:r>
        <w:t xml:space="preserve">Note : </w:t>
      </w:r>
      <w:r w:rsidRPr="001212BF">
        <w:rPr>
          <w:i/>
          <w:iCs/>
        </w:rPr>
        <w:t xml:space="preserve">Inside </w:t>
      </w:r>
      <w:proofErr w:type="gramStart"/>
      <w:r w:rsidRPr="001212BF">
        <w:rPr>
          <w:i/>
          <w:iCs/>
        </w:rPr>
        <w:t>these directory</w:t>
      </w:r>
      <w:proofErr w:type="gramEnd"/>
      <w:r w:rsidRPr="001212BF">
        <w:rPr>
          <w:i/>
          <w:iCs/>
        </w:rPr>
        <w:t xml:space="preserve"> I have created sub directory to deploy the static webpages</w:t>
      </w:r>
    </w:p>
    <w:p w14:paraId="3DF48972" w14:textId="47FDFEBE" w:rsidR="00900AA3" w:rsidRDefault="00900AA3">
      <w:r>
        <w:rPr>
          <w:noProof/>
        </w:rPr>
        <w:drawing>
          <wp:inline distT="0" distB="0" distL="0" distR="0" wp14:anchorId="4A75C435" wp14:editId="39FFB17C">
            <wp:extent cx="3634740" cy="747108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368" cy="7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ADF6" w14:textId="134D07D6" w:rsidR="001212BF" w:rsidRDefault="002B626F">
      <w:pPr>
        <w:pBdr>
          <w:top w:val="single" w:sz="6" w:space="1" w:color="auto"/>
          <w:bottom w:val="single" w:sz="6" w:space="1" w:color="auto"/>
        </w:pBdr>
      </w:pPr>
      <w:r w:rsidRPr="002B626F">
        <w:rPr>
          <w:highlight w:val="lightGray"/>
        </w:rPr>
        <w:t>Step 2 : Navigate to /</w:t>
      </w:r>
      <w:proofErr w:type="spellStart"/>
      <w:r w:rsidRPr="002B626F">
        <w:rPr>
          <w:highlight w:val="lightGray"/>
        </w:rPr>
        <w:t>etc</w:t>
      </w:r>
      <w:proofErr w:type="spellEnd"/>
      <w:r w:rsidRPr="002B626F">
        <w:rPr>
          <w:highlight w:val="lightGray"/>
        </w:rPr>
        <w:t>/apache2/sites-available</w:t>
      </w:r>
    </w:p>
    <w:p w14:paraId="0E7CCB5E" w14:textId="77777777" w:rsidR="00E12DBC" w:rsidRDefault="00E12DBC">
      <w:pPr>
        <w:rPr>
          <w:highlight w:val="lightGray"/>
        </w:rPr>
      </w:pPr>
    </w:p>
    <w:p w14:paraId="76265712" w14:textId="4E00C470" w:rsidR="002B626F" w:rsidRDefault="002B626F">
      <w:r w:rsidRPr="002B626F">
        <w:rPr>
          <w:highlight w:val="lightGray"/>
        </w:rPr>
        <w:t>Step 3: copy the default config files to the map to your websites</w:t>
      </w:r>
    </w:p>
    <w:p w14:paraId="0165653F" w14:textId="13321736" w:rsidR="00900AA3" w:rsidRDefault="00900AA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1E14690" wp14:editId="456DF891">
            <wp:extent cx="3749040" cy="275742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093" cy="27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F416" w14:textId="77777777" w:rsidR="00E12DBC" w:rsidRDefault="00E12DBC">
      <w:pPr>
        <w:rPr>
          <w:highlight w:val="lightGray"/>
        </w:rPr>
      </w:pPr>
    </w:p>
    <w:p w14:paraId="257D4617" w14:textId="70C071F7" w:rsidR="002B626F" w:rsidRDefault="002B626F">
      <w:r w:rsidRPr="002B626F">
        <w:rPr>
          <w:highlight w:val="lightGray"/>
        </w:rPr>
        <w:t>Step 4 : Edit the copied config files.</w:t>
      </w:r>
    </w:p>
    <w:p w14:paraId="17792502" w14:textId="2148AA94" w:rsidR="002B626F" w:rsidRDefault="00900AA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19D41EC" wp14:editId="41FE7E74">
            <wp:extent cx="5943600" cy="252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1A03" w14:textId="77777777" w:rsidR="00E12DBC" w:rsidRDefault="00E12DBC" w:rsidP="002B626F">
      <w:pPr>
        <w:rPr>
          <w:highlight w:val="lightGray"/>
        </w:rPr>
      </w:pPr>
    </w:p>
    <w:p w14:paraId="076AFD5E" w14:textId="77777777" w:rsidR="00E12DBC" w:rsidRDefault="00E12DBC" w:rsidP="002B626F">
      <w:pPr>
        <w:rPr>
          <w:highlight w:val="lightGray"/>
        </w:rPr>
      </w:pPr>
    </w:p>
    <w:p w14:paraId="01936963" w14:textId="77777777" w:rsidR="00E12DBC" w:rsidRDefault="00E12DBC" w:rsidP="002B626F">
      <w:pPr>
        <w:rPr>
          <w:highlight w:val="lightGray"/>
        </w:rPr>
      </w:pPr>
    </w:p>
    <w:p w14:paraId="70D9CC30" w14:textId="77777777" w:rsidR="00E12DBC" w:rsidRDefault="00E12DBC" w:rsidP="002B626F">
      <w:pPr>
        <w:rPr>
          <w:highlight w:val="lightGray"/>
        </w:rPr>
      </w:pPr>
    </w:p>
    <w:p w14:paraId="58E8CAC8" w14:textId="0F3EA201" w:rsidR="002B626F" w:rsidRDefault="002B626F" w:rsidP="002B626F">
      <w:r w:rsidRPr="002B626F">
        <w:rPr>
          <w:highlight w:val="lightGray"/>
        </w:rPr>
        <w:t>Step 5: Edit the files to map the deployed website directory to Server address</w:t>
      </w:r>
      <w:r>
        <w:t xml:space="preserve">. Below are the files edited with lines </w:t>
      </w:r>
      <w:proofErr w:type="spellStart"/>
      <w:r w:rsidRPr="002B626F">
        <w:rPr>
          <w:b/>
          <w:bCs/>
        </w:rPr>
        <w:t>ServerName</w:t>
      </w:r>
      <w:proofErr w:type="spellEnd"/>
      <w:r>
        <w:t xml:space="preserve"> and </w:t>
      </w:r>
      <w:proofErr w:type="spellStart"/>
      <w:r w:rsidRPr="002B626F">
        <w:rPr>
          <w:b/>
          <w:bCs/>
        </w:rPr>
        <w:t>ServerAlias</w:t>
      </w:r>
      <w:proofErr w:type="spellEnd"/>
      <w:r>
        <w:t xml:space="preserve">. Also update the </w:t>
      </w:r>
      <w:proofErr w:type="spellStart"/>
      <w:r w:rsidRPr="002B626F">
        <w:rPr>
          <w:b/>
          <w:bCs/>
        </w:rPr>
        <w:t>DocumentRoot</w:t>
      </w:r>
      <w:proofErr w:type="spellEnd"/>
      <w:r>
        <w:t xml:space="preserve"> to point to the website deployed directory.</w:t>
      </w:r>
    </w:p>
    <w:p w14:paraId="3E0FD3FB" w14:textId="6E7B523F" w:rsidR="002B626F" w:rsidRDefault="00900AA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EFFACAB" wp14:editId="5FCD7693">
            <wp:extent cx="4274820" cy="314537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80" cy="31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48BE1" wp14:editId="5D87E9A8">
            <wp:extent cx="4305300" cy="3100644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68" cy="31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70AB" w14:textId="77777777" w:rsidR="00E12DBC" w:rsidRDefault="00E12DBC">
      <w:pPr>
        <w:rPr>
          <w:highlight w:val="lightGray"/>
        </w:rPr>
      </w:pPr>
    </w:p>
    <w:p w14:paraId="6575903C" w14:textId="564C95C4" w:rsidR="00796530" w:rsidRDefault="00796530">
      <w:r w:rsidRPr="00796530">
        <w:rPr>
          <w:highlight w:val="lightGray"/>
        </w:rPr>
        <w:t>Step 6 : Disable the default website and enable the newly deployed websites</w:t>
      </w:r>
    </w:p>
    <w:p w14:paraId="63CE15E5" w14:textId="70A3BA8F" w:rsidR="00796530" w:rsidRDefault="00796530">
      <w:pPr>
        <w:rPr>
          <w:rFonts w:ascii="Courier New" w:hAnsi="Courier New" w:cs="Courier New"/>
          <w:color w:val="FFFFFF"/>
          <w:shd w:val="clear" w:color="auto" w:fill="000000"/>
        </w:rPr>
      </w:pPr>
      <w:r>
        <w:rPr>
          <w:rFonts w:ascii="Courier New" w:hAnsi="Courier New" w:cs="Courier New"/>
          <w:color w:val="FFFFFF"/>
          <w:shd w:val="clear" w:color="auto" w:fill="000000"/>
        </w:rPr>
        <w:t>a2dissite 000-default.conf</w:t>
      </w:r>
    </w:p>
    <w:p w14:paraId="5438E28E" w14:textId="5B7D6418" w:rsidR="00796530" w:rsidRDefault="00796530">
      <w:pPr>
        <w:rPr>
          <w:rFonts w:ascii="Courier New" w:hAnsi="Courier New" w:cs="Courier New"/>
          <w:color w:val="FFFFFF"/>
          <w:shd w:val="clear" w:color="auto" w:fill="000000"/>
        </w:rPr>
      </w:pPr>
      <w:r>
        <w:rPr>
          <w:rFonts w:ascii="Courier New" w:hAnsi="Courier New" w:cs="Courier New"/>
          <w:color w:val="FFFFFF"/>
          <w:shd w:val="clear" w:color="auto" w:fill="000000"/>
        </w:rPr>
        <w:lastRenderedPageBreak/>
        <w:t xml:space="preserve">a2ensite 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san-agri.comm.conf</w:t>
      </w:r>
      <w:proofErr w:type="spellEnd"/>
    </w:p>
    <w:p w14:paraId="7C62C395" w14:textId="378354F4" w:rsidR="00796530" w:rsidRDefault="00796530">
      <w:r>
        <w:rPr>
          <w:rFonts w:ascii="Courier New" w:hAnsi="Courier New" w:cs="Courier New"/>
          <w:color w:val="FFFFFF"/>
          <w:shd w:val="clear" w:color="auto" w:fill="000000"/>
        </w:rPr>
        <w:t xml:space="preserve">a2ensite 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san-aiml.comm.conf</w:t>
      </w:r>
      <w:proofErr w:type="spellEnd"/>
    </w:p>
    <w:p w14:paraId="504EFD34" w14:textId="37ED595A" w:rsidR="002B626F" w:rsidRPr="00796530" w:rsidRDefault="00796530">
      <w:pPr>
        <w:rPr>
          <w:i/>
          <w:iCs/>
        </w:rPr>
      </w:pPr>
      <w:r w:rsidRPr="00796530">
        <w:rPr>
          <w:b/>
          <w:bCs/>
          <w:i/>
          <w:iCs/>
        </w:rPr>
        <w:t>Note</w:t>
      </w:r>
      <w:r w:rsidRPr="00796530">
        <w:rPr>
          <w:i/>
          <w:iCs/>
        </w:rPr>
        <w:t xml:space="preserve"> :  We can check which website is enable to for routing.</w:t>
      </w:r>
    </w:p>
    <w:p w14:paraId="29665B9E" w14:textId="06A94744" w:rsidR="00900AA3" w:rsidRDefault="00900AA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4E3F818" wp14:editId="125EB93C">
            <wp:extent cx="4716780" cy="733721"/>
            <wp:effectExtent l="0" t="0" r="762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76" cy="7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52F0" w14:textId="77777777" w:rsidR="00E12DBC" w:rsidRDefault="00E12DBC"/>
    <w:p w14:paraId="606C6E9F" w14:textId="062B2FF3" w:rsidR="00344108" w:rsidRDefault="00344108">
      <w:r w:rsidRPr="00DD5048">
        <w:rPr>
          <w:highlight w:val="lightGray"/>
        </w:rPr>
        <w:t>Step 7: Edit the hosts file on the system to</w:t>
      </w:r>
      <w:r w:rsidR="00DD5048" w:rsidRPr="00DD5048">
        <w:rPr>
          <w:highlight w:val="lightGray"/>
        </w:rPr>
        <w:t xml:space="preserve"> locate the route of the website.</w:t>
      </w:r>
    </w:p>
    <w:p w14:paraId="3F022A69" w14:textId="7C9BD76C" w:rsidR="00900AA3" w:rsidRDefault="00900AA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1CD0624" wp14:editId="5250CFA6">
            <wp:extent cx="4503420" cy="753906"/>
            <wp:effectExtent l="0" t="0" r="0" b="825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64" cy="7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83F0" w14:textId="41C4EB51" w:rsidR="00B03A38" w:rsidRDefault="00DD5048">
      <w:r>
        <w:t>Below is the output of the websites hosted on Apache2.</w:t>
      </w:r>
    </w:p>
    <w:p w14:paraId="3A8454FF" w14:textId="57B6A9E0" w:rsidR="00DD5048" w:rsidRDefault="00605C29">
      <w:hyperlink r:id="rId14" w:history="1">
        <w:r w:rsidR="00DD5048" w:rsidRPr="00713112">
          <w:rPr>
            <w:rStyle w:val="Hyperlink"/>
          </w:rPr>
          <w:t>http://www.san-agri.comm</w:t>
        </w:r>
      </w:hyperlink>
    </w:p>
    <w:p w14:paraId="04D46704" w14:textId="023E6094" w:rsidR="00B03A38" w:rsidRDefault="00DD5048">
      <w:r w:rsidRPr="00DD5048">
        <w:rPr>
          <w:noProof/>
        </w:rPr>
        <w:drawing>
          <wp:inline distT="0" distB="0" distL="0" distR="0" wp14:anchorId="0624E2BE" wp14:editId="0550BB97">
            <wp:extent cx="5295900" cy="151521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144" cy="15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C2BE" w14:textId="77777777" w:rsidR="00DD5048" w:rsidRDefault="00DD5048"/>
    <w:p w14:paraId="73105AF7" w14:textId="10CE902A" w:rsidR="00DD5048" w:rsidRDefault="00605C29">
      <w:hyperlink r:id="rId16" w:history="1">
        <w:r w:rsidR="00DD5048" w:rsidRPr="00713112">
          <w:rPr>
            <w:rStyle w:val="Hyperlink"/>
          </w:rPr>
          <w:t>http://www.san-aiml.comm</w:t>
        </w:r>
      </w:hyperlink>
    </w:p>
    <w:p w14:paraId="5BA2A731" w14:textId="655D1D32" w:rsidR="00B03A38" w:rsidRDefault="00B03A38">
      <w:r>
        <w:rPr>
          <w:noProof/>
        </w:rPr>
        <w:drawing>
          <wp:anchor distT="0" distB="0" distL="114300" distR="114300" simplePos="0" relativeHeight="251658240" behindDoc="0" locked="0" layoutInCell="1" allowOverlap="1" wp14:anchorId="2A043262" wp14:editId="5CE6E3F3">
            <wp:simplePos x="914400" y="4000500"/>
            <wp:positionH relativeFrom="column">
              <wp:align>left</wp:align>
            </wp:positionH>
            <wp:positionV relativeFrom="paragraph">
              <wp:align>top</wp:align>
            </wp:positionV>
            <wp:extent cx="5334000" cy="1420690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048">
        <w:br w:type="textWrapping" w:clear="all"/>
      </w:r>
    </w:p>
    <w:sectPr w:rsidR="00B03A38" w:rsidSect="002B626F">
      <w:footerReference w:type="default" r:id="rId18"/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D36DD" w14:textId="77777777" w:rsidR="00605C29" w:rsidRDefault="00605C29" w:rsidP="001B6531">
      <w:pPr>
        <w:spacing w:after="0" w:line="240" w:lineRule="auto"/>
      </w:pPr>
      <w:r>
        <w:separator/>
      </w:r>
    </w:p>
  </w:endnote>
  <w:endnote w:type="continuationSeparator" w:id="0">
    <w:p w14:paraId="06352B02" w14:textId="77777777" w:rsidR="00605C29" w:rsidRDefault="00605C29" w:rsidP="001B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2F3E" w14:textId="65F01891" w:rsidR="001B6531" w:rsidRDefault="001B65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EB683D" wp14:editId="769CC71A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9" name="MSIPCMc082442e82e9c65c63ff9c2b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2E28FD" w14:textId="0C074D31" w:rsidR="001B6531" w:rsidRPr="001B6531" w:rsidRDefault="001B6531" w:rsidP="001B653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1B6531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B683D" id="_x0000_t202" coordsize="21600,21600" o:spt="202" path="m,l,21600r21600,l21600,xe">
              <v:stroke joinstyle="miter"/>
              <v:path gradientshapeok="t" o:connecttype="rect"/>
            </v:shapetype>
            <v:shape id="MSIPCMc082442e82e9c65c63ff9c2b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792E28FD" w14:textId="0C074D31" w:rsidR="001B6531" w:rsidRPr="001B6531" w:rsidRDefault="001B6531" w:rsidP="001B6531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1B6531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D92E" w14:textId="77777777" w:rsidR="00605C29" w:rsidRDefault="00605C29" w:rsidP="001B6531">
      <w:pPr>
        <w:spacing w:after="0" w:line="240" w:lineRule="auto"/>
      </w:pPr>
      <w:r>
        <w:separator/>
      </w:r>
    </w:p>
  </w:footnote>
  <w:footnote w:type="continuationSeparator" w:id="0">
    <w:p w14:paraId="2E16E5E8" w14:textId="77777777" w:rsidR="00605C29" w:rsidRDefault="00605C29" w:rsidP="001B6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A3"/>
    <w:rsid w:val="000C2181"/>
    <w:rsid w:val="001212BF"/>
    <w:rsid w:val="001B6531"/>
    <w:rsid w:val="002B626F"/>
    <w:rsid w:val="00344108"/>
    <w:rsid w:val="00542020"/>
    <w:rsid w:val="00605C29"/>
    <w:rsid w:val="00796530"/>
    <w:rsid w:val="00900AA3"/>
    <w:rsid w:val="00B03A38"/>
    <w:rsid w:val="00BD74F0"/>
    <w:rsid w:val="00C86271"/>
    <w:rsid w:val="00DD5048"/>
    <w:rsid w:val="00E12DBC"/>
    <w:rsid w:val="00E2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CBF9A"/>
  <w15:chartTrackingRefBased/>
  <w15:docId w15:val="{3A4D5890-0A09-4F2E-9C11-30E8FE96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212BF"/>
  </w:style>
  <w:style w:type="character" w:styleId="Hyperlink">
    <w:name w:val="Hyperlink"/>
    <w:basedOn w:val="DefaultParagraphFont"/>
    <w:uiPriority w:val="99"/>
    <w:unhideWhenUsed/>
    <w:rsid w:val="00DD5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6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531"/>
  </w:style>
  <w:style w:type="paragraph" w:styleId="Footer">
    <w:name w:val="footer"/>
    <w:basedOn w:val="Normal"/>
    <w:link w:val="FooterChar"/>
    <w:uiPriority w:val="99"/>
    <w:unhideWhenUsed/>
    <w:rsid w:val="001B6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hyperlink" Target="http://www.san-aiml.com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yperlink" Target="http://www.san-agri.co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</dc:creator>
  <cp:keywords/>
  <dc:description/>
  <cp:lastModifiedBy>Sandeep M</cp:lastModifiedBy>
  <cp:revision>17</cp:revision>
  <dcterms:created xsi:type="dcterms:W3CDTF">2022-10-09T08:47:00Z</dcterms:created>
  <dcterms:modified xsi:type="dcterms:W3CDTF">2022-11-07T18:16:00Z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2022-11-07T18:16:17Z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74b6ce02-b314-4b2a-b5f3-1d324e8ed418</vt:lpwstr>
  </property>
  <property fmtid="{D5CDD505-2E9C-101B-9397-08002B2CF9AE}" pid="8" name="MSIP_Label_23f93e5f-d3c2-49a7-ba94-15405423c204_ContentBits">
    <vt:lpwstr>2</vt:lpwstr>
  </property>
</Properties>
</file>