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E16" w:rsidRPr="00950550" w:rsidRDefault="00872085" w:rsidP="00950550">
      <w:pPr>
        <w:spacing w:line="360" w:lineRule="auto"/>
        <w:jc w:val="center"/>
        <w:rPr>
          <w:rFonts w:cs="Times New Roman"/>
          <w:b/>
          <w:szCs w:val="26"/>
        </w:rPr>
      </w:pPr>
      <w:r w:rsidRPr="00950550">
        <w:rPr>
          <w:rFonts w:cs="Times New Roman"/>
          <w:b/>
          <w:szCs w:val="26"/>
        </w:rPr>
        <w:t>ĐÁP ÁN CÂU HỎI</w:t>
      </w:r>
    </w:p>
    <w:p w:rsidR="00872085" w:rsidRPr="00950550" w:rsidRDefault="00872085" w:rsidP="00950550">
      <w:pPr>
        <w:spacing w:line="360" w:lineRule="auto"/>
        <w:rPr>
          <w:rFonts w:cs="Times New Roman"/>
          <w:b/>
          <w:szCs w:val="26"/>
        </w:rPr>
      </w:pPr>
      <w:hyperlink r:id="rId4" w:anchor="section-1" w:history="1">
        <w:r w:rsidRPr="00950550">
          <w:rPr>
            <w:rStyle w:val="Hyperlink"/>
            <w:rFonts w:cs="Times New Roman"/>
            <w:b/>
            <w:color w:val="auto"/>
            <w:szCs w:val="26"/>
            <w:u w:val="none"/>
          </w:rPr>
          <w:t>Tổng quan về Web và Web Server</w:t>
        </w:r>
      </w:hyperlink>
    </w:p>
    <w:p w:rsidR="00872085" w:rsidRPr="00950550" w:rsidRDefault="00872085" w:rsidP="00950550">
      <w:pPr>
        <w:spacing w:line="360" w:lineRule="auto"/>
        <w:rPr>
          <w:rFonts w:eastAsia="Times New Roman" w:cs="Times New Roman"/>
          <w:b/>
          <w:bCs/>
          <w:szCs w:val="26"/>
        </w:rPr>
      </w:pPr>
      <w:r w:rsidRPr="00950550">
        <w:rPr>
          <w:rFonts w:eastAsia="Times New Roman" w:cs="Times New Roman"/>
          <w:b/>
          <w:bCs/>
          <w:szCs w:val="26"/>
        </w:rPr>
        <w:t>Câu hỏi 1: Giả sử một trang web có sử dụng rất nhiều hình ảnh động trên giao diện. Vậy có thể khẳng định đó là một trang web động hay không? Tại sao?</w:t>
      </w:r>
    </w:p>
    <w:p w:rsidR="00950550" w:rsidRPr="00950550" w:rsidRDefault="00872085" w:rsidP="00950550">
      <w:pPr>
        <w:spacing w:line="360" w:lineRule="auto"/>
        <w:ind w:firstLine="720"/>
        <w:rPr>
          <w:rFonts w:eastAsia="Times New Roman" w:cs="Times New Roman"/>
          <w:b/>
          <w:bCs/>
          <w:szCs w:val="26"/>
        </w:rPr>
      </w:pPr>
      <w:r w:rsidRPr="00950550">
        <w:rPr>
          <w:rFonts w:eastAsia="Times New Roman" w:cs="Times New Roman"/>
          <w:b/>
          <w:bCs/>
          <w:szCs w:val="26"/>
        </w:rPr>
        <w:t>Trả lời:</w:t>
      </w:r>
    </w:p>
    <w:p w:rsidR="00872085" w:rsidRPr="00950550" w:rsidRDefault="00A373CF" w:rsidP="00950550">
      <w:pPr>
        <w:spacing w:line="360" w:lineRule="auto"/>
        <w:ind w:firstLine="720"/>
        <w:rPr>
          <w:rFonts w:eastAsia="Times New Roman" w:cs="Times New Roman"/>
          <w:bCs/>
          <w:szCs w:val="26"/>
        </w:rPr>
      </w:pPr>
      <w:r w:rsidRPr="00950550">
        <w:rPr>
          <w:rFonts w:eastAsia="Times New Roman" w:cs="Times New Roman"/>
          <w:bCs/>
          <w:szCs w:val="26"/>
        </w:rPr>
        <w:t xml:space="preserve"> Một web có sử dụng rất nhiều hình động trên giao diện không thể khẳng định đó là web động. Bởi vì </w:t>
      </w:r>
      <w:r w:rsidRPr="00950550">
        <w:rPr>
          <w:rFonts w:cs="Times New Roman"/>
          <w:szCs w:val="26"/>
        </w:rPr>
        <w:t>trang Web động là trang Web có kết nối cơ sở dữ liệu</w:t>
      </w:r>
      <w:r w:rsidRPr="00950550">
        <w:rPr>
          <w:rFonts w:cs="Times New Roman"/>
          <w:szCs w:val="26"/>
        </w:rPr>
        <w:t>. Nếu như trang web có kết nối CSDL thì mới đc xem là web động.</w:t>
      </w:r>
    </w:p>
    <w:p w:rsidR="00872085" w:rsidRPr="00950550" w:rsidRDefault="00872085" w:rsidP="00950550">
      <w:pPr>
        <w:spacing w:line="360" w:lineRule="auto"/>
        <w:rPr>
          <w:rFonts w:cs="Times New Roman"/>
          <w:b/>
          <w:szCs w:val="26"/>
        </w:rPr>
      </w:pPr>
      <w:r w:rsidRPr="00950550">
        <w:rPr>
          <w:rFonts w:cs="Times New Roman"/>
          <w:b/>
          <w:szCs w:val="26"/>
        </w:rPr>
        <w:t>Câu hỏi 2: Trình bày sơ lược lịch sử phát triển của dịch vụ WWW.</w:t>
      </w:r>
    </w:p>
    <w:p w:rsidR="00950550" w:rsidRPr="00950550" w:rsidRDefault="00A373CF" w:rsidP="00950550">
      <w:pPr>
        <w:pStyle w:val="BodyText"/>
        <w:spacing w:before="78" w:line="360" w:lineRule="auto"/>
        <w:ind w:left="460" w:right="771" w:firstLine="260"/>
        <w:jc w:val="both"/>
        <w:rPr>
          <w:sz w:val="26"/>
          <w:szCs w:val="26"/>
        </w:rPr>
      </w:pPr>
      <w:r w:rsidRPr="00950550">
        <w:rPr>
          <w:b/>
          <w:bCs/>
          <w:sz w:val="26"/>
          <w:szCs w:val="26"/>
        </w:rPr>
        <w:t>Trả lời:</w:t>
      </w:r>
      <w:r w:rsidR="00950550" w:rsidRPr="00950550">
        <w:rPr>
          <w:sz w:val="26"/>
          <w:szCs w:val="26"/>
        </w:rPr>
        <w:t xml:space="preserve"> </w:t>
      </w:r>
    </w:p>
    <w:p w:rsidR="00950550" w:rsidRPr="00950550" w:rsidRDefault="00950550" w:rsidP="00950550">
      <w:pPr>
        <w:pStyle w:val="BodyText"/>
        <w:spacing w:before="78" w:line="360" w:lineRule="auto"/>
        <w:ind w:left="567" w:right="771" w:firstLine="414"/>
        <w:jc w:val="both"/>
        <w:rPr>
          <w:sz w:val="26"/>
          <w:szCs w:val="26"/>
        </w:rPr>
      </w:pPr>
      <w:r w:rsidRPr="00950550">
        <w:rPr>
          <w:sz w:val="26"/>
          <w:szCs w:val="26"/>
        </w:rPr>
        <w:t xml:space="preserve">Theo trang </w:t>
      </w:r>
      <w:hyperlink r:id="rId5">
        <w:r w:rsidRPr="00950550">
          <w:rPr>
            <w:color w:val="0000FF"/>
            <w:sz w:val="26"/>
            <w:szCs w:val="26"/>
            <w:u w:val="single" w:color="0000FF"/>
          </w:rPr>
          <w:t>http://info.cern.ch/</w:t>
        </w:r>
        <w:r w:rsidRPr="00950550">
          <w:rPr>
            <w:sz w:val="26"/>
            <w:szCs w:val="26"/>
          </w:rPr>
          <w:t xml:space="preserve">, </w:t>
        </w:r>
      </w:hyperlink>
      <w:r w:rsidRPr="00950550">
        <w:rPr>
          <w:sz w:val="26"/>
          <w:szCs w:val="26"/>
        </w:rPr>
        <w:t xml:space="preserve">năm 1989, Tim Berners Lee </w:t>
      </w:r>
      <w:r w:rsidRPr="00950550">
        <w:rPr>
          <w:spacing w:val="2"/>
          <w:sz w:val="26"/>
          <w:szCs w:val="26"/>
        </w:rPr>
        <w:t xml:space="preserve">tại </w:t>
      </w:r>
      <w:r w:rsidRPr="00950550">
        <w:rPr>
          <w:sz w:val="26"/>
          <w:szCs w:val="26"/>
        </w:rPr>
        <w:t xml:space="preserve">viện Kỹ thuật hạt nhân Châu </w:t>
      </w:r>
      <w:r w:rsidRPr="00950550">
        <w:rPr>
          <w:spacing w:val="-3"/>
          <w:sz w:val="26"/>
          <w:szCs w:val="26"/>
        </w:rPr>
        <w:t xml:space="preserve">Âu </w:t>
      </w:r>
      <w:r w:rsidRPr="00950550">
        <w:rPr>
          <w:sz w:val="26"/>
          <w:szCs w:val="26"/>
        </w:rPr>
        <w:t xml:space="preserve">– CERN (Conseil Européen pour </w:t>
      </w:r>
      <w:r w:rsidRPr="00950550">
        <w:rPr>
          <w:spacing w:val="-5"/>
          <w:sz w:val="26"/>
          <w:szCs w:val="26"/>
        </w:rPr>
        <w:t xml:space="preserve">la </w:t>
      </w:r>
      <w:r w:rsidRPr="00950550">
        <w:rPr>
          <w:sz w:val="26"/>
          <w:szCs w:val="26"/>
        </w:rPr>
        <w:t xml:space="preserve">Recherche Nucléaire) đã viết bản đề nghị đầu tiên để trình bày cơ hội nối siêu văn bản với Internet. Đến năm 1990, dựa trên những khái niệm siêu văn bản giống của </w:t>
      </w:r>
      <w:r w:rsidRPr="00950550">
        <w:rPr>
          <w:spacing w:val="-3"/>
          <w:sz w:val="26"/>
          <w:szCs w:val="26"/>
        </w:rPr>
        <w:t xml:space="preserve">hệ </w:t>
      </w:r>
      <w:r w:rsidRPr="00950550">
        <w:rPr>
          <w:sz w:val="26"/>
          <w:szCs w:val="26"/>
        </w:rPr>
        <w:t xml:space="preserve">thống mẫu ENQUIRE </w:t>
      </w:r>
      <w:r w:rsidRPr="00950550">
        <w:rPr>
          <w:spacing w:val="-5"/>
          <w:sz w:val="26"/>
          <w:szCs w:val="26"/>
        </w:rPr>
        <w:t xml:space="preserve">mà </w:t>
      </w:r>
      <w:r w:rsidRPr="00950550">
        <w:rPr>
          <w:sz w:val="26"/>
          <w:szCs w:val="26"/>
        </w:rPr>
        <w:t xml:space="preserve">ông đã xây dựng năm 1980, ông phát </w:t>
      </w:r>
      <w:r w:rsidRPr="00950550">
        <w:rPr>
          <w:spacing w:val="-3"/>
          <w:sz w:val="26"/>
          <w:szCs w:val="26"/>
        </w:rPr>
        <w:t xml:space="preserve">minh </w:t>
      </w:r>
      <w:r w:rsidRPr="00950550">
        <w:rPr>
          <w:sz w:val="26"/>
          <w:szCs w:val="26"/>
        </w:rPr>
        <w:t xml:space="preserve">ra giao thức World Wide Web – viết tắt </w:t>
      </w:r>
      <w:r w:rsidRPr="00950550">
        <w:rPr>
          <w:spacing w:val="-3"/>
          <w:sz w:val="26"/>
          <w:szCs w:val="26"/>
        </w:rPr>
        <w:t xml:space="preserve">là </w:t>
      </w:r>
      <w:r w:rsidRPr="00950550">
        <w:rPr>
          <w:sz w:val="26"/>
          <w:szCs w:val="26"/>
        </w:rPr>
        <w:t xml:space="preserve">WWW hay </w:t>
      </w:r>
      <w:r w:rsidRPr="00950550">
        <w:rPr>
          <w:spacing w:val="3"/>
          <w:sz w:val="26"/>
          <w:szCs w:val="26"/>
        </w:rPr>
        <w:t xml:space="preserve">gọi </w:t>
      </w:r>
      <w:r w:rsidRPr="00950550">
        <w:rPr>
          <w:sz w:val="26"/>
          <w:szCs w:val="26"/>
        </w:rPr>
        <w:t xml:space="preserve">ngắn gọn </w:t>
      </w:r>
      <w:r w:rsidRPr="00950550">
        <w:rPr>
          <w:spacing w:val="-3"/>
          <w:sz w:val="26"/>
          <w:szCs w:val="26"/>
        </w:rPr>
        <w:t xml:space="preserve">là </w:t>
      </w:r>
      <w:r w:rsidRPr="00950550">
        <w:rPr>
          <w:sz w:val="26"/>
          <w:szCs w:val="26"/>
        </w:rPr>
        <w:t xml:space="preserve">Web, sau đó </w:t>
      </w:r>
      <w:r w:rsidRPr="00950550">
        <w:rPr>
          <w:spacing w:val="-3"/>
          <w:sz w:val="26"/>
          <w:szCs w:val="26"/>
        </w:rPr>
        <w:t xml:space="preserve">là </w:t>
      </w:r>
      <w:r w:rsidRPr="00950550">
        <w:rPr>
          <w:sz w:val="26"/>
          <w:szCs w:val="26"/>
        </w:rPr>
        <w:t>ngôn ngữ HTML (</w:t>
      </w:r>
      <w:r w:rsidRPr="00950550">
        <w:rPr>
          <w:b/>
          <w:sz w:val="26"/>
          <w:szCs w:val="26"/>
        </w:rPr>
        <w:t>H</w:t>
      </w:r>
      <w:r w:rsidRPr="00950550">
        <w:rPr>
          <w:sz w:val="26"/>
          <w:szCs w:val="26"/>
        </w:rPr>
        <w:t>yper</w:t>
      </w:r>
      <w:r w:rsidRPr="00950550">
        <w:rPr>
          <w:b/>
          <w:sz w:val="26"/>
          <w:szCs w:val="26"/>
        </w:rPr>
        <w:t>T</w:t>
      </w:r>
      <w:r w:rsidRPr="00950550">
        <w:rPr>
          <w:sz w:val="26"/>
          <w:szCs w:val="26"/>
        </w:rPr>
        <w:t xml:space="preserve">ext </w:t>
      </w:r>
      <w:r w:rsidRPr="00950550">
        <w:rPr>
          <w:b/>
          <w:sz w:val="26"/>
          <w:szCs w:val="26"/>
        </w:rPr>
        <w:t>M</w:t>
      </w:r>
      <w:r w:rsidRPr="00950550">
        <w:rPr>
          <w:sz w:val="26"/>
          <w:szCs w:val="26"/>
        </w:rPr>
        <w:t xml:space="preserve">arkup </w:t>
      </w:r>
      <w:r w:rsidRPr="00950550">
        <w:rPr>
          <w:b/>
          <w:sz w:val="26"/>
          <w:szCs w:val="26"/>
        </w:rPr>
        <w:t>L</w:t>
      </w:r>
      <w:r w:rsidRPr="00950550">
        <w:rPr>
          <w:sz w:val="26"/>
          <w:szCs w:val="26"/>
        </w:rPr>
        <w:t xml:space="preserve">anguage). Có thể nói đây </w:t>
      </w:r>
      <w:r w:rsidRPr="00950550">
        <w:rPr>
          <w:spacing w:val="-3"/>
          <w:sz w:val="26"/>
          <w:szCs w:val="26"/>
        </w:rPr>
        <w:t xml:space="preserve">là </w:t>
      </w:r>
      <w:r w:rsidRPr="00950550">
        <w:rPr>
          <w:sz w:val="26"/>
          <w:szCs w:val="26"/>
        </w:rPr>
        <w:t xml:space="preserve">một cuộc cách mạng trên Internet </w:t>
      </w:r>
      <w:r w:rsidRPr="00950550">
        <w:rPr>
          <w:spacing w:val="-3"/>
          <w:sz w:val="26"/>
          <w:szCs w:val="26"/>
        </w:rPr>
        <w:t xml:space="preserve">vì </w:t>
      </w:r>
      <w:r w:rsidRPr="00950550">
        <w:rPr>
          <w:sz w:val="26"/>
          <w:szCs w:val="26"/>
        </w:rPr>
        <w:t xml:space="preserve">người </w:t>
      </w:r>
      <w:r w:rsidRPr="00950550">
        <w:rPr>
          <w:spacing w:val="2"/>
          <w:sz w:val="26"/>
          <w:szCs w:val="26"/>
        </w:rPr>
        <w:t xml:space="preserve">ta </w:t>
      </w:r>
      <w:r w:rsidRPr="00950550">
        <w:rPr>
          <w:sz w:val="26"/>
          <w:szCs w:val="26"/>
        </w:rPr>
        <w:t xml:space="preserve">có thể truy cập </w:t>
      </w:r>
      <w:r w:rsidRPr="00950550">
        <w:rPr>
          <w:spacing w:val="-3"/>
          <w:sz w:val="26"/>
          <w:szCs w:val="26"/>
        </w:rPr>
        <w:t xml:space="preserve">và </w:t>
      </w:r>
      <w:r w:rsidRPr="00950550">
        <w:rPr>
          <w:sz w:val="26"/>
          <w:szCs w:val="26"/>
        </w:rPr>
        <w:t xml:space="preserve">trao đổi thông tin một cách dễ dàng. Website </w:t>
      </w:r>
      <w:r w:rsidRPr="00950550">
        <w:rPr>
          <w:spacing w:val="-11"/>
          <w:sz w:val="26"/>
          <w:szCs w:val="26"/>
        </w:rPr>
        <w:t xml:space="preserve">đầu </w:t>
      </w:r>
      <w:r w:rsidRPr="00950550">
        <w:rPr>
          <w:sz w:val="26"/>
          <w:szCs w:val="26"/>
        </w:rPr>
        <w:t xml:space="preserve">tiên được xây </w:t>
      </w:r>
      <w:r w:rsidRPr="00950550">
        <w:rPr>
          <w:spacing w:val="2"/>
          <w:sz w:val="26"/>
          <w:szCs w:val="26"/>
        </w:rPr>
        <w:t xml:space="preserve">tại </w:t>
      </w:r>
      <w:r w:rsidRPr="00950550">
        <w:rPr>
          <w:sz w:val="26"/>
          <w:szCs w:val="26"/>
        </w:rPr>
        <w:t xml:space="preserve">địa chỉ </w:t>
      </w:r>
      <w:hyperlink r:id="rId6">
        <w:r w:rsidRPr="00950550">
          <w:rPr>
            <w:color w:val="0000FF"/>
            <w:sz w:val="26"/>
            <w:szCs w:val="26"/>
            <w:u w:val="single" w:color="0000FF"/>
          </w:rPr>
          <w:t>http://info.cern.ch/</w:t>
        </w:r>
        <w:r w:rsidRPr="00950550">
          <w:rPr>
            <w:color w:val="0000FF"/>
            <w:sz w:val="26"/>
            <w:szCs w:val="26"/>
          </w:rPr>
          <w:t xml:space="preserve"> </w:t>
        </w:r>
      </w:hyperlink>
      <w:r w:rsidRPr="00950550">
        <w:rPr>
          <w:spacing w:val="-3"/>
          <w:sz w:val="26"/>
          <w:szCs w:val="26"/>
        </w:rPr>
        <w:t xml:space="preserve">và </w:t>
      </w:r>
      <w:r w:rsidRPr="00950550">
        <w:rPr>
          <w:sz w:val="26"/>
          <w:szCs w:val="26"/>
        </w:rPr>
        <w:t>được phát hành ngày 6 tháng 8 năm 1991.</w:t>
      </w:r>
      <w:r w:rsidRPr="00950550">
        <w:rPr>
          <w:spacing w:val="-23"/>
          <w:sz w:val="26"/>
          <w:szCs w:val="26"/>
        </w:rPr>
        <w:t xml:space="preserve"> </w:t>
      </w:r>
      <w:r w:rsidRPr="00950550">
        <w:rPr>
          <w:spacing w:val="-37"/>
          <w:sz w:val="26"/>
          <w:szCs w:val="26"/>
        </w:rPr>
        <w:t xml:space="preserve">Nó </w:t>
      </w:r>
      <w:r w:rsidRPr="00950550">
        <w:rPr>
          <w:sz w:val="26"/>
          <w:szCs w:val="26"/>
        </w:rPr>
        <w:t xml:space="preserve">giải thích World Wide Web </w:t>
      </w:r>
      <w:r w:rsidRPr="00950550">
        <w:rPr>
          <w:spacing w:val="-3"/>
          <w:sz w:val="26"/>
          <w:szCs w:val="26"/>
        </w:rPr>
        <w:t xml:space="preserve">là </w:t>
      </w:r>
      <w:r w:rsidRPr="00950550">
        <w:rPr>
          <w:sz w:val="26"/>
          <w:szCs w:val="26"/>
        </w:rPr>
        <w:t xml:space="preserve">cái gì, cách tìm trình duyệt </w:t>
      </w:r>
      <w:r w:rsidRPr="00950550">
        <w:rPr>
          <w:spacing w:val="-3"/>
          <w:sz w:val="26"/>
          <w:szCs w:val="26"/>
        </w:rPr>
        <w:t xml:space="preserve">và </w:t>
      </w:r>
      <w:r w:rsidRPr="00950550">
        <w:rPr>
          <w:sz w:val="26"/>
          <w:szCs w:val="26"/>
        </w:rPr>
        <w:t xml:space="preserve">cách thiết lập trình phục </w:t>
      </w:r>
      <w:r w:rsidRPr="00950550">
        <w:rPr>
          <w:spacing w:val="-3"/>
          <w:sz w:val="26"/>
          <w:szCs w:val="26"/>
        </w:rPr>
        <w:t xml:space="preserve">vụ </w:t>
      </w:r>
      <w:r w:rsidRPr="00950550">
        <w:rPr>
          <w:sz w:val="26"/>
          <w:szCs w:val="26"/>
        </w:rPr>
        <w:t>Web.</w:t>
      </w:r>
    </w:p>
    <w:p w:rsidR="00950550" w:rsidRPr="00950550" w:rsidRDefault="00950550" w:rsidP="00950550">
      <w:pPr>
        <w:pStyle w:val="BodyText"/>
        <w:spacing w:before="120" w:line="360" w:lineRule="auto"/>
        <w:ind w:left="460" w:right="785" w:firstLine="720"/>
        <w:jc w:val="both"/>
        <w:rPr>
          <w:sz w:val="26"/>
          <w:szCs w:val="26"/>
        </w:rPr>
      </w:pPr>
      <w:r w:rsidRPr="00950550">
        <w:rPr>
          <w:sz w:val="26"/>
          <w:szCs w:val="26"/>
        </w:rPr>
        <w:t xml:space="preserve">Tuy nhiên Web lúc bấy giờ không có bất kỳ điểm nào giống như Web </w:t>
      </w:r>
      <w:r w:rsidRPr="00950550">
        <w:rPr>
          <w:spacing w:val="-3"/>
          <w:sz w:val="26"/>
          <w:szCs w:val="26"/>
        </w:rPr>
        <w:t xml:space="preserve">mà </w:t>
      </w:r>
      <w:r w:rsidRPr="00950550">
        <w:rPr>
          <w:sz w:val="26"/>
          <w:szCs w:val="26"/>
        </w:rPr>
        <w:t xml:space="preserve">chúng </w:t>
      </w:r>
      <w:r w:rsidRPr="00950550">
        <w:rPr>
          <w:spacing w:val="-17"/>
          <w:sz w:val="26"/>
          <w:szCs w:val="26"/>
        </w:rPr>
        <w:t xml:space="preserve">ta </w:t>
      </w:r>
      <w:r w:rsidRPr="00950550">
        <w:rPr>
          <w:sz w:val="26"/>
          <w:szCs w:val="26"/>
        </w:rPr>
        <w:t xml:space="preserve">biết ngày nay. Trình duyệt Web đầu tiên không thể điều khiển bằng chuột </w:t>
      </w:r>
      <w:r w:rsidRPr="00950550">
        <w:rPr>
          <w:spacing w:val="-3"/>
          <w:sz w:val="26"/>
          <w:szCs w:val="26"/>
        </w:rPr>
        <w:t xml:space="preserve">và </w:t>
      </w:r>
      <w:r w:rsidRPr="00950550">
        <w:rPr>
          <w:sz w:val="26"/>
          <w:szCs w:val="26"/>
        </w:rPr>
        <w:t xml:space="preserve">không </w:t>
      </w:r>
      <w:r w:rsidRPr="00950550">
        <w:rPr>
          <w:spacing w:val="-3"/>
          <w:sz w:val="26"/>
          <w:szCs w:val="26"/>
        </w:rPr>
        <w:t xml:space="preserve">hỗ </w:t>
      </w:r>
      <w:r w:rsidRPr="00950550">
        <w:rPr>
          <w:sz w:val="26"/>
          <w:szCs w:val="26"/>
        </w:rPr>
        <w:t xml:space="preserve">trợ đồ họa. Nhưng người dùng Internet </w:t>
      </w:r>
      <w:r w:rsidRPr="00950550">
        <w:rPr>
          <w:spacing w:val="-4"/>
          <w:sz w:val="26"/>
          <w:szCs w:val="26"/>
        </w:rPr>
        <w:t xml:space="preserve">lúc </w:t>
      </w:r>
      <w:r w:rsidRPr="00950550">
        <w:rPr>
          <w:sz w:val="26"/>
          <w:szCs w:val="26"/>
        </w:rPr>
        <w:t>đó đã nhanh chóng cảm nhận được sức mạnh tiềm</w:t>
      </w:r>
      <w:r w:rsidRPr="00950550">
        <w:rPr>
          <w:spacing w:val="-41"/>
          <w:sz w:val="26"/>
          <w:szCs w:val="26"/>
        </w:rPr>
        <w:t xml:space="preserve"> </w:t>
      </w:r>
      <w:r w:rsidRPr="00950550">
        <w:rPr>
          <w:spacing w:val="-31"/>
          <w:sz w:val="26"/>
          <w:szCs w:val="26"/>
        </w:rPr>
        <w:t xml:space="preserve">năng </w:t>
      </w:r>
      <w:r w:rsidRPr="00950550">
        <w:rPr>
          <w:sz w:val="26"/>
          <w:szCs w:val="26"/>
        </w:rPr>
        <w:t>của Web.</w:t>
      </w:r>
    </w:p>
    <w:p w:rsidR="00950550" w:rsidRPr="00950550" w:rsidRDefault="00950550" w:rsidP="00950550">
      <w:pPr>
        <w:pStyle w:val="BodyText"/>
        <w:spacing w:before="121" w:line="360" w:lineRule="auto"/>
        <w:ind w:left="460" w:right="788" w:firstLine="720"/>
        <w:jc w:val="both"/>
        <w:rPr>
          <w:sz w:val="26"/>
          <w:szCs w:val="26"/>
        </w:rPr>
      </w:pPr>
      <w:r w:rsidRPr="00950550">
        <w:rPr>
          <w:sz w:val="26"/>
          <w:szCs w:val="26"/>
        </w:rPr>
        <w:t xml:space="preserve">Web trưởng thành rất nhanh. Trong vài năm ngắn ngủi đã có những cải tiến lớn. </w:t>
      </w:r>
      <w:r w:rsidRPr="00950550">
        <w:rPr>
          <w:spacing w:val="-35"/>
          <w:sz w:val="26"/>
          <w:szCs w:val="26"/>
        </w:rPr>
        <w:t xml:space="preserve">Ý </w:t>
      </w:r>
      <w:r w:rsidRPr="00950550">
        <w:rPr>
          <w:sz w:val="26"/>
          <w:szCs w:val="26"/>
        </w:rPr>
        <w:t xml:space="preserve">nghĩa nhất </w:t>
      </w:r>
      <w:r w:rsidRPr="00950550">
        <w:rPr>
          <w:spacing w:val="-5"/>
          <w:sz w:val="26"/>
          <w:szCs w:val="26"/>
        </w:rPr>
        <w:t xml:space="preserve">là </w:t>
      </w:r>
      <w:r w:rsidRPr="00950550">
        <w:rPr>
          <w:sz w:val="26"/>
          <w:szCs w:val="26"/>
        </w:rPr>
        <w:t xml:space="preserve">các trình duyệt Web dùng chuột </w:t>
      </w:r>
      <w:r w:rsidRPr="00950550">
        <w:rPr>
          <w:spacing w:val="-3"/>
          <w:sz w:val="26"/>
          <w:szCs w:val="26"/>
        </w:rPr>
        <w:t xml:space="preserve">và </w:t>
      </w:r>
      <w:r w:rsidRPr="00950550">
        <w:rPr>
          <w:sz w:val="26"/>
          <w:szCs w:val="26"/>
        </w:rPr>
        <w:t xml:space="preserve">khả năng </w:t>
      </w:r>
      <w:r w:rsidRPr="00950550">
        <w:rPr>
          <w:spacing w:val="-3"/>
          <w:sz w:val="26"/>
          <w:szCs w:val="26"/>
        </w:rPr>
        <w:t xml:space="preserve">hỗ </w:t>
      </w:r>
      <w:r w:rsidRPr="00950550">
        <w:rPr>
          <w:sz w:val="26"/>
          <w:szCs w:val="26"/>
        </w:rPr>
        <w:t xml:space="preserve">trợ đa </w:t>
      </w:r>
      <w:r w:rsidRPr="00950550">
        <w:rPr>
          <w:spacing w:val="-3"/>
          <w:sz w:val="26"/>
          <w:szCs w:val="26"/>
        </w:rPr>
        <w:lastRenderedPageBreak/>
        <w:t xml:space="preserve">phương </w:t>
      </w:r>
      <w:r w:rsidRPr="00950550">
        <w:rPr>
          <w:spacing w:val="-9"/>
          <w:sz w:val="26"/>
          <w:szCs w:val="26"/>
        </w:rPr>
        <w:t xml:space="preserve">tiện: </w:t>
      </w:r>
      <w:r w:rsidRPr="00950550">
        <w:rPr>
          <w:sz w:val="26"/>
          <w:szCs w:val="26"/>
        </w:rPr>
        <w:t>ViolaWWW (1992)</w:t>
      </w:r>
      <w:r w:rsidRPr="00950550">
        <w:rPr>
          <w:b/>
          <w:sz w:val="26"/>
          <w:szCs w:val="26"/>
        </w:rPr>
        <w:t xml:space="preserve">, </w:t>
      </w:r>
      <w:r w:rsidRPr="00950550">
        <w:rPr>
          <w:sz w:val="26"/>
          <w:szCs w:val="26"/>
        </w:rPr>
        <w:t>NCSA Mosaic 1.0 (1993), Netscape Navigator 1.0 (1994),</w:t>
      </w:r>
      <w:r w:rsidRPr="00950550">
        <w:rPr>
          <w:spacing w:val="50"/>
          <w:sz w:val="26"/>
          <w:szCs w:val="26"/>
        </w:rPr>
        <w:t xml:space="preserve"> </w:t>
      </w:r>
      <w:r w:rsidRPr="00950550">
        <w:rPr>
          <w:sz w:val="26"/>
          <w:szCs w:val="26"/>
        </w:rPr>
        <w:t>Microsoft</w:t>
      </w:r>
    </w:p>
    <w:p w:rsidR="00A373CF" w:rsidRPr="00950550" w:rsidRDefault="00950550" w:rsidP="00950550">
      <w:pPr>
        <w:pStyle w:val="BodyText"/>
        <w:spacing w:before="1" w:line="360" w:lineRule="auto"/>
        <w:ind w:left="460"/>
        <w:jc w:val="both"/>
        <w:rPr>
          <w:sz w:val="26"/>
          <w:szCs w:val="26"/>
        </w:rPr>
      </w:pPr>
      <w:r w:rsidRPr="00950550">
        <w:rPr>
          <w:sz w:val="26"/>
          <w:szCs w:val="26"/>
        </w:rPr>
        <w:t>Internet Explorer 1.0 (1995), …</w:t>
      </w:r>
    </w:p>
    <w:p w:rsidR="00872085" w:rsidRPr="00950550" w:rsidRDefault="00872085" w:rsidP="00950550">
      <w:pPr>
        <w:spacing w:line="360" w:lineRule="auto"/>
        <w:rPr>
          <w:rFonts w:cs="Times New Roman"/>
          <w:b/>
          <w:szCs w:val="26"/>
        </w:rPr>
      </w:pPr>
      <w:hyperlink r:id="rId7" w:history="1">
        <w:r w:rsidRPr="00950550">
          <w:rPr>
            <w:rStyle w:val="instancename"/>
            <w:rFonts w:cs="Times New Roman"/>
            <w:b/>
            <w:szCs w:val="26"/>
            <w:shd w:val="clear" w:color="auto" w:fill="FFFFFF"/>
          </w:rPr>
          <w:t>Câu hỏi 3: Hãy trình bày chức năng của Web Browser và Web Server.</w:t>
        </w:r>
        <w:r w:rsidRPr="00950550">
          <w:rPr>
            <w:rStyle w:val="accesshide"/>
            <w:rFonts w:cs="Times New Roman"/>
            <w:b/>
            <w:szCs w:val="26"/>
            <w:shd w:val="clear" w:color="auto" w:fill="FFFFFF"/>
          </w:rPr>
          <w:t>Questionnaire</w:t>
        </w:r>
      </w:hyperlink>
    </w:p>
    <w:p w:rsidR="00950550" w:rsidRPr="00950550" w:rsidRDefault="00950550" w:rsidP="00950550">
      <w:pPr>
        <w:spacing w:line="360" w:lineRule="auto"/>
        <w:rPr>
          <w:rFonts w:cs="Times New Roman"/>
          <w:b/>
          <w:szCs w:val="26"/>
        </w:rPr>
      </w:pPr>
      <w:r w:rsidRPr="00950550">
        <w:rPr>
          <w:rFonts w:cs="Times New Roman"/>
          <w:b/>
          <w:szCs w:val="26"/>
        </w:rPr>
        <w:t>Trả lời:</w:t>
      </w:r>
    </w:p>
    <w:p w:rsidR="00950550" w:rsidRPr="00950550" w:rsidRDefault="00950550" w:rsidP="00950550">
      <w:pPr>
        <w:pStyle w:val="BodyText"/>
        <w:spacing w:before="122" w:line="360" w:lineRule="auto"/>
        <w:ind w:left="460" w:right="790" w:firstLine="720"/>
        <w:jc w:val="both"/>
        <w:rPr>
          <w:sz w:val="26"/>
          <w:szCs w:val="26"/>
        </w:rPr>
      </w:pPr>
      <w:r w:rsidRPr="00950550">
        <w:rPr>
          <w:sz w:val="26"/>
          <w:szCs w:val="26"/>
        </w:rPr>
        <w:t xml:space="preserve">Trình duyệt Web (Web Browser): </w:t>
      </w:r>
      <w:r w:rsidRPr="00950550">
        <w:rPr>
          <w:spacing w:val="-5"/>
          <w:sz w:val="26"/>
          <w:szCs w:val="26"/>
        </w:rPr>
        <w:t xml:space="preserve">là </w:t>
      </w:r>
      <w:r w:rsidRPr="00950550">
        <w:rPr>
          <w:sz w:val="26"/>
          <w:szCs w:val="26"/>
        </w:rPr>
        <w:t xml:space="preserve">chương trình được cài đặt trên </w:t>
      </w:r>
      <w:r w:rsidRPr="00950550">
        <w:rPr>
          <w:spacing w:val="-3"/>
          <w:sz w:val="26"/>
          <w:szCs w:val="26"/>
        </w:rPr>
        <w:t xml:space="preserve">máy </w:t>
      </w:r>
      <w:r w:rsidRPr="00950550">
        <w:rPr>
          <w:sz w:val="26"/>
          <w:szCs w:val="26"/>
        </w:rPr>
        <w:t xml:space="preserve">người </w:t>
      </w:r>
      <w:r w:rsidRPr="00950550">
        <w:rPr>
          <w:spacing w:val="-32"/>
          <w:sz w:val="26"/>
          <w:szCs w:val="26"/>
        </w:rPr>
        <w:t xml:space="preserve">dùng </w:t>
      </w:r>
      <w:r w:rsidRPr="00950550">
        <w:rPr>
          <w:sz w:val="26"/>
          <w:szCs w:val="26"/>
        </w:rPr>
        <w:t xml:space="preserve">(Client), dùng để gửi yêu cầu tra cứu thông tin đến trình phục </w:t>
      </w:r>
      <w:r w:rsidRPr="00950550">
        <w:rPr>
          <w:spacing w:val="-3"/>
          <w:sz w:val="26"/>
          <w:szCs w:val="26"/>
        </w:rPr>
        <w:t xml:space="preserve">vụ </w:t>
      </w:r>
      <w:r w:rsidRPr="00950550">
        <w:rPr>
          <w:sz w:val="26"/>
          <w:szCs w:val="26"/>
        </w:rPr>
        <w:t xml:space="preserve">Web, nhận </w:t>
      </w:r>
      <w:r w:rsidRPr="00950550">
        <w:rPr>
          <w:spacing w:val="-3"/>
          <w:sz w:val="26"/>
          <w:szCs w:val="26"/>
        </w:rPr>
        <w:t xml:space="preserve">và </w:t>
      </w:r>
      <w:r w:rsidRPr="00950550">
        <w:rPr>
          <w:sz w:val="26"/>
          <w:szCs w:val="26"/>
        </w:rPr>
        <w:t xml:space="preserve">hiển thị kết quả do trình phục </w:t>
      </w:r>
      <w:r w:rsidRPr="00950550">
        <w:rPr>
          <w:spacing w:val="-3"/>
          <w:sz w:val="26"/>
          <w:szCs w:val="26"/>
        </w:rPr>
        <w:t xml:space="preserve">vụ </w:t>
      </w:r>
      <w:r w:rsidRPr="00950550">
        <w:rPr>
          <w:sz w:val="26"/>
          <w:szCs w:val="26"/>
        </w:rPr>
        <w:t xml:space="preserve">Web gửi </w:t>
      </w:r>
      <w:r w:rsidRPr="00950550">
        <w:rPr>
          <w:spacing w:val="-3"/>
          <w:sz w:val="26"/>
          <w:szCs w:val="26"/>
        </w:rPr>
        <w:t xml:space="preserve">về máy </w:t>
      </w:r>
      <w:r w:rsidRPr="00950550">
        <w:rPr>
          <w:sz w:val="26"/>
          <w:szCs w:val="26"/>
        </w:rPr>
        <w:t>người dùng.</w:t>
      </w:r>
    </w:p>
    <w:p w:rsidR="00950550" w:rsidRPr="00950550" w:rsidRDefault="00950550" w:rsidP="00950550">
      <w:pPr>
        <w:pStyle w:val="BodyText"/>
        <w:spacing w:before="90" w:line="360" w:lineRule="auto"/>
        <w:ind w:left="460" w:right="776" w:firstLine="720"/>
        <w:jc w:val="both"/>
        <w:rPr>
          <w:sz w:val="26"/>
          <w:szCs w:val="26"/>
        </w:rPr>
      </w:pPr>
      <w:r w:rsidRPr="00950550">
        <w:rPr>
          <w:sz w:val="26"/>
          <w:szCs w:val="26"/>
        </w:rPr>
        <w:t xml:space="preserve">Trình phục </w:t>
      </w:r>
      <w:r w:rsidRPr="00950550">
        <w:rPr>
          <w:spacing w:val="-3"/>
          <w:sz w:val="26"/>
          <w:szCs w:val="26"/>
        </w:rPr>
        <w:t xml:space="preserve">vụ </w:t>
      </w:r>
      <w:r w:rsidRPr="00950550">
        <w:rPr>
          <w:sz w:val="26"/>
          <w:szCs w:val="26"/>
        </w:rPr>
        <w:t xml:space="preserve">Web (Web Server): </w:t>
      </w:r>
      <w:r w:rsidRPr="00950550">
        <w:rPr>
          <w:spacing w:val="-5"/>
          <w:sz w:val="26"/>
          <w:szCs w:val="26"/>
        </w:rPr>
        <w:t xml:space="preserve">là </w:t>
      </w:r>
      <w:r w:rsidRPr="00950550">
        <w:rPr>
          <w:sz w:val="26"/>
          <w:szCs w:val="26"/>
        </w:rPr>
        <w:t xml:space="preserve">chương trình được cài đặt tại máy chủ </w:t>
      </w:r>
      <w:r w:rsidRPr="00950550">
        <w:rPr>
          <w:spacing w:val="-9"/>
          <w:sz w:val="26"/>
          <w:szCs w:val="26"/>
        </w:rPr>
        <w:t xml:space="preserve">(Server), </w:t>
      </w:r>
      <w:r w:rsidRPr="00950550">
        <w:rPr>
          <w:sz w:val="26"/>
          <w:szCs w:val="26"/>
        </w:rPr>
        <w:t xml:space="preserve">cung cấp dịch </w:t>
      </w:r>
      <w:r w:rsidRPr="00950550">
        <w:rPr>
          <w:spacing w:val="-3"/>
          <w:sz w:val="26"/>
          <w:szCs w:val="26"/>
        </w:rPr>
        <w:t xml:space="preserve">vụ </w:t>
      </w:r>
      <w:r w:rsidRPr="00950550">
        <w:rPr>
          <w:sz w:val="26"/>
          <w:szCs w:val="26"/>
        </w:rPr>
        <w:t xml:space="preserve">Web, </w:t>
      </w:r>
      <w:r w:rsidRPr="00950550">
        <w:rPr>
          <w:spacing w:val="-3"/>
          <w:sz w:val="26"/>
          <w:szCs w:val="26"/>
        </w:rPr>
        <w:t xml:space="preserve">lắng </w:t>
      </w:r>
      <w:r w:rsidRPr="00950550">
        <w:rPr>
          <w:sz w:val="26"/>
          <w:szCs w:val="26"/>
        </w:rPr>
        <w:t xml:space="preserve">nghe, phân tích các yêu cầu về Web, thực hiện tìm kiếm thông  tin </w:t>
      </w:r>
      <w:r w:rsidRPr="00950550">
        <w:rPr>
          <w:spacing w:val="-3"/>
          <w:sz w:val="26"/>
          <w:szCs w:val="26"/>
        </w:rPr>
        <w:t xml:space="preserve">và </w:t>
      </w:r>
      <w:r w:rsidRPr="00950550">
        <w:rPr>
          <w:sz w:val="26"/>
          <w:szCs w:val="26"/>
        </w:rPr>
        <w:t xml:space="preserve">trả kết quả </w:t>
      </w:r>
      <w:r w:rsidRPr="00950550">
        <w:rPr>
          <w:spacing w:val="-3"/>
          <w:sz w:val="26"/>
          <w:szCs w:val="26"/>
        </w:rPr>
        <w:t xml:space="preserve">về </w:t>
      </w:r>
      <w:r w:rsidRPr="00950550">
        <w:rPr>
          <w:sz w:val="26"/>
          <w:szCs w:val="26"/>
        </w:rPr>
        <w:t>cho người dùng</w:t>
      </w:r>
      <w:r w:rsidRPr="00950550">
        <w:rPr>
          <w:spacing w:val="6"/>
          <w:sz w:val="26"/>
          <w:szCs w:val="26"/>
        </w:rPr>
        <w:t xml:space="preserve"> </w:t>
      </w:r>
      <w:r w:rsidRPr="00950550">
        <w:rPr>
          <w:sz w:val="26"/>
          <w:szCs w:val="26"/>
        </w:rPr>
        <w:t>Web.</w:t>
      </w:r>
    </w:p>
    <w:p w:rsidR="00872085" w:rsidRPr="00950550" w:rsidRDefault="00872085" w:rsidP="00950550">
      <w:pPr>
        <w:spacing w:line="360" w:lineRule="auto"/>
        <w:rPr>
          <w:rFonts w:cs="Times New Roman"/>
          <w:b/>
          <w:szCs w:val="26"/>
        </w:rPr>
      </w:pPr>
      <w:hyperlink r:id="rId8" w:history="1">
        <w:r w:rsidRPr="00950550">
          <w:rPr>
            <w:rStyle w:val="instancename"/>
            <w:rFonts w:cs="Times New Roman"/>
            <w:b/>
            <w:szCs w:val="26"/>
            <w:shd w:val="clear" w:color="auto" w:fill="FFFFFF"/>
          </w:rPr>
          <w:t>Câu hỏi 4: Hãy trình bày cách hoạt động của một trang web</w:t>
        </w:r>
      </w:hyperlink>
    </w:p>
    <w:p w:rsidR="00950550" w:rsidRPr="00950550" w:rsidRDefault="00950550" w:rsidP="00950550">
      <w:pPr>
        <w:pStyle w:val="BodyText"/>
        <w:spacing w:line="360" w:lineRule="auto"/>
        <w:ind w:left="1181"/>
        <w:rPr>
          <w:sz w:val="26"/>
          <w:szCs w:val="26"/>
        </w:rPr>
      </w:pPr>
      <w:r w:rsidRPr="00950550">
        <w:rPr>
          <w:b/>
          <w:sz w:val="26"/>
          <w:szCs w:val="26"/>
        </w:rPr>
        <w:t>Trả lời:</w:t>
      </w:r>
      <w:r w:rsidRPr="00950550">
        <w:rPr>
          <w:sz w:val="26"/>
          <w:szCs w:val="26"/>
        </w:rPr>
        <w:t xml:space="preserve"> </w:t>
      </w:r>
      <w:r w:rsidRPr="00950550">
        <w:rPr>
          <w:sz w:val="26"/>
          <w:szCs w:val="26"/>
        </w:rPr>
        <w:t>Cách hoạt động của một trang Web thông qua mô hình sau:</w:t>
      </w:r>
    </w:p>
    <w:p w:rsidR="00950550" w:rsidRPr="00950550" w:rsidRDefault="00950550" w:rsidP="00950550">
      <w:pPr>
        <w:pStyle w:val="BodyText"/>
        <w:spacing w:before="2" w:line="360" w:lineRule="auto"/>
        <w:rPr>
          <w:sz w:val="26"/>
          <w:szCs w:val="26"/>
        </w:rPr>
      </w:pPr>
      <w:r w:rsidRPr="00950550">
        <w:rPr>
          <w:noProof/>
          <w:sz w:val="26"/>
          <w:szCs w:val="26"/>
          <w:lang w:val="en-US"/>
        </w:rPr>
        <w:drawing>
          <wp:anchor distT="0" distB="0" distL="0" distR="0" simplePos="0" relativeHeight="251659264" behindDoc="0" locked="0" layoutInCell="1" allowOverlap="1" wp14:anchorId="2FE707D1" wp14:editId="4D23B065">
            <wp:simplePos x="0" y="0"/>
            <wp:positionH relativeFrom="page">
              <wp:posOffset>1232636</wp:posOffset>
            </wp:positionH>
            <wp:positionV relativeFrom="paragraph">
              <wp:posOffset>128582</wp:posOffset>
            </wp:positionV>
            <wp:extent cx="5202356" cy="3257169"/>
            <wp:effectExtent l="0" t="0" r="0" b="0"/>
            <wp:wrapTopAndBottom/>
            <wp:docPr id="3" name="image4.jpeg" descr="nguyen tac hoat dong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9" cstate="print"/>
                    <a:stretch>
                      <a:fillRect/>
                    </a:stretch>
                  </pic:blipFill>
                  <pic:spPr>
                    <a:xfrm>
                      <a:off x="0" y="0"/>
                      <a:ext cx="5202356" cy="3257169"/>
                    </a:xfrm>
                    <a:prstGeom prst="rect">
                      <a:avLst/>
                    </a:prstGeom>
                  </pic:spPr>
                </pic:pic>
              </a:graphicData>
            </a:graphic>
          </wp:anchor>
        </w:drawing>
      </w:r>
    </w:p>
    <w:p w:rsidR="00950550" w:rsidRPr="00950550" w:rsidRDefault="00950550" w:rsidP="00950550">
      <w:pPr>
        <w:jc w:val="center"/>
      </w:pPr>
      <w:bookmarkStart w:id="0" w:name="_bookmark8"/>
      <w:bookmarkEnd w:id="0"/>
      <w:r w:rsidRPr="00950550">
        <w:t>Hình 1-1-1: Mô hình hoạt động của dịch vụ Web</w:t>
      </w:r>
    </w:p>
    <w:p w:rsidR="00950550" w:rsidRPr="00950550" w:rsidRDefault="00950550" w:rsidP="00950550">
      <w:pPr>
        <w:pStyle w:val="BodyText"/>
        <w:spacing w:line="360" w:lineRule="auto"/>
        <w:rPr>
          <w:b/>
          <w:sz w:val="26"/>
          <w:szCs w:val="26"/>
        </w:rPr>
      </w:pPr>
    </w:p>
    <w:p w:rsidR="00950550" w:rsidRDefault="00950550" w:rsidP="00950550">
      <w:pPr>
        <w:pStyle w:val="BodyText"/>
        <w:spacing w:before="90" w:line="360" w:lineRule="auto"/>
        <w:ind w:left="460" w:right="776" w:firstLine="720"/>
        <w:jc w:val="both"/>
        <w:rPr>
          <w:sz w:val="26"/>
          <w:szCs w:val="26"/>
        </w:rPr>
      </w:pPr>
    </w:p>
    <w:p w:rsidR="00950550" w:rsidRPr="00E67EC4" w:rsidRDefault="00950550" w:rsidP="00E67EC4">
      <w:pPr>
        <w:pStyle w:val="BodyText"/>
        <w:spacing w:before="90" w:line="360" w:lineRule="auto"/>
        <w:ind w:left="460" w:right="776" w:firstLine="720"/>
        <w:jc w:val="both"/>
        <w:rPr>
          <w:sz w:val="26"/>
          <w:szCs w:val="26"/>
        </w:rPr>
      </w:pPr>
      <w:r w:rsidRPr="00950550">
        <w:rPr>
          <w:b/>
          <w:sz w:val="26"/>
          <w:szCs w:val="26"/>
        </w:rPr>
        <w:lastRenderedPageBreak/>
        <w:t>Giải thích mô hình</w:t>
      </w:r>
      <w:r w:rsidRPr="00950550">
        <w:rPr>
          <w:sz w:val="26"/>
          <w:szCs w:val="26"/>
        </w:rPr>
        <w:t>: Khi người sử dụng Internet mở một trình duyệt (Web Browser) trên máy tính, gõ vào thanh địa chỉ của trình duyệt một địa chỉ của một trang Web và nhấn</w:t>
      </w:r>
      <w:r>
        <w:rPr>
          <w:sz w:val="26"/>
          <w:szCs w:val="26"/>
          <w:lang w:val="en-US"/>
        </w:rPr>
        <w:t xml:space="preserve"> </w:t>
      </w:r>
      <w:r w:rsidRPr="00950550">
        <w:rPr>
          <w:sz w:val="26"/>
          <w:szCs w:val="26"/>
        </w:rPr>
        <w:t xml:space="preserve">phím enter để xác nhận lệnh. Điều đó có nghĩa là một yêu cầu về dịch vụ HTTP đã phát sinh và được gửi đến trình phục vụ Web </w:t>
      </w:r>
      <w:r w:rsidRPr="00950550">
        <w:rPr>
          <w:sz w:val="26"/>
          <w:szCs w:val="26"/>
        </w:rPr>
        <w:t>1</w:t>
      </w:r>
      <w:r w:rsidRPr="00950550">
        <w:rPr>
          <w:sz w:val="26"/>
          <w:szCs w:val="26"/>
        </w:rPr>
        <w:t>. Trình phục vụ Web khi nhận được yêu cầu sẽ</w:t>
      </w:r>
      <w:r w:rsidRPr="00950550">
        <w:rPr>
          <w:sz w:val="26"/>
          <w:szCs w:val="26"/>
        </w:rPr>
        <w:t xml:space="preserve"> </w:t>
      </w:r>
      <w:r>
        <w:rPr>
          <w:sz w:val="26"/>
          <w:szCs w:val="26"/>
          <w:lang w:val="en-US"/>
        </w:rPr>
        <w:t>tiến</w:t>
      </w:r>
      <w:r w:rsidRPr="00950550">
        <w:rPr>
          <w:sz w:val="26"/>
          <w:szCs w:val="26"/>
        </w:rPr>
        <w:t xml:space="preserve"> hành tìm kiếm trên hệ thống mà Web Server đang lưu trữ địa chỉ của trang đang được yêu cầu</w:t>
      </w:r>
      <w:r w:rsidRPr="00950550">
        <w:rPr>
          <w:sz w:val="26"/>
          <w:szCs w:val="26"/>
        </w:rPr>
        <w:t xml:space="preserve"> 2 </w:t>
      </w:r>
      <w:r w:rsidRPr="00950550">
        <w:rPr>
          <w:sz w:val="26"/>
          <w:szCs w:val="26"/>
        </w:rPr>
        <w:t xml:space="preserve">. Kết quả tìm kiếm sẽ được gửi về cho máy tính mà người sử dụng đã gửi yêu cầu </w:t>
      </w:r>
      <w:r w:rsidRPr="00950550">
        <w:rPr>
          <w:sz w:val="26"/>
          <w:szCs w:val="26"/>
        </w:rPr>
        <w:t>3.</w:t>
      </w:r>
      <w:r w:rsidRPr="00950550">
        <w:rPr>
          <w:sz w:val="26"/>
          <w:szCs w:val="26"/>
        </w:rPr>
        <w:t xml:space="preserve"> Nếu tìm thấy, trình duyệt Web trên máy tính của người sử dụng sẽ có nhiệm vụ hiển thị nội dung trang Web theo ý định của người thiết kế trang Web đó</w:t>
      </w:r>
    </w:p>
    <w:p w:rsidR="00872085" w:rsidRDefault="00872085" w:rsidP="00E67EC4">
      <w:hyperlink r:id="rId10" w:history="1">
        <w:r w:rsidRPr="00950550">
          <w:rPr>
            <w:rStyle w:val="instancename"/>
            <w:rFonts w:cs="Times New Roman"/>
            <w:b/>
            <w:szCs w:val="26"/>
            <w:shd w:val="clear" w:color="auto" w:fill="FFFFFF"/>
          </w:rPr>
          <w:t>Câu hỏi 5: Hãy trình bày cấu trúc cơ bản của một tài liệu HTML</w:t>
        </w:r>
      </w:hyperlink>
    </w:p>
    <w:p w:rsidR="00E67EC4" w:rsidRDefault="009C499F" w:rsidP="00E67EC4">
      <w:pPr>
        <w:rPr>
          <w:rFonts w:cs="Times New Roman"/>
          <w:b/>
          <w:szCs w:val="26"/>
        </w:rPr>
      </w:pPr>
      <w:r w:rsidRPr="00950550">
        <w:rPr>
          <w:rFonts w:cs="Times New Roman"/>
          <w:b/>
          <w:szCs w:val="26"/>
        </w:rPr>
        <w:t>Trả lời:</w:t>
      </w:r>
    </w:p>
    <w:p w:rsidR="00872085" w:rsidRDefault="009C499F" w:rsidP="009C499F">
      <w:pPr>
        <w:rPr>
          <w:b/>
        </w:rPr>
      </w:pPr>
      <w:r>
        <w:rPr>
          <w:noProof/>
        </w:rPr>
        <w:drawing>
          <wp:inline distT="0" distB="0" distL="0" distR="0">
            <wp:extent cx="5972175" cy="224980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utruchtml.PNG"/>
                    <pic:cNvPicPr/>
                  </pic:nvPicPr>
                  <pic:blipFill>
                    <a:blip r:embed="rId11">
                      <a:extLst>
                        <a:ext uri="{28A0092B-C50C-407E-A947-70E740481C1C}">
                          <a14:useLocalDpi xmlns:a14="http://schemas.microsoft.com/office/drawing/2010/main" val="0"/>
                        </a:ext>
                      </a:extLst>
                    </a:blip>
                    <a:stretch>
                      <a:fillRect/>
                    </a:stretch>
                  </pic:blipFill>
                  <pic:spPr>
                    <a:xfrm>
                      <a:off x="0" y="0"/>
                      <a:ext cx="5972175" cy="2249805"/>
                    </a:xfrm>
                    <a:prstGeom prst="rect">
                      <a:avLst/>
                    </a:prstGeom>
                  </pic:spPr>
                </pic:pic>
              </a:graphicData>
            </a:graphic>
          </wp:inline>
        </w:drawing>
      </w:r>
      <w:hyperlink r:id="rId12" w:history="1">
        <w:r w:rsidR="00872085" w:rsidRPr="009C499F">
          <w:rPr>
            <w:b/>
          </w:rPr>
          <w:t>Câu hỏi 6: Hãy nhập dòng lệnh xác định phiên bản của một tài liệu HTML</w:t>
        </w:r>
      </w:hyperlink>
    </w:p>
    <w:p w:rsidR="009C499F" w:rsidRPr="009C499F" w:rsidRDefault="009C499F" w:rsidP="009C499F">
      <w:bookmarkStart w:id="1" w:name="_GoBack"/>
      <w:bookmarkEnd w:id="1"/>
    </w:p>
    <w:sectPr w:rsidR="009C499F" w:rsidRPr="009C499F" w:rsidSect="00872085">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61B"/>
    <w:rsid w:val="00172EB2"/>
    <w:rsid w:val="001B6E16"/>
    <w:rsid w:val="006B25EE"/>
    <w:rsid w:val="00731D67"/>
    <w:rsid w:val="00872085"/>
    <w:rsid w:val="00950550"/>
    <w:rsid w:val="009C499F"/>
    <w:rsid w:val="00A373CF"/>
    <w:rsid w:val="00E5261B"/>
    <w:rsid w:val="00E67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1A0FBF-C010-4009-9668-C79046CA3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72085"/>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8720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iPriority w:val="9"/>
    <w:semiHidden/>
    <w:unhideWhenUsed/>
    <w:qFormat/>
    <w:rsid w:val="0095055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2085"/>
    <w:rPr>
      <w:rFonts w:eastAsia="Times New Roman" w:cs="Times New Roman"/>
      <w:b/>
      <w:bCs/>
      <w:sz w:val="36"/>
      <w:szCs w:val="36"/>
    </w:rPr>
  </w:style>
  <w:style w:type="character" w:customStyle="1" w:styleId="instancename">
    <w:name w:val="instancename"/>
    <w:basedOn w:val="DefaultParagraphFont"/>
    <w:rsid w:val="00872085"/>
  </w:style>
  <w:style w:type="character" w:customStyle="1" w:styleId="accesshide">
    <w:name w:val="accesshide"/>
    <w:basedOn w:val="DefaultParagraphFont"/>
    <w:rsid w:val="00872085"/>
  </w:style>
  <w:style w:type="character" w:customStyle="1" w:styleId="Heading3Char">
    <w:name w:val="Heading 3 Char"/>
    <w:basedOn w:val="DefaultParagraphFont"/>
    <w:link w:val="Heading3"/>
    <w:uiPriority w:val="9"/>
    <w:semiHidden/>
    <w:rsid w:val="008720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872085"/>
    <w:rPr>
      <w:color w:val="0000FF"/>
      <w:u w:val="single"/>
    </w:rPr>
  </w:style>
  <w:style w:type="paragraph" w:styleId="BodyText">
    <w:name w:val="Body Text"/>
    <w:basedOn w:val="Normal"/>
    <w:link w:val="BodyTextChar"/>
    <w:uiPriority w:val="1"/>
    <w:qFormat/>
    <w:rsid w:val="00A373CF"/>
    <w:pPr>
      <w:widowControl w:val="0"/>
      <w:autoSpaceDE w:val="0"/>
      <w:autoSpaceDN w:val="0"/>
      <w:spacing w:after="0" w:line="240" w:lineRule="auto"/>
    </w:pPr>
    <w:rPr>
      <w:rFonts w:eastAsia="Times New Roman" w:cs="Times New Roman"/>
      <w:sz w:val="24"/>
      <w:szCs w:val="24"/>
      <w:lang w:val="vi"/>
    </w:rPr>
  </w:style>
  <w:style w:type="character" w:customStyle="1" w:styleId="BodyTextChar">
    <w:name w:val="Body Text Char"/>
    <w:basedOn w:val="DefaultParagraphFont"/>
    <w:link w:val="BodyText"/>
    <w:uiPriority w:val="1"/>
    <w:rsid w:val="00A373CF"/>
    <w:rPr>
      <w:rFonts w:eastAsia="Times New Roman" w:cs="Times New Roman"/>
      <w:sz w:val="24"/>
      <w:szCs w:val="24"/>
      <w:lang w:val="vi"/>
    </w:rPr>
  </w:style>
  <w:style w:type="character" w:customStyle="1" w:styleId="Heading6Char">
    <w:name w:val="Heading 6 Char"/>
    <w:basedOn w:val="DefaultParagraphFont"/>
    <w:link w:val="Heading6"/>
    <w:uiPriority w:val="9"/>
    <w:semiHidden/>
    <w:rsid w:val="00950550"/>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35226">
      <w:bodyDiv w:val="1"/>
      <w:marLeft w:val="0"/>
      <w:marRight w:val="0"/>
      <w:marTop w:val="0"/>
      <w:marBottom w:val="0"/>
      <w:divBdr>
        <w:top w:val="none" w:sz="0" w:space="0" w:color="auto"/>
        <w:left w:val="none" w:sz="0" w:space="0" w:color="auto"/>
        <w:bottom w:val="none" w:sz="0" w:space="0" w:color="auto"/>
        <w:right w:val="none" w:sz="0" w:space="0" w:color="auto"/>
      </w:divBdr>
    </w:div>
    <w:div w:id="674500055">
      <w:bodyDiv w:val="1"/>
      <w:marLeft w:val="0"/>
      <w:marRight w:val="0"/>
      <w:marTop w:val="0"/>
      <w:marBottom w:val="0"/>
      <w:divBdr>
        <w:top w:val="none" w:sz="0" w:space="0" w:color="auto"/>
        <w:left w:val="none" w:sz="0" w:space="0" w:color="auto"/>
        <w:bottom w:val="none" w:sz="0" w:space="0" w:color="auto"/>
        <w:right w:val="none" w:sz="0" w:space="0" w:color="auto"/>
      </w:divBdr>
    </w:div>
    <w:div w:id="123307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courses.tvu.edu.vn/mod/questionnaire/view.php?id=31223"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ycourses.tvu.edu.vn/mod/questionnaire/view.php?id=31222" TargetMode="External"/><Relationship Id="rId12" Type="http://schemas.openxmlformats.org/officeDocument/2006/relationships/hyperlink" Target="https://mycourses.tvu.edu.vn/mod/questionnaire/view.php?id=3123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nfo.cern.ch/" TargetMode="External"/><Relationship Id="rId11" Type="http://schemas.openxmlformats.org/officeDocument/2006/relationships/image" Target="media/image2.PNG"/><Relationship Id="rId5" Type="http://schemas.openxmlformats.org/officeDocument/2006/relationships/hyperlink" Target="http://info.cern.ch/" TargetMode="External"/><Relationship Id="rId10" Type="http://schemas.openxmlformats.org/officeDocument/2006/relationships/hyperlink" Target="https://mycourses.tvu.edu.vn/mod/questionnaire/view.php?id=31228" TargetMode="External"/><Relationship Id="rId4" Type="http://schemas.openxmlformats.org/officeDocument/2006/relationships/hyperlink" Target="https://mycourses.tvu.edu.vn/course/view.php?id=1135" TargetMode="Externa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MTee</dc:creator>
  <cp:keywords/>
  <dc:description/>
  <cp:lastModifiedBy>MTee</cp:lastModifiedBy>
  <cp:revision>2</cp:revision>
  <dcterms:created xsi:type="dcterms:W3CDTF">2020-02-25T03:43:00Z</dcterms:created>
  <dcterms:modified xsi:type="dcterms:W3CDTF">2020-02-25T12:44:00Z</dcterms:modified>
</cp:coreProperties>
</file>