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AC84" w14:textId="619426B8" w:rsidR="00651119" w:rsidRDefault="00651119"/>
    <w:p w14:paraId="15FBAD25" w14:textId="7A1CB689" w:rsidR="00CD1F08" w:rsidRDefault="00CD1F08">
      <w:r>
        <w:rPr>
          <w:noProof/>
        </w:rPr>
        <w:drawing>
          <wp:inline distT="0" distB="0" distL="0" distR="0" wp14:anchorId="3A93AE84" wp14:editId="65323640">
            <wp:extent cx="5731510" cy="4162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A0D2" w14:textId="7352DB09" w:rsidR="005F653E" w:rsidRDefault="005F653E">
      <w:r>
        <w:rPr>
          <w:noProof/>
        </w:rPr>
        <w:drawing>
          <wp:inline distT="0" distB="0" distL="0" distR="0" wp14:anchorId="4CA9E1BA" wp14:editId="2C458758">
            <wp:extent cx="4572000" cy="2743200"/>
            <wp:effectExtent l="0" t="0" r="0" b="0"/>
            <wp:docPr id="20377849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718C4C-6A10-EB6A-9935-83271D29A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5242D0" w14:textId="2EB6446F" w:rsidR="005F653E" w:rsidRDefault="007B0158">
      <w:r>
        <w:rPr>
          <w:noProof/>
        </w:rPr>
        <w:lastRenderedPageBreak/>
        <w:drawing>
          <wp:inline distT="0" distB="0" distL="0" distR="0" wp14:anchorId="216C2587" wp14:editId="4CE86ACC">
            <wp:extent cx="4572000" cy="2743200"/>
            <wp:effectExtent l="0" t="0" r="0" b="0"/>
            <wp:docPr id="193350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06DB66-977D-C54C-B661-49282227FB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CC5F17" w14:textId="172FD43D" w:rsidR="007B0158" w:rsidRDefault="007B0158">
      <w:r>
        <w:rPr>
          <w:noProof/>
        </w:rPr>
        <w:drawing>
          <wp:inline distT="0" distB="0" distL="0" distR="0" wp14:anchorId="20EDEC6C" wp14:editId="6293B0EA">
            <wp:extent cx="4572000" cy="2743200"/>
            <wp:effectExtent l="0" t="0" r="0" b="0"/>
            <wp:docPr id="6594954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CE4C30-9609-D11C-DBF6-FB95ADA63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3F45C2" w14:textId="45E69F4B" w:rsidR="007B0158" w:rsidRDefault="007B0158">
      <w:r>
        <w:rPr>
          <w:noProof/>
        </w:rPr>
        <w:drawing>
          <wp:inline distT="0" distB="0" distL="0" distR="0" wp14:anchorId="3B79D2E5" wp14:editId="4B9C5C14">
            <wp:extent cx="4572000" cy="2743200"/>
            <wp:effectExtent l="0" t="0" r="0" b="0"/>
            <wp:docPr id="7110159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F4FB18-0ECC-98A0-A2CE-2D1CCD11B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B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C"/>
    <w:rsid w:val="00257ADC"/>
    <w:rsid w:val="00336526"/>
    <w:rsid w:val="005F653E"/>
    <w:rsid w:val="00651119"/>
    <w:rsid w:val="007B0158"/>
    <w:rsid w:val="00972132"/>
    <w:rsid w:val="00A84D16"/>
    <w:rsid w:val="00C11769"/>
    <w:rsid w:val="00C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8C69"/>
  <w15:chartTrackingRefBased/>
  <w15:docId w15:val="{A0C21C96-FB07-421B-B0EF-551C997B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Lift</a:t>
            </a:r>
            <a:r>
              <a:rPr lang="en-NZ" baseline="0"/>
              <a:t> Coefficient vs AOA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'[Drag lift.xlsx]Sheet1'!$C$32</c:f>
              <c:strCache>
                <c:ptCount val="1"/>
                <c:pt idx="0">
                  <c:v>Lift coefficient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'[Drag lift.xlsx]Sheet1'!$A$33:$A$37</c:f>
              <c:numCache>
                <c:formatCode>General</c:formatCode>
                <c:ptCount val="5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'[Drag lift.xlsx]Sheet1'!$C$33:$C$37</c:f>
              <c:numCache>
                <c:formatCode>General</c:formatCode>
                <c:ptCount val="5"/>
                <c:pt idx="0">
                  <c:v>-0.23119700000000001</c:v>
                </c:pt>
                <c:pt idx="1">
                  <c:v>0.26372099999999998</c:v>
                </c:pt>
                <c:pt idx="2">
                  <c:v>0.76695899999999995</c:v>
                </c:pt>
                <c:pt idx="3">
                  <c:v>0.96806999999999999</c:v>
                </c:pt>
                <c:pt idx="4">
                  <c:v>1.9524999999999999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04-48FC-8EFF-E5ADDCF59DCF}"/>
            </c:ext>
          </c:extLst>
        </c:ser>
        <c:ser>
          <c:idx val="1"/>
          <c:order val="1"/>
          <c:tx>
            <c:strRef>
              <c:f>'[Drag lift.xlsx]Sheet1'!$F$32</c:f>
              <c:strCache>
                <c:ptCount val="1"/>
                <c:pt idx="0">
                  <c:v>Data Lift Coefficient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'[Drag lift.xlsx]Sheet1'!$F$33:$F$36</c:f>
              <c:numCache>
                <c:formatCode>General</c:formatCode>
                <c:ptCount val="4"/>
                <c:pt idx="0">
                  <c:v>-0.3422</c:v>
                </c:pt>
                <c:pt idx="1">
                  <c:v>0.1757</c:v>
                </c:pt>
                <c:pt idx="2">
                  <c:v>0.66</c:v>
                </c:pt>
                <c:pt idx="3">
                  <c:v>1.0710999999999999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04-48FC-8EFF-E5ADDCF59D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200592"/>
        <c:axId val="550855808"/>
      </c:lineChart>
      <c:catAx>
        <c:axId val="388200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855808"/>
        <c:crosses val="autoZero"/>
        <c:auto val="1"/>
        <c:lblAlgn val="ctr"/>
        <c:lblOffset val="100"/>
        <c:noMultiLvlLbl val="0"/>
      </c:catAx>
      <c:valAx>
        <c:axId val="55085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Lift</a:t>
                </a:r>
                <a:r>
                  <a:rPr lang="en-NZ" baseline="0"/>
                  <a:t> Coefficient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0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Drag</a:t>
            </a:r>
            <a:r>
              <a:rPr lang="en-NZ" baseline="0"/>
              <a:t> Coefficient vs AOA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'[Drag lift.xlsx]Sheet1'!$E$32</c:f>
              <c:strCache>
                <c:ptCount val="1"/>
                <c:pt idx="0">
                  <c:v>Drag coefficient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'[Drag lift.xlsx]Sheet1'!$A$33:$A$38</c:f>
              <c:numCache>
                <c:formatCode>General</c:formatCode>
                <c:ptCount val="6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</c:numCache>
            </c:numRef>
          </c:cat>
          <c:val>
            <c:numRef>
              <c:f>'[Drag lift.xlsx]Sheet1'!$E$33:$E$37</c:f>
              <c:numCache>
                <c:formatCode>General</c:formatCode>
                <c:ptCount val="5"/>
                <c:pt idx="0">
                  <c:v>1.9859999999999999E-2</c:v>
                </c:pt>
                <c:pt idx="1">
                  <c:v>1.0938E-2</c:v>
                </c:pt>
                <c:pt idx="2">
                  <c:v>1.7271000000000002E-2</c:v>
                </c:pt>
                <c:pt idx="3">
                  <c:v>4.2071999999999998E-2</c:v>
                </c:pt>
                <c:pt idx="4">
                  <c:v>0.54377370000000003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19-47BC-9429-A288823E7A48}"/>
            </c:ext>
          </c:extLst>
        </c:ser>
        <c:ser>
          <c:idx val="1"/>
          <c:order val="1"/>
          <c:tx>
            <c:strRef>
              <c:f>'[Drag lift.xlsx]Sheet1'!$G$32</c:f>
              <c:strCache>
                <c:ptCount val="1"/>
                <c:pt idx="0">
                  <c:v>Data Drag Coefficient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'[Drag lift.xlsx]Sheet1'!$G$33:$G$36</c:f>
              <c:numCache>
                <c:formatCode>General</c:formatCode>
                <c:ptCount val="4"/>
                <c:pt idx="0">
                  <c:v>1.1089999999999999E-2</c:v>
                </c:pt>
                <c:pt idx="1">
                  <c:v>5.0499999999999998E-3</c:v>
                </c:pt>
                <c:pt idx="2">
                  <c:v>1.1039999999999999E-2</c:v>
                </c:pt>
                <c:pt idx="3">
                  <c:v>3.0700000000000002E-2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19-47BC-9429-A288823E7A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267312"/>
        <c:axId val="446879152"/>
      </c:lineChart>
      <c:catAx>
        <c:axId val="43226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879152"/>
        <c:crosses val="autoZero"/>
        <c:auto val="1"/>
        <c:lblAlgn val="ctr"/>
        <c:lblOffset val="100"/>
        <c:noMultiLvlLbl val="0"/>
      </c:catAx>
      <c:valAx>
        <c:axId val="44687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Drag</a:t>
                </a:r>
                <a:r>
                  <a:rPr lang="en-NZ" baseline="0"/>
                  <a:t> Coefficient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26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Cl/Cd</a:t>
            </a:r>
            <a:r>
              <a:rPr lang="en-NZ" baseline="0"/>
              <a:t> vs AOA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'[Drag lift.xlsx]Sheet1'!$H$32</c:f>
              <c:strCache>
                <c:ptCount val="1"/>
                <c:pt idx="0">
                  <c:v>Cl/Cd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'[Drag lift.xlsx]Sheet1'!$A$33:$A$37</c:f>
              <c:numCache>
                <c:formatCode>General</c:formatCode>
                <c:ptCount val="5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'[Drag lift.xlsx]Sheet1'!$H$33:$H$37</c:f>
              <c:numCache>
                <c:formatCode>General</c:formatCode>
                <c:ptCount val="5"/>
                <c:pt idx="0">
                  <c:v>-11.641339375629407</c:v>
                </c:pt>
                <c:pt idx="1">
                  <c:v>24.110532089961602</c:v>
                </c:pt>
                <c:pt idx="2">
                  <c:v>44.407330206704877</c:v>
                </c:pt>
                <c:pt idx="3">
                  <c:v>23.009840273816316</c:v>
                </c:pt>
                <c:pt idx="4">
                  <c:v>3.5906480949703892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C4-4402-95D8-E1E5F994664D}"/>
            </c:ext>
          </c:extLst>
        </c:ser>
        <c:ser>
          <c:idx val="1"/>
          <c:order val="1"/>
          <c:tx>
            <c:strRef>
              <c:f>'[Drag lift.xlsx]Sheet1'!$I$32</c:f>
              <c:strCache>
                <c:ptCount val="1"/>
                <c:pt idx="0">
                  <c:v>Cl/Cd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'[Drag lift.xlsx]Sheet1'!$I$33:$I$36</c:f>
              <c:numCache>
                <c:formatCode>General</c:formatCode>
                <c:ptCount val="4"/>
                <c:pt idx="0">
                  <c:v>-30.85662759242561</c:v>
                </c:pt>
                <c:pt idx="1">
                  <c:v>34.792079207920793</c:v>
                </c:pt>
                <c:pt idx="2">
                  <c:v>59.782608695652179</c:v>
                </c:pt>
                <c:pt idx="3">
                  <c:v>34.889250814332243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C4-4402-95D8-E1E5F99466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591520"/>
        <c:axId val="544142720"/>
      </c:lineChart>
      <c:catAx>
        <c:axId val="581591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142720"/>
        <c:crosses val="autoZero"/>
        <c:auto val="1"/>
        <c:lblAlgn val="ctr"/>
        <c:lblOffset val="100"/>
        <c:noMultiLvlLbl val="0"/>
      </c:catAx>
      <c:valAx>
        <c:axId val="54414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Cl/Cd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59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Lift</a:t>
            </a:r>
            <a:r>
              <a:rPr lang="en-NZ" baseline="0"/>
              <a:t> and Drag Forces vs AOA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'[Drag lift.xlsx]Sheet1'!$B$32</c:f>
              <c:strCache>
                <c:ptCount val="1"/>
                <c:pt idx="0">
                  <c:v>Lift force 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'[Drag lift.xlsx]Sheet1'!$A$33:$A$37</c:f>
              <c:numCache>
                <c:formatCode>General</c:formatCode>
                <c:ptCount val="5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'[Drag lift.xlsx]Sheet1'!$B$33:$B$37</c:f>
              <c:numCache>
                <c:formatCode>General</c:formatCode>
                <c:ptCount val="5"/>
                <c:pt idx="0">
                  <c:v>-917.57059000000004</c:v>
                </c:pt>
                <c:pt idx="1">
                  <c:v>1046.6519000000001</c:v>
                </c:pt>
                <c:pt idx="2">
                  <c:v>3043.8941</c:v>
                </c:pt>
                <c:pt idx="3">
                  <c:v>3842.0934000000002</c:v>
                </c:pt>
                <c:pt idx="4">
                  <c:v>7749.0672999999997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FC-49B8-97B7-A021FB3270B0}"/>
            </c:ext>
          </c:extLst>
        </c:ser>
        <c:ser>
          <c:idx val="1"/>
          <c:order val="1"/>
          <c:tx>
            <c:strRef>
              <c:f>'[Drag lift.xlsx]Sheet1'!$D$32</c:f>
              <c:strCache>
                <c:ptCount val="1"/>
                <c:pt idx="0">
                  <c:v>Drag force 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'[Drag lift.xlsx]Sheet1'!$D$33:$D$37</c:f>
              <c:numCache>
                <c:formatCode>General</c:formatCode>
                <c:ptCount val="5"/>
                <c:pt idx="0">
                  <c:v>78.822073000000003</c:v>
                </c:pt>
                <c:pt idx="1">
                  <c:v>43.411212999999996</c:v>
                </c:pt>
                <c:pt idx="2">
                  <c:v>68.545665999999997</c:v>
                </c:pt>
                <c:pt idx="3">
                  <c:v>166.97519</c:v>
                </c:pt>
                <c:pt idx="4">
                  <c:v>2158.1179000000002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FC-49B8-97B7-A021FB3270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606288"/>
        <c:axId val="543327920"/>
      </c:lineChart>
      <c:catAx>
        <c:axId val="446606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27920"/>
        <c:crosses val="autoZero"/>
        <c:auto val="1"/>
        <c:lblAlgn val="ctr"/>
        <c:lblOffset val="100"/>
        <c:noMultiLvlLbl val="0"/>
      </c:catAx>
      <c:valAx>
        <c:axId val="5433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Force</a:t>
                </a:r>
                <a:r>
                  <a:rPr lang="en-NZ" baseline="0"/>
                  <a:t> (N)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0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Terekhin</dc:creator>
  <cp:keywords/>
  <dc:description/>
  <cp:lastModifiedBy>Michael Terekhin</cp:lastModifiedBy>
  <cp:revision>8</cp:revision>
  <dcterms:created xsi:type="dcterms:W3CDTF">2023-10-08T22:34:00Z</dcterms:created>
  <dcterms:modified xsi:type="dcterms:W3CDTF">2023-10-09T08:26:00Z</dcterms:modified>
</cp:coreProperties>
</file>