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1108" w14:textId="3E579737" w:rsidR="00C8049E" w:rsidRPr="00AC26C9" w:rsidRDefault="003F21D1" w:rsidP="00AC26C9">
      <w:pPr>
        <w:jc w:val="center"/>
        <w:rPr>
          <w:rFonts w:ascii="Verdana" w:hAnsi="Verdana"/>
          <w:sz w:val="36"/>
          <w:szCs w:val="36"/>
        </w:rPr>
      </w:pPr>
      <w:r>
        <w:br/>
      </w:r>
      <w:r w:rsidR="001E4274">
        <w:rPr>
          <w:rFonts w:ascii="Verdana" w:hAnsi="Verdana"/>
          <w:sz w:val="36"/>
          <w:szCs w:val="36"/>
        </w:rPr>
        <w:t>ARM and Machine Learning</w:t>
      </w:r>
      <w:r>
        <w:br/>
      </w:r>
    </w:p>
    <w:p w14:paraId="333E424A" w14:textId="77777777" w:rsidR="00C8049E" w:rsidRPr="00872EAB" w:rsidRDefault="00C8049E" w:rsidP="00C8049E">
      <w:pPr>
        <w:jc w:val="center"/>
        <w:rPr>
          <w:rFonts w:ascii="Verdana" w:hAnsi="Verdana" w:cs="Arial"/>
        </w:rPr>
      </w:pPr>
    </w:p>
    <w:p w14:paraId="51053E2A" w14:textId="5C078C9F" w:rsidR="00C8049E" w:rsidRDefault="4C362F1B" w:rsidP="269E762F">
      <w:pPr>
        <w:jc w:val="center"/>
        <w:rPr>
          <w:rFonts w:ascii="Verdana" w:hAnsi="Verdana" w:cs="Arial"/>
          <w:noProof/>
        </w:rPr>
      </w:pPr>
      <w:r>
        <w:t xml:space="preserve"> </w:t>
      </w:r>
      <w:r w:rsidR="001E4274">
        <w:rPr>
          <w:rFonts w:ascii="Verdana" w:eastAsia="Verdana" w:hAnsi="Verdana" w:cs="Verdana"/>
        </w:rPr>
        <w:t>Michael Hsiu</w:t>
      </w:r>
      <w:r w:rsidR="6289B488" w:rsidRPr="269E762F">
        <w:rPr>
          <w:rFonts w:ascii="Verdana" w:eastAsia="Verdana" w:hAnsi="Verdana" w:cs="Verdana"/>
        </w:rPr>
        <w:t xml:space="preserve">, </w:t>
      </w:r>
      <w:r w:rsidR="001E4274">
        <w:rPr>
          <w:rFonts w:ascii="Verdana" w:eastAsia="Verdana" w:hAnsi="Verdana" w:cs="Verdana"/>
        </w:rPr>
        <w:t>Vu Pham</w:t>
      </w:r>
      <w:r w:rsidR="6289B488" w:rsidRPr="269E762F">
        <w:rPr>
          <w:rFonts w:ascii="Verdana" w:eastAsia="Verdana" w:hAnsi="Verdana" w:cs="Verdana"/>
        </w:rPr>
        <w:t>, Matthew Thibault</w:t>
      </w:r>
    </w:p>
    <w:p w14:paraId="37D3B9E3" w14:textId="5FD0BAC9" w:rsidR="00C8049E" w:rsidRDefault="00C8049E" w:rsidP="269E762F">
      <w:pPr>
        <w:jc w:val="center"/>
        <w:rPr>
          <w:rFonts w:ascii="Verdana" w:hAnsi="Verdana" w:cs="Arial"/>
          <w:noProof/>
        </w:rPr>
      </w:pPr>
    </w:p>
    <w:p w14:paraId="7681D750" w14:textId="6188F060" w:rsidR="00C8049E" w:rsidRDefault="3469FC42" w:rsidP="57B91212">
      <w:pPr>
        <w:jc w:val="center"/>
        <w:rPr>
          <w:rFonts w:ascii="Verdana" w:hAnsi="Verdana" w:cs="Arial"/>
          <w:noProof/>
        </w:rPr>
      </w:pPr>
      <w:r w:rsidRPr="269E762F">
        <w:rPr>
          <w:rFonts w:ascii="Verdana" w:hAnsi="Verdana" w:cs="Arial"/>
          <w:noProof/>
        </w:rPr>
        <w:t>CS5</w:t>
      </w:r>
      <w:r w:rsidR="001E4274">
        <w:rPr>
          <w:rFonts w:ascii="Verdana" w:hAnsi="Verdana" w:cs="Arial"/>
          <w:noProof/>
        </w:rPr>
        <w:t>33</w:t>
      </w:r>
      <w:r w:rsidRPr="269E762F">
        <w:rPr>
          <w:rFonts w:ascii="Verdana" w:hAnsi="Verdana" w:cs="Arial"/>
          <w:noProof/>
        </w:rPr>
        <w:t>-</w:t>
      </w:r>
      <w:r w:rsidR="001E4274">
        <w:rPr>
          <w:rFonts w:ascii="Verdana" w:hAnsi="Verdana" w:cs="Arial"/>
          <w:noProof/>
        </w:rPr>
        <w:t>Computer Architecture</w:t>
      </w:r>
      <w:r w:rsidR="003114DF" w:rsidRPr="269E762F">
        <w:rPr>
          <w:rFonts w:ascii="Verdana" w:hAnsi="Verdana" w:cs="Arial"/>
          <w:noProof/>
        </w:rPr>
        <w:t xml:space="preserve">, </w:t>
      </w:r>
      <w:r w:rsidR="77DF3E62" w:rsidRPr="269E762F">
        <w:rPr>
          <w:rFonts w:ascii="Verdana" w:eastAsia="Verdana" w:hAnsi="Verdana" w:cs="Verdana"/>
          <w:noProof/>
        </w:rPr>
        <w:t>Master of Science in Computer Science</w:t>
      </w:r>
      <w:r w:rsidR="003114DF" w:rsidRPr="269E762F">
        <w:rPr>
          <w:rFonts w:ascii="Verdana" w:hAnsi="Verdana" w:cs="Arial"/>
          <w:noProof/>
        </w:rPr>
        <w:t>, School</w:t>
      </w:r>
      <w:r w:rsidR="5A25FD2E" w:rsidRPr="269E762F">
        <w:rPr>
          <w:rFonts w:ascii="Verdana" w:hAnsi="Verdana" w:cs="Arial"/>
          <w:noProof/>
        </w:rPr>
        <w:t xml:space="preserve"> of Technology and Computing</w:t>
      </w:r>
      <w:r w:rsidR="003114DF" w:rsidRPr="269E762F">
        <w:rPr>
          <w:rFonts w:ascii="Verdana" w:hAnsi="Verdana" w:cs="Arial"/>
          <w:noProof/>
        </w:rPr>
        <w:t xml:space="preserve">, </w:t>
      </w:r>
      <w:r w:rsidR="78669F79" w:rsidRPr="269E762F">
        <w:rPr>
          <w:rFonts w:ascii="Verdana" w:hAnsi="Verdana" w:cs="Arial"/>
          <w:noProof/>
        </w:rPr>
        <w:t>Seattle City University</w:t>
      </w:r>
    </w:p>
    <w:p w14:paraId="3E9E3843" w14:textId="7F22D9C4" w:rsidR="269E762F" w:rsidRDefault="269E762F" w:rsidP="269E762F">
      <w:pPr>
        <w:jc w:val="center"/>
        <w:rPr>
          <w:rFonts w:ascii="Verdana" w:hAnsi="Verdana" w:cs="Arial"/>
          <w:noProof/>
        </w:rPr>
      </w:pPr>
    </w:p>
    <w:p w14:paraId="2E4BA8E1" w14:textId="58AC05D7" w:rsidR="001E4274" w:rsidRDefault="00000000" w:rsidP="001E4274">
      <w:pPr>
        <w:jc w:val="center"/>
        <w:rPr>
          <w:rFonts w:ascii="Verdana" w:hAnsi="Verdana" w:cs="Arial"/>
          <w:noProof/>
        </w:rPr>
      </w:pPr>
      <w:hyperlink r:id="rId10" w:history="1">
        <w:r w:rsidR="001E4274" w:rsidRPr="009A71AE">
          <w:rPr>
            <w:rStyle w:val="Hyperlink"/>
            <w:rFonts w:ascii="Verdana" w:hAnsi="Verdana" w:cs="Arial"/>
            <w:noProof/>
          </w:rPr>
          <w:t>hsiumichael@cityuniversity.edu</w:t>
        </w:r>
      </w:hyperlink>
    </w:p>
    <w:p w14:paraId="040DF8A5" w14:textId="0D2F71BB" w:rsidR="001E4274" w:rsidRDefault="00000000" w:rsidP="001E4274">
      <w:pPr>
        <w:jc w:val="center"/>
        <w:rPr>
          <w:rFonts w:ascii="Verdana" w:hAnsi="Verdana" w:cs="Arial"/>
          <w:noProof/>
        </w:rPr>
      </w:pPr>
      <w:hyperlink r:id="rId11" w:history="1">
        <w:r w:rsidR="001E4274" w:rsidRPr="009A71AE">
          <w:rPr>
            <w:rStyle w:val="Hyperlink"/>
            <w:rFonts w:ascii="Verdana" w:hAnsi="Verdana" w:cs="Arial"/>
            <w:noProof/>
          </w:rPr>
          <w:t>phamvu@cityuniversity.edu</w:t>
        </w:r>
      </w:hyperlink>
      <w:r w:rsidR="001E4274">
        <w:rPr>
          <w:rFonts w:ascii="Verdana" w:hAnsi="Verdana" w:cs="Arial"/>
          <w:noProof/>
        </w:rPr>
        <w:t xml:space="preserve"> </w:t>
      </w:r>
    </w:p>
    <w:p w14:paraId="77EA4B85" w14:textId="58679627" w:rsidR="00C8049E" w:rsidRDefault="00000000" w:rsidP="57B91212">
      <w:pPr>
        <w:jc w:val="center"/>
        <w:rPr>
          <w:rFonts w:ascii="Verdana" w:hAnsi="Verdana" w:cs="Arial"/>
          <w:noProof/>
        </w:rPr>
      </w:pPr>
      <w:hyperlink r:id="rId12">
        <w:r w:rsidR="5CAE24B0" w:rsidRPr="269E762F">
          <w:rPr>
            <w:rStyle w:val="Hyperlink"/>
            <w:rFonts w:ascii="Verdana" w:hAnsi="Verdana" w:cs="Arial"/>
            <w:noProof/>
          </w:rPr>
          <w:t>thibaultmatthew@cityuniversity.edu</w:t>
        </w:r>
      </w:hyperlink>
    </w:p>
    <w:p w14:paraId="726014A4" w14:textId="77777777" w:rsidR="00C8049E" w:rsidRDefault="00C8049E" w:rsidP="00C8049E">
      <w:pPr>
        <w:jc w:val="center"/>
        <w:rPr>
          <w:rFonts w:ascii="Verdana" w:hAnsi="Verdana" w:cs="Arial"/>
        </w:rPr>
      </w:pPr>
    </w:p>
    <w:p w14:paraId="6B04C3FF" w14:textId="77777777" w:rsidR="00C8049E" w:rsidRPr="00872EAB" w:rsidRDefault="00C8049E" w:rsidP="00C8049E">
      <w:pPr>
        <w:jc w:val="center"/>
        <w:rPr>
          <w:rFonts w:ascii="Verdana" w:hAnsi="Verdana" w:cs="Arial"/>
        </w:rPr>
      </w:pPr>
    </w:p>
    <w:p w14:paraId="30E0078C" w14:textId="77777777" w:rsidR="00C8049E" w:rsidRPr="00872EAB" w:rsidRDefault="00C8049E" w:rsidP="00C8049E">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1D8E4DB8" w14:textId="77777777" w:rsidR="00C8049E" w:rsidRPr="00872EAB" w:rsidRDefault="00C8049E" w:rsidP="00C8049E">
      <w:pPr>
        <w:jc w:val="both"/>
        <w:rPr>
          <w:rFonts w:ascii="Verdana" w:hAnsi="Verdana" w:cs="Arial"/>
          <w:sz w:val="18"/>
          <w:szCs w:val="18"/>
        </w:rPr>
      </w:pPr>
    </w:p>
    <w:p w14:paraId="69D4E0DF" w14:textId="7A75EA84" w:rsidR="001E4274" w:rsidRPr="000653E1" w:rsidRDefault="001E4274" w:rsidP="0CD9B4B7">
      <w:pPr>
        <w:jc w:val="both"/>
        <w:rPr>
          <w:rFonts w:ascii="Verdana" w:eastAsia="Verdana" w:hAnsi="Verdana" w:cs="Verdana"/>
          <w:color w:val="374151"/>
          <w:sz w:val="18"/>
          <w:szCs w:val="18"/>
        </w:rPr>
      </w:pPr>
      <w:r>
        <w:rPr>
          <w:rFonts w:ascii="Verdana" w:eastAsia="Verdana" w:hAnsi="Verdana" w:cs="Verdana"/>
          <w:color w:val="374151"/>
          <w:sz w:val="18"/>
          <w:szCs w:val="18"/>
        </w:rPr>
        <w:t xml:space="preserve">Machine learning </w:t>
      </w:r>
      <w:r w:rsidR="00FA0305">
        <w:rPr>
          <w:rFonts w:ascii="Verdana" w:eastAsia="Verdana" w:hAnsi="Verdana" w:cs="Verdana"/>
          <w:color w:val="374151"/>
          <w:sz w:val="18"/>
          <w:szCs w:val="18"/>
        </w:rPr>
        <w:t xml:space="preserve">is a programming strategy that uses data and algorithms to copy the way in which humans learn. As technological advances have improved storage and processing power for all manner of computational devices, machine learning and AI in general have found their way into a wide variety of industries and applications. Even more recently machine learning has been paired with ARM-based systems, this is notable because until fairly recently storage and processing power limitations for many ARM-based systems prohibited this pairing. This study intends to better understand the developments that have allowed machine learning and ARM to work, explore cutting edge applications of this kind, and identify </w:t>
      </w:r>
      <w:r w:rsidR="000653E1">
        <w:rPr>
          <w:rFonts w:ascii="Verdana" w:eastAsia="Verdana" w:hAnsi="Verdana" w:cs="Verdana"/>
          <w:color w:val="374151"/>
          <w:sz w:val="18"/>
          <w:szCs w:val="18"/>
        </w:rPr>
        <w:t>any industry standards that may exist.</w:t>
      </w:r>
    </w:p>
    <w:p w14:paraId="2ACE91A9" w14:textId="77777777" w:rsidR="00C8049E" w:rsidRPr="00872EAB" w:rsidRDefault="00C8049E" w:rsidP="00C8049E">
      <w:pPr>
        <w:jc w:val="both"/>
        <w:rPr>
          <w:rFonts w:ascii="Verdana" w:hAnsi="Verdana" w:cs="Arial"/>
          <w:sz w:val="18"/>
          <w:szCs w:val="18"/>
        </w:rPr>
      </w:pPr>
    </w:p>
    <w:p w14:paraId="07DDD438" w14:textId="77777777" w:rsidR="007D6E0E" w:rsidRDefault="00C8049E" w:rsidP="007D6E0E">
      <w:pPr>
        <w:ind w:left="720"/>
        <w:jc w:val="both"/>
        <w:rPr>
          <w:rFonts w:ascii="Verdana" w:hAnsi="Verdana" w:cs="Arial"/>
          <w:sz w:val="18"/>
          <w:szCs w:val="18"/>
        </w:rPr>
      </w:pPr>
      <w:r w:rsidRPr="3D1F8CBC">
        <w:rPr>
          <w:rFonts w:ascii="Verdana" w:hAnsi="Verdana" w:cs="Arial"/>
          <w:b/>
          <w:bCs/>
          <w:sz w:val="18"/>
          <w:szCs w:val="18"/>
        </w:rPr>
        <w:t>Keywords:</w:t>
      </w:r>
      <w:r w:rsidRPr="3D1F8CBC">
        <w:rPr>
          <w:rFonts w:ascii="Verdana" w:hAnsi="Verdana" w:cs="Arial"/>
          <w:sz w:val="18"/>
          <w:szCs w:val="18"/>
        </w:rPr>
        <w:t xml:space="preserve"> </w:t>
      </w:r>
      <w:r w:rsidR="001E4274" w:rsidRPr="3D1F8CBC">
        <w:rPr>
          <w:rFonts w:ascii="Verdana" w:hAnsi="Verdana" w:cs="Arial"/>
          <w:sz w:val="18"/>
          <w:szCs w:val="18"/>
        </w:rPr>
        <w:t xml:space="preserve">ARM, </w:t>
      </w:r>
      <w:r w:rsidR="64E630D1" w:rsidRPr="3D1F8CBC">
        <w:rPr>
          <w:rFonts w:ascii="Verdana" w:hAnsi="Verdana" w:cs="Arial"/>
          <w:sz w:val="18"/>
          <w:szCs w:val="18"/>
        </w:rPr>
        <w:t>m</w:t>
      </w:r>
      <w:r w:rsidR="001E4274" w:rsidRPr="3D1F8CBC">
        <w:rPr>
          <w:rFonts w:ascii="Verdana" w:hAnsi="Verdana" w:cs="Arial"/>
          <w:sz w:val="18"/>
          <w:szCs w:val="18"/>
        </w:rPr>
        <w:t xml:space="preserve">achine </w:t>
      </w:r>
      <w:r w:rsidR="64ACC25E" w:rsidRPr="3D1F8CBC">
        <w:rPr>
          <w:rFonts w:ascii="Verdana" w:hAnsi="Verdana" w:cs="Arial"/>
          <w:sz w:val="18"/>
          <w:szCs w:val="18"/>
        </w:rPr>
        <w:t>l</w:t>
      </w:r>
      <w:r w:rsidR="001E4274" w:rsidRPr="3D1F8CBC">
        <w:rPr>
          <w:rFonts w:ascii="Verdana" w:hAnsi="Verdana" w:cs="Arial"/>
          <w:sz w:val="18"/>
          <w:szCs w:val="18"/>
        </w:rPr>
        <w:t>earning</w:t>
      </w:r>
      <w:r w:rsidR="4BD2308B" w:rsidRPr="3D1F8CBC">
        <w:rPr>
          <w:rFonts w:ascii="Verdana" w:hAnsi="Verdana" w:cs="Arial"/>
          <w:sz w:val="18"/>
          <w:szCs w:val="18"/>
        </w:rPr>
        <w:t xml:space="preserve">, </w:t>
      </w:r>
      <w:r w:rsidR="007D6E0E">
        <w:rPr>
          <w:rFonts w:ascii="Verdana" w:hAnsi="Verdana" w:cs="Arial"/>
          <w:sz w:val="18"/>
          <w:szCs w:val="18"/>
        </w:rPr>
        <w:t xml:space="preserve">Neural Processing Unit, </w:t>
      </w:r>
      <w:r w:rsidR="00D039DC">
        <w:rPr>
          <w:rFonts w:ascii="Verdana" w:hAnsi="Verdana" w:cs="Arial"/>
          <w:sz w:val="18"/>
          <w:szCs w:val="18"/>
        </w:rPr>
        <w:t>embedded AI, edge computing,</w:t>
      </w:r>
    </w:p>
    <w:p w14:paraId="4961BE94" w14:textId="01B05454" w:rsidR="00C8049E" w:rsidRDefault="007D6E0E" w:rsidP="007D6E0E">
      <w:pPr>
        <w:ind w:left="1440"/>
        <w:jc w:val="both"/>
        <w:rPr>
          <w:rFonts w:ascii="Verdana" w:hAnsi="Verdana" w:cs="Arial"/>
          <w:sz w:val="18"/>
          <w:szCs w:val="18"/>
        </w:rPr>
      </w:pPr>
      <w:r>
        <w:rPr>
          <w:rFonts w:ascii="Verdana" w:hAnsi="Verdana" w:cs="Arial"/>
          <w:b/>
          <w:bCs/>
          <w:sz w:val="18"/>
          <w:szCs w:val="18"/>
        </w:rPr>
        <w:t xml:space="preserve">       </w:t>
      </w:r>
      <w:r>
        <w:rPr>
          <w:rFonts w:ascii="Verdana" w:hAnsi="Verdana" w:cs="Arial"/>
          <w:sz w:val="18"/>
          <w:szCs w:val="18"/>
        </w:rPr>
        <w:t xml:space="preserve">Machine Learning Processor, </w:t>
      </w:r>
      <w:r w:rsidR="00B832FD">
        <w:rPr>
          <w:rFonts w:ascii="Verdana" w:hAnsi="Verdana" w:cs="Arial"/>
          <w:sz w:val="18"/>
          <w:szCs w:val="18"/>
        </w:rPr>
        <w:t xml:space="preserve">Internet of Things, </w:t>
      </w:r>
      <w:r>
        <w:rPr>
          <w:rFonts w:ascii="Verdana" w:hAnsi="Verdana" w:cs="Arial"/>
          <w:sz w:val="18"/>
          <w:szCs w:val="18"/>
        </w:rPr>
        <w:t>technology</w:t>
      </w:r>
    </w:p>
    <w:p w14:paraId="0F7C4456" w14:textId="77777777" w:rsidR="00234D56" w:rsidRDefault="00234D56" w:rsidP="00234D56">
      <w:pPr>
        <w:rPr>
          <w:rFonts w:ascii="Verdana" w:hAnsi="Verdana" w:cs="Arial"/>
          <w:b/>
          <w:bCs/>
          <w:sz w:val="18"/>
          <w:szCs w:val="18"/>
        </w:rPr>
      </w:pPr>
    </w:p>
    <w:p w14:paraId="65EB8539" w14:textId="6D1D61F6" w:rsidR="00234D56" w:rsidRPr="00234D56" w:rsidRDefault="00234D56" w:rsidP="00234D56">
      <w:pPr>
        <w:rPr>
          <w:rFonts w:ascii="Verdana" w:hAnsi="Verdana" w:cs="Arial"/>
          <w:b/>
          <w:bCs/>
          <w:sz w:val="18"/>
          <w:szCs w:val="18"/>
        </w:rPr>
        <w:sectPr w:rsidR="00234D56" w:rsidRPr="00234D56" w:rsidSect="00B45C66">
          <w:footerReference w:type="default" r:id="rId13"/>
          <w:pgSz w:w="12240" w:h="15840" w:code="1"/>
          <w:pgMar w:top="1440" w:right="1440" w:bottom="1440" w:left="1440" w:header="576" w:footer="576" w:gutter="0"/>
          <w:cols w:space="720"/>
          <w:docGrid w:linePitch="360"/>
        </w:sectPr>
      </w:pPr>
    </w:p>
    <w:p w14:paraId="3175467B" w14:textId="77777777" w:rsidR="00234D56" w:rsidRDefault="00234D56" w:rsidP="00234D56">
      <w:pPr>
        <w:rPr>
          <w:rFonts w:ascii="Verdana" w:hAnsi="Verdana"/>
          <w:b/>
          <w:bCs/>
          <w:sz w:val="18"/>
          <w:szCs w:val="18"/>
        </w:rPr>
      </w:pPr>
    </w:p>
    <w:p w14:paraId="7B474FE0" w14:textId="77777777" w:rsidR="00234D56" w:rsidRPr="00872EAB" w:rsidRDefault="00234D56" w:rsidP="00234D56">
      <w:pPr>
        <w:spacing w:before="240"/>
        <w:jc w:val="center"/>
        <w:rPr>
          <w:rFonts w:ascii="Verdana" w:hAnsi="Verdana" w:cs="Arial"/>
          <w:sz w:val="18"/>
          <w:szCs w:val="18"/>
        </w:rPr>
      </w:pPr>
      <w:r w:rsidRPr="00872EAB">
        <w:rPr>
          <w:rFonts w:ascii="Verdana" w:hAnsi="Verdana" w:cs="Arial"/>
          <w:b/>
          <w:bCs/>
          <w:sz w:val="18"/>
          <w:szCs w:val="18"/>
        </w:rPr>
        <w:t>1.</w:t>
      </w:r>
      <w:r>
        <w:rPr>
          <w:rFonts w:ascii="Verdana" w:hAnsi="Verdana"/>
          <w:sz w:val="18"/>
          <w:szCs w:val="18"/>
        </w:rPr>
        <w:t xml:space="preserve"> </w:t>
      </w:r>
      <w:r w:rsidRPr="00872EAB">
        <w:rPr>
          <w:rFonts w:ascii="Verdana" w:hAnsi="Verdana" w:cs="Arial"/>
          <w:b/>
          <w:bCs/>
          <w:sz w:val="18"/>
          <w:szCs w:val="18"/>
        </w:rPr>
        <w:t>I</w:t>
      </w:r>
      <w:r>
        <w:rPr>
          <w:rFonts w:ascii="Verdana" w:hAnsi="Verdana" w:cs="Arial"/>
          <w:b/>
          <w:bCs/>
          <w:sz w:val="18"/>
          <w:szCs w:val="18"/>
        </w:rPr>
        <w:t>NTRODUCTION</w:t>
      </w:r>
    </w:p>
    <w:p w14:paraId="79D031EB" w14:textId="77777777" w:rsidR="00234D56" w:rsidRDefault="00234D56" w:rsidP="00234D56">
      <w:pPr>
        <w:jc w:val="both"/>
        <w:rPr>
          <w:rFonts w:ascii="Verdana" w:hAnsi="Verdana"/>
          <w:sz w:val="18"/>
          <w:szCs w:val="18"/>
        </w:rPr>
      </w:pPr>
    </w:p>
    <w:p w14:paraId="3BCD9F85" w14:textId="154B045A" w:rsidR="00234D56" w:rsidRDefault="00234D56" w:rsidP="00234D56">
      <w:pPr>
        <w:jc w:val="both"/>
        <w:rPr>
          <w:rFonts w:ascii="Verdana" w:hAnsi="Verdana" w:cs="Arial"/>
          <w:sz w:val="18"/>
          <w:szCs w:val="18"/>
        </w:rPr>
      </w:pPr>
      <w:r>
        <w:rPr>
          <w:rFonts w:ascii="Verdana" w:hAnsi="Verdana" w:cs="Arial"/>
          <w:sz w:val="18"/>
          <w:szCs w:val="18"/>
        </w:rPr>
        <w:t xml:space="preserve">This project aims </w:t>
      </w:r>
      <w:r w:rsidR="00B257DF">
        <w:rPr>
          <w:rFonts w:ascii="Verdana" w:hAnsi="Verdana" w:cs="Arial"/>
          <w:sz w:val="18"/>
          <w:szCs w:val="18"/>
        </w:rPr>
        <w:t>to explore several points surrounding machine learning and ARM systems. First, we intend to determine the major constraining factors that have limited the use of machine learning on ARM systems. Second, we will identify hardware</w:t>
      </w:r>
      <w:r w:rsidR="009017E7">
        <w:rPr>
          <w:rFonts w:ascii="Verdana" w:hAnsi="Verdana" w:cs="Arial"/>
          <w:sz w:val="18"/>
          <w:szCs w:val="18"/>
        </w:rPr>
        <w:t xml:space="preserve"> and software</w:t>
      </w:r>
      <w:r w:rsidR="00B257DF">
        <w:rPr>
          <w:rFonts w:ascii="Verdana" w:hAnsi="Verdana" w:cs="Arial"/>
          <w:sz w:val="18"/>
          <w:szCs w:val="18"/>
        </w:rPr>
        <w:t xml:space="preserve"> changes that are being implemented to address these factors and improve the ability of ARM systems to use machine learning. Third, we will look at real world applications that have seen or are predicted to soon see machine learning used in conjunction with ARM systems.</w:t>
      </w:r>
    </w:p>
    <w:p w14:paraId="113B0DA6" w14:textId="77777777" w:rsidR="00234D56" w:rsidRPr="00872EAB" w:rsidRDefault="00234D56" w:rsidP="00234D56">
      <w:pPr>
        <w:spacing w:before="240"/>
        <w:jc w:val="center"/>
        <w:rPr>
          <w:rFonts w:ascii="Verdana" w:hAnsi="Verdana" w:cs="Arial"/>
          <w:sz w:val="18"/>
          <w:szCs w:val="18"/>
        </w:rPr>
      </w:pPr>
      <w:r>
        <w:rPr>
          <w:rFonts w:ascii="Verdana" w:hAnsi="Verdana" w:cs="Arial"/>
          <w:b/>
          <w:bCs/>
          <w:sz w:val="18"/>
          <w:szCs w:val="18"/>
        </w:rPr>
        <w:t>2. LITERATURE REVIEW</w:t>
      </w:r>
    </w:p>
    <w:p w14:paraId="218751E1" w14:textId="77777777" w:rsidR="00234D56" w:rsidRDefault="00234D56" w:rsidP="00234D56">
      <w:pPr>
        <w:jc w:val="both"/>
        <w:rPr>
          <w:rFonts w:ascii="Verdana" w:hAnsi="Verdana"/>
          <w:sz w:val="18"/>
          <w:szCs w:val="18"/>
        </w:rPr>
      </w:pPr>
    </w:p>
    <w:p w14:paraId="4A8CC29E" w14:textId="705D63E1" w:rsidR="00672026" w:rsidRDefault="00580599" w:rsidP="00234D56">
      <w:pPr>
        <w:jc w:val="both"/>
        <w:rPr>
          <w:rFonts w:ascii="Verdana" w:hAnsi="Verdana"/>
          <w:sz w:val="18"/>
          <w:szCs w:val="18"/>
        </w:rPr>
      </w:pPr>
      <w:r>
        <w:rPr>
          <w:rFonts w:ascii="Verdana" w:hAnsi="Verdana"/>
          <w:sz w:val="18"/>
          <w:szCs w:val="18"/>
        </w:rPr>
        <w:t>ARM is an acronym that stands for Advanced RISC Machine, it was originally designed by Acorn Computers in 1985. In 1990 ARM was spun off from Acorn</w:t>
      </w:r>
      <w:r w:rsidR="002E0007">
        <w:rPr>
          <w:rFonts w:ascii="Verdana" w:hAnsi="Verdana"/>
          <w:sz w:val="18"/>
          <w:szCs w:val="18"/>
        </w:rPr>
        <w:t xml:space="preserve"> Computers and became an independent company, also called Arm (or Arm </w:t>
      </w:r>
      <w:r w:rsidR="002E0007">
        <w:rPr>
          <w:rFonts w:ascii="Verdana" w:hAnsi="Verdana"/>
          <w:sz w:val="18"/>
          <w:szCs w:val="18"/>
        </w:rPr>
        <w:t>Holdings).</w:t>
      </w:r>
      <w:r>
        <w:rPr>
          <w:rFonts w:ascii="Verdana" w:hAnsi="Verdana"/>
          <w:sz w:val="18"/>
          <w:szCs w:val="18"/>
        </w:rPr>
        <w:t xml:space="preserve"> </w:t>
      </w:r>
      <w:r w:rsidR="002E0007">
        <w:rPr>
          <w:rFonts w:ascii="Verdana" w:hAnsi="Verdana"/>
          <w:sz w:val="18"/>
          <w:szCs w:val="18"/>
        </w:rPr>
        <w:t xml:space="preserve">ARM6 was the first design by Arm as a new company and was the successor of ARM3. It was around this time that </w:t>
      </w:r>
      <w:r>
        <w:rPr>
          <w:rFonts w:ascii="Verdana" w:hAnsi="Verdana"/>
          <w:sz w:val="18"/>
          <w:szCs w:val="18"/>
        </w:rPr>
        <w:t>Apple began to work with ARM and ultimately used it for processors in Apple’s Newton PDA</w:t>
      </w:r>
      <w:r w:rsidR="002E0007">
        <w:rPr>
          <w:rFonts w:ascii="Verdana" w:hAnsi="Verdana"/>
          <w:sz w:val="18"/>
          <w:szCs w:val="18"/>
        </w:rPr>
        <w:t xml:space="preserve">. While working with ARM, Apple had the opportunity to influence the design changes that were implemented in ARM6. Afterwards Apple would move away from ARM for a time, nonetheless ARM6 became </w:t>
      </w:r>
      <w:r w:rsidR="00A36C58">
        <w:rPr>
          <w:rFonts w:ascii="Verdana" w:hAnsi="Verdana"/>
          <w:sz w:val="18"/>
          <w:szCs w:val="18"/>
        </w:rPr>
        <w:t>quite popular.</w:t>
      </w:r>
    </w:p>
    <w:p w14:paraId="65FE9DEF" w14:textId="77777777" w:rsidR="00672026" w:rsidRDefault="00672026" w:rsidP="00234D56">
      <w:pPr>
        <w:jc w:val="both"/>
        <w:rPr>
          <w:rFonts w:ascii="Verdana" w:hAnsi="Verdana"/>
          <w:sz w:val="18"/>
          <w:szCs w:val="18"/>
        </w:rPr>
      </w:pPr>
    </w:p>
    <w:p w14:paraId="67D3C790" w14:textId="0DFF67EE" w:rsidR="00672026" w:rsidRDefault="00A36C58" w:rsidP="00234D56">
      <w:pPr>
        <w:jc w:val="both"/>
        <w:rPr>
          <w:rFonts w:ascii="Verdana" w:hAnsi="Verdana"/>
          <w:sz w:val="18"/>
          <w:szCs w:val="18"/>
        </w:rPr>
      </w:pPr>
      <w:r>
        <w:rPr>
          <w:rFonts w:ascii="Verdana" w:hAnsi="Verdana"/>
          <w:sz w:val="18"/>
          <w:szCs w:val="18"/>
        </w:rPr>
        <w:t>This pattern of collaboration between ARM and other tech companies such as Apple continued over the years. The developers of ARM would work with their licensees to determine processing needs and introduce changes to the chips and instruction sets to meet those needs.</w:t>
      </w:r>
      <w:r w:rsidR="005C68F1">
        <w:rPr>
          <w:rFonts w:ascii="Verdana" w:hAnsi="Verdana"/>
          <w:sz w:val="18"/>
          <w:szCs w:val="18"/>
        </w:rPr>
        <w:t xml:space="preserve"> Fast forward to today and the leading edge of computation is in machine learning.</w:t>
      </w:r>
    </w:p>
    <w:p w14:paraId="21E810F5" w14:textId="77777777" w:rsidR="00D15F65" w:rsidRDefault="00D15F65" w:rsidP="00234D56">
      <w:pPr>
        <w:jc w:val="both"/>
        <w:rPr>
          <w:rFonts w:ascii="Verdana" w:hAnsi="Verdana"/>
          <w:sz w:val="18"/>
          <w:szCs w:val="18"/>
        </w:rPr>
      </w:pPr>
    </w:p>
    <w:p w14:paraId="038B1C87" w14:textId="328AB5C9" w:rsidR="004501CF" w:rsidRDefault="00D15F65" w:rsidP="00234D56">
      <w:pPr>
        <w:jc w:val="both"/>
        <w:rPr>
          <w:rFonts w:ascii="Verdana" w:hAnsi="Verdana"/>
          <w:sz w:val="18"/>
          <w:szCs w:val="18"/>
        </w:rPr>
      </w:pPr>
      <w:r>
        <w:rPr>
          <w:rFonts w:ascii="Verdana" w:hAnsi="Verdana"/>
          <w:sz w:val="18"/>
          <w:szCs w:val="18"/>
        </w:rPr>
        <w:t>Machine learning</w:t>
      </w:r>
      <w:r w:rsidR="004501CF">
        <w:rPr>
          <w:rFonts w:ascii="Verdana" w:hAnsi="Verdana"/>
          <w:sz w:val="18"/>
          <w:szCs w:val="18"/>
        </w:rPr>
        <w:t xml:space="preserve"> has a long history dating back to the 1960’s with the search for artificial intelligence. However, AI at the time became dominated by inductive logic programming and machine learning fell out of favor. Then in the </w:t>
      </w:r>
      <w:r w:rsidR="004501CF">
        <w:rPr>
          <w:rFonts w:ascii="Verdana" w:hAnsi="Verdana"/>
          <w:sz w:val="18"/>
          <w:szCs w:val="18"/>
        </w:rPr>
        <w:lastRenderedPageBreak/>
        <w:t>1990’s ML saw a resurgence partly as a consequence of a general shift in goals. Before this point the objective was to create true artificial intelligence but afterwards the goal became to solve real practical problems. This change moved the field in the direction of statistics and probability theory.</w:t>
      </w:r>
    </w:p>
    <w:p w14:paraId="1E36DED8" w14:textId="77777777" w:rsidR="00F430F2" w:rsidRDefault="00F430F2" w:rsidP="00234D56">
      <w:pPr>
        <w:jc w:val="both"/>
        <w:rPr>
          <w:rFonts w:ascii="Verdana" w:hAnsi="Verdana"/>
          <w:sz w:val="18"/>
          <w:szCs w:val="18"/>
        </w:rPr>
      </w:pPr>
    </w:p>
    <w:p w14:paraId="0A553677" w14:textId="2743D298" w:rsidR="00F430F2" w:rsidRDefault="00F430F2" w:rsidP="00234D56">
      <w:pPr>
        <w:jc w:val="both"/>
        <w:rPr>
          <w:rFonts w:ascii="Verdana" w:hAnsi="Verdana"/>
          <w:sz w:val="18"/>
          <w:szCs w:val="18"/>
        </w:rPr>
      </w:pPr>
      <w:r>
        <w:rPr>
          <w:rFonts w:ascii="Verdana" w:hAnsi="Verdana"/>
          <w:sz w:val="18"/>
          <w:szCs w:val="18"/>
        </w:rPr>
        <w:t xml:space="preserve">Machine learning today relies heavily on statistical analyses to aid in the collection and preparation of data </w:t>
      </w:r>
      <w:r w:rsidR="00FF608A">
        <w:rPr>
          <w:rFonts w:ascii="Verdana" w:hAnsi="Verdana"/>
          <w:sz w:val="18"/>
          <w:szCs w:val="18"/>
        </w:rPr>
        <w:t xml:space="preserve">sets </w:t>
      </w:r>
      <w:r>
        <w:rPr>
          <w:rFonts w:ascii="Verdana" w:hAnsi="Verdana"/>
          <w:sz w:val="18"/>
          <w:szCs w:val="18"/>
        </w:rPr>
        <w:t xml:space="preserve">used to train ML models as well </w:t>
      </w:r>
      <w:r w:rsidR="00FF608A">
        <w:rPr>
          <w:rFonts w:ascii="Verdana" w:hAnsi="Verdana"/>
          <w:sz w:val="18"/>
          <w:szCs w:val="18"/>
        </w:rPr>
        <w:t xml:space="preserve">as test them. In </w:t>
      </w:r>
      <w:r w:rsidR="00A434B4">
        <w:rPr>
          <w:rFonts w:ascii="Verdana" w:hAnsi="Verdana"/>
          <w:sz w:val="18"/>
          <w:szCs w:val="18"/>
        </w:rPr>
        <w:t>addition,</w:t>
      </w:r>
      <w:r w:rsidR="00FF608A">
        <w:rPr>
          <w:rFonts w:ascii="Verdana" w:hAnsi="Verdana"/>
          <w:sz w:val="18"/>
          <w:szCs w:val="18"/>
        </w:rPr>
        <w:t xml:space="preserve"> statistical hypothesis tests and estimation statistics are used to configure the models themselves as well as evaluating the </w:t>
      </w:r>
      <w:r w:rsidR="00A434B4">
        <w:rPr>
          <w:rFonts w:ascii="Verdana" w:hAnsi="Verdana"/>
          <w:sz w:val="18"/>
          <w:szCs w:val="18"/>
        </w:rPr>
        <w:t>models’</w:t>
      </w:r>
      <w:r w:rsidR="00FF608A">
        <w:rPr>
          <w:rFonts w:ascii="Verdana" w:hAnsi="Verdana"/>
          <w:sz w:val="18"/>
          <w:szCs w:val="18"/>
        </w:rPr>
        <w:t xml:space="preserve"> results after they are tested and choosing a particular model as the solution to a given problem. </w:t>
      </w:r>
      <w:r w:rsidR="006E27BB">
        <w:rPr>
          <w:rFonts w:ascii="Verdana" w:hAnsi="Verdana"/>
          <w:sz w:val="18"/>
          <w:szCs w:val="18"/>
        </w:rPr>
        <w:t>(T</w:t>
      </w:r>
      <w:r w:rsidR="00FF608A">
        <w:rPr>
          <w:rFonts w:ascii="Verdana" w:hAnsi="Verdana"/>
          <w:sz w:val="18"/>
          <w:szCs w:val="18"/>
        </w:rPr>
        <w:t>uring</w:t>
      </w:r>
      <w:r w:rsidR="006E27BB">
        <w:rPr>
          <w:rFonts w:ascii="Verdana" w:hAnsi="Verdana"/>
          <w:sz w:val="18"/>
          <w:szCs w:val="18"/>
        </w:rPr>
        <w:t>, 2022)</w:t>
      </w:r>
      <w:r w:rsidR="006F60DF">
        <w:rPr>
          <w:rFonts w:ascii="Verdana" w:hAnsi="Verdana"/>
          <w:sz w:val="18"/>
          <w:szCs w:val="18"/>
        </w:rPr>
        <w:t xml:space="preserve"> It also tends to be a resource intensive task, gathering and preparing large sets of data then creating, training, and testing many different variants of a model to create a single best model for a specific problem</w:t>
      </w:r>
      <w:r w:rsidR="00A16428">
        <w:rPr>
          <w:rFonts w:ascii="Verdana" w:hAnsi="Verdana"/>
          <w:sz w:val="18"/>
          <w:szCs w:val="18"/>
        </w:rPr>
        <w:t xml:space="preserve"> is relatively expensive. Additionally, models themselves can be highly scalable allowing for greater complexity in order to achieve greater predictive accuracy, which has kept ML largely in domains with access to large amounts of resources, such as cloud computing. Google’s tensor processing unit (TPU) is a relatively recent innovation that has enhanced the use of ML in cloud computing by designing a processing unit that is optimized for machine learning algorithms while removing hardware and instruction support for other kinds of tasks.</w:t>
      </w:r>
    </w:p>
    <w:p w14:paraId="70AC9EB1" w14:textId="77777777" w:rsidR="00672026" w:rsidRDefault="00672026" w:rsidP="00234D56">
      <w:pPr>
        <w:jc w:val="both"/>
        <w:rPr>
          <w:rFonts w:ascii="Verdana" w:hAnsi="Verdana"/>
          <w:sz w:val="18"/>
          <w:szCs w:val="18"/>
        </w:rPr>
      </w:pPr>
    </w:p>
    <w:p w14:paraId="1EDEB603" w14:textId="2C2EE5E3" w:rsidR="00672026" w:rsidRDefault="00461E8E" w:rsidP="00234D56">
      <w:pPr>
        <w:jc w:val="both"/>
        <w:rPr>
          <w:rFonts w:ascii="Verdana" w:hAnsi="Verdana"/>
          <w:sz w:val="18"/>
          <w:szCs w:val="18"/>
        </w:rPr>
      </w:pPr>
      <w:r>
        <w:rPr>
          <w:rFonts w:ascii="Verdana" w:hAnsi="Verdana"/>
          <w:sz w:val="18"/>
          <w:szCs w:val="18"/>
        </w:rPr>
        <w:t>Today Arm CPUs are used in about 90% of mobile applications, including smartphones, tab</w:t>
      </w:r>
      <w:r w:rsidR="007C36A7">
        <w:rPr>
          <w:rFonts w:ascii="Verdana" w:hAnsi="Verdana"/>
          <w:sz w:val="18"/>
          <w:szCs w:val="18"/>
        </w:rPr>
        <w:t xml:space="preserve">lets, and more as well as having a significant presence in the GPU market. Arm processors are also used in about 90% of IoT (Internet of Things) applications such as smart watches, smart TVs, home environment control, fitness machines and trackers, etc. </w:t>
      </w:r>
      <w:r w:rsidR="005C18E2">
        <w:rPr>
          <w:rFonts w:ascii="Verdana" w:hAnsi="Verdana"/>
          <w:sz w:val="18"/>
          <w:szCs w:val="18"/>
        </w:rPr>
        <w:t xml:space="preserve">(Alsop, 2022) </w:t>
      </w:r>
      <w:r w:rsidR="00A846D1">
        <w:rPr>
          <w:rFonts w:ascii="Verdana" w:hAnsi="Verdana"/>
          <w:sz w:val="18"/>
          <w:szCs w:val="18"/>
        </w:rPr>
        <w:t xml:space="preserve">In addition, Arm intends to increase its market share in networking equipment, cloud computing, and vehicle infotainment. Due to its significant presence in a variety of technology markets and the increasing demand for machine learning across all sectors, Arm is in a </w:t>
      </w:r>
      <w:r w:rsidR="00A16428">
        <w:rPr>
          <w:rFonts w:ascii="Verdana" w:hAnsi="Verdana"/>
          <w:sz w:val="18"/>
          <w:szCs w:val="18"/>
        </w:rPr>
        <w:t xml:space="preserve">similar </w:t>
      </w:r>
      <w:r w:rsidR="00A846D1">
        <w:rPr>
          <w:rFonts w:ascii="Verdana" w:hAnsi="Verdana"/>
          <w:sz w:val="18"/>
          <w:szCs w:val="18"/>
        </w:rPr>
        <w:t>position</w:t>
      </w:r>
      <w:r w:rsidR="00A16428">
        <w:rPr>
          <w:rFonts w:ascii="Verdana" w:hAnsi="Verdana"/>
          <w:sz w:val="18"/>
          <w:szCs w:val="18"/>
        </w:rPr>
        <w:t xml:space="preserve"> </w:t>
      </w:r>
      <w:r w:rsidR="00E302FF">
        <w:rPr>
          <w:rFonts w:ascii="Verdana" w:hAnsi="Verdana"/>
          <w:sz w:val="18"/>
          <w:szCs w:val="18"/>
        </w:rPr>
        <w:t>to</w:t>
      </w:r>
      <w:r w:rsidR="00A16428">
        <w:rPr>
          <w:rFonts w:ascii="Verdana" w:hAnsi="Verdana"/>
          <w:sz w:val="18"/>
          <w:szCs w:val="18"/>
        </w:rPr>
        <w:t xml:space="preserve"> Google,</w:t>
      </w:r>
      <w:r w:rsidR="00A846D1">
        <w:rPr>
          <w:rFonts w:ascii="Verdana" w:hAnsi="Verdana"/>
          <w:sz w:val="18"/>
          <w:szCs w:val="18"/>
        </w:rPr>
        <w:t xml:space="preserve"> to be a leader in </w:t>
      </w:r>
      <w:r w:rsidR="00134301">
        <w:rPr>
          <w:rFonts w:ascii="Verdana" w:hAnsi="Verdana"/>
          <w:sz w:val="18"/>
          <w:szCs w:val="18"/>
        </w:rPr>
        <w:t>bringing ML to a wider range of technologies</w:t>
      </w:r>
      <w:r w:rsidR="00A846D1">
        <w:rPr>
          <w:rFonts w:ascii="Verdana" w:hAnsi="Verdana"/>
          <w:sz w:val="18"/>
          <w:szCs w:val="18"/>
        </w:rPr>
        <w:t>.</w:t>
      </w:r>
    </w:p>
    <w:p w14:paraId="6DE66EA4" w14:textId="73027B46" w:rsidR="00672026" w:rsidRPr="00872EAB" w:rsidRDefault="00672026" w:rsidP="00672026">
      <w:pPr>
        <w:spacing w:before="240"/>
        <w:jc w:val="center"/>
        <w:rPr>
          <w:rFonts w:ascii="Verdana" w:hAnsi="Verdana" w:cs="Arial"/>
          <w:sz w:val="18"/>
          <w:szCs w:val="18"/>
        </w:rPr>
      </w:pPr>
      <w:r>
        <w:rPr>
          <w:rFonts w:ascii="Verdana" w:hAnsi="Verdana" w:cs="Arial"/>
          <w:b/>
          <w:bCs/>
          <w:sz w:val="18"/>
          <w:szCs w:val="18"/>
        </w:rPr>
        <w:t>3. CONSTRAINTS</w:t>
      </w:r>
    </w:p>
    <w:p w14:paraId="3C2F8390" w14:textId="77777777" w:rsidR="00672026" w:rsidRDefault="00672026" w:rsidP="00672026">
      <w:pPr>
        <w:jc w:val="both"/>
        <w:rPr>
          <w:rFonts w:ascii="Verdana" w:hAnsi="Verdana"/>
          <w:sz w:val="18"/>
          <w:szCs w:val="18"/>
        </w:rPr>
      </w:pPr>
    </w:p>
    <w:p w14:paraId="4701285F" w14:textId="3001E3FA" w:rsidR="0082006A" w:rsidRDefault="0099150F" w:rsidP="0099150F">
      <w:pPr>
        <w:jc w:val="both"/>
        <w:rPr>
          <w:rFonts w:ascii="Verdana" w:hAnsi="Verdana"/>
          <w:sz w:val="18"/>
          <w:szCs w:val="18"/>
        </w:rPr>
      </w:pPr>
      <w:r>
        <w:rPr>
          <w:rFonts w:ascii="Verdana" w:hAnsi="Verdana"/>
          <w:sz w:val="18"/>
          <w:szCs w:val="18"/>
        </w:rPr>
        <w:t xml:space="preserve">ARM architectures are </w:t>
      </w:r>
      <w:r w:rsidR="00136E78">
        <w:rPr>
          <w:rFonts w:ascii="Verdana" w:hAnsi="Verdana"/>
          <w:sz w:val="18"/>
          <w:szCs w:val="18"/>
        </w:rPr>
        <w:t xml:space="preserve">largely </w:t>
      </w:r>
      <w:r>
        <w:rPr>
          <w:rFonts w:ascii="Verdana" w:hAnsi="Verdana"/>
          <w:sz w:val="18"/>
          <w:szCs w:val="18"/>
        </w:rPr>
        <w:t>designed</w:t>
      </w:r>
      <w:r w:rsidR="00136E78">
        <w:rPr>
          <w:rFonts w:ascii="Verdana" w:hAnsi="Verdana"/>
          <w:sz w:val="18"/>
          <w:szCs w:val="18"/>
        </w:rPr>
        <w:t xml:space="preserve"> for,</w:t>
      </w:r>
      <w:r>
        <w:rPr>
          <w:rFonts w:ascii="Verdana" w:hAnsi="Verdana"/>
          <w:sz w:val="18"/>
          <w:szCs w:val="18"/>
        </w:rPr>
        <w:t xml:space="preserve"> and prevalent in mobile phones and embedded systems due to the low equipment cost and simple design. This </w:t>
      </w:r>
      <w:r w:rsidR="00136E78">
        <w:rPr>
          <w:rFonts w:ascii="Verdana" w:hAnsi="Verdana"/>
          <w:sz w:val="18"/>
          <w:szCs w:val="18"/>
        </w:rPr>
        <w:t>is</w:t>
      </w:r>
      <w:r>
        <w:rPr>
          <w:rFonts w:ascii="Verdana" w:hAnsi="Verdana"/>
          <w:sz w:val="18"/>
          <w:szCs w:val="18"/>
        </w:rPr>
        <w:t xml:space="preserve"> </w:t>
      </w:r>
      <w:r w:rsidR="003D6528">
        <w:rPr>
          <w:rFonts w:ascii="Verdana" w:hAnsi="Verdana"/>
          <w:sz w:val="18"/>
          <w:szCs w:val="18"/>
        </w:rPr>
        <w:t>a</w:t>
      </w:r>
      <w:r>
        <w:rPr>
          <w:rFonts w:ascii="Verdana" w:hAnsi="Verdana"/>
          <w:sz w:val="18"/>
          <w:szCs w:val="18"/>
        </w:rPr>
        <w:t xml:space="preserve"> unique constraint for this architecture when it comes to deploying AI models and using machine learning on the</w:t>
      </w:r>
      <w:r w:rsidR="00136E78">
        <w:rPr>
          <w:rFonts w:ascii="Verdana" w:hAnsi="Verdana"/>
          <w:sz w:val="18"/>
          <w:szCs w:val="18"/>
        </w:rPr>
        <w:t>se</w:t>
      </w:r>
      <w:r>
        <w:rPr>
          <w:rFonts w:ascii="Verdana" w:hAnsi="Verdana"/>
          <w:sz w:val="18"/>
          <w:szCs w:val="18"/>
        </w:rPr>
        <w:t xml:space="preserve"> </w:t>
      </w:r>
      <w:r>
        <w:rPr>
          <w:rFonts w:ascii="Verdana" w:hAnsi="Verdana"/>
          <w:sz w:val="18"/>
          <w:szCs w:val="18"/>
        </w:rPr>
        <w:t>system</w:t>
      </w:r>
      <w:r w:rsidR="00136E78">
        <w:rPr>
          <w:rFonts w:ascii="Verdana" w:hAnsi="Verdana"/>
          <w:sz w:val="18"/>
          <w:szCs w:val="18"/>
        </w:rPr>
        <w:t>s</w:t>
      </w:r>
      <w:r>
        <w:rPr>
          <w:rFonts w:ascii="Verdana" w:hAnsi="Verdana"/>
          <w:sz w:val="18"/>
          <w:szCs w:val="18"/>
        </w:rPr>
        <w:t xml:space="preserve">. First of all, the computational power of ARM devices is less than traditional desktop CPUs and especially less than GPUs. The capabilities of computational power are usually used for training and sometimes for inferencing complex machine-learning models. </w:t>
      </w:r>
      <w:r w:rsidR="003D6528">
        <w:rPr>
          <w:rFonts w:ascii="Verdana" w:hAnsi="Verdana"/>
          <w:sz w:val="18"/>
          <w:szCs w:val="18"/>
        </w:rPr>
        <w:t>Additionally</w:t>
      </w:r>
      <w:r>
        <w:rPr>
          <w:rFonts w:ascii="Verdana" w:hAnsi="Verdana"/>
          <w:sz w:val="18"/>
          <w:szCs w:val="18"/>
        </w:rPr>
        <w:t xml:space="preserve">, ARM processors are designed to consume less battery because of their RISC architecture. This factor is perfect for mobile phones and </w:t>
      </w:r>
      <w:r w:rsidR="003D6528">
        <w:rPr>
          <w:rFonts w:ascii="Verdana" w:hAnsi="Verdana"/>
          <w:sz w:val="18"/>
          <w:szCs w:val="18"/>
        </w:rPr>
        <w:t>other mobile systems</w:t>
      </w:r>
      <w:r>
        <w:rPr>
          <w:rFonts w:ascii="Verdana" w:hAnsi="Verdana"/>
          <w:sz w:val="18"/>
          <w:szCs w:val="18"/>
        </w:rPr>
        <w:t xml:space="preserve"> since users don’t really need to charge the devices while they are using them. However, the design can affect the use of machine learning on the system because training or running complex machine learning models can be power-intensive, leading the devices to battery drain and thermal throttling, which can decrease the performance of the task.</w:t>
      </w:r>
    </w:p>
    <w:p w14:paraId="6914E1F4" w14:textId="77777777" w:rsidR="0082006A" w:rsidRDefault="0082006A" w:rsidP="0099150F">
      <w:pPr>
        <w:jc w:val="both"/>
        <w:rPr>
          <w:rFonts w:ascii="Verdana" w:hAnsi="Verdana"/>
          <w:sz w:val="18"/>
          <w:szCs w:val="18"/>
        </w:rPr>
      </w:pPr>
    </w:p>
    <w:p w14:paraId="32F1A210" w14:textId="570E64DC" w:rsidR="0099150F" w:rsidRDefault="0099150F" w:rsidP="0099150F">
      <w:pPr>
        <w:jc w:val="both"/>
        <w:rPr>
          <w:rFonts w:ascii="Verdana" w:hAnsi="Verdana"/>
          <w:sz w:val="18"/>
          <w:szCs w:val="18"/>
        </w:rPr>
      </w:pPr>
      <w:r>
        <w:rPr>
          <w:rFonts w:ascii="Verdana" w:hAnsi="Verdana"/>
          <w:sz w:val="18"/>
          <w:szCs w:val="18"/>
        </w:rPr>
        <w:t>Stor</w:t>
      </w:r>
      <w:r w:rsidR="0082006A">
        <w:rPr>
          <w:rFonts w:ascii="Verdana" w:hAnsi="Verdana"/>
          <w:sz w:val="18"/>
          <w:szCs w:val="18"/>
        </w:rPr>
        <w:t>a</w:t>
      </w:r>
      <w:r>
        <w:rPr>
          <w:rFonts w:ascii="Verdana" w:hAnsi="Verdana"/>
          <w:sz w:val="18"/>
          <w:szCs w:val="18"/>
        </w:rPr>
        <w:t xml:space="preserve">ge is another bottleneck </w:t>
      </w:r>
      <w:r w:rsidR="0082006A">
        <w:rPr>
          <w:rFonts w:ascii="Verdana" w:hAnsi="Verdana"/>
          <w:sz w:val="18"/>
          <w:szCs w:val="18"/>
        </w:rPr>
        <w:t>in</w:t>
      </w:r>
      <w:r>
        <w:rPr>
          <w:rFonts w:ascii="Verdana" w:hAnsi="Verdana"/>
          <w:sz w:val="18"/>
          <w:szCs w:val="18"/>
        </w:rPr>
        <w:t xml:space="preserve"> ARM systems for machine learning. The ARM-based system is mostly for phone and </w:t>
      </w:r>
      <w:r w:rsidR="0082006A">
        <w:rPr>
          <w:rFonts w:ascii="Verdana" w:hAnsi="Verdana"/>
          <w:sz w:val="18"/>
          <w:szCs w:val="18"/>
        </w:rPr>
        <w:t>tablet</w:t>
      </w:r>
      <w:r>
        <w:rPr>
          <w:rFonts w:ascii="Verdana" w:hAnsi="Verdana"/>
          <w:sz w:val="18"/>
          <w:szCs w:val="18"/>
        </w:rPr>
        <w:t xml:space="preserve"> or any IoTs segment. These devices usually have less RAM compared to desktop and server setups. </w:t>
      </w:r>
      <w:r w:rsidR="0082006A">
        <w:rPr>
          <w:rFonts w:ascii="Verdana" w:hAnsi="Verdana"/>
          <w:sz w:val="18"/>
          <w:szCs w:val="18"/>
        </w:rPr>
        <w:t>Loading</w:t>
      </w:r>
      <w:r>
        <w:rPr>
          <w:rFonts w:ascii="Verdana" w:hAnsi="Verdana"/>
          <w:sz w:val="18"/>
          <w:szCs w:val="18"/>
        </w:rPr>
        <w:t xml:space="preserve"> large models or datasets from storage can be time consuming. This can affect the latency </w:t>
      </w:r>
      <w:r w:rsidR="0082006A">
        <w:rPr>
          <w:rFonts w:ascii="Verdana" w:hAnsi="Verdana"/>
          <w:sz w:val="18"/>
          <w:szCs w:val="18"/>
        </w:rPr>
        <w:t>in</w:t>
      </w:r>
      <w:r>
        <w:rPr>
          <w:rFonts w:ascii="Verdana" w:hAnsi="Verdana"/>
          <w:sz w:val="18"/>
          <w:szCs w:val="18"/>
        </w:rPr>
        <w:t xml:space="preserve"> machine learning task</w:t>
      </w:r>
      <w:r w:rsidR="0082006A">
        <w:rPr>
          <w:rFonts w:ascii="Verdana" w:hAnsi="Verdana"/>
          <w:sz w:val="18"/>
          <w:szCs w:val="18"/>
        </w:rPr>
        <w:t>s</w:t>
      </w:r>
      <w:r>
        <w:rPr>
          <w:rFonts w:ascii="Verdana" w:hAnsi="Verdana"/>
          <w:sz w:val="18"/>
          <w:szCs w:val="18"/>
        </w:rPr>
        <w:t xml:space="preserve">. Besides, using ARM system can limit the number of </w:t>
      </w:r>
      <w:r w:rsidR="00D3560B">
        <w:rPr>
          <w:rFonts w:ascii="Verdana" w:hAnsi="Verdana"/>
          <w:sz w:val="18"/>
          <w:szCs w:val="18"/>
        </w:rPr>
        <w:t>models</w:t>
      </w:r>
      <w:r>
        <w:rPr>
          <w:rFonts w:ascii="Verdana" w:hAnsi="Verdana"/>
          <w:sz w:val="18"/>
          <w:szCs w:val="18"/>
        </w:rPr>
        <w:t xml:space="preserve"> that you can use for machine learning</w:t>
      </w:r>
      <w:r w:rsidR="00D3560B">
        <w:rPr>
          <w:rFonts w:ascii="Verdana" w:hAnsi="Verdana"/>
          <w:sz w:val="18"/>
          <w:szCs w:val="18"/>
        </w:rPr>
        <w:t>.</w:t>
      </w:r>
    </w:p>
    <w:p w14:paraId="5F376D07" w14:textId="77777777" w:rsidR="00D3560B" w:rsidRDefault="00D3560B" w:rsidP="0099150F">
      <w:pPr>
        <w:jc w:val="both"/>
        <w:rPr>
          <w:rFonts w:ascii="Verdana" w:hAnsi="Verdana"/>
          <w:sz w:val="18"/>
          <w:szCs w:val="18"/>
        </w:rPr>
      </w:pPr>
    </w:p>
    <w:p w14:paraId="000A671F" w14:textId="22730503" w:rsidR="00D3560B" w:rsidRDefault="00D3560B" w:rsidP="0099150F">
      <w:pPr>
        <w:jc w:val="both"/>
        <w:rPr>
          <w:rFonts w:ascii="Verdana" w:hAnsi="Verdana"/>
          <w:sz w:val="18"/>
          <w:szCs w:val="18"/>
        </w:rPr>
      </w:pPr>
      <w:r>
        <w:rPr>
          <w:rFonts w:ascii="Verdana" w:hAnsi="Verdana"/>
          <w:sz w:val="18"/>
          <w:szCs w:val="18"/>
        </w:rPr>
        <w:t>Machine learning in general benefits from a high degree of scalability. In essence, larger amounts of data, and longer and stricter training regimens generally allow for more complex and accurate AI. Due to this ML is often performed in resource rich environments like cloud computing to create the best possible models. However</w:t>
      </w:r>
      <w:r w:rsidR="003D6528">
        <w:rPr>
          <w:rFonts w:ascii="Verdana" w:hAnsi="Verdana"/>
          <w:sz w:val="18"/>
          <w:szCs w:val="18"/>
        </w:rPr>
        <w:t>,</w:t>
      </w:r>
      <w:r>
        <w:rPr>
          <w:rFonts w:ascii="Verdana" w:hAnsi="Verdana"/>
          <w:sz w:val="18"/>
          <w:szCs w:val="18"/>
        </w:rPr>
        <w:t xml:space="preserve"> </w:t>
      </w:r>
      <w:r w:rsidR="003D6528">
        <w:rPr>
          <w:rFonts w:ascii="Verdana" w:hAnsi="Verdana"/>
          <w:sz w:val="18"/>
          <w:szCs w:val="18"/>
        </w:rPr>
        <w:t xml:space="preserve">training and inferencing from such complicated models is simply not practical for many real-world problems that could benefit from a tailored ML solution. </w:t>
      </w:r>
      <w:r w:rsidR="00136E78">
        <w:rPr>
          <w:rFonts w:ascii="Verdana" w:hAnsi="Verdana"/>
          <w:sz w:val="18"/>
          <w:szCs w:val="18"/>
        </w:rPr>
        <w:t>A variety of t</w:t>
      </w:r>
      <w:r w:rsidR="003D6528">
        <w:rPr>
          <w:rFonts w:ascii="Verdana" w:hAnsi="Verdana"/>
          <w:sz w:val="18"/>
          <w:szCs w:val="18"/>
        </w:rPr>
        <w:t xml:space="preserve">asks </w:t>
      </w:r>
      <w:r w:rsidR="00136E78">
        <w:rPr>
          <w:rFonts w:ascii="Verdana" w:hAnsi="Verdana"/>
          <w:sz w:val="18"/>
          <w:szCs w:val="18"/>
        </w:rPr>
        <w:t>from</w:t>
      </w:r>
      <w:r w:rsidR="003D6528">
        <w:rPr>
          <w:rFonts w:ascii="Verdana" w:hAnsi="Verdana"/>
          <w:sz w:val="18"/>
          <w:szCs w:val="18"/>
        </w:rPr>
        <w:t xml:space="preserve"> managing vehicle congestion in real time </w:t>
      </w:r>
      <w:r w:rsidR="00136E78">
        <w:rPr>
          <w:rFonts w:ascii="Verdana" w:hAnsi="Verdana"/>
          <w:sz w:val="18"/>
          <w:szCs w:val="18"/>
        </w:rPr>
        <w:t>to</w:t>
      </w:r>
      <w:r w:rsidR="003D6528">
        <w:rPr>
          <w:rFonts w:ascii="Verdana" w:hAnsi="Verdana"/>
          <w:sz w:val="18"/>
          <w:szCs w:val="18"/>
        </w:rPr>
        <w:t xml:space="preserve"> automatic home environment control are interesting ideas but difficult to implement in practice.</w:t>
      </w:r>
      <w:r w:rsidR="00424E58">
        <w:rPr>
          <w:rFonts w:ascii="Verdana" w:hAnsi="Verdana"/>
          <w:sz w:val="18"/>
          <w:szCs w:val="18"/>
        </w:rPr>
        <w:t xml:space="preserve"> </w:t>
      </w:r>
      <w:r w:rsidR="00136E78">
        <w:rPr>
          <w:rFonts w:ascii="Verdana" w:hAnsi="Verdana"/>
          <w:sz w:val="18"/>
          <w:szCs w:val="18"/>
        </w:rPr>
        <w:t>So,</w:t>
      </w:r>
      <w:r w:rsidR="00424E58">
        <w:rPr>
          <w:rFonts w:ascii="Verdana" w:hAnsi="Verdana"/>
          <w:sz w:val="18"/>
          <w:szCs w:val="18"/>
        </w:rPr>
        <w:t xml:space="preserve"> there is a very real need for </w:t>
      </w:r>
      <w:r w:rsidR="00136E78">
        <w:rPr>
          <w:rFonts w:ascii="Verdana" w:hAnsi="Verdana"/>
          <w:sz w:val="18"/>
          <w:szCs w:val="18"/>
        </w:rPr>
        <w:t xml:space="preserve">cheaper, </w:t>
      </w:r>
      <w:r w:rsidR="00424E58">
        <w:rPr>
          <w:rFonts w:ascii="Verdana" w:hAnsi="Verdana"/>
          <w:sz w:val="18"/>
          <w:szCs w:val="18"/>
        </w:rPr>
        <w:t>more efficient ML solutions that are still accurate enough and fast enough for the tasks they are intended to resolve.</w:t>
      </w:r>
    </w:p>
    <w:p w14:paraId="482401F6" w14:textId="3F3962E3" w:rsidR="00672026" w:rsidRPr="00872EAB" w:rsidRDefault="00672026" w:rsidP="00672026">
      <w:pPr>
        <w:spacing w:before="240"/>
        <w:jc w:val="center"/>
        <w:rPr>
          <w:rFonts w:ascii="Verdana" w:hAnsi="Verdana" w:cs="Arial"/>
          <w:sz w:val="18"/>
          <w:szCs w:val="18"/>
        </w:rPr>
      </w:pPr>
      <w:r>
        <w:rPr>
          <w:rFonts w:ascii="Verdana" w:hAnsi="Verdana" w:cs="Arial"/>
          <w:b/>
          <w:bCs/>
          <w:sz w:val="18"/>
          <w:szCs w:val="18"/>
        </w:rPr>
        <w:t>4. NEURAL PROCESSING UNIT</w:t>
      </w:r>
      <w:r w:rsidR="00F56193">
        <w:rPr>
          <w:rFonts w:ascii="Verdana" w:hAnsi="Verdana" w:cs="Arial"/>
          <w:b/>
          <w:bCs/>
          <w:sz w:val="18"/>
          <w:szCs w:val="18"/>
        </w:rPr>
        <w:t xml:space="preserve"> AND ARM NN</w:t>
      </w:r>
    </w:p>
    <w:p w14:paraId="286C0359" w14:textId="77777777" w:rsidR="00672026" w:rsidRDefault="00672026" w:rsidP="00672026">
      <w:pPr>
        <w:jc w:val="both"/>
        <w:rPr>
          <w:rFonts w:ascii="Verdana" w:hAnsi="Verdana"/>
          <w:sz w:val="18"/>
          <w:szCs w:val="18"/>
        </w:rPr>
      </w:pPr>
    </w:p>
    <w:p w14:paraId="0609FC62" w14:textId="6D18AF06" w:rsidR="00672026" w:rsidRDefault="003F3E30" w:rsidP="00672026">
      <w:pPr>
        <w:jc w:val="both"/>
        <w:rPr>
          <w:rFonts w:ascii="Verdana" w:hAnsi="Verdana"/>
          <w:sz w:val="18"/>
          <w:szCs w:val="18"/>
        </w:rPr>
      </w:pPr>
      <w:r>
        <w:rPr>
          <w:rFonts w:ascii="Verdana" w:hAnsi="Verdana"/>
          <w:sz w:val="18"/>
          <w:szCs w:val="18"/>
        </w:rPr>
        <w:t xml:space="preserve">Due to the tight constraints faced by many ARM-based systems, there was a need to develop new hardware that could improve their compatibility with machine learning. </w:t>
      </w:r>
      <w:r w:rsidR="00E1378C">
        <w:rPr>
          <w:rFonts w:ascii="Verdana" w:hAnsi="Verdana"/>
          <w:sz w:val="18"/>
          <w:szCs w:val="18"/>
        </w:rPr>
        <w:t xml:space="preserve">Many machine learning algorithms have workloads that are easily broken up and run in parallel which </w:t>
      </w:r>
      <w:r w:rsidR="00BB6293">
        <w:rPr>
          <w:rFonts w:ascii="Verdana" w:hAnsi="Verdana"/>
          <w:sz w:val="18"/>
          <w:szCs w:val="18"/>
        </w:rPr>
        <w:t>makes</w:t>
      </w:r>
      <w:r w:rsidR="00E1378C">
        <w:rPr>
          <w:rFonts w:ascii="Verdana" w:hAnsi="Verdana"/>
          <w:sz w:val="18"/>
          <w:szCs w:val="18"/>
        </w:rPr>
        <w:t xml:space="preserve"> these algorithms a poor match for CPUs. In general, GPUs are much more efficient hardware for performing this kind of work, but they are also more complex than they need to be. </w:t>
      </w:r>
      <w:r w:rsidR="00BB6293">
        <w:rPr>
          <w:rFonts w:ascii="Verdana" w:hAnsi="Verdana"/>
          <w:sz w:val="18"/>
          <w:szCs w:val="18"/>
        </w:rPr>
        <w:t>So,</w:t>
      </w:r>
      <w:r w:rsidR="00E1378C">
        <w:rPr>
          <w:rFonts w:ascii="Verdana" w:hAnsi="Verdana"/>
          <w:sz w:val="18"/>
          <w:szCs w:val="18"/>
        </w:rPr>
        <w:t xml:space="preserve"> it </w:t>
      </w:r>
      <w:r w:rsidR="00E1378C">
        <w:rPr>
          <w:rFonts w:ascii="Verdana" w:hAnsi="Verdana"/>
          <w:sz w:val="18"/>
          <w:szCs w:val="18"/>
        </w:rPr>
        <w:lastRenderedPageBreak/>
        <w:t>seemed that there was niche that could be filled by a new kind of circuit.</w:t>
      </w:r>
    </w:p>
    <w:p w14:paraId="7147A607" w14:textId="320636D0" w:rsidR="00E1378C" w:rsidRDefault="00E1378C" w:rsidP="00672026">
      <w:pPr>
        <w:jc w:val="both"/>
        <w:rPr>
          <w:rFonts w:ascii="Verdana" w:hAnsi="Verdana"/>
          <w:sz w:val="18"/>
          <w:szCs w:val="18"/>
        </w:rPr>
      </w:pPr>
    </w:p>
    <w:p w14:paraId="33F29469" w14:textId="53174ABE" w:rsidR="00BB6293" w:rsidRDefault="00E1378C" w:rsidP="00672026">
      <w:pPr>
        <w:jc w:val="both"/>
        <w:rPr>
          <w:rFonts w:ascii="Verdana" w:hAnsi="Verdana"/>
          <w:sz w:val="18"/>
          <w:szCs w:val="18"/>
        </w:rPr>
      </w:pPr>
      <w:r>
        <w:rPr>
          <w:rFonts w:ascii="Verdana" w:hAnsi="Verdana"/>
          <w:sz w:val="18"/>
          <w:szCs w:val="18"/>
        </w:rPr>
        <w:t xml:space="preserve">A neural processing unit (NPU) </w:t>
      </w:r>
      <w:r w:rsidR="00BB6293">
        <w:rPr>
          <w:rFonts w:ascii="Verdana" w:hAnsi="Verdana"/>
          <w:sz w:val="18"/>
          <w:szCs w:val="18"/>
        </w:rPr>
        <w:t xml:space="preserve">is similar to a GPU in its ability to handle many parallel tasks at once while also having significantly simpler logic since the kinds of tasks they handle are highly regular. The simpler logic </w:t>
      </w:r>
      <w:r w:rsidR="007A0F85">
        <w:rPr>
          <w:rFonts w:ascii="Verdana" w:hAnsi="Verdana"/>
          <w:sz w:val="18"/>
          <w:szCs w:val="18"/>
        </w:rPr>
        <w:t>saves</w:t>
      </w:r>
      <w:r w:rsidR="00BB6293">
        <w:rPr>
          <w:rFonts w:ascii="Verdana" w:hAnsi="Verdana"/>
          <w:sz w:val="18"/>
          <w:szCs w:val="18"/>
        </w:rPr>
        <w:t xml:space="preserve"> space and allows these circuits to have more multiply-accumulate (MAC) units which is critical because deep neural networks can require billions or even trillions of MAC operations. NPUs </w:t>
      </w:r>
      <w:r w:rsidR="007A0F85">
        <w:rPr>
          <w:rFonts w:ascii="Verdana" w:hAnsi="Verdana"/>
          <w:sz w:val="18"/>
          <w:szCs w:val="18"/>
        </w:rPr>
        <w:t>are grouped into 2 categories: training and inference. As one would expect, training NPUs are designed to accelerate the training of new machine learning models. On the other hand, inference NPUs are designed to use existing models to process input data (such as images or voice clips) and categorize them.</w:t>
      </w:r>
    </w:p>
    <w:p w14:paraId="3F75FD66" w14:textId="0A17D370" w:rsidR="007A0F85" w:rsidRPr="00F56193" w:rsidRDefault="00F56193" w:rsidP="00F56193">
      <w:pPr>
        <w:spacing w:before="240"/>
        <w:rPr>
          <w:rFonts w:ascii="Verdana" w:hAnsi="Verdana" w:cs="Arial"/>
          <w:sz w:val="18"/>
          <w:szCs w:val="18"/>
        </w:rPr>
      </w:pPr>
      <w:r>
        <w:rPr>
          <w:rFonts w:ascii="Verdana" w:hAnsi="Verdana" w:cs="Arial"/>
          <w:b/>
          <w:bCs/>
          <w:sz w:val="18"/>
          <w:szCs w:val="18"/>
        </w:rPr>
        <w:t>Machine Learning Processor</w:t>
      </w:r>
    </w:p>
    <w:p w14:paraId="52E60D1D" w14:textId="0B603AC4" w:rsidR="007A0F85" w:rsidRDefault="007A0F85" w:rsidP="00672026">
      <w:pPr>
        <w:jc w:val="both"/>
        <w:rPr>
          <w:rFonts w:ascii="Verdana" w:hAnsi="Verdana"/>
          <w:sz w:val="18"/>
          <w:szCs w:val="18"/>
        </w:rPr>
      </w:pPr>
      <w:r>
        <w:rPr>
          <w:rFonts w:ascii="Verdana" w:hAnsi="Verdana"/>
          <w:sz w:val="18"/>
          <w:szCs w:val="18"/>
        </w:rPr>
        <w:t>Introducing NPUs to heavily constrained systems, such as mobile phone</w:t>
      </w:r>
      <w:r w:rsidR="00E673A3">
        <w:rPr>
          <w:rFonts w:ascii="Verdana" w:hAnsi="Verdana"/>
          <w:sz w:val="18"/>
          <w:szCs w:val="18"/>
        </w:rPr>
        <w:t xml:space="preserve"> system-on-a-chip (SoC)</w:t>
      </w:r>
      <w:r>
        <w:rPr>
          <w:rFonts w:ascii="Verdana" w:hAnsi="Verdana"/>
          <w:sz w:val="18"/>
          <w:szCs w:val="18"/>
        </w:rPr>
        <w:t>, has allowed these devices to make use of machine learning</w:t>
      </w:r>
      <w:r w:rsidR="00E673A3">
        <w:rPr>
          <w:rFonts w:ascii="Verdana" w:hAnsi="Verdana"/>
          <w:sz w:val="18"/>
          <w:szCs w:val="18"/>
        </w:rPr>
        <w:t xml:space="preserve"> more efficiently</w:t>
      </w:r>
      <w:r>
        <w:rPr>
          <w:rFonts w:ascii="Verdana" w:hAnsi="Verdana"/>
          <w:sz w:val="18"/>
          <w:szCs w:val="18"/>
        </w:rPr>
        <w:t xml:space="preserve"> while freeing up the CPU </w:t>
      </w:r>
      <w:r w:rsidR="00E673A3">
        <w:rPr>
          <w:rFonts w:ascii="Verdana" w:hAnsi="Verdana"/>
          <w:sz w:val="18"/>
          <w:szCs w:val="18"/>
        </w:rPr>
        <w:t>and GPU for other tasks.</w:t>
      </w:r>
      <w:r w:rsidR="00754DF7">
        <w:rPr>
          <w:rFonts w:ascii="Verdana" w:hAnsi="Verdana"/>
          <w:sz w:val="18"/>
          <w:szCs w:val="18"/>
        </w:rPr>
        <w:t xml:space="preserve"> </w:t>
      </w:r>
      <w:r w:rsidR="00927AC6">
        <w:rPr>
          <w:rFonts w:ascii="Verdana" w:hAnsi="Verdana"/>
          <w:sz w:val="18"/>
          <w:szCs w:val="18"/>
        </w:rPr>
        <w:t>Two</w:t>
      </w:r>
      <w:r w:rsidR="00754DF7">
        <w:rPr>
          <w:rFonts w:ascii="Verdana" w:hAnsi="Verdana"/>
          <w:sz w:val="18"/>
          <w:szCs w:val="18"/>
        </w:rPr>
        <w:t xml:space="preserve"> such series of processing units </w:t>
      </w:r>
      <w:r w:rsidR="00927AC6">
        <w:rPr>
          <w:rFonts w:ascii="Verdana" w:hAnsi="Verdana"/>
          <w:sz w:val="18"/>
          <w:szCs w:val="18"/>
        </w:rPr>
        <w:t>are</w:t>
      </w:r>
      <w:r w:rsidR="00754DF7">
        <w:rPr>
          <w:rFonts w:ascii="Verdana" w:hAnsi="Verdana"/>
          <w:sz w:val="18"/>
          <w:szCs w:val="18"/>
        </w:rPr>
        <w:t xml:space="preserve"> Arm’s Ethos</w:t>
      </w:r>
      <w:r w:rsidR="00927AC6">
        <w:rPr>
          <w:rFonts w:ascii="Verdana" w:hAnsi="Verdana"/>
          <w:sz w:val="18"/>
          <w:szCs w:val="18"/>
        </w:rPr>
        <w:t>-N</w:t>
      </w:r>
      <w:r w:rsidR="00754DF7">
        <w:rPr>
          <w:rFonts w:ascii="Verdana" w:hAnsi="Verdana"/>
          <w:sz w:val="18"/>
          <w:szCs w:val="18"/>
        </w:rPr>
        <w:t xml:space="preserve"> series</w:t>
      </w:r>
      <w:r w:rsidR="00927AC6">
        <w:rPr>
          <w:rFonts w:ascii="Verdana" w:hAnsi="Verdana"/>
          <w:sz w:val="18"/>
          <w:szCs w:val="18"/>
        </w:rPr>
        <w:t xml:space="preserve"> and their Ethos-U series, both of which utilize Arm’s first commercial neural processor microarchitecture dubbed simply, Machine Learning Processor (MLP). The MLP architecture was designed to be a significant improvement over the company’s existing Cortex CPUs and Mali GPUs with an emphasis on CNNs (convolutional neural network) and RNNs (recurrent neural network)</w:t>
      </w:r>
      <w:r w:rsidR="00242E2B">
        <w:rPr>
          <w:rFonts w:ascii="Verdana" w:hAnsi="Verdana"/>
          <w:sz w:val="18"/>
          <w:szCs w:val="18"/>
        </w:rPr>
        <w:t xml:space="preserve">. It was also created to be highly scalable so that the architecture could operate effectively in very low power IoT applications and also as a part of complex mobile or network SoCs. </w:t>
      </w:r>
      <w:r w:rsidR="00E302FF">
        <w:rPr>
          <w:rFonts w:ascii="Verdana" w:hAnsi="Verdana"/>
          <w:sz w:val="18"/>
          <w:szCs w:val="18"/>
        </w:rPr>
        <w:t>(WikiChip, n.d.</w:t>
      </w:r>
      <w:r w:rsidR="00511EE0">
        <w:rPr>
          <w:rFonts w:ascii="Verdana" w:hAnsi="Verdana"/>
          <w:sz w:val="18"/>
          <w:szCs w:val="18"/>
        </w:rPr>
        <w:t xml:space="preserve"> b</w:t>
      </w:r>
      <w:r w:rsidR="00E302FF">
        <w:rPr>
          <w:rFonts w:ascii="Verdana" w:hAnsi="Verdana"/>
          <w:sz w:val="18"/>
          <w:szCs w:val="18"/>
        </w:rPr>
        <w:t>)</w:t>
      </w:r>
    </w:p>
    <w:p w14:paraId="43AF23EA" w14:textId="4862CE5A" w:rsidR="00F56F21" w:rsidRDefault="00F56F21" w:rsidP="00672026">
      <w:pPr>
        <w:jc w:val="both"/>
        <w:rPr>
          <w:rFonts w:ascii="Verdana" w:hAnsi="Verdana"/>
          <w:sz w:val="18"/>
          <w:szCs w:val="18"/>
        </w:rPr>
      </w:pPr>
    </w:p>
    <w:p w14:paraId="6B1C5650" w14:textId="0B739457" w:rsidR="00242E2B" w:rsidRDefault="00F56F21" w:rsidP="00672026">
      <w:pPr>
        <w:jc w:val="both"/>
        <w:rPr>
          <w:rFonts w:ascii="Verdana" w:hAnsi="Verdana"/>
          <w:sz w:val="18"/>
          <w:szCs w:val="18"/>
        </w:rPr>
      </w:pPr>
      <w:r>
        <w:rPr>
          <w:rFonts w:ascii="Verdana" w:hAnsi="Verdana"/>
          <w:noProof/>
          <w:sz w:val="18"/>
          <w:szCs w:val="18"/>
        </w:rPr>
        <w:drawing>
          <wp:inline distT="0" distB="0" distL="0" distR="0" wp14:anchorId="6C0E76E3" wp14:editId="4403CD62">
            <wp:extent cx="2830830" cy="2209165"/>
            <wp:effectExtent l="0" t="0" r="7620" b="635"/>
            <wp:docPr id="126556493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64938" name="Picture 1" descr="A diagram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0830" cy="2209165"/>
                    </a:xfrm>
                    <a:prstGeom prst="rect">
                      <a:avLst/>
                    </a:prstGeom>
                    <a:noFill/>
                    <a:ln>
                      <a:noFill/>
                    </a:ln>
                  </pic:spPr>
                </pic:pic>
              </a:graphicData>
            </a:graphic>
          </wp:inline>
        </w:drawing>
      </w:r>
    </w:p>
    <w:p w14:paraId="1B355F7E" w14:textId="3A74A33E" w:rsidR="002A772B" w:rsidRPr="002A772B" w:rsidRDefault="002A772B" w:rsidP="00672026">
      <w:pPr>
        <w:jc w:val="both"/>
        <w:rPr>
          <w:rFonts w:ascii="Verdana" w:hAnsi="Verdana"/>
          <w:sz w:val="18"/>
          <w:szCs w:val="18"/>
        </w:rPr>
      </w:pPr>
      <w:r w:rsidRPr="00BA5EFB">
        <w:rPr>
          <w:rFonts w:ascii="Verdana" w:hAnsi="Verdana"/>
          <w:b/>
          <w:bCs/>
          <w:sz w:val="14"/>
          <w:szCs w:val="14"/>
        </w:rPr>
        <w:t xml:space="preserve">Figure </w:t>
      </w:r>
      <w:r>
        <w:rPr>
          <w:rFonts w:ascii="Verdana" w:hAnsi="Verdana"/>
          <w:b/>
          <w:bCs/>
          <w:sz w:val="14"/>
          <w:szCs w:val="14"/>
        </w:rPr>
        <w:t>1</w:t>
      </w:r>
      <w:r w:rsidRPr="00BA5EFB">
        <w:rPr>
          <w:rFonts w:ascii="Verdana" w:hAnsi="Verdana"/>
          <w:b/>
          <w:bCs/>
          <w:sz w:val="14"/>
          <w:szCs w:val="14"/>
        </w:rPr>
        <w:t>:</w:t>
      </w:r>
      <w:r w:rsidRPr="00BA5EFB">
        <w:rPr>
          <w:rFonts w:ascii="Verdana" w:hAnsi="Verdana"/>
          <w:sz w:val="14"/>
          <w:szCs w:val="14"/>
        </w:rPr>
        <w:t xml:space="preserve"> </w:t>
      </w:r>
      <w:r w:rsidR="001D5632">
        <w:rPr>
          <w:rFonts w:ascii="Verdana" w:hAnsi="Verdana"/>
          <w:sz w:val="14"/>
          <w:szCs w:val="14"/>
        </w:rPr>
        <w:t xml:space="preserve">Arm’s </w:t>
      </w:r>
      <w:r>
        <w:rPr>
          <w:rFonts w:ascii="Verdana" w:hAnsi="Verdana"/>
          <w:sz w:val="14"/>
          <w:szCs w:val="14"/>
        </w:rPr>
        <w:t>Machine Learning Processor</w:t>
      </w:r>
      <w:r w:rsidR="001D5632">
        <w:rPr>
          <w:rFonts w:ascii="Verdana" w:hAnsi="Verdana"/>
          <w:sz w:val="14"/>
          <w:szCs w:val="14"/>
        </w:rPr>
        <w:t xml:space="preserve"> Architecture.</w:t>
      </w:r>
    </w:p>
    <w:p w14:paraId="329212DD" w14:textId="3116D9F1" w:rsidR="00F56F21" w:rsidRPr="002A772B" w:rsidRDefault="00F56F21" w:rsidP="00672026">
      <w:pPr>
        <w:jc w:val="both"/>
        <w:rPr>
          <w:rFonts w:ascii="Verdana" w:hAnsi="Verdana"/>
          <w:sz w:val="14"/>
          <w:szCs w:val="14"/>
        </w:rPr>
      </w:pPr>
      <w:r w:rsidRPr="002A772B">
        <w:rPr>
          <w:rFonts w:ascii="Verdana" w:hAnsi="Verdana"/>
          <w:i/>
          <w:iCs/>
          <w:sz w:val="14"/>
          <w:szCs w:val="14"/>
        </w:rPr>
        <w:t>Note</w:t>
      </w:r>
      <w:r w:rsidRPr="002A772B">
        <w:rPr>
          <w:rFonts w:ascii="Verdana" w:hAnsi="Verdana"/>
          <w:sz w:val="14"/>
          <w:szCs w:val="14"/>
        </w:rPr>
        <w:t xml:space="preserve">. From </w:t>
      </w:r>
      <w:r w:rsidRPr="002A772B">
        <w:rPr>
          <w:rFonts w:ascii="Verdana" w:hAnsi="Verdana"/>
          <w:i/>
          <w:iCs/>
          <w:sz w:val="14"/>
          <w:szCs w:val="14"/>
        </w:rPr>
        <w:t>AnandTech</w:t>
      </w:r>
      <w:r w:rsidRPr="002A772B">
        <w:rPr>
          <w:rFonts w:ascii="Verdana" w:hAnsi="Verdana"/>
          <w:sz w:val="14"/>
          <w:szCs w:val="14"/>
        </w:rPr>
        <w:t xml:space="preserve"> [Image], by Frumusanu, 2018, AnandTech</w:t>
      </w:r>
      <w:r w:rsidR="001D5632">
        <w:rPr>
          <w:rFonts w:ascii="Verdana" w:hAnsi="Verdana"/>
          <w:sz w:val="14"/>
          <w:szCs w:val="14"/>
        </w:rPr>
        <w:t xml:space="preserve">. </w:t>
      </w:r>
      <w:hyperlink r:id="rId15" w:history="1">
        <w:r w:rsidR="001D5632" w:rsidRPr="005E2CCB">
          <w:rPr>
            <w:rStyle w:val="Hyperlink"/>
            <w:rFonts w:ascii="Verdana" w:hAnsi="Verdana"/>
            <w:sz w:val="14"/>
            <w:szCs w:val="14"/>
          </w:rPr>
          <w:t>https://images.anandtech.com/doci/12791/2.PNG</w:t>
        </w:r>
      </w:hyperlink>
      <w:r w:rsidR="001D5632">
        <w:rPr>
          <w:rFonts w:ascii="Verdana" w:hAnsi="Verdana"/>
          <w:sz w:val="14"/>
          <w:szCs w:val="14"/>
        </w:rPr>
        <w:t xml:space="preserve"> </w:t>
      </w:r>
    </w:p>
    <w:p w14:paraId="1384D77E" w14:textId="77777777" w:rsidR="00F56F21" w:rsidRDefault="00F56F21" w:rsidP="00672026">
      <w:pPr>
        <w:jc w:val="both"/>
        <w:rPr>
          <w:rFonts w:ascii="Verdana" w:hAnsi="Verdana"/>
          <w:sz w:val="18"/>
          <w:szCs w:val="18"/>
        </w:rPr>
      </w:pPr>
    </w:p>
    <w:p w14:paraId="536E7FCD" w14:textId="6AEF1C9C" w:rsidR="00242E2B" w:rsidRDefault="00242E2B" w:rsidP="00672026">
      <w:pPr>
        <w:jc w:val="both"/>
        <w:rPr>
          <w:rFonts w:ascii="Verdana" w:hAnsi="Verdana"/>
          <w:sz w:val="18"/>
          <w:szCs w:val="18"/>
        </w:rPr>
      </w:pPr>
      <w:r>
        <w:rPr>
          <w:rFonts w:ascii="Verdana" w:hAnsi="Verdana"/>
          <w:sz w:val="18"/>
          <w:szCs w:val="18"/>
        </w:rPr>
        <w:t>The scalability of the MLP architecture comes from the var</w:t>
      </w:r>
      <w:r w:rsidR="00A04F2F">
        <w:rPr>
          <w:rFonts w:ascii="Verdana" w:hAnsi="Verdana"/>
          <w:sz w:val="18"/>
          <w:szCs w:val="18"/>
        </w:rPr>
        <w:t>iable</w:t>
      </w:r>
      <w:r>
        <w:rPr>
          <w:rFonts w:ascii="Verdana" w:hAnsi="Verdana"/>
          <w:sz w:val="18"/>
          <w:szCs w:val="18"/>
        </w:rPr>
        <w:t xml:space="preserve"> amount of compute engines that a particular chip comes with. Compute engines are grouped into quads and a chip may have a single quad (with </w:t>
      </w:r>
      <w:r w:rsidR="005C470D">
        <w:rPr>
          <w:rFonts w:ascii="Verdana" w:hAnsi="Verdana"/>
          <w:sz w:val="18"/>
          <w:szCs w:val="18"/>
        </w:rPr>
        <w:t xml:space="preserve">a single compute engine instead of the maximum of 4) </w:t>
      </w:r>
      <w:r>
        <w:rPr>
          <w:rFonts w:ascii="Verdana" w:hAnsi="Verdana"/>
          <w:sz w:val="18"/>
          <w:szCs w:val="18"/>
        </w:rPr>
        <w:t xml:space="preserve">or many. </w:t>
      </w:r>
      <w:r w:rsidR="005C470D">
        <w:rPr>
          <w:rFonts w:ascii="Verdana" w:hAnsi="Verdana"/>
          <w:sz w:val="18"/>
          <w:szCs w:val="18"/>
        </w:rPr>
        <w:t>Each compute engine has 3 main parts: the SRAM, the MAC compute engine (MCE), and the programmable layer engine (PLE).</w:t>
      </w:r>
    </w:p>
    <w:p w14:paraId="18598351" w14:textId="77777777" w:rsidR="00483728" w:rsidRDefault="00483728" w:rsidP="00672026">
      <w:pPr>
        <w:jc w:val="both"/>
        <w:rPr>
          <w:rFonts w:ascii="Verdana" w:hAnsi="Verdana"/>
          <w:sz w:val="18"/>
          <w:szCs w:val="18"/>
        </w:rPr>
      </w:pPr>
    </w:p>
    <w:p w14:paraId="166D8C45" w14:textId="3C1A5823" w:rsidR="00483728" w:rsidRDefault="00483728" w:rsidP="00672026">
      <w:pPr>
        <w:jc w:val="both"/>
        <w:rPr>
          <w:rFonts w:ascii="Verdana" w:hAnsi="Verdana"/>
          <w:sz w:val="18"/>
          <w:szCs w:val="18"/>
        </w:rPr>
      </w:pPr>
      <w:r>
        <w:rPr>
          <w:rFonts w:ascii="Verdana" w:hAnsi="Verdana"/>
          <w:sz w:val="18"/>
          <w:szCs w:val="18"/>
        </w:rPr>
        <w:t>Arm’s MLP architecture has been implemented in two series, Ethos-N and Ethos-U. The Ethos-N series are fully independent NPU’s that can be built into any SoC application and several of these can also be combined for higher performance. The latest i</w:t>
      </w:r>
      <w:r w:rsidR="00A04F2F">
        <w:rPr>
          <w:rFonts w:ascii="Verdana" w:hAnsi="Verdana"/>
          <w:sz w:val="18"/>
          <w:szCs w:val="18"/>
        </w:rPr>
        <w:t>n</w:t>
      </w:r>
      <w:r>
        <w:rPr>
          <w:rFonts w:ascii="Verdana" w:hAnsi="Verdana"/>
          <w:sz w:val="18"/>
          <w:szCs w:val="18"/>
        </w:rPr>
        <w:t xml:space="preserve"> this series is the Ethos-N78. The Ethos-U series is a microNPU, meaning they do not fully implement the MLP architecture. </w:t>
      </w:r>
      <w:r w:rsidR="00DD23FF">
        <w:rPr>
          <w:rFonts w:ascii="Verdana" w:hAnsi="Verdana"/>
          <w:sz w:val="18"/>
          <w:szCs w:val="18"/>
        </w:rPr>
        <w:t>Instead,</w:t>
      </w:r>
      <w:r>
        <w:rPr>
          <w:rFonts w:ascii="Verdana" w:hAnsi="Verdana"/>
          <w:sz w:val="18"/>
          <w:szCs w:val="18"/>
        </w:rPr>
        <w:t xml:space="preserve"> they</w:t>
      </w:r>
      <w:r w:rsidR="00DD23FF">
        <w:rPr>
          <w:rFonts w:ascii="Verdana" w:hAnsi="Verdana"/>
          <w:sz w:val="18"/>
          <w:szCs w:val="18"/>
        </w:rPr>
        <w:t xml:space="preserve"> are designed to work together with an Arm Cortex-M processor instead of a PLE and typically have a single compute engine and no dedicated SRAM. This series is intended for use in deeply embedded ML applications, the latest of which is the Ethos-U65. (WikiChip, n.d.</w:t>
      </w:r>
      <w:r w:rsidR="00511EE0">
        <w:rPr>
          <w:rFonts w:ascii="Verdana" w:hAnsi="Verdana"/>
          <w:sz w:val="18"/>
          <w:szCs w:val="18"/>
        </w:rPr>
        <w:t xml:space="preserve"> a</w:t>
      </w:r>
      <w:r w:rsidR="00DD23FF">
        <w:rPr>
          <w:rFonts w:ascii="Verdana" w:hAnsi="Verdana"/>
          <w:sz w:val="18"/>
          <w:szCs w:val="18"/>
        </w:rPr>
        <w:t>)</w:t>
      </w:r>
    </w:p>
    <w:p w14:paraId="02595BB4" w14:textId="2BB5B40C" w:rsidR="00F56193" w:rsidRPr="00A35B58" w:rsidRDefault="00F56193" w:rsidP="00F56193">
      <w:pPr>
        <w:spacing w:before="240"/>
        <w:rPr>
          <w:rFonts w:ascii="Verdana" w:hAnsi="Verdana" w:cs="Arial"/>
          <w:sz w:val="18"/>
          <w:szCs w:val="18"/>
        </w:rPr>
      </w:pPr>
      <w:r>
        <w:rPr>
          <w:rFonts w:ascii="Verdana" w:hAnsi="Verdana" w:cs="Arial"/>
          <w:b/>
          <w:bCs/>
          <w:sz w:val="18"/>
          <w:szCs w:val="18"/>
        </w:rPr>
        <w:t>ARM NN</w:t>
      </w:r>
    </w:p>
    <w:p w14:paraId="0E583B7E" w14:textId="741297EB" w:rsidR="00A45EA7" w:rsidRPr="00672026" w:rsidRDefault="00F56193" w:rsidP="00672026">
      <w:pPr>
        <w:jc w:val="both"/>
        <w:rPr>
          <w:rFonts w:ascii="Verdana" w:hAnsi="Verdana"/>
          <w:sz w:val="18"/>
          <w:szCs w:val="18"/>
        </w:rPr>
      </w:pPr>
      <w:r>
        <w:rPr>
          <w:rFonts w:ascii="Verdana" w:hAnsi="Verdana"/>
          <w:sz w:val="18"/>
          <w:szCs w:val="18"/>
        </w:rPr>
        <w:t xml:space="preserve">With the introduction of NPUs, hardware that better supported </w:t>
      </w:r>
      <w:r w:rsidR="00601EEA">
        <w:rPr>
          <w:rFonts w:ascii="Verdana" w:hAnsi="Verdana"/>
          <w:sz w:val="18"/>
          <w:szCs w:val="18"/>
        </w:rPr>
        <w:t xml:space="preserve">machine learning, </w:t>
      </w:r>
      <w:r>
        <w:rPr>
          <w:rFonts w:ascii="Verdana" w:hAnsi="Verdana"/>
          <w:sz w:val="18"/>
          <w:szCs w:val="18"/>
        </w:rPr>
        <w:t xml:space="preserve">Arm </w:t>
      </w:r>
      <w:r w:rsidR="00601EEA">
        <w:rPr>
          <w:rFonts w:ascii="Verdana" w:hAnsi="Verdana"/>
          <w:sz w:val="18"/>
          <w:szCs w:val="18"/>
        </w:rPr>
        <w:t>designers were also challenged with making that hardware usable by their customers. Arm NN is a software develope</w:t>
      </w:r>
      <w:r w:rsidR="00A04F2F">
        <w:rPr>
          <w:rFonts w:ascii="Verdana" w:hAnsi="Verdana"/>
          <w:sz w:val="18"/>
          <w:szCs w:val="18"/>
        </w:rPr>
        <w:t>ment</w:t>
      </w:r>
      <w:r w:rsidR="00601EEA">
        <w:rPr>
          <w:rFonts w:ascii="Verdana" w:hAnsi="Verdana"/>
          <w:sz w:val="18"/>
          <w:szCs w:val="18"/>
        </w:rPr>
        <w:t xml:space="preserve"> kit that allows the use of existing neural network frameworks on Arm products including Cortex-A CPUs, Mali GPUs, and Ethos NPUs. </w:t>
      </w:r>
      <w:r w:rsidR="00A45EA7">
        <w:rPr>
          <w:rFonts w:ascii="Verdana" w:hAnsi="Verdana"/>
          <w:sz w:val="18"/>
          <w:szCs w:val="18"/>
        </w:rPr>
        <w:t xml:space="preserve">When used on Cortex-A and Mali chips the framework makes use of Arm’s compute library to have access to operations that make the most use these chips. </w:t>
      </w:r>
      <w:r w:rsidR="00601EEA">
        <w:rPr>
          <w:rFonts w:ascii="Verdana" w:hAnsi="Verdana"/>
          <w:sz w:val="18"/>
          <w:szCs w:val="18"/>
        </w:rPr>
        <w:t>This SDK is designed to translate common ML frameworks such as TensorFlow, Caffe, and others to Arm’s NN framework, reducing the entry requirement to work with</w:t>
      </w:r>
      <w:r w:rsidR="00A45EA7">
        <w:rPr>
          <w:rFonts w:ascii="Verdana" w:hAnsi="Verdana"/>
          <w:sz w:val="18"/>
          <w:szCs w:val="18"/>
        </w:rPr>
        <w:t xml:space="preserve"> ML on</w:t>
      </w:r>
      <w:r w:rsidR="00601EEA">
        <w:rPr>
          <w:rFonts w:ascii="Verdana" w:hAnsi="Verdana"/>
          <w:sz w:val="18"/>
          <w:szCs w:val="18"/>
        </w:rPr>
        <w:t xml:space="preserve"> Arm </w:t>
      </w:r>
      <w:r w:rsidR="00A45EA7">
        <w:rPr>
          <w:rFonts w:ascii="Verdana" w:hAnsi="Verdana"/>
          <w:sz w:val="18"/>
          <w:szCs w:val="18"/>
        </w:rPr>
        <w:t>products</w:t>
      </w:r>
      <w:r w:rsidR="00601EEA">
        <w:rPr>
          <w:rFonts w:ascii="Verdana" w:hAnsi="Verdana"/>
          <w:sz w:val="18"/>
          <w:szCs w:val="18"/>
        </w:rPr>
        <w:t>. Additionally, Arm NN works with NNAPI, Google’s interface for accelerating neural networks on android devices.</w:t>
      </w:r>
      <w:r w:rsidR="0012009A">
        <w:rPr>
          <w:rFonts w:ascii="Verdana" w:hAnsi="Verdana"/>
          <w:sz w:val="18"/>
          <w:szCs w:val="18"/>
        </w:rPr>
        <w:t xml:space="preserve"> (Arm Ltd.</w:t>
      </w:r>
      <w:r w:rsidR="00511EE0">
        <w:rPr>
          <w:rFonts w:ascii="Verdana" w:hAnsi="Verdana"/>
          <w:sz w:val="18"/>
          <w:szCs w:val="18"/>
        </w:rPr>
        <w:t>, n.d. a</w:t>
      </w:r>
      <w:r w:rsidR="0012009A">
        <w:rPr>
          <w:rFonts w:ascii="Verdana" w:hAnsi="Verdana"/>
          <w:sz w:val="18"/>
          <w:szCs w:val="18"/>
        </w:rPr>
        <w:t>)</w:t>
      </w:r>
    </w:p>
    <w:p w14:paraId="6F8164F5" w14:textId="432BF26A" w:rsidR="00234D56" w:rsidRPr="00872EAB" w:rsidRDefault="00672026" w:rsidP="00234D56">
      <w:pPr>
        <w:spacing w:before="240"/>
        <w:jc w:val="center"/>
        <w:rPr>
          <w:rFonts w:ascii="Verdana" w:hAnsi="Verdana" w:cs="Arial"/>
          <w:sz w:val="18"/>
          <w:szCs w:val="18"/>
        </w:rPr>
      </w:pPr>
      <w:r>
        <w:rPr>
          <w:rFonts w:ascii="Verdana" w:hAnsi="Verdana" w:cs="Arial"/>
          <w:b/>
          <w:bCs/>
          <w:sz w:val="18"/>
          <w:szCs w:val="18"/>
        </w:rPr>
        <w:t>5</w:t>
      </w:r>
      <w:r w:rsidR="00234D56">
        <w:rPr>
          <w:rFonts w:ascii="Verdana" w:hAnsi="Verdana" w:cs="Arial"/>
          <w:b/>
          <w:bCs/>
          <w:sz w:val="18"/>
          <w:szCs w:val="18"/>
        </w:rPr>
        <w:t>. APPLICATIONS</w:t>
      </w:r>
    </w:p>
    <w:p w14:paraId="520B0B6E" w14:textId="77777777" w:rsidR="00234D56" w:rsidRDefault="00234D56" w:rsidP="00234D56">
      <w:pPr>
        <w:jc w:val="both"/>
        <w:rPr>
          <w:rFonts w:ascii="Verdana" w:hAnsi="Verdana"/>
          <w:sz w:val="18"/>
          <w:szCs w:val="18"/>
        </w:rPr>
      </w:pPr>
    </w:p>
    <w:p w14:paraId="2B9B0593" w14:textId="2B0C9F06" w:rsidR="00234D56" w:rsidRDefault="00234D56" w:rsidP="00234D56">
      <w:pPr>
        <w:jc w:val="both"/>
        <w:rPr>
          <w:rFonts w:ascii="Verdana" w:hAnsi="Verdana"/>
          <w:sz w:val="18"/>
          <w:szCs w:val="18"/>
        </w:rPr>
      </w:pPr>
      <w:r w:rsidRPr="00234D56">
        <w:rPr>
          <w:rFonts w:ascii="Verdana" w:hAnsi="Verdana"/>
          <w:sz w:val="18"/>
          <w:szCs w:val="18"/>
        </w:rPr>
        <w:t>Much of the ARM machine learning has been implemented in three main ways. The following is quoted from the A</w:t>
      </w:r>
      <w:r w:rsidR="00511EE0">
        <w:rPr>
          <w:rFonts w:ascii="Verdana" w:hAnsi="Verdana"/>
          <w:sz w:val="18"/>
          <w:szCs w:val="18"/>
        </w:rPr>
        <w:t>rm Ltd. (n.d. b)</w:t>
      </w:r>
      <w:r w:rsidRPr="00234D56">
        <w:rPr>
          <w:rFonts w:ascii="Verdana" w:hAnsi="Verdana"/>
          <w:sz w:val="18"/>
          <w:szCs w:val="18"/>
        </w:rPr>
        <w:t>:</w:t>
      </w:r>
    </w:p>
    <w:p w14:paraId="77853097" w14:textId="77777777" w:rsidR="00440E4C" w:rsidRDefault="00440E4C" w:rsidP="00234D56">
      <w:pPr>
        <w:jc w:val="both"/>
        <w:rPr>
          <w:rFonts w:ascii="Verdana" w:hAnsi="Verdana"/>
          <w:sz w:val="18"/>
          <w:szCs w:val="18"/>
        </w:rPr>
      </w:pPr>
    </w:p>
    <w:p w14:paraId="2E222B88" w14:textId="3B20A156" w:rsidR="00440E4C" w:rsidRDefault="00440E4C" w:rsidP="00440E4C">
      <w:pPr>
        <w:jc w:val="both"/>
        <w:rPr>
          <w:rFonts w:ascii="Verdana" w:hAnsi="Verdana"/>
          <w:sz w:val="18"/>
          <w:szCs w:val="18"/>
        </w:rPr>
      </w:pPr>
      <w:r>
        <w:rPr>
          <w:rFonts w:ascii="Verdana" w:hAnsi="Verdana"/>
          <w:sz w:val="18"/>
          <w:szCs w:val="18"/>
        </w:rPr>
        <w:t xml:space="preserve">      </w:t>
      </w:r>
      <w:r w:rsidR="00234D56">
        <w:rPr>
          <w:rFonts w:ascii="Verdana" w:hAnsi="Verdana"/>
          <w:sz w:val="18"/>
          <w:szCs w:val="18"/>
        </w:rPr>
        <w:t xml:space="preserve">- </w:t>
      </w:r>
      <w:r w:rsidR="00234D56" w:rsidRPr="00234D56">
        <w:rPr>
          <w:rFonts w:ascii="Verdana" w:hAnsi="Verdana"/>
          <w:sz w:val="18"/>
          <w:szCs w:val="18"/>
        </w:rPr>
        <w:t>Vision: Deliver immersive visuals and</w:t>
      </w:r>
    </w:p>
    <w:p w14:paraId="4EF4BC36" w14:textId="632C720F" w:rsidR="00440E4C"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capture insights from intelligent cameras.</w:t>
      </w:r>
    </w:p>
    <w:p w14:paraId="20BB9248" w14:textId="4B6B01AF" w:rsidR="00440E4C"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Examples include image classification,</w:t>
      </w:r>
    </w:p>
    <w:p w14:paraId="6ACE7C13" w14:textId="1DCFE403" w:rsidR="00440E4C"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object detection, image segmentation,</w:t>
      </w:r>
    </w:p>
    <w:p w14:paraId="42046A32" w14:textId="6AA6D896" w:rsidR="00440E4C"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super resolution, human pose estimation,</w:t>
      </w:r>
    </w:p>
    <w:p w14:paraId="0E900ACD" w14:textId="52CBAC89" w:rsidR="00234D56" w:rsidRPr="00234D56"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face recognition, and depth estimation.</w:t>
      </w:r>
    </w:p>
    <w:p w14:paraId="2FD923F1" w14:textId="77777777" w:rsidR="00440E4C" w:rsidRDefault="00440E4C" w:rsidP="00440E4C">
      <w:pPr>
        <w:jc w:val="both"/>
        <w:rPr>
          <w:rFonts w:ascii="Verdana" w:hAnsi="Verdana"/>
          <w:sz w:val="18"/>
          <w:szCs w:val="18"/>
        </w:rPr>
      </w:pPr>
      <w:r>
        <w:rPr>
          <w:rFonts w:ascii="Verdana" w:hAnsi="Verdana"/>
          <w:sz w:val="18"/>
          <w:szCs w:val="18"/>
        </w:rPr>
        <w:t xml:space="preserve">      </w:t>
      </w:r>
      <w:r w:rsidR="00234D56">
        <w:rPr>
          <w:rFonts w:ascii="Verdana" w:hAnsi="Verdana"/>
          <w:sz w:val="18"/>
          <w:szCs w:val="18"/>
        </w:rPr>
        <w:t xml:space="preserve">- </w:t>
      </w:r>
      <w:r w:rsidR="00234D56" w:rsidRPr="00234D56">
        <w:rPr>
          <w:rFonts w:ascii="Verdana" w:hAnsi="Verdana"/>
          <w:sz w:val="18"/>
          <w:szCs w:val="18"/>
        </w:rPr>
        <w:t>Voice: Enable key word detection and</w:t>
      </w:r>
    </w:p>
    <w:p w14:paraId="13711339" w14:textId="3ED6D58F" w:rsidR="00440E4C" w:rsidRDefault="00440E4C" w:rsidP="00440E4C">
      <w:pPr>
        <w:jc w:val="both"/>
        <w:rPr>
          <w:rFonts w:ascii="Verdana" w:hAnsi="Verdana"/>
          <w:sz w:val="18"/>
          <w:szCs w:val="18"/>
        </w:rPr>
      </w:pPr>
      <w:r>
        <w:rPr>
          <w:rFonts w:ascii="Verdana" w:hAnsi="Verdana"/>
          <w:sz w:val="18"/>
          <w:szCs w:val="18"/>
        </w:rPr>
        <w:lastRenderedPageBreak/>
        <w:t xml:space="preserve">        </w:t>
      </w:r>
      <w:r w:rsidR="00234D56" w:rsidRPr="00234D56">
        <w:rPr>
          <w:rFonts w:ascii="Verdana" w:hAnsi="Verdana"/>
          <w:sz w:val="18"/>
          <w:szCs w:val="18"/>
        </w:rPr>
        <w:t>automated speech recognition locally on</w:t>
      </w:r>
    </w:p>
    <w:p w14:paraId="33714387" w14:textId="5A606385" w:rsidR="00440E4C"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the device – with no cloud required.</w:t>
      </w:r>
    </w:p>
    <w:p w14:paraId="6F86001F" w14:textId="2F93F666" w:rsidR="00440E4C"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Examples include key word spotting,</w:t>
      </w:r>
    </w:p>
    <w:p w14:paraId="007FFA56" w14:textId="74530281" w:rsidR="00440E4C"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automatic speech recognition, natural</w:t>
      </w:r>
    </w:p>
    <w:p w14:paraId="71B55341" w14:textId="190BCA0D" w:rsidR="00440E4C"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language processing, beamforming, noise</w:t>
      </w:r>
    </w:p>
    <w:p w14:paraId="261BA8E7" w14:textId="0056B288" w:rsidR="00440E4C"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suppression, machine translation, and</w:t>
      </w:r>
    </w:p>
    <w:p w14:paraId="46FB19F0" w14:textId="22B12149" w:rsidR="00234D56" w:rsidRPr="00234D56" w:rsidRDefault="00440E4C"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speech synthesis.</w:t>
      </w:r>
    </w:p>
    <w:p w14:paraId="14E8B4EF" w14:textId="361D768A" w:rsidR="00440E4C" w:rsidRDefault="00440E4C" w:rsidP="00440E4C">
      <w:pPr>
        <w:jc w:val="both"/>
        <w:rPr>
          <w:rFonts w:ascii="Verdana" w:hAnsi="Verdana"/>
          <w:sz w:val="18"/>
          <w:szCs w:val="18"/>
        </w:rPr>
      </w:pPr>
      <w:r>
        <w:rPr>
          <w:rFonts w:ascii="Verdana" w:hAnsi="Verdana"/>
          <w:sz w:val="18"/>
          <w:szCs w:val="18"/>
        </w:rPr>
        <w:t xml:space="preserve">     </w:t>
      </w:r>
      <w:r w:rsidR="00340EE5">
        <w:rPr>
          <w:rFonts w:ascii="Verdana" w:hAnsi="Verdana"/>
          <w:sz w:val="18"/>
          <w:szCs w:val="18"/>
        </w:rPr>
        <w:t xml:space="preserve"> </w:t>
      </w:r>
      <w:r w:rsidR="00234D56">
        <w:rPr>
          <w:rFonts w:ascii="Verdana" w:hAnsi="Verdana"/>
          <w:sz w:val="18"/>
          <w:szCs w:val="18"/>
        </w:rPr>
        <w:t xml:space="preserve">- </w:t>
      </w:r>
      <w:r w:rsidR="00234D56" w:rsidRPr="00234D56">
        <w:rPr>
          <w:rFonts w:ascii="Verdana" w:hAnsi="Verdana"/>
          <w:sz w:val="18"/>
          <w:szCs w:val="18"/>
        </w:rPr>
        <w:t>Vibration: Leverage vibration to analyze</w:t>
      </w:r>
    </w:p>
    <w:p w14:paraId="45B33645" w14:textId="2C67BC57" w:rsidR="00440E4C" w:rsidRDefault="00440E4C" w:rsidP="00440E4C">
      <w:pPr>
        <w:jc w:val="both"/>
        <w:rPr>
          <w:rFonts w:ascii="Verdana" w:hAnsi="Verdana"/>
          <w:sz w:val="18"/>
          <w:szCs w:val="18"/>
        </w:rPr>
      </w:pPr>
      <w:r>
        <w:rPr>
          <w:rFonts w:ascii="Verdana" w:hAnsi="Verdana"/>
          <w:sz w:val="18"/>
          <w:szCs w:val="18"/>
        </w:rPr>
        <w:t xml:space="preserve">   </w:t>
      </w:r>
      <w:r w:rsidR="00340EE5">
        <w:rPr>
          <w:rFonts w:ascii="Verdana" w:hAnsi="Verdana"/>
          <w:sz w:val="18"/>
          <w:szCs w:val="18"/>
        </w:rPr>
        <w:t xml:space="preserve"> </w:t>
      </w:r>
      <w:r>
        <w:rPr>
          <w:rFonts w:ascii="Verdana" w:hAnsi="Verdana"/>
          <w:sz w:val="18"/>
          <w:szCs w:val="18"/>
        </w:rPr>
        <w:t xml:space="preserve">    </w:t>
      </w:r>
      <w:r w:rsidR="00234D56" w:rsidRPr="00234D56">
        <w:rPr>
          <w:rFonts w:ascii="Verdana" w:hAnsi="Verdana"/>
          <w:sz w:val="18"/>
          <w:szCs w:val="18"/>
        </w:rPr>
        <w:t>signals, monitor health, predict</w:t>
      </w:r>
    </w:p>
    <w:p w14:paraId="71F4E0EC" w14:textId="26E7F9D2" w:rsidR="00440E4C" w:rsidRDefault="00440E4C" w:rsidP="00440E4C">
      <w:pPr>
        <w:jc w:val="both"/>
        <w:rPr>
          <w:rFonts w:ascii="Verdana" w:hAnsi="Verdana"/>
          <w:sz w:val="18"/>
          <w:szCs w:val="18"/>
        </w:rPr>
      </w:pPr>
      <w:r>
        <w:rPr>
          <w:rFonts w:ascii="Verdana" w:hAnsi="Verdana"/>
          <w:sz w:val="18"/>
          <w:szCs w:val="18"/>
        </w:rPr>
        <w:t xml:space="preserve">    </w:t>
      </w:r>
      <w:r w:rsidR="00340EE5">
        <w:rPr>
          <w:rFonts w:ascii="Verdana" w:hAnsi="Verdana"/>
          <w:sz w:val="18"/>
          <w:szCs w:val="18"/>
        </w:rPr>
        <w:t xml:space="preserve"> </w:t>
      </w:r>
      <w:r>
        <w:rPr>
          <w:rFonts w:ascii="Verdana" w:hAnsi="Verdana"/>
          <w:sz w:val="18"/>
          <w:szCs w:val="18"/>
        </w:rPr>
        <w:t xml:space="preserve">   </w:t>
      </w:r>
      <w:r w:rsidR="00234D56" w:rsidRPr="00234D56">
        <w:rPr>
          <w:rFonts w:ascii="Verdana" w:hAnsi="Verdana"/>
          <w:sz w:val="18"/>
          <w:szCs w:val="18"/>
        </w:rPr>
        <w:t>maintenance, and detect anomalies.</w:t>
      </w:r>
    </w:p>
    <w:p w14:paraId="3BCE7878" w14:textId="6ADC77AC" w:rsidR="00440E4C" w:rsidRDefault="00440E4C" w:rsidP="00440E4C">
      <w:pPr>
        <w:jc w:val="both"/>
        <w:rPr>
          <w:rFonts w:ascii="Verdana" w:hAnsi="Verdana"/>
          <w:sz w:val="18"/>
          <w:szCs w:val="18"/>
        </w:rPr>
      </w:pPr>
      <w:r>
        <w:rPr>
          <w:rFonts w:ascii="Verdana" w:hAnsi="Verdana"/>
          <w:sz w:val="18"/>
          <w:szCs w:val="18"/>
        </w:rPr>
        <w:t xml:space="preserve">     </w:t>
      </w:r>
      <w:r w:rsidR="00340EE5">
        <w:rPr>
          <w:rFonts w:ascii="Verdana" w:hAnsi="Verdana"/>
          <w:sz w:val="18"/>
          <w:szCs w:val="18"/>
        </w:rPr>
        <w:t xml:space="preserve"> </w:t>
      </w:r>
      <w:r>
        <w:rPr>
          <w:rFonts w:ascii="Verdana" w:hAnsi="Verdana"/>
          <w:sz w:val="18"/>
          <w:szCs w:val="18"/>
        </w:rPr>
        <w:t xml:space="preserve">  </w:t>
      </w:r>
      <w:r w:rsidR="00234D56" w:rsidRPr="00234D56">
        <w:rPr>
          <w:rFonts w:ascii="Verdana" w:hAnsi="Verdana"/>
          <w:sz w:val="18"/>
          <w:szCs w:val="18"/>
        </w:rPr>
        <w:t>Examples include human activity</w:t>
      </w:r>
    </w:p>
    <w:p w14:paraId="21374E21" w14:textId="347697FD" w:rsidR="00440E4C" w:rsidRDefault="00440E4C" w:rsidP="00440E4C">
      <w:pPr>
        <w:jc w:val="both"/>
        <w:rPr>
          <w:rFonts w:ascii="Verdana" w:hAnsi="Verdana"/>
          <w:sz w:val="18"/>
          <w:szCs w:val="18"/>
        </w:rPr>
      </w:pPr>
      <w:r>
        <w:rPr>
          <w:rFonts w:ascii="Verdana" w:hAnsi="Verdana"/>
          <w:sz w:val="18"/>
          <w:szCs w:val="18"/>
        </w:rPr>
        <w:t xml:space="preserve">     </w:t>
      </w:r>
      <w:r w:rsidR="00340EE5">
        <w:rPr>
          <w:rFonts w:ascii="Verdana" w:hAnsi="Verdana"/>
          <w:sz w:val="18"/>
          <w:szCs w:val="18"/>
        </w:rPr>
        <w:t xml:space="preserve"> </w:t>
      </w:r>
      <w:r>
        <w:rPr>
          <w:rFonts w:ascii="Verdana" w:hAnsi="Verdana"/>
          <w:sz w:val="18"/>
          <w:szCs w:val="18"/>
        </w:rPr>
        <w:t xml:space="preserve">  </w:t>
      </w:r>
      <w:r w:rsidR="00234D56" w:rsidRPr="00234D56">
        <w:rPr>
          <w:rFonts w:ascii="Verdana" w:hAnsi="Verdana"/>
          <w:sz w:val="18"/>
          <w:szCs w:val="18"/>
        </w:rPr>
        <w:t>recognition, cardiac abnormality detection,</w:t>
      </w:r>
    </w:p>
    <w:p w14:paraId="7428D2C0" w14:textId="2359509F" w:rsidR="00340EE5" w:rsidRDefault="00440E4C" w:rsidP="00440E4C">
      <w:pPr>
        <w:jc w:val="both"/>
        <w:rPr>
          <w:rFonts w:ascii="Verdana" w:hAnsi="Verdana"/>
          <w:sz w:val="18"/>
          <w:szCs w:val="18"/>
        </w:rPr>
      </w:pPr>
      <w:r>
        <w:rPr>
          <w:rFonts w:ascii="Verdana" w:hAnsi="Verdana"/>
          <w:sz w:val="18"/>
          <w:szCs w:val="18"/>
        </w:rPr>
        <w:t xml:space="preserve">      </w:t>
      </w:r>
      <w:r w:rsidR="00340EE5">
        <w:rPr>
          <w:rFonts w:ascii="Verdana" w:hAnsi="Verdana"/>
          <w:sz w:val="18"/>
          <w:szCs w:val="18"/>
        </w:rPr>
        <w:t xml:space="preserve"> </w:t>
      </w:r>
      <w:r>
        <w:rPr>
          <w:rFonts w:ascii="Verdana" w:hAnsi="Verdana"/>
          <w:sz w:val="18"/>
          <w:szCs w:val="18"/>
        </w:rPr>
        <w:t xml:space="preserve"> </w:t>
      </w:r>
      <w:r w:rsidR="00234D56" w:rsidRPr="00234D56">
        <w:rPr>
          <w:rFonts w:ascii="Verdana" w:hAnsi="Verdana"/>
          <w:sz w:val="18"/>
          <w:szCs w:val="18"/>
        </w:rPr>
        <w:t>industrial anomaly detection, sensor</w:t>
      </w:r>
    </w:p>
    <w:p w14:paraId="3DEBED57" w14:textId="44B18F8A" w:rsidR="00440E4C" w:rsidRDefault="00340EE5" w:rsidP="00440E4C">
      <w:pPr>
        <w:jc w:val="both"/>
        <w:rPr>
          <w:rFonts w:ascii="Verdana" w:hAnsi="Verdana"/>
          <w:sz w:val="18"/>
          <w:szCs w:val="18"/>
        </w:rPr>
      </w:pPr>
      <w:r>
        <w:rPr>
          <w:rFonts w:ascii="Verdana" w:hAnsi="Verdana"/>
          <w:sz w:val="18"/>
          <w:szCs w:val="18"/>
        </w:rPr>
        <w:t xml:space="preserve">        </w:t>
      </w:r>
      <w:r w:rsidR="00234D56" w:rsidRPr="00234D56">
        <w:rPr>
          <w:rFonts w:ascii="Verdana" w:hAnsi="Verdana"/>
          <w:sz w:val="18"/>
          <w:szCs w:val="18"/>
        </w:rPr>
        <w:t>fusion,</w:t>
      </w:r>
      <w:r>
        <w:rPr>
          <w:rFonts w:ascii="Verdana" w:hAnsi="Verdana"/>
          <w:sz w:val="18"/>
          <w:szCs w:val="18"/>
        </w:rPr>
        <w:t xml:space="preserve"> </w:t>
      </w:r>
      <w:r w:rsidR="00234D56" w:rsidRPr="00234D56">
        <w:rPr>
          <w:rFonts w:ascii="Verdana" w:hAnsi="Verdana"/>
          <w:sz w:val="18"/>
          <w:szCs w:val="18"/>
        </w:rPr>
        <w:t>motor control, and predictive failure.</w:t>
      </w:r>
    </w:p>
    <w:p w14:paraId="0ADFCD56" w14:textId="77777777" w:rsidR="00440E4C" w:rsidRDefault="00440E4C" w:rsidP="00440E4C">
      <w:pPr>
        <w:jc w:val="both"/>
        <w:rPr>
          <w:rFonts w:ascii="Verdana" w:hAnsi="Verdana"/>
          <w:sz w:val="18"/>
          <w:szCs w:val="18"/>
        </w:rPr>
      </w:pPr>
    </w:p>
    <w:p w14:paraId="2159E7A7" w14:textId="65363C75" w:rsidR="00541511" w:rsidRDefault="00541511" w:rsidP="00440E4C">
      <w:pPr>
        <w:jc w:val="both"/>
        <w:rPr>
          <w:rFonts w:ascii="Verdana" w:hAnsi="Verdana"/>
          <w:sz w:val="18"/>
          <w:szCs w:val="18"/>
        </w:rPr>
      </w:pPr>
      <w:r>
        <w:rPr>
          <w:rFonts w:ascii="Verdana" w:hAnsi="Verdana"/>
          <w:sz w:val="18"/>
          <w:szCs w:val="18"/>
        </w:rPr>
        <w:t>Notice that many of these applications have use cases that are small in scale, remote in location, or numerous in quantity and therefore may not benefit from being connected to a network with access to cloud computing resources. This is the current target market for Arm ML, lightweight ML solutions being made available in circumstances where cloud computing is unavailable or too costly to implement.</w:t>
      </w:r>
    </w:p>
    <w:p w14:paraId="6DAAB271" w14:textId="77777777" w:rsidR="00144039" w:rsidRDefault="00144039" w:rsidP="00440E4C">
      <w:pPr>
        <w:jc w:val="both"/>
        <w:rPr>
          <w:rFonts w:ascii="Verdana" w:hAnsi="Verdana"/>
          <w:sz w:val="18"/>
          <w:szCs w:val="18"/>
        </w:rPr>
      </w:pPr>
    </w:p>
    <w:p w14:paraId="5059B867" w14:textId="5F358FC7" w:rsidR="00144039" w:rsidRDefault="00144039" w:rsidP="00440E4C">
      <w:pPr>
        <w:jc w:val="both"/>
        <w:rPr>
          <w:rFonts w:ascii="Verdana" w:hAnsi="Verdana"/>
          <w:sz w:val="18"/>
          <w:szCs w:val="18"/>
        </w:rPr>
      </w:pPr>
      <w:r>
        <w:rPr>
          <w:rFonts w:ascii="Verdana" w:hAnsi="Verdana"/>
          <w:sz w:val="18"/>
          <w:szCs w:val="18"/>
        </w:rPr>
        <w:t>As mentioned earlier, the compute library from the Arm NN framework enables the efficient use of ML on existing legacy systems or in very lightweight situations where a dedicated NPU may not make sense. Furthermore</w:t>
      </w:r>
      <w:r w:rsidR="00257FA3">
        <w:rPr>
          <w:rFonts w:ascii="Verdana" w:hAnsi="Verdana"/>
          <w:sz w:val="18"/>
          <w:szCs w:val="18"/>
        </w:rPr>
        <w:t>,</w:t>
      </w:r>
      <w:r>
        <w:rPr>
          <w:rFonts w:ascii="Verdana" w:hAnsi="Verdana"/>
          <w:sz w:val="18"/>
          <w:szCs w:val="18"/>
        </w:rPr>
        <w:t xml:space="preserve"> convolutional neural networks are a class of neural network that Arm’s MLP architecture is particularly effective at operating. A CNN is a type of deep learning algorithm that is great for image recognition, making Arm NPUs an excellent match for visual tasks like facial recognition and object detection as well as many others.</w:t>
      </w:r>
    </w:p>
    <w:p w14:paraId="7BDA3336" w14:textId="77777777" w:rsidR="00541511" w:rsidRDefault="00541511" w:rsidP="00440E4C">
      <w:pPr>
        <w:jc w:val="both"/>
        <w:rPr>
          <w:rFonts w:ascii="Verdana" w:hAnsi="Verdana"/>
          <w:sz w:val="18"/>
          <w:szCs w:val="18"/>
        </w:rPr>
      </w:pPr>
    </w:p>
    <w:p w14:paraId="257FEFA5" w14:textId="358F968B" w:rsidR="00144039" w:rsidRDefault="00144039" w:rsidP="00440E4C">
      <w:pPr>
        <w:jc w:val="both"/>
        <w:rPr>
          <w:rFonts w:ascii="Verdana" w:hAnsi="Verdana"/>
          <w:sz w:val="18"/>
          <w:szCs w:val="18"/>
        </w:rPr>
      </w:pPr>
      <w:r>
        <w:rPr>
          <w:rFonts w:ascii="Verdana" w:hAnsi="Verdana" w:cs="Arial"/>
          <w:b/>
          <w:bCs/>
          <w:sz w:val="18"/>
          <w:szCs w:val="18"/>
        </w:rPr>
        <w:t>Case</w:t>
      </w:r>
      <w:r w:rsidR="009B0C37">
        <w:rPr>
          <w:rFonts w:ascii="Verdana" w:hAnsi="Verdana" w:cs="Arial"/>
          <w:b/>
          <w:bCs/>
          <w:sz w:val="18"/>
          <w:szCs w:val="18"/>
        </w:rPr>
        <w:t xml:space="preserve"> Study</w:t>
      </w:r>
      <w:r>
        <w:rPr>
          <w:rFonts w:ascii="Verdana" w:hAnsi="Verdana" w:cs="Arial"/>
          <w:b/>
          <w:bCs/>
          <w:sz w:val="18"/>
          <w:szCs w:val="18"/>
        </w:rPr>
        <w:t>: NetsPresso</w:t>
      </w:r>
    </w:p>
    <w:p w14:paraId="75F14136" w14:textId="6B4A7562" w:rsidR="00440E4C" w:rsidRDefault="00144039" w:rsidP="00440E4C">
      <w:pPr>
        <w:jc w:val="both"/>
        <w:rPr>
          <w:rFonts w:ascii="Verdana" w:hAnsi="Verdana"/>
          <w:sz w:val="18"/>
          <w:szCs w:val="18"/>
        </w:rPr>
      </w:pPr>
      <w:r>
        <w:rPr>
          <w:rFonts w:ascii="Verdana" w:hAnsi="Verdana"/>
          <w:sz w:val="18"/>
          <w:szCs w:val="18"/>
        </w:rPr>
        <w:t>Nota</w:t>
      </w:r>
      <w:r w:rsidR="006E1C5B">
        <w:rPr>
          <w:rFonts w:ascii="Verdana" w:hAnsi="Verdana"/>
          <w:sz w:val="18"/>
          <w:szCs w:val="18"/>
        </w:rPr>
        <w:t>AI</w:t>
      </w:r>
      <w:r>
        <w:rPr>
          <w:rFonts w:ascii="Verdana" w:hAnsi="Verdana"/>
          <w:sz w:val="18"/>
          <w:szCs w:val="18"/>
        </w:rPr>
        <w:t xml:space="preserve"> is a South Korea based </w:t>
      </w:r>
      <w:r w:rsidR="006E1C5B">
        <w:rPr>
          <w:rFonts w:ascii="Verdana" w:hAnsi="Verdana"/>
          <w:sz w:val="18"/>
          <w:szCs w:val="18"/>
        </w:rPr>
        <w:t>AI startup</w:t>
      </w:r>
      <w:r>
        <w:rPr>
          <w:rFonts w:ascii="Verdana" w:hAnsi="Verdana"/>
          <w:sz w:val="18"/>
          <w:szCs w:val="18"/>
        </w:rPr>
        <w:t xml:space="preserve"> that uses </w:t>
      </w:r>
      <w:r w:rsidR="006E1C5B">
        <w:rPr>
          <w:rFonts w:ascii="Verdana" w:hAnsi="Verdana"/>
          <w:sz w:val="18"/>
          <w:szCs w:val="18"/>
        </w:rPr>
        <w:t>their proprietary</w:t>
      </w:r>
      <w:r>
        <w:rPr>
          <w:rFonts w:ascii="Verdana" w:hAnsi="Verdana"/>
          <w:sz w:val="18"/>
          <w:szCs w:val="18"/>
        </w:rPr>
        <w:t xml:space="preserve"> Automatic AI Model Compression Platform</w:t>
      </w:r>
      <w:r w:rsidR="006E1C5B">
        <w:rPr>
          <w:rFonts w:ascii="Verdana" w:hAnsi="Verdana"/>
          <w:sz w:val="18"/>
          <w:szCs w:val="18"/>
        </w:rPr>
        <w:t>, NetsPresso,</w:t>
      </w:r>
      <w:r>
        <w:rPr>
          <w:rFonts w:ascii="Verdana" w:hAnsi="Verdana"/>
          <w:sz w:val="18"/>
          <w:szCs w:val="18"/>
        </w:rPr>
        <w:t xml:space="preserve"> to bring AI to tiny applications.</w:t>
      </w:r>
      <w:r w:rsidR="006E1C5B">
        <w:rPr>
          <w:rFonts w:ascii="Verdana" w:hAnsi="Verdana"/>
          <w:sz w:val="18"/>
          <w:szCs w:val="18"/>
        </w:rPr>
        <w:t xml:space="preserve"> The platform specializes in quickly and efficiently compressing complex deep learning AI models for use on individual devices without compromising performance. </w:t>
      </w:r>
      <w:r w:rsidR="008200F7">
        <w:rPr>
          <w:rFonts w:ascii="Verdana" w:hAnsi="Verdana"/>
          <w:sz w:val="18"/>
          <w:szCs w:val="18"/>
        </w:rPr>
        <w:t xml:space="preserve">(Arm Ltd., n.d. c) </w:t>
      </w:r>
    </w:p>
    <w:p w14:paraId="0CC111FD" w14:textId="77777777" w:rsidR="008200F7" w:rsidRDefault="008200F7" w:rsidP="00440E4C">
      <w:pPr>
        <w:jc w:val="both"/>
        <w:rPr>
          <w:rFonts w:ascii="Verdana" w:hAnsi="Verdana"/>
          <w:sz w:val="18"/>
          <w:szCs w:val="18"/>
        </w:rPr>
      </w:pPr>
    </w:p>
    <w:p w14:paraId="3D1DDC0F" w14:textId="1F87A4BE" w:rsidR="008200F7" w:rsidRDefault="008200F7" w:rsidP="00440E4C">
      <w:pPr>
        <w:jc w:val="both"/>
        <w:rPr>
          <w:rFonts w:ascii="Verdana" w:hAnsi="Verdana"/>
          <w:sz w:val="18"/>
          <w:szCs w:val="18"/>
        </w:rPr>
      </w:pPr>
      <w:r>
        <w:rPr>
          <w:rFonts w:ascii="Verdana" w:hAnsi="Verdana"/>
          <w:sz w:val="18"/>
          <w:szCs w:val="18"/>
        </w:rPr>
        <w:t xml:space="preserve">NotaAI has used their software to create ML solutions to many image recognition problems, largely in the domain of traffic safety. Several of their successful ventures include pothole detection on </w:t>
      </w:r>
      <w:r w:rsidR="00F679AE">
        <w:rPr>
          <w:rFonts w:ascii="Verdana" w:hAnsi="Verdana"/>
          <w:sz w:val="18"/>
          <w:szCs w:val="18"/>
        </w:rPr>
        <w:t xml:space="preserve">vehicle dashcams, fire detection for CCTVs, and an Infrared pedestrian detection system for traffic safety agencies. (NotaAI, n.d.) </w:t>
      </w:r>
    </w:p>
    <w:p w14:paraId="58953022" w14:textId="7EC03821" w:rsidR="00F679AE" w:rsidRDefault="00F679AE" w:rsidP="00440E4C">
      <w:pPr>
        <w:jc w:val="both"/>
        <w:rPr>
          <w:rFonts w:ascii="Verdana" w:hAnsi="Verdana"/>
          <w:sz w:val="18"/>
          <w:szCs w:val="18"/>
        </w:rPr>
      </w:pPr>
      <w:r>
        <w:rPr>
          <w:rFonts w:ascii="Verdana" w:hAnsi="Verdana"/>
          <w:sz w:val="18"/>
          <w:szCs w:val="18"/>
        </w:rPr>
        <w:t>All of these solutions were developed for use on the Jetson Nano</w:t>
      </w:r>
      <w:r w:rsidR="00655900">
        <w:rPr>
          <w:rFonts w:ascii="Verdana" w:hAnsi="Verdana"/>
          <w:sz w:val="18"/>
          <w:szCs w:val="18"/>
        </w:rPr>
        <w:t xml:space="preserve"> which is a standalone board and competitor to Raspberry Pi. It is powered by a </w:t>
      </w:r>
      <w:r w:rsidR="00655900">
        <w:rPr>
          <w:rFonts w:ascii="Verdana" w:hAnsi="Verdana"/>
          <w:sz w:val="18"/>
          <w:szCs w:val="18"/>
        </w:rPr>
        <w:t>Quad-core ARM Cortex-A57 MPCore processor.</w:t>
      </w:r>
      <w:r w:rsidR="005C5592">
        <w:rPr>
          <w:rFonts w:ascii="Verdana" w:hAnsi="Verdana"/>
          <w:sz w:val="18"/>
          <w:szCs w:val="18"/>
        </w:rPr>
        <w:t xml:space="preserve"> (Nvidia, n.d.)</w:t>
      </w:r>
    </w:p>
    <w:p w14:paraId="18B94A8E" w14:textId="77777777" w:rsidR="00655900" w:rsidRDefault="00655900" w:rsidP="00440E4C">
      <w:pPr>
        <w:jc w:val="both"/>
        <w:rPr>
          <w:rFonts w:ascii="Verdana" w:hAnsi="Verdana"/>
          <w:sz w:val="18"/>
          <w:szCs w:val="18"/>
        </w:rPr>
      </w:pPr>
    </w:p>
    <w:p w14:paraId="6E4E7855" w14:textId="01F13EF6" w:rsidR="00F679AE" w:rsidRDefault="00F679AE" w:rsidP="00440E4C">
      <w:pPr>
        <w:jc w:val="both"/>
        <w:rPr>
          <w:rFonts w:ascii="Verdana" w:hAnsi="Verdana"/>
          <w:sz w:val="18"/>
          <w:szCs w:val="18"/>
        </w:rPr>
      </w:pPr>
      <w:r w:rsidRPr="5ACFBAAF">
        <w:rPr>
          <w:rFonts w:ascii="Verdana" w:hAnsi="Verdana"/>
          <w:sz w:val="18"/>
          <w:szCs w:val="18"/>
        </w:rPr>
        <w:t xml:space="preserve">Additionally, </w:t>
      </w:r>
      <w:r w:rsidR="00655900" w:rsidRPr="5ACFBAAF">
        <w:rPr>
          <w:rFonts w:ascii="Verdana" w:hAnsi="Verdana"/>
          <w:sz w:val="18"/>
          <w:szCs w:val="18"/>
        </w:rPr>
        <w:t>the NetsPresso</w:t>
      </w:r>
      <w:r w:rsidRPr="5ACFBAAF">
        <w:rPr>
          <w:rFonts w:ascii="Verdana" w:hAnsi="Verdana"/>
          <w:sz w:val="18"/>
          <w:szCs w:val="18"/>
        </w:rPr>
        <w:t xml:space="preserve"> </w:t>
      </w:r>
      <w:r w:rsidR="00655900" w:rsidRPr="5ACFBAAF">
        <w:rPr>
          <w:rFonts w:ascii="Verdana" w:hAnsi="Verdana"/>
          <w:sz w:val="18"/>
          <w:szCs w:val="18"/>
        </w:rPr>
        <w:t xml:space="preserve">platform </w:t>
      </w:r>
      <w:r w:rsidRPr="5ACFBAAF">
        <w:rPr>
          <w:rFonts w:ascii="Verdana" w:hAnsi="Verdana"/>
          <w:sz w:val="18"/>
          <w:szCs w:val="18"/>
        </w:rPr>
        <w:t>has been successfully utilized to upgrade</w:t>
      </w:r>
      <w:r w:rsidR="00655900" w:rsidRPr="5ACFBAAF">
        <w:rPr>
          <w:rFonts w:ascii="Verdana" w:hAnsi="Verdana"/>
          <w:sz w:val="18"/>
          <w:szCs w:val="18"/>
        </w:rPr>
        <w:t xml:space="preserve"> existing home security solutions to use facial recognition where previously only fingerprint and keycode solutions had been implemented. The developers were able to do so by compressing their ML model to fit onto the legacy system with no hardware upgrades required.</w:t>
      </w:r>
    </w:p>
    <w:p w14:paraId="04B66307" w14:textId="2B242850" w:rsidR="5ACFBAAF" w:rsidRDefault="5ACFBAAF" w:rsidP="5ACFBAAF">
      <w:pPr>
        <w:jc w:val="both"/>
        <w:rPr>
          <w:rFonts w:ascii="Verdana" w:hAnsi="Verdana"/>
          <w:sz w:val="18"/>
          <w:szCs w:val="18"/>
        </w:rPr>
      </w:pPr>
    </w:p>
    <w:p w14:paraId="109A1B2E" w14:textId="5D5DA968" w:rsidR="5ACFBAAF" w:rsidRDefault="5ACFBAAF" w:rsidP="5ACFBAAF">
      <w:pPr>
        <w:jc w:val="both"/>
        <w:rPr>
          <w:rFonts w:ascii="Verdana" w:eastAsia="Verdana" w:hAnsi="Verdana" w:cs="Verdana"/>
          <w:sz w:val="18"/>
          <w:szCs w:val="18"/>
        </w:rPr>
      </w:pPr>
    </w:p>
    <w:p w14:paraId="4C866ADF" w14:textId="38C6AE1E" w:rsidR="56C3861F" w:rsidRDefault="56C3861F" w:rsidP="5ACFBAAF">
      <w:pPr>
        <w:jc w:val="both"/>
      </w:pPr>
      <w:r w:rsidRPr="5ACFBAAF">
        <w:rPr>
          <w:rFonts w:ascii="Verdana" w:eastAsia="Verdana" w:hAnsi="Verdana" w:cs="Verdana"/>
          <w:b/>
          <w:bCs/>
          <w:sz w:val="18"/>
          <w:szCs w:val="18"/>
        </w:rPr>
        <w:t>Case</w:t>
      </w:r>
      <w:r w:rsidR="009B0C37">
        <w:rPr>
          <w:rFonts w:ascii="Verdana" w:eastAsia="Verdana" w:hAnsi="Verdana" w:cs="Verdana"/>
          <w:b/>
          <w:bCs/>
          <w:sz w:val="18"/>
          <w:szCs w:val="18"/>
        </w:rPr>
        <w:t xml:space="preserve"> Study</w:t>
      </w:r>
      <w:r w:rsidRPr="5ACFBAAF">
        <w:rPr>
          <w:rFonts w:ascii="Verdana" w:eastAsia="Verdana" w:hAnsi="Verdana" w:cs="Verdana"/>
          <w:b/>
          <w:bCs/>
          <w:sz w:val="18"/>
          <w:szCs w:val="18"/>
        </w:rPr>
        <w:t>: Ignita</w:t>
      </w:r>
      <w:r w:rsidR="009B0C37">
        <w:rPr>
          <w:rFonts w:ascii="Verdana" w:eastAsia="Verdana" w:hAnsi="Verdana" w:cs="Verdana"/>
          <w:b/>
          <w:bCs/>
          <w:sz w:val="18"/>
          <w:szCs w:val="18"/>
        </w:rPr>
        <w:t>r</w:t>
      </w:r>
      <w:r w:rsidRPr="5ACFBAAF">
        <w:rPr>
          <w:rFonts w:ascii="Verdana" w:eastAsia="Verdana" w:hAnsi="Verdana" w:cs="Verdana"/>
          <w:b/>
          <w:bCs/>
          <w:sz w:val="18"/>
          <w:szCs w:val="18"/>
        </w:rPr>
        <w:t>ium</w:t>
      </w:r>
    </w:p>
    <w:p w14:paraId="233DE06E" w14:textId="09FF264D" w:rsidR="56C3861F" w:rsidRDefault="56C3861F" w:rsidP="5ACFBAAF">
      <w:pPr>
        <w:jc w:val="both"/>
      </w:pPr>
      <w:r w:rsidRPr="5ACFBAAF">
        <w:rPr>
          <w:rFonts w:ascii="Verdana" w:eastAsia="Verdana" w:hAnsi="Verdana" w:cs="Verdana"/>
          <w:sz w:val="18"/>
          <w:szCs w:val="18"/>
        </w:rPr>
        <w:t>Ignita</w:t>
      </w:r>
      <w:r w:rsidR="009B0C37">
        <w:rPr>
          <w:rFonts w:ascii="Verdana" w:eastAsia="Verdana" w:hAnsi="Verdana" w:cs="Verdana"/>
          <w:sz w:val="18"/>
          <w:szCs w:val="18"/>
        </w:rPr>
        <w:t>r</w:t>
      </w:r>
      <w:r w:rsidRPr="5ACFBAAF">
        <w:rPr>
          <w:rFonts w:ascii="Verdana" w:eastAsia="Verdana" w:hAnsi="Verdana" w:cs="Verdana"/>
          <w:sz w:val="18"/>
          <w:szCs w:val="18"/>
        </w:rPr>
        <w:t xml:space="preserve">ium is a product engineering design company from India. It’s mainly known for multimedia, DSP and deep learning. They </w:t>
      </w:r>
      <w:r w:rsidR="0068718D">
        <w:rPr>
          <w:rFonts w:ascii="Verdana" w:eastAsia="Verdana" w:hAnsi="Verdana" w:cs="Verdana"/>
          <w:sz w:val="18"/>
          <w:szCs w:val="18"/>
        </w:rPr>
        <w:t>perform</w:t>
      </w:r>
      <w:r w:rsidRPr="5ACFBAAF">
        <w:rPr>
          <w:rFonts w:ascii="Verdana" w:eastAsia="Verdana" w:hAnsi="Verdana" w:cs="Verdana"/>
          <w:sz w:val="18"/>
          <w:szCs w:val="18"/>
        </w:rPr>
        <w:t xml:space="preserve"> research </w:t>
      </w:r>
      <w:r w:rsidR="0068718D">
        <w:rPr>
          <w:rFonts w:ascii="Verdana" w:eastAsia="Verdana" w:hAnsi="Verdana" w:cs="Verdana"/>
          <w:sz w:val="18"/>
          <w:szCs w:val="18"/>
        </w:rPr>
        <w:t>focused on</w:t>
      </w:r>
      <w:r w:rsidRPr="5ACFBAAF">
        <w:rPr>
          <w:rFonts w:ascii="Verdana" w:eastAsia="Verdana" w:hAnsi="Verdana" w:cs="Verdana"/>
          <w:sz w:val="18"/>
          <w:szCs w:val="18"/>
        </w:rPr>
        <w:t xml:space="preserve"> combining DSP and deep learning to have software that differentia</w:t>
      </w:r>
      <w:r w:rsidR="0068718D">
        <w:rPr>
          <w:rFonts w:ascii="Verdana" w:eastAsia="Verdana" w:hAnsi="Verdana" w:cs="Verdana"/>
          <w:sz w:val="18"/>
          <w:szCs w:val="18"/>
        </w:rPr>
        <w:t>tes</w:t>
      </w:r>
      <w:r w:rsidRPr="5ACFBAAF">
        <w:rPr>
          <w:rFonts w:ascii="Verdana" w:eastAsia="Verdana" w:hAnsi="Verdana" w:cs="Verdana"/>
          <w:sz w:val="18"/>
          <w:szCs w:val="18"/>
        </w:rPr>
        <w:t xml:space="preserve"> video and audio-based </w:t>
      </w:r>
      <w:r w:rsidR="0068718D" w:rsidRPr="5ACFBAAF">
        <w:rPr>
          <w:rFonts w:ascii="Verdana" w:eastAsia="Verdana" w:hAnsi="Verdana" w:cs="Verdana"/>
          <w:sz w:val="18"/>
          <w:szCs w:val="18"/>
        </w:rPr>
        <w:t>products</w:t>
      </w:r>
      <w:r w:rsidRPr="5ACFBAAF">
        <w:rPr>
          <w:rFonts w:ascii="Verdana" w:eastAsia="Verdana" w:hAnsi="Verdana" w:cs="Verdana"/>
          <w:sz w:val="18"/>
          <w:szCs w:val="18"/>
        </w:rPr>
        <w:t xml:space="preserve">. </w:t>
      </w:r>
    </w:p>
    <w:p w14:paraId="5DAD3103" w14:textId="4676BD0D" w:rsidR="56C3861F" w:rsidRDefault="56C3861F" w:rsidP="5ACFBAAF">
      <w:pPr>
        <w:jc w:val="both"/>
      </w:pPr>
      <w:r w:rsidRPr="5ACFBAAF">
        <w:rPr>
          <w:rFonts w:ascii="Verdana" w:eastAsia="Verdana" w:hAnsi="Verdana" w:cs="Verdana"/>
          <w:sz w:val="18"/>
          <w:szCs w:val="18"/>
        </w:rPr>
        <w:t xml:space="preserve"> </w:t>
      </w:r>
    </w:p>
    <w:p w14:paraId="136FB2BB" w14:textId="48F8B6CB" w:rsidR="56C3861F" w:rsidRDefault="56C3861F" w:rsidP="5ACFBAAF">
      <w:pPr>
        <w:jc w:val="both"/>
      </w:pPr>
      <w:r w:rsidRPr="5ACFBAAF">
        <w:rPr>
          <w:rFonts w:ascii="Verdana" w:eastAsia="Verdana" w:hAnsi="Verdana" w:cs="Verdana"/>
          <w:sz w:val="18"/>
          <w:szCs w:val="18"/>
        </w:rPr>
        <w:t xml:space="preserve">The company </w:t>
      </w:r>
      <w:r w:rsidR="0068718D">
        <w:rPr>
          <w:rFonts w:ascii="Verdana" w:eastAsia="Verdana" w:hAnsi="Verdana" w:cs="Verdana"/>
          <w:sz w:val="18"/>
          <w:szCs w:val="18"/>
        </w:rPr>
        <w:t>had</w:t>
      </w:r>
      <w:r w:rsidRPr="5ACFBAAF">
        <w:rPr>
          <w:rFonts w:ascii="Verdana" w:eastAsia="Verdana" w:hAnsi="Verdana" w:cs="Verdana"/>
          <w:sz w:val="18"/>
          <w:szCs w:val="18"/>
        </w:rPr>
        <w:t xml:space="preserve"> the goal </w:t>
      </w:r>
      <w:r w:rsidR="0068718D">
        <w:rPr>
          <w:rFonts w:ascii="Verdana" w:eastAsia="Verdana" w:hAnsi="Verdana" w:cs="Verdana"/>
          <w:sz w:val="18"/>
          <w:szCs w:val="18"/>
        </w:rPr>
        <w:t>of</w:t>
      </w:r>
      <w:r w:rsidRPr="5ACFBAAF">
        <w:rPr>
          <w:rFonts w:ascii="Verdana" w:eastAsia="Verdana" w:hAnsi="Verdana" w:cs="Verdana"/>
          <w:sz w:val="18"/>
          <w:szCs w:val="18"/>
        </w:rPr>
        <w:t xml:space="preserve"> deal</w:t>
      </w:r>
      <w:r w:rsidR="0068718D">
        <w:rPr>
          <w:rFonts w:ascii="Verdana" w:eastAsia="Verdana" w:hAnsi="Verdana" w:cs="Verdana"/>
          <w:sz w:val="18"/>
          <w:szCs w:val="18"/>
        </w:rPr>
        <w:t>ing</w:t>
      </w:r>
      <w:r w:rsidRPr="5ACFBAAF">
        <w:rPr>
          <w:rFonts w:ascii="Verdana" w:eastAsia="Verdana" w:hAnsi="Verdana" w:cs="Verdana"/>
          <w:sz w:val="18"/>
          <w:szCs w:val="18"/>
        </w:rPr>
        <w:t xml:space="preserve"> with background noise from daily life which can</w:t>
      </w:r>
      <w:r w:rsidR="0068718D">
        <w:rPr>
          <w:rFonts w:ascii="Verdana" w:eastAsia="Verdana" w:hAnsi="Verdana" w:cs="Verdana"/>
          <w:sz w:val="18"/>
          <w:szCs w:val="18"/>
        </w:rPr>
        <w:t xml:space="preserve"> </w:t>
      </w:r>
      <w:r w:rsidR="00092BCC">
        <w:rPr>
          <w:rFonts w:ascii="Verdana" w:eastAsia="Verdana" w:hAnsi="Verdana" w:cs="Verdana"/>
          <w:sz w:val="18"/>
          <w:szCs w:val="18"/>
        </w:rPr>
        <w:t xml:space="preserve">adversely </w:t>
      </w:r>
      <w:r w:rsidR="00092BCC" w:rsidRPr="5ACFBAAF">
        <w:rPr>
          <w:rFonts w:ascii="Verdana" w:eastAsia="Verdana" w:hAnsi="Verdana" w:cs="Verdana"/>
          <w:sz w:val="18"/>
          <w:szCs w:val="18"/>
        </w:rPr>
        <w:t>affect</w:t>
      </w:r>
      <w:r w:rsidRPr="5ACFBAAF">
        <w:rPr>
          <w:rFonts w:ascii="Verdana" w:eastAsia="Verdana" w:hAnsi="Verdana" w:cs="Verdana"/>
          <w:sz w:val="18"/>
          <w:szCs w:val="18"/>
        </w:rPr>
        <w:t xml:space="preserve"> work performance</w:t>
      </w:r>
      <w:r w:rsidR="0068718D">
        <w:rPr>
          <w:rFonts w:ascii="Verdana" w:eastAsia="Verdana" w:hAnsi="Verdana" w:cs="Verdana"/>
          <w:sz w:val="18"/>
          <w:szCs w:val="18"/>
        </w:rPr>
        <w:t xml:space="preserve"> and</w:t>
      </w:r>
      <w:r w:rsidRPr="5ACFBAAF">
        <w:rPr>
          <w:rFonts w:ascii="Verdana" w:eastAsia="Verdana" w:hAnsi="Verdana" w:cs="Verdana"/>
          <w:sz w:val="18"/>
          <w:szCs w:val="18"/>
        </w:rPr>
        <w:t xml:space="preserve"> convenience. Ignitarium has implemented a small memory </w:t>
      </w:r>
      <w:r w:rsidR="0068718D" w:rsidRPr="5ACFBAAF">
        <w:rPr>
          <w:rFonts w:ascii="Verdana" w:eastAsia="Verdana" w:hAnsi="Verdana" w:cs="Verdana"/>
          <w:sz w:val="18"/>
          <w:szCs w:val="18"/>
        </w:rPr>
        <w:t>footprint,</w:t>
      </w:r>
      <w:r w:rsidRPr="5ACFBAAF">
        <w:rPr>
          <w:rFonts w:ascii="Verdana" w:eastAsia="Verdana" w:hAnsi="Verdana" w:cs="Verdana"/>
          <w:sz w:val="18"/>
          <w:szCs w:val="18"/>
        </w:rPr>
        <w:t xml:space="preserve"> a deep learning-base</w:t>
      </w:r>
      <w:r w:rsidR="0068718D">
        <w:rPr>
          <w:rFonts w:ascii="Verdana" w:eastAsia="Verdana" w:hAnsi="Verdana" w:cs="Verdana"/>
          <w:sz w:val="18"/>
          <w:szCs w:val="18"/>
        </w:rPr>
        <w:t>d</w:t>
      </w:r>
      <w:r w:rsidRPr="5ACFBAAF">
        <w:rPr>
          <w:rFonts w:ascii="Verdana" w:eastAsia="Verdana" w:hAnsi="Verdana" w:cs="Verdana"/>
          <w:sz w:val="18"/>
          <w:szCs w:val="18"/>
        </w:rPr>
        <w:t xml:space="preserve"> real-time noise suppression that can run on a low-cost micro-controller. They figure</w:t>
      </w:r>
      <w:r w:rsidR="0068718D">
        <w:rPr>
          <w:rFonts w:ascii="Verdana" w:eastAsia="Verdana" w:hAnsi="Verdana" w:cs="Verdana"/>
          <w:sz w:val="18"/>
          <w:szCs w:val="18"/>
        </w:rPr>
        <w:t>d</w:t>
      </w:r>
      <w:r w:rsidRPr="5ACFBAAF">
        <w:rPr>
          <w:rFonts w:ascii="Verdana" w:eastAsia="Verdana" w:hAnsi="Verdana" w:cs="Verdana"/>
          <w:sz w:val="18"/>
          <w:szCs w:val="18"/>
        </w:rPr>
        <w:t xml:space="preserve"> out that the traditional SDP is not sufficient in this case. It requires certain hybrid models including a deep learning-based approach. Deep learning can help </w:t>
      </w:r>
      <w:r w:rsidR="0068718D">
        <w:rPr>
          <w:rFonts w:ascii="Verdana" w:eastAsia="Verdana" w:hAnsi="Verdana" w:cs="Verdana"/>
          <w:sz w:val="18"/>
          <w:szCs w:val="18"/>
        </w:rPr>
        <w:t xml:space="preserve">with </w:t>
      </w:r>
      <w:r w:rsidRPr="5ACFBAAF">
        <w:rPr>
          <w:rFonts w:ascii="Verdana" w:eastAsia="Verdana" w:hAnsi="Verdana" w:cs="Verdana"/>
          <w:sz w:val="18"/>
          <w:szCs w:val="18"/>
        </w:rPr>
        <w:t>training model</w:t>
      </w:r>
      <w:r w:rsidR="0068718D">
        <w:rPr>
          <w:rFonts w:ascii="Verdana" w:eastAsia="Verdana" w:hAnsi="Verdana" w:cs="Verdana"/>
          <w:sz w:val="18"/>
          <w:szCs w:val="18"/>
        </w:rPr>
        <w:t>s</w:t>
      </w:r>
      <w:r w:rsidRPr="5ACFBAAF">
        <w:rPr>
          <w:rFonts w:ascii="Verdana" w:eastAsia="Verdana" w:hAnsi="Verdana" w:cs="Verdana"/>
          <w:sz w:val="18"/>
          <w:szCs w:val="18"/>
        </w:rPr>
        <w:t xml:space="preserve"> in</w:t>
      </w:r>
      <w:r w:rsidR="0068718D">
        <w:rPr>
          <w:rFonts w:ascii="Verdana" w:eastAsia="Verdana" w:hAnsi="Verdana" w:cs="Verdana"/>
          <w:sz w:val="18"/>
          <w:szCs w:val="18"/>
        </w:rPr>
        <w:t xml:space="preserve"> a</w:t>
      </w:r>
      <w:r w:rsidRPr="5ACFBAAF">
        <w:rPr>
          <w:rFonts w:ascii="Verdana" w:eastAsia="Verdana" w:hAnsi="Verdana" w:cs="Verdana"/>
          <w:sz w:val="18"/>
          <w:szCs w:val="18"/>
        </w:rPr>
        <w:t xml:space="preserve"> variety of condition</w:t>
      </w:r>
      <w:r w:rsidR="0068718D">
        <w:rPr>
          <w:rFonts w:ascii="Verdana" w:eastAsia="Verdana" w:hAnsi="Verdana" w:cs="Verdana"/>
          <w:sz w:val="18"/>
          <w:szCs w:val="18"/>
        </w:rPr>
        <w:t>s</w:t>
      </w:r>
      <w:r w:rsidRPr="5ACFBAAF">
        <w:rPr>
          <w:rFonts w:ascii="Verdana" w:eastAsia="Verdana" w:hAnsi="Verdana" w:cs="Verdana"/>
          <w:sz w:val="18"/>
          <w:szCs w:val="18"/>
        </w:rPr>
        <w:t xml:space="preserve">. </w:t>
      </w:r>
    </w:p>
    <w:p w14:paraId="04872B71" w14:textId="53A0447D" w:rsidR="56C3861F" w:rsidRDefault="56C3861F" w:rsidP="5ACFBAAF">
      <w:pPr>
        <w:jc w:val="both"/>
      </w:pPr>
      <w:r w:rsidRPr="5ACFBAAF">
        <w:rPr>
          <w:rFonts w:ascii="Verdana" w:eastAsia="Verdana" w:hAnsi="Verdana" w:cs="Verdana"/>
          <w:sz w:val="18"/>
          <w:szCs w:val="18"/>
        </w:rPr>
        <w:t xml:space="preserve"> </w:t>
      </w:r>
    </w:p>
    <w:p w14:paraId="60A7A1D2" w14:textId="2A084D86" w:rsidR="56C3861F" w:rsidRDefault="56C3861F" w:rsidP="5ACFBAAF">
      <w:pPr>
        <w:jc w:val="both"/>
      </w:pPr>
      <w:r w:rsidRPr="5ACFBAAF">
        <w:rPr>
          <w:rFonts w:ascii="Verdana" w:eastAsia="Verdana" w:hAnsi="Verdana" w:cs="Verdana"/>
          <w:sz w:val="18"/>
          <w:szCs w:val="18"/>
        </w:rPr>
        <w:t>There are some main features that Ignitarium’s Real-time Noise Suppression (IGN-RNS) can bring to customers: deep learning base, small memory footprint, low latency, different sampling rates are supported</w:t>
      </w:r>
      <w:r w:rsidR="0068718D">
        <w:rPr>
          <w:rFonts w:ascii="Verdana" w:eastAsia="Verdana" w:hAnsi="Verdana" w:cs="Verdana"/>
          <w:sz w:val="18"/>
          <w:szCs w:val="18"/>
        </w:rPr>
        <w:t xml:space="preserve"> and</w:t>
      </w:r>
      <w:r w:rsidRPr="5ACFBAAF">
        <w:rPr>
          <w:rFonts w:ascii="Verdana" w:eastAsia="Verdana" w:hAnsi="Verdana" w:cs="Verdana"/>
          <w:sz w:val="18"/>
          <w:szCs w:val="18"/>
        </w:rPr>
        <w:t xml:space="preserve"> optimized for high-performance. </w:t>
      </w:r>
    </w:p>
    <w:p w14:paraId="769A1249" w14:textId="6D941C3B" w:rsidR="56C3861F" w:rsidRDefault="56C3861F" w:rsidP="5ACFBAAF">
      <w:pPr>
        <w:jc w:val="both"/>
      </w:pPr>
      <w:r w:rsidRPr="5ACFBAAF">
        <w:rPr>
          <w:rFonts w:ascii="Verdana" w:eastAsia="Verdana" w:hAnsi="Verdana" w:cs="Verdana"/>
          <w:sz w:val="18"/>
          <w:szCs w:val="18"/>
        </w:rPr>
        <w:t xml:space="preserve"> </w:t>
      </w:r>
    </w:p>
    <w:p w14:paraId="5676725C" w14:textId="3C5929C1" w:rsidR="5ACFBAAF" w:rsidRPr="009B0C37" w:rsidRDefault="56C3861F" w:rsidP="5ACFBAAF">
      <w:pPr>
        <w:jc w:val="both"/>
      </w:pPr>
      <w:r w:rsidRPr="5ACFBAAF">
        <w:rPr>
          <w:rFonts w:ascii="Verdana" w:eastAsia="Verdana" w:hAnsi="Verdana" w:cs="Verdana"/>
          <w:sz w:val="18"/>
          <w:szCs w:val="18"/>
        </w:rPr>
        <w:t xml:space="preserve">The main challenge while developing the algorithm is processing memory and power. With the RAM of most devices </w:t>
      </w:r>
      <w:r w:rsidR="0068718D">
        <w:rPr>
          <w:rFonts w:ascii="Verdana" w:eastAsia="Verdana" w:hAnsi="Verdana" w:cs="Verdana"/>
          <w:sz w:val="18"/>
          <w:szCs w:val="18"/>
        </w:rPr>
        <w:t>being</w:t>
      </w:r>
      <w:r w:rsidRPr="5ACFBAAF">
        <w:rPr>
          <w:rFonts w:ascii="Verdana" w:eastAsia="Verdana" w:hAnsi="Verdana" w:cs="Verdana"/>
          <w:sz w:val="18"/>
          <w:szCs w:val="18"/>
        </w:rPr>
        <w:t xml:space="preserve"> under 30 kb, Ignitarium chose a suitable NN architecture and implemented it to suit the limited</w:t>
      </w:r>
      <w:r w:rsidR="0068718D">
        <w:rPr>
          <w:rFonts w:ascii="Verdana" w:eastAsia="Verdana" w:hAnsi="Verdana" w:cs="Verdana"/>
          <w:sz w:val="18"/>
          <w:szCs w:val="18"/>
        </w:rPr>
        <w:t xml:space="preserve"> resources</w:t>
      </w:r>
      <w:r w:rsidRPr="5ACFBAAF">
        <w:rPr>
          <w:rFonts w:ascii="Verdana" w:eastAsia="Verdana" w:hAnsi="Verdana" w:cs="Verdana"/>
          <w:sz w:val="18"/>
          <w:szCs w:val="18"/>
        </w:rPr>
        <w:t xml:space="preserve"> in processing memory and power. Cortex</w:t>
      </w:r>
      <w:r w:rsidR="0068718D">
        <w:rPr>
          <w:rFonts w:ascii="Verdana" w:eastAsia="Verdana" w:hAnsi="Verdana" w:cs="Verdana"/>
          <w:sz w:val="18"/>
          <w:szCs w:val="18"/>
        </w:rPr>
        <w:t>-</w:t>
      </w:r>
      <w:r w:rsidRPr="5ACFBAAF">
        <w:rPr>
          <w:rFonts w:ascii="Verdana" w:eastAsia="Verdana" w:hAnsi="Verdana" w:cs="Verdana"/>
          <w:sz w:val="18"/>
          <w:szCs w:val="18"/>
        </w:rPr>
        <w:t>M is the most reasonable computing platform choice. Ignitarium implemented Arm Cortex</w:t>
      </w:r>
      <w:r w:rsidR="0068718D">
        <w:rPr>
          <w:rFonts w:ascii="Verdana" w:eastAsia="Verdana" w:hAnsi="Verdana" w:cs="Verdana"/>
          <w:sz w:val="18"/>
          <w:szCs w:val="18"/>
        </w:rPr>
        <w:t>-</w:t>
      </w:r>
      <w:r w:rsidRPr="5ACFBAAF">
        <w:rPr>
          <w:rFonts w:ascii="Verdana" w:eastAsia="Verdana" w:hAnsi="Verdana" w:cs="Verdana"/>
          <w:sz w:val="18"/>
          <w:szCs w:val="18"/>
        </w:rPr>
        <w:t>M4 for their solutions. Arm has</w:t>
      </w:r>
      <w:r w:rsidR="0068718D">
        <w:rPr>
          <w:rFonts w:ascii="Verdana" w:eastAsia="Verdana" w:hAnsi="Verdana" w:cs="Verdana"/>
          <w:sz w:val="18"/>
          <w:szCs w:val="18"/>
        </w:rPr>
        <w:t xml:space="preserve"> several</w:t>
      </w:r>
      <w:r w:rsidRPr="5ACFBAAF">
        <w:rPr>
          <w:rFonts w:ascii="Verdana" w:eastAsia="Verdana" w:hAnsi="Verdana" w:cs="Verdana"/>
          <w:sz w:val="18"/>
          <w:szCs w:val="18"/>
        </w:rPr>
        <w:t xml:space="preserve"> advantages </w:t>
      </w:r>
      <w:r w:rsidR="0068718D">
        <w:rPr>
          <w:rFonts w:ascii="Verdana" w:eastAsia="Verdana" w:hAnsi="Verdana" w:cs="Verdana"/>
          <w:sz w:val="18"/>
          <w:szCs w:val="18"/>
        </w:rPr>
        <w:t>such as</w:t>
      </w:r>
      <w:r w:rsidRPr="5ACFBAAF">
        <w:rPr>
          <w:rFonts w:ascii="Verdana" w:eastAsia="Verdana" w:hAnsi="Verdana" w:cs="Verdana"/>
          <w:sz w:val="18"/>
          <w:szCs w:val="18"/>
        </w:rPr>
        <w:t xml:space="preserve"> bring</w:t>
      </w:r>
      <w:r w:rsidR="0068718D">
        <w:rPr>
          <w:rFonts w:ascii="Verdana" w:eastAsia="Verdana" w:hAnsi="Verdana" w:cs="Verdana"/>
          <w:sz w:val="18"/>
          <w:szCs w:val="18"/>
        </w:rPr>
        <w:t>ing</w:t>
      </w:r>
      <w:r w:rsidRPr="5ACFBAAF">
        <w:rPr>
          <w:rFonts w:ascii="Verdana" w:eastAsia="Verdana" w:hAnsi="Verdana" w:cs="Verdana"/>
          <w:sz w:val="18"/>
          <w:szCs w:val="18"/>
        </w:rPr>
        <w:t xml:space="preserve"> </w:t>
      </w:r>
      <w:r w:rsidR="0068718D">
        <w:rPr>
          <w:rFonts w:ascii="Verdana" w:eastAsia="Verdana" w:hAnsi="Verdana" w:cs="Verdana"/>
          <w:sz w:val="18"/>
          <w:szCs w:val="18"/>
        </w:rPr>
        <w:t>a</w:t>
      </w:r>
      <w:r w:rsidRPr="5ACFBAAF">
        <w:rPr>
          <w:rFonts w:ascii="Verdana" w:eastAsia="Verdana" w:hAnsi="Verdana" w:cs="Verdana"/>
          <w:sz w:val="18"/>
          <w:szCs w:val="18"/>
        </w:rPr>
        <w:t xml:space="preserve"> strong ecosystem, power efficiency and mature software support for deep learning.</w:t>
      </w:r>
    </w:p>
    <w:p w14:paraId="4CD9BDAA" w14:textId="6EB03B38" w:rsidR="0082006A" w:rsidRPr="00872EAB" w:rsidRDefault="0082006A" w:rsidP="0082006A">
      <w:pPr>
        <w:spacing w:before="240"/>
        <w:jc w:val="center"/>
        <w:rPr>
          <w:rFonts w:ascii="Verdana" w:hAnsi="Verdana" w:cs="Arial"/>
          <w:sz w:val="18"/>
          <w:szCs w:val="18"/>
        </w:rPr>
      </w:pPr>
      <w:r>
        <w:rPr>
          <w:rFonts w:ascii="Verdana" w:hAnsi="Verdana" w:cs="Arial"/>
          <w:b/>
          <w:bCs/>
          <w:sz w:val="18"/>
          <w:szCs w:val="18"/>
        </w:rPr>
        <w:t>6. CONCLUSION</w:t>
      </w:r>
    </w:p>
    <w:p w14:paraId="584E0D61" w14:textId="77777777" w:rsidR="0082006A" w:rsidRDefault="0082006A" w:rsidP="0082006A">
      <w:pPr>
        <w:jc w:val="both"/>
        <w:rPr>
          <w:rFonts w:ascii="Verdana" w:hAnsi="Verdana"/>
          <w:sz w:val="18"/>
          <w:szCs w:val="18"/>
        </w:rPr>
      </w:pPr>
    </w:p>
    <w:p w14:paraId="67BBF15F" w14:textId="27460BFB" w:rsidR="0082006A" w:rsidRDefault="004314EB" w:rsidP="0082006A">
      <w:pPr>
        <w:jc w:val="both"/>
        <w:rPr>
          <w:rFonts w:ascii="Verdana" w:hAnsi="Verdana"/>
          <w:sz w:val="18"/>
          <w:szCs w:val="18"/>
        </w:rPr>
      </w:pPr>
      <w:r>
        <w:rPr>
          <w:rFonts w:ascii="Verdana" w:hAnsi="Verdana"/>
          <w:sz w:val="18"/>
          <w:szCs w:val="18"/>
        </w:rPr>
        <w:t>The constraints of edge computing are at odds with resource intensive AI solutions. To address this discrepancy i</w:t>
      </w:r>
      <w:r w:rsidR="00A076C9">
        <w:rPr>
          <w:rFonts w:ascii="Verdana" w:hAnsi="Verdana"/>
          <w:sz w:val="18"/>
          <w:szCs w:val="18"/>
        </w:rPr>
        <w:t>n</w:t>
      </w:r>
      <w:r>
        <w:rPr>
          <w:rFonts w:ascii="Verdana" w:hAnsi="Verdana"/>
          <w:sz w:val="18"/>
          <w:szCs w:val="18"/>
        </w:rPr>
        <w:t xml:space="preserve"> resource availability, A</w:t>
      </w:r>
      <w:r w:rsidR="00A076C9">
        <w:rPr>
          <w:rFonts w:ascii="Verdana" w:hAnsi="Verdana"/>
          <w:sz w:val="18"/>
          <w:szCs w:val="18"/>
        </w:rPr>
        <w:t>RM</w:t>
      </w:r>
      <w:r>
        <w:rPr>
          <w:rFonts w:ascii="Verdana" w:hAnsi="Verdana"/>
          <w:sz w:val="18"/>
          <w:szCs w:val="18"/>
        </w:rPr>
        <w:t xml:space="preserve">, a leader in the IoT and edge computing technology </w:t>
      </w:r>
      <w:r>
        <w:rPr>
          <w:rFonts w:ascii="Verdana" w:hAnsi="Verdana"/>
          <w:sz w:val="18"/>
          <w:szCs w:val="18"/>
        </w:rPr>
        <w:lastRenderedPageBreak/>
        <w:t xml:space="preserve">has been working with stakeholders to develop new tools, like their ARM NN SDK, and hardware, like their Ethos series of neural processing units, to bring greater efficiency and performance to ML algorithms. These improvements also </w:t>
      </w:r>
      <w:r w:rsidR="008657A1">
        <w:rPr>
          <w:rFonts w:ascii="Verdana" w:hAnsi="Verdana"/>
          <w:sz w:val="18"/>
          <w:szCs w:val="18"/>
        </w:rPr>
        <w:t>enhance</w:t>
      </w:r>
      <w:r>
        <w:rPr>
          <w:rFonts w:ascii="Verdana" w:hAnsi="Verdana"/>
          <w:sz w:val="18"/>
          <w:szCs w:val="18"/>
        </w:rPr>
        <w:t xml:space="preserve"> the interoperability of the ARM architectures with existing ML models </w:t>
      </w:r>
      <w:r w:rsidR="008657A1">
        <w:rPr>
          <w:rFonts w:ascii="Verdana" w:hAnsi="Verdana"/>
          <w:sz w:val="18"/>
          <w:szCs w:val="18"/>
        </w:rPr>
        <w:t>thereby</w:t>
      </w:r>
      <w:r>
        <w:rPr>
          <w:rFonts w:ascii="Verdana" w:hAnsi="Verdana"/>
          <w:sz w:val="18"/>
          <w:szCs w:val="18"/>
        </w:rPr>
        <w:t xml:space="preserve"> reduc</w:t>
      </w:r>
      <w:r w:rsidR="008657A1">
        <w:rPr>
          <w:rFonts w:ascii="Verdana" w:hAnsi="Verdana"/>
          <w:sz w:val="18"/>
          <w:szCs w:val="18"/>
        </w:rPr>
        <w:t>ing</w:t>
      </w:r>
      <w:r>
        <w:rPr>
          <w:rFonts w:ascii="Verdana" w:hAnsi="Verdana"/>
          <w:sz w:val="18"/>
          <w:szCs w:val="18"/>
        </w:rPr>
        <w:t xml:space="preserve"> the entry requirements to apply ML in </w:t>
      </w:r>
      <w:r w:rsidR="008657A1">
        <w:rPr>
          <w:rFonts w:ascii="Verdana" w:hAnsi="Verdana"/>
          <w:sz w:val="18"/>
          <w:szCs w:val="18"/>
        </w:rPr>
        <w:t>this</w:t>
      </w:r>
      <w:r>
        <w:rPr>
          <w:rFonts w:ascii="Verdana" w:hAnsi="Verdana"/>
          <w:sz w:val="18"/>
          <w:szCs w:val="18"/>
        </w:rPr>
        <w:t xml:space="preserve"> previously out of reach domain.</w:t>
      </w:r>
    </w:p>
    <w:p w14:paraId="7F41BC5E" w14:textId="77777777" w:rsidR="0082006A" w:rsidRDefault="0082006A" w:rsidP="0082006A">
      <w:pPr>
        <w:jc w:val="both"/>
        <w:rPr>
          <w:rFonts w:ascii="Verdana" w:hAnsi="Verdana"/>
          <w:sz w:val="18"/>
          <w:szCs w:val="18"/>
        </w:rPr>
      </w:pPr>
    </w:p>
    <w:p w14:paraId="6CC496CA" w14:textId="530F80FF" w:rsidR="0082006A" w:rsidRPr="00440E4C" w:rsidRDefault="0082006A" w:rsidP="0082006A">
      <w:pPr>
        <w:jc w:val="both"/>
        <w:rPr>
          <w:rFonts w:ascii="Verdana" w:hAnsi="Verdana"/>
          <w:sz w:val="18"/>
          <w:szCs w:val="18"/>
        </w:rPr>
      </w:pPr>
      <w:r>
        <w:rPr>
          <w:rFonts w:ascii="Verdana" w:hAnsi="Verdana"/>
          <w:sz w:val="18"/>
          <w:szCs w:val="18"/>
        </w:rPr>
        <w:t xml:space="preserve">In the domains of embedded AI and edge computing the current industry practice appears to be to develop ML models on higher powered machines, then compress them and embed them into the more constrained environments where they will actually perform. This process is tricky and prone to error but platforms like NetsPresso are on the leading edge to </w:t>
      </w:r>
      <w:r w:rsidR="008657A1">
        <w:rPr>
          <w:rFonts w:ascii="Verdana" w:hAnsi="Verdana"/>
          <w:sz w:val="18"/>
          <w:szCs w:val="18"/>
        </w:rPr>
        <w:t xml:space="preserve">automate the process of </w:t>
      </w:r>
      <w:r>
        <w:rPr>
          <w:rFonts w:ascii="Verdana" w:hAnsi="Verdana"/>
          <w:sz w:val="18"/>
          <w:szCs w:val="18"/>
        </w:rPr>
        <w:t>bridg</w:t>
      </w:r>
      <w:r w:rsidR="008657A1">
        <w:rPr>
          <w:rFonts w:ascii="Verdana" w:hAnsi="Verdana"/>
          <w:sz w:val="18"/>
          <w:szCs w:val="18"/>
        </w:rPr>
        <w:t>ing</w:t>
      </w:r>
      <w:r>
        <w:rPr>
          <w:rFonts w:ascii="Verdana" w:hAnsi="Verdana"/>
          <w:sz w:val="18"/>
          <w:szCs w:val="18"/>
        </w:rPr>
        <w:t xml:space="preserve"> the gap from the training environment to the functioning envi</w:t>
      </w:r>
      <w:r w:rsidR="008657A1">
        <w:rPr>
          <w:rFonts w:ascii="Verdana" w:hAnsi="Verdana"/>
          <w:sz w:val="18"/>
          <w:szCs w:val="18"/>
        </w:rPr>
        <w:t>r</w:t>
      </w:r>
      <w:r>
        <w:rPr>
          <w:rFonts w:ascii="Verdana" w:hAnsi="Verdana"/>
          <w:sz w:val="18"/>
          <w:szCs w:val="18"/>
        </w:rPr>
        <w:t>onment</w:t>
      </w:r>
      <w:r w:rsidR="008657A1">
        <w:rPr>
          <w:rFonts w:ascii="Verdana" w:hAnsi="Verdana"/>
          <w:sz w:val="18"/>
          <w:szCs w:val="18"/>
        </w:rPr>
        <w:t xml:space="preserve"> and allow faster and cheaper production of unique ML solutions</w:t>
      </w:r>
      <w:r>
        <w:rPr>
          <w:rFonts w:ascii="Verdana" w:hAnsi="Verdana"/>
          <w:sz w:val="18"/>
          <w:szCs w:val="18"/>
        </w:rPr>
        <w:t>.</w:t>
      </w:r>
      <w:r w:rsidR="003D6528">
        <w:rPr>
          <w:rFonts w:ascii="Verdana" w:hAnsi="Verdana"/>
          <w:sz w:val="18"/>
          <w:szCs w:val="18"/>
        </w:rPr>
        <w:t xml:space="preserve"> In the future, even closer integration of training and functional environments seems likely, reducing the tension between the competing interests of </w:t>
      </w:r>
      <w:r w:rsidR="002928D9">
        <w:rPr>
          <w:rFonts w:ascii="Verdana" w:hAnsi="Verdana"/>
          <w:sz w:val="18"/>
          <w:szCs w:val="18"/>
        </w:rPr>
        <w:t>compression (to fit models on embedded systems) and the prediction accuracy and speed of AI models.</w:t>
      </w:r>
    </w:p>
    <w:p w14:paraId="5632CB1E" w14:textId="77777777" w:rsidR="00234D56" w:rsidRDefault="00234D56" w:rsidP="00234D56">
      <w:pPr>
        <w:rPr>
          <w:rFonts w:ascii="Verdana" w:hAnsi="Verdana"/>
          <w:b/>
          <w:bCs/>
          <w:sz w:val="18"/>
          <w:szCs w:val="18"/>
        </w:rPr>
      </w:pPr>
    </w:p>
    <w:p w14:paraId="4F5703E0" w14:textId="233FE690" w:rsidR="0005675B" w:rsidRPr="0005675B" w:rsidRDefault="0082006A" w:rsidP="0005675B">
      <w:pPr>
        <w:jc w:val="center"/>
        <w:rPr>
          <w:rFonts w:ascii="Verdana" w:hAnsi="Verdana"/>
          <w:b/>
          <w:bCs/>
          <w:sz w:val="18"/>
          <w:szCs w:val="18"/>
        </w:rPr>
      </w:pPr>
      <w:r>
        <w:rPr>
          <w:rFonts w:ascii="Verdana" w:hAnsi="Verdana"/>
          <w:b/>
          <w:bCs/>
          <w:sz w:val="18"/>
          <w:szCs w:val="18"/>
        </w:rPr>
        <w:t>7</w:t>
      </w:r>
      <w:r w:rsidR="003F21D1" w:rsidRPr="7F3E2CC5">
        <w:rPr>
          <w:rFonts w:ascii="Verdana" w:hAnsi="Verdana"/>
          <w:b/>
          <w:bCs/>
          <w:sz w:val="18"/>
          <w:szCs w:val="18"/>
        </w:rPr>
        <w:t>.</w:t>
      </w:r>
      <w:r w:rsidR="003F21D1" w:rsidRPr="7F3E2CC5">
        <w:rPr>
          <w:rFonts w:ascii="Verdana" w:hAnsi="Verdana"/>
          <w:sz w:val="18"/>
          <w:szCs w:val="18"/>
        </w:rPr>
        <w:t xml:space="preserve"> </w:t>
      </w:r>
      <w:r w:rsidR="003F21D1" w:rsidRPr="7F3E2CC5">
        <w:rPr>
          <w:rFonts w:ascii="Verdana" w:hAnsi="Verdana"/>
          <w:b/>
          <w:bCs/>
          <w:sz w:val="18"/>
          <w:szCs w:val="18"/>
        </w:rPr>
        <w:t>REFERENCES</w:t>
      </w:r>
    </w:p>
    <w:p w14:paraId="43512066" w14:textId="77777777" w:rsidR="006F39B6" w:rsidRDefault="006F39B6" w:rsidP="7F3E2CC5">
      <w:pPr>
        <w:ind w:left="567" w:hanging="567"/>
        <w:rPr>
          <w:rFonts w:ascii="Verdana" w:eastAsia="Verdana" w:hAnsi="Verdana" w:cs="Verdana"/>
          <w:sz w:val="18"/>
          <w:szCs w:val="18"/>
        </w:rPr>
      </w:pPr>
    </w:p>
    <w:p w14:paraId="2B51A61E" w14:textId="7E69100A" w:rsidR="0005675B" w:rsidRPr="0012009A" w:rsidRDefault="0012009A" w:rsidP="7F3E2CC5">
      <w:pPr>
        <w:ind w:left="567" w:hanging="567"/>
        <w:rPr>
          <w:rFonts w:ascii="Verdana" w:eastAsia="Verdana" w:hAnsi="Verdana" w:cs="Verdana"/>
          <w:sz w:val="18"/>
          <w:szCs w:val="18"/>
        </w:rPr>
      </w:pPr>
      <w:r>
        <w:rPr>
          <w:rFonts w:ascii="Verdana" w:eastAsia="Verdana" w:hAnsi="Verdana" w:cs="Verdana"/>
          <w:sz w:val="18"/>
          <w:szCs w:val="18"/>
        </w:rPr>
        <w:t>Arm Ltd. (n.d.</w:t>
      </w:r>
      <w:r w:rsidR="00511EE0">
        <w:rPr>
          <w:rFonts w:ascii="Verdana" w:eastAsia="Verdana" w:hAnsi="Verdana" w:cs="Verdana"/>
          <w:sz w:val="18"/>
          <w:szCs w:val="18"/>
        </w:rPr>
        <w:t xml:space="preserve"> a</w:t>
      </w:r>
      <w:r>
        <w:rPr>
          <w:rFonts w:ascii="Verdana" w:eastAsia="Verdana" w:hAnsi="Verdana" w:cs="Verdana"/>
          <w:sz w:val="18"/>
          <w:szCs w:val="18"/>
        </w:rPr>
        <w:t xml:space="preserve">) </w:t>
      </w:r>
      <w:r>
        <w:rPr>
          <w:rFonts w:ascii="Verdana" w:eastAsia="Verdana" w:hAnsi="Verdana" w:cs="Verdana"/>
          <w:i/>
          <w:iCs/>
          <w:sz w:val="18"/>
          <w:szCs w:val="18"/>
        </w:rPr>
        <w:t>Arm NN SDK.</w:t>
      </w:r>
    </w:p>
    <w:p w14:paraId="3835B69C" w14:textId="3BFB7F58" w:rsidR="0012009A" w:rsidRDefault="00000000" w:rsidP="0012009A">
      <w:pPr>
        <w:ind w:left="567"/>
        <w:rPr>
          <w:rFonts w:ascii="Verdana" w:eastAsia="Verdana" w:hAnsi="Verdana" w:cs="Verdana"/>
          <w:sz w:val="18"/>
          <w:szCs w:val="18"/>
        </w:rPr>
      </w:pPr>
      <w:hyperlink r:id="rId16" w:history="1">
        <w:r w:rsidR="0012009A" w:rsidRPr="005E2CCB">
          <w:rPr>
            <w:rStyle w:val="Hyperlink"/>
            <w:rFonts w:ascii="Verdana" w:eastAsia="Verdana" w:hAnsi="Verdana" w:cs="Verdana"/>
            <w:sz w:val="18"/>
            <w:szCs w:val="18"/>
          </w:rPr>
          <w:t>https://www.arm.com/products/silicon-ip-cpu/ethos/arm-nn</w:t>
        </w:r>
      </w:hyperlink>
      <w:r w:rsidR="006F39B6">
        <w:rPr>
          <w:rFonts w:ascii="Verdana" w:eastAsia="Verdana" w:hAnsi="Verdana" w:cs="Verdana"/>
          <w:sz w:val="18"/>
          <w:szCs w:val="18"/>
        </w:rPr>
        <w:t xml:space="preserve"> </w:t>
      </w:r>
    </w:p>
    <w:p w14:paraId="4C29B83F" w14:textId="77777777" w:rsidR="0012009A" w:rsidRDefault="0012009A" w:rsidP="7F3E2CC5">
      <w:pPr>
        <w:ind w:left="567" w:hanging="567"/>
        <w:rPr>
          <w:rFonts w:ascii="Verdana" w:eastAsia="Verdana" w:hAnsi="Verdana" w:cs="Verdana"/>
          <w:sz w:val="18"/>
          <w:szCs w:val="18"/>
        </w:rPr>
      </w:pPr>
    </w:p>
    <w:p w14:paraId="23A409D5" w14:textId="56B580A1" w:rsidR="0005675B" w:rsidRDefault="0005675B" w:rsidP="7F3E2CC5">
      <w:pPr>
        <w:ind w:left="567" w:hanging="567"/>
        <w:rPr>
          <w:rFonts w:ascii="Verdana" w:eastAsia="Verdana" w:hAnsi="Verdana" w:cs="Verdana"/>
          <w:sz w:val="18"/>
          <w:szCs w:val="18"/>
        </w:rPr>
      </w:pPr>
      <w:r>
        <w:rPr>
          <w:rFonts w:ascii="Verdana" w:eastAsia="Verdana" w:hAnsi="Verdana" w:cs="Verdana"/>
          <w:sz w:val="18"/>
          <w:szCs w:val="18"/>
        </w:rPr>
        <w:t>Arm Ltd. (n.d.</w:t>
      </w:r>
      <w:r w:rsidR="00511EE0">
        <w:rPr>
          <w:rFonts w:ascii="Verdana" w:eastAsia="Verdana" w:hAnsi="Verdana" w:cs="Verdana"/>
          <w:sz w:val="18"/>
          <w:szCs w:val="18"/>
        </w:rPr>
        <w:t xml:space="preserve"> b</w:t>
      </w:r>
      <w:r>
        <w:rPr>
          <w:rFonts w:ascii="Verdana" w:eastAsia="Verdana" w:hAnsi="Verdana" w:cs="Verdana"/>
          <w:sz w:val="18"/>
          <w:szCs w:val="18"/>
        </w:rPr>
        <w:t xml:space="preserve">) </w:t>
      </w:r>
      <w:r w:rsidRPr="0005675B">
        <w:rPr>
          <w:rFonts w:ascii="Verdana" w:eastAsia="Verdana" w:hAnsi="Verdana" w:cs="Verdana"/>
          <w:i/>
          <w:iCs/>
          <w:sz w:val="18"/>
          <w:szCs w:val="18"/>
        </w:rPr>
        <w:t>ML Solutions - Artificial intelligence.</w:t>
      </w:r>
    </w:p>
    <w:p w14:paraId="197D4343" w14:textId="5B7B01EE" w:rsidR="0005675B" w:rsidRDefault="00000000" w:rsidP="0005675B">
      <w:pPr>
        <w:ind w:left="567"/>
        <w:rPr>
          <w:rFonts w:ascii="Verdana" w:eastAsia="Verdana" w:hAnsi="Verdana" w:cs="Verdana"/>
          <w:sz w:val="18"/>
          <w:szCs w:val="18"/>
        </w:rPr>
      </w:pPr>
      <w:hyperlink r:id="rId17" w:history="1">
        <w:r w:rsidR="0005675B" w:rsidRPr="00931F34">
          <w:rPr>
            <w:rStyle w:val="Hyperlink"/>
            <w:rFonts w:ascii="Verdana" w:eastAsia="Verdana" w:hAnsi="Verdana" w:cs="Verdana"/>
            <w:sz w:val="18"/>
            <w:szCs w:val="18"/>
          </w:rPr>
          <w:t>https://www.arm.com/markets/artificial-intelligence/machine-learning</w:t>
        </w:r>
      </w:hyperlink>
      <w:r w:rsidR="0005675B">
        <w:rPr>
          <w:rFonts w:ascii="Verdana" w:eastAsia="Verdana" w:hAnsi="Verdana" w:cs="Verdana"/>
          <w:sz w:val="18"/>
          <w:szCs w:val="18"/>
        </w:rPr>
        <w:t xml:space="preserve"> </w:t>
      </w:r>
    </w:p>
    <w:p w14:paraId="0E88CAD4" w14:textId="77777777" w:rsidR="009102C8" w:rsidRDefault="009102C8" w:rsidP="009102C8">
      <w:pPr>
        <w:rPr>
          <w:rFonts w:ascii="Verdana" w:eastAsia="Verdana" w:hAnsi="Verdana" w:cs="Verdana"/>
          <w:sz w:val="18"/>
          <w:szCs w:val="18"/>
        </w:rPr>
      </w:pPr>
    </w:p>
    <w:p w14:paraId="73020FEC" w14:textId="77777777" w:rsidR="008200F7" w:rsidRDefault="008200F7" w:rsidP="009102C8">
      <w:pPr>
        <w:rPr>
          <w:rFonts w:ascii="Verdana" w:eastAsia="Verdana" w:hAnsi="Verdana" w:cs="Verdana"/>
          <w:i/>
          <w:iCs/>
          <w:sz w:val="18"/>
          <w:szCs w:val="18"/>
        </w:rPr>
      </w:pPr>
      <w:r>
        <w:rPr>
          <w:rFonts w:ascii="Verdana" w:eastAsia="Verdana" w:hAnsi="Verdana" w:cs="Verdana"/>
          <w:sz w:val="18"/>
          <w:szCs w:val="18"/>
        </w:rPr>
        <w:t xml:space="preserve">Arm Ltd. (n.d. c) </w:t>
      </w:r>
      <w:r>
        <w:rPr>
          <w:rFonts w:ascii="Verdana" w:eastAsia="Verdana" w:hAnsi="Verdana" w:cs="Verdana"/>
          <w:i/>
          <w:iCs/>
          <w:sz w:val="18"/>
          <w:szCs w:val="18"/>
        </w:rPr>
        <w:t>Partner Solution Brief – Nota</w:t>
      </w:r>
    </w:p>
    <w:p w14:paraId="25DFBB84" w14:textId="275C196B" w:rsidR="008200F7" w:rsidRPr="008200F7" w:rsidRDefault="008200F7" w:rsidP="008200F7">
      <w:pPr>
        <w:ind w:left="570"/>
        <w:rPr>
          <w:rFonts w:ascii="Verdana" w:eastAsia="Verdana" w:hAnsi="Verdana" w:cs="Verdana"/>
          <w:sz w:val="18"/>
          <w:szCs w:val="18"/>
        </w:rPr>
      </w:pPr>
      <w:r>
        <w:rPr>
          <w:rFonts w:ascii="Verdana" w:eastAsia="Verdana" w:hAnsi="Verdana" w:cs="Verdana"/>
          <w:i/>
          <w:iCs/>
          <w:sz w:val="18"/>
          <w:szCs w:val="18"/>
        </w:rPr>
        <w:t>Inc – NetsPresso.</w:t>
      </w:r>
      <w:r>
        <w:rPr>
          <w:rFonts w:ascii="Verdana" w:eastAsia="Verdana" w:hAnsi="Verdana" w:cs="Verdana"/>
          <w:sz w:val="18"/>
          <w:szCs w:val="18"/>
        </w:rPr>
        <w:t xml:space="preserve"> </w:t>
      </w:r>
      <w:hyperlink r:id="rId18" w:history="1">
        <w:r w:rsidRPr="005E2CCB">
          <w:rPr>
            <w:rStyle w:val="Hyperlink"/>
            <w:rFonts w:ascii="Verdana" w:eastAsia="Verdana" w:hAnsi="Verdana" w:cs="Verdana"/>
            <w:sz w:val="18"/>
            <w:szCs w:val="18"/>
          </w:rPr>
          <w:t>https://armkeil.blob.core.windows.net/developer/Files/pdf/ai-ecosystem-catalogue/nota-ai-ecosystem-catalogue-solution-brief-v1.pdf</w:t>
        </w:r>
      </w:hyperlink>
      <w:r>
        <w:rPr>
          <w:rFonts w:ascii="Verdana" w:eastAsia="Verdana" w:hAnsi="Verdana" w:cs="Verdana"/>
          <w:sz w:val="18"/>
          <w:szCs w:val="18"/>
        </w:rPr>
        <w:t xml:space="preserve"> </w:t>
      </w:r>
    </w:p>
    <w:p w14:paraId="3A31E99D" w14:textId="77777777" w:rsidR="008200F7" w:rsidRDefault="008200F7" w:rsidP="009102C8">
      <w:pPr>
        <w:rPr>
          <w:rFonts w:ascii="Verdana" w:eastAsia="Verdana" w:hAnsi="Verdana" w:cs="Verdana"/>
          <w:sz w:val="18"/>
          <w:szCs w:val="18"/>
        </w:rPr>
      </w:pPr>
    </w:p>
    <w:p w14:paraId="0903686A" w14:textId="5FD5BDD0" w:rsidR="006F39B6" w:rsidRDefault="009102C8" w:rsidP="009102C8">
      <w:pPr>
        <w:rPr>
          <w:rFonts w:ascii="Verdana" w:eastAsia="Verdana" w:hAnsi="Verdana" w:cs="Verdana"/>
          <w:sz w:val="18"/>
          <w:szCs w:val="18"/>
        </w:rPr>
      </w:pPr>
      <w:r>
        <w:rPr>
          <w:rFonts w:ascii="Verdana" w:eastAsia="Verdana" w:hAnsi="Verdana" w:cs="Verdana"/>
          <w:sz w:val="18"/>
          <w:szCs w:val="18"/>
        </w:rPr>
        <w:t xml:space="preserve">Arm Ltd. (2020) </w:t>
      </w:r>
      <w:r w:rsidR="006F39B6">
        <w:rPr>
          <w:rFonts w:ascii="Verdana" w:eastAsia="Verdana" w:hAnsi="Verdana" w:cs="Verdana"/>
          <w:i/>
          <w:iCs/>
          <w:sz w:val="18"/>
          <w:szCs w:val="18"/>
        </w:rPr>
        <w:t>Arm Ethos-N78 Processor.</w:t>
      </w:r>
    </w:p>
    <w:p w14:paraId="66E6C7E1" w14:textId="4F399D9C" w:rsidR="009102C8" w:rsidRPr="006F39B6" w:rsidRDefault="00000000" w:rsidP="006F39B6">
      <w:pPr>
        <w:ind w:left="567"/>
        <w:rPr>
          <w:rFonts w:ascii="Verdana" w:eastAsia="Verdana" w:hAnsi="Verdana" w:cs="Verdana"/>
          <w:sz w:val="18"/>
          <w:szCs w:val="18"/>
        </w:rPr>
      </w:pPr>
      <w:hyperlink r:id="rId19" w:history="1">
        <w:r w:rsidR="006F39B6" w:rsidRPr="005E2CCB">
          <w:rPr>
            <w:rStyle w:val="Hyperlink"/>
            <w:rFonts w:ascii="Verdana" w:eastAsia="Verdana" w:hAnsi="Verdana" w:cs="Verdana"/>
            <w:sz w:val="18"/>
            <w:szCs w:val="18"/>
          </w:rPr>
          <w:t>https://armkeil.blob.core.windows.net/developer/Files/pdf/ML%20on%20Arm/arm-ethos-n78-product-brief.pdf</w:t>
        </w:r>
      </w:hyperlink>
      <w:r w:rsidR="006F39B6">
        <w:rPr>
          <w:rFonts w:ascii="Verdana" w:eastAsia="Verdana" w:hAnsi="Verdana" w:cs="Verdana"/>
          <w:sz w:val="18"/>
          <w:szCs w:val="18"/>
        </w:rPr>
        <w:t xml:space="preserve"> </w:t>
      </w:r>
    </w:p>
    <w:p w14:paraId="267B8C5E" w14:textId="77777777" w:rsidR="0005675B" w:rsidRDefault="0005675B" w:rsidP="7F3E2CC5">
      <w:pPr>
        <w:ind w:left="567" w:hanging="567"/>
        <w:rPr>
          <w:rFonts w:ascii="Verdana" w:eastAsia="Verdana" w:hAnsi="Verdana" w:cs="Verdana"/>
          <w:sz w:val="18"/>
          <w:szCs w:val="18"/>
        </w:rPr>
      </w:pPr>
    </w:p>
    <w:p w14:paraId="24C37E8D" w14:textId="33265E63" w:rsidR="005C18E2" w:rsidRPr="005C18E2" w:rsidRDefault="005C18E2" w:rsidP="7F3E2CC5">
      <w:pPr>
        <w:ind w:left="567" w:hanging="567"/>
        <w:rPr>
          <w:rFonts w:ascii="Verdana" w:eastAsia="Verdana" w:hAnsi="Verdana" w:cs="Verdana"/>
          <w:sz w:val="18"/>
          <w:szCs w:val="18"/>
        </w:rPr>
      </w:pPr>
      <w:r>
        <w:rPr>
          <w:rFonts w:ascii="Verdana" w:eastAsia="Verdana" w:hAnsi="Verdana" w:cs="Verdana"/>
          <w:sz w:val="18"/>
          <w:szCs w:val="18"/>
        </w:rPr>
        <w:t xml:space="preserve">Alsop, T. (2022, April 8) </w:t>
      </w:r>
      <w:r>
        <w:rPr>
          <w:rFonts w:ascii="Verdana" w:eastAsia="Verdana" w:hAnsi="Verdana" w:cs="Verdana"/>
          <w:i/>
          <w:iCs/>
          <w:sz w:val="18"/>
          <w:szCs w:val="18"/>
        </w:rPr>
        <w:t>Arm’s market share and targets across key technology markets in 2019 and 2028 fiscal years.</w:t>
      </w:r>
      <w:r>
        <w:rPr>
          <w:rFonts w:ascii="Verdana" w:eastAsia="Verdana" w:hAnsi="Verdana" w:cs="Verdana"/>
          <w:sz w:val="18"/>
          <w:szCs w:val="18"/>
        </w:rPr>
        <w:t xml:space="preserve"> Statista </w:t>
      </w:r>
      <w:hyperlink r:id="rId20" w:history="1">
        <w:r w:rsidRPr="005E2CCB">
          <w:rPr>
            <w:rStyle w:val="Hyperlink"/>
            <w:rFonts w:ascii="Verdana" w:eastAsia="Verdana" w:hAnsi="Verdana" w:cs="Verdana"/>
            <w:sz w:val="18"/>
            <w:szCs w:val="18"/>
          </w:rPr>
          <w:t>https://www.statista.com/statistics/1132112/arm-market-share-targets/</w:t>
        </w:r>
      </w:hyperlink>
      <w:r>
        <w:rPr>
          <w:rFonts w:ascii="Verdana" w:eastAsia="Verdana" w:hAnsi="Verdana" w:cs="Verdana"/>
          <w:sz w:val="18"/>
          <w:szCs w:val="18"/>
        </w:rPr>
        <w:t xml:space="preserve"> </w:t>
      </w:r>
    </w:p>
    <w:p w14:paraId="10B10D7D" w14:textId="77777777" w:rsidR="005C18E2" w:rsidRDefault="005C18E2" w:rsidP="7F3E2CC5">
      <w:pPr>
        <w:ind w:left="567" w:hanging="567"/>
        <w:rPr>
          <w:rFonts w:ascii="Verdana" w:eastAsia="Verdana" w:hAnsi="Verdana" w:cs="Verdana"/>
          <w:sz w:val="18"/>
          <w:szCs w:val="18"/>
        </w:rPr>
      </w:pPr>
    </w:p>
    <w:p w14:paraId="1E10DAE4" w14:textId="2EDA76B5" w:rsidR="006F39B6" w:rsidRDefault="006F39B6" w:rsidP="7F3E2CC5">
      <w:pPr>
        <w:ind w:left="567" w:hanging="567"/>
        <w:rPr>
          <w:rFonts w:ascii="Verdana" w:eastAsia="Verdana" w:hAnsi="Verdana" w:cs="Verdana"/>
          <w:sz w:val="18"/>
          <w:szCs w:val="18"/>
        </w:rPr>
      </w:pPr>
      <w:r>
        <w:rPr>
          <w:rFonts w:ascii="Verdana" w:eastAsia="Verdana" w:hAnsi="Verdana" w:cs="Verdana"/>
          <w:sz w:val="18"/>
          <w:szCs w:val="18"/>
        </w:rPr>
        <w:t xml:space="preserve">Frumusanu, A. (2018, May 22) </w:t>
      </w:r>
      <w:r>
        <w:rPr>
          <w:rFonts w:ascii="Verdana" w:eastAsia="Verdana" w:hAnsi="Verdana" w:cs="Verdana"/>
          <w:i/>
          <w:iCs/>
          <w:sz w:val="18"/>
          <w:szCs w:val="18"/>
        </w:rPr>
        <w:t xml:space="preserve">ARM Details “Project Trillium” Machine Learning Processor Architecture. </w:t>
      </w:r>
      <w:r>
        <w:rPr>
          <w:rFonts w:ascii="Verdana" w:eastAsia="Verdana" w:hAnsi="Verdana" w:cs="Verdana"/>
          <w:sz w:val="18"/>
          <w:szCs w:val="18"/>
        </w:rPr>
        <w:t>AnandTech.</w:t>
      </w:r>
    </w:p>
    <w:p w14:paraId="03973BA7" w14:textId="78843A17" w:rsidR="006F39B6" w:rsidRPr="006F39B6" w:rsidRDefault="00000000" w:rsidP="006F39B6">
      <w:pPr>
        <w:ind w:left="567"/>
        <w:rPr>
          <w:rFonts w:ascii="Verdana" w:eastAsia="Verdana" w:hAnsi="Verdana" w:cs="Verdana"/>
          <w:sz w:val="18"/>
          <w:szCs w:val="18"/>
        </w:rPr>
      </w:pPr>
      <w:hyperlink r:id="rId21" w:history="1">
        <w:r w:rsidR="006F39B6" w:rsidRPr="005E2CCB">
          <w:rPr>
            <w:rStyle w:val="Hyperlink"/>
            <w:rFonts w:ascii="Verdana" w:eastAsia="Verdana" w:hAnsi="Verdana" w:cs="Verdana"/>
            <w:sz w:val="18"/>
            <w:szCs w:val="18"/>
          </w:rPr>
          <w:t>https://www.anandtech.com/show/12791/arm-details-project-trillium-mlp-architecture</w:t>
        </w:r>
      </w:hyperlink>
      <w:r w:rsidR="006F39B6">
        <w:rPr>
          <w:rFonts w:ascii="Verdana" w:eastAsia="Verdana" w:hAnsi="Verdana" w:cs="Verdana"/>
          <w:sz w:val="18"/>
          <w:szCs w:val="18"/>
        </w:rPr>
        <w:t xml:space="preserve"> </w:t>
      </w:r>
    </w:p>
    <w:p w14:paraId="36390606" w14:textId="77777777" w:rsidR="006F39B6" w:rsidRDefault="006F39B6" w:rsidP="7F3E2CC5">
      <w:pPr>
        <w:ind w:left="567" w:hanging="567"/>
        <w:rPr>
          <w:rFonts w:ascii="Verdana" w:eastAsia="Verdana" w:hAnsi="Verdana" w:cs="Verdana"/>
          <w:sz w:val="18"/>
          <w:szCs w:val="18"/>
        </w:rPr>
      </w:pPr>
    </w:p>
    <w:p w14:paraId="47DB93C4" w14:textId="74681C1E" w:rsidR="00F679AE" w:rsidRPr="00F679AE" w:rsidRDefault="00F679AE" w:rsidP="00D3390D">
      <w:pPr>
        <w:ind w:left="567" w:hanging="567"/>
        <w:rPr>
          <w:rFonts w:ascii="Verdana" w:eastAsia="Verdana" w:hAnsi="Verdana" w:cs="Verdana"/>
          <w:sz w:val="18"/>
          <w:szCs w:val="18"/>
        </w:rPr>
      </w:pPr>
      <w:r>
        <w:rPr>
          <w:rFonts w:ascii="Verdana" w:eastAsia="Verdana" w:hAnsi="Verdana" w:cs="Verdana"/>
          <w:sz w:val="18"/>
          <w:szCs w:val="18"/>
        </w:rPr>
        <w:t xml:space="preserve">NotaAI. (n.d.) </w:t>
      </w:r>
      <w:r>
        <w:rPr>
          <w:rFonts w:ascii="Verdana" w:eastAsia="Verdana" w:hAnsi="Verdana" w:cs="Verdana"/>
          <w:i/>
          <w:iCs/>
          <w:sz w:val="18"/>
          <w:szCs w:val="18"/>
        </w:rPr>
        <w:t>NetsPresso Case Study.</w:t>
      </w:r>
      <w:r>
        <w:rPr>
          <w:rFonts w:ascii="Verdana" w:eastAsia="Verdana" w:hAnsi="Verdana" w:cs="Verdana"/>
          <w:sz w:val="18"/>
          <w:szCs w:val="18"/>
        </w:rPr>
        <w:t xml:space="preserve"> </w:t>
      </w:r>
      <w:hyperlink r:id="rId22" w:history="1">
        <w:r w:rsidRPr="005E2CCB">
          <w:rPr>
            <w:rStyle w:val="Hyperlink"/>
            <w:rFonts w:ascii="Verdana" w:eastAsia="Verdana" w:hAnsi="Verdana" w:cs="Verdana"/>
            <w:sz w:val="18"/>
            <w:szCs w:val="18"/>
          </w:rPr>
          <w:t>https://www.nota.ai/netspresso</w:t>
        </w:r>
      </w:hyperlink>
      <w:r>
        <w:rPr>
          <w:rFonts w:ascii="Verdana" w:eastAsia="Verdana" w:hAnsi="Verdana" w:cs="Verdana"/>
          <w:sz w:val="18"/>
          <w:szCs w:val="18"/>
        </w:rPr>
        <w:t xml:space="preserve"> </w:t>
      </w:r>
    </w:p>
    <w:p w14:paraId="705E67F6" w14:textId="77777777" w:rsidR="00F679AE" w:rsidRDefault="00F679AE" w:rsidP="00D3390D">
      <w:pPr>
        <w:ind w:left="567" w:hanging="567"/>
        <w:rPr>
          <w:rFonts w:ascii="Verdana" w:eastAsia="Verdana" w:hAnsi="Verdana" w:cs="Verdana"/>
          <w:sz w:val="18"/>
          <w:szCs w:val="18"/>
        </w:rPr>
      </w:pPr>
    </w:p>
    <w:p w14:paraId="1CFF95AA" w14:textId="3B3E872E" w:rsidR="005C5592" w:rsidRPr="005C5592" w:rsidRDefault="005C5592" w:rsidP="00D3390D">
      <w:pPr>
        <w:ind w:left="567" w:hanging="567"/>
        <w:rPr>
          <w:rFonts w:ascii="Verdana" w:eastAsia="Verdana" w:hAnsi="Verdana" w:cs="Verdana"/>
          <w:sz w:val="18"/>
          <w:szCs w:val="18"/>
        </w:rPr>
      </w:pPr>
      <w:r>
        <w:rPr>
          <w:rFonts w:ascii="Verdana" w:eastAsia="Verdana" w:hAnsi="Verdana" w:cs="Verdana"/>
          <w:sz w:val="18"/>
          <w:szCs w:val="18"/>
        </w:rPr>
        <w:t xml:space="preserve">Nvidia. (n.d.) </w:t>
      </w:r>
      <w:r>
        <w:rPr>
          <w:rFonts w:ascii="Verdana" w:eastAsia="Verdana" w:hAnsi="Verdana" w:cs="Verdana"/>
          <w:i/>
          <w:iCs/>
          <w:sz w:val="18"/>
          <w:szCs w:val="18"/>
        </w:rPr>
        <w:t>Jetson Nano.</w:t>
      </w:r>
      <w:r>
        <w:rPr>
          <w:rFonts w:ascii="Verdana" w:eastAsia="Verdana" w:hAnsi="Verdana" w:cs="Verdana"/>
          <w:sz w:val="18"/>
          <w:szCs w:val="18"/>
        </w:rPr>
        <w:t xml:space="preserve"> </w:t>
      </w:r>
      <w:hyperlink r:id="rId23" w:history="1">
        <w:r w:rsidRPr="005E2CCB">
          <w:rPr>
            <w:rStyle w:val="Hyperlink"/>
            <w:rFonts w:ascii="Verdana" w:eastAsia="Verdana" w:hAnsi="Verdana" w:cs="Verdana"/>
            <w:sz w:val="18"/>
            <w:szCs w:val="18"/>
          </w:rPr>
          <w:t>https://developer.nvidia.com/embedded/jetson-nano</w:t>
        </w:r>
      </w:hyperlink>
      <w:r>
        <w:rPr>
          <w:rFonts w:ascii="Verdana" w:eastAsia="Verdana" w:hAnsi="Verdana" w:cs="Verdana"/>
          <w:sz w:val="18"/>
          <w:szCs w:val="18"/>
        </w:rPr>
        <w:t xml:space="preserve"> </w:t>
      </w:r>
    </w:p>
    <w:p w14:paraId="4343A5FC" w14:textId="77777777" w:rsidR="005C5592" w:rsidRDefault="005C5592" w:rsidP="00D3390D">
      <w:pPr>
        <w:ind w:left="567" w:hanging="567"/>
        <w:rPr>
          <w:rFonts w:ascii="Verdana" w:eastAsia="Verdana" w:hAnsi="Verdana" w:cs="Verdana"/>
          <w:sz w:val="18"/>
          <w:szCs w:val="18"/>
        </w:rPr>
      </w:pPr>
    </w:p>
    <w:p w14:paraId="3544CECE" w14:textId="141D4DF0" w:rsidR="00D3390D" w:rsidRDefault="1375EE93" w:rsidP="00D3390D">
      <w:pPr>
        <w:ind w:left="567" w:hanging="567"/>
        <w:rPr>
          <w:rStyle w:val="Hyperlink"/>
          <w:rFonts w:ascii="Verdana" w:eastAsia="Verdana" w:hAnsi="Verdana" w:cs="Verdana"/>
          <w:sz w:val="18"/>
          <w:szCs w:val="18"/>
        </w:rPr>
      </w:pPr>
      <w:r w:rsidRPr="7F3E2CC5">
        <w:rPr>
          <w:rFonts w:ascii="Verdana" w:eastAsia="Verdana" w:hAnsi="Verdana" w:cs="Verdana"/>
          <w:sz w:val="18"/>
          <w:szCs w:val="18"/>
        </w:rPr>
        <w:t xml:space="preserve">Takahashi, D. (2019, October 20). </w:t>
      </w:r>
      <w:r w:rsidRPr="7F3E2CC5">
        <w:rPr>
          <w:rFonts w:ascii="Verdana" w:eastAsia="Verdana" w:hAnsi="Verdana" w:cs="Verdana"/>
          <w:i/>
          <w:iCs/>
          <w:sz w:val="18"/>
          <w:szCs w:val="18"/>
        </w:rPr>
        <w:t>How arm wants to bring machine learning to ordinary computing devices</w:t>
      </w:r>
      <w:r w:rsidRPr="7F3E2CC5">
        <w:rPr>
          <w:rFonts w:ascii="Verdana" w:eastAsia="Verdana" w:hAnsi="Verdana" w:cs="Verdana"/>
          <w:sz w:val="18"/>
          <w:szCs w:val="18"/>
        </w:rPr>
        <w:t xml:space="preserve">. VentureBeat. </w:t>
      </w:r>
      <w:hyperlink r:id="rId24">
        <w:r w:rsidRPr="7F3E2CC5">
          <w:rPr>
            <w:rStyle w:val="Hyperlink"/>
            <w:rFonts w:ascii="Verdana" w:eastAsia="Verdana" w:hAnsi="Verdana" w:cs="Verdana"/>
            <w:sz w:val="18"/>
            <w:szCs w:val="18"/>
          </w:rPr>
          <w:t>https://venturebeat.com/ai/how-arm-wants-to-bring-machine-learning-to-ordinary-computing-devices/</w:t>
        </w:r>
      </w:hyperlink>
      <w:r w:rsidR="006F39B6">
        <w:rPr>
          <w:rStyle w:val="Hyperlink"/>
          <w:rFonts w:ascii="Verdana" w:eastAsia="Verdana" w:hAnsi="Verdana" w:cs="Verdana"/>
          <w:sz w:val="18"/>
          <w:szCs w:val="18"/>
        </w:rPr>
        <w:t xml:space="preserve"> </w:t>
      </w:r>
    </w:p>
    <w:p w14:paraId="0D298C6D" w14:textId="77777777" w:rsidR="003D044E" w:rsidRDefault="003D044E" w:rsidP="00D3390D">
      <w:pPr>
        <w:ind w:left="567" w:hanging="567"/>
        <w:rPr>
          <w:rStyle w:val="Hyperlink"/>
          <w:rFonts w:ascii="Verdana" w:eastAsia="Verdana" w:hAnsi="Verdana" w:cs="Verdana"/>
          <w:sz w:val="18"/>
          <w:szCs w:val="18"/>
        </w:rPr>
      </w:pPr>
    </w:p>
    <w:p w14:paraId="25264ED5" w14:textId="77777777" w:rsidR="003D044E" w:rsidRDefault="003D044E" w:rsidP="003D044E">
      <w:pPr>
        <w:rPr>
          <w:rFonts w:ascii="Verdana" w:hAnsi="Verdana"/>
          <w:i/>
          <w:iCs/>
          <w:sz w:val="18"/>
          <w:szCs w:val="18"/>
        </w:rPr>
      </w:pPr>
      <w:r>
        <w:rPr>
          <w:rFonts w:ascii="Verdana" w:hAnsi="Verdana"/>
          <w:sz w:val="18"/>
          <w:szCs w:val="18"/>
        </w:rPr>
        <w:t xml:space="preserve">Turing. (2022, February 11) </w:t>
      </w:r>
      <w:r>
        <w:rPr>
          <w:rFonts w:ascii="Verdana" w:hAnsi="Verdana"/>
          <w:i/>
          <w:iCs/>
          <w:sz w:val="18"/>
          <w:szCs w:val="18"/>
        </w:rPr>
        <w:t>Introduction to</w:t>
      </w:r>
    </w:p>
    <w:p w14:paraId="13CF0146" w14:textId="6FFC4FD2" w:rsidR="003D044E" w:rsidRPr="004750CE" w:rsidRDefault="003D044E" w:rsidP="003D044E">
      <w:pPr>
        <w:ind w:firstLine="567"/>
        <w:rPr>
          <w:rFonts w:ascii="Verdana" w:hAnsi="Verdana"/>
          <w:sz w:val="18"/>
          <w:szCs w:val="18"/>
        </w:rPr>
      </w:pPr>
      <w:r>
        <w:rPr>
          <w:rFonts w:ascii="Verdana" w:hAnsi="Verdana"/>
          <w:i/>
          <w:iCs/>
          <w:sz w:val="18"/>
          <w:szCs w:val="18"/>
        </w:rPr>
        <w:t>Statistics for Machine Learning.</w:t>
      </w:r>
    </w:p>
    <w:p w14:paraId="0770A7AF" w14:textId="5BBFAE96" w:rsidR="003D044E" w:rsidRPr="007E738A" w:rsidRDefault="00000000" w:rsidP="003D044E">
      <w:pPr>
        <w:ind w:left="567"/>
        <w:rPr>
          <w:rFonts w:ascii="Verdana" w:hAnsi="Verdana"/>
          <w:sz w:val="18"/>
          <w:szCs w:val="18"/>
        </w:rPr>
      </w:pPr>
      <w:hyperlink r:id="rId25" w:history="1">
        <w:r w:rsidR="003D044E" w:rsidRPr="005E2CCB">
          <w:rPr>
            <w:rStyle w:val="Hyperlink"/>
            <w:rFonts w:ascii="Verdana" w:hAnsi="Verdana"/>
            <w:sz w:val="18"/>
            <w:szCs w:val="18"/>
          </w:rPr>
          <w:t>https://www.turing.com/kb/introduction-to-statistics-for-machine-learning</w:t>
        </w:r>
      </w:hyperlink>
      <w:r w:rsidR="003D044E">
        <w:rPr>
          <w:rFonts w:ascii="Verdana" w:hAnsi="Verdana"/>
          <w:sz w:val="18"/>
          <w:szCs w:val="18"/>
        </w:rPr>
        <w:t xml:space="preserve"> </w:t>
      </w:r>
    </w:p>
    <w:p w14:paraId="6835B008" w14:textId="77777777" w:rsidR="00D3390D" w:rsidRPr="00D3390D" w:rsidRDefault="00D3390D" w:rsidP="009102C8">
      <w:pPr>
        <w:rPr>
          <w:rFonts w:ascii="Verdana" w:eastAsia="Verdana" w:hAnsi="Verdana" w:cs="Verdana"/>
          <w:color w:val="0000FF"/>
          <w:sz w:val="18"/>
          <w:szCs w:val="18"/>
          <w:u w:val="single"/>
        </w:rPr>
      </w:pPr>
    </w:p>
    <w:p w14:paraId="1BDC78F7" w14:textId="49861E59" w:rsidR="7F3E2CC5" w:rsidRDefault="00D3390D" w:rsidP="00A95E28">
      <w:pPr>
        <w:ind w:left="567" w:hanging="567"/>
        <w:rPr>
          <w:rFonts w:ascii="Verdana" w:eastAsia="Verdana" w:hAnsi="Verdana" w:cs="Verdana"/>
          <w:sz w:val="18"/>
          <w:szCs w:val="18"/>
        </w:rPr>
      </w:pPr>
      <w:r>
        <w:rPr>
          <w:rFonts w:ascii="Verdana" w:eastAsia="Verdana" w:hAnsi="Verdana" w:cs="Verdana"/>
          <w:sz w:val="18"/>
          <w:szCs w:val="18"/>
        </w:rPr>
        <w:t xml:space="preserve">Utmel Electronics. (2021, December 28) </w:t>
      </w:r>
      <w:r>
        <w:rPr>
          <w:rFonts w:ascii="Verdana" w:eastAsia="Verdana" w:hAnsi="Verdana" w:cs="Verdana"/>
          <w:i/>
          <w:iCs/>
          <w:sz w:val="18"/>
          <w:szCs w:val="18"/>
        </w:rPr>
        <w:t>Neural Processing Unit (NPU) Explained.</w:t>
      </w:r>
      <w:r>
        <w:rPr>
          <w:rFonts w:ascii="Verdana" w:eastAsia="Verdana" w:hAnsi="Verdana" w:cs="Verdana"/>
          <w:sz w:val="18"/>
          <w:szCs w:val="18"/>
        </w:rPr>
        <w:t xml:space="preserve"> </w:t>
      </w:r>
      <w:hyperlink r:id="rId26" w:history="1">
        <w:r w:rsidRPr="00931F34">
          <w:rPr>
            <w:rStyle w:val="Hyperlink"/>
            <w:rFonts w:ascii="Verdana" w:eastAsia="Verdana" w:hAnsi="Verdana" w:cs="Verdana"/>
            <w:sz w:val="18"/>
            <w:szCs w:val="18"/>
          </w:rPr>
          <w:t>https://www.utmel.com/blog/categories/integrated%20circuit/neural-processing-unit-npu-explained</w:t>
        </w:r>
      </w:hyperlink>
      <w:r>
        <w:rPr>
          <w:rFonts w:ascii="Verdana" w:eastAsia="Verdana" w:hAnsi="Verdana" w:cs="Verdana"/>
          <w:sz w:val="18"/>
          <w:szCs w:val="18"/>
        </w:rPr>
        <w:t xml:space="preserve"> </w:t>
      </w:r>
    </w:p>
    <w:p w14:paraId="61777EAC" w14:textId="77777777" w:rsidR="009102C8" w:rsidRDefault="009102C8" w:rsidP="00A95E28">
      <w:pPr>
        <w:ind w:left="567" w:hanging="567"/>
        <w:rPr>
          <w:rFonts w:ascii="Verdana" w:eastAsia="Verdana" w:hAnsi="Verdana" w:cs="Verdana"/>
          <w:sz w:val="18"/>
          <w:szCs w:val="18"/>
        </w:rPr>
      </w:pPr>
    </w:p>
    <w:p w14:paraId="4A152313" w14:textId="0611DB4F" w:rsidR="00DD23FF" w:rsidRDefault="00DD23FF" w:rsidP="009102C8">
      <w:pPr>
        <w:rPr>
          <w:rFonts w:ascii="Verdana" w:eastAsia="Verdana" w:hAnsi="Verdana" w:cs="Verdana"/>
          <w:sz w:val="18"/>
          <w:szCs w:val="18"/>
        </w:rPr>
      </w:pPr>
      <w:r>
        <w:rPr>
          <w:rFonts w:ascii="Verdana" w:eastAsia="Verdana" w:hAnsi="Verdana" w:cs="Verdana"/>
          <w:sz w:val="18"/>
          <w:szCs w:val="18"/>
        </w:rPr>
        <w:t>WikiChip (n.d.</w:t>
      </w:r>
      <w:r w:rsidR="00511EE0">
        <w:rPr>
          <w:rFonts w:ascii="Verdana" w:eastAsia="Verdana" w:hAnsi="Verdana" w:cs="Verdana"/>
          <w:sz w:val="18"/>
          <w:szCs w:val="18"/>
        </w:rPr>
        <w:t xml:space="preserve"> a</w:t>
      </w:r>
      <w:r>
        <w:rPr>
          <w:rFonts w:ascii="Verdana" w:eastAsia="Verdana" w:hAnsi="Verdana" w:cs="Verdana"/>
          <w:sz w:val="18"/>
          <w:szCs w:val="18"/>
        </w:rPr>
        <w:t xml:space="preserve">) </w:t>
      </w:r>
      <w:r>
        <w:rPr>
          <w:rFonts w:ascii="Verdana" w:eastAsia="Verdana" w:hAnsi="Verdana" w:cs="Verdana"/>
          <w:i/>
          <w:iCs/>
          <w:sz w:val="18"/>
          <w:szCs w:val="18"/>
        </w:rPr>
        <w:t xml:space="preserve">Ethos – Arm. </w:t>
      </w:r>
      <w:r>
        <w:rPr>
          <w:rFonts w:ascii="Verdana" w:eastAsia="Verdana" w:hAnsi="Verdana" w:cs="Verdana"/>
          <w:sz w:val="18"/>
          <w:szCs w:val="18"/>
        </w:rPr>
        <w:t>Retrieved August</w:t>
      </w:r>
    </w:p>
    <w:p w14:paraId="56CCF998" w14:textId="2E0AEE37" w:rsidR="00DD23FF" w:rsidRPr="00DD23FF" w:rsidRDefault="00DD23FF" w:rsidP="00DD23FF">
      <w:pPr>
        <w:ind w:left="720"/>
        <w:rPr>
          <w:rFonts w:ascii="Verdana" w:eastAsia="Verdana" w:hAnsi="Verdana" w:cs="Verdana"/>
          <w:sz w:val="18"/>
          <w:szCs w:val="18"/>
        </w:rPr>
      </w:pPr>
      <w:r>
        <w:rPr>
          <w:rFonts w:ascii="Verdana" w:eastAsia="Verdana" w:hAnsi="Verdana" w:cs="Verdana"/>
          <w:sz w:val="18"/>
          <w:szCs w:val="18"/>
        </w:rPr>
        <w:t xml:space="preserve">29, 2023, from </w:t>
      </w:r>
      <w:hyperlink r:id="rId27" w:history="1">
        <w:r w:rsidRPr="005E2CCB">
          <w:rPr>
            <w:rStyle w:val="Hyperlink"/>
            <w:rFonts w:ascii="Verdana" w:eastAsia="Verdana" w:hAnsi="Verdana" w:cs="Verdana"/>
            <w:sz w:val="18"/>
            <w:szCs w:val="18"/>
          </w:rPr>
          <w:t>https://en.wikichip.org/wiki/arm_holdings/ethos</w:t>
        </w:r>
      </w:hyperlink>
      <w:r>
        <w:rPr>
          <w:rFonts w:ascii="Verdana" w:eastAsia="Verdana" w:hAnsi="Verdana" w:cs="Verdana"/>
          <w:sz w:val="18"/>
          <w:szCs w:val="18"/>
        </w:rPr>
        <w:t xml:space="preserve"> </w:t>
      </w:r>
    </w:p>
    <w:p w14:paraId="06F7FD98" w14:textId="77777777" w:rsidR="00DD23FF" w:rsidRDefault="00DD23FF" w:rsidP="009102C8">
      <w:pPr>
        <w:rPr>
          <w:rFonts w:ascii="Verdana" w:eastAsia="Verdana" w:hAnsi="Verdana" w:cs="Verdana"/>
          <w:sz w:val="18"/>
          <w:szCs w:val="18"/>
        </w:rPr>
      </w:pPr>
    </w:p>
    <w:p w14:paraId="286A7B0A" w14:textId="70DFB17D" w:rsidR="009102C8" w:rsidRDefault="009102C8" w:rsidP="009102C8">
      <w:pPr>
        <w:rPr>
          <w:rFonts w:ascii="Verdana" w:eastAsia="Verdana" w:hAnsi="Verdana" w:cs="Verdana"/>
          <w:i/>
          <w:iCs/>
          <w:sz w:val="18"/>
          <w:szCs w:val="18"/>
        </w:rPr>
      </w:pPr>
      <w:r>
        <w:rPr>
          <w:rFonts w:ascii="Verdana" w:eastAsia="Verdana" w:hAnsi="Verdana" w:cs="Verdana"/>
          <w:sz w:val="18"/>
          <w:szCs w:val="18"/>
        </w:rPr>
        <w:t>Wikichip (n.d.</w:t>
      </w:r>
      <w:r w:rsidR="00511EE0">
        <w:rPr>
          <w:rFonts w:ascii="Verdana" w:eastAsia="Verdana" w:hAnsi="Verdana" w:cs="Verdana"/>
          <w:sz w:val="18"/>
          <w:szCs w:val="18"/>
        </w:rPr>
        <w:t xml:space="preserve"> b</w:t>
      </w:r>
      <w:r>
        <w:rPr>
          <w:rFonts w:ascii="Verdana" w:eastAsia="Verdana" w:hAnsi="Verdana" w:cs="Verdana"/>
          <w:sz w:val="18"/>
          <w:szCs w:val="18"/>
        </w:rPr>
        <w:t xml:space="preserve">) </w:t>
      </w:r>
      <w:r>
        <w:rPr>
          <w:rFonts w:ascii="Verdana" w:eastAsia="Verdana" w:hAnsi="Verdana" w:cs="Verdana"/>
          <w:i/>
          <w:iCs/>
          <w:sz w:val="18"/>
          <w:szCs w:val="18"/>
        </w:rPr>
        <w:t>Machine Learning Processor</w:t>
      </w:r>
    </w:p>
    <w:p w14:paraId="0C5AAFE0" w14:textId="7BAF3196" w:rsidR="009102C8" w:rsidRDefault="009102C8" w:rsidP="006F39B6">
      <w:pPr>
        <w:ind w:left="510"/>
        <w:rPr>
          <w:rFonts w:ascii="Verdana" w:hAnsi="Verdana"/>
          <w:sz w:val="18"/>
          <w:szCs w:val="18"/>
        </w:rPr>
      </w:pPr>
      <w:r>
        <w:rPr>
          <w:rFonts w:ascii="Verdana" w:eastAsia="Verdana" w:hAnsi="Verdana" w:cs="Verdana"/>
          <w:i/>
          <w:iCs/>
          <w:sz w:val="18"/>
          <w:szCs w:val="18"/>
        </w:rPr>
        <w:t>(MLP) – Microarchitectures – ARM.</w:t>
      </w:r>
      <w:r>
        <w:rPr>
          <w:rFonts w:ascii="Verdana" w:eastAsia="Verdana" w:hAnsi="Verdana" w:cs="Verdana"/>
          <w:sz w:val="18"/>
          <w:szCs w:val="18"/>
        </w:rPr>
        <w:t xml:space="preserve"> Retrieved August 29, 2023, from </w:t>
      </w:r>
      <w:hyperlink r:id="rId28" w:anchor="Programmable_Layer_Engine_.28PLE.29" w:history="1">
        <w:r w:rsidRPr="005E2CCB">
          <w:rPr>
            <w:rStyle w:val="Hyperlink"/>
            <w:rFonts w:ascii="Verdana" w:hAnsi="Verdana"/>
            <w:sz w:val="18"/>
            <w:szCs w:val="18"/>
          </w:rPr>
          <w:t>https://en.wikichip.org/wiki/arm_holdings/microarchitectures/mlp#Programmable_Layer_Engine_.28PLE.29</w:t>
        </w:r>
      </w:hyperlink>
      <w:r w:rsidR="006F39B6">
        <w:rPr>
          <w:rFonts w:ascii="Verdana" w:hAnsi="Verdana"/>
          <w:sz w:val="18"/>
          <w:szCs w:val="18"/>
        </w:rPr>
        <w:t xml:space="preserve"> </w:t>
      </w:r>
    </w:p>
    <w:p w14:paraId="492A63A1" w14:textId="51D3C495" w:rsidR="00815FDD" w:rsidRPr="00815FDD" w:rsidRDefault="00815FDD" w:rsidP="006F39B6">
      <w:pPr>
        <w:ind w:left="510"/>
        <w:rPr>
          <w:rFonts w:ascii="Verdana" w:eastAsia="Verdana" w:hAnsi="Verdana" w:cs="Verdana"/>
          <w:sz w:val="18"/>
          <w:szCs w:val="18"/>
        </w:rPr>
      </w:pPr>
      <w:r>
        <w:rPr>
          <w:rFonts w:ascii="Verdana" w:eastAsia="Verdana" w:hAnsi="Verdana" w:cs="Verdana"/>
          <w:sz w:val="18"/>
          <w:szCs w:val="18"/>
        </w:rPr>
        <w:t xml:space="preserve"> </w:t>
      </w:r>
    </w:p>
    <w:p w14:paraId="5018C332" w14:textId="03FC9736" w:rsidR="00A95E28" w:rsidRPr="00872EAB" w:rsidRDefault="0082006A" w:rsidP="00A95E28">
      <w:pPr>
        <w:spacing w:before="240"/>
        <w:jc w:val="center"/>
        <w:rPr>
          <w:rFonts w:ascii="Verdana" w:hAnsi="Verdana" w:cs="Arial"/>
          <w:sz w:val="18"/>
          <w:szCs w:val="18"/>
        </w:rPr>
      </w:pPr>
      <w:r>
        <w:rPr>
          <w:rFonts w:ascii="Verdana" w:hAnsi="Verdana" w:cs="Arial"/>
          <w:b/>
          <w:bCs/>
          <w:sz w:val="18"/>
          <w:szCs w:val="18"/>
        </w:rPr>
        <w:t>8</w:t>
      </w:r>
      <w:r w:rsidR="00A95E28">
        <w:rPr>
          <w:rFonts w:ascii="Verdana" w:hAnsi="Verdana" w:cs="Arial"/>
          <w:b/>
          <w:bCs/>
          <w:sz w:val="18"/>
          <w:szCs w:val="18"/>
        </w:rPr>
        <w:t>. WORKLOAD ASSIGNMENT</w:t>
      </w:r>
    </w:p>
    <w:p w14:paraId="2D94C4B0" w14:textId="77777777" w:rsidR="00A95E28" w:rsidRDefault="00A95E28" w:rsidP="0CD9B4B7">
      <w:pPr>
        <w:rPr>
          <w:rFonts w:ascii="Verdana" w:hAnsi="Verdana"/>
          <w:sz w:val="18"/>
          <w:szCs w:val="18"/>
        </w:rPr>
      </w:pPr>
    </w:p>
    <w:p w14:paraId="39945ACC" w14:textId="621A213A" w:rsidR="00A95E28" w:rsidRDefault="00A95E28" w:rsidP="0CD9B4B7">
      <w:pPr>
        <w:rPr>
          <w:rFonts w:ascii="Verdana" w:hAnsi="Verdana"/>
          <w:sz w:val="18"/>
          <w:szCs w:val="18"/>
        </w:rPr>
      </w:pPr>
      <w:r w:rsidRPr="2CF6B155">
        <w:rPr>
          <w:rFonts w:ascii="Verdana" w:hAnsi="Verdana"/>
          <w:sz w:val="18"/>
          <w:szCs w:val="18"/>
        </w:rPr>
        <w:t>Michael Hsiu:</w:t>
      </w:r>
      <w:r w:rsidR="5BFA6D12" w:rsidRPr="2CF6B155">
        <w:rPr>
          <w:rFonts w:ascii="Verdana" w:hAnsi="Verdana"/>
          <w:sz w:val="18"/>
          <w:szCs w:val="18"/>
        </w:rPr>
        <w:t xml:space="preserve"> Applications, Powerpoint</w:t>
      </w:r>
    </w:p>
    <w:p w14:paraId="1B65B3F2" w14:textId="77777777" w:rsidR="00387F87" w:rsidRDefault="00387F87" w:rsidP="0CD9B4B7">
      <w:pPr>
        <w:rPr>
          <w:rFonts w:ascii="Verdana" w:hAnsi="Verdana"/>
          <w:sz w:val="18"/>
          <w:szCs w:val="18"/>
        </w:rPr>
      </w:pPr>
    </w:p>
    <w:p w14:paraId="56C8E372" w14:textId="6F132CC1" w:rsidR="00A95E28" w:rsidRDefault="00A95E28" w:rsidP="0CD9B4B7">
      <w:pPr>
        <w:rPr>
          <w:rFonts w:ascii="Verdana" w:hAnsi="Verdana"/>
          <w:sz w:val="18"/>
          <w:szCs w:val="18"/>
        </w:rPr>
      </w:pPr>
      <w:r w:rsidRPr="709B716D">
        <w:rPr>
          <w:rFonts w:ascii="Verdana" w:hAnsi="Verdana"/>
          <w:sz w:val="18"/>
          <w:szCs w:val="18"/>
        </w:rPr>
        <w:t>Vu Pham:</w:t>
      </w:r>
      <w:r w:rsidR="2E8B9C72" w:rsidRPr="709B716D">
        <w:rPr>
          <w:rFonts w:ascii="Verdana" w:hAnsi="Verdana"/>
          <w:sz w:val="18"/>
          <w:szCs w:val="18"/>
        </w:rPr>
        <w:t xml:space="preserve"> Applications, Powerpoin</w:t>
      </w:r>
      <w:r w:rsidR="4094B3D1" w:rsidRPr="709B716D">
        <w:rPr>
          <w:rFonts w:ascii="Verdana" w:hAnsi="Verdana"/>
          <w:sz w:val="18"/>
          <w:szCs w:val="18"/>
        </w:rPr>
        <w:t>t</w:t>
      </w:r>
      <w:r w:rsidR="00387F87">
        <w:rPr>
          <w:rFonts w:ascii="Verdana" w:hAnsi="Verdana"/>
          <w:sz w:val="18"/>
          <w:szCs w:val="18"/>
        </w:rPr>
        <w:t xml:space="preserve"> Presentation,</w:t>
      </w:r>
      <w:r w:rsidR="4094B3D1" w:rsidRPr="709B716D">
        <w:rPr>
          <w:rFonts w:ascii="Verdana" w:hAnsi="Verdana"/>
          <w:sz w:val="18"/>
          <w:szCs w:val="18"/>
        </w:rPr>
        <w:t xml:space="preserve"> Constraints</w:t>
      </w:r>
    </w:p>
    <w:p w14:paraId="669E47D7" w14:textId="77777777" w:rsidR="00387F87" w:rsidRDefault="00387F87" w:rsidP="0CD9B4B7">
      <w:pPr>
        <w:rPr>
          <w:rFonts w:ascii="Verdana" w:hAnsi="Verdana"/>
          <w:sz w:val="18"/>
          <w:szCs w:val="18"/>
        </w:rPr>
      </w:pPr>
    </w:p>
    <w:p w14:paraId="1CCE6C45" w14:textId="35EE96F2" w:rsidR="008200F7" w:rsidRDefault="00A95E28" w:rsidP="0CD9B4B7">
      <w:pPr>
        <w:rPr>
          <w:rFonts w:ascii="Verdana" w:hAnsi="Verdana"/>
          <w:sz w:val="18"/>
          <w:szCs w:val="18"/>
        </w:rPr>
      </w:pPr>
      <w:r>
        <w:rPr>
          <w:rFonts w:ascii="Verdana" w:hAnsi="Verdana"/>
          <w:sz w:val="18"/>
          <w:szCs w:val="18"/>
        </w:rPr>
        <w:t>Matthew Thibault:</w:t>
      </w:r>
      <w:r w:rsidR="00387F87">
        <w:rPr>
          <w:rFonts w:ascii="Verdana" w:hAnsi="Verdana"/>
          <w:sz w:val="18"/>
          <w:szCs w:val="18"/>
        </w:rPr>
        <w:t xml:space="preserve"> Abstract, Introduction, Literature Review, Constraints, Neural Processing Unit and ARM NN, Applications, Conclusion, References</w:t>
      </w:r>
    </w:p>
    <w:sectPr w:rsidR="008200F7" w:rsidSect="003114D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31F2" w14:textId="77777777" w:rsidR="003A4612" w:rsidRDefault="003A4612" w:rsidP="00B45C66">
      <w:r>
        <w:separator/>
      </w:r>
    </w:p>
  </w:endnote>
  <w:endnote w:type="continuationSeparator" w:id="0">
    <w:p w14:paraId="522CCD2D" w14:textId="77777777" w:rsidR="003A4612" w:rsidRDefault="003A4612"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95ABC" w14:textId="77777777" w:rsidR="003A4612" w:rsidRDefault="003A4612" w:rsidP="00B45C66">
      <w:r>
        <w:separator/>
      </w:r>
    </w:p>
  </w:footnote>
  <w:footnote w:type="continuationSeparator" w:id="0">
    <w:p w14:paraId="5EF44EFB" w14:textId="77777777" w:rsidR="003A4612" w:rsidRDefault="003A4612"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DD7"/>
    <w:multiLevelType w:val="hybridMultilevel"/>
    <w:tmpl w:val="6F80EF8A"/>
    <w:lvl w:ilvl="0" w:tplc="1720892A">
      <w:start w:val="1"/>
      <w:numFmt w:val="bullet"/>
      <w:lvlText w:val="-"/>
      <w:lvlJc w:val="left"/>
      <w:pPr>
        <w:ind w:left="720" w:hanging="360"/>
      </w:pPr>
      <w:rPr>
        <w:rFonts w:ascii="Calibri" w:hAnsi="Calibri" w:hint="default"/>
      </w:rPr>
    </w:lvl>
    <w:lvl w:ilvl="1" w:tplc="760C3336">
      <w:start w:val="1"/>
      <w:numFmt w:val="bullet"/>
      <w:lvlText w:val="o"/>
      <w:lvlJc w:val="left"/>
      <w:pPr>
        <w:ind w:left="1440" w:hanging="360"/>
      </w:pPr>
      <w:rPr>
        <w:rFonts w:ascii="Courier New" w:hAnsi="Courier New" w:hint="default"/>
      </w:rPr>
    </w:lvl>
    <w:lvl w:ilvl="2" w:tplc="19D461E0">
      <w:start w:val="1"/>
      <w:numFmt w:val="bullet"/>
      <w:lvlText w:val=""/>
      <w:lvlJc w:val="left"/>
      <w:pPr>
        <w:ind w:left="2160" w:hanging="360"/>
      </w:pPr>
      <w:rPr>
        <w:rFonts w:ascii="Wingdings" w:hAnsi="Wingdings" w:hint="default"/>
      </w:rPr>
    </w:lvl>
    <w:lvl w:ilvl="3" w:tplc="50BCB418">
      <w:start w:val="1"/>
      <w:numFmt w:val="bullet"/>
      <w:lvlText w:val=""/>
      <w:lvlJc w:val="left"/>
      <w:pPr>
        <w:ind w:left="2880" w:hanging="360"/>
      </w:pPr>
      <w:rPr>
        <w:rFonts w:ascii="Symbol" w:hAnsi="Symbol" w:hint="default"/>
      </w:rPr>
    </w:lvl>
    <w:lvl w:ilvl="4" w:tplc="71B466F6">
      <w:start w:val="1"/>
      <w:numFmt w:val="bullet"/>
      <w:lvlText w:val="o"/>
      <w:lvlJc w:val="left"/>
      <w:pPr>
        <w:ind w:left="3600" w:hanging="360"/>
      </w:pPr>
      <w:rPr>
        <w:rFonts w:ascii="Courier New" w:hAnsi="Courier New" w:hint="default"/>
      </w:rPr>
    </w:lvl>
    <w:lvl w:ilvl="5" w:tplc="6DE21752">
      <w:start w:val="1"/>
      <w:numFmt w:val="bullet"/>
      <w:lvlText w:val=""/>
      <w:lvlJc w:val="left"/>
      <w:pPr>
        <w:ind w:left="4320" w:hanging="360"/>
      </w:pPr>
      <w:rPr>
        <w:rFonts w:ascii="Wingdings" w:hAnsi="Wingdings" w:hint="default"/>
      </w:rPr>
    </w:lvl>
    <w:lvl w:ilvl="6" w:tplc="1F347474">
      <w:start w:val="1"/>
      <w:numFmt w:val="bullet"/>
      <w:lvlText w:val=""/>
      <w:lvlJc w:val="left"/>
      <w:pPr>
        <w:ind w:left="5040" w:hanging="360"/>
      </w:pPr>
      <w:rPr>
        <w:rFonts w:ascii="Symbol" w:hAnsi="Symbol" w:hint="default"/>
      </w:rPr>
    </w:lvl>
    <w:lvl w:ilvl="7" w:tplc="F932941A">
      <w:start w:val="1"/>
      <w:numFmt w:val="bullet"/>
      <w:lvlText w:val="o"/>
      <w:lvlJc w:val="left"/>
      <w:pPr>
        <w:ind w:left="5760" w:hanging="360"/>
      </w:pPr>
      <w:rPr>
        <w:rFonts w:ascii="Courier New" w:hAnsi="Courier New" w:hint="default"/>
      </w:rPr>
    </w:lvl>
    <w:lvl w:ilvl="8" w:tplc="3564BC00">
      <w:start w:val="1"/>
      <w:numFmt w:val="bullet"/>
      <w:lvlText w:val=""/>
      <w:lvlJc w:val="left"/>
      <w:pPr>
        <w:ind w:left="6480" w:hanging="360"/>
      </w:pPr>
      <w:rPr>
        <w:rFonts w:ascii="Wingdings" w:hAnsi="Wingdings" w:hint="default"/>
      </w:rPr>
    </w:lvl>
  </w:abstractNum>
  <w:abstractNum w:abstractNumId="1"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B1F6B3"/>
    <w:multiLevelType w:val="hybridMultilevel"/>
    <w:tmpl w:val="87A40816"/>
    <w:lvl w:ilvl="0" w:tplc="7D90935A">
      <w:start w:val="1"/>
      <w:numFmt w:val="bullet"/>
      <w:lvlText w:val="-"/>
      <w:lvlJc w:val="left"/>
      <w:pPr>
        <w:ind w:left="720" w:hanging="360"/>
      </w:pPr>
      <w:rPr>
        <w:rFonts w:ascii="Calibri" w:hAnsi="Calibri" w:hint="default"/>
      </w:rPr>
    </w:lvl>
    <w:lvl w:ilvl="1" w:tplc="8EBC2918">
      <w:start w:val="1"/>
      <w:numFmt w:val="bullet"/>
      <w:lvlText w:val="o"/>
      <w:lvlJc w:val="left"/>
      <w:pPr>
        <w:ind w:left="1440" w:hanging="360"/>
      </w:pPr>
      <w:rPr>
        <w:rFonts w:ascii="Courier New" w:hAnsi="Courier New" w:hint="default"/>
      </w:rPr>
    </w:lvl>
    <w:lvl w:ilvl="2" w:tplc="F2AEB556">
      <w:start w:val="1"/>
      <w:numFmt w:val="bullet"/>
      <w:lvlText w:val=""/>
      <w:lvlJc w:val="left"/>
      <w:pPr>
        <w:ind w:left="2160" w:hanging="360"/>
      </w:pPr>
      <w:rPr>
        <w:rFonts w:ascii="Wingdings" w:hAnsi="Wingdings" w:hint="default"/>
      </w:rPr>
    </w:lvl>
    <w:lvl w:ilvl="3" w:tplc="2D2AF7DE">
      <w:start w:val="1"/>
      <w:numFmt w:val="bullet"/>
      <w:lvlText w:val=""/>
      <w:lvlJc w:val="left"/>
      <w:pPr>
        <w:ind w:left="2880" w:hanging="360"/>
      </w:pPr>
      <w:rPr>
        <w:rFonts w:ascii="Symbol" w:hAnsi="Symbol" w:hint="default"/>
      </w:rPr>
    </w:lvl>
    <w:lvl w:ilvl="4" w:tplc="8FB69F88">
      <w:start w:val="1"/>
      <w:numFmt w:val="bullet"/>
      <w:lvlText w:val="o"/>
      <w:lvlJc w:val="left"/>
      <w:pPr>
        <w:ind w:left="3600" w:hanging="360"/>
      </w:pPr>
      <w:rPr>
        <w:rFonts w:ascii="Courier New" w:hAnsi="Courier New" w:hint="default"/>
      </w:rPr>
    </w:lvl>
    <w:lvl w:ilvl="5" w:tplc="A2A2B1E0">
      <w:start w:val="1"/>
      <w:numFmt w:val="bullet"/>
      <w:lvlText w:val=""/>
      <w:lvlJc w:val="left"/>
      <w:pPr>
        <w:ind w:left="4320" w:hanging="360"/>
      </w:pPr>
      <w:rPr>
        <w:rFonts w:ascii="Wingdings" w:hAnsi="Wingdings" w:hint="default"/>
      </w:rPr>
    </w:lvl>
    <w:lvl w:ilvl="6" w:tplc="8BAA9272">
      <w:start w:val="1"/>
      <w:numFmt w:val="bullet"/>
      <w:lvlText w:val=""/>
      <w:lvlJc w:val="left"/>
      <w:pPr>
        <w:ind w:left="5040" w:hanging="360"/>
      </w:pPr>
      <w:rPr>
        <w:rFonts w:ascii="Symbol" w:hAnsi="Symbol" w:hint="default"/>
      </w:rPr>
    </w:lvl>
    <w:lvl w:ilvl="7" w:tplc="8C3692D2">
      <w:start w:val="1"/>
      <w:numFmt w:val="bullet"/>
      <w:lvlText w:val="o"/>
      <w:lvlJc w:val="left"/>
      <w:pPr>
        <w:ind w:left="5760" w:hanging="360"/>
      </w:pPr>
      <w:rPr>
        <w:rFonts w:ascii="Courier New" w:hAnsi="Courier New" w:hint="default"/>
      </w:rPr>
    </w:lvl>
    <w:lvl w:ilvl="8" w:tplc="261E9C46">
      <w:start w:val="1"/>
      <w:numFmt w:val="bullet"/>
      <w:lvlText w:val=""/>
      <w:lvlJc w:val="left"/>
      <w:pPr>
        <w:ind w:left="6480" w:hanging="360"/>
      </w:pPr>
      <w:rPr>
        <w:rFonts w:ascii="Wingdings" w:hAnsi="Wingdings" w:hint="default"/>
      </w:rPr>
    </w:lvl>
  </w:abstractNum>
  <w:num w:numId="1" w16cid:durableId="1601990987">
    <w:abstractNumId w:val="4"/>
  </w:num>
  <w:num w:numId="2" w16cid:durableId="762918432">
    <w:abstractNumId w:val="0"/>
  </w:num>
  <w:num w:numId="3" w16cid:durableId="1596399834">
    <w:abstractNumId w:val="3"/>
  </w:num>
  <w:num w:numId="4" w16cid:durableId="1701281487">
    <w:abstractNumId w:val="2"/>
  </w:num>
  <w:num w:numId="5" w16cid:durableId="297079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3C24"/>
    <w:rsid w:val="00025207"/>
    <w:rsid w:val="0005675B"/>
    <w:rsid w:val="000653E1"/>
    <w:rsid w:val="00075F57"/>
    <w:rsid w:val="000818B4"/>
    <w:rsid w:val="00092BCC"/>
    <w:rsid w:val="000944A3"/>
    <w:rsid w:val="000A5B63"/>
    <w:rsid w:val="000B3724"/>
    <w:rsid w:val="000B4B0D"/>
    <w:rsid w:val="000D5E56"/>
    <w:rsid w:val="000D79AB"/>
    <w:rsid w:val="000F604C"/>
    <w:rsid w:val="00106BE7"/>
    <w:rsid w:val="0012009A"/>
    <w:rsid w:val="0013215F"/>
    <w:rsid w:val="00134301"/>
    <w:rsid w:val="00136E78"/>
    <w:rsid w:val="00142950"/>
    <w:rsid w:val="00142F0E"/>
    <w:rsid w:val="00144039"/>
    <w:rsid w:val="00154DF9"/>
    <w:rsid w:val="001659AC"/>
    <w:rsid w:val="00192491"/>
    <w:rsid w:val="001A3D1D"/>
    <w:rsid w:val="001D5632"/>
    <w:rsid w:val="001E0D71"/>
    <w:rsid w:val="001E4274"/>
    <w:rsid w:val="001F632F"/>
    <w:rsid w:val="00234D56"/>
    <w:rsid w:val="00242E2B"/>
    <w:rsid w:val="00245F4E"/>
    <w:rsid w:val="00257FA3"/>
    <w:rsid w:val="00266030"/>
    <w:rsid w:val="002928D9"/>
    <w:rsid w:val="002A772B"/>
    <w:rsid w:val="002B185C"/>
    <w:rsid w:val="002B779C"/>
    <w:rsid w:val="002D0D0B"/>
    <w:rsid w:val="002E0007"/>
    <w:rsid w:val="002F4642"/>
    <w:rsid w:val="003114DF"/>
    <w:rsid w:val="00315308"/>
    <w:rsid w:val="003312D9"/>
    <w:rsid w:val="00340EE5"/>
    <w:rsid w:val="00360C4A"/>
    <w:rsid w:val="00362DCE"/>
    <w:rsid w:val="00387F87"/>
    <w:rsid w:val="003902FD"/>
    <w:rsid w:val="003A4612"/>
    <w:rsid w:val="003A6106"/>
    <w:rsid w:val="003B643A"/>
    <w:rsid w:val="003D044E"/>
    <w:rsid w:val="003D6528"/>
    <w:rsid w:val="003F21D1"/>
    <w:rsid w:val="003F3E30"/>
    <w:rsid w:val="00424E58"/>
    <w:rsid w:val="00427E8B"/>
    <w:rsid w:val="004314EB"/>
    <w:rsid w:val="004315A0"/>
    <w:rsid w:val="00440E4C"/>
    <w:rsid w:val="00446670"/>
    <w:rsid w:val="004501CF"/>
    <w:rsid w:val="00461E8E"/>
    <w:rsid w:val="00472CF1"/>
    <w:rsid w:val="004750CE"/>
    <w:rsid w:val="00483728"/>
    <w:rsid w:val="00484BCD"/>
    <w:rsid w:val="00490515"/>
    <w:rsid w:val="004968B2"/>
    <w:rsid w:val="004C3BD5"/>
    <w:rsid w:val="004D24B3"/>
    <w:rsid w:val="004D44D9"/>
    <w:rsid w:val="004F3FEB"/>
    <w:rsid w:val="00511EE0"/>
    <w:rsid w:val="00527835"/>
    <w:rsid w:val="00541511"/>
    <w:rsid w:val="00563EE3"/>
    <w:rsid w:val="00580599"/>
    <w:rsid w:val="005932A0"/>
    <w:rsid w:val="005B4D26"/>
    <w:rsid w:val="005C18E2"/>
    <w:rsid w:val="005C470D"/>
    <w:rsid w:val="005C5592"/>
    <w:rsid w:val="005C68F1"/>
    <w:rsid w:val="005E1EBF"/>
    <w:rsid w:val="005F40F2"/>
    <w:rsid w:val="00601EEA"/>
    <w:rsid w:val="00636FCB"/>
    <w:rsid w:val="006440FA"/>
    <w:rsid w:val="00655900"/>
    <w:rsid w:val="00672026"/>
    <w:rsid w:val="0068718D"/>
    <w:rsid w:val="006A3BFC"/>
    <w:rsid w:val="006E1C5B"/>
    <w:rsid w:val="006E27BB"/>
    <w:rsid w:val="006F39B6"/>
    <w:rsid w:val="006F60DF"/>
    <w:rsid w:val="00703FB6"/>
    <w:rsid w:val="00754DF7"/>
    <w:rsid w:val="007A0F85"/>
    <w:rsid w:val="007A7F77"/>
    <w:rsid w:val="007B5D16"/>
    <w:rsid w:val="007C01A0"/>
    <w:rsid w:val="007C36A7"/>
    <w:rsid w:val="007C7F55"/>
    <w:rsid w:val="007D6E0E"/>
    <w:rsid w:val="007E738A"/>
    <w:rsid w:val="007F00AB"/>
    <w:rsid w:val="007F03E1"/>
    <w:rsid w:val="00801985"/>
    <w:rsid w:val="00815FDD"/>
    <w:rsid w:val="0082006A"/>
    <w:rsid w:val="008200F7"/>
    <w:rsid w:val="008657A1"/>
    <w:rsid w:val="00866F54"/>
    <w:rsid w:val="00872EAB"/>
    <w:rsid w:val="0087576C"/>
    <w:rsid w:val="008A445B"/>
    <w:rsid w:val="008B5586"/>
    <w:rsid w:val="008E67F7"/>
    <w:rsid w:val="009017E7"/>
    <w:rsid w:val="00905DE3"/>
    <w:rsid w:val="009102C8"/>
    <w:rsid w:val="00927AC6"/>
    <w:rsid w:val="00942535"/>
    <w:rsid w:val="009628BD"/>
    <w:rsid w:val="009770EC"/>
    <w:rsid w:val="0099150F"/>
    <w:rsid w:val="009937E2"/>
    <w:rsid w:val="009B0C37"/>
    <w:rsid w:val="009F7577"/>
    <w:rsid w:val="00A02852"/>
    <w:rsid w:val="00A03033"/>
    <w:rsid w:val="00A04F2F"/>
    <w:rsid w:val="00A076C9"/>
    <w:rsid w:val="00A16428"/>
    <w:rsid w:val="00A24CE3"/>
    <w:rsid w:val="00A24F13"/>
    <w:rsid w:val="00A36C58"/>
    <w:rsid w:val="00A434B4"/>
    <w:rsid w:val="00A45EA7"/>
    <w:rsid w:val="00A66F17"/>
    <w:rsid w:val="00A846D1"/>
    <w:rsid w:val="00A87BBD"/>
    <w:rsid w:val="00A92FAB"/>
    <w:rsid w:val="00A95BD9"/>
    <w:rsid w:val="00A95E28"/>
    <w:rsid w:val="00AC26C9"/>
    <w:rsid w:val="00AD1DD6"/>
    <w:rsid w:val="00AF0261"/>
    <w:rsid w:val="00AF0E68"/>
    <w:rsid w:val="00B07FCB"/>
    <w:rsid w:val="00B23131"/>
    <w:rsid w:val="00B257DF"/>
    <w:rsid w:val="00B41CC4"/>
    <w:rsid w:val="00B45C66"/>
    <w:rsid w:val="00B46A0B"/>
    <w:rsid w:val="00B670CF"/>
    <w:rsid w:val="00B81C8D"/>
    <w:rsid w:val="00B832FD"/>
    <w:rsid w:val="00BA3C9F"/>
    <w:rsid w:val="00BB6293"/>
    <w:rsid w:val="00BD5FA8"/>
    <w:rsid w:val="00BE0812"/>
    <w:rsid w:val="00BF084A"/>
    <w:rsid w:val="00C12435"/>
    <w:rsid w:val="00C546AF"/>
    <w:rsid w:val="00C62E83"/>
    <w:rsid w:val="00C6427B"/>
    <w:rsid w:val="00C661F1"/>
    <w:rsid w:val="00C7077A"/>
    <w:rsid w:val="00C75791"/>
    <w:rsid w:val="00C8049E"/>
    <w:rsid w:val="00CA018F"/>
    <w:rsid w:val="00CA0695"/>
    <w:rsid w:val="00CA1198"/>
    <w:rsid w:val="00D039DC"/>
    <w:rsid w:val="00D15F65"/>
    <w:rsid w:val="00D3390D"/>
    <w:rsid w:val="00D3560B"/>
    <w:rsid w:val="00D418DA"/>
    <w:rsid w:val="00D8472F"/>
    <w:rsid w:val="00D87630"/>
    <w:rsid w:val="00DD23FF"/>
    <w:rsid w:val="00DD2BB4"/>
    <w:rsid w:val="00DF4809"/>
    <w:rsid w:val="00E10E7A"/>
    <w:rsid w:val="00E1378C"/>
    <w:rsid w:val="00E302FF"/>
    <w:rsid w:val="00E673A3"/>
    <w:rsid w:val="00EB5879"/>
    <w:rsid w:val="00F1395F"/>
    <w:rsid w:val="00F27472"/>
    <w:rsid w:val="00F430F2"/>
    <w:rsid w:val="00F56193"/>
    <w:rsid w:val="00F56F21"/>
    <w:rsid w:val="00F679AE"/>
    <w:rsid w:val="00F92874"/>
    <w:rsid w:val="00FA0305"/>
    <w:rsid w:val="00FE5CB2"/>
    <w:rsid w:val="00FF608A"/>
    <w:rsid w:val="015E268C"/>
    <w:rsid w:val="01F11822"/>
    <w:rsid w:val="04863FCC"/>
    <w:rsid w:val="0553D4F0"/>
    <w:rsid w:val="0630DAFB"/>
    <w:rsid w:val="0B07512C"/>
    <w:rsid w:val="0CD9B4B7"/>
    <w:rsid w:val="0E2B3BEC"/>
    <w:rsid w:val="0E761D43"/>
    <w:rsid w:val="10805CA2"/>
    <w:rsid w:val="12526E88"/>
    <w:rsid w:val="1375EE93"/>
    <w:rsid w:val="1409A231"/>
    <w:rsid w:val="1878A97A"/>
    <w:rsid w:val="1900E243"/>
    <w:rsid w:val="1B1CF2B6"/>
    <w:rsid w:val="1C317C2E"/>
    <w:rsid w:val="1CCEDD23"/>
    <w:rsid w:val="1E49215B"/>
    <w:rsid w:val="1E9254B0"/>
    <w:rsid w:val="20C93855"/>
    <w:rsid w:val="21273318"/>
    <w:rsid w:val="21AF1975"/>
    <w:rsid w:val="234AE9D6"/>
    <w:rsid w:val="2439B49B"/>
    <w:rsid w:val="24E6BA37"/>
    <w:rsid w:val="269E762F"/>
    <w:rsid w:val="29B5158B"/>
    <w:rsid w:val="2B532C7E"/>
    <w:rsid w:val="2B63DD8E"/>
    <w:rsid w:val="2CF6B155"/>
    <w:rsid w:val="2E8B9C72"/>
    <w:rsid w:val="2E8E1269"/>
    <w:rsid w:val="30954974"/>
    <w:rsid w:val="3469FC42"/>
    <w:rsid w:val="34F19777"/>
    <w:rsid w:val="350ABFD4"/>
    <w:rsid w:val="36F5EBE3"/>
    <w:rsid w:val="3A321CDD"/>
    <w:rsid w:val="3CD2C7B3"/>
    <w:rsid w:val="3D1F8CBC"/>
    <w:rsid w:val="3EF6AEC2"/>
    <w:rsid w:val="40097FBB"/>
    <w:rsid w:val="4094B3D1"/>
    <w:rsid w:val="411D2096"/>
    <w:rsid w:val="417DDA30"/>
    <w:rsid w:val="44C3C881"/>
    <w:rsid w:val="456B6192"/>
    <w:rsid w:val="48979037"/>
    <w:rsid w:val="4959B3D0"/>
    <w:rsid w:val="4A0EBD25"/>
    <w:rsid w:val="4BD2308B"/>
    <w:rsid w:val="4C362F1B"/>
    <w:rsid w:val="50525B6E"/>
    <w:rsid w:val="5174D3BF"/>
    <w:rsid w:val="55F879A1"/>
    <w:rsid w:val="56C3861F"/>
    <w:rsid w:val="56DE40E3"/>
    <w:rsid w:val="57B91212"/>
    <w:rsid w:val="589F0A43"/>
    <w:rsid w:val="591858BD"/>
    <w:rsid w:val="59667C14"/>
    <w:rsid w:val="5A25FD2E"/>
    <w:rsid w:val="5A86B577"/>
    <w:rsid w:val="5AA12061"/>
    <w:rsid w:val="5ACFBAAF"/>
    <w:rsid w:val="5BB4C13C"/>
    <w:rsid w:val="5BC1CD8F"/>
    <w:rsid w:val="5BFA6D12"/>
    <w:rsid w:val="5C3CF0C2"/>
    <w:rsid w:val="5CAE24B0"/>
    <w:rsid w:val="5FA7496D"/>
    <w:rsid w:val="60EDE427"/>
    <w:rsid w:val="6268D473"/>
    <w:rsid w:val="6289B488"/>
    <w:rsid w:val="62CA4AC1"/>
    <w:rsid w:val="638383BE"/>
    <w:rsid w:val="64ACC25E"/>
    <w:rsid w:val="64E630D1"/>
    <w:rsid w:val="66168AF1"/>
    <w:rsid w:val="66FC6C11"/>
    <w:rsid w:val="68BB133D"/>
    <w:rsid w:val="6A624155"/>
    <w:rsid w:val="6BE29A2F"/>
    <w:rsid w:val="6C9216A5"/>
    <w:rsid w:val="709B716D"/>
    <w:rsid w:val="71F7CAE4"/>
    <w:rsid w:val="73939B45"/>
    <w:rsid w:val="744CEB9A"/>
    <w:rsid w:val="74730AEB"/>
    <w:rsid w:val="75E8BBFB"/>
    <w:rsid w:val="76284EB8"/>
    <w:rsid w:val="77DF3E62"/>
    <w:rsid w:val="78669F79"/>
    <w:rsid w:val="7E626042"/>
    <w:rsid w:val="7F3E2C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006A"/>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1E4274"/>
    <w:rPr>
      <w:color w:val="605E5C"/>
      <w:shd w:val="clear" w:color="auto" w:fill="E1DFDD"/>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semiHidden/>
    <w:unhideWhenUsed/>
    <w:rsid w:val="00B257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88981">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96783293">
      <w:bodyDiv w:val="1"/>
      <w:marLeft w:val="0"/>
      <w:marRight w:val="0"/>
      <w:marTop w:val="0"/>
      <w:marBottom w:val="0"/>
      <w:divBdr>
        <w:top w:val="none" w:sz="0" w:space="0" w:color="auto"/>
        <w:left w:val="none" w:sz="0" w:space="0" w:color="auto"/>
        <w:bottom w:val="none" w:sz="0" w:space="0" w:color="auto"/>
        <w:right w:val="none" w:sz="0" w:space="0" w:color="auto"/>
      </w:divBdr>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armkeil.blob.core.windows.net/developer/Files/pdf/ai-ecosystem-catalogue/nota-ai-ecosystem-catalogue-solution-brief-v1.pdf" TargetMode="External"/><Relationship Id="rId26" Type="http://schemas.openxmlformats.org/officeDocument/2006/relationships/hyperlink" Target="https://www.utmel.com/blog/categories/integrated%20circuit/neural-processing-unit-npu-explained" TargetMode="External"/><Relationship Id="rId3" Type="http://schemas.openxmlformats.org/officeDocument/2006/relationships/customXml" Target="../customXml/item3.xml"/><Relationship Id="rId21" Type="http://schemas.openxmlformats.org/officeDocument/2006/relationships/hyperlink" Target="https://www.anandtech.com/show/12791/arm-details-project-trillium-mlp-architecture" TargetMode="External"/><Relationship Id="rId7" Type="http://schemas.openxmlformats.org/officeDocument/2006/relationships/webSettings" Target="webSettings.xml"/><Relationship Id="rId12" Type="http://schemas.openxmlformats.org/officeDocument/2006/relationships/hyperlink" Target="mailto:thibaultmatthew@cityuniversity.edu" TargetMode="External"/><Relationship Id="rId17" Type="http://schemas.openxmlformats.org/officeDocument/2006/relationships/hyperlink" Target="https://www.arm.com/markets/artificial-intelligence/machine-learning" TargetMode="External"/><Relationship Id="rId25" Type="http://schemas.openxmlformats.org/officeDocument/2006/relationships/hyperlink" Target="https://www.turing.com/kb/introduction-to-statistics-for-machine-learning" TargetMode="External"/><Relationship Id="rId2" Type="http://schemas.openxmlformats.org/officeDocument/2006/relationships/customXml" Target="../customXml/item2.xml"/><Relationship Id="rId16" Type="http://schemas.openxmlformats.org/officeDocument/2006/relationships/hyperlink" Target="https://www.arm.com/products/silicon-ip-cpu/ethos/arm-nn" TargetMode="External"/><Relationship Id="rId20" Type="http://schemas.openxmlformats.org/officeDocument/2006/relationships/hyperlink" Target="https://www.statista.com/statistics/1132112/arm-market-share-target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hamvu@cityuniversity.edu" TargetMode="External"/><Relationship Id="rId24" Type="http://schemas.openxmlformats.org/officeDocument/2006/relationships/hyperlink" Target="https://venturebeat.com/ai/how-arm-wants-to-bring-machine-learning-to-ordinary-computing-devices/" TargetMode="External"/><Relationship Id="rId5" Type="http://schemas.openxmlformats.org/officeDocument/2006/relationships/styles" Target="styles.xml"/><Relationship Id="rId15" Type="http://schemas.openxmlformats.org/officeDocument/2006/relationships/hyperlink" Target="https://images.anandtech.com/doci/12791/2.PNG" TargetMode="External"/><Relationship Id="rId23" Type="http://schemas.openxmlformats.org/officeDocument/2006/relationships/hyperlink" Target="https://developer.nvidia.com/embedded/jetson-nano" TargetMode="External"/><Relationship Id="rId28" Type="http://schemas.openxmlformats.org/officeDocument/2006/relationships/hyperlink" Target="https://en.wikichip.org/wiki/arm_holdings/microarchitectures/mlp" TargetMode="External"/><Relationship Id="rId10" Type="http://schemas.openxmlformats.org/officeDocument/2006/relationships/hyperlink" Target="mailto:hsiumichael@cityuniversity.edu" TargetMode="External"/><Relationship Id="rId19" Type="http://schemas.openxmlformats.org/officeDocument/2006/relationships/hyperlink" Target="https://armkeil.blob.core.windows.net/developer/Files/pdf/ML%20on%20Arm/arm-ethos-n78-product-brief.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www.nota.ai/netspresso" TargetMode="External"/><Relationship Id="rId27" Type="http://schemas.openxmlformats.org/officeDocument/2006/relationships/hyperlink" Target="https://en.wikichip.org/wiki/arm_holdings/etho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3.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template.dotx</Template>
  <TotalTime>3</TotalTime>
  <Pages>5</Pages>
  <Words>3224</Words>
  <Characters>18381</Characters>
  <Application>Microsoft Office Word</Application>
  <DocSecurity>0</DocSecurity>
  <Lines>153</Lines>
  <Paragraphs>43</Paragraphs>
  <ScaleCrop>false</ScaleCrop>
  <Company>ISECON</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Matthew Thibault</cp:lastModifiedBy>
  <cp:revision>39</cp:revision>
  <dcterms:created xsi:type="dcterms:W3CDTF">2023-09-09T09:49:00Z</dcterms:created>
  <dcterms:modified xsi:type="dcterms:W3CDTF">2023-09-11T06:39:00Z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