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EB3AF" w14:textId="77777777" w:rsidR="00CA56BA" w:rsidRPr="00A90770" w:rsidRDefault="00CA56BA">
      <w:pPr>
        <w:rPr>
          <w:noProof/>
        </w:rPr>
        <w:sectPr w:rsidR="00CA56BA" w:rsidRPr="00A90770">
          <w:headerReference w:type="default" r:id="rId10"/>
          <w:footerReference w:type="default" r:id="rId11"/>
          <w:type w:val="continuous"/>
          <w:pgSz w:w="11906" w:h="16838" w:code="9"/>
          <w:pgMar w:top="2376" w:right="991" w:bottom="1418" w:left="1418" w:header="708" w:footer="587" w:gutter="0"/>
          <w:cols w:space="708"/>
        </w:sectPr>
      </w:pPr>
    </w:p>
    <w:tbl>
      <w:tblPr>
        <w:tblpPr w:leftFromText="141" w:rightFromText="141" w:vertAnchor="page" w:horzAnchor="margin" w:tblpY="330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61"/>
        <w:gridCol w:w="3646"/>
      </w:tblGrid>
      <w:tr w:rsidR="002E56F4" w:rsidRPr="00A90770" w14:paraId="5DAEB3B1" w14:textId="77777777" w:rsidTr="005C180A">
        <w:tc>
          <w:tcPr>
            <w:tcW w:w="9165" w:type="dxa"/>
            <w:gridSpan w:val="3"/>
            <w:shd w:val="clear" w:color="auto" w:fill="95B3D7" w:themeFill="accent1" w:themeFillTint="99"/>
          </w:tcPr>
          <w:p w14:paraId="5DAEB3B0" w14:textId="21734E71" w:rsidR="002E56F4" w:rsidRPr="00A90770" w:rsidRDefault="00AE4063" w:rsidP="005C180A">
            <w:pPr>
              <w:jc w:val="center"/>
              <w:rPr>
                <w:rFonts w:ascii="Calibri" w:hAnsi="Calibri"/>
                <w:b/>
                <w:noProof/>
                <w:color w:val="FFFFFF"/>
                <w:sz w:val="22"/>
              </w:rPr>
            </w:pPr>
            <w:r w:rsidRPr="00A90770">
              <w:rPr>
                <w:rFonts w:ascii="Calibri" w:hAnsi="Calibri" w:cs="Arial"/>
                <w:b/>
                <w:noProof/>
                <w:sz w:val="22"/>
              </w:rPr>
              <w:t>General</w:t>
            </w:r>
          </w:p>
        </w:tc>
      </w:tr>
      <w:tr w:rsidR="00773568" w:rsidRPr="00A90770" w14:paraId="5DAEB3B9" w14:textId="77777777" w:rsidTr="000552E9">
        <w:tc>
          <w:tcPr>
            <w:tcW w:w="2258" w:type="dxa"/>
            <w:shd w:val="clear" w:color="auto" w:fill="auto"/>
          </w:tcPr>
          <w:p w14:paraId="5DAEB3B6" w14:textId="7D0A0F52" w:rsidR="00773568" w:rsidRPr="00A90770" w:rsidRDefault="00DF0267" w:rsidP="005C180A">
            <w:pPr>
              <w:rPr>
                <w:rFonts w:ascii="Calibri" w:hAnsi="Calibri" w:cs="Arial"/>
                <w:b/>
                <w:noProof/>
                <w:sz w:val="22"/>
              </w:rPr>
            </w:pPr>
            <w:r w:rsidRPr="00A90770">
              <w:rPr>
                <w:rFonts w:ascii="Calibri" w:hAnsi="Calibri" w:cs="Arial"/>
                <w:b/>
                <w:noProof/>
                <w:sz w:val="22"/>
              </w:rPr>
              <w:t xml:space="preserve">Project </w:t>
            </w:r>
            <w:r w:rsidR="00B506A6" w:rsidRPr="00A90770">
              <w:rPr>
                <w:rFonts w:ascii="Calibri" w:hAnsi="Calibri" w:cs="Arial"/>
                <w:b/>
                <w:noProof/>
                <w:sz w:val="22"/>
              </w:rPr>
              <w:t>name</w:t>
            </w:r>
          </w:p>
        </w:tc>
        <w:tc>
          <w:tcPr>
            <w:tcW w:w="6907" w:type="dxa"/>
            <w:gridSpan w:val="2"/>
            <w:shd w:val="clear" w:color="auto" w:fill="auto"/>
          </w:tcPr>
          <w:p w14:paraId="5DAEB3B7" w14:textId="7E03EF41" w:rsidR="00773568" w:rsidRPr="00A90770" w:rsidRDefault="00784685" w:rsidP="005C180A">
            <w:pPr>
              <w:pStyle w:val="CommentText"/>
              <w:rPr>
                <w:rFonts w:ascii="Calibri" w:hAnsi="Calibri" w:cs="Arial"/>
                <w:noProof/>
                <w:sz w:val="22"/>
              </w:rPr>
            </w:pPr>
            <w:r w:rsidRPr="00A90770">
              <w:rPr>
                <w:rFonts w:ascii="Calibri" w:hAnsi="Calibri" w:cs="Arial"/>
                <w:noProof/>
                <w:sz w:val="22"/>
              </w:rPr>
              <w:t>Smart Markers</w:t>
            </w:r>
          </w:p>
          <w:p w14:paraId="5DAEB3B8" w14:textId="77777777" w:rsidR="007270F8" w:rsidRPr="00A90770" w:rsidRDefault="007270F8" w:rsidP="005C180A">
            <w:pPr>
              <w:pStyle w:val="CommentText"/>
              <w:rPr>
                <w:rFonts w:ascii="Calibri" w:hAnsi="Calibri" w:cs="Arial"/>
                <w:noProof/>
                <w:sz w:val="22"/>
              </w:rPr>
            </w:pPr>
          </w:p>
        </w:tc>
      </w:tr>
      <w:tr w:rsidR="002E56F4" w:rsidRPr="00A90770" w14:paraId="5DAEB3BF" w14:textId="77777777" w:rsidTr="000552E9">
        <w:trPr>
          <w:trHeight w:val="539"/>
        </w:trPr>
        <w:tc>
          <w:tcPr>
            <w:tcW w:w="2258" w:type="dxa"/>
            <w:shd w:val="clear" w:color="auto" w:fill="auto"/>
          </w:tcPr>
          <w:p w14:paraId="5DAEB3BA" w14:textId="184E2387" w:rsidR="002E56F4" w:rsidRPr="00A90770" w:rsidRDefault="00BE6D34" w:rsidP="005C180A">
            <w:pPr>
              <w:rPr>
                <w:rFonts w:ascii="Calibri" w:hAnsi="Calibri" w:cs="Arial"/>
                <w:b/>
                <w:noProof/>
                <w:sz w:val="22"/>
              </w:rPr>
            </w:pPr>
            <w:r w:rsidRPr="00A90770">
              <w:rPr>
                <w:rFonts w:ascii="Calibri" w:hAnsi="Calibri" w:cs="Arial"/>
                <w:b/>
                <w:noProof/>
                <w:sz w:val="22"/>
              </w:rPr>
              <w:t>S</w:t>
            </w:r>
            <w:r w:rsidR="00B506A6" w:rsidRPr="00A90770">
              <w:rPr>
                <w:rFonts w:ascii="Calibri" w:hAnsi="Calibri" w:cs="Arial"/>
                <w:b/>
                <w:noProof/>
                <w:sz w:val="22"/>
              </w:rPr>
              <w:t>upervisor</w:t>
            </w:r>
          </w:p>
        </w:tc>
        <w:tc>
          <w:tcPr>
            <w:tcW w:w="6907" w:type="dxa"/>
            <w:gridSpan w:val="2"/>
            <w:shd w:val="clear" w:color="auto" w:fill="auto"/>
          </w:tcPr>
          <w:p w14:paraId="5DAEB3BB" w14:textId="2415AC3A" w:rsidR="002E56F4" w:rsidRPr="00A90770" w:rsidRDefault="006F3A24" w:rsidP="005C180A">
            <w:pPr>
              <w:pStyle w:val="CommentText"/>
              <w:rPr>
                <w:rFonts w:ascii="Calibri" w:hAnsi="Calibri" w:cs="Arial"/>
                <w:noProof/>
                <w:sz w:val="22"/>
              </w:rPr>
            </w:pPr>
            <w:r w:rsidRPr="00A90770">
              <w:rPr>
                <w:rFonts w:ascii="Calibri" w:hAnsi="Calibri" w:cs="Arial"/>
                <w:noProof/>
                <w:sz w:val="22"/>
              </w:rPr>
              <w:t>Gido Hakvoort</w:t>
            </w:r>
          </w:p>
          <w:p w14:paraId="5DAEB3BE" w14:textId="77777777" w:rsidR="002E56F4" w:rsidRPr="00A90770" w:rsidRDefault="002E56F4" w:rsidP="005C180A">
            <w:pPr>
              <w:pStyle w:val="CommentText"/>
              <w:rPr>
                <w:rFonts w:ascii="Calibri" w:hAnsi="Calibri" w:cs="Arial"/>
                <w:noProof/>
                <w:sz w:val="22"/>
              </w:rPr>
            </w:pPr>
          </w:p>
        </w:tc>
      </w:tr>
      <w:tr w:rsidR="005C180A" w:rsidRPr="00A90770" w14:paraId="2BA9660F" w14:textId="77777777" w:rsidTr="000552E9">
        <w:trPr>
          <w:trHeight w:val="539"/>
        </w:trPr>
        <w:tc>
          <w:tcPr>
            <w:tcW w:w="2258" w:type="dxa"/>
            <w:shd w:val="clear" w:color="auto" w:fill="auto"/>
          </w:tcPr>
          <w:p w14:paraId="19978DBA" w14:textId="62475DD0" w:rsidR="005C180A" w:rsidRPr="00A90770" w:rsidRDefault="005C180A" w:rsidP="005C180A">
            <w:pPr>
              <w:rPr>
                <w:rFonts w:ascii="Calibri" w:hAnsi="Calibri" w:cs="Arial"/>
                <w:b/>
                <w:noProof/>
                <w:sz w:val="22"/>
              </w:rPr>
            </w:pPr>
            <w:r w:rsidRPr="00A90770">
              <w:rPr>
                <w:rFonts w:ascii="Calibri" w:hAnsi="Calibri" w:cs="Arial"/>
                <w:b/>
                <w:noProof/>
                <w:sz w:val="22"/>
              </w:rPr>
              <w:t>Date</w:t>
            </w:r>
          </w:p>
        </w:tc>
        <w:tc>
          <w:tcPr>
            <w:tcW w:w="6907" w:type="dxa"/>
            <w:gridSpan w:val="2"/>
            <w:shd w:val="clear" w:color="auto" w:fill="auto"/>
          </w:tcPr>
          <w:p w14:paraId="6624C513" w14:textId="067F62AB" w:rsidR="005C180A" w:rsidRPr="00A90770" w:rsidRDefault="000552E9" w:rsidP="005C180A">
            <w:pPr>
              <w:pStyle w:val="CommentText"/>
              <w:rPr>
                <w:rFonts w:ascii="Calibri" w:hAnsi="Calibri" w:cs="Arial"/>
                <w:noProof/>
                <w:sz w:val="22"/>
              </w:rPr>
            </w:pPr>
            <w:r>
              <w:rPr>
                <w:rFonts w:ascii="Calibri" w:hAnsi="Calibri" w:cs="Arial"/>
                <w:noProof/>
                <w:sz w:val="22"/>
              </w:rPr>
              <w:t>27</w:t>
            </w:r>
            <w:r w:rsidR="006F3A24" w:rsidRPr="00A90770">
              <w:rPr>
                <w:rFonts w:ascii="Calibri" w:hAnsi="Calibri" w:cs="Arial"/>
                <w:noProof/>
                <w:sz w:val="22"/>
              </w:rPr>
              <w:t xml:space="preserve"> november 2017</w:t>
            </w:r>
          </w:p>
        </w:tc>
      </w:tr>
      <w:tr w:rsidR="000552E9" w:rsidRPr="00A90770" w14:paraId="5DAEB3C3" w14:textId="77777777" w:rsidTr="000552E9">
        <w:trPr>
          <w:trHeight w:val="415"/>
        </w:trPr>
        <w:tc>
          <w:tcPr>
            <w:tcW w:w="2258" w:type="dxa"/>
            <w:shd w:val="clear" w:color="auto" w:fill="auto"/>
          </w:tcPr>
          <w:p w14:paraId="5DAEB3C0" w14:textId="64C42338" w:rsidR="00B506A6" w:rsidRPr="00A90770" w:rsidRDefault="00B506A6" w:rsidP="005C180A">
            <w:pPr>
              <w:rPr>
                <w:rFonts w:ascii="Calibri" w:hAnsi="Calibri" w:cs="Arial"/>
                <w:b/>
                <w:noProof/>
                <w:sz w:val="22"/>
              </w:rPr>
            </w:pPr>
            <w:r w:rsidRPr="00A90770">
              <w:rPr>
                <w:rFonts w:ascii="Calibri" w:hAnsi="Calibri" w:cs="Arial"/>
                <w:b/>
                <w:noProof/>
                <w:sz w:val="22"/>
              </w:rPr>
              <w:t>Team members</w:t>
            </w:r>
          </w:p>
        </w:tc>
        <w:tc>
          <w:tcPr>
            <w:tcW w:w="3261" w:type="dxa"/>
            <w:shd w:val="clear" w:color="auto" w:fill="auto"/>
          </w:tcPr>
          <w:p w14:paraId="55B66668" w14:textId="2DF2BF1A" w:rsidR="00B506A6" w:rsidRPr="00A90770" w:rsidRDefault="00723876" w:rsidP="005C180A">
            <w:pPr>
              <w:pStyle w:val="CommentText"/>
              <w:rPr>
                <w:rFonts w:ascii="Calibri" w:hAnsi="Calibri" w:cs="Arial"/>
                <w:noProof/>
                <w:sz w:val="22"/>
              </w:rPr>
            </w:pPr>
            <w:r w:rsidRPr="00A90770">
              <w:rPr>
                <w:rFonts w:ascii="Calibri" w:hAnsi="Calibri" w:cs="Arial"/>
                <w:b/>
                <w:noProof/>
                <w:sz w:val="22"/>
              </w:rPr>
              <w:t>Hours worked</w:t>
            </w:r>
            <w:r w:rsidR="00B506A6" w:rsidRPr="00A90770">
              <w:rPr>
                <w:rFonts w:ascii="Calibri" w:hAnsi="Calibri" w:cs="Arial"/>
                <w:b/>
                <w:noProof/>
                <w:sz w:val="22"/>
              </w:rPr>
              <w:t xml:space="preserve"> </w:t>
            </w:r>
            <w:r w:rsidRPr="00A90770">
              <w:rPr>
                <w:rFonts w:ascii="Calibri" w:hAnsi="Calibri" w:cs="Arial"/>
                <w:b/>
                <w:noProof/>
                <w:sz w:val="22"/>
              </w:rPr>
              <w:t>this week</w:t>
            </w:r>
          </w:p>
        </w:tc>
        <w:tc>
          <w:tcPr>
            <w:tcW w:w="3646" w:type="dxa"/>
            <w:shd w:val="clear" w:color="auto" w:fill="auto"/>
          </w:tcPr>
          <w:p w14:paraId="5DAEB3C2" w14:textId="6020CFDE" w:rsidR="00B506A6" w:rsidRPr="00A90770" w:rsidRDefault="00B506A6" w:rsidP="005C180A">
            <w:pPr>
              <w:pStyle w:val="CommentText"/>
              <w:rPr>
                <w:rFonts w:ascii="Calibri" w:hAnsi="Calibri" w:cs="Arial"/>
                <w:noProof/>
                <w:sz w:val="22"/>
              </w:rPr>
            </w:pPr>
            <w:r w:rsidRPr="00A90770">
              <w:rPr>
                <w:rFonts w:ascii="Calibri" w:hAnsi="Calibri" w:cs="Arial"/>
                <w:b/>
                <w:noProof/>
                <w:sz w:val="22"/>
              </w:rPr>
              <w:t xml:space="preserve">Total </w:t>
            </w:r>
            <w:r w:rsidR="00723876" w:rsidRPr="00A90770">
              <w:rPr>
                <w:rFonts w:ascii="Calibri" w:hAnsi="Calibri" w:cs="Arial"/>
                <w:b/>
                <w:noProof/>
                <w:sz w:val="22"/>
              </w:rPr>
              <w:t>hours</w:t>
            </w:r>
            <w:r w:rsidRPr="00A90770">
              <w:rPr>
                <w:rFonts w:ascii="Calibri" w:hAnsi="Calibri" w:cs="Arial"/>
                <w:b/>
                <w:noProof/>
                <w:sz w:val="22"/>
              </w:rPr>
              <w:t xml:space="preserve"> worked</w:t>
            </w:r>
          </w:p>
        </w:tc>
      </w:tr>
      <w:tr w:rsidR="000552E9" w:rsidRPr="00A90770" w14:paraId="127B4AE9" w14:textId="77777777" w:rsidTr="000552E9">
        <w:trPr>
          <w:trHeight w:val="424"/>
        </w:trPr>
        <w:tc>
          <w:tcPr>
            <w:tcW w:w="2258" w:type="dxa"/>
            <w:shd w:val="clear" w:color="auto" w:fill="auto"/>
          </w:tcPr>
          <w:p w14:paraId="2AEB3DAC" w14:textId="5E35AC3D" w:rsidR="00B506A6" w:rsidRPr="00A90770" w:rsidRDefault="00D01686" w:rsidP="00D01686">
            <w:pPr>
              <w:rPr>
                <w:rFonts w:ascii="Calibri" w:hAnsi="Calibri" w:cs="Arial"/>
                <w:noProof/>
                <w:sz w:val="22"/>
              </w:rPr>
            </w:pPr>
            <w:r>
              <w:rPr>
                <w:rFonts w:ascii="Calibri" w:hAnsi="Calibri" w:cs="Arial"/>
                <w:noProof/>
                <w:sz w:val="22"/>
              </w:rPr>
              <w:t>Toggl overview</w:t>
            </w:r>
          </w:p>
        </w:tc>
        <w:tc>
          <w:tcPr>
            <w:tcW w:w="3261" w:type="dxa"/>
            <w:shd w:val="clear" w:color="auto" w:fill="auto"/>
          </w:tcPr>
          <w:p w14:paraId="05A99499" w14:textId="47762AEC" w:rsidR="00B506A6" w:rsidRPr="000552E9" w:rsidRDefault="006122DB" w:rsidP="005C180A">
            <w:pPr>
              <w:pStyle w:val="CommentText"/>
              <w:rPr>
                <w:rFonts w:ascii="Calibri" w:hAnsi="Calibri" w:cs="Arial"/>
                <w:noProof/>
                <w:sz w:val="22"/>
              </w:rPr>
            </w:pPr>
            <w:r w:rsidRPr="000552E9">
              <w:rPr>
                <w:rFonts w:ascii="Calibri" w:hAnsi="Calibri" w:cs="Arial"/>
                <w:noProof/>
                <w:sz w:val="22"/>
              </w:rPr>
              <w:t>Zie bijlage: SmartMarkers_nov20_2017.png</w:t>
            </w:r>
          </w:p>
        </w:tc>
        <w:tc>
          <w:tcPr>
            <w:tcW w:w="3646" w:type="dxa"/>
            <w:shd w:val="clear" w:color="auto" w:fill="auto"/>
          </w:tcPr>
          <w:p w14:paraId="1DA9B46C" w14:textId="06E4C37B" w:rsidR="00B506A6" w:rsidRPr="000552E9" w:rsidRDefault="006122DB" w:rsidP="005C180A">
            <w:pPr>
              <w:pStyle w:val="CommentText"/>
              <w:rPr>
                <w:rFonts w:ascii="Calibri" w:hAnsi="Calibri" w:cs="Arial"/>
                <w:noProof/>
                <w:sz w:val="22"/>
              </w:rPr>
            </w:pPr>
            <w:r w:rsidRPr="000552E9">
              <w:rPr>
                <w:rFonts w:ascii="Calibri" w:hAnsi="Calibri" w:cs="Arial"/>
                <w:noProof/>
                <w:sz w:val="22"/>
              </w:rPr>
              <w:t>Zie bijlage</w:t>
            </w:r>
            <w:r w:rsidRPr="000552E9">
              <w:rPr>
                <w:rFonts w:ascii="Calibri" w:hAnsi="Calibri" w:cs="Arial"/>
                <w:noProof/>
                <w:sz w:val="22"/>
              </w:rPr>
              <w:t xml:space="preserve">: </w:t>
            </w:r>
            <w:r w:rsidR="000552E9" w:rsidRPr="000552E9">
              <w:rPr>
                <w:rFonts w:ascii="Calibri" w:hAnsi="Calibri" w:cs="Arial"/>
                <w:noProof/>
                <w:sz w:val="22"/>
              </w:rPr>
              <w:t xml:space="preserve"> </w:t>
            </w:r>
            <w:r w:rsidR="000552E9" w:rsidRPr="000552E9">
              <w:rPr>
                <w:rFonts w:ascii="Calibri" w:hAnsi="Calibri" w:cs="Arial"/>
                <w:noProof/>
                <w:sz w:val="22"/>
              </w:rPr>
              <w:t>SmartMarkers_nov20_2017</w:t>
            </w:r>
            <w:r w:rsidR="000552E9" w:rsidRPr="000552E9">
              <w:rPr>
                <w:rFonts w:ascii="Calibri" w:hAnsi="Calibri" w:cs="Arial"/>
                <w:noProof/>
                <w:sz w:val="22"/>
              </w:rPr>
              <w:t>_total</w:t>
            </w:r>
            <w:r w:rsidR="000552E9" w:rsidRPr="000552E9">
              <w:rPr>
                <w:rFonts w:ascii="Calibri" w:hAnsi="Calibri" w:cs="Arial"/>
                <w:noProof/>
                <w:sz w:val="22"/>
              </w:rPr>
              <w:t>.png</w:t>
            </w:r>
          </w:p>
        </w:tc>
      </w:tr>
      <w:tr w:rsidR="00516C01" w:rsidRPr="00A90770" w14:paraId="5DAEB3D9" w14:textId="77777777" w:rsidTr="005C180A">
        <w:trPr>
          <w:trHeight w:val="268"/>
        </w:trPr>
        <w:tc>
          <w:tcPr>
            <w:tcW w:w="9165" w:type="dxa"/>
            <w:gridSpan w:val="3"/>
            <w:shd w:val="clear" w:color="auto" w:fill="95B3D7" w:themeFill="accent1" w:themeFillTint="99"/>
          </w:tcPr>
          <w:p w14:paraId="5DAEB3D8" w14:textId="6A9D0160" w:rsidR="00516C01" w:rsidRPr="00A90770" w:rsidRDefault="00AE4063" w:rsidP="005C180A">
            <w:pPr>
              <w:jc w:val="center"/>
              <w:rPr>
                <w:rFonts w:ascii="Calibri" w:hAnsi="Calibri" w:cs="Arial"/>
                <w:b/>
                <w:noProof/>
                <w:sz w:val="22"/>
              </w:rPr>
            </w:pPr>
            <w:r w:rsidRPr="00A90770">
              <w:rPr>
                <w:rFonts w:ascii="Calibri" w:hAnsi="Calibri" w:cs="Arial"/>
                <w:b/>
                <w:noProof/>
                <w:sz w:val="22"/>
              </w:rPr>
              <w:t>Progress</w:t>
            </w:r>
          </w:p>
        </w:tc>
      </w:tr>
      <w:tr w:rsidR="008514BB" w:rsidRPr="00A90770" w14:paraId="074F88BF" w14:textId="77777777" w:rsidTr="000552E9">
        <w:trPr>
          <w:trHeight w:val="1513"/>
        </w:trPr>
        <w:tc>
          <w:tcPr>
            <w:tcW w:w="9165" w:type="dxa"/>
            <w:gridSpan w:val="3"/>
            <w:shd w:val="clear" w:color="auto" w:fill="auto"/>
          </w:tcPr>
          <w:p w14:paraId="2C74F1F5" w14:textId="539699CE" w:rsidR="00E45A1F" w:rsidRPr="00A90770" w:rsidRDefault="005C576D" w:rsidP="005C180A">
            <w:pPr>
              <w:rPr>
                <w:rFonts w:ascii="Calibri" w:hAnsi="Calibri" w:cs="Arial"/>
                <w:noProof/>
                <w:sz w:val="22"/>
              </w:rPr>
            </w:pPr>
            <w:r w:rsidRPr="00A90770">
              <w:rPr>
                <w:rFonts w:ascii="Calibri" w:hAnsi="Calibri" w:cs="Arial"/>
                <w:noProof/>
                <w:sz w:val="22"/>
              </w:rPr>
              <w:t xml:space="preserve">What did you do </w:t>
            </w:r>
            <w:r w:rsidR="00E638FF" w:rsidRPr="00A90770">
              <w:rPr>
                <w:rFonts w:ascii="Calibri" w:hAnsi="Calibri" w:cs="Arial"/>
                <w:noProof/>
                <w:sz w:val="22"/>
              </w:rPr>
              <w:t>this week</w:t>
            </w:r>
            <w:r w:rsidRPr="00A90770">
              <w:rPr>
                <w:rFonts w:ascii="Calibri" w:hAnsi="Calibri" w:cs="Arial"/>
                <w:noProof/>
                <w:sz w:val="22"/>
              </w:rPr>
              <w:t>?</w:t>
            </w:r>
          </w:p>
          <w:p w14:paraId="089DE142" w14:textId="0851ADB7" w:rsidR="00A90770" w:rsidRDefault="009830B3" w:rsidP="000552E9">
            <w:pPr>
              <w:pStyle w:val="ListParagraph"/>
              <w:numPr>
                <w:ilvl w:val="0"/>
                <w:numId w:val="1"/>
              </w:numPr>
              <w:rPr>
                <w:rFonts w:ascii="Calibri" w:hAnsi="Calibri" w:cs="Arial"/>
                <w:noProof/>
                <w:sz w:val="22"/>
              </w:rPr>
            </w:pPr>
            <w:r>
              <w:rPr>
                <w:rFonts w:ascii="Calibri" w:hAnsi="Calibri" w:cs="Arial"/>
                <w:noProof/>
                <w:sz w:val="22"/>
              </w:rPr>
              <w:t>STM32 Nucleo + LoRa hardware onderzocht</w:t>
            </w:r>
          </w:p>
          <w:p w14:paraId="7C8F8B74" w14:textId="44A506B1" w:rsidR="009830B3" w:rsidRDefault="009830B3" w:rsidP="009830B3">
            <w:pPr>
              <w:pStyle w:val="ListParagraph"/>
              <w:numPr>
                <w:ilvl w:val="0"/>
                <w:numId w:val="1"/>
              </w:numPr>
              <w:rPr>
                <w:rFonts w:ascii="Calibri" w:hAnsi="Calibri" w:cs="Arial"/>
                <w:noProof/>
                <w:sz w:val="22"/>
              </w:rPr>
            </w:pPr>
            <w:r>
              <w:rPr>
                <w:rFonts w:ascii="Calibri" w:hAnsi="Calibri" w:cs="Arial"/>
                <w:noProof/>
                <w:sz w:val="22"/>
              </w:rPr>
              <w:t>Prototype hardware ontwerp gemaakt</w:t>
            </w:r>
          </w:p>
          <w:p w14:paraId="3D21C530" w14:textId="57E46A4B" w:rsidR="009830B3" w:rsidRDefault="009830B3" w:rsidP="000552E9">
            <w:pPr>
              <w:pStyle w:val="ListParagraph"/>
              <w:numPr>
                <w:ilvl w:val="0"/>
                <w:numId w:val="1"/>
              </w:numPr>
              <w:rPr>
                <w:rFonts w:ascii="Calibri" w:hAnsi="Calibri" w:cs="Arial"/>
                <w:noProof/>
                <w:sz w:val="22"/>
              </w:rPr>
            </w:pPr>
            <w:r>
              <w:rPr>
                <w:rFonts w:ascii="Calibri" w:hAnsi="Calibri" w:cs="Arial"/>
                <w:noProof/>
                <w:sz w:val="22"/>
              </w:rPr>
              <w:t>868MHz antennes gemaakt</w:t>
            </w:r>
          </w:p>
          <w:p w14:paraId="10044E60" w14:textId="77777777" w:rsidR="000552E9" w:rsidRDefault="000552E9" w:rsidP="000552E9">
            <w:pPr>
              <w:pStyle w:val="ListParagraph"/>
              <w:numPr>
                <w:ilvl w:val="0"/>
                <w:numId w:val="1"/>
              </w:numPr>
              <w:rPr>
                <w:rFonts w:ascii="Calibri" w:hAnsi="Calibri" w:cs="Arial"/>
                <w:noProof/>
                <w:sz w:val="22"/>
              </w:rPr>
            </w:pPr>
            <w:r>
              <w:rPr>
                <w:rFonts w:ascii="Calibri" w:hAnsi="Calibri" w:cs="Arial"/>
                <w:noProof/>
                <w:sz w:val="22"/>
              </w:rPr>
              <w:t>Functioneel ontwerp opgezet</w:t>
            </w:r>
          </w:p>
          <w:p w14:paraId="29B56E71" w14:textId="77777777" w:rsidR="000552E9" w:rsidRDefault="000552E9" w:rsidP="000552E9">
            <w:pPr>
              <w:pStyle w:val="ListParagraph"/>
              <w:numPr>
                <w:ilvl w:val="0"/>
                <w:numId w:val="1"/>
              </w:numPr>
              <w:rPr>
                <w:rFonts w:ascii="Calibri" w:hAnsi="Calibri" w:cs="Arial"/>
                <w:noProof/>
                <w:sz w:val="22"/>
              </w:rPr>
            </w:pPr>
            <w:r>
              <w:rPr>
                <w:rFonts w:ascii="Calibri" w:hAnsi="Calibri" w:cs="Arial"/>
                <w:noProof/>
                <w:sz w:val="22"/>
              </w:rPr>
              <w:t xml:space="preserve">Technisch </w:t>
            </w:r>
            <w:r>
              <w:rPr>
                <w:rFonts w:ascii="Calibri" w:hAnsi="Calibri" w:cs="Arial"/>
                <w:noProof/>
                <w:sz w:val="22"/>
              </w:rPr>
              <w:t>ontwerp opgezet</w:t>
            </w:r>
          </w:p>
          <w:p w14:paraId="0E19077F" w14:textId="77777777" w:rsidR="000552E9" w:rsidRDefault="000552E9" w:rsidP="000552E9">
            <w:pPr>
              <w:pStyle w:val="ListParagraph"/>
              <w:numPr>
                <w:ilvl w:val="0"/>
                <w:numId w:val="1"/>
              </w:numPr>
              <w:rPr>
                <w:rFonts w:ascii="Calibri" w:hAnsi="Calibri" w:cs="Arial"/>
                <w:noProof/>
                <w:sz w:val="22"/>
              </w:rPr>
            </w:pPr>
            <w:r>
              <w:rPr>
                <w:rFonts w:ascii="Calibri" w:hAnsi="Calibri" w:cs="Arial"/>
                <w:noProof/>
                <w:sz w:val="22"/>
              </w:rPr>
              <w:t>STM32L0 template project toegevoegd aan git</w:t>
            </w:r>
          </w:p>
          <w:p w14:paraId="6D23B796" w14:textId="77777777" w:rsidR="000552E9" w:rsidRDefault="000552E9" w:rsidP="000552E9">
            <w:pPr>
              <w:pStyle w:val="ListParagraph"/>
              <w:numPr>
                <w:ilvl w:val="0"/>
                <w:numId w:val="1"/>
              </w:numPr>
              <w:rPr>
                <w:rFonts w:ascii="Calibri" w:hAnsi="Calibri" w:cs="Arial"/>
                <w:noProof/>
                <w:sz w:val="22"/>
              </w:rPr>
            </w:pPr>
            <w:r>
              <w:rPr>
                <w:rFonts w:ascii="Calibri" w:hAnsi="Calibri" w:cs="Arial"/>
                <w:noProof/>
                <w:sz w:val="22"/>
              </w:rPr>
              <w:t>STM32 LRWAN project gebruikt om de pinout te testen</w:t>
            </w:r>
          </w:p>
          <w:p w14:paraId="3A05B077" w14:textId="1E1608B3" w:rsidR="000552E9" w:rsidRPr="00A90770" w:rsidRDefault="000552E9" w:rsidP="000552E9">
            <w:pPr>
              <w:pStyle w:val="ListParagraph"/>
              <w:numPr>
                <w:ilvl w:val="0"/>
                <w:numId w:val="1"/>
              </w:numPr>
              <w:rPr>
                <w:rFonts w:ascii="Calibri" w:hAnsi="Calibri" w:cs="Arial"/>
                <w:noProof/>
                <w:sz w:val="22"/>
              </w:rPr>
            </w:pPr>
            <w:r>
              <w:rPr>
                <w:rFonts w:ascii="Calibri" w:hAnsi="Calibri" w:cs="Arial"/>
                <w:noProof/>
                <w:sz w:val="22"/>
              </w:rPr>
              <w:t>GDB gebruikt om uit te zoeken of het project goed werkt op onze hardware</w:t>
            </w:r>
          </w:p>
        </w:tc>
      </w:tr>
      <w:tr w:rsidR="008514BB" w:rsidRPr="00A90770" w14:paraId="0891A4F0" w14:textId="77777777" w:rsidTr="005222F2">
        <w:trPr>
          <w:trHeight w:val="311"/>
        </w:trPr>
        <w:tc>
          <w:tcPr>
            <w:tcW w:w="9165" w:type="dxa"/>
            <w:gridSpan w:val="3"/>
            <w:shd w:val="clear" w:color="auto" w:fill="auto"/>
          </w:tcPr>
          <w:p w14:paraId="1C139EFF" w14:textId="78051E08" w:rsidR="008514BB" w:rsidRPr="00A90770" w:rsidRDefault="008514BB" w:rsidP="005C180A">
            <w:pPr>
              <w:rPr>
                <w:rFonts w:ascii="Calibri" w:hAnsi="Calibri" w:cs="Arial"/>
                <w:noProof/>
                <w:sz w:val="22"/>
              </w:rPr>
            </w:pPr>
            <w:r w:rsidRPr="00A90770">
              <w:rPr>
                <w:rFonts w:ascii="Calibri" w:hAnsi="Calibri" w:cs="Arial"/>
                <w:noProof/>
                <w:sz w:val="22"/>
              </w:rPr>
              <w:t xml:space="preserve">What </w:t>
            </w:r>
            <w:r w:rsidR="00BC16CF" w:rsidRPr="00A90770">
              <w:rPr>
                <w:rFonts w:ascii="Calibri" w:hAnsi="Calibri" w:cs="Arial"/>
                <w:noProof/>
                <w:sz w:val="22"/>
              </w:rPr>
              <w:t xml:space="preserve">goes </w:t>
            </w:r>
            <w:r w:rsidRPr="00A90770">
              <w:rPr>
                <w:rFonts w:ascii="Calibri" w:hAnsi="Calibri" w:cs="Arial"/>
                <w:noProof/>
                <w:sz w:val="22"/>
              </w:rPr>
              <w:t>well?</w:t>
            </w:r>
          </w:p>
          <w:p w14:paraId="562C9D0B" w14:textId="6ADCE194" w:rsidR="00745C57" w:rsidRPr="00FD453C" w:rsidRDefault="00C43A69" w:rsidP="00C43A69">
            <w:pPr>
              <w:pStyle w:val="ListParagraph"/>
              <w:numPr>
                <w:ilvl w:val="0"/>
                <w:numId w:val="4"/>
              </w:numPr>
              <w:rPr>
                <w:rFonts w:ascii="Calibri" w:hAnsi="Calibri" w:cs="Arial"/>
                <w:noProof/>
                <w:sz w:val="22"/>
              </w:rPr>
            </w:pPr>
            <w:r>
              <w:rPr>
                <w:rFonts w:ascii="Calibri" w:hAnsi="Calibri" w:cs="Arial"/>
                <w:noProof/>
                <w:sz w:val="22"/>
              </w:rPr>
              <w:t>Deze week is niet heel lekker gegaan, want we hadden het TO en FO al af willen hebben.</w:t>
            </w:r>
            <w:bookmarkStart w:id="0" w:name="_GoBack"/>
            <w:bookmarkEnd w:id="0"/>
          </w:p>
        </w:tc>
      </w:tr>
      <w:tr w:rsidR="008514BB" w:rsidRPr="00A90770" w14:paraId="46411CFE" w14:textId="77777777" w:rsidTr="000552E9">
        <w:trPr>
          <w:trHeight w:val="85"/>
        </w:trPr>
        <w:tc>
          <w:tcPr>
            <w:tcW w:w="9165" w:type="dxa"/>
            <w:gridSpan w:val="3"/>
            <w:shd w:val="clear" w:color="auto" w:fill="auto"/>
          </w:tcPr>
          <w:p w14:paraId="4071E582" w14:textId="50FCADD2" w:rsidR="008514BB" w:rsidRPr="00A90770" w:rsidRDefault="008514BB" w:rsidP="005C180A">
            <w:pPr>
              <w:rPr>
                <w:rFonts w:ascii="Calibri" w:hAnsi="Calibri" w:cs="Arial"/>
                <w:noProof/>
                <w:sz w:val="22"/>
              </w:rPr>
            </w:pPr>
            <w:r w:rsidRPr="00A90770">
              <w:rPr>
                <w:rFonts w:ascii="Calibri" w:hAnsi="Calibri" w:cs="Arial"/>
                <w:noProof/>
                <w:sz w:val="22"/>
              </w:rPr>
              <w:t xml:space="preserve">What </w:t>
            </w:r>
            <w:r w:rsidR="00BC16CF" w:rsidRPr="00A90770">
              <w:rPr>
                <w:rFonts w:ascii="Calibri" w:hAnsi="Calibri" w:cs="Arial"/>
                <w:noProof/>
                <w:sz w:val="22"/>
              </w:rPr>
              <w:t xml:space="preserve">does </w:t>
            </w:r>
            <w:r w:rsidR="00E638FF" w:rsidRPr="00A90770">
              <w:rPr>
                <w:rFonts w:ascii="Calibri" w:hAnsi="Calibri" w:cs="Arial"/>
                <w:noProof/>
                <w:sz w:val="22"/>
              </w:rPr>
              <w:t xml:space="preserve">not </w:t>
            </w:r>
            <w:r w:rsidR="00BC16CF" w:rsidRPr="00A90770">
              <w:rPr>
                <w:rFonts w:ascii="Calibri" w:hAnsi="Calibri" w:cs="Arial"/>
                <w:noProof/>
                <w:sz w:val="22"/>
              </w:rPr>
              <w:t>go well. W</w:t>
            </w:r>
            <w:r w:rsidR="00E45A1F" w:rsidRPr="00A90770">
              <w:rPr>
                <w:rFonts w:ascii="Calibri" w:hAnsi="Calibri" w:cs="Arial"/>
                <w:noProof/>
                <w:sz w:val="22"/>
              </w:rPr>
              <w:t>hat are (possible) solutions?</w:t>
            </w:r>
          </w:p>
          <w:p w14:paraId="239CC9F6" w14:textId="77777777" w:rsidR="00E45A1F" w:rsidRDefault="000552E9" w:rsidP="000552E9">
            <w:pPr>
              <w:pStyle w:val="ListParagraph"/>
              <w:numPr>
                <w:ilvl w:val="0"/>
                <w:numId w:val="3"/>
              </w:numPr>
              <w:rPr>
                <w:rFonts w:ascii="Calibri" w:hAnsi="Calibri" w:cs="Arial"/>
                <w:noProof/>
                <w:sz w:val="22"/>
              </w:rPr>
            </w:pPr>
            <w:r>
              <w:rPr>
                <w:rFonts w:ascii="Calibri" w:hAnsi="Calibri" w:cs="Arial"/>
                <w:noProof/>
                <w:sz w:val="22"/>
              </w:rPr>
              <w:t>Peter heeft nog niet gezegd wanneer we de GPS-modules kunnen ophalen. We sturen hem nogmaals een mail hierover.</w:t>
            </w:r>
          </w:p>
          <w:p w14:paraId="408200E6" w14:textId="77777777" w:rsidR="000552E9" w:rsidRDefault="000552E9" w:rsidP="000552E9">
            <w:pPr>
              <w:pStyle w:val="ListParagraph"/>
              <w:numPr>
                <w:ilvl w:val="0"/>
                <w:numId w:val="3"/>
              </w:numPr>
              <w:rPr>
                <w:rFonts w:ascii="Calibri" w:hAnsi="Calibri" w:cs="Arial"/>
                <w:noProof/>
                <w:sz w:val="22"/>
              </w:rPr>
            </w:pPr>
            <w:r>
              <w:rPr>
                <w:rFonts w:ascii="Calibri" w:hAnsi="Calibri" w:cs="Arial"/>
                <w:noProof/>
                <w:sz w:val="22"/>
              </w:rPr>
              <w:t>Technisch / functioneel ontwerp duren lang om af te ronden.</w:t>
            </w:r>
          </w:p>
          <w:p w14:paraId="23F9EE8B" w14:textId="1935E33E" w:rsidR="009830B3" w:rsidRPr="000552E9" w:rsidRDefault="009830B3" w:rsidP="00202F9D">
            <w:pPr>
              <w:pStyle w:val="ListParagraph"/>
              <w:numPr>
                <w:ilvl w:val="0"/>
                <w:numId w:val="3"/>
              </w:numPr>
              <w:rPr>
                <w:rFonts w:ascii="Calibri" w:hAnsi="Calibri" w:cs="Arial"/>
                <w:noProof/>
                <w:sz w:val="22"/>
              </w:rPr>
            </w:pPr>
            <w:r>
              <w:rPr>
                <w:rFonts w:ascii="Calibri" w:hAnsi="Calibri" w:cs="Arial"/>
                <w:noProof/>
                <w:sz w:val="22"/>
              </w:rPr>
              <w:t xml:space="preserve">De firm- / software van het LRWAN project werkt nog niet met onze hardware, de antenne RX/TX switch pin is nog niet goed ingesteld. Om te testen of we data kunnen sturen gaan we de TX pin hardcoded op hoog </w:t>
            </w:r>
            <w:r w:rsidR="00202F9D">
              <w:rPr>
                <w:rFonts w:ascii="Calibri" w:hAnsi="Calibri" w:cs="Arial"/>
                <w:noProof/>
                <w:sz w:val="22"/>
              </w:rPr>
              <w:t>signaal zetten.</w:t>
            </w:r>
          </w:p>
        </w:tc>
      </w:tr>
      <w:tr w:rsidR="008514BB" w:rsidRPr="00A90770" w14:paraId="2A03091D" w14:textId="77777777" w:rsidTr="000552E9">
        <w:trPr>
          <w:trHeight w:val="282"/>
        </w:trPr>
        <w:tc>
          <w:tcPr>
            <w:tcW w:w="9165" w:type="dxa"/>
            <w:gridSpan w:val="3"/>
            <w:shd w:val="clear" w:color="auto" w:fill="auto"/>
          </w:tcPr>
          <w:p w14:paraId="2389F9D2" w14:textId="206CB3AC" w:rsidR="008514BB" w:rsidRPr="00A90770" w:rsidRDefault="00BC16CF" w:rsidP="005C180A">
            <w:pPr>
              <w:rPr>
                <w:rFonts w:ascii="Calibri" w:hAnsi="Calibri" w:cs="Arial"/>
                <w:noProof/>
                <w:sz w:val="22"/>
              </w:rPr>
            </w:pPr>
            <w:r w:rsidRPr="00A90770">
              <w:rPr>
                <w:rFonts w:ascii="Calibri" w:hAnsi="Calibri" w:cs="Arial"/>
                <w:noProof/>
                <w:sz w:val="22"/>
              </w:rPr>
              <w:t xml:space="preserve">Activities for </w:t>
            </w:r>
            <w:r w:rsidR="00E45A1F" w:rsidRPr="00A90770">
              <w:rPr>
                <w:rFonts w:ascii="Calibri" w:hAnsi="Calibri" w:cs="Arial"/>
                <w:noProof/>
                <w:sz w:val="22"/>
              </w:rPr>
              <w:t>next week:</w:t>
            </w:r>
          </w:p>
          <w:p w14:paraId="7D964740" w14:textId="77777777" w:rsidR="000552E9" w:rsidRDefault="000552E9" w:rsidP="000552E9">
            <w:pPr>
              <w:pStyle w:val="ListParagraph"/>
              <w:numPr>
                <w:ilvl w:val="0"/>
                <w:numId w:val="2"/>
              </w:numPr>
              <w:rPr>
                <w:rFonts w:ascii="Calibri" w:hAnsi="Calibri" w:cs="Arial"/>
                <w:noProof/>
                <w:sz w:val="22"/>
              </w:rPr>
            </w:pPr>
            <w:r>
              <w:rPr>
                <w:rFonts w:ascii="Calibri" w:hAnsi="Calibri" w:cs="Arial"/>
                <w:noProof/>
                <w:sz w:val="22"/>
              </w:rPr>
              <w:t>GPS-modules data onderzoeken</w:t>
            </w:r>
          </w:p>
          <w:p w14:paraId="093855B8" w14:textId="13C83AE2" w:rsidR="000552E9" w:rsidRDefault="00202F9D" w:rsidP="000552E9">
            <w:pPr>
              <w:pStyle w:val="ListParagraph"/>
              <w:numPr>
                <w:ilvl w:val="0"/>
                <w:numId w:val="2"/>
              </w:numPr>
              <w:rPr>
                <w:rFonts w:ascii="Calibri" w:hAnsi="Calibri" w:cs="Arial"/>
                <w:noProof/>
                <w:sz w:val="22"/>
              </w:rPr>
            </w:pPr>
            <w:r>
              <w:rPr>
                <w:rFonts w:ascii="Calibri" w:hAnsi="Calibri" w:cs="Arial"/>
                <w:noProof/>
                <w:sz w:val="22"/>
              </w:rPr>
              <w:t xml:space="preserve">Prototype boards </w:t>
            </w:r>
          </w:p>
          <w:p w14:paraId="4B021596" w14:textId="435B937F" w:rsidR="000552E9" w:rsidRPr="000552E9" w:rsidRDefault="00202F9D" w:rsidP="000552E9">
            <w:pPr>
              <w:pStyle w:val="ListParagraph"/>
              <w:numPr>
                <w:ilvl w:val="0"/>
                <w:numId w:val="2"/>
              </w:numPr>
              <w:rPr>
                <w:rFonts w:ascii="Calibri" w:hAnsi="Calibri" w:cs="Arial"/>
                <w:noProof/>
                <w:sz w:val="22"/>
              </w:rPr>
            </w:pPr>
            <w:r>
              <w:rPr>
                <w:rFonts w:ascii="Calibri" w:hAnsi="Calibri" w:cs="Arial"/>
                <w:noProof/>
                <w:sz w:val="22"/>
              </w:rPr>
              <w:t xml:space="preserve">Smart Marker </w:t>
            </w:r>
            <w:r w:rsidR="000552E9">
              <w:rPr>
                <w:rFonts w:ascii="Calibri" w:hAnsi="Calibri" w:cs="Arial"/>
                <w:noProof/>
                <w:sz w:val="22"/>
              </w:rPr>
              <w:t>LoRa project opzetten</w:t>
            </w:r>
          </w:p>
        </w:tc>
      </w:tr>
      <w:tr w:rsidR="008514BB" w:rsidRPr="00A90770" w14:paraId="46C58E89" w14:textId="77777777" w:rsidTr="000552E9">
        <w:trPr>
          <w:trHeight w:val="85"/>
        </w:trPr>
        <w:tc>
          <w:tcPr>
            <w:tcW w:w="9165" w:type="dxa"/>
            <w:gridSpan w:val="3"/>
            <w:tcBorders>
              <w:bottom w:val="single" w:sz="6" w:space="0" w:color="000000"/>
            </w:tcBorders>
            <w:shd w:val="clear" w:color="auto" w:fill="auto"/>
          </w:tcPr>
          <w:p w14:paraId="0E43A162" w14:textId="204D66F4" w:rsidR="008514BB" w:rsidRPr="00A90770" w:rsidRDefault="00DF0267" w:rsidP="005C180A">
            <w:pPr>
              <w:rPr>
                <w:rFonts w:ascii="Calibri" w:hAnsi="Calibri" w:cs="Arial"/>
                <w:noProof/>
                <w:sz w:val="22"/>
              </w:rPr>
            </w:pPr>
            <w:r w:rsidRPr="00A90770">
              <w:rPr>
                <w:rFonts w:ascii="Calibri" w:hAnsi="Calibri" w:cs="Arial"/>
                <w:noProof/>
                <w:sz w:val="22"/>
              </w:rPr>
              <w:t>Short reflection</w:t>
            </w:r>
            <w:r w:rsidR="00BC16CF" w:rsidRPr="00A90770">
              <w:rPr>
                <w:rFonts w:ascii="Calibri" w:hAnsi="Calibri" w:cs="Arial"/>
                <w:noProof/>
                <w:sz w:val="22"/>
              </w:rPr>
              <w:t>:</w:t>
            </w:r>
          </w:p>
          <w:p w14:paraId="2C6C0341" w14:textId="0384D9F5" w:rsidR="00611586" w:rsidRPr="00611586" w:rsidRDefault="00611586" w:rsidP="00611586">
            <w:pPr>
              <w:pStyle w:val="ListParagraph"/>
              <w:numPr>
                <w:ilvl w:val="0"/>
                <w:numId w:val="2"/>
              </w:numPr>
              <w:rPr>
                <w:rFonts w:ascii="Calibri" w:hAnsi="Calibri" w:cs="Arial"/>
                <w:noProof/>
                <w:sz w:val="22"/>
              </w:rPr>
            </w:pPr>
            <w:r>
              <w:rPr>
                <w:rFonts w:ascii="Calibri" w:hAnsi="Calibri" w:cs="Arial"/>
                <w:noProof/>
                <w:sz w:val="22"/>
              </w:rPr>
              <w:t xml:space="preserve">We zitten al een beetje in tijdsnood, omdat dingen al vanaf het begin uitlopen. Daarom hebben we ervoor gekozen om geen mesh network te gebruiken, omdat daar ook een eigen gateway voor nodig is etc. We gaan nu voor een simpelere implementatie, die uit te breiden is naar andere </w:t>
            </w:r>
            <w:r w:rsidRPr="00611586">
              <w:rPr>
                <w:rFonts w:ascii="Calibri" w:hAnsi="Calibri" w:cs="Arial"/>
                <w:noProof/>
                <w:sz w:val="22"/>
              </w:rPr>
              <w:t>topologieën</w:t>
            </w:r>
            <w:r>
              <w:rPr>
                <w:rFonts w:ascii="Calibri" w:hAnsi="Calibri" w:cs="Arial"/>
                <w:noProof/>
                <w:sz w:val="22"/>
              </w:rPr>
              <w:t>.</w:t>
            </w:r>
          </w:p>
        </w:tc>
      </w:tr>
    </w:tbl>
    <w:p w14:paraId="5DAEB3F2" w14:textId="77777777" w:rsidR="002E56F4" w:rsidRPr="00A90770" w:rsidRDefault="002E56F4" w:rsidP="00516C01">
      <w:pPr>
        <w:rPr>
          <w:noProof/>
        </w:rPr>
      </w:pPr>
    </w:p>
    <w:sectPr w:rsidR="002E56F4" w:rsidRPr="00A90770">
      <w:headerReference w:type="default" r:id="rId12"/>
      <w:footerReference w:type="default" r:id="rId13"/>
      <w:type w:val="continuous"/>
      <w:pgSz w:w="11906" w:h="16838" w:code="9"/>
      <w:pgMar w:top="1701" w:right="992" w:bottom="1418" w:left="1418" w:header="708" w:footer="590" w:gutter="0"/>
      <w:cols w:space="708"/>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DB2BBB" w14:textId="77777777" w:rsidR="00952E79" w:rsidRDefault="00952E79">
      <w:r>
        <w:separator/>
      </w:r>
    </w:p>
  </w:endnote>
  <w:endnote w:type="continuationSeparator" w:id="0">
    <w:p w14:paraId="10AECF8F" w14:textId="77777777" w:rsidR="00952E79" w:rsidRDefault="0095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nsit-Normal">
    <w:charset w:val="00"/>
    <w:family w:val="auto"/>
    <w:pitch w:val="variable"/>
    <w:sig w:usb0="80000027" w:usb1="00000000" w:usb2="00000000" w:usb3="00000000" w:csb0="00000001" w:csb1="00000000"/>
  </w:font>
  <w:font w:name="Transit-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3A27" w14:textId="1A77A7F9" w:rsidR="005C180A" w:rsidRPr="005C180A" w:rsidRDefault="005C180A">
    <w:pPr>
      <w:pStyle w:val="Footer"/>
      <w:rPr>
        <w:lang w:val="en-GB"/>
      </w:rPr>
    </w:pPr>
    <w:r>
      <w:rPr>
        <w:lang w:val="en-GB"/>
      </w:rPr>
      <w:t>IoT Project – Progress report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E2F14F48F5394A87A267C2D703C62F7D"/>
      </w:placeholder>
      <w:temporary/>
      <w:showingPlcHdr/>
      <w15:appearance w15:val="hidden"/>
    </w:sdtPr>
    <w:sdtEndPr/>
    <w:sdtContent>
      <w:p w14:paraId="32BDA96D" w14:textId="77777777" w:rsidR="005C180A" w:rsidRDefault="005C180A">
        <w:pPr>
          <w:pStyle w:val="Footer"/>
        </w:pPr>
        <w:r>
          <w:t>[Type here]</w:t>
        </w:r>
      </w:p>
    </w:sdtContent>
  </w:sdt>
  <w:p w14:paraId="5DAEB3FB" w14:textId="77777777" w:rsidR="00CA56BA" w:rsidRDefault="00CA56B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40A73" w14:textId="77777777" w:rsidR="00952E79" w:rsidRDefault="00952E79">
      <w:r>
        <w:separator/>
      </w:r>
    </w:p>
  </w:footnote>
  <w:footnote w:type="continuationSeparator" w:id="0">
    <w:p w14:paraId="3D5E46B0" w14:textId="77777777" w:rsidR="00952E79" w:rsidRDefault="00952E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B3F7" w14:textId="0107B727" w:rsidR="00CA56BA" w:rsidRDefault="00DA5A2F">
    <w:pPr>
      <w:pStyle w:val="Koptitel"/>
      <w:rPr>
        <w:lang w:val="en-US"/>
      </w:rPr>
    </w:pPr>
    <w:r>
      <w:rPr>
        <w:rFonts w:ascii="Calibri" w:hAnsi="Calibri"/>
        <w:noProof/>
        <w:lang w:val="en-US" w:eastAsia="en-US"/>
      </w:rPr>
      <w:drawing>
        <wp:anchor distT="0" distB="0" distL="114300" distR="114300" simplePos="0" relativeHeight="251657728" behindDoc="0" locked="0" layoutInCell="0" allowOverlap="1" wp14:anchorId="5DAEB3FC" wp14:editId="03B61F81">
          <wp:simplePos x="0" y="0"/>
          <wp:positionH relativeFrom="column">
            <wp:posOffset>-334010</wp:posOffset>
          </wp:positionH>
          <wp:positionV relativeFrom="margin">
            <wp:posOffset>-913765</wp:posOffset>
          </wp:positionV>
          <wp:extent cx="2653665" cy="638175"/>
          <wp:effectExtent l="0" t="0" r="0" b="9525"/>
          <wp:wrapSquare wrapText="r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3665" cy="638175"/>
                  </a:xfrm>
                  <a:prstGeom prst="rect">
                    <a:avLst/>
                  </a:prstGeom>
                  <a:noFill/>
                </pic:spPr>
              </pic:pic>
            </a:graphicData>
          </a:graphic>
          <wp14:sizeRelH relativeFrom="page">
            <wp14:pctWidth>0</wp14:pctWidth>
          </wp14:sizeRelH>
          <wp14:sizeRelV relativeFrom="page">
            <wp14:pctHeight>0</wp14:pctHeight>
          </wp14:sizeRelV>
        </wp:anchor>
      </w:drawing>
    </w:r>
  </w:p>
  <w:p w14:paraId="5DAEB3F8" w14:textId="368402FC" w:rsidR="00CA56BA" w:rsidRPr="00D40FCE" w:rsidRDefault="005C180A" w:rsidP="00723876">
    <w:pPr>
      <w:pStyle w:val="Koptitel"/>
      <w:jc w:val="center"/>
      <w:rPr>
        <w:rFonts w:ascii="Calibri" w:hAnsi="Calibri"/>
        <w:lang w:val="en-US"/>
      </w:rPr>
    </w:pPr>
    <w:r>
      <w:rPr>
        <w:rFonts w:ascii="Calibri" w:hAnsi="Calibri"/>
      </w:rPr>
      <w:t xml:space="preserve">              </w:t>
    </w:r>
    <w:r>
      <w:rPr>
        <w:rFonts w:ascii="Calibri" w:hAnsi="Calibri"/>
      </w:rPr>
      <w:tab/>
    </w:r>
    <w:r w:rsidR="00AE4063">
      <w:rPr>
        <w:rFonts w:ascii="Calibri" w:hAnsi="Calibri"/>
      </w:rPr>
      <w:t>Progre</w:t>
    </w:r>
    <w:r w:rsidR="00FD5312">
      <w:rPr>
        <w:rFonts w:ascii="Calibri" w:hAnsi="Calibri"/>
      </w:rPr>
      <w:t>s</w:t>
    </w:r>
    <w:r w:rsidR="00C5170C">
      <w:rPr>
        <w:rFonts w:ascii="Calibri" w:hAnsi="Calibri"/>
      </w:rPr>
      <w:t>s R</w:t>
    </w:r>
    <w:r w:rsidR="00AE4063">
      <w:rPr>
        <w:rFonts w:ascii="Calibri" w:hAnsi="Calibri"/>
      </w:rPr>
      <w:t>eport</w:t>
    </w:r>
  </w:p>
  <w:p w14:paraId="5DAEB3F9" w14:textId="77777777" w:rsidR="00CA56BA" w:rsidRDefault="00CA56B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EB3FA" w14:textId="77777777" w:rsidR="00CA56BA" w:rsidRPr="002E56F4" w:rsidRDefault="00CA56BA">
    <w:pPr>
      <w:rPr>
        <w:rFonts w:ascii="Arial" w:hAnsi="Arial" w:cs="Arial"/>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2577A"/>
    <w:multiLevelType w:val="hybridMultilevel"/>
    <w:tmpl w:val="483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B4BBD"/>
    <w:multiLevelType w:val="hybridMultilevel"/>
    <w:tmpl w:val="9C78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56916"/>
    <w:multiLevelType w:val="hybridMultilevel"/>
    <w:tmpl w:val="606A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E4A3B"/>
    <w:multiLevelType w:val="hybridMultilevel"/>
    <w:tmpl w:val="1BF0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BA"/>
    <w:rsid w:val="000552E9"/>
    <w:rsid w:val="00077274"/>
    <w:rsid w:val="00096DC9"/>
    <w:rsid w:val="000C479C"/>
    <w:rsid w:val="00110E15"/>
    <w:rsid w:val="00156CB0"/>
    <w:rsid w:val="0015760A"/>
    <w:rsid w:val="00167ED1"/>
    <w:rsid w:val="001F6ECE"/>
    <w:rsid w:val="00202F9D"/>
    <w:rsid w:val="002459C0"/>
    <w:rsid w:val="002769B8"/>
    <w:rsid w:val="00284E46"/>
    <w:rsid w:val="002E56F4"/>
    <w:rsid w:val="002F0301"/>
    <w:rsid w:val="00376339"/>
    <w:rsid w:val="003A0FEF"/>
    <w:rsid w:val="003B3331"/>
    <w:rsid w:val="0041464B"/>
    <w:rsid w:val="004A58BC"/>
    <w:rsid w:val="004D4F2B"/>
    <w:rsid w:val="00516C01"/>
    <w:rsid w:val="005222F2"/>
    <w:rsid w:val="005334E5"/>
    <w:rsid w:val="005376EB"/>
    <w:rsid w:val="00563FB3"/>
    <w:rsid w:val="005837AF"/>
    <w:rsid w:val="005A2D04"/>
    <w:rsid w:val="005C180A"/>
    <w:rsid w:val="005C576D"/>
    <w:rsid w:val="00611586"/>
    <w:rsid w:val="006122DB"/>
    <w:rsid w:val="00643A41"/>
    <w:rsid w:val="006530E1"/>
    <w:rsid w:val="006B4EE1"/>
    <w:rsid w:val="006E242F"/>
    <w:rsid w:val="006F3A24"/>
    <w:rsid w:val="00723876"/>
    <w:rsid w:val="007270F8"/>
    <w:rsid w:val="00745C57"/>
    <w:rsid w:val="00755489"/>
    <w:rsid w:val="00773568"/>
    <w:rsid w:val="007741BE"/>
    <w:rsid w:val="00784685"/>
    <w:rsid w:val="007C0939"/>
    <w:rsid w:val="007E4693"/>
    <w:rsid w:val="0082298C"/>
    <w:rsid w:val="008514BB"/>
    <w:rsid w:val="00887A75"/>
    <w:rsid w:val="00921437"/>
    <w:rsid w:val="00942621"/>
    <w:rsid w:val="00952E79"/>
    <w:rsid w:val="009830B3"/>
    <w:rsid w:val="009A7AD0"/>
    <w:rsid w:val="00A212A4"/>
    <w:rsid w:val="00A2639A"/>
    <w:rsid w:val="00A55698"/>
    <w:rsid w:val="00A90770"/>
    <w:rsid w:val="00AE4063"/>
    <w:rsid w:val="00AE6F45"/>
    <w:rsid w:val="00B506A6"/>
    <w:rsid w:val="00B54425"/>
    <w:rsid w:val="00BA09DF"/>
    <w:rsid w:val="00BC0244"/>
    <w:rsid w:val="00BC04E8"/>
    <w:rsid w:val="00BC16CF"/>
    <w:rsid w:val="00BE6D34"/>
    <w:rsid w:val="00BE7999"/>
    <w:rsid w:val="00C43A69"/>
    <w:rsid w:val="00C4750A"/>
    <w:rsid w:val="00C5170C"/>
    <w:rsid w:val="00CA56BA"/>
    <w:rsid w:val="00D01686"/>
    <w:rsid w:val="00D40FCE"/>
    <w:rsid w:val="00DA5A2F"/>
    <w:rsid w:val="00DB3E46"/>
    <w:rsid w:val="00DF0267"/>
    <w:rsid w:val="00E45A1F"/>
    <w:rsid w:val="00E46DD5"/>
    <w:rsid w:val="00E62BB6"/>
    <w:rsid w:val="00E638FF"/>
    <w:rsid w:val="00EC0342"/>
    <w:rsid w:val="00EC71AE"/>
    <w:rsid w:val="00ED6D57"/>
    <w:rsid w:val="00FD453C"/>
    <w:rsid w:val="00FD53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AEB3AF"/>
  <w15:docId w15:val="{E092D54F-54A5-47EA-8CC6-272170B4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6F4"/>
  </w:style>
  <w:style w:type="paragraph" w:styleId="Heading1">
    <w:name w:val="heading 1"/>
    <w:basedOn w:val="Normal"/>
    <w:next w:val="Normal"/>
    <w:qFormat/>
    <w:pPr>
      <w:keepNext/>
      <w:outlineLvl w:val="0"/>
    </w:pPr>
    <w:rPr>
      <w:b/>
      <w:i/>
      <w:sz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CommentText">
    <w:name w:val="annotation text"/>
    <w:basedOn w:val="Normal"/>
    <w:link w:val="CommentTextChar"/>
    <w:semiHidden/>
    <w:rsid w:val="002E56F4"/>
    <w:rPr>
      <w:sz w:val="24"/>
    </w:rPr>
  </w:style>
  <w:style w:type="paragraph" w:customStyle="1" w:styleId="StandaardTransit">
    <w:name w:val="StandaardTransit"/>
    <w:basedOn w:val="Normal"/>
    <w:rPr>
      <w:rFonts w:ascii="Transit-Normal" w:hAnsi="Transit-Normal"/>
      <w:kern w:val="24"/>
    </w:rPr>
  </w:style>
  <w:style w:type="paragraph" w:customStyle="1" w:styleId="Koptitel">
    <w:name w:val="Koptitel"/>
    <w:basedOn w:val="Normal"/>
    <w:next w:val="Normal"/>
    <w:pPr>
      <w:jc w:val="right"/>
    </w:pPr>
    <w:rPr>
      <w:rFonts w:ascii="Transit-Bold" w:hAnsi="Transit-Bold"/>
      <w:b/>
      <w:color w:val="808080"/>
      <w:sz w:val="52"/>
    </w:rPr>
  </w:style>
  <w:style w:type="character" w:customStyle="1" w:styleId="CommentTextChar">
    <w:name w:val="Comment Text Char"/>
    <w:link w:val="CommentText"/>
    <w:semiHidden/>
    <w:rsid w:val="002E56F4"/>
    <w:rPr>
      <w:sz w:val="24"/>
    </w:rPr>
  </w:style>
  <w:style w:type="table" w:styleId="TableGrid1">
    <w:name w:val="Table Grid 1"/>
    <w:basedOn w:val="TableNormal"/>
    <w:rsid w:val="002E56F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FooterChar">
    <w:name w:val="Footer Char"/>
    <w:basedOn w:val="DefaultParagraphFont"/>
    <w:link w:val="Footer"/>
    <w:uiPriority w:val="99"/>
    <w:rsid w:val="005C180A"/>
  </w:style>
  <w:style w:type="paragraph" w:styleId="ListParagraph">
    <w:name w:val="List Paragraph"/>
    <w:basedOn w:val="Normal"/>
    <w:uiPriority w:val="34"/>
    <w:qFormat/>
    <w:rsid w:val="00A9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6890">
      <w:bodyDiv w:val="1"/>
      <w:marLeft w:val="0"/>
      <w:marRight w:val="0"/>
      <w:marTop w:val="0"/>
      <w:marBottom w:val="0"/>
      <w:divBdr>
        <w:top w:val="none" w:sz="0" w:space="0" w:color="auto"/>
        <w:left w:val="none" w:sz="0" w:space="0" w:color="auto"/>
        <w:bottom w:val="none" w:sz="0" w:space="0" w:color="auto"/>
        <w:right w:val="none" w:sz="0" w:space="0" w:color="auto"/>
      </w:divBdr>
    </w:div>
    <w:div w:id="381295086">
      <w:bodyDiv w:val="1"/>
      <w:marLeft w:val="0"/>
      <w:marRight w:val="0"/>
      <w:marTop w:val="0"/>
      <w:marBottom w:val="0"/>
      <w:divBdr>
        <w:top w:val="none" w:sz="0" w:space="0" w:color="auto"/>
        <w:left w:val="none" w:sz="0" w:space="0" w:color="auto"/>
        <w:bottom w:val="none" w:sz="0" w:space="0" w:color="auto"/>
        <w:right w:val="none" w:sz="0" w:space="0" w:color="auto"/>
      </w:divBdr>
    </w:div>
    <w:div w:id="13503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jablonen\sjablonen\Memo.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F14F48F5394A87A267C2D703C62F7D"/>
        <w:category>
          <w:name w:val="General"/>
          <w:gallery w:val="placeholder"/>
        </w:category>
        <w:types>
          <w:type w:val="bbPlcHdr"/>
        </w:types>
        <w:behaviors>
          <w:behavior w:val="content"/>
        </w:behaviors>
        <w:guid w:val="{38EC4722-6740-4E35-9D97-E68F2804B4EF}"/>
      </w:docPartPr>
      <w:docPartBody>
        <w:p w:rsidR="00ED010D" w:rsidRDefault="00DC4EA8" w:rsidP="00DC4EA8">
          <w:pPr>
            <w:pStyle w:val="E2F14F48F5394A87A267C2D703C62F7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nsit-Normal">
    <w:charset w:val="00"/>
    <w:family w:val="auto"/>
    <w:pitch w:val="variable"/>
    <w:sig w:usb0="80000027" w:usb1="00000000" w:usb2="00000000" w:usb3="00000000" w:csb0="00000001" w:csb1="00000000"/>
  </w:font>
  <w:font w:name="Transit-Bold">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A8"/>
    <w:rsid w:val="00142986"/>
    <w:rsid w:val="005D2270"/>
    <w:rsid w:val="006138C8"/>
    <w:rsid w:val="00DC4EA8"/>
    <w:rsid w:val="00EB7517"/>
    <w:rsid w:val="00ED0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14F48F5394A87A267C2D703C62F7D">
    <w:name w:val="E2F14F48F5394A87A267C2D703C62F7D"/>
    <w:rsid w:val="00DC4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7395700098FD429ACED086243AC3BD" ma:contentTypeVersion="1" ma:contentTypeDescription="Create a new document." ma:contentTypeScope="" ma:versionID="b4ea168497c99c2e57bb04b05b46dba5">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270B996-E467-46F3-A9F8-369C21A21D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3AE6C7-8072-4966-9490-B185C7E4352D}">
  <ds:schemaRefs>
    <ds:schemaRef ds:uri="http://schemas.microsoft.com/sharepoint/v3/contenttype/forms"/>
  </ds:schemaRefs>
</ds:datastoreItem>
</file>

<file path=customXml/itemProps3.xml><?xml version="1.0" encoding="utf-8"?>
<ds:datastoreItem xmlns:ds="http://schemas.openxmlformats.org/officeDocument/2006/customXml" ds:itemID="{83D5272E-7280-409F-AF5D-75ADD65F3FA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c:\wordsjablonen\sjablonen\Memo.dot</Template>
  <TotalTime>2</TotalTime>
  <Pages>1</Pages>
  <Words>236</Words>
  <Characters>1347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Datum:</vt:lpstr>
    </vt:vector>
  </TitlesOfParts>
  <Company>ESC B.V.</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creator>WINDESHEIM</dc:creator>
  <cp:lastModifiedBy>Microsoft Office User</cp:lastModifiedBy>
  <cp:revision>3</cp:revision>
  <cp:lastPrinted>2002-08-15T08:44:00Z</cp:lastPrinted>
  <dcterms:created xsi:type="dcterms:W3CDTF">2017-11-27T09:43:00Z</dcterms:created>
  <dcterms:modified xsi:type="dcterms:W3CDTF">2017-11-27T09:47:00Z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0x010100F67395700098FD429ACED086243AC3BD</vt:lpwstr>
  </property>
</Properties>
</file>