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709"/>
        <w:gridCol w:w="5103"/>
      </w:tblGrid>
      <w:tr w:rsidR="00A5715A" w:rsidTr="003B59B6">
        <w:tc>
          <w:tcPr>
            <w:tcW w:w="3969" w:type="dxa"/>
            <w:vAlign w:val="center"/>
          </w:tcPr>
          <w:p w:rsidR="00A5715A" w:rsidRDefault="00A5715A" w:rsidP="003B59B6">
            <w:pPr>
              <w:pStyle w:val="af5"/>
              <w:spacing w:before="240" w:after="120"/>
              <w:jc w:val="left"/>
              <w:rPr>
                <w:b/>
                <w:sz w:val="24"/>
                <w:szCs w:val="24"/>
                <w:lang w:eastAsia="zh-CN"/>
              </w:rPr>
            </w:pPr>
            <w:bookmarkStart w:id="0" w:name="_Toc431970544"/>
            <w:bookmarkStart w:id="1" w:name="_Toc431970614"/>
            <w:bookmarkStart w:id="2" w:name="_Toc431970652"/>
            <w:bookmarkStart w:id="3" w:name="_Toc431971721"/>
          </w:p>
        </w:tc>
        <w:tc>
          <w:tcPr>
            <w:tcW w:w="709" w:type="dxa"/>
            <w:vAlign w:val="center"/>
          </w:tcPr>
          <w:p w:rsidR="00A5715A" w:rsidRDefault="00A5715A" w:rsidP="003B59B6">
            <w:pPr>
              <w:pStyle w:val="a5"/>
              <w:tabs>
                <w:tab w:val="left" w:pos="708"/>
              </w:tabs>
              <w:suppressAutoHyphens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 xml:space="preserve">  </w:t>
            </w:r>
          </w:p>
        </w:tc>
        <w:tc>
          <w:tcPr>
            <w:tcW w:w="5103" w:type="dxa"/>
            <w:vAlign w:val="center"/>
            <w:hideMark/>
          </w:tcPr>
          <w:p w:rsidR="00A5715A" w:rsidRDefault="00A5715A" w:rsidP="00702540">
            <w:pPr>
              <w:pStyle w:val="a5"/>
              <w:tabs>
                <w:tab w:val="left" w:pos="708"/>
              </w:tabs>
              <w:suppressAutoHyphens/>
              <w:ind w:right="153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 xml:space="preserve"> УТВЕРЖДАЮ</w:t>
            </w:r>
          </w:p>
        </w:tc>
      </w:tr>
      <w:tr w:rsidR="00A5715A" w:rsidTr="008029C5">
        <w:trPr>
          <w:trHeight w:val="690"/>
        </w:trPr>
        <w:tc>
          <w:tcPr>
            <w:tcW w:w="3969" w:type="dxa"/>
          </w:tcPr>
          <w:p w:rsidR="00A5715A" w:rsidRDefault="00A5715A" w:rsidP="003B59B6">
            <w:pPr>
              <w:autoSpaceDE w:val="0"/>
              <w:autoSpaceDN w:val="0"/>
              <w:adjustRightInd w:val="0"/>
              <w:spacing w:line="312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</w:tcPr>
          <w:p w:rsidR="00A5715A" w:rsidRDefault="00A5715A" w:rsidP="003B59B6">
            <w:pPr>
              <w:ind w:right="34"/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5103" w:type="dxa"/>
          </w:tcPr>
          <w:p w:rsidR="00A5715A" w:rsidRDefault="00A5715A" w:rsidP="00702540">
            <w:pPr>
              <w:pStyle w:val="a5"/>
              <w:tabs>
                <w:tab w:val="left" w:pos="708"/>
              </w:tabs>
              <w:suppressAutoHyphens/>
              <w:spacing w:line="312" w:lineRule="auto"/>
              <w:ind w:left="74" w:right="153"/>
              <w:rPr>
                <w:sz w:val="24"/>
                <w:szCs w:val="24"/>
                <w:lang w:eastAsia="zh-CN"/>
              </w:rPr>
            </w:pPr>
          </w:p>
        </w:tc>
      </w:tr>
      <w:tr w:rsidR="00A5715A" w:rsidTr="008029C5">
        <w:trPr>
          <w:trHeight w:val="426"/>
        </w:trPr>
        <w:tc>
          <w:tcPr>
            <w:tcW w:w="3969" w:type="dxa"/>
            <w:vAlign w:val="center"/>
          </w:tcPr>
          <w:p w:rsidR="00A5715A" w:rsidRDefault="00A5715A" w:rsidP="003B59B6">
            <w:pPr>
              <w:pStyle w:val="a5"/>
              <w:tabs>
                <w:tab w:val="left" w:pos="708"/>
              </w:tabs>
              <w:spacing w:line="312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</w:tcPr>
          <w:p w:rsidR="00A5715A" w:rsidRDefault="00A5715A" w:rsidP="003B59B6">
            <w:pPr>
              <w:spacing w:before="120"/>
              <w:jc w:val="right"/>
              <w:rPr>
                <w:bCs/>
                <w:iCs/>
              </w:rPr>
            </w:pPr>
          </w:p>
        </w:tc>
        <w:tc>
          <w:tcPr>
            <w:tcW w:w="5103" w:type="dxa"/>
            <w:vAlign w:val="center"/>
          </w:tcPr>
          <w:p w:rsidR="00A5715A" w:rsidRDefault="00A5715A" w:rsidP="00702540">
            <w:pPr>
              <w:spacing w:before="120" w:line="312" w:lineRule="auto"/>
              <w:ind w:left="72" w:right="153"/>
              <w:rPr>
                <w:sz w:val="24"/>
                <w:szCs w:val="24"/>
                <w:lang w:eastAsia="zh-CN"/>
              </w:rPr>
            </w:pPr>
          </w:p>
        </w:tc>
      </w:tr>
      <w:tr w:rsidR="00A5715A" w:rsidTr="003B59B6">
        <w:trPr>
          <w:trHeight w:val="609"/>
        </w:trPr>
        <w:tc>
          <w:tcPr>
            <w:tcW w:w="3969" w:type="dxa"/>
            <w:vAlign w:val="center"/>
          </w:tcPr>
          <w:p w:rsidR="00A5715A" w:rsidRDefault="00A5715A" w:rsidP="003B59B6">
            <w:pPr>
              <w:pStyle w:val="a5"/>
              <w:tabs>
                <w:tab w:val="left" w:pos="708"/>
              </w:tabs>
              <w:spacing w:line="312" w:lineRule="auto"/>
              <w:rPr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</w:tcPr>
          <w:p w:rsidR="00A5715A" w:rsidRDefault="00A5715A" w:rsidP="003B59B6">
            <w:pPr>
              <w:pStyle w:val="af5"/>
              <w:ind w:left="72"/>
            </w:pPr>
          </w:p>
        </w:tc>
        <w:tc>
          <w:tcPr>
            <w:tcW w:w="5103" w:type="dxa"/>
            <w:vAlign w:val="center"/>
          </w:tcPr>
          <w:p w:rsidR="00A5715A" w:rsidRDefault="00A5715A" w:rsidP="00702540">
            <w:pPr>
              <w:pStyle w:val="af5"/>
              <w:spacing w:line="312" w:lineRule="auto"/>
              <w:ind w:right="153"/>
              <w:rPr>
                <w:sz w:val="24"/>
                <w:szCs w:val="24"/>
                <w:lang w:eastAsia="zh-CN"/>
              </w:rPr>
            </w:pPr>
          </w:p>
        </w:tc>
      </w:tr>
    </w:tbl>
    <w:p w:rsidR="00A02604" w:rsidRDefault="00A02604" w:rsidP="00A02604">
      <w:pPr>
        <w:pStyle w:val="23"/>
        <w:widowControl w:val="0"/>
        <w:suppressAutoHyphens/>
        <w:spacing w:line="360" w:lineRule="auto"/>
        <w:rPr>
          <w:caps/>
        </w:rPr>
      </w:pPr>
    </w:p>
    <w:p w:rsidR="00A02604" w:rsidRDefault="00A02604" w:rsidP="00A02604">
      <w:pPr>
        <w:pStyle w:val="23"/>
        <w:widowControl w:val="0"/>
        <w:suppressAutoHyphens/>
        <w:spacing w:line="360" w:lineRule="auto"/>
        <w:rPr>
          <w:caps/>
        </w:rPr>
      </w:pPr>
    </w:p>
    <w:p w:rsidR="00702540" w:rsidRDefault="00702540" w:rsidP="00A02604">
      <w:pPr>
        <w:pStyle w:val="23"/>
        <w:widowControl w:val="0"/>
        <w:suppressAutoHyphens/>
        <w:spacing w:line="360" w:lineRule="auto"/>
        <w:rPr>
          <w:caps/>
        </w:rPr>
      </w:pPr>
    </w:p>
    <w:p w:rsidR="00702540" w:rsidRDefault="00702540" w:rsidP="00A02604">
      <w:pPr>
        <w:pStyle w:val="23"/>
        <w:widowControl w:val="0"/>
        <w:suppressAutoHyphens/>
        <w:spacing w:line="360" w:lineRule="auto"/>
        <w:rPr>
          <w:caps/>
        </w:rPr>
      </w:pPr>
    </w:p>
    <w:p w:rsidR="00702540" w:rsidRDefault="00702540" w:rsidP="00A02604">
      <w:pPr>
        <w:pStyle w:val="23"/>
        <w:widowControl w:val="0"/>
        <w:suppressAutoHyphens/>
        <w:spacing w:line="360" w:lineRule="auto"/>
        <w:rPr>
          <w:caps/>
        </w:rPr>
      </w:pPr>
    </w:p>
    <w:p w:rsidR="00A02604" w:rsidRDefault="00A02604" w:rsidP="00A02604">
      <w:pPr>
        <w:pStyle w:val="23"/>
        <w:widowControl w:val="0"/>
        <w:suppressAutoHyphens/>
        <w:spacing w:line="360" w:lineRule="auto"/>
        <w:rPr>
          <w:caps/>
        </w:rPr>
      </w:pPr>
    </w:p>
    <w:p w:rsidR="00A02604" w:rsidRPr="008029C5" w:rsidRDefault="007E6DE6" w:rsidP="00A02604">
      <w:pPr>
        <w:spacing w:line="360" w:lineRule="auto"/>
        <w:ind w:left="-284" w:right="142" w:firstLine="710"/>
        <w:jc w:val="center"/>
        <w:rPr>
          <w:sz w:val="28"/>
          <w:szCs w:val="28"/>
          <w:highlight w:val="yellow"/>
        </w:rPr>
      </w:pPr>
      <w:r>
        <w:rPr>
          <w:rFonts w:eastAsiaTheme="minorEastAsia"/>
          <w:snapToGrid/>
          <w:color w:val="000000"/>
          <w:sz w:val="28"/>
          <w:szCs w:val="28"/>
        </w:rPr>
        <w:fldChar w:fldCharType="begin"/>
      </w:r>
      <w:r>
        <w:rPr>
          <w:rFonts w:eastAsiaTheme="minorEastAsia"/>
          <w:snapToGrid/>
          <w:color w:val="000000"/>
          <w:sz w:val="28"/>
          <w:szCs w:val="28"/>
        </w:rPr>
        <w:instrText xml:space="preserve"> LINK </w:instrText>
      </w:r>
      <w:r w:rsidR="00744515">
        <w:rPr>
          <w:rFonts w:eastAsiaTheme="minorEastAsia"/>
          <w:snapToGrid/>
          <w:color w:val="000000"/>
          <w:sz w:val="28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Отчет!R6C2 </w:instrText>
      </w:r>
      <w:r>
        <w:rPr>
          <w:rFonts w:eastAsiaTheme="minorEastAsia"/>
          <w:snapToGrid/>
          <w:color w:val="000000"/>
          <w:sz w:val="28"/>
          <w:szCs w:val="28"/>
        </w:rPr>
        <w:instrText xml:space="preserve">\f 4 \r </w:instrText>
      </w:r>
      <w:r>
        <w:rPr>
          <w:rFonts w:eastAsiaTheme="minorEastAsia"/>
          <w:snapToGrid/>
          <w:color w:val="000000"/>
          <w:sz w:val="28"/>
          <w:szCs w:val="28"/>
        </w:rPr>
        <w:fldChar w:fldCharType="separate"/>
      </w:r>
      <w:r w:rsidR="00744515" w:rsidRPr="00744515">
        <w:rPr>
          <w:rFonts w:eastAsiaTheme="minorEastAsia"/>
          <w:snapToGrid/>
          <w:color w:val="000000"/>
          <w:sz w:val="28"/>
          <w:szCs w:val="28"/>
        </w:rPr>
        <w:t>ВАГОН-ЦИСТЕРНА ДЛЯ ПЕРЕВОЗКИ НЕФТЕПРОДУКТОВ</w:t>
      </w:r>
      <w:r>
        <w:rPr>
          <w:rFonts w:eastAsiaTheme="minorEastAsia"/>
          <w:snapToGrid/>
          <w:color w:val="000000"/>
          <w:sz w:val="28"/>
          <w:szCs w:val="28"/>
        </w:rPr>
        <w:fldChar w:fldCharType="end"/>
      </w:r>
      <w:r w:rsidR="00A02604">
        <w:rPr>
          <w:sz w:val="28"/>
          <w:szCs w:val="28"/>
        </w:rPr>
        <w:br/>
      </w:r>
      <w:r w:rsidR="00A02604">
        <w:rPr>
          <w:rFonts w:eastAsiaTheme="minorEastAsia"/>
          <w:color w:val="000000"/>
          <w:sz w:val="28"/>
          <w:szCs w:val="28"/>
        </w:rPr>
        <w:t xml:space="preserve">МОДЕЛЬ </w:t>
      </w:r>
      <w:r w:rsidR="008029C5">
        <w:rPr>
          <w:rFonts w:eastAsiaTheme="minorEastAsia"/>
          <w:snapToGrid/>
          <w:color w:val="000000"/>
          <w:sz w:val="28"/>
          <w:szCs w:val="28"/>
          <w:lang w:val="en-US"/>
        </w:rPr>
        <w:t>XXX</w:t>
      </w:r>
    </w:p>
    <w:p w:rsidR="00A02604" w:rsidRPr="00A85AF4" w:rsidRDefault="00A02604" w:rsidP="00A02604">
      <w:pPr>
        <w:pStyle w:val="af5"/>
        <w:suppressAutoHyphens/>
        <w:jc w:val="center"/>
      </w:pPr>
      <w:r>
        <w:t>Расчет эффективности колодочного фрикционного тормоза</w:t>
      </w:r>
      <w:r>
        <w:br/>
        <w:t>вагона-</w:t>
      </w:r>
      <w:r w:rsidR="001C3B74">
        <w:t>цистерны</w:t>
      </w:r>
      <w:r>
        <w:t>, находящегося в эксплуатации</w:t>
      </w:r>
    </w:p>
    <w:p w:rsidR="00A02604" w:rsidRDefault="00A02604" w:rsidP="00A02604">
      <w:pPr>
        <w:pStyle w:val="af5"/>
        <w:suppressAutoHyphens/>
        <w:spacing w:after="240"/>
        <w:ind w:left="142"/>
        <w:jc w:val="center"/>
      </w:pPr>
    </w:p>
    <w:p w:rsidR="00A02604" w:rsidRPr="008029C5" w:rsidRDefault="008029C5" w:rsidP="00A02604">
      <w:pPr>
        <w:pStyle w:val="af5"/>
        <w:suppressAutoHyphens/>
        <w:spacing w:after="360"/>
        <w:ind w:left="142"/>
        <w:jc w:val="center"/>
        <w:rPr>
          <w:lang w:val="en-US"/>
        </w:rPr>
      </w:pPr>
      <w:r>
        <w:rPr>
          <w:rFonts w:eastAsiaTheme="minorEastAsia"/>
          <w:bCs/>
          <w:color w:val="000000"/>
          <w:szCs w:val="28"/>
          <w:lang w:val="en-US"/>
        </w:rPr>
        <w:t>XXXXX</w:t>
      </w:r>
    </w:p>
    <w:p w:rsidR="00A02604" w:rsidRDefault="00A02604" w:rsidP="00A02604">
      <w:pPr>
        <w:pStyle w:val="af5"/>
        <w:suppressAutoHyphens/>
        <w:spacing w:after="360"/>
        <w:ind w:left="142"/>
        <w:rPr>
          <w:sz w:val="32"/>
        </w:rPr>
      </w:pPr>
    </w:p>
    <w:p w:rsidR="00A02604" w:rsidRDefault="00A02604" w:rsidP="00A02604">
      <w:pPr>
        <w:pStyle w:val="af5"/>
        <w:suppressAutoHyphens/>
        <w:spacing w:after="360"/>
        <w:ind w:left="142"/>
        <w:jc w:val="center"/>
        <w:rPr>
          <w:sz w:val="32"/>
        </w:rPr>
      </w:pPr>
    </w:p>
    <w:p w:rsidR="00F61FCB" w:rsidRDefault="00F61FCB" w:rsidP="008A7A81">
      <w:pPr>
        <w:ind w:left="-284" w:firstLine="710"/>
        <w:rPr>
          <w:sz w:val="28"/>
          <w:szCs w:val="28"/>
        </w:rPr>
      </w:pPr>
    </w:p>
    <w:p w:rsidR="00286007" w:rsidRPr="009D7B85" w:rsidRDefault="00286007" w:rsidP="008A7A81">
      <w:pPr>
        <w:ind w:left="-284" w:firstLine="710"/>
        <w:rPr>
          <w:sz w:val="28"/>
          <w:szCs w:val="28"/>
        </w:rPr>
      </w:pPr>
    </w:p>
    <w:p w:rsidR="007E6DE6" w:rsidRDefault="007E6D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4B6B" w:rsidRPr="009D7B85" w:rsidRDefault="004F4B6B" w:rsidP="008A7A81">
      <w:pPr>
        <w:ind w:left="-284" w:firstLine="710"/>
        <w:rPr>
          <w:sz w:val="28"/>
          <w:szCs w:val="28"/>
        </w:rPr>
      </w:pPr>
    </w:p>
    <w:bookmarkEnd w:id="0"/>
    <w:bookmarkEnd w:id="1"/>
    <w:bookmarkEnd w:id="2"/>
    <w:bookmarkEnd w:id="3"/>
    <w:p w:rsidR="00C1408B" w:rsidRPr="00905858" w:rsidRDefault="00CF34E7" w:rsidP="008A7A81">
      <w:pPr>
        <w:ind w:right="-568"/>
        <w:jc w:val="center"/>
        <w:rPr>
          <w:b/>
          <w:sz w:val="28"/>
          <w:szCs w:val="28"/>
        </w:rPr>
      </w:pPr>
      <w:r w:rsidRPr="00905858">
        <w:rPr>
          <w:b/>
          <w:sz w:val="28"/>
          <w:szCs w:val="28"/>
        </w:rPr>
        <w:t>Содержание</w:t>
      </w:r>
    </w:p>
    <w:p w:rsidR="00C1408B" w:rsidRPr="009D7B85" w:rsidRDefault="00C1408B" w:rsidP="008A7A81">
      <w:pPr>
        <w:ind w:right="-568"/>
        <w:jc w:val="center"/>
        <w:rPr>
          <w:b/>
          <w:sz w:val="28"/>
          <w:szCs w:val="28"/>
        </w:rPr>
      </w:pPr>
    </w:p>
    <w:p w:rsidR="00744515" w:rsidRDefault="00BE16D4" w:rsidP="00702540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"1-1" \h \z \u </w:instrText>
      </w:r>
      <w:r>
        <w:rPr>
          <w:szCs w:val="28"/>
        </w:rPr>
        <w:fldChar w:fldCharType="separate"/>
      </w:r>
      <w:hyperlink w:anchor="_Toc137652641" w:history="1">
        <w:r w:rsidR="00744515" w:rsidRPr="00AB2094">
          <w:rPr>
            <w:rStyle w:val="afc"/>
            <w:noProof/>
          </w:rPr>
          <w:t>1 Цель расчета</w:t>
        </w:r>
        <w:r w:rsidR="00744515">
          <w:rPr>
            <w:noProof/>
            <w:webHidden/>
          </w:rPr>
          <w:tab/>
        </w:r>
        <w:r w:rsidR="00744515">
          <w:rPr>
            <w:noProof/>
            <w:webHidden/>
          </w:rPr>
          <w:fldChar w:fldCharType="begin"/>
        </w:r>
        <w:r w:rsidR="00744515">
          <w:rPr>
            <w:noProof/>
            <w:webHidden/>
          </w:rPr>
          <w:instrText xml:space="preserve"> PAGEREF _Toc137652641 \h </w:instrText>
        </w:r>
        <w:r w:rsidR="00744515">
          <w:rPr>
            <w:noProof/>
            <w:webHidden/>
          </w:rPr>
        </w:r>
        <w:r w:rsidR="00744515">
          <w:rPr>
            <w:noProof/>
            <w:webHidden/>
          </w:rPr>
          <w:fldChar w:fldCharType="separate"/>
        </w:r>
        <w:r w:rsidR="005468EE">
          <w:rPr>
            <w:noProof/>
            <w:webHidden/>
          </w:rPr>
          <w:t>3</w:t>
        </w:r>
        <w:r w:rsidR="00744515">
          <w:rPr>
            <w:noProof/>
            <w:webHidden/>
          </w:rPr>
          <w:fldChar w:fldCharType="end"/>
        </w:r>
      </w:hyperlink>
    </w:p>
    <w:p w:rsidR="00744515" w:rsidRDefault="00AC044E" w:rsidP="00702540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52642" w:history="1">
        <w:r w:rsidR="00744515" w:rsidRPr="00AB2094">
          <w:rPr>
            <w:rStyle w:val="afc"/>
            <w:noProof/>
          </w:rPr>
          <w:t>2 Исходные данные для расчета</w:t>
        </w:r>
        <w:r w:rsidR="00744515">
          <w:rPr>
            <w:noProof/>
            <w:webHidden/>
          </w:rPr>
          <w:tab/>
        </w:r>
        <w:r w:rsidR="00744515">
          <w:rPr>
            <w:noProof/>
            <w:webHidden/>
          </w:rPr>
          <w:fldChar w:fldCharType="begin"/>
        </w:r>
        <w:r w:rsidR="00744515">
          <w:rPr>
            <w:noProof/>
            <w:webHidden/>
          </w:rPr>
          <w:instrText xml:space="preserve"> PAGEREF _Toc137652642 \h </w:instrText>
        </w:r>
        <w:r w:rsidR="00744515">
          <w:rPr>
            <w:noProof/>
            <w:webHidden/>
          </w:rPr>
        </w:r>
        <w:r w:rsidR="00744515">
          <w:rPr>
            <w:noProof/>
            <w:webHidden/>
          </w:rPr>
          <w:fldChar w:fldCharType="separate"/>
        </w:r>
        <w:r w:rsidR="005468EE">
          <w:rPr>
            <w:noProof/>
            <w:webHidden/>
          </w:rPr>
          <w:t>4</w:t>
        </w:r>
        <w:r w:rsidR="00744515">
          <w:rPr>
            <w:noProof/>
            <w:webHidden/>
          </w:rPr>
          <w:fldChar w:fldCharType="end"/>
        </w:r>
      </w:hyperlink>
    </w:p>
    <w:p w:rsidR="00744515" w:rsidRDefault="00AC044E" w:rsidP="00702540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52643" w:history="1">
        <w:r w:rsidR="00744515" w:rsidRPr="00AB2094">
          <w:rPr>
            <w:rStyle w:val="afc"/>
            <w:noProof/>
          </w:rPr>
          <w:t>3 Порядок расчета</w:t>
        </w:r>
        <w:r w:rsidR="00744515">
          <w:rPr>
            <w:noProof/>
            <w:webHidden/>
          </w:rPr>
          <w:tab/>
        </w:r>
        <w:r w:rsidR="00744515">
          <w:rPr>
            <w:noProof/>
            <w:webHidden/>
          </w:rPr>
          <w:fldChar w:fldCharType="begin"/>
        </w:r>
        <w:r w:rsidR="00744515">
          <w:rPr>
            <w:noProof/>
            <w:webHidden/>
          </w:rPr>
          <w:instrText xml:space="preserve"> PAGEREF _Toc137652643 \h </w:instrText>
        </w:r>
        <w:r w:rsidR="00744515">
          <w:rPr>
            <w:noProof/>
            <w:webHidden/>
          </w:rPr>
        </w:r>
        <w:r w:rsidR="00744515">
          <w:rPr>
            <w:noProof/>
            <w:webHidden/>
          </w:rPr>
          <w:fldChar w:fldCharType="separate"/>
        </w:r>
        <w:r w:rsidR="005468EE">
          <w:rPr>
            <w:noProof/>
            <w:webHidden/>
          </w:rPr>
          <w:t>9</w:t>
        </w:r>
        <w:r w:rsidR="00744515">
          <w:rPr>
            <w:noProof/>
            <w:webHidden/>
          </w:rPr>
          <w:fldChar w:fldCharType="end"/>
        </w:r>
      </w:hyperlink>
    </w:p>
    <w:p w:rsidR="00744515" w:rsidRDefault="00AC044E" w:rsidP="00702540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52644" w:history="1">
        <w:r w:rsidR="00744515" w:rsidRPr="00AB2094">
          <w:rPr>
            <w:rStyle w:val="afc"/>
            <w:noProof/>
          </w:rPr>
          <w:t>4 Расчет тормозного пути</w:t>
        </w:r>
        <w:r w:rsidR="00744515">
          <w:rPr>
            <w:noProof/>
            <w:webHidden/>
          </w:rPr>
          <w:tab/>
        </w:r>
        <w:r w:rsidR="00744515">
          <w:rPr>
            <w:noProof/>
            <w:webHidden/>
          </w:rPr>
          <w:fldChar w:fldCharType="begin"/>
        </w:r>
        <w:r w:rsidR="00744515">
          <w:rPr>
            <w:noProof/>
            <w:webHidden/>
          </w:rPr>
          <w:instrText xml:space="preserve"> PAGEREF _Toc137652644 \h </w:instrText>
        </w:r>
        <w:r w:rsidR="00744515">
          <w:rPr>
            <w:noProof/>
            <w:webHidden/>
          </w:rPr>
        </w:r>
        <w:r w:rsidR="00744515">
          <w:rPr>
            <w:noProof/>
            <w:webHidden/>
          </w:rPr>
          <w:fldChar w:fldCharType="separate"/>
        </w:r>
        <w:r w:rsidR="005468EE">
          <w:rPr>
            <w:noProof/>
            <w:webHidden/>
          </w:rPr>
          <w:t>10</w:t>
        </w:r>
        <w:r w:rsidR="00744515">
          <w:rPr>
            <w:noProof/>
            <w:webHidden/>
          </w:rPr>
          <w:fldChar w:fldCharType="end"/>
        </w:r>
      </w:hyperlink>
    </w:p>
    <w:p w:rsidR="00744515" w:rsidRDefault="00AC044E" w:rsidP="00702540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52645" w:history="1">
        <w:r w:rsidR="00744515" w:rsidRPr="00AB2094">
          <w:rPr>
            <w:rStyle w:val="afc"/>
            <w:noProof/>
          </w:rPr>
          <w:t>5 Расчет коэффициента силы нажатия тормозных колодок</w:t>
        </w:r>
        <w:r w:rsidR="00744515">
          <w:rPr>
            <w:noProof/>
            <w:webHidden/>
          </w:rPr>
          <w:tab/>
        </w:r>
        <w:r w:rsidR="00744515">
          <w:rPr>
            <w:noProof/>
            <w:webHidden/>
          </w:rPr>
          <w:fldChar w:fldCharType="begin"/>
        </w:r>
        <w:r w:rsidR="00744515">
          <w:rPr>
            <w:noProof/>
            <w:webHidden/>
          </w:rPr>
          <w:instrText xml:space="preserve"> PAGEREF _Toc137652645 \h </w:instrText>
        </w:r>
        <w:r w:rsidR="00744515">
          <w:rPr>
            <w:noProof/>
            <w:webHidden/>
          </w:rPr>
        </w:r>
        <w:r w:rsidR="00744515">
          <w:rPr>
            <w:noProof/>
            <w:webHidden/>
          </w:rPr>
          <w:fldChar w:fldCharType="separate"/>
        </w:r>
        <w:r w:rsidR="005468EE">
          <w:rPr>
            <w:noProof/>
            <w:webHidden/>
          </w:rPr>
          <w:t>13</w:t>
        </w:r>
        <w:r w:rsidR="00744515">
          <w:rPr>
            <w:noProof/>
            <w:webHidden/>
          </w:rPr>
          <w:fldChar w:fldCharType="end"/>
        </w:r>
      </w:hyperlink>
    </w:p>
    <w:p w:rsidR="00744515" w:rsidRDefault="00AC044E" w:rsidP="00702540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52646" w:history="1">
        <w:r w:rsidR="00744515" w:rsidRPr="00AB2094">
          <w:rPr>
            <w:rStyle w:val="afc"/>
            <w:noProof/>
          </w:rPr>
          <w:t>6 Проверка отсутствия юза</w:t>
        </w:r>
        <w:r w:rsidR="00744515">
          <w:rPr>
            <w:noProof/>
            <w:webHidden/>
          </w:rPr>
          <w:tab/>
        </w:r>
        <w:r w:rsidR="00744515">
          <w:rPr>
            <w:noProof/>
            <w:webHidden/>
          </w:rPr>
          <w:fldChar w:fldCharType="begin"/>
        </w:r>
        <w:r w:rsidR="00744515">
          <w:rPr>
            <w:noProof/>
            <w:webHidden/>
          </w:rPr>
          <w:instrText xml:space="preserve"> PAGEREF _Toc137652646 \h </w:instrText>
        </w:r>
        <w:r w:rsidR="00744515">
          <w:rPr>
            <w:noProof/>
            <w:webHidden/>
          </w:rPr>
        </w:r>
        <w:r w:rsidR="00744515">
          <w:rPr>
            <w:noProof/>
            <w:webHidden/>
          </w:rPr>
          <w:fldChar w:fldCharType="separate"/>
        </w:r>
        <w:r w:rsidR="005468EE">
          <w:rPr>
            <w:noProof/>
            <w:webHidden/>
          </w:rPr>
          <w:t>14</w:t>
        </w:r>
        <w:r w:rsidR="00744515">
          <w:rPr>
            <w:noProof/>
            <w:webHidden/>
          </w:rPr>
          <w:fldChar w:fldCharType="end"/>
        </w:r>
      </w:hyperlink>
    </w:p>
    <w:p w:rsidR="00744515" w:rsidRDefault="00AC044E" w:rsidP="00702540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52647" w:history="1">
        <w:r w:rsidR="00744515" w:rsidRPr="00AB2094">
          <w:rPr>
            <w:rStyle w:val="afc"/>
            <w:noProof/>
          </w:rPr>
          <w:t>7 Расчет эксплуатационной мощности</w:t>
        </w:r>
        <w:r w:rsidR="00744515">
          <w:rPr>
            <w:noProof/>
            <w:webHidden/>
          </w:rPr>
          <w:tab/>
        </w:r>
        <w:r w:rsidR="00744515">
          <w:rPr>
            <w:noProof/>
            <w:webHidden/>
          </w:rPr>
          <w:fldChar w:fldCharType="begin"/>
        </w:r>
        <w:r w:rsidR="00744515">
          <w:rPr>
            <w:noProof/>
            <w:webHidden/>
          </w:rPr>
          <w:instrText xml:space="preserve"> PAGEREF _Toc137652647 \h </w:instrText>
        </w:r>
        <w:r w:rsidR="00744515">
          <w:rPr>
            <w:noProof/>
            <w:webHidden/>
          </w:rPr>
        </w:r>
        <w:r w:rsidR="00744515">
          <w:rPr>
            <w:noProof/>
            <w:webHidden/>
          </w:rPr>
          <w:fldChar w:fldCharType="separate"/>
        </w:r>
        <w:r w:rsidR="005468EE">
          <w:rPr>
            <w:noProof/>
            <w:webHidden/>
          </w:rPr>
          <w:t>17</w:t>
        </w:r>
        <w:r w:rsidR="00744515">
          <w:rPr>
            <w:noProof/>
            <w:webHidden/>
          </w:rPr>
          <w:fldChar w:fldCharType="end"/>
        </w:r>
      </w:hyperlink>
    </w:p>
    <w:p w:rsidR="00744515" w:rsidRDefault="00AC044E" w:rsidP="00702540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52648" w:history="1">
        <w:r w:rsidR="00744515" w:rsidRPr="00AB2094">
          <w:rPr>
            <w:rStyle w:val="afc"/>
            <w:noProof/>
          </w:rPr>
          <w:t>8 Расчет стояночного тормоза</w:t>
        </w:r>
        <w:r w:rsidR="00744515">
          <w:rPr>
            <w:noProof/>
            <w:webHidden/>
          </w:rPr>
          <w:tab/>
        </w:r>
        <w:r w:rsidR="00744515">
          <w:rPr>
            <w:noProof/>
            <w:webHidden/>
          </w:rPr>
          <w:fldChar w:fldCharType="begin"/>
        </w:r>
        <w:r w:rsidR="00744515">
          <w:rPr>
            <w:noProof/>
            <w:webHidden/>
          </w:rPr>
          <w:instrText xml:space="preserve"> PAGEREF _Toc137652648 \h </w:instrText>
        </w:r>
        <w:r w:rsidR="00744515">
          <w:rPr>
            <w:noProof/>
            <w:webHidden/>
          </w:rPr>
        </w:r>
        <w:r w:rsidR="00744515">
          <w:rPr>
            <w:noProof/>
            <w:webHidden/>
          </w:rPr>
          <w:fldChar w:fldCharType="separate"/>
        </w:r>
        <w:r w:rsidR="005468EE">
          <w:rPr>
            <w:noProof/>
            <w:webHidden/>
          </w:rPr>
          <w:t>18</w:t>
        </w:r>
        <w:r w:rsidR="00744515">
          <w:rPr>
            <w:noProof/>
            <w:webHidden/>
          </w:rPr>
          <w:fldChar w:fldCharType="end"/>
        </w:r>
      </w:hyperlink>
    </w:p>
    <w:p w:rsidR="00744515" w:rsidRDefault="00AC044E" w:rsidP="00702540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52649" w:history="1">
        <w:r w:rsidR="00744515" w:rsidRPr="00AB2094">
          <w:rPr>
            <w:rStyle w:val="afc"/>
            <w:noProof/>
          </w:rPr>
          <w:t>9 Заключение</w:t>
        </w:r>
        <w:r w:rsidR="00744515">
          <w:rPr>
            <w:noProof/>
            <w:webHidden/>
          </w:rPr>
          <w:tab/>
        </w:r>
        <w:r w:rsidR="00744515">
          <w:rPr>
            <w:noProof/>
            <w:webHidden/>
          </w:rPr>
          <w:fldChar w:fldCharType="begin"/>
        </w:r>
        <w:r w:rsidR="00744515">
          <w:rPr>
            <w:noProof/>
            <w:webHidden/>
          </w:rPr>
          <w:instrText xml:space="preserve"> PAGEREF _Toc137652649 \h </w:instrText>
        </w:r>
        <w:r w:rsidR="00744515">
          <w:rPr>
            <w:noProof/>
            <w:webHidden/>
          </w:rPr>
        </w:r>
        <w:r w:rsidR="00744515">
          <w:rPr>
            <w:noProof/>
            <w:webHidden/>
          </w:rPr>
          <w:fldChar w:fldCharType="separate"/>
        </w:r>
        <w:r w:rsidR="005468EE">
          <w:rPr>
            <w:noProof/>
            <w:webHidden/>
          </w:rPr>
          <w:t>20</w:t>
        </w:r>
        <w:r w:rsidR="00744515">
          <w:rPr>
            <w:noProof/>
            <w:webHidden/>
          </w:rPr>
          <w:fldChar w:fldCharType="end"/>
        </w:r>
      </w:hyperlink>
    </w:p>
    <w:p w:rsidR="00744515" w:rsidRDefault="00AC044E" w:rsidP="00702540">
      <w:pPr>
        <w:pStyle w:val="12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137652650" w:history="1">
        <w:r w:rsidR="00744515" w:rsidRPr="00AB2094">
          <w:rPr>
            <w:rStyle w:val="afc"/>
            <w:noProof/>
          </w:rPr>
          <w:t>10 Ссылочные документы</w:t>
        </w:r>
        <w:r w:rsidR="00744515">
          <w:rPr>
            <w:noProof/>
            <w:webHidden/>
          </w:rPr>
          <w:tab/>
        </w:r>
        <w:r w:rsidR="00744515">
          <w:rPr>
            <w:noProof/>
            <w:webHidden/>
          </w:rPr>
          <w:fldChar w:fldCharType="begin"/>
        </w:r>
        <w:r w:rsidR="00744515">
          <w:rPr>
            <w:noProof/>
            <w:webHidden/>
          </w:rPr>
          <w:instrText xml:space="preserve"> PAGEREF _Toc137652650 \h </w:instrText>
        </w:r>
        <w:r w:rsidR="00744515">
          <w:rPr>
            <w:noProof/>
            <w:webHidden/>
          </w:rPr>
        </w:r>
        <w:r w:rsidR="00744515">
          <w:rPr>
            <w:noProof/>
            <w:webHidden/>
          </w:rPr>
          <w:fldChar w:fldCharType="separate"/>
        </w:r>
        <w:r w:rsidR="005468EE">
          <w:rPr>
            <w:noProof/>
            <w:webHidden/>
          </w:rPr>
          <w:t>22</w:t>
        </w:r>
        <w:r w:rsidR="00744515">
          <w:rPr>
            <w:noProof/>
            <w:webHidden/>
          </w:rPr>
          <w:fldChar w:fldCharType="end"/>
        </w:r>
      </w:hyperlink>
    </w:p>
    <w:p w:rsidR="00845EC7" w:rsidRPr="00184076" w:rsidRDefault="00BE16D4" w:rsidP="00702540">
      <w:pPr>
        <w:suppressAutoHyphens/>
        <w:spacing w:line="420" w:lineRule="auto"/>
        <w:ind w:left="-709" w:right="-567" w:firstLine="1429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55982" w:rsidRPr="009D7B85" w:rsidRDefault="00055982" w:rsidP="008A7A81">
      <w:pPr>
        <w:suppressAutoHyphens/>
        <w:spacing w:line="480" w:lineRule="auto"/>
        <w:ind w:right="141"/>
        <w:jc w:val="both"/>
        <w:rPr>
          <w:sz w:val="28"/>
          <w:szCs w:val="28"/>
        </w:rPr>
      </w:pPr>
    </w:p>
    <w:p w:rsidR="00055982" w:rsidRPr="009D7B85" w:rsidRDefault="00055982" w:rsidP="008A7A81">
      <w:pPr>
        <w:suppressAutoHyphens/>
        <w:spacing w:line="480" w:lineRule="auto"/>
        <w:ind w:right="141"/>
        <w:jc w:val="both"/>
        <w:rPr>
          <w:sz w:val="28"/>
          <w:szCs w:val="28"/>
        </w:rPr>
      </w:pPr>
    </w:p>
    <w:p w:rsidR="00055982" w:rsidRPr="009D7B85" w:rsidRDefault="00055982" w:rsidP="008A7A81">
      <w:pPr>
        <w:suppressAutoHyphens/>
        <w:spacing w:line="480" w:lineRule="auto"/>
        <w:ind w:right="141"/>
        <w:jc w:val="both"/>
        <w:rPr>
          <w:sz w:val="28"/>
          <w:szCs w:val="28"/>
        </w:rPr>
      </w:pPr>
    </w:p>
    <w:p w:rsidR="00055982" w:rsidRPr="009D7B85" w:rsidRDefault="00055982" w:rsidP="008A7A81">
      <w:pPr>
        <w:suppressAutoHyphens/>
        <w:spacing w:line="480" w:lineRule="auto"/>
        <w:ind w:right="141"/>
        <w:jc w:val="both"/>
        <w:rPr>
          <w:sz w:val="28"/>
          <w:szCs w:val="28"/>
        </w:rPr>
      </w:pPr>
    </w:p>
    <w:p w:rsidR="00DC5EC6" w:rsidRPr="009D7B85" w:rsidRDefault="00DC5EC6" w:rsidP="008A7A81">
      <w:pPr>
        <w:suppressAutoHyphens/>
        <w:spacing w:line="480" w:lineRule="auto"/>
        <w:ind w:right="141"/>
        <w:jc w:val="both"/>
        <w:rPr>
          <w:sz w:val="28"/>
          <w:szCs w:val="28"/>
        </w:rPr>
      </w:pPr>
    </w:p>
    <w:p w:rsidR="00055982" w:rsidRPr="009D7B85" w:rsidRDefault="00055982" w:rsidP="008A7A81">
      <w:pPr>
        <w:suppressAutoHyphens/>
        <w:spacing w:line="480" w:lineRule="auto"/>
        <w:ind w:right="141"/>
        <w:jc w:val="both"/>
        <w:rPr>
          <w:sz w:val="28"/>
          <w:szCs w:val="28"/>
        </w:rPr>
      </w:pPr>
    </w:p>
    <w:p w:rsidR="00DC5EC6" w:rsidRPr="009D7B85" w:rsidRDefault="00DC5EC6" w:rsidP="008A7A81">
      <w:pPr>
        <w:pStyle w:val="afd"/>
        <w:spacing w:line="480" w:lineRule="auto"/>
        <w:ind w:right="141"/>
        <w:rPr>
          <w:sz w:val="28"/>
          <w:szCs w:val="28"/>
        </w:rPr>
      </w:pPr>
    </w:p>
    <w:p w:rsidR="00DC5EC6" w:rsidRPr="009D7B85" w:rsidRDefault="00DC5EC6" w:rsidP="008A7A81">
      <w:pPr>
        <w:pStyle w:val="afd"/>
        <w:ind w:right="141"/>
        <w:jc w:val="center"/>
        <w:rPr>
          <w:sz w:val="28"/>
          <w:szCs w:val="28"/>
        </w:rPr>
        <w:sectPr w:rsidR="00DC5EC6" w:rsidRPr="009D7B85" w:rsidSect="004C3C73">
          <w:footerReference w:type="default" r:id="rId8"/>
          <w:headerReference w:type="first" r:id="rId9"/>
          <w:pgSz w:w="11907" w:h="16840" w:code="9"/>
          <w:pgMar w:top="709" w:right="992" w:bottom="1418" w:left="1701" w:header="720" w:footer="720" w:gutter="0"/>
          <w:cols w:space="720"/>
          <w:titlePg/>
          <w:docGrid w:linePitch="272"/>
        </w:sectPr>
      </w:pPr>
    </w:p>
    <w:p w:rsidR="00020A56" w:rsidRPr="005B614F" w:rsidRDefault="00082B73" w:rsidP="00BE16D4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left"/>
        <w:rPr>
          <w:szCs w:val="28"/>
        </w:rPr>
      </w:pPr>
      <w:bookmarkStart w:id="4" w:name="_Toc137652641"/>
      <w:r w:rsidRPr="00BE16D4">
        <w:rPr>
          <w:rFonts w:ascii="Times New Roman" w:hAnsi="Times New Roman"/>
          <w:caps w:val="0"/>
          <w:kern w:val="0"/>
          <w:szCs w:val="28"/>
        </w:rPr>
        <w:lastRenderedPageBreak/>
        <w:t>1 Цель расчет</w:t>
      </w:r>
      <w:r w:rsidR="005B614F" w:rsidRPr="00BE16D4">
        <w:rPr>
          <w:rFonts w:ascii="Times New Roman" w:hAnsi="Times New Roman"/>
          <w:caps w:val="0"/>
          <w:kern w:val="0"/>
          <w:szCs w:val="28"/>
        </w:rPr>
        <w:t>а</w:t>
      </w:r>
      <w:bookmarkEnd w:id="4"/>
    </w:p>
    <w:p w:rsidR="00A02604" w:rsidRPr="00484588" w:rsidRDefault="00A02604" w:rsidP="00A02604">
      <w:pPr>
        <w:spacing w:line="360" w:lineRule="auto"/>
        <w:ind w:left="284" w:right="142" w:firstLine="709"/>
        <w:jc w:val="both"/>
        <w:rPr>
          <w:rFonts w:eastAsiaTheme="minorEastAsia"/>
          <w:snapToGrid/>
          <w:color w:val="000000"/>
          <w:sz w:val="28"/>
          <w:szCs w:val="28"/>
        </w:rPr>
      </w:pPr>
      <w:r w:rsidRPr="00A02604">
        <w:rPr>
          <w:rFonts w:eastAsiaTheme="minorEastAsia"/>
          <w:snapToGrid/>
          <w:color w:val="000000"/>
          <w:sz w:val="28"/>
          <w:szCs w:val="28"/>
        </w:rPr>
        <w:t xml:space="preserve">1.1 Целью расчета является проверка эффективности колодочного фрикционного тормоза при минимальной допускаемой массе тары </w:t>
      </w:r>
      <w:r w:rsidR="007E6DE6">
        <w:rPr>
          <w:rFonts w:eastAsiaTheme="minorEastAsia"/>
          <w:snapToGrid/>
          <w:color w:val="000000"/>
          <w:sz w:val="28"/>
          <w:szCs w:val="28"/>
        </w:rPr>
        <w:fldChar w:fldCharType="begin"/>
      </w:r>
      <w:r w:rsidR="007E6DE6">
        <w:rPr>
          <w:rFonts w:eastAsiaTheme="minorEastAsia"/>
          <w:snapToGrid/>
          <w:color w:val="000000"/>
          <w:sz w:val="28"/>
          <w:szCs w:val="28"/>
        </w:rPr>
        <w:instrText xml:space="preserve"> LINK </w:instrText>
      </w:r>
      <w:r w:rsidR="00744515">
        <w:rPr>
          <w:rFonts w:eastAsiaTheme="minorEastAsia"/>
          <w:snapToGrid/>
          <w:color w:val="000000"/>
          <w:sz w:val="28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Отчет!R8C2 </w:instrText>
      </w:r>
      <w:r w:rsidR="007E6DE6">
        <w:rPr>
          <w:rFonts w:eastAsiaTheme="minorEastAsia"/>
          <w:snapToGrid/>
          <w:color w:val="000000"/>
          <w:sz w:val="28"/>
          <w:szCs w:val="28"/>
        </w:rPr>
        <w:instrText xml:space="preserve">\f 4 \r </w:instrText>
      </w:r>
      <w:r w:rsidR="007E6DE6">
        <w:rPr>
          <w:rFonts w:eastAsiaTheme="minorEastAsia"/>
          <w:snapToGrid/>
          <w:color w:val="000000"/>
          <w:sz w:val="28"/>
          <w:szCs w:val="28"/>
        </w:rPr>
        <w:fldChar w:fldCharType="separate"/>
      </w:r>
      <w:r w:rsidR="00744515" w:rsidRPr="00744515">
        <w:rPr>
          <w:rFonts w:eastAsiaTheme="minorEastAsia"/>
          <w:snapToGrid/>
          <w:color w:val="000000"/>
          <w:sz w:val="28"/>
          <w:szCs w:val="28"/>
        </w:rPr>
        <w:t>вагона-цистерны для перевозки нефтепродуктов</w:t>
      </w:r>
      <w:r w:rsidR="007E6DE6">
        <w:rPr>
          <w:rFonts w:eastAsiaTheme="minorEastAsia"/>
          <w:snapToGrid/>
          <w:color w:val="000000"/>
          <w:sz w:val="28"/>
          <w:szCs w:val="28"/>
        </w:rPr>
        <w:fldChar w:fldCharType="end"/>
      </w:r>
      <w:r w:rsidRPr="00A02604">
        <w:rPr>
          <w:rFonts w:eastAsiaTheme="minorEastAsia"/>
          <w:snapToGrid/>
          <w:color w:val="000000"/>
          <w:sz w:val="28"/>
          <w:szCs w:val="28"/>
        </w:rPr>
        <w:t xml:space="preserve">, находящегося в эксплуатации, модель </w:t>
      </w:r>
      <w:r w:rsidR="008029C5">
        <w:rPr>
          <w:rFonts w:eastAsiaTheme="minorEastAsia"/>
          <w:snapToGrid/>
          <w:color w:val="000000"/>
          <w:sz w:val="28"/>
          <w:szCs w:val="28"/>
          <w:lang w:val="en-US"/>
        </w:rPr>
        <w:t>XXX</w:t>
      </w:r>
      <w:r w:rsidRPr="00A02604">
        <w:rPr>
          <w:rFonts w:eastAsiaTheme="minorEastAsia"/>
          <w:snapToGrid/>
          <w:color w:val="000000"/>
          <w:sz w:val="28"/>
          <w:szCs w:val="28"/>
        </w:rPr>
        <w:t xml:space="preserve"> </w:t>
      </w:r>
      <w:r w:rsidR="00484588">
        <w:rPr>
          <w:rFonts w:eastAsiaTheme="minorEastAsia"/>
          <w:snapToGrid/>
          <w:color w:val="000000"/>
          <w:sz w:val="28"/>
          <w:szCs w:val="28"/>
        </w:rPr>
        <w:br/>
      </w:r>
      <w:r w:rsidRPr="00A02604">
        <w:rPr>
          <w:rFonts w:eastAsiaTheme="minorEastAsia"/>
          <w:snapToGrid/>
          <w:color w:val="000000"/>
          <w:sz w:val="28"/>
          <w:szCs w:val="28"/>
        </w:rPr>
        <w:t xml:space="preserve">(далее – вагон), изготавливаемого в соответствии с комплектом документации согласно </w:t>
      </w:r>
      <w:r w:rsidR="008029C5">
        <w:rPr>
          <w:rFonts w:eastAsiaTheme="minorEastAsia"/>
          <w:snapToGrid/>
          <w:color w:val="000000"/>
          <w:sz w:val="28"/>
          <w:szCs w:val="28"/>
          <w:lang w:val="en-US"/>
        </w:rPr>
        <w:t>XXX</w:t>
      </w:r>
      <w:r w:rsidR="00673347" w:rsidRPr="003651BF">
        <w:rPr>
          <w:rFonts w:eastAsiaTheme="minorEastAsia"/>
          <w:snapToGrid/>
          <w:color w:val="000000"/>
          <w:sz w:val="28"/>
          <w:szCs w:val="28"/>
        </w:rPr>
        <w:t xml:space="preserve">, </w:t>
      </w:r>
      <w:r w:rsidR="00673347">
        <w:rPr>
          <w:sz w:val="28"/>
          <w:szCs w:val="28"/>
        </w:rPr>
        <w:t>с возможностью установки двух типов тормозных цилиндров: 710 и 710-03</w:t>
      </w:r>
      <w:r w:rsidR="00673347" w:rsidRPr="00913DDD">
        <w:rPr>
          <w:sz w:val="28"/>
          <w:szCs w:val="28"/>
        </w:rPr>
        <w:t>.</w:t>
      </w:r>
      <w:r w:rsidRPr="00A02604">
        <w:rPr>
          <w:rFonts w:eastAsiaTheme="minorEastAsia"/>
          <w:snapToGrid/>
          <w:color w:val="000000"/>
          <w:sz w:val="28"/>
          <w:szCs w:val="28"/>
        </w:rPr>
        <w:t xml:space="preserve"> Минимальная масса тары принималась с учетом возможного износа составных частей вагона, реализуемого в процессе наработки. </w:t>
      </w:r>
      <w:r w:rsidR="00484588">
        <w:rPr>
          <w:rFonts w:eastAsiaTheme="minorEastAsia"/>
          <w:snapToGrid/>
          <w:color w:val="000000"/>
          <w:sz w:val="28"/>
          <w:szCs w:val="28"/>
        </w:rPr>
        <w:t xml:space="preserve">В соответствии с </w:t>
      </w:r>
      <w:r w:rsidR="008029C5">
        <w:rPr>
          <w:rFonts w:eastAsiaTheme="minorEastAsia"/>
          <w:snapToGrid/>
          <w:color w:val="000000"/>
          <w:sz w:val="28"/>
          <w:szCs w:val="28"/>
          <w:lang w:val="en-US"/>
        </w:rPr>
        <w:t>XXX</w:t>
      </w:r>
      <w:r w:rsidRPr="00A02604">
        <w:rPr>
          <w:rFonts w:eastAsiaTheme="minorEastAsia"/>
          <w:snapToGrid/>
          <w:color w:val="000000"/>
          <w:sz w:val="28"/>
          <w:szCs w:val="28"/>
        </w:rPr>
        <w:t xml:space="preserve"> ТУ минимальная масса тары вагона, находящегося в эксплуатации составляет </w:t>
      </w:r>
      <w:r w:rsidR="007E6DE6">
        <w:rPr>
          <w:rFonts w:eastAsiaTheme="minorEastAsia"/>
          <w:snapToGrid/>
          <w:color w:val="000000"/>
          <w:sz w:val="28"/>
          <w:szCs w:val="28"/>
        </w:rPr>
        <w:fldChar w:fldCharType="begin"/>
      </w:r>
      <w:r w:rsidR="007E6DE6">
        <w:rPr>
          <w:rFonts w:eastAsiaTheme="minorEastAsia"/>
          <w:snapToGrid/>
          <w:color w:val="000000"/>
          <w:sz w:val="28"/>
          <w:szCs w:val="28"/>
        </w:rPr>
        <w:instrText xml:space="preserve"> LINK </w:instrText>
      </w:r>
      <w:r w:rsidR="00744515">
        <w:rPr>
          <w:rFonts w:eastAsiaTheme="minorEastAsia"/>
          <w:snapToGrid/>
          <w:color w:val="000000"/>
          <w:sz w:val="28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данные!R3C2" </w:instrText>
      </w:r>
      <w:r w:rsidR="007E6DE6">
        <w:rPr>
          <w:rFonts w:eastAsiaTheme="minorEastAsia"/>
          <w:snapToGrid/>
          <w:color w:val="000000"/>
          <w:sz w:val="28"/>
          <w:szCs w:val="28"/>
        </w:rPr>
        <w:instrText xml:space="preserve">\f 4 \r </w:instrText>
      </w:r>
      <w:r w:rsidR="007E6DE6">
        <w:rPr>
          <w:rFonts w:eastAsiaTheme="minorEastAsia"/>
          <w:snapToGrid/>
          <w:color w:val="000000"/>
          <w:sz w:val="28"/>
          <w:szCs w:val="28"/>
        </w:rPr>
        <w:fldChar w:fldCharType="separate"/>
      </w:r>
      <w:r w:rsidR="00744515" w:rsidRPr="00744515">
        <w:rPr>
          <w:rFonts w:eastAsiaTheme="minorEastAsia"/>
          <w:snapToGrid/>
          <w:color w:val="000000"/>
          <w:sz w:val="28"/>
          <w:szCs w:val="28"/>
        </w:rPr>
        <w:t>24,24</w:t>
      </w:r>
      <w:r w:rsidR="007E6DE6">
        <w:rPr>
          <w:rFonts w:eastAsiaTheme="minorEastAsia"/>
          <w:snapToGrid/>
          <w:color w:val="000000"/>
          <w:sz w:val="28"/>
          <w:szCs w:val="28"/>
        </w:rPr>
        <w:fldChar w:fldCharType="end"/>
      </w:r>
      <w:r w:rsidRPr="00A02604">
        <w:rPr>
          <w:rFonts w:eastAsiaTheme="minorEastAsia"/>
          <w:snapToGrid/>
          <w:color w:val="000000"/>
          <w:sz w:val="28"/>
          <w:szCs w:val="28"/>
        </w:rPr>
        <w:t> т.</w:t>
      </w:r>
      <w:r w:rsidR="001C3B74" w:rsidRPr="001C3B74">
        <w:rPr>
          <w:b/>
          <w:color w:val="FF0000"/>
          <w:sz w:val="22"/>
          <w:szCs w:val="22"/>
        </w:rPr>
        <w:t xml:space="preserve"> </w:t>
      </w:r>
    </w:p>
    <w:p w:rsidR="00A02604" w:rsidRPr="00A02604" w:rsidRDefault="00A02604" w:rsidP="00A02604">
      <w:pPr>
        <w:spacing w:line="360" w:lineRule="auto"/>
        <w:ind w:left="284" w:right="142" w:firstLine="709"/>
        <w:jc w:val="both"/>
        <w:rPr>
          <w:rFonts w:eastAsiaTheme="minorEastAsia"/>
          <w:snapToGrid/>
          <w:color w:val="000000"/>
          <w:sz w:val="28"/>
          <w:szCs w:val="28"/>
        </w:rPr>
      </w:pPr>
      <w:r w:rsidRPr="00A02604">
        <w:rPr>
          <w:rFonts w:eastAsiaTheme="minorEastAsia"/>
          <w:snapToGrid/>
          <w:color w:val="000000"/>
          <w:sz w:val="28"/>
          <w:szCs w:val="28"/>
        </w:rPr>
        <w:t xml:space="preserve">1.2 Расчет выполнен в соответствии с </w:t>
      </w:r>
      <w:r w:rsidR="0019359A">
        <w:rPr>
          <w:sz w:val="28"/>
          <w:szCs w:val="28"/>
        </w:rPr>
        <w:t>ГОСТ 34434-2018.</w:t>
      </w:r>
    </w:p>
    <w:p w:rsidR="00B2199E" w:rsidRDefault="00B2199E" w:rsidP="00B2199E">
      <w:pPr>
        <w:spacing w:line="360" w:lineRule="auto"/>
        <w:ind w:left="284" w:firstLine="709"/>
        <w:rPr>
          <w:sz w:val="28"/>
          <w:szCs w:val="28"/>
        </w:rPr>
      </w:pPr>
      <w:bookmarkStart w:id="5" w:name="_Toc466362533"/>
      <w:bookmarkStart w:id="6" w:name="_Toc466362564"/>
      <w:bookmarkStart w:id="7" w:name="_Toc316054895"/>
      <w:bookmarkStart w:id="8" w:name="_Toc316054981"/>
      <w:bookmarkStart w:id="9" w:name="_Toc316055105"/>
    </w:p>
    <w:p w:rsidR="003B40D0" w:rsidRDefault="003B40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3032" w:rsidRPr="009D7B85" w:rsidRDefault="00055982" w:rsidP="00BE16D4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left"/>
        <w:rPr>
          <w:rFonts w:ascii="Times New Roman" w:hAnsi="Times New Roman"/>
          <w:szCs w:val="28"/>
        </w:rPr>
      </w:pPr>
      <w:bookmarkStart w:id="10" w:name="_Toc137652642"/>
      <w:r w:rsidRPr="00BE16D4">
        <w:rPr>
          <w:rFonts w:ascii="Times New Roman" w:hAnsi="Times New Roman"/>
          <w:caps w:val="0"/>
          <w:kern w:val="0"/>
          <w:szCs w:val="28"/>
        </w:rPr>
        <w:lastRenderedPageBreak/>
        <w:t>2</w:t>
      </w:r>
      <w:r w:rsidR="005928F2" w:rsidRPr="00BE16D4">
        <w:rPr>
          <w:rFonts w:ascii="Times New Roman" w:hAnsi="Times New Roman"/>
          <w:caps w:val="0"/>
          <w:kern w:val="0"/>
          <w:szCs w:val="28"/>
        </w:rPr>
        <w:t xml:space="preserve"> </w:t>
      </w:r>
      <w:r w:rsidR="00C1408B" w:rsidRPr="009D7B85">
        <w:rPr>
          <w:rFonts w:ascii="Times New Roman" w:hAnsi="Times New Roman"/>
          <w:caps w:val="0"/>
          <w:kern w:val="0"/>
          <w:szCs w:val="28"/>
        </w:rPr>
        <w:t>Исходные данные для расчета</w:t>
      </w:r>
      <w:bookmarkEnd w:id="5"/>
      <w:bookmarkEnd w:id="6"/>
      <w:bookmarkEnd w:id="7"/>
      <w:bookmarkEnd w:id="8"/>
      <w:bookmarkEnd w:id="9"/>
      <w:bookmarkEnd w:id="10"/>
    </w:p>
    <w:p w:rsidR="003B40D0" w:rsidRDefault="00055982" w:rsidP="003B40D0">
      <w:pPr>
        <w:pStyle w:val="afe"/>
        <w:numPr>
          <w:ilvl w:val="1"/>
          <w:numId w:val="33"/>
        </w:numPr>
        <w:suppressAutoHyphens/>
        <w:snapToGrid w:val="0"/>
        <w:spacing w:line="360" w:lineRule="auto"/>
        <w:ind w:left="284" w:right="284" w:firstLine="601"/>
        <w:jc w:val="both"/>
        <w:rPr>
          <w:snapToGrid/>
          <w:sz w:val="28"/>
        </w:rPr>
      </w:pPr>
      <w:r w:rsidRPr="009D7B85">
        <w:rPr>
          <w:sz w:val="28"/>
          <w:szCs w:val="28"/>
        </w:rPr>
        <w:t xml:space="preserve">2.1 </w:t>
      </w:r>
      <w:r w:rsidR="003B40D0">
        <w:rPr>
          <w:sz w:val="28"/>
        </w:rPr>
        <w:t>Источниками исходных данных для расчета являются:</w:t>
      </w:r>
    </w:p>
    <w:p w:rsidR="003B40D0" w:rsidRDefault="003B40D0" w:rsidP="003B40D0">
      <w:pPr>
        <w:pStyle w:val="afe"/>
        <w:suppressAutoHyphens/>
        <w:spacing w:line="360" w:lineRule="auto"/>
        <w:ind w:left="284" w:right="284" w:firstLine="601"/>
        <w:jc w:val="both"/>
        <w:rPr>
          <w:sz w:val="28"/>
        </w:rPr>
      </w:pPr>
      <w:r>
        <w:rPr>
          <w:sz w:val="28"/>
        </w:rPr>
        <w:noBreakHyphen/>
        <w:t xml:space="preserve"> нормативы согласно ГОСТ 34434-2018;</w:t>
      </w:r>
    </w:p>
    <w:p w:rsidR="003B40D0" w:rsidRDefault="003B40D0" w:rsidP="003B40D0">
      <w:pPr>
        <w:pStyle w:val="afe"/>
        <w:suppressAutoHyphens/>
        <w:spacing w:line="360" w:lineRule="auto"/>
        <w:ind w:left="284" w:right="284" w:firstLine="601"/>
        <w:jc w:val="both"/>
        <w:rPr>
          <w:sz w:val="28"/>
        </w:rPr>
      </w:pPr>
      <w:r>
        <w:rPr>
          <w:sz w:val="28"/>
        </w:rPr>
        <w:noBreakHyphen/>
        <w:t xml:space="preserve"> нормативы согласно «Инструкции по сигнализации на железнодорожном транспорте Российской Федерации» (далее – Инструкция);</w:t>
      </w:r>
    </w:p>
    <w:p w:rsidR="00103447" w:rsidRPr="008029C5" w:rsidRDefault="003B40D0" w:rsidP="003B40D0">
      <w:pPr>
        <w:spacing w:line="360" w:lineRule="auto"/>
        <w:ind w:left="284" w:right="283" w:firstLine="709"/>
        <w:jc w:val="both"/>
        <w:rPr>
          <w:color w:val="FF0000"/>
          <w:sz w:val="28"/>
          <w:szCs w:val="28"/>
          <w:lang w:val="en-US"/>
        </w:rPr>
      </w:pPr>
      <w:r>
        <w:rPr>
          <w:sz w:val="28"/>
        </w:rPr>
        <w:noBreakHyphen/>
        <w:t xml:space="preserve"> комплект конструкторской документации</w:t>
      </w:r>
      <w:r w:rsidR="00103447" w:rsidRPr="005F27C2">
        <w:rPr>
          <w:sz w:val="28"/>
          <w:szCs w:val="28"/>
        </w:rPr>
        <w:t xml:space="preserve"> </w:t>
      </w:r>
      <w:r w:rsidR="008029C5">
        <w:rPr>
          <w:rFonts w:eastAsiaTheme="minorEastAsia"/>
          <w:snapToGrid/>
          <w:color w:val="000000"/>
          <w:sz w:val="28"/>
          <w:szCs w:val="28"/>
          <w:lang w:val="en-US"/>
        </w:rPr>
        <w:t>XXX</w:t>
      </w:r>
    </w:p>
    <w:p w:rsidR="00D215DF" w:rsidRDefault="00055982" w:rsidP="008A7A81">
      <w:pPr>
        <w:spacing w:line="360" w:lineRule="auto"/>
        <w:ind w:left="284" w:right="283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 xml:space="preserve">2.2 </w:t>
      </w:r>
      <w:r w:rsidR="00103447" w:rsidRPr="009D7B85">
        <w:rPr>
          <w:sz w:val="28"/>
          <w:szCs w:val="28"/>
        </w:rPr>
        <w:t xml:space="preserve">Исходные данные </w:t>
      </w:r>
      <w:r w:rsidR="006624DF" w:rsidRPr="009D7B85">
        <w:rPr>
          <w:sz w:val="28"/>
          <w:szCs w:val="28"/>
        </w:rPr>
        <w:t>для расчета</w:t>
      </w:r>
      <w:r w:rsidR="001D360F" w:rsidRPr="009D7B85">
        <w:rPr>
          <w:sz w:val="28"/>
          <w:szCs w:val="28"/>
        </w:rPr>
        <w:t xml:space="preserve"> </w:t>
      </w:r>
      <w:r w:rsidR="00103447" w:rsidRPr="009D7B85">
        <w:rPr>
          <w:sz w:val="28"/>
          <w:szCs w:val="28"/>
        </w:rPr>
        <w:t xml:space="preserve">приведены в таблицах </w:t>
      </w:r>
      <w:r w:rsidR="004A1E59" w:rsidRPr="009D7B85">
        <w:rPr>
          <w:sz w:val="28"/>
          <w:szCs w:val="28"/>
        </w:rPr>
        <w:t>1</w:t>
      </w:r>
      <w:r w:rsidR="00C178C3" w:rsidRPr="009D7B85">
        <w:rPr>
          <w:sz w:val="28"/>
          <w:szCs w:val="28"/>
        </w:rPr>
        <w:t>-</w:t>
      </w:r>
      <w:r w:rsidR="003B40D0" w:rsidRPr="003B40D0">
        <w:rPr>
          <w:sz w:val="28"/>
          <w:szCs w:val="28"/>
        </w:rPr>
        <w:t>6</w:t>
      </w:r>
      <w:r w:rsidR="00546C6F" w:rsidRPr="009D7B85">
        <w:rPr>
          <w:sz w:val="28"/>
          <w:szCs w:val="28"/>
        </w:rPr>
        <w:t>.</w:t>
      </w:r>
      <w:r w:rsidR="00103447" w:rsidRPr="009D7B85">
        <w:rPr>
          <w:sz w:val="28"/>
          <w:szCs w:val="28"/>
        </w:rPr>
        <w:t xml:space="preserve"> </w:t>
      </w:r>
      <w:r w:rsidR="00986BAD" w:rsidRPr="009D7B85">
        <w:rPr>
          <w:sz w:val="28"/>
          <w:szCs w:val="28"/>
        </w:rPr>
        <w:t xml:space="preserve">В таблице </w:t>
      </w:r>
      <w:r w:rsidR="003B40D0" w:rsidRPr="003B40D0">
        <w:rPr>
          <w:sz w:val="28"/>
          <w:szCs w:val="28"/>
        </w:rPr>
        <w:t>7</w:t>
      </w:r>
      <w:r w:rsidR="00885834" w:rsidRPr="009D7B85">
        <w:rPr>
          <w:sz w:val="28"/>
          <w:szCs w:val="28"/>
        </w:rPr>
        <w:t xml:space="preserve"> </w:t>
      </w:r>
      <w:r w:rsidR="002E6ADE" w:rsidRPr="009D7B85">
        <w:rPr>
          <w:sz w:val="28"/>
          <w:szCs w:val="28"/>
        </w:rPr>
        <w:t>приведены нормируемые величины</w:t>
      </w:r>
      <w:r w:rsidR="00885834" w:rsidRPr="009D7B85">
        <w:rPr>
          <w:sz w:val="28"/>
          <w:szCs w:val="28"/>
        </w:rPr>
        <w:t xml:space="preserve">. </w:t>
      </w:r>
      <w:r w:rsidR="00103447" w:rsidRPr="009D7B85">
        <w:rPr>
          <w:sz w:val="28"/>
          <w:szCs w:val="28"/>
        </w:rPr>
        <w:t xml:space="preserve">Схема тормозной рычажной передачи </w:t>
      </w:r>
      <w:r w:rsidR="00B27C90">
        <w:rPr>
          <w:sz w:val="28"/>
          <w:szCs w:val="28"/>
        </w:rPr>
        <w:t xml:space="preserve">вагона </w:t>
      </w:r>
      <w:r w:rsidR="00103447" w:rsidRPr="009D7B85">
        <w:rPr>
          <w:sz w:val="28"/>
          <w:szCs w:val="28"/>
        </w:rPr>
        <w:t xml:space="preserve">представлена </w:t>
      </w:r>
      <w:r w:rsidR="0017309E" w:rsidRPr="009D7B85">
        <w:rPr>
          <w:sz w:val="28"/>
          <w:szCs w:val="28"/>
        </w:rPr>
        <w:t>на рисунке</w:t>
      </w:r>
      <w:r w:rsidR="0017309E" w:rsidRPr="009D7B85">
        <w:rPr>
          <w:sz w:val="28"/>
          <w:szCs w:val="28"/>
          <w:lang w:val="en-US"/>
        </w:rPr>
        <w:t> </w:t>
      </w:r>
      <w:r w:rsidR="00103447" w:rsidRPr="009D7B85">
        <w:rPr>
          <w:sz w:val="28"/>
          <w:szCs w:val="28"/>
        </w:rPr>
        <w:t>1.</w:t>
      </w:r>
    </w:p>
    <w:p w:rsidR="00673347" w:rsidRDefault="0067334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3447" w:rsidRPr="009D7B85" w:rsidRDefault="00103447" w:rsidP="00E63475">
      <w:pPr>
        <w:spacing w:before="180" w:line="360" w:lineRule="auto"/>
        <w:ind w:left="284" w:right="142"/>
        <w:jc w:val="both"/>
        <w:rPr>
          <w:sz w:val="28"/>
          <w:szCs w:val="28"/>
        </w:rPr>
      </w:pPr>
      <w:r w:rsidRPr="009D7B85">
        <w:rPr>
          <w:sz w:val="28"/>
          <w:szCs w:val="28"/>
        </w:rPr>
        <w:lastRenderedPageBreak/>
        <w:t xml:space="preserve">Таблица </w:t>
      </w:r>
      <w:r w:rsidR="004A1E59" w:rsidRPr="009D7B85">
        <w:rPr>
          <w:sz w:val="28"/>
          <w:szCs w:val="28"/>
        </w:rPr>
        <w:t>1</w:t>
      </w:r>
      <w:r w:rsidRPr="009D7B85">
        <w:rPr>
          <w:sz w:val="28"/>
          <w:szCs w:val="28"/>
        </w:rPr>
        <w:t xml:space="preserve"> – Общие параметры вагона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3"/>
        <w:gridCol w:w="2127"/>
        <w:gridCol w:w="1842"/>
      </w:tblGrid>
      <w:tr w:rsidR="005C0356" w:rsidRPr="009D7B85" w:rsidTr="005C0356">
        <w:tc>
          <w:tcPr>
            <w:tcW w:w="5953" w:type="dxa"/>
            <w:shd w:val="clear" w:color="auto" w:fill="auto"/>
            <w:vAlign w:val="center"/>
          </w:tcPr>
          <w:p w:rsidR="005C0356" w:rsidRPr="009D7B85" w:rsidRDefault="005C0356" w:rsidP="00DC3F3C">
            <w:pPr>
              <w:jc w:val="center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5C0356" w:rsidRPr="009D7B85" w:rsidRDefault="005C0356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Обозначение</w:t>
            </w:r>
          </w:p>
        </w:tc>
        <w:tc>
          <w:tcPr>
            <w:tcW w:w="1842" w:type="dxa"/>
          </w:tcPr>
          <w:p w:rsidR="005C0356" w:rsidRPr="009D7B85" w:rsidRDefault="005C0356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4F6065" w:rsidRPr="009D7B85" w:rsidTr="005C0356">
        <w:tc>
          <w:tcPr>
            <w:tcW w:w="5953" w:type="dxa"/>
            <w:shd w:val="clear" w:color="auto" w:fill="auto"/>
            <w:vAlign w:val="center"/>
          </w:tcPr>
          <w:p w:rsidR="004F6065" w:rsidRPr="009D7B85" w:rsidRDefault="006624DF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Масса тары</w:t>
            </w:r>
            <w:r w:rsidR="004F6065" w:rsidRPr="009D7B85">
              <w:rPr>
                <w:bCs/>
                <w:sz w:val="28"/>
                <w:szCs w:val="28"/>
              </w:rPr>
              <w:t xml:space="preserve"> вагона, т</w:t>
            </w:r>
            <w:r w:rsidR="00CD4198">
              <w:rPr>
                <w:bCs/>
                <w:sz w:val="28"/>
                <w:szCs w:val="28"/>
              </w:rPr>
              <w:t>:</w:t>
            </w:r>
          </w:p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- минимальная</w:t>
            </w:r>
          </w:p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- максимальная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bCs/>
                <w:i/>
                <w:sz w:val="28"/>
                <w:szCs w:val="28"/>
              </w:rPr>
              <w:t>Т</w:t>
            </w:r>
          </w:p>
        </w:tc>
        <w:tc>
          <w:tcPr>
            <w:tcW w:w="1842" w:type="dxa"/>
          </w:tcPr>
          <w:p w:rsidR="004F6065" w:rsidRPr="009D7B85" w:rsidRDefault="004F6065" w:rsidP="002D7856">
            <w:pPr>
              <w:jc w:val="center"/>
              <w:rPr>
                <w:sz w:val="28"/>
                <w:szCs w:val="28"/>
              </w:rPr>
            </w:pPr>
          </w:p>
          <w:p w:rsidR="004F6065" w:rsidRPr="009D7B85" w:rsidRDefault="007E6DE6" w:rsidP="002D785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24,24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  <w:p w:rsidR="004F6065" w:rsidRPr="009D7B85" w:rsidRDefault="007E6DE6" w:rsidP="00451D1E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26,70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c>
          <w:tcPr>
            <w:tcW w:w="5953" w:type="dxa"/>
            <w:shd w:val="clear" w:color="auto" w:fill="auto"/>
            <w:vAlign w:val="center"/>
          </w:tcPr>
          <w:p w:rsidR="00286007" w:rsidRDefault="00286007" w:rsidP="0028600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Грузоподъемность, т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Pr="009D7B85" w:rsidRDefault="00286007" w:rsidP="00286007">
            <w:pPr>
              <w:jc w:val="center"/>
              <w:rPr>
                <w:sz w:val="28"/>
                <w:szCs w:val="28"/>
                <w:lang w:val="en-US"/>
              </w:rPr>
            </w:pPr>
            <w:r w:rsidRPr="009D7B85">
              <w:rPr>
                <w:bCs/>
                <w:i/>
                <w:sz w:val="28"/>
                <w:szCs w:val="28"/>
              </w:rPr>
              <w:t>Q</w:t>
            </w:r>
          </w:p>
        </w:tc>
        <w:tc>
          <w:tcPr>
            <w:tcW w:w="1842" w:type="dxa"/>
          </w:tcPr>
          <w:p w:rsidR="00286007" w:rsidRDefault="007E6DE6" w:rsidP="002860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данные!R5C2"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73,3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c>
          <w:tcPr>
            <w:tcW w:w="5953" w:type="dxa"/>
            <w:shd w:val="clear" w:color="auto" w:fill="auto"/>
            <w:vAlign w:val="center"/>
          </w:tcPr>
          <w:p w:rsidR="00286007" w:rsidRPr="0029353D" w:rsidRDefault="00286007" w:rsidP="0028600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Количество осей вагона</w:t>
            </w:r>
            <w:r>
              <w:rPr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bCs/>
                <w:sz w:val="28"/>
                <w:szCs w:val="28"/>
              </w:rPr>
              <w:t>шт</w:t>
            </w:r>
            <w:r w:rsidR="0029353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Pr="009D7B85" w:rsidRDefault="00286007" w:rsidP="00286007">
            <w:pPr>
              <w:jc w:val="center"/>
              <w:rPr>
                <w:sz w:val="28"/>
                <w:szCs w:val="28"/>
                <w:lang w:val="en-US"/>
              </w:rPr>
            </w:pPr>
            <w:r w:rsidRPr="009D7B85">
              <w:rPr>
                <w:bCs/>
                <w:i/>
                <w:sz w:val="28"/>
                <w:szCs w:val="28"/>
              </w:rPr>
              <w:t>n</w:t>
            </w:r>
            <w:r w:rsidRPr="0093606F">
              <w:rPr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842" w:type="dxa"/>
          </w:tcPr>
          <w:p w:rsidR="00286007" w:rsidRDefault="007E6DE6" w:rsidP="0028600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данные!R6C2"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c>
          <w:tcPr>
            <w:tcW w:w="5953" w:type="dxa"/>
            <w:shd w:val="clear" w:color="auto" w:fill="auto"/>
            <w:vAlign w:val="center"/>
          </w:tcPr>
          <w:p w:rsidR="00286007" w:rsidRDefault="00286007" w:rsidP="0028600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Количество колодок на колесной паре, шт</w:t>
            </w:r>
            <w:r w:rsidR="0029353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Pr="009D7B85" w:rsidRDefault="00286007" w:rsidP="00286007">
            <w:pPr>
              <w:jc w:val="center"/>
              <w:rPr>
                <w:sz w:val="28"/>
                <w:szCs w:val="28"/>
              </w:rPr>
            </w:pPr>
            <w:r w:rsidRPr="009D7B85">
              <w:rPr>
                <w:bCs/>
                <w:i/>
                <w:sz w:val="28"/>
                <w:szCs w:val="28"/>
              </w:rPr>
              <w:t>m</w:t>
            </w:r>
            <w:r w:rsidR="009E1C8E">
              <w:rPr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842" w:type="dxa"/>
          </w:tcPr>
          <w:p w:rsidR="00286007" w:rsidRDefault="007E6DE6" w:rsidP="00286007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данные!R7C2"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rPr>
          <w:trHeight w:val="94"/>
        </w:trPr>
        <w:tc>
          <w:tcPr>
            <w:tcW w:w="5953" w:type="dxa"/>
            <w:shd w:val="clear" w:color="auto" w:fill="auto"/>
            <w:vAlign w:val="center"/>
          </w:tcPr>
          <w:p w:rsidR="00286007" w:rsidRDefault="00286007" w:rsidP="0028600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Количество колодок на вагоне, шт</w:t>
            </w:r>
            <w:r w:rsidR="0029353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Pr="009D7B85" w:rsidRDefault="00286007" w:rsidP="00286007">
            <w:pPr>
              <w:jc w:val="center"/>
              <w:rPr>
                <w:bCs/>
                <w:i/>
                <w:sz w:val="28"/>
                <w:szCs w:val="28"/>
              </w:rPr>
            </w:pPr>
            <w:proofErr w:type="spellStart"/>
            <w:r w:rsidRPr="009D7B85">
              <w:rPr>
                <w:bCs/>
                <w:i/>
                <w:sz w:val="28"/>
                <w:szCs w:val="28"/>
              </w:rPr>
              <w:t>m</w:t>
            </w:r>
            <w:r w:rsidR="009E1C8E">
              <w:rPr>
                <w:bCs/>
                <w:sz w:val="24"/>
                <w:szCs w:val="24"/>
                <w:vertAlign w:val="subscript"/>
              </w:rPr>
              <w:t>к</w:t>
            </w:r>
            <w:proofErr w:type="spellEnd"/>
            <w:r w:rsidR="009E1C8E">
              <w:rPr>
                <w:bCs/>
                <w:sz w:val="24"/>
                <w:szCs w:val="24"/>
                <w:vertAlign w:val="subscript"/>
              </w:rPr>
              <w:t>/д</w:t>
            </w:r>
          </w:p>
        </w:tc>
        <w:tc>
          <w:tcPr>
            <w:tcW w:w="1842" w:type="dxa"/>
          </w:tcPr>
          <w:p w:rsidR="00286007" w:rsidRDefault="007E6DE6" w:rsidP="00286007">
            <w:pPr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данные!R8C2"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8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rPr>
          <w:trHeight w:val="94"/>
        </w:trPr>
        <w:tc>
          <w:tcPr>
            <w:tcW w:w="5953" w:type="dxa"/>
            <w:shd w:val="clear" w:color="auto" w:fill="auto"/>
            <w:vAlign w:val="center"/>
          </w:tcPr>
          <w:p w:rsidR="00286007" w:rsidRDefault="00286007" w:rsidP="00CF0F14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Авторежим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данные!R11C2" </w:instrTex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265А-4</w: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</w:rPr>
              <w:t>, шт</w:t>
            </w:r>
            <w:r w:rsidR="0029353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Pr="009D7B85" w:rsidRDefault="00286007" w:rsidP="00286007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:rsidR="00286007" w:rsidRDefault="007E6DE6" w:rsidP="00286007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данные!R12C2"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rPr>
          <w:trHeight w:val="94"/>
        </w:trPr>
        <w:tc>
          <w:tcPr>
            <w:tcW w:w="5953" w:type="dxa"/>
            <w:shd w:val="clear" w:color="auto" w:fill="auto"/>
            <w:vAlign w:val="center"/>
          </w:tcPr>
          <w:p w:rsidR="00286007" w:rsidRDefault="00286007" w:rsidP="00CF0F14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Авторегулятор </w: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данные!R15C2" </w:instrTex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РТРП-300</w: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</w:rPr>
              <w:t>, шт</w:t>
            </w:r>
            <w:r w:rsidR="0029353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Default="00286007" w:rsidP="00286007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:rsidR="00286007" w:rsidRDefault="007E6DE6" w:rsidP="00286007">
            <w:pPr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данные!R16C2"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rPr>
          <w:trHeight w:val="94"/>
        </w:trPr>
        <w:tc>
          <w:tcPr>
            <w:tcW w:w="5953" w:type="dxa"/>
            <w:shd w:val="clear" w:color="auto" w:fill="auto"/>
            <w:vAlign w:val="center"/>
          </w:tcPr>
          <w:p w:rsidR="00286007" w:rsidRDefault="00286007" w:rsidP="00CF0F14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Тормозной цилиндр </w: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данные!R13C2" </w:instrTex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710 или 710-03</w: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</w:rPr>
              <w:t>, шт</w:t>
            </w:r>
            <w:r w:rsidR="0029353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Default="00286007" w:rsidP="00286007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:rsidR="00286007" w:rsidRDefault="007E6DE6" w:rsidP="00286007">
            <w:pPr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данные!R14C2"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rPr>
          <w:trHeight w:val="94"/>
        </w:trPr>
        <w:tc>
          <w:tcPr>
            <w:tcW w:w="5953" w:type="dxa"/>
            <w:shd w:val="clear" w:color="auto" w:fill="auto"/>
            <w:vAlign w:val="center"/>
          </w:tcPr>
          <w:p w:rsidR="00286007" w:rsidRDefault="00286007" w:rsidP="00CF0F14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Воздухораспределитель </w: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данные!R17C2" </w:instrTex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483А-03</w: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</w:rPr>
              <w:t>, шт</w:t>
            </w:r>
            <w:r w:rsidR="0029353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Default="00286007" w:rsidP="00286007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:rsidR="00286007" w:rsidRDefault="007E6DE6" w:rsidP="00286007">
            <w:pPr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данные!R18C2"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5C0356">
        <w:trPr>
          <w:trHeight w:val="94"/>
        </w:trPr>
        <w:tc>
          <w:tcPr>
            <w:tcW w:w="5953" w:type="dxa"/>
            <w:shd w:val="clear" w:color="auto" w:fill="auto"/>
            <w:vAlign w:val="center"/>
          </w:tcPr>
          <w:p w:rsidR="00286007" w:rsidRDefault="00286007" w:rsidP="00CF0F14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Запасной резервуар </w: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данные!R19C2" </w:instrTex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Р7-78</w:t>
            </w:r>
            <w:r w:rsidR="007E6DE6"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>
              <w:rPr>
                <w:bCs/>
                <w:sz w:val="28"/>
                <w:szCs w:val="28"/>
              </w:rPr>
              <w:t>, шт</w:t>
            </w:r>
            <w:r w:rsidR="0029353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86007" w:rsidRDefault="00286007" w:rsidP="00286007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</w:p>
        </w:tc>
        <w:tc>
          <w:tcPr>
            <w:tcW w:w="1842" w:type="dxa"/>
          </w:tcPr>
          <w:p w:rsidR="00286007" w:rsidRDefault="007E6DE6" w:rsidP="00286007">
            <w:pPr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данные!R20C2"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DC448E" w:rsidRPr="009D7B85" w:rsidRDefault="00DC448E" w:rsidP="00E63475">
      <w:pPr>
        <w:spacing w:before="360" w:line="360" w:lineRule="auto"/>
        <w:ind w:left="284" w:right="142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Таблица 2 – Общие параметры тормозной системы</w:t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4"/>
        <w:gridCol w:w="1984"/>
        <w:gridCol w:w="1984"/>
      </w:tblGrid>
      <w:tr w:rsidR="005C0356" w:rsidRPr="009D7B85" w:rsidTr="005C0356">
        <w:tc>
          <w:tcPr>
            <w:tcW w:w="5954" w:type="dxa"/>
            <w:shd w:val="clear" w:color="auto" w:fill="auto"/>
            <w:vAlign w:val="center"/>
          </w:tcPr>
          <w:p w:rsidR="005C0356" w:rsidRPr="009D7B85" w:rsidRDefault="005C0356" w:rsidP="00DC3F3C">
            <w:pPr>
              <w:jc w:val="center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C0356" w:rsidRPr="009D7B85" w:rsidRDefault="005C0356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Обозначение</w:t>
            </w:r>
          </w:p>
        </w:tc>
        <w:tc>
          <w:tcPr>
            <w:tcW w:w="1984" w:type="dxa"/>
          </w:tcPr>
          <w:p w:rsidR="005C0356" w:rsidRPr="009D7B85" w:rsidRDefault="005C0356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4F6065" w:rsidRPr="009D7B85" w:rsidTr="005C0356">
        <w:tc>
          <w:tcPr>
            <w:tcW w:w="5954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КПД рычажной передачи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D7B85">
              <w:rPr>
                <w:bCs/>
                <w:i/>
                <w:sz w:val="28"/>
                <w:szCs w:val="28"/>
              </w:rPr>
              <w:t>η</w:t>
            </w:r>
            <w:r w:rsidRPr="004758E7">
              <w:rPr>
                <w:bCs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984" w:type="dxa"/>
            <w:vAlign w:val="center"/>
          </w:tcPr>
          <w:p w:rsidR="004F6065" w:rsidRPr="009D7B85" w:rsidRDefault="007E6DE6" w:rsidP="002D78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LINK </w:instrText>
            </w:r>
            <w:r w:rsidR="00744515">
              <w:rPr>
                <w:sz w:val="28"/>
                <w:szCs w:val="28"/>
                <w:lang w:val="en-US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данные!R28C2" </w:instrText>
            </w:r>
            <w:r>
              <w:rPr>
                <w:sz w:val="28"/>
                <w:szCs w:val="28"/>
                <w:lang w:val="en-US"/>
              </w:rPr>
              <w:instrText xml:space="preserve">\f 4 \r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0,95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4F6065" w:rsidRPr="009D7B85" w:rsidTr="005C0356">
        <w:tc>
          <w:tcPr>
            <w:tcW w:w="5954" w:type="dxa"/>
            <w:shd w:val="clear" w:color="auto" w:fill="auto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Передаточное число</w:t>
            </w:r>
            <w:r w:rsidR="007E6DE6">
              <w:rPr>
                <w:bCs/>
                <w:sz w:val="28"/>
                <w:szCs w:val="28"/>
              </w:rPr>
              <w:t xml:space="preserve"> тормозной рычажной передачи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bCs/>
                <w:i/>
                <w:sz w:val="28"/>
                <w:szCs w:val="28"/>
              </w:rPr>
              <w:t>n</w:t>
            </w:r>
          </w:p>
        </w:tc>
        <w:tc>
          <w:tcPr>
            <w:tcW w:w="1984" w:type="dxa"/>
            <w:vAlign w:val="center"/>
          </w:tcPr>
          <w:p w:rsidR="004F6065" w:rsidRPr="009D7B85" w:rsidRDefault="007E6DE6" w:rsidP="007F02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744515">
              <w:rPr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данные!R31C2" </w:instrText>
            </w:r>
            <w:r>
              <w:rPr>
                <w:sz w:val="28"/>
                <w:szCs w:val="28"/>
              </w:rPr>
              <w:instrText xml:space="preserve">\f 4 \r </w:instrText>
            </w:r>
            <w:r>
              <w:rPr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6,20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4F6065" w:rsidRPr="009D7B85" w:rsidTr="005C0356">
        <w:tc>
          <w:tcPr>
            <w:tcW w:w="5954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Количество колодок вагона, на которые действует усилие от одного цилиндра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bCs/>
                <w:i/>
                <w:sz w:val="28"/>
                <w:szCs w:val="28"/>
              </w:rPr>
              <w:t>m</w:t>
            </w:r>
          </w:p>
        </w:tc>
        <w:tc>
          <w:tcPr>
            <w:tcW w:w="1984" w:type="dxa"/>
            <w:vAlign w:val="center"/>
          </w:tcPr>
          <w:p w:rsidR="004F6065" w:rsidRPr="009D7B85" w:rsidRDefault="007E6DE6" w:rsidP="002D78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744515">
              <w:rPr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данные!R32C2" </w:instrText>
            </w:r>
            <w:r>
              <w:rPr>
                <w:sz w:val="28"/>
                <w:szCs w:val="28"/>
              </w:rPr>
              <w:instrText xml:space="preserve">\f 4 \r </w:instrText>
            </w:r>
            <w:r>
              <w:rPr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673347" w:rsidRDefault="00673347" w:rsidP="00DE6C6C">
      <w:pPr>
        <w:widowControl w:val="0"/>
        <w:spacing w:before="120"/>
        <w:ind w:leftChars="142" w:left="568" w:right="142" w:hanging="284"/>
        <w:rPr>
          <w:sz w:val="28"/>
          <w:szCs w:val="28"/>
        </w:rPr>
      </w:pPr>
    </w:p>
    <w:p w:rsidR="00DC448E" w:rsidRPr="009D7B85" w:rsidRDefault="00DC448E" w:rsidP="00DE6C6C">
      <w:pPr>
        <w:widowControl w:val="0"/>
        <w:spacing w:before="120"/>
        <w:ind w:leftChars="142" w:left="568" w:right="142" w:hanging="284"/>
        <w:rPr>
          <w:sz w:val="28"/>
          <w:szCs w:val="28"/>
        </w:rPr>
      </w:pPr>
      <w:r w:rsidRPr="009D7B85">
        <w:rPr>
          <w:sz w:val="28"/>
          <w:szCs w:val="28"/>
        </w:rPr>
        <w:t>Таблица 3 – Значения плеч рычагов рычажной передачи</w:t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3"/>
        <w:gridCol w:w="1985"/>
        <w:gridCol w:w="1984"/>
      </w:tblGrid>
      <w:tr w:rsidR="005C0356" w:rsidRPr="009D7B85" w:rsidTr="005C0356">
        <w:tc>
          <w:tcPr>
            <w:tcW w:w="5953" w:type="dxa"/>
            <w:shd w:val="clear" w:color="auto" w:fill="auto"/>
            <w:vAlign w:val="center"/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Наименование параметра</w:t>
            </w:r>
          </w:p>
        </w:tc>
        <w:tc>
          <w:tcPr>
            <w:tcW w:w="1985" w:type="dxa"/>
            <w:shd w:val="clear" w:color="auto" w:fill="auto"/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Обозначение</w:t>
            </w:r>
          </w:p>
        </w:tc>
        <w:tc>
          <w:tcPr>
            <w:tcW w:w="1984" w:type="dxa"/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FB16FF" w:rsidRPr="009D7B85" w:rsidTr="005C0356">
        <w:tc>
          <w:tcPr>
            <w:tcW w:w="5953" w:type="dxa"/>
            <w:vMerge w:val="restart"/>
            <w:shd w:val="clear" w:color="auto" w:fill="auto"/>
            <w:vAlign w:val="center"/>
          </w:tcPr>
          <w:p w:rsidR="00FB16FF" w:rsidRPr="00731944" w:rsidRDefault="00FB16FF" w:rsidP="00AE41D2">
            <w:pPr>
              <w:widowControl w:val="0"/>
              <w:jc w:val="both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 xml:space="preserve">Рычаги </w:t>
            </w:r>
            <w:r>
              <w:rPr>
                <w:sz w:val="28"/>
                <w:szCs w:val="28"/>
              </w:rPr>
              <w:t>тормозной рычажной передачи</w:t>
            </w:r>
            <w:r w:rsidRPr="00AE41D2">
              <w:rPr>
                <w:sz w:val="28"/>
                <w:szCs w:val="28"/>
              </w:rPr>
              <w:t xml:space="preserve">, </w:t>
            </w:r>
            <w:r w:rsidRPr="009D7B85">
              <w:rPr>
                <w:sz w:val="28"/>
                <w:szCs w:val="28"/>
              </w:rPr>
              <w:t>мм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B16FF" w:rsidRPr="009D7B85" w:rsidRDefault="00FB16FF" w:rsidP="00DC3F3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9D7B85"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984" w:type="dxa"/>
            <w:vAlign w:val="center"/>
          </w:tcPr>
          <w:p w:rsidR="00FB16FF" w:rsidRPr="009D7B85" w:rsidRDefault="007E6DE6" w:rsidP="002D785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данные!R40C3"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310,0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FB16FF" w:rsidRPr="009D7B85" w:rsidTr="005C0356">
        <w:tc>
          <w:tcPr>
            <w:tcW w:w="5953" w:type="dxa"/>
            <w:vMerge/>
            <w:shd w:val="clear" w:color="auto" w:fill="auto"/>
            <w:vAlign w:val="center"/>
          </w:tcPr>
          <w:p w:rsidR="00FB16FF" w:rsidRPr="009D7B85" w:rsidRDefault="00FB16FF" w:rsidP="00DC3F3C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FB16FF" w:rsidRPr="009D7B85" w:rsidRDefault="00FB16FF" w:rsidP="00DC3F3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9D7B85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984" w:type="dxa"/>
            <w:vAlign w:val="center"/>
          </w:tcPr>
          <w:p w:rsidR="00FB16FF" w:rsidRPr="009D7B85" w:rsidRDefault="007E6DE6" w:rsidP="002D785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данные!R41C3"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350,0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731944" w:rsidRPr="009D7B85" w:rsidTr="00731944">
        <w:trPr>
          <w:trHeight w:val="173"/>
        </w:trPr>
        <w:tc>
          <w:tcPr>
            <w:tcW w:w="5953" w:type="dxa"/>
            <w:vMerge/>
            <w:shd w:val="clear" w:color="auto" w:fill="auto"/>
            <w:vAlign w:val="center"/>
          </w:tcPr>
          <w:p w:rsidR="00731944" w:rsidRPr="009D7B85" w:rsidRDefault="00731944" w:rsidP="00DC3F3C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31944" w:rsidRPr="009D7B85" w:rsidRDefault="00731944" w:rsidP="00DC3F3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9D7B85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984" w:type="dxa"/>
            <w:vAlign w:val="center"/>
          </w:tcPr>
          <w:p w:rsidR="00731944" w:rsidRPr="009D7B85" w:rsidRDefault="00731944" w:rsidP="00731944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данные!R42C3" 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140,0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данные!R43C3" 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  <w:lang w:val="en-US"/>
              </w:rPr>
              <w:instrText xml:space="preserve"> LINK 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данные!R44C3" 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  <w:tr w:rsidR="00EA683F" w:rsidRPr="009D7B85" w:rsidTr="005C0356">
        <w:tc>
          <w:tcPr>
            <w:tcW w:w="5953" w:type="dxa"/>
            <w:vMerge w:val="restart"/>
            <w:shd w:val="clear" w:color="auto" w:fill="auto"/>
            <w:vAlign w:val="center"/>
          </w:tcPr>
          <w:p w:rsidR="00EA683F" w:rsidRPr="006E58F9" w:rsidRDefault="00EA683F" w:rsidP="00B608D5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 w:rsidRPr="006E58F9">
              <w:rPr>
                <w:color w:val="000000" w:themeColor="text1"/>
                <w:sz w:val="28"/>
                <w:szCs w:val="28"/>
              </w:rPr>
              <w:t xml:space="preserve">Рычаги </w:t>
            </w:r>
            <w:r w:rsidR="00B608D5" w:rsidRPr="006E58F9">
              <w:rPr>
                <w:color w:val="000000" w:themeColor="text1"/>
                <w:sz w:val="28"/>
                <w:szCs w:val="28"/>
              </w:rPr>
              <w:t>привода авторегулятора</w:t>
            </w:r>
            <w:r w:rsidRPr="006E58F9">
              <w:rPr>
                <w:color w:val="000000" w:themeColor="text1"/>
                <w:sz w:val="28"/>
                <w:szCs w:val="28"/>
              </w:rPr>
              <w:t>, мм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A683F" w:rsidRPr="00FB16FF" w:rsidRDefault="00EA683F" w:rsidP="00DC3F3C">
            <w:pPr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</w:p>
        </w:tc>
        <w:tc>
          <w:tcPr>
            <w:tcW w:w="1984" w:type="dxa"/>
            <w:vAlign w:val="center"/>
          </w:tcPr>
          <w:p w:rsidR="00EA683F" w:rsidRDefault="007E6DE6" w:rsidP="002D7856">
            <w:pPr>
              <w:widowControl w:val="0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данные!R49C3"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410,0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EA683F" w:rsidRPr="009D7B85" w:rsidTr="005C0356">
        <w:tc>
          <w:tcPr>
            <w:tcW w:w="5953" w:type="dxa"/>
            <w:vMerge/>
            <w:shd w:val="clear" w:color="auto" w:fill="auto"/>
            <w:vAlign w:val="center"/>
          </w:tcPr>
          <w:p w:rsidR="00EA683F" w:rsidRPr="006E58F9" w:rsidRDefault="00EA683F" w:rsidP="00DC3F3C">
            <w:pPr>
              <w:widowControl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A683F" w:rsidRPr="00B608D5" w:rsidRDefault="00B608D5" w:rsidP="00DC3F3C">
            <w:pPr>
              <w:widowControl w:val="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984" w:type="dxa"/>
            <w:vAlign w:val="center"/>
          </w:tcPr>
          <w:p w:rsidR="00EA683F" w:rsidRDefault="007E6DE6" w:rsidP="002D7856">
            <w:pPr>
              <w:widowControl w:val="0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данные!R50C3"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225,0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080C16" w:rsidRPr="009D7B85" w:rsidTr="00080C16">
        <w:trPr>
          <w:trHeight w:val="329"/>
        </w:trPr>
        <w:tc>
          <w:tcPr>
            <w:tcW w:w="5953" w:type="dxa"/>
            <w:shd w:val="clear" w:color="auto" w:fill="auto"/>
            <w:vAlign w:val="center"/>
          </w:tcPr>
          <w:p w:rsidR="00080C16" w:rsidRPr="006E58F9" w:rsidRDefault="00080C16" w:rsidP="006E58F9">
            <w:pPr>
              <w:widowControl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Рычаги</w:t>
            </w:r>
            <w:r w:rsidRPr="006E58F9">
              <w:rPr>
                <w:color w:val="000000" w:themeColor="text1"/>
                <w:sz w:val="28"/>
                <w:szCs w:val="28"/>
              </w:rPr>
              <w:t xml:space="preserve"> стояночного тормоза</w:t>
            </w:r>
            <w:r>
              <w:rPr>
                <w:color w:val="000000" w:themeColor="text1"/>
                <w:sz w:val="28"/>
                <w:szCs w:val="28"/>
              </w:rPr>
              <w:t>, мм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80C16" w:rsidRPr="006E58F9" w:rsidRDefault="00080C16" w:rsidP="00DC3F3C">
            <w:pPr>
              <w:widowControl w:val="0"/>
              <w:jc w:val="center"/>
              <w:rPr>
                <w:i/>
                <w:color w:val="FF0000"/>
                <w:sz w:val="28"/>
                <w:szCs w:val="28"/>
                <w:lang w:val="en-US"/>
              </w:rPr>
            </w:pPr>
            <w:r w:rsidRPr="006E58F9">
              <w:rPr>
                <w:i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1984" w:type="dxa"/>
            <w:vAlign w:val="center"/>
          </w:tcPr>
          <w:p w:rsidR="00080C16" w:rsidRPr="00080C16" w:rsidRDefault="00080C16" w:rsidP="00080C16">
            <w:pPr>
              <w:widowControl w:val="0"/>
              <w:jc w:val="center"/>
              <w:rPr>
                <w:rFonts w:eastAsiaTheme="minorEastAsia"/>
                <w:snapToGrid/>
                <w:color w:val="FF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данные!R34C7" 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100,0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  <w:lang w:val="en-US"/>
              </w:rPr>
              <w:instrText xml:space="preserve"> LINK 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данные!R45C3" 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  <w:lang w:val="en-US"/>
              </w:rPr>
              <w:fldChar w:fldCharType="end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  <w:lang w:val="en-US"/>
              </w:rPr>
              <w:instrText xml:space="preserve"> LINK 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данные!R46C3" 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  <w:tr w:rsidR="004F6065" w:rsidRPr="009D7B85" w:rsidTr="005C0356">
        <w:tc>
          <w:tcPr>
            <w:tcW w:w="5953" w:type="dxa"/>
            <w:vMerge w:val="restart"/>
            <w:shd w:val="clear" w:color="auto" w:fill="auto"/>
            <w:vAlign w:val="center"/>
          </w:tcPr>
          <w:p w:rsidR="004F6065" w:rsidRPr="006E58F9" w:rsidRDefault="004F6065" w:rsidP="00DC3F3C">
            <w:pPr>
              <w:widowControl w:val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E58F9">
              <w:rPr>
                <w:color w:val="000000" w:themeColor="text1"/>
                <w:sz w:val="28"/>
                <w:szCs w:val="28"/>
              </w:rPr>
              <w:t>Рычаги тележки, мм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i/>
                <w:sz w:val="28"/>
                <w:szCs w:val="28"/>
                <w:lang w:val="en-US"/>
              </w:rPr>
              <w:t>w</w:t>
            </w:r>
          </w:p>
        </w:tc>
        <w:tc>
          <w:tcPr>
            <w:tcW w:w="1984" w:type="dxa"/>
            <w:vAlign w:val="center"/>
          </w:tcPr>
          <w:p w:rsidR="004F6065" w:rsidRPr="009D7B85" w:rsidRDefault="007E6DE6" w:rsidP="002D785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данные!R52C2"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400,0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5C0356">
        <w:tc>
          <w:tcPr>
            <w:tcW w:w="5953" w:type="dxa"/>
            <w:vMerge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F6065" w:rsidRPr="009D7B85" w:rsidRDefault="003B40D0" w:rsidP="00DC3F3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1984" w:type="dxa"/>
            <w:vAlign w:val="center"/>
          </w:tcPr>
          <w:p w:rsidR="004F6065" w:rsidRPr="009D7B85" w:rsidRDefault="007E6DE6" w:rsidP="002D785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данные!R53C2"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160,0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911F34" w:rsidRPr="009D7B85" w:rsidRDefault="0019359A" w:rsidP="00673347">
      <w:pPr>
        <w:ind w:firstLine="284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17F95" w:rsidRPr="009D7B85">
        <w:rPr>
          <w:sz w:val="28"/>
          <w:szCs w:val="28"/>
        </w:rPr>
        <w:lastRenderedPageBreak/>
        <w:t xml:space="preserve">Таблица </w:t>
      </w:r>
      <w:r w:rsidR="00911F34" w:rsidRPr="009D7B85">
        <w:rPr>
          <w:sz w:val="28"/>
          <w:szCs w:val="28"/>
        </w:rPr>
        <w:t xml:space="preserve">4 – </w:t>
      </w:r>
      <w:r w:rsidR="007A0D7F">
        <w:rPr>
          <w:sz w:val="28"/>
          <w:szCs w:val="28"/>
        </w:rPr>
        <w:t>Параметры</w:t>
      </w:r>
      <w:r w:rsidR="00911F34" w:rsidRPr="009D7B85">
        <w:rPr>
          <w:sz w:val="28"/>
          <w:szCs w:val="28"/>
        </w:rPr>
        <w:t xml:space="preserve"> привода и пружины авторегулятора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3"/>
        <w:gridCol w:w="1964"/>
        <w:gridCol w:w="2005"/>
      </w:tblGrid>
      <w:tr w:rsidR="005C0356" w:rsidRPr="009D7B85" w:rsidTr="005C0356">
        <w:tc>
          <w:tcPr>
            <w:tcW w:w="5953" w:type="dxa"/>
            <w:shd w:val="clear" w:color="auto" w:fill="auto"/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1964" w:type="dxa"/>
            <w:shd w:val="clear" w:color="auto" w:fill="auto"/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Обозначение</w:t>
            </w:r>
          </w:p>
        </w:tc>
        <w:tc>
          <w:tcPr>
            <w:tcW w:w="2005" w:type="dxa"/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4F6065" w:rsidRPr="009D7B85" w:rsidTr="005C0356">
        <w:tc>
          <w:tcPr>
            <w:tcW w:w="5953" w:type="dxa"/>
            <w:shd w:val="clear" w:color="auto" w:fill="auto"/>
            <w:vAlign w:val="center"/>
          </w:tcPr>
          <w:p w:rsidR="004F6065" w:rsidRPr="009D7B85" w:rsidRDefault="007F02AF" w:rsidP="00DC3F3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Сжатие пружины при торможении, </w:t>
            </w:r>
            <w:r w:rsidR="004F6065" w:rsidRPr="009D7B85"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 w:rsidRPr="009D7B85">
              <w:rPr>
                <w:bCs/>
                <w:i/>
                <w:sz w:val="28"/>
                <w:szCs w:val="28"/>
              </w:rPr>
              <w:t>l</w:t>
            </w:r>
            <w:r w:rsidRPr="004758E7">
              <w:rPr>
                <w:bCs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2005" w:type="dxa"/>
            <w:vAlign w:val="center"/>
          </w:tcPr>
          <w:p w:rsidR="004F6065" w:rsidRPr="009D7B85" w:rsidRDefault="007E6DE6" w:rsidP="007F02A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0,010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5C0356">
        <w:tc>
          <w:tcPr>
            <w:tcW w:w="5953" w:type="dxa"/>
            <w:shd w:val="clear" w:color="auto" w:fill="auto"/>
            <w:vAlign w:val="center"/>
          </w:tcPr>
          <w:p w:rsidR="004F6065" w:rsidRPr="009D7B85" w:rsidRDefault="004F6065" w:rsidP="007F02AF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Усилие предварительного сжатия, к</w:t>
            </w:r>
            <w:r w:rsidR="007F02AF">
              <w:rPr>
                <w:bCs/>
                <w:sz w:val="28"/>
                <w:szCs w:val="28"/>
              </w:rPr>
              <w:t>Н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 w:rsidRPr="009D7B85">
              <w:rPr>
                <w:bCs/>
                <w:i/>
                <w:sz w:val="28"/>
                <w:szCs w:val="28"/>
              </w:rPr>
              <w:t>P</w:t>
            </w:r>
            <w:r w:rsidRPr="004758E7">
              <w:rPr>
                <w:bCs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2005" w:type="dxa"/>
            <w:vAlign w:val="center"/>
          </w:tcPr>
          <w:p w:rsidR="004F6065" w:rsidRPr="009D7B85" w:rsidRDefault="007E6DE6" w:rsidP="002D785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0,883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5C0356">
        <w:tc>
          <w:tcPr>
            <w:tcW w:w="5953" w:type="dxa"/>
            <w:shd w:val="clear" w:color="auto" w:fill="auto"/>
            <w:vAlign w:val="center"/>
          </w:tcPr>
          <w:p w:rsidR="004F6065" w:rsidRPr="009D7B85" w:rsidRDefault="007F02AF" w:rsidP="007F02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Жесткость пружины, кН</w:t>
            </w:r>
            <w:r w:rsidR="004F6065" w:rsidRPr="009D7B85">
              <w:rPr>
                <w:bCs/>
                <w:sz w:val="28"/>
                <w:szCs w:val="28"/>
              </w:rPr>
              <w:t>/м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 w:rsidRPr="009D7B85">
              <w:rPr>
                <w:bCs/>
                <w:i/>
                <w:sz w:val="28"/>
                <w:szCs w:val="28"/>
              </w:rPr>
              <w:t>Ж</w:t>
            </w:r>
            <w:r w:rsidRPr="004758E7">
              <w:rPr>
                <w:bCs/>
                <w:sz w:val="28"/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2005" w:type="dxa"/>
            <w:vAlign w:val="center"/>
          </w:tcPr>
          <w:p w:rsidR="004F6065" w:rsidRPr="003A0180" w:rsidRDefault="007E6DE6" w:rsidP="002D785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20,8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5C0356">
        <w:tc>
          <w:tcPr>
            <w:tcW w:w="5953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Передаточное число привода</w:t>
            </w:r>
            <w:r w:rsidR="007E6DE6">
              <w:rPr>
                <w:bCs/>
                <w:sz w:val="28"/>
                <w:szCs w:val="28"/>
              </w:rPr>
              <w:t xml:space="preserve"> авторегулятора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9D7B85">
              <w:rPr>
                <w:bCs/>
                <w:i/>
                <w:sz w:val="28"/>
                <w:szCs w:val="28"/>
                <w:lang w:val="en-US"/>
              </w:rPr>
              <w:t>n</w:t>
            </w:r>
            <w:r w:rsidRPr="004758E7">
              <w:rPr>
                <w:bCs/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2005" w:type="dxa"/>
            <w:vAlign w:val="center"/>
          </w:tcPr>
          <w:p w:rsidR="004F6065" w:rsidRPr="009D7B85" w:rsidRDefault="007E6DE6" w:rsidP="007F02AF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данные!R9C7"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0,43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911F34" w:rsidRPr="009D7B85" w:rsidRDefault="00117F95" w:rsidP="00E63475">
      <w:pPr>
        <w:widowControl w:val="0"/>
        <w:spacing w:before="300" w:line="336" w:lineRule="auto"/>
        <w:ind w:leftChars="142" w:left="568" w:right="142" w:hanging="284"/>
        <w:rPr>
          <w:sz w:val="28"/>
          <w:szCs w:val="28"/>
        </w:rPr>
      </w:pPr>
      <w:r w:rsidRPr="009D7B85">
        <w:rPr>
          <w:sz w:val="28"/>
          <w:szCs w:val="28"/>
        </w:rPr>
        <w:t xml:space="preserve">Таблица </w:t>
      </w:r>
      <w:r w:rsidR="008E1D43" w:rsidRPr="009D7B85">
        <w:rPr>
          <w:sz w:val="28"/>
          <w:szCs w:val="28"/>
        </w:rPr>
        <w:t xml:space="preserve">5 – </w:t>
      </w:r>
      <w:r w:rsidR="007A0D7F">
        <w:rPr>
          <w:sz w:val="28"/>
          <w:szCs w:val="28"/>
        </w:rPr>
        <w:t>Параметры</w:t>
      </w:r>
      <w:r w:rsidR="008E1D43" w:rsidRPr="009D7B85">
        <w:rPr>
          <w:sz w:val="28"/>
          <w:szCs w:val="28"/>
        </w:rPr>
        <w:t xml:space="preserve"> тормозного цилиндра</w:t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3"/>
        <w:gridCol w:w="1964"/>
        <w:gridCol w:w="2005"/>
      </w:tblGrid>
      <w:tr w:rsidR="005C0356" w:rsidRPr="009D7B85" w:rsidTr="00063A31">
        <w:tc>
          <w:tcPr>
            <w:tcW w:w="5953" w:type="dxa"/>
            <w:shd w:val="clear" w:color="auto" w:fill="auto"/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1964" w:type="dxa"/>
            <w:shd w:val="clear" w:color="auto" w:fill="auto"/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Обозначение</w:t>
            </w:r>
          </w:p>
        </w:tc>
        <w:tc>
          <w:tcPr>
            <w:tcW w:w="2005" w:type="dxa"/>
          </w:tcPr>
          <w:p w:rsidR="005C0356" w:rsidRPr="009D7B85" w:rsidRDefault="005C0356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4F6065" w:rsidRPr="009D7B85" w:rsidTr="00063A31">
        <w:tc>
          <w:tcPr>
            <w:tcW w:w="5953" w:type="dxa"/>
            <w:shd w:val="clear" w:color="auto" w:fill="auto"/>
            <w:vAlign w:val="center"/>
          </w:tcPr>
          <w:p w:rsidR="004F6065" w:rsidRPr="009D7B85" w:rsidRDefault="007F02AF" w:rsidP="00DC3F3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Диаметр тормозного цилиндра, </w:t>
            </w:r>
            <w:r w:rsidR="004F6065" w:rsidRPr="009D7B85"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 w:rsidRPr="009D7B85">
              <w:rPr>
                <w:bCs/>
                <w:i/>
                <w:sz w:val="28"/>
                <w:szCs w:val="28"/>
              </w:rPr>
              <w:t>d</w:t>
            </w:r>
            <w:r w:rsidRPr="004758E7">
              <w:rPr>
                <w:bCs/>
                <w:sz w:val="28"/>
                <w:szCs w:val="28"/>
                <w:vertAlign w:val="subscript"/>
              </w:rPr>
              <w:t>ц</w:t>
            </w:r>
            <w:proofErr w:type="spellEnd"/>
          </w:p>
        </w:tc>
        <w:tc>
          <w:tcPr>
            <w:tcW w:w="2005" w:type="dxa"/>
            <w:vAlign w:val="center"/>
          </w:tcPr>
          <w:p w:rsidR="004F6065" w:rsidRPr="009D7B85" w:rsidRDefault="007E6DE6" w:rsidP="007F02A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данные!R15C7"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0,254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063A31">
        <w:tc>
          <w:tcPr>
            <w:tcW w:w="5953" w:type="dxa"/>
            <w:shd w:val="clear" w:color="auto" w:fill="auto"/>
            <w:vAlign w:val="center"/>
          </w:tcPr>
          <w:p w:rsidR="004F6065" w:rsidRPr="009D7B85" w:rsidRDefault="004F6065" w:rsidP="007F02AF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Усилие предварительного сжатия пружины, </w:t>
            </w:r>
            <w:r w:rsidR="007F02AF">
              <w:rPr>
                <w:bCs/>
                <w:sz w:val="28"/>
                <w:szCs w:val="28"/>
              </w:rPr>
              <w:t>кН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bCs/>
                <w:i/>
                <w:sz w:val="28"/>
                <w:szCs w:val="28"/>
              </w:rPr>
              <w:t>P</w:t>
            </w:r>
            <w:r w:rsidRPr="004758E7">
              <w:rPr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005" w:type="dxa"/>
            <w:vAlign w:val="center"/>
          </w:tcPr>
          <w:p w:rsidR="004F6065" w:rsidRPr="009D7B85" w:rsidRDefault="007E6DE6" w:rsidP="002D785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данные!R16C7"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0,883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063A31">
        <w:tc>
          <w:tcPr>
            <w:tcW w:w="5953" w:type="dxa"/>
            <w:shd w:val="clear" w:color="auto" w:fill="auto"/>
            <w:vAlign w:val="center"/>
          </w:tcPr>
          <w:p w:rsidR="004F6065" w:rsidRPr="009D7B85" w:rsidRDefault="007F02AF" w:rsidP="007F02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Жесткость пружины, кН</w:t>
            </w:r>
            <w:r w:rsidR="004F6065" w:rsidRPr="009D7B85">
              <w:rPr>
                <w:bCs/>
                <w:sz w:val="28"/>
                <w:szCs w:val="28"/>
              </w:rPr>
              <w:t>/м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 w:rsidRPr="009D7B85">
              <w:rPr>
                <w:bCs/>
                <w:i/>
                <w:sz w:val="28"/>
                <w:szCs w:val="28"/>
              </w:rPr>
              <w:t>Ж</w:t>
            </w:r>
            <w:r w:rsidRPr="004758E7">
              <w:rPr>
                <w:bCs/>
                <w:sz w:val="28"/>
                <w:szCs w:val="28"/>
                <w:vertAlign w:val="subscript"/>
              </w:rPr>
              <w:t>ц</w:t>
            </w:r>
            <w:proofErr w:type="spellEnd"/>
          </w:p>
        </w:tc>
        <w:tc>
          <w:tcPr>
            <w:tcW w:w="2005" w:type="dxa"/>
            <w:vAlign w:val="center"/>
          </w:tcPr>
          <w:p w:rsidR="004F6065" w:rsidRPr="009D7B85" w:rsidRDefault="007E6DE6" w:rsidP="002D785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данные!R17C7"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2,300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815A2D"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КПД тормозного цилиндра</w:t>
            </w:r>
          </w:p>
        </w:tc>
        <w:tc>
          <w:tcPr>
            <w:tcW w:w="1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D7B85">
              <w:rPr>
                <w:bCs/>
                <w:i/>
                <w:sz w:val="28"/>
                <w:szCs w:val="28"/>
              </w:rPr>
              <w:t>η</w:t>
            </w:r>
            <w:r w:rsidRPr="004758E7">
              <w:rPr>
                <w:bCs/>
                <w:sz w:val="28"/>
                <w:szCs w:val="28"/>
                <w:vertAlign w:val="subscript"/>
              </w:rPr>
              <w:t>ц</w:t>
            </w:r>
            <w:proofErr w:type="spellEnd"/>
          </w:p>
        </w:tc>
        <w:tc>
          <w:tcPr>
            <w:tcW w:w="2005" w:type="dxa"/>
            <w:tcBorders>
              <w:bottom w:val="single" w:sz="4" w:space="0" w:color="auto"/>
            </w:tcBorders>
            <w:vAlign w:val="center"/>
          </w:tcPr>
          <w:p w:rsidR="004F6065" w:rsidRPr="009D7B85" w:rsidRDefault="007E6DE6" w:rsidP="002D785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данные!R18C7"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0,98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tbl>
      <w:tblPr>
        <w:tblStyle w:val="af9"/>
        <w:tblW w:w="9922" w:type="dxa"/>
        <w:tblInd w:w="392" w:type="dxa"/>
        <w:tblLook w:val="04A0" w:firstRow="1" w:lastRow="0" w:firstColumn="1" w:lastColumn="0" w:noHBand="0" w:noVBand="1"/>
      </w:tblPr>
      <w:tblGrid>
        <w:gridCol w:w="5952"/>
        <w:gridCol w:w="1985"/>
        <w:gridCol w:w="1985"/>
      </w:tblGrid>
      <w:tr w:rsidR="00815A2D" w:rsidRPr="009D7B85" w:rsidTr="00815A2D">
        <w:tc>
          <w:tcPr>
            <w:tcW w:w="5952" w:type="dxa"/>
            <w:tcBorders>
              <w:bottom w:val="nil"/>
            </w:tcBorders>
          </w:tcPr>
          <w:p w:rsidR="00815A2D" w:rsidRPr="009D7B85" w:rsidRDefault="00815A2D" w:rsidP="00673347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Величина выхода штока </w:t>
            </w:r>
            <w:r w:rsidRPr="009D7B85">
              <w:rPr>
                <w:sz w:val="28"/>
                <w:szCs w:val="28"/>
              </w:rPr>
              <w:t>цилиндра</w:t>
            </w:r>
            <w:r>
              <w:rPr>
                <w:sz w:val="28"/>
                <w:szCs w:val="28"/>
              </w:rPr>
              <w:t xml:space="preserve"> 710</w:t>
            </w:r>
            <w:r>
              <w:rPr>
                <w:bCs/>
                <w:sz w:val="28"/>
                <w:szCs w:val="28"/>
              </w:rPr>
              <w:t xml:space="preserve">, </w:t>
            </w:r>
            <w:r w:rsidRPr="009D7B85"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:rsidR="00815A2D" w:rsidRPr="009D7B85" w:rsidRDefault="00815A2D" w:rsidP="006733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:rsidR="00815A2D" w:rsidRPr="009D7B85" w:rsidRDefault="00815A2D" w:rsidP="00673347">
            <w:pPr>
              <w:jc w:val="center"/>
              <w:rPr>
                <w:sz w:val="28"/>
                <w:szCs w:val="28"/>
              </w:rPr>
            </w:pPr>
          </w:p>
        </w:tc>
      </w:tr>
      <w:tr w:rsidR="00673347" w:rsidRPr="009D7B85" w:rsidTr="00815A2D">
        <w:tc>
          <w:tcPr>
            <w:tcW w:w="5952" w:type="dxa"/>
            <w:tcBorders>
              <w:top w:val="nil"/>
              <w:bottom w:val="nil"/>
            </w:tcBorders>
          </w:tcPr>
          <w:p w:rsidR="00673347" w:rsidRPr="000557D8" w:rsidRDefault="00673347" w:rsidP="00673347">
            <w:pPr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 порожний вагон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673347" w:rsidRPr="009D7B85" w:rsidRDefault="00AC044E" w:rsidP="00673347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шт</m:t>
                    </m:r>
                  </m:sub>
                </m:sSub>
              </m:oMath>
            </m:oMathPara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673347" w:rsidRPr="003A5AAD" w:rsidRDefault="007E6DE6" w:rsidP="00673347">
            <w:pPr>
              <w:widowControl w:val="0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данные!R33C27"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0,025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 w:rsidR="00673347" w:rsidRPr="003A5AAD"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данные!R33C28"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0,075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673347" w:rsidRPr="009D7B85" w:rsidTr="00815A2D">
        <w:tc>
          <w:tcPr>
            <w:tcW w:w="5952" w:type="dxa"/>
            <w:tcBorders>
              <w:top w:val="nil"/>
              <w:bottom w:val="single" w:sz="4" w:space="0" w:color="auto"/>
            </w:tcBorders>
          </w:tcPr>
          <w:p w:rsidR="00673347" w:rsidRPr="000557D8" w:rsidRDefault="00673347" w:rsidP="00673347">
            <w:pPr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 груженый вагон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center"/>
          </w:tcPr>
          <w:p w:rsidR="00673347" w:rsidRPr="009D7B85" w:rsidRDefault="00AC044E" w:rsidP="00673347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шт</m:t>
                    </m:r>
                  </m:sub>
                </m:sSub>
              </m:oMath>
            </m:oMathPara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center"/>
          </w:tcPr>
          <w:p w:rsidR="00673347" w:rsidRPr="003A5AAD" w:rsidRDefault="007E6DE6" w:rsidP="00673347">
            <w:pPr>
              <w:widowControl w:val="0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данные!R33C27"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0,025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 w:rsidR="00673347" w:rsidRPr="003A5AAD"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данные!R33C28"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0,075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815A2D" w:rsidRPr="009D7B85" w:rsidTr="00815A2D">
        <w:tc>
          <w:tcPr>
            <w:tcW w:w="5952" w:type="dxa"/>
            <w:tcBorders>
              <w:bottom w:val="nil"/>
            </w:tcBorders>
          </w:tcPr>
          <w:p w:rsidR="00815A2D" w:rsidRPr="009D7B85" w:rsidRDefault="00815A2D" w:rsidP="00673347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Величина выхода штока </w:t>
            </w:r>
            <w:r w:rsidRPr="009D7B85">
              <w:rPr>
                <w:sz w:val="28"/>
                <w:szCs w:val="28"/>
              </w:rPr>
              <w:t>цилиндра</w:t>
            </w:r>
            <w:r>
              <w:rPr>
                <w:sz w:val="28"/>
                <w:szCs w:val="28"/>
              </w:rPr>
              <w:t xml:space="preserve"> 710-03</w:t>
            </w:r>
            <w:r>
              <w:rPr>
                <w:bCs/>
                <w:sz w:val="28"/>
                <w:szCs w:val="28"/>
              </w:rPr>
              <w:t xml:space="preserve">, </w:t>
            </w:r>
            <w:r w:rsidRPr="009D7B85"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:rsidR="00815A2D" w:rsidRPr="009D7B85" w:rsidRDefault="00815A2D" w:rsidP="006733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:rsidR="00815A2D" w:rsidRPr="009D7B85" w:rsidRDefault="00815A2D" w:rsidP="00673347">
            <w:pPr>
              <w:jc w:val="center"/>
              <w:rPr>
                <w:sz w:val="28"/>
                <w:szCs w:val="28"/>
              </w:rPr>
            </w:pPr>
          </w:p>
        </w:tc>
      </w:tr>
      <w:tr w:rsidR="00673347" w:rsidRPr="009D7B85" w:rsidTr="00815A2D">
        <w:tc>
          <w:tcPr>
            <w:tcW w:w="5952" w:type="dxa"/>
            <w:tcBorders>
              <w:top w:val="nil"/>
              <w:bottom w:val="nil"/>
            </w:tcBorders>
          </w:tcPr>
          <w:p w:rsidR="00673347" w:rsidRPr="000557D8" w:rsidRDefault="00673347" w:rsidP="00673347">
            <w:pPr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 порожний вагон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673347" w:rsidRPr="009D7B85" w:rsidRDefault="00AC044E" w:rsidP="00673347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шт</m:t>
                    </m:r>
                  </m:sub>
                </m:sSub>
              </m:oMath>
            </m:oMathPara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673347" w:rsidRPr="003A5AAD" w:rsidRDefault="007E6DE6" w:rsidP="00673347">
            <w:pPr>
              <w:widowControl w:val="0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данные!R35C27"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0,050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 w:rsidR="00673347" w:rsidRPr="003A5AAD"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данные!R35C28"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0,100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673347" w:rsidRPr="009D7B85" w:rsidTr="00815A2D">
        <w:tc>
          <w:tcPr>
            <w:tcW w:w="5952" w:type="dxa"/>
            <w:tcBorders>
              <w:top w:val="nil"/>
              <w:bottom w:val="single" w:sz="4" w:space="0" w:color="auto"/>
            </w:tcBorders>
          </w:tcPr>
          <w:p w:rsidR="00673347" w:rsidRPr="000557D8" w:rsidRDefault="00673347" w:rsidP="00673347">
            <w:pPr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 xml:space="preserve"> груженый вагон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center"/>
          </w:tcPr>
          <w:p w:rsidR="00673347" w:rsidRPr="009D7B85" w:rsidRDefault="00AC044E" w:rsidP="00673347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шт</m:t>
                    </m:r>
                  </m:sub>
                </m:sSub>
              </m:oMath>
            </m:oMathPara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center"/>
          </w:tcPr>
          <w:p w:rsidR="00673347" w:rsidRPr="003A5AAD" w:rsidRDefault="007E6DE6" w:rsidP="00673347">
            <w:pPr>
              <w:widowControl w:val="0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данные!R35C27"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0,050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 w:rsidR="00673347" w:rsidRPr="003A5AAD"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данные!R35C28"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0,100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815A2D" w:rsidRPr="009D7B85" w:rsidTr="00815A2D">
        <w:tc>
          <w:tcPr>
            <w:tcW w:w="5952" w:type="dxa"/>
            <w:tcBorders>
              <w:bottom w:val="nil"/>
            </w:tcBorders>
          </w:tcPr>
          <w:p w:rsidR="00815A2D" w:rsidRPr="009D7B85" w:rsidRDefault="00815A2D" w:rsidP="007F02AF">
            <w:pPr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 xml:space="preserve">Давление в тормозном цилиндре, </w:t>
            </w:r>
            <w:r>
              <w:rPr>
                <w:sz w:val="28"/>
                <w:szCs w:val="28"/>
              </w:rPr>
              <w:t>кПа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:rsidR="00815A2D" w:rsidRPr="00815A2D" w:rsidRDefault="00815A2D" w:rsidP="009604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:rsidR="00815A2D" w:rsidRPr="00815A2D" w:rsidRDefault="00815A2D" w:rsidP="00960458">
            <w:pPr>
              <w:jc w:val="center"/>
              <w:rPr>
                <w:sz w:val="28"/>
                <w:szCs w:val="28"/>
              </w:rPr>
            </w:pPr>
          </w:p>
        </w:tc>
      </w:tr>
      <w:tr w:rsidR="007C4FC8" w:rsidRPr="009D7B85" w:rsidTr="00815A2D">
        <w:tc>
          <w:tcPr>
            <w:tcW w:w="5952" w:type="dxa"/>
            <w:tcBorders>
              <w:top w:val="nil"/>
              <w:bottom w:val="nil"/>
            </w:tcBorders>
          </w:tcPr>
          <w:p w:rsidR="007C4FC8" w:rsidRPr="000557D8" w:rsidRDefault="007C4FC8" w:rsidP="005D72BE">
            <w:pPr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>-</w:t>
            </w:r>
            <w:r w:rsidR="00571BB7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порожний вагон</w:t>
            </w:r>
            <w:r w:rsidR="007C1D00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7C4FC8" w:rsidRPr="009D7B85" w:rsidRDefault="007C4FC8" w:rsidP="00DC3F3C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9D7B85">
              <w:rPr>
                <w:i/>
                <w:sz w:val="28"/>
                <w:szCs w:val="28"/>
                <w:lang w:val="en-US"/>
              </w:rPr>
              <w:t>p</w:t>
            </w:r>
            <w:r w:rsidRPr="004758E7">
              <w:rPr>
                <w:sz w:val="28"/>
                <w:szCs w:val="28"/>
                <w:vertAlign w:val="subscript"/>
              </w:rPr>
              <w:t>ц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7C4FC8" w:rsidRPr="009D7B85" w:rsidRDefault="007E6DE6" w:rsidP="007C1D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данные!R5C24"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130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 w:rsidR="007F02AF"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данные!R5C25"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160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7C4FC8" w:rsidRPr="009D7B85" w:rsidTr="00815A2D">
        <w:tc>
          <w:tcPr>
            <w:tcW w:w="5952" w:type="dxa"/>
            <w:tcBorders>
              <w:top w:val="nil"/>
            </w:tcBorders>
          </w:tcPr>
          <w:p w:rsidR="007C4FC8" w:rsidRPr="000557D8" w:rsidRDefault="007C4FC8" w:rsidP="00571BB7">
            <w:pPr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>-</w:t>
            </w:r>
            <w:r w:rsidR="00571BB7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груженый вагон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7C4FC8" w:rsidRPr="009D7B85" w:rsidRDefault="007C4FC8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i/>
                <w:sz w:val="28"/>
                <w:szCs w:val="28"/>
                <w:lang w:val="en-US"/>
              </w:rPr>
              <w:t>p</w:t>
            </w:r>
            <w:r w:rsidRPr="004758E7">
              <w:rPr>
                <w:sz w:val="28"/>
                <w:szCs w:val="28"/>
                <w:vertAlign w:val="subscript"/>
              </w:rPr>
              <w:t>ц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7C4FC8" w:rsidRPr="007F02AF" w:rsidRDefault="007E6DE6" w:rsidP="004113EE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данные!R4C14"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300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  <w:r w:rsidR="007F02AF">
              <w:rPr>
                <w:rFonts w:eastAsiaTheme="minorEastAsia"/>
                <w:snapToGrid/>
                <w:color w:val="000000"/>
                <w:sz w:val="28"/>
                <w:szCs w:val="28"/>
              </w:rPr>
              <w:t>-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данные!R4C15"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340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19359A" w:rsidRDefault="0019359A" w:rsidP="00FB16FF">
      <w:pPr>
        <w:ind w:firstLine="284"/>
        <w:rPr>
          <w:sz w:val="28"/>
          <w:szCs w:val="28"/>
        </w:rPr>
      </w:pPr>
    </w:p>
    <w:p w:rsidR="0019359A" w:rsidRDefault="001935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C3B74" w:rsidRDefault="001C3B74" w:rsidP="00FB16FF">
      <w:pPr>
        <w:ind w:firstLine="284"/>
        <w:rPr>
          <w:sz w:val="28"/>
          <w:szCs w:val="28"/>
        </w:rPr>
      </w:pPr>
    </w:p>
    <w:p w:rsidR="002840D6" w:rsidRPr="009D7B85" w:rsidRDefault="00EA683F" w:rsidP="00FB16FF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</w:t>
      </w:r>
      <w:r w:rsidR="002840D6" w:rsidRPr="009D7B85">
        <w:rPr>
          <w:sz w:val="28"/>
          <w:szCs w:val="28"/>
        </w:rPr>
        <w:t xml:space="preserve">аблица </w:t>
      </w:r>
      <w:r w:rsidR="003B40D0">
        <w:rPr>
          <w:sz w:val="28"/>
          <w:szCs w:val="28"/>
        </w:rPr>
        <w:t>6</w:t>
      </w:r>
      <w:r w:rsidR="002840D6" w:rsidRPr="009D7B85">
        <w:rPr>
          <w:sz w:val="28"/>
          <w:szCs w:val="28"/>
        </w:rPr>
        <w:t xml:space="preserve"> </w:t>
      </w:r>
      <w:r w:rsidR="007063DE" w:rsidRPr="009D7B85">
        <w:rPr>
          <w:sz w:val="28"/>
          <w:szCs w:val="28"/>
        </w:rPr>
        <w:t xml:space="preserve">– </w:t>
      </w:r>
      <w:r w:rsidR="002840D6" w:rsidRPr="009D7B85">
        <w:rPr>
          <w:sz w:val="28"/>
          <w:szCs w:val="28"/>
        </w:rPr>
        <w:t>Исходные данные для расчета стояночного тормоза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3"/>
        <w:gridCol w:w="1985"/>
        <w:gridCol w:w="1984"/>
      </w:tblGrid>
      <w:tr w:rsidR="00A11AC9" w:rsidRPr="009D7B85" w:rsidTr="00A11AC9">
        <w:tc>
          <w:tcPr>
            <w:tcW w:w="5953" w:type="dxa"/>
            <w:shd w:val="clear" w:color="auto" w:fill="auto"/>
          </w:tcPr>
          <w:p w:rsidR="00A11AC9" w:rsidRPr="009D7B85" w:rsidRDefault="00A11AC9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1985" w:type="dxa"/>
            <w:shd w:val="clear" w:color="auto" w:fill="auto"/>
          </w:tcPr>
          <w:p w:rsidR="00A11AC9" w:rsidRPr="009D7B85" w:rsidRDefault="00A11AC9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Обозначение</w:t>
            </w:r>
          </w:p>
        </w:tc>
        <w:tc>
          <w:tcPr>
            <w:tcW w:w="1984" w:type="dxa"/>
          </w:tcPr>
          <w:p w:rsidR="00A11AC9" w:rsidRPr="009D7B85" w:rsidRDefault="00A11AC9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4F6065" w:rsidRPr="009D7B85" w:rsidTr="00E74C3E">
        <w:tc>
          <w:tcPr>
            <w:tcW w:w="5953" w:type="dxa"/>
            <w:shd w:val="clear" w:color="auto" w:fill="auto"/>
            <w:vAlign w:val="center"/>
          </w:tcPr>
          <w:p w:rsidR="004F6065" w:rsidRPr="009D7B85" w:rsidRDefault="004F6065" w:rsidP="00571BB7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 xml:space="preserve">Момент силы, приложенный к штурвалу стояночного тормоза, </w:t>
            </w:r>
            <w:r w:rsidR="00571BB7">
              <w:rPr>
                <w:bCs/>
                <w:sz w:val="28"/>
                <w:szCs w:val="28"/>
              </w:rPr>
              <w:t>Н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</m:oMath>
            <w:r w:rsidRPr="009D7B85"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bCs/>
                <w:i/>
                <w:sz w:val="28"/>
                <w:szCs w:val="28"/>
              </w:rPr>
              <w:t>М</w:t>
            </w:r>
          </w:p>
        </w:tc>
        <w:tc>
          <w:tcPr>
            <w:tcW w:w="1984" w:type="dxa"/>
            <w:vAlign w:val="center"/>
          </w:tcPr>
          <w:p w:rsidR="004F6065" w:rsidRPr="009D7B85" w:rsidRDefault="007E6DE6" w:rsidP="002D785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данные!R31C7"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100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E74C3E">
        <w:tc>
          <w:tcPr>
            <w:tcW w:w="5953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 xml:space="preserve">Среднее расстояние от точки крепления </w:t>
            </w:r>
            <w:r w:rsidR="007F02AF">
              <w:rPr>
                <w:bCs/>
                <w:sz w:val="28"/>
                <w:szCs w:val="28"/>
              </w:rPr>
              <w:t xml:space="preserve">тяги до оси червячного колеса, </w:t>
            </w:r>
            <w:r w:rsidRPr="009D7B85"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065" w:rsidRPr="009D7B85" w:rsidRDefault="004F6065" w:rsidP="00DC3F3C">
            <w:pPr>
              <w:widowControl w:val="0"/>
              <w:jc w:val="center"/>
              <w:rPr>
                <w:sz w:val="28"/>
                <w:szCs w:val="28"/>
              </w:rPr>
            </w:pPr>
            <w:r w:rsidRPr="009D7B85">
              <w:rPr>
                <w:bCs/>
                <w:i/>
                <w:sz w:val="28"/>
                <w:szCs w:val="28"/>
              </w:rPr>
              <w:t>L</w:t>
            </w:r>
          </w:p>
        </w:tc>
        <w:tc>
          <w:tcPr>
            <w:tcW w:w="1984" w:type="dxa"/>
            <w:vAlign w:val="center"/>
          </w:tcPr>
          <w:p w:rsidR="004F6065" w:rsidRPr="009D7B85" w:rsidRDefault="00DD318D" w:rsidP="007F02A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t>0,087</w:t>
            </w:r>
          </w:p>
        </w:tc>
      </w:tr>
      <w:tr w:rsidR="004F6065" w:rsidRPr="009D7B85" w:rsidTr="00A11AC9">
        <w:tc>
          <w:tcPr>
            <w:tcW w:w="5953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Передаточное отношение червячной передачи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065" w:rsidRPr="00C22EE2" w:rsidRDefault="00AC044E" w:rsidP="00DC3F3C">
            <w:pPr>
              <w:widowControl w:val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чп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:rsidR="004F6065" w:rsidRPr="009D7B85" w:rsidRDefault="007E6DE6" w:rsidP="002D785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данные!R33C7"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82,0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E74C3E">
        <w:tc>
          <w:tcPr>
            <w:tcW w:w="5953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Передаточное число рычажной передачи стояночного тормоза от червячного сектора до штока тормозного цилиндра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065" w:rsidRPr="00C22EE2" w:rsidRDefault="00AC044E" w:rsidP="00DC3F3C">
            <w:pPr>
              <w:widowControl w:val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рп.ст.</m:t>
                    </m:r>
                  </m:sub>
                </m:sSub>
              </m:oMath>
            </m:oMathPara>
          </w:p>
        </w:tc>
        <w:tc>
          <w:tcPr>
            <w:tcW w:w="1984" w:type="dxa"/>
            <w:vAlign w:val="center"/>
          </w:tcPr>
          <w:p w:rsidR="004F6065" w:rsidRPr="009D7B85" w:rsidRDefault="007E6DE6" w:rsidP="007F02A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данные!R35C8"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1,32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F6065" w:rsidRPr="009D7B85" w:rsidTr="00E74C3E">
        <w:tc>
          <w:tcPr>
            <w:tcW w:w="5953" w:type="dxa"/>
            <w:shd w:val="clear" w:color="auto" w:fill="auto"/>
            <w:vAlign w:val="center"/>
          </w:tcPr>
          <w:p w:rsidR="004F6065" w:rsidRPr="009D7B85" w:rsidRDefault="004F6065" w:rsidP="00DC3F3C">
            <w:pPr>
              <w:jc w:val="both"/>
              <w:rPr>
                <w:bCs/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КПД стояночного тормоза</w:t>
            </w:r>
          </w:p>
        </w:tc>
        <w:tc>
          <w:tcPr>
            <w:tcW w:w="1985" w:type="dxa"/>
            <w:shd w:val="clear" w:color="auto" w:fill="auto"/>
          </w:tcPr>
          <w:p w:rsidR="004F6065" w:rsidRPr="00C22EE2" w:rsidRDefault="00AC044E" w:rsidP="00DC3F3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1984" w:type="dxa"/>
            <w:vAlign w:val="center"/>
          </w:tcPr>
          <w:p w:rsidR="004F6065" w:rsidRPr="009D7B85" w:rsidRDefault="007E6DE6" w:rsidP="002D785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данные!R36C7"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286007" w:rsidRPr="009D7B85" w:rsidTr="00E74C3E">
        <w:tc>
          <w:tcPr>
            <w:tcW w:w="5953" w:type="dxa"/>
            <w:shd w:val="clear" w:color="auto" w:fill="auto"/>
            <w:vAlign w:val="center"/>
          </w:tcPr>
          <w:p w:rsidR="00286007" w:rsidRPr="009D7B85" w:rsidRDefault="00286007" w:rsidP="0028600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Количество стояночных тормозов, шт</w:t>
            </w:r>
            <w:r w:rsidR="0029353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286007" w:rsidRPr="006A7D63" w:rsidRDefault="0019359A" w:rsidP="006A7D63">
            <w:pPr>
              <w:widowControl w:val="0"/>
              <w:jc w:val="center"/>
              <w:rPr>
                <w:bCs/>
                <w:i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1984" w:type="dxa"/>
            <w:vAlign w:val="center"/>
          </w:tcPr>
          <w:p w:rsidR="00286007" w:rsidRDefault="007E6DE6" w:rsidP="00286007">
            <w:pPr>
              <w:widowControl w:val="0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данные!R38C7"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19359A" w:rsidRPr="009D7B85" w:rsidTr="00673347">
        <w:tc>
          <w:tcPr>
            <w:tcW w:w="5953" w:type="dxa"/>
            <w:shd w:val="clear" w:color="auto" w:fill="auto"/>
            <w:vAlign w:val="center"/>
          </w:tcPr>
          <w:p w:rsidR="0019359A" w:rsidRDefault="0019359A" w:rsidP="0019359A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Число тормозных колодок, на которые действует сила от действия стояночного тормоза, шт.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9359A" w:rsidRPr="00055747" w:rsidRDefault="00AC044E" w:rsidP="0019359A">
            <w:pPr>
              <w:widowControl w:val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cm</m:t>
                    </m:r>
                  </m:sub>
                </m:sSub>
              </m:oMath>
            </m:oMathPara>
          </w:p>
        </w:tc>
        <w:tc>
          <w:tcPr>
            <w:tcW w:w="1984" w:type="dxa"/>
            <w:vAlign w:val="center"/>
          </w:tcPr>
          <w:p w:rsidR="0019359A" w:rsidRDefault="007E6DE6" w:rsidP="0019359A">
            <w:pPr>
              <w:widowControl w:val="0"/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данные!R32C2"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8A7A81" w:rsidRPr="009D7B85" w:rsidRDefault="008A7A81" w:rsidP="00E63475">
      <w:pPr>
        <w:widowControl w:val="0"/>
        <w:spacing w:before="360" w:line="360" w:lineRule="auto"/>
        <w:ind w:left="284" w:right="142"/>
        <w:rPr>
          <w:sz w:val="28"/>
          <w:szCs w:val="28"/>
        </w:rPr>
      </w:pPr>
      <w:r w:rsidRPr="009D7B85">
        <w:rPr>
          <w:sz w:val="28"/>
          <w:szCs w:val="28"/>
        </w:rPr>
        <w:t xml:space="preserve">Таблица </w:t>
      </w:r>
      <w:r w:rsidR="003B40D0">
        <w:rPr>
          <w:sz w:val="28"/>
          <w:szCs w:val="28"/>
        </w:rPr>
        <w:t>7</w:t>
      </w:r>
      <w:r w:rsidRPr="009D7B85">
        <w:rPr>
          <w:sz w:val="28"/>
          <w:szCs w:val="28"/>
        </w:rPr>
        <w:t xml:space="preserve"> – Нормируемые величины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3"/>
        <w:gridCol w:w="1985"/>
        <w:gridCol w:w="1985"/>
      </w:tblGrid>
      <w:tr w:rsidR="008A7A81" w:rsidRPr="009D7B85" w:rsidTr="00815A2D"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7A81" w:rsidRPr="009D7B85" w:rsidRDefault="008A7A81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A7A81" w:rsidRPr="009D7B85" w:rsidRDefault="008A7A81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Обозначение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8A7A81" w:rsidRPr="009D7B85" w:rsidRDefault="008A7A81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815A2D" w:rsidRPr="009D7B85" w:rsidTr="00815A2D">
        <w:tc>
          <w:tcPr>
            <w:tcW w:w="5953" w:type="dxa"/>
            <w:tcBorders>
              <w:bottom w:val="nil"/>
            </w:tcBorders>
            <w:shd w:val="clear" w:color="auto" w:fill="auto"/>
          </w:tcPr>
          <w:p w:rsidR="00815A2D" w:rsidRPr="00D215DF" w:rsidRDefault="00815A2D" w:rsidP="00105EFE">
            <w:pPr>
              <w:jc w:val="both"/>
              <w:rPr>
                <w:sz w:val="28"/>
                <w:szCs w:val="28"/>
              </w:rPr>
            </w:pPr>
            <w:r w:rsidRPr="00D215DF">
              <w:rPr>
                <w:sz w:val="28"/>
                <w:szCs w:val="28"/>
              </w:rPr>
              <w:t>Тормозной путь</w:t>
            </w:r>
            <w:r>
              <w:rPr>
                <w:sz w:val="28"/>
                <w:szCs w:val="28"/>
              </w:rPr>
              <w:t xml:space="preserve"> для максимально допустимой скорости движения по ГОСТ-34434</w:t>
            </w:r>
            <w:r w:rsidRPr="00D215DF">
              <w:rPr>
                <w:sz w:val="28"/>
                <w:szCs w:val="28"/>
              </w:rPr>
              <w:t>, м</w:t>
            </w:r>
            <w:r>
              <w:rPr>
                <w:sz w:val="28"/>
                <w:szCs w:val="28"/>
              </w:rPr>
              <w:t>, не более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  <w:vAlign w:val="center"/>
          </w:tcPr>
          <w:p w:rsidR="00815A2D" w:rsidRPr="009D7B85" w:rsidRDefault="00815A2D" w:rsidP="00C22E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  <w:vAlign w:val="center"/>
          </w:tcPr>
          <w:p w:rsidR="00815A2D" w:rsidRPr="009D7B85" w:rsidRDefault="00815A2D" w:rsidP="00C22EE2">
            <w:pPr>
              <w:jc w:val="center"/>
              <w:rPr>
                <w:sz w:val="28"/>
                <w:szCs w:val="28"/>
              </w:rPr>
            </w:pPr>
          </w:p>
        </w:tc>
      </w:tr>
      <w:tr w:rsidR="007C4FC8" w:rsidRPr="009D7B85" w:rsidTr="00815A2D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7C4FC8" w:rsidRPr="000557D8" w:rsidRDefault="007C4FC8" w:rsidP="00571BB7">
            <w:pPr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>-</w:t>
            </w:r>
            <w:r w:rsidR="00571BB7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порожний вагон</w:t>
            </w:r>
            <w:r w:rsidR="00DE7E2C">
              <w:rPr>
                <w:bCs/>
                <w:sz w:val="28"/>
                <w:szCs w:val="28"/>
              </w:rPr>
              <w:t xml:space="preserve"> (</w:t>
            </w:r>
            <w:r w:rsidR="007E6DE6">
              <w:rPr>
                <w:bCs/>
                <w:sz w:val="28"/>
                <w:szCs w:val="28"/>
              </w:rPr>
              <w:fldChar w:fldCharType="begin"/>
            </w:r>
            <w:r w:rsidR="007E6DE6">
              <w:rPr>
                <w:bCs/>
                <w:sz w:val="28"/>
                <w:szCs w:val="28"/>
              </w:rPr>
              <w:instrText xml:space="preserve"> LINK </w:instrText>
            </w:r>
            <w:r w:rsidR="00744515">
              <w:rPr>
                <w:bCs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данные!R22C2" </w:instrText>
            </w:r>
            <w:r w:rsidR="007E6DE6">
              <w:rPr>
                <w:bCs/>
                <w:sz w:val="28"/>
                <w:szCs w:val="28"/>
              </w:rPr>
              <w:instrText xml:space="preserve">\f 4 \r \* MERGEFORMAT </w:instrText>
            </w:r>
            <w:r w:rsidR="007E6DE6">
              <w:rPr>
                <w:bCs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100</w:t>
            </w:r>
            <w:r w:rsidR="007E6DE6">
              <w:rPr>
                <w:bCs/>
                <w:sz w:val="28"/>
                <w:szCs w:val="28"/>
              </w:rPr>
              <w:fldChar w:fldCharType="end"/>
            </w:r>
            <w:r w:rsidR="00DE7E2C">
              <w:rPr>
                <w:bCs/>
                <w:sz w:val="28"/>
                <w:szCs w:val="28"/>
              </w:rPr>
              <w:t xml:space="preserve"> км/ч)</w:t>
            </w: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C4FC8" w:rsidRPr="009D7B85" w:rsidRDefault="00FF1FA4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  <w:lang w:val="en-US"/>
              </w:rPr>
              <w:t>[</w:t>
            </w:r>
            <w:r w:rsidRPr="009D7B85">
              <w:rPr>
                <w:i/>
                <w:sz w:val="28"/>
                <w:szCs w:val="28"/>
                <w:lang w:val="en-US"/>
              </w:rPr>
              <w:t>S</w:t>
            </w:r>
            <w:r w:rsidRPr="004758E7">
              <w:rPr>
                <w:sz w:val="24"/>
                <w:szCs w:val="24"/>
                <w:vertAlign w:val="subscript"/>
              </w:rPr>
              <w:t>Т</w:t>
            </w:r>
            <w:r w:rsidRPr="009D7B8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7C4FC8" w:rsidRPr="00DE7E2C" w:rsidRDefault="007E6DE6" w:rsidP="00F32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744515">
              <w:rPr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расчета!R3C9" </w:instrText>
            </w:r>
            <w:r>
              <w:rPr>
                <w:sz w:val="28"/>
                <w:szCs w:val="28"/>
              </w:rPr>
              <w:instrText xml:space="preserve">\f 4 \r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bCs/>
                <w:snapToGrid/>
                <w:color w:val="000000"/>
                <w:sz w:val="28"/>
                <w:szCs w:val="28"/>
              </w:rPr>
              <w:t>890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7C4FC8" w:rsidRPr="009D7B85" w:rsidTr="00815A2D">
        <w:tc>
          <w:tcPr>
            <w:tcW w:w="5953" w:type="dxa"/>
            <w:tcBorders>
              <w:top w:val="nil"/>
            </w:tcBorders>
            <w:shd w:val="clear" w:color="auto" w:fill="auto"/>
          </w:tcPr>
          <w:p w:rsidR="007C4FC8" w:rsidRPr="000557D8" w:rsidRDefault="007C4FC8" w:rsidP="00571BB7">
            <w:pPr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>-</w:t>
            </w:r>
            <w:r w:rsidR="00571BB7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груженый вагон</w:t>
            </w:r>
            <w:r w:rsidR="00DE7E2C">
              <w:rPr>
                <w:bCs/>
                <w:sz w:val="28"/>
                <w:szCs w:val="28"/>
              </w:rPr>
              <w:t xml:space="preserve"> (</w:t>
            </w:r>
            <w:r w:rsidR="007E6DE6">
              <w:rPr>
                <w:bCs/>
                <w:sz w:val="28"/>
                <w:szCs w:val="28"/>
              </w:rPr>
              <w:fldChar w:fldCharType="begin"/>
            </w:r>
            <w:r w:rsidR="007E6DE6">
              <w:rPr>
                <w:bCs/>
                <w:sz w:val="28"/>
                <w:szCs w:val="28"/>
              </w:rPr>
              <w:instrText xml:space="preserve"> LINK </w:instrText>
            </w:r>
            <w:r w:rsidR="00744515">
              <w:rPr>
                <w:bCs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данные!R23C2" </w:instrText>
            </w:r>
            <w:r w:rsidR="007E6DE6">
              <w:rPr>
                <w:bCs/>
                <w:sz w:val="28"/>
                <w:szCs w:val="28"/>
              </w:rPr>
              <w:instrText xml:space="preserve">\f 4 \r \* MERGEFORMAT </w:instrText>
            </w:r>
            <w:r w:rsidR="007E6DE6">
              <w:rPr>
                <w:bCs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90</w:t>
            </w:r>
            <w:r w:rsidR="007E6DE6">
              <w:rPr>
                <w:bCs/>
                <w:sz w:val="28"/>
                <w:szCs w:val="28"/>
              </w:rPr>
              <w:fldChar w:fldCharType="end"/>
            </w:r>
            <w:r w:rsidR="00DE7E2C">
              <w:rPr>
                <w:bCs/>
                <w:sz w:val="28"/>
                <w:szCs w:val="28"/>
              </w:rPr>
              <w:t xml:space="preserve"> км/ч)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auto"/>
            <w:vAlign w:val="center"/>
          </w:tcPr>
          <w:p w:rsidR="007C4FC8" w:rsidRPr="009D7B85" w:rsidRDefault="00FF1FA4" w:rsidP="00DC3F3C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  <w:lang w:val="en-US"/>
              </w:rPr>
              <w:t>[</w:t>
            </w:r>
            <w:r w:rsidRPr="009D7B85">
              <w:rPr>
                <w:i/>
                <w:sz w:val="28"/>
                <w:szCs w:val="28"/>
                <w:lang w:val="en-US"/>
              </w:rPr>
              <w:t>S</w:t>
            </w:r>
            <w:r w:rsidRPr="004758E7">
              <w:rPr>
                <w:sz w:val="24"/>
                <w:szCs w:val="24"/>
                <w:vertAlign w:val="subscript"/>
              </w:rPr>
              <w:t>Т</w:t>
            </w:r>
            <w:r w:rsidRPr="009D7B85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7C4FC8" w:rsidRPr="00DE7E2C" w:rsidRDefault="007E6DE6" w:rsidP="00F32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744515">
              <w:rPr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расчета!R4C9" </w:instrText>
            </w:r>
            <w:r>
              <w:rPr>
                <w:sz w:val="28"/>
                <w:szCs w:val="28"/>
              </w:rPr>
              <w:instrText xml:space="preserve">\f 4 \r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bCs/>
                <w:snapToGrid/>
                <w:color w:val="000000"/>
                <w:sz w:val="28"/>
                <w:szCs w:val="28"/>
              </w:rPr>
              <w:t>1060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9C63C6" w:rsidRPr="009D7B85" w:rsidTr="00815A2D">
        <w:tc>
          <w:tcPr>
            <w:tcW w:w="5953" w:type="dxa"/>
            <w:shd w:val="clear" w:color="auto" w:fill="auto"/>
          </w:tcPr>
          <w:p w:rsidR="009C63C6" w:rsidRPr="00D215DF" w:rsidRDefault="009C63C6" w:rsidP="009C63C6">
            <w:pPr>
              <w:jc w:val="both"/>
              <w:rPr>
                <w:sz w:val="28"/>
                <w:szCs w:val="28"/>
              </w:rPr>
            </w:pPr>
            <w:r w:rsidRPr="00D215DF">
              <w:rPr>
                <w:sz w:val="28"/>
                <w:szCs w:val="28"/>
              </w:rPr>
              <w:t>Тормозной путь</w:t>
            </w:r>
            <w:r>
              <w:rPr>
                <w:sz w:val="28"/>
                <w:szCs w:val="28"/>
              </w:rPr>
              <w:t xml:space="preserve"> для максимально допустимой скорости движения по Инструкции</w:t>
            </w:r>
            <w:r w:rsidRPr="00D215DF">
              <w:rPr>
                <w:sz w:val="28"/>
                <w:szCs w:val="28"/>
              </w:rPr>
              <w:t>, м</w:t>
            </w:r>
            <w:r w:rsidR="007E6DE6">
              <w:rPr>
                <w:sz w:val="28"/>
                <w:szCs w:val="28"/>
              </w:rPr>
              <w:t>, не более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C63C6" w:rsidRPr="009D7B85" w:rsidRDefault="009C63C6" w:rsidP="009C63C6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  <w:lang w:val="en-US"/>
              </w:rPr>
              <w:t>[</w:t>
            </w:r>
            <w:r w:rsidRPr="009D7B85">
              <w:rPr>
                <w:i/>
                <w:sz w:val="28"/>
                <w:szCs w:val="28"/>
                <w:lang w:val="en-US"/>
              </w:rPr>
              <w:t>S</w:t>
            </w:r>
            <w:r w:rsidRPr="004758E7">
              <w:rPr>
                <w:sz w:val="24"/>
                <w:szCs w:val="24"/>
                <w:vertAlign w:val="subscript"/>
              </w:rPr>
              <w:t>Т</w:t>
            </w:r>
            <w:r w:rsidRPr="009D7B85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985" w:type="dxa"/>
            <w:vAlign w:val="center"/>
          </w:tcPr>
          <w:p w:rsidR="009C63C6" w:rsidRPr="009D7B85" w:rsidRDefault="009C63C6" w:rsidP="009C6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</w:tr>
      <w:tr w:rsidR="009C63C6" w:rsidRPr="009D7B85" w:rsidTr="00815A2D">
        <w:tc>
          <w:tcPr>
            <w:tcW w:w="5953" w:type="dxa"/>
            <w:shd w:val="clear" w:color="auto" w:fill="auto"/>
          </w:tcPr>
          <w:p w:rsidR="009C63C6" w:rsidRPr="009D7B85" w:rsidRDefault="009C63C6" w:rsidP="009C63C6">
            <w:pPr>
              <w:jc w:val="both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Предельно допускаемая средняя мощность, приходящаяся на одну колодку при экстренном торможении, кВт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C63C6" w:rsidRPr="009D7B85" w:rsidRDefault="009C63C6" w:rsidP="009C63C6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[</w:t>
            </w:r>
            <w:r w:rsidRPr="009D7B85">
              <w:rPr>
                <w:i/>
                <w:sz w:val="28"/>
                <w:szCs w:val="28"/>
                <w:lang w:val="en-US"/>
              </w:rPr>
              <w:t>N</w:t>
            </w:r>
            <w:r w:rsidRPr="009D7B85">
              <w:rPr>
                <w:sz w:val="28"/>
                <w:szCs w:val="28"/>
              </w:rPr>
              <w:t>]</w:t>
            </w:r>
          </w:p>
        </w:tc>
        <w:tc>
          <w:tcPr>
            <w:tcW w:w="1985" w:type="dxa"/>
            <w:vAlign w:val="center"/>
          </w:tcPr>
          <w:p w:rsidR="009C63C6" w:rsidRPr="001977B0" w:rsidRDefault="009C63C6" w:rsidP="009C6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C63C6" w:rsidRPr="009D7B85" w:rsidTr="00815A2D"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</w:tcPr>
          <w:p w:rsidR="009C63C6" w:rsidRPr="009D7B85" w:rsidRDefault="009C63C6" w:rsidP="009C63C6">
            <w:pPr>
              <w:jc w:val="both"/>
              <w:rPr>
                <w:sz w:val="28"/>
                <w:szCs w:val="28"/>
              </w:rPr>
            </w:pPr>
            <w:r w:rsidRPr="009D7B85">
              <w:rPr>
                <w:color w:val="000000" w:themeColor="text1"/>
                <w:sz w:val="28"/>
                <w:szCs w:val="28"/>
              </w:rPr>
              <w:t>Минимальное значение уклона для стояночного тормоза</w:t>
            </w:r>
            <w:r w:rsidRPr="009D7B85">
              <w:rPr>
                <w:sz w:val="28"/>
                <w:szCs w:val="28"/>
              </w:rPr>
              <w:t>, 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3C6" w:rsidRPr="009D7B85" w:rsidRDefault="009C63C6" w:rsidP="009C63C6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[</w:t>
            </w:r>
            <w:proofErr w:type="spellStart"/>
            <w:r w:rsidRPr="009D7B85">
              <w:rPr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9D7B85">
              <w:rPr>
                <w:sz w:val="28"/>
                <w:szCs w:val="28"/>
              </w:rPr>
              <w:t>]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9C63C6" w:rsidRPr="009D7B85" w:rsidRDefault="009C63C6" w:rsidP="009C63C6">
            <w:pPr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30</w:t>
            </w:r>
          </w:p>
        </w:tc>
      </w:tr>
      <w:tr w:rsidR="00815A2D" w:rsidRPr="009D7B85" w:rsidTr="00815A2D">
        <w:tc>
          <w:tcPr>
            <w:tcW w:w="5953" w:type="dxa"/>
            <w:tcBorders>
              <w:bottom w:val="nil"/>
            </w:tcBorders>
            <w:shd w:val="clear" w:color="auto" w:fill="auto"/>
          </w:tcPr>
          <w:p w:rsidR="00815A2D" w:rsidRPr="009D7B85" w:rsidRDefault="00815A2D" w:rsidP="00673347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Минимальные, допускаемые по эффективности торможения, расчетные коэффициенты сил нажатия тормозных колодок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  <w:vAlign w:val="center"/>
          </w:tcPr>
          <w:p w:rsidR="00815A2D" w:rsidRPr="009D7B85" w:rsidRDefault="00815A2D" w:rsidP="00815A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  <w:vAlign w:val="center"/>
          </w:tcPr>
          <w:p w:rsidR="00815A2D" w:rsidRPr="009D7B85" w:rsidRDefault="00815A2D" w:rsidP="00815A2D">
            <w:pPr>
              <w:jc w:val="center"/>
              <w:rPr>
                <w:sz w:val="28"/>
                <w:szCs w:val="28"/>
              </w:rPr>
            </w:pPr>
          </w:p>
        </w:tc>
      </w:tr>
      <w:tr w:rsidR="0019359A" w:rsidRPr="009D7B85" w:rsidTr="00815A2D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19359A" w:rsidRPr="009D7B85" w:rsidRDefault="0019359A" w:rsidP="00673347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 порожний вагон</w:t>
            </w: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19359A" w:rsidRPr="009D7B85" w:rsidRDefault="00AC044E" w:rsidP="00673347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19359A" w:rsidRPr="009D7B85" w:rsidRDefault="007E6DE6" w:rsidP="0067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744515">
              <w:rPr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расчета!R35C9" </w:instrText>
            </w:r>
            <w:r>
              <w:rPr>
                <w:sz w:val="28"/>
                <w:szCs w:val="28"/>
              </w:rPr>
              <w:instrText xml:space="preserve">\t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="00744515" w:rsidRPr="00744515">
              <w:rPr>
                <w:sz w:val="28"/>
                <w:szCs w:val="28"/>
              </w:rPr>
              <w:t>0,220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19359A" w:rsidRPr="009D7B85" w:rsidTr="00815A2D">
        <w:tc>
          <w:tcPr>
            <w:tcW w:w="5953" w:type="dxa"/>
            <w:tcBorders>
              <w:top w:val="nil"/>
            </w:tcBorders>
            <w:shd w:val="clear" w:color="auto" w:fill="auto"/>
          </w:tcPr>
          <w:p w:rsidR="0019359A" w:rsidRPr="009D7B85" w:rsidRDefault="0019359A" w:rsidP="00673347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 груженый вагон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auto"/>
            <w:vAlign w:val="center"/>
          </w:tcPr>
          <w:p w:rsidR="0019359A" w:rsidRPr="009D7B85" w:rsidRDefault="00AC044E" w:rsidP="00673347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19359A" w:rsidRPr="009D7B85" w:rsidRDefault="007E6DE6" w:rsidP="00673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LINK </w:instrText>
            </w:r>
            <w:r w:rsidR="00744515">
              <w:rPr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расчета!R36C9" </w:instrText>
            </w:r>
            <w:r>
              <w:rPr>
                <w:sz w:val="28"/>
                <w:szCs w:val="28"/>
              </w:rPr>
              <w:instrText xml:space="preserve">\t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="00744515" w:rsidRPr="00744515">
              <w:rPr>
                <w:sz w:val="28"/>
                <w:szCs w:val="28"/>
              </w:rPr>
              <w:t>0,140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441694" w:rsidRDefault="00441694" w:rsidP="005C78F4">
      <w:pPr>
        <w:widowControl w:val="0"/>
        <w:spacing w:before="300" w:line="360" w:lineRule="auto"/>
        <w:ind w:left="284" w:right="142"/>
        <w:jc w:val="center"/>
        <w:rPr>
          <w:sz w:val="28"/>
          <w:szCs w:val="28"/>
        </w:rPr>
      </w:pPr>
    </w:p>
    <w:p w:rsidR="00441694" w:rsidRDefault="003B40D0" w:rsidP="005C78F4">
      <w:pPr>
        <w:widowControl w:val="0"/>
        <w:spacing w:line="360" w:lineRule="auto"/>
        <w:ind w:left="284" w:right="142"/>
        <w:jc w:val="center"/>
        <w:rPr>
          <w:sz w:val="28"/>
          <w:szCs w:val="28"/>
        </w:rPr>
      </w:pPr>
      <w:r>
        <w:rPr>
          <w:noProof/>
          <w:snapToGrid/>
        </w:rPr>
        <w:lastRenderedPageBreak/>
        <w:drawing>
          <wp:inline distT="0" distB="0" distL="0" distR="0" wp14:anchorId="14E5368E" wp14:editId="6E6496A0">
            <wp:extent cx="4848860" cy="2266950"/>
            <wp:effectExtent l="0" t="0" r="889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F4" w:rsidRDefault="00FE5830" w:rsidP="005C78F4">
      <w:pPr>
        <w:widowControl w:val="0"/>
        <w:spacing w:line="360" w:lineRule="auto"/>
        <w:ind w:left="284" w:right="142"/>
        <w:jc w:val="center"/>
        <w:rPr>
          <w:sz w:val="28"/>
          <w:szCs w:val="28"/>
        </w:rPr>
      </w:pPr>
      <w:r w:rsidRPr="009D7B85">
        <w:rPr>
          <w:sz w:val="28"/>
          <w:szCs w:val="28"/>
        </w:rPr>
        <w:t>Рисунок 1 – Схема тормозной рычажной передачи вагона</w:t>
      </w:r>
    </w:p>
    <w:p w:rsidR="001C3B74" w:rsidRDefault="001C3B74" w:rsidP="001C3B74">
      <w:pPr>
        <w:widowControl w:val="0"/>
        <w:ind w:left="284" w:right="141" w:firstLine="709"/>
        <w:jc w:val="center"/>
        <w:rPr>
          <w:szCs w:val="28"/>
        </w:rPr>
      </w:pPr>
    </w:p>
    <w:p w:rsidR="0019359A" w:rsidRDefault="001935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0A56" w:rsidRPr="009D7B85" w:rsidRDefault="00005A5A" w:rsidP="00593203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left"/>
        <w:rPr>
          <w:rFonts w:ascii="Times New Roman" w:hAnsi="Times New Roman"/>
          <w:szCs w:val="28"/>
        </w:rPr>
      </w:pPr>
      <w:bookmarkStart w:id="11" w:name="_Toc137652643"/>
      <w:bookmarkStart w:id="12" w:name="_Toc316054896"/>
      <w:bookmarkStart w:id="13" w:name="_Toc316054982"/>
      <w:bookmarkStart w:id="14" w:name="_Toc316055106"/>
      <w:bookmarkStart w:id="15" w:name="_Toc382205630"/>
      <w:bookmarkStart w:id="16" w:name="_Toc466362534"/>
      <w:bookmarkStart w:id="17" w:name="_Toc466362565"/>
      <w:r w:rsidRPr="009D7B85">
        <w:rPr>
          <w:rFonts w:ascii="Times New Roman" w:hAnsi="Times New Roman"/>
          <w:caps w:val="0"/>
          <w:kern w:val="0"/>
          <w:szCs w:val="28"/>
        </w:rPr>
        <w:lastRenderedPageBreak/>
        <w:t>3</w:t>
      </w:r>
      <w:r w:rsidR="00E20F41" w:rsidRPr="009D7B85">
        <w:rPr>
          <w:rFonts w:ascii="Times New Roman" w:hAnsi="Times New Roman"/>
          <w:caps w:val="0"/>
          <w:kern w:val="0"/>
          <w:szCs w:val="28"/>
        </w:rPr>
        <w:t xml:space="preserve"> Порядок расчета</w:t>
      </w:r>
      <w:bookmarkEnd w:id="11"/>
    </w:p>
    <w:p w:rsidR="009F3735" w:rsidRPr="009D7B85" w:rsidRDefault="00005A5A" w:rsidP="00593203">
      <w:pPr>
        <w:spacing w:before="180" w:line="360" w:lineRule="auto"/>
        <w:ind w:left="284" w:right="142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3</w:t>
      </w:r>
      <w:r w:rsidR="009F3735" w:rsidRPr="009D7B85">
        <w:rPr>
          <w:sz w:val="28"/>
          <w:szCs w:val="28"/>
        </w:rPr>
        <w:t xml:space="preserve">.1 </w:t>
      </w:r>
      <w:r w:rsidR="003B40D0">
        <w:rPr>
          <w:sz w:val="28"/>
          <w:szCs w:val="28"/>
        </w:rPr>
        <w:t>Расчет произведен для композиционных тормозных колодок</w:t>
      </w:r>
      <w:r w:rsidR="00EB4399" w:rsidRPr="009D7B85">
        <w:rPr>
          <w:sz w:val="28"/>
          <w:szCs w:val="28"/>
        </w:rPr>
        <w:t>.</w:t>
      </w:r>
    </w:p>
    <w:p w:rsidR="00EB4399" w:rsidRPr="009D7B85" w:rsidRDefault="00005A5A" w:rsidP="008A7A81">
      <w:pPr>
        <w:spacing w:line="360" w:lineRule="auto"/>
        <w:ind w:left="284" w:right="142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3</w:t>
      </w:r>
      <w:r w:rsidR="00EB4399" w:rsidRPr="009D7B85">
        <w:rPr>
          <w:sz w:val="28"/>
          <w:szCs w:val="28"/>
        </w:rPr>
        <w:t xml:space="preserve">.2 Критерием </w:t>
      </w:r>
      <w:r w:rsidR="00FF1FA4">
        <w:rPr>
          <w:sz w:val="28"/>
          <w:szCs w:val="28"/>
        </w:rPr>
        <w:t>эффективности</w:t>
      </w:r>
      <w:r w:rsidR="00EB4399" w:rsidRPr="009D7B85">
        <w:rPr>
          <w:sz w:val="28"/>
          <w:szCs w:val="28"/>
        </w:rPr>
        <w:t xml:space="preserve"> тормоза для композиционных колодок является выполнение следующего условия для величины </w:t>
      </w:r>
      <w:r w:rsidR="00FF1FA4">
        <w:rPr>
          <w:sz w:val="28"/>
          <w:szCs w:val="28"/>
        </w:rPr>
        <w:t>тормозного пути вагона</w:t>
      </w:r>
    </w:p>
    <w:p w:rsidR="00EB4399" w:rsidRPr="009D7B85" w:rsidRDefault="00E86BFF" w:rsidP="008A7A81">
      <w:pPr>
        <w:spacing w:line="360" w:lineRule="auto"/>
        <w:ind w:left="284" w:right="142" w:firstLine="709"/>
        <w:jc w:val="right"/>
        <w:rPr>
          <w:sz w:val="28"/>
          <w:szCs w:val="28"/>
        </w:rPr>
      </w:pPr>
      <w:r w:rsidRPr="009D7B85">
        <w:rPr>
          <w:sz w:val="28"/>
          <w:szCs w:val="28"/>
        </w:rPr>
        <w:t xml:space="preserve">                   </w:t>
      </w:r>
      <w:r w:rsidR="00C178C3" w:rsidRPr="009D7B85">
        <w:rPr>
          <w:sz w:val="28"/>
          <w:szCs w:val="28"/>
        </w:rPr>
        <w:t xml:space="preserve">          </w:t>
      </w:r>
      <w:r w:rsidRPr="009D7B85">
        <w:rPr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≤[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proofErr w:type="gramStart"/>
      <w:r w:rsidR="00EB4399" w:rsidRPr="009D7B85">
        <w:rPr>
          <w:sz w:val="28"/>
          <w:szCs w:val="28"/>
        </w:rPr>
        <w:t>,</w:t>
      </w:r>
      <w:r w:rsidRPr="009D7B85">
        <w:rPr>
          <w:sz w:val="28"/>
          <w:szCs w:val="28"/>
        </w:rPr>
        <w:t xml:space="preserve">   </w:t>
      </w:r>
      <w:proofErr w:type="gramEnd"/>
      <w:r w:rsidRPr="009D7B85">
        <w:rPr>
          <w:sz w:val="28"/>
          <w:szCs w:val="28"/>
        </w:rPr>
        <w:t xml:space="preserve">  </w:t>
      </w:r>
      <w:r w:rsidR="00C178C3" w:rsidRPr="009D7B85">
        <w:rPr>
          <w:sz w:val="28"/>
          <w:szCs w:val="28"/>
        </w:rPr>
        <w:t xml:space="preserve">    </w:t>
      </w:r>
      <w:r w:rsidRPr="009D7B85">
        <w:rPr>
          <w:sz w:val="28"/>
          <w:szCs w:val="28"/>
        </w:rPr>
        <w:t xml:space="preserve">                                               (1)</w:t>
      </w:r>
    </w:p>
    <w:p w:rsidR="00EB4399" w:rsidRDefault="00EB4399" w:rsidP="008A7A81">
      <w:pPr>
        <w:spacing w:line="360" w:lineRule="auto"/>
        <w:ind w:left="284" w:right="142"/>
        <w:jc w:val="both"/>
        <w:rPr>
          <w:sz w:val="28"/>
          <w:szCs w:val="28"/>
        </w:rPr>
      </w:pPr>
      <w:r w:rsidRPr="009D7B85">
        <w:rPr>
          <w:sz w:val="28"/>
          <w:szCs w:val="28"/>
        </w:rPr>
        <w:t xml:space="preserve">где </w:t>
      </w:r>
      <w:r w:rsidR="00145824" w:rsidRPr="009D7B85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9D7B85">
        <w:rPr>
          <w:sz w:val="28"/>
          <w:szCs w:val="28"/>
        </w:rPr>
        <w:t xml:space="preserve"> – </w:t>
      </w:r>
      <w:r w:rsidR="00FF1FA4">
        <w:rPr>
          <w:sz w:val="28"/>
          <w:szCs w:val="28"/>
        </w:rPr>
        <w:t>максимально</w:t>
      </w:r>
      <w:r w:rsidR="00D070DA" w:rsidRPr="00D215DF">
        <w:rPr>
          <w:sz w:val="28"/>
          <w:szCs w:val="28"/>
        </w:rPr>
        <w:t xml:space="preserve"> допускаемая по </w:t>
      </w:r>
      <w:r w:rsidR="00D070DA">
        <w:rPr>
          <w:sz w:val="28"/>
          <w:szCs w:val="28"/>
        </w:rPr>
        <w:t>эффективности торможения</w:t>
      </w:r>
      <w:r w:rsidR="00D070DA" w:rsidRPr="00D215DF">
        <w:rPr>
          <w:sz w:val="28"/>
          <w:szCs w:val="28"/>
        </w:rPr>
        <w:t xml:space="preserve"> величина </w:t>
      </w:r>
      <w:r w:rsidR="00FF1FA4">
        <w:rPr>
          <w:sz w:val="28"/>
          <w:szCs w:val="28"/>
        </w:rPr>
        <w:t>тормозного пути вагона</w:t>
      </w:r>
      <w:r w:rsidR="00571BB7">
        <w:rPr>
          <w:sz w:val="28"/>
          <w:szCs w:val="28"/>
        </w:rPr>
        <w:t>, м</w:t>
      </w:r>
      <w:r w:rsidRPr="009D7B85">
        <w:rPr>
          <w:sz w:val="28"/>
          <w:szCs w:val="28"/>
        </w:rPr>
        <w:t>.</w:t>
      </w:r>
    </w:p>
    <w:p w:rsidR="00EB4399" w:rsidRPr="009D7B85" w:rsidRDefault="00005A5A" w:rsidP="008A7A81">
      <w:pPr>
        <w:spacing w:line="360" w:lineRule="auto"/>
        <w:ind w:left="284" w:right="142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3</w:t>
      </w:r>
      <w:r w:rsidR="00EB4399" w:rsidRPr="009D7B85">
        <w:rPr>
          <w:sz w:val="28"/>
          <w:szCs w:val="28"/>
        </w:rPr>
        <w:t>.</w:t>
      </w:r>
      <w:r w:rsidR="00F73C8E" w:rsidRPr="009D7B85">
        <w:rPr>
          <w:sz w:val="28"/>
          <w:szCs w:val="28"/>
        </w:rPr>
        <w:t>3</w:t>
      </w:r>
      <w:r w:rsidR="00EB4399" w:rsidRPr="009D7B85">
        <w:rPr>
          <w:sz w:val="28"/>
          <w:szCs w:val="28"/>
        </w:rPr>
        <w:t xml:space="preserve"> При проверке юза требуется, чтоб</w:t>
      </w:r>
      <w:r w:rsidR="0042068B" w:rsidRPr="009D7B85">
        <w:rPr>
          <w:sz w:val="28"/>
          <w:szCs w:val="28"/>
        </w:rPr>
        <w:t>ы выполнялось следующее условие</w:t>
      </w:r>
    </w:p>
    <w:p w:rsidR="00EB4399" w:rsidRPr="009D7B85" w:rsidRDefault="00AC044E" w:rsidP="008A7A81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≤1000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proofErr w:type="gramStart"/>
      <w:r w:rsidR="00EB4399" w:rsidRPr="00571BB7">
        <w:rPr>
          <w:sz w:val="28"/>
          <w:szCs w:val="28"/>
        </w:rPr>
        <w:t>,</w:t>
      </w:r>
      <w:r w:rsidR="00E86BFF" w:rsidRPr="009D7B85">
        <w:rPr>
          <w:sz w:val="28"/>
          <w:szCs w:val="28"/>
        </w:rPr>
        <w:t xml:space="preserve">   </w:t>
      </w:r>
      <w:proofErr w:type="gramEnd"/>
      <w:r w:rsidR="00E86BFF" w:rsidRPr="009D7B85">
        <w:rPr>
          <w:sz w:val="28"/>
          <w:szCs w:val="28"/>
        </w:rPr>
        <w:t xml:space="preserve">                                              (</w:t>
      </w:r>
      <w:r w:rsidR="00A65D72" w:rsidRPr="009D7B85">
        <w:rPr>
          <w:sz w:val="28"/>
          <w:szCs w:val="28"/>
        </w:rPr>
        <w:t>2</w:t>
      </w:r>
      <w:r w:rsidR="00E86BFF" w:rsidRPr="009D7B85">
        <w:rPr>
          <w:sz w:val="28"/>
          <w:szCs w:val="28"/>
        </w:rPr>
        <w:t>)</w:t>
      </w:r>
    </w:p>
    <w:p w:rsidR="00EB4399" w:rsidRDefault="00EB4399" w:rsidP="008A7A81">
      <w:pPr>
        <w:spacing w:line="360" w:lineRule="auto"/>
        <w:ind w:left="284" w:right="142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где</w:t>
      </w:r>
      <w:r w:rsidR="004901FD" w:rsidRPr="009D7B85">
        <w:rPr>
          <w:sz w:val="28"/>
          <w:szCs w:val="28"/>
        </w:rPr>
        <w:t xml:space="preserve">   </w:t>
      </w:r>
      <w:r w:rsidR="00A87BA7" w:rsidRPr="009D7B85"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Pr="009D7B85">
        <w:rPr>
          <w:sz w:val="28"/>
          <w:szCs w:val="28"/>
        </w:rPr>
        <w:t xml:space="preserve"> – </w:t>
      </w:r>
      <w:r w:rsidR="00FF1FA4">
        <w:rPr>
          <w:sz w:val="28"/>
          <w:szCs w:val="28"/>
        </w:rPr>
        <w:t>удельная тормозная сила</w:t>
      </w:r>
      <w:r w:rsidR="0019359A">
        <w:rPr>
          <w:sz w:val="28"/>
          <w:szCs w:val="28"/>
        </w:rPr>
        <w:t xml:space="preserve">, </w:t>
      </w:r>
      <w:r w:rsidR="00A54131">
        <w:rPr>
          <w:sz w:val="28"/>
          <w:szCs w:val="28"/>
        </w:rPr>
        <w:t>Н/т</w:t>
      </w:r>
      <w:r w:rsidRPr="009D7B85">
        <w:rPr>
          <w:sz w:val="28"/>
          <w:szCs w:val="28"/>
        </w:rPr>
        <w:t>;</w:t>
      </w:r>
    </w:p>
    <w:p w:rsidR="00FF1FA4" w:rsidRPr="00FF1FA4" w:rsidRDefault="00593203" w:rsidP="00FF1FA4">
      <w:pPr>
        <w:spacing w:line="360" w:lineRule="auto"/>
        <w:ind w:left="284" w:right="142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="00FF1FA4" w:rsidRPr="00EB0428">
        <w:rPr>
          <w:sz w:val="28"/>
          <w:szCs w:val="28"/>
        </w:rPr>
        <w:t xml:space="preserve"> </w:t>
      </w:r>
      <w:r w:rsidR="00FF1FA4" w:rsidRPr="009D7B85">
        <w:rPr>
          <w:sz w:val="28"/>
          <w:szCs w:val="28"/>
        </w:rPr>
        <w:t>–</w:t>
      </w:r>
      <w:r w:rsidR="00FF1FA4" w:rsidRPr="00EB0428">
        <w:rPr>
          <w:sz w:val="28"/>
          <w:szCs w:val="28"/>
        </w:rPr>
        <w:t xml:space="preserve"> </w:t>
      </w:r>
      <w:r w:rsidR="00FF1FA4">
        <w:rPr>
          <w:sz w:val="28"/>
          <w:szCs w:val="28"/>
        </w:rPr>
        <w:t xml:space="preserve">ускорение </w:t>
      </w:r>
      <w:r w:rsidR="00A54131">
        <w:rPr>
          <w:sz w:val="28"/>
          <w:szCs w:val="28"/>
        </w:rPr>
        <w:t>силы тяжести, м/с</w:t>
      </w:r>
      <w:r w:rsidR="00A54131">
        <w:rPr>
          <w:sz w:val="28"/>
          <w:szCs w:val="28"/>
          <w:vertAlign w:val="superscript"/>
        </w:rPr>
        <w:t>2</w:t>
      </w:r>
      <w:r w:rsidR="00FF1FA4">
        <w:rPr>
          <w:sz w:val="28"/>
          <w:szCs w:val="28"/>
        </w:rPr>
        <w:t>;</w:t>
      </w:r>
    </w:p>
    <w:p w:rsidR="00EB4399" w:rsidRDefault="00C178C3" w:rsidP="008A7A81">
      <w:pPr>
        <w:spacing w:line="360" w:lineRule="auto"/>
        <w:ind w:left="284" w:right="142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="00EB4399" w:rsidRPr="009D7B85">
        <w:rPr>
          <w:sz w:val="28"/>
          <w:szCs w:val="28"/>
        </w:rPr>
        <w:t xml:space="preserve"> – расчетный допустимый коэффициент сцепления колес с рельсом</w:t>
      </w:r>
      <w:r w:rsidR="00EB0428">
        <w:rPr>
          <w:sz w:val="28"/>
          <w:szCs w:val="28"/>
        </w:rPr>
        <w:t xml:space="preserve"> при торможении для сетевых условий</w:t>
      </w:r>
      <w:r w:rsidR="00EB4399" w:rsidRPr="009D7B85">
        <w:rPr>
          <w:sz w:val="28"/>
          <w:szCs w:val="28"/>
        </w:rPr>
        <w:t>.</w:t>
      </w:r>
    </w:p>
    <w:p w:rsidR="003B40D0" w:rsidRDefault="003B40D0" w:rsidP="003B40D0">
      <w:pPr>
        <w:pStyle w:val="afe"/>
        <w:suppressAutoHyphens/>
        <w:spacing w:line="360" w:lineRule="auto"/>
        <w:ind w:left="284" w:right="284" w:firstLine="601"/>
        <w:jc w:val="both"/>
        <w:rPr>
          <w:snapToGrid/>
          <w:sz w:val="28"/>
          <w:szCs w:val="28"/>
        </w:rPr>
      </w:pPr>
      <w:r>
        <w:rPr>
          <w:sz w:val="28"/>
          <w:szCs w:val="28"/>
        </w:rPr>
        <w:t>Значение в правой части неравенства (2) обозначает допустимую удельную тормозную силу.</w:t>
      </w:r>
    </w:p>
    <w:p w:rsidR="00E20F41" w:rsidRPr="009D7B85" w:rsidRDefault="00005A5A" w:rsidP="008A7A81">
      <w:pPr>
        <w:spacing w:line="360" w:lineRule="auto"/>
        <w:ind w:left="284" w:right="142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3</w:t>
      </w:r>
      <w:r w:rsidR="00055463" w:rsidRPr="009D7B85">
        <w:rPr>
          <w:sz w:val="28"/>
          <w:szCs w:val="28"/>
        </w:rPr>
        <w:t>.</w:t>
      </w:r>
      <w:r w:rsidR="00F73C8E" w:rsidRPr="009D7B85">
        <w:rPr>
          <w:sz w:val="28"/>
          <w:szCs w:val="28"/>
        </w:rPr>
        <w:t>4</w:t>
      </w:r>
      <w:r w:rsidR="00055463" w:rsidRPr="009D7B85">
        <w:rPr>
          <w:sz w:val="28"/>
          <w:szCs w:val="28"/>
        </w:rPr>
        <w:t xml:space="preserve"> Проверка юза </w:t>
      </w:r>
      <w:r w:rsidR="002D7856" w:rsidRPr="009D7B85">
        <w:rPr>
          <w:sz w:val="28"/>
          <w:szCs w:val="28"/>
        </w:rPr>
        <w:t>произведена</w:t>
      </w:r>
      <w:r w:rsidR="00055463" w:rsidRPr="009D7B85">
        <w:rPr>
          <w:sz w:val="28"/>
          <w:szCs w:val="28"/>
        </w:rPr>
        <w:t xml:space="preserve"> для скоростей 20, </w:t>
      </w:r>
      <w:r w:rsidR="00EB0428">
        <w:rPr>
          <w:sz w:val="28"/>
          <w:szCs w:val="28"/>
        </w:rPr>
        <w:t>40, 60, 80</w:t>
      </w:r>
      <w:r w:rsidR="007A6332">
        <w:rPr>
          <w:sz w:val="28"/>
          <w:szCs w:val="28"/>
        </w:rPr>
        <w:t>, 100</w:t>
      </w:r>
      <w:r w:rsidR="00EB0428">
        <w:rPr>
          <w:sz w:val="28"/>
          <w:szCs w:val="28"/>
        </w:rPr>
        <w:t xml:space="preserve"> и </w:t>
      </w:r>
      <w:r w:rsidR="007A6332">
        <w:rPr>
          <w:sz w:val="28"/>
          <w:szCs w:val="28"/>
        </w:rPr>
        <w:t>12</w:t>
      </w:r>
      <w:r w:rsidR="00EB0428">
        <w:rPr>
          <w:sz w:val="28"/>
          <w:szCs w:val="28"/>
        </w:rPr>
        <w:t>0</w:t>
      </w:r>
      <w:r w:rsidR="00055463" w:rsidRPr="009D7B85">
        <w:rPr>
          <w:sz w:val="28"/>
          <w:szCs w:val="28"/>
        </w:rPr>
        <w:t xml:space="preserve"> км/ч.</w:t>
      </w:r>
    </w:p>
    <w:p w:rsidR="00055463" w:rsidRPr="009D7B85" w:rsidRDefault="00005A5A" w:rsidP="008A7A81">
      <w:pPr>
        <w:spacing w:line="360" w:lineRule="auto"/>
        <w:ind w:left="284" w:right="142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3</w:t>
      </w:r>
      <w:r w:rsidR="00055463" w:rsidRPr="009D7B85">
        <w:rPr>
          <w:sz w:val="28"/>
          <w:szCs w:val="28"/>
        </w:rPr>
        <w:t>.</w:t>
      </w:r>
      <w:r w:rsidR="00F73C8E" w:rsidRPr="009D7B85">
        <w:rPr>
          <w:sz w:val="28"/>
          <w:szCs w:val="28"/>
        </w:rPr>
        <w:t>5</w:t>
      </w:r>
      <w:r w:rsidR="00055463" w:rsidRPr="009D7B85">
        <w:rPr>
          <w:sz w:val="28"/>
          <w:szCs w:val="28"/>
        </w:rPr>
        <w:t xml:space="preserve"> При проверке мощности, приходящейся на одну колодку при экстренном торможении, требуется, чтоб</w:t>
      </w:r>
      <w:r w:rsidR="0042068B" w:rsidRPr="009D7B85">
        <w:rPr>
          <w:sz w:val="28"/>
          <w:szCs w:val="28"/>
        </w:rPr>
        <w:t>ы выполнялось следующее условие</w:t>
      </w:r>
    </w:p>
    <w:p w:rsidR="00055463" w:rsidRPr="009D7B85" w:rsidRDefault="00AC044E" w:rsidP="008A7A81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≤[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proofErr w:type="gramStart"/>
      <w:r w:rsidR="00055463" w:rsidRPr="009D7B85">
        <w:rPr>
          <w:sz w:val="28"/>
          <w:szCs w:val="28"/>
        </w:rPr>
        <w:t>,</w:t>
      </w:r>
      <w:r w:rsidR="00E86BFF" w:rsidRPr="009D7B85">
        <w:rPr>
          <w:sz w:val="28"/>
          <w:szCs w:val="28"/>
        </w:rPr>
        <w:t xml:space="preserve">   </w:t>
      </w:r>
      <w:proofErr w:type="gramEnd"/>
      <w:r w:rsidR="00E86BFF" w:rsidRPr="009D7B85">
        <w:rPr>
          <w:sz w:val="28"/>
          <w:szCs w:val="28"/>
        </w:rPr>
        <w:t xml:space="preserve">        </w:t>
      </w:r>
      <w:r w:rsidR="00C178C3" w:rsidRPr="009D7B85">
        <w:rPr>
          <w:sz w:val="28"/>
          <w:szCs w:val="28"/>
        </w:rPr>
        <w:t xml:space="preserve">    </w:t>
      </w:r>
      <w:r w:rsidR="00E86BFF" w:rsidRPr="009D7B85">
        <w:rPr>
          <w:sz w:val="28"/>
          <w:szCs w:val="28"/>
        </w:rPr>
        <w:t xml:space="preserve">                                       (</w:t>
      </w:r>
      <w:r w:rsidR="00A65D72" w:rsidRPr="009D7B85">
        <w:rPr>
          <w:sz w:val="28"/>
          <w:szCs w:val="28"/>
        </w:rPr>
        <w:t>3</w:t>
      </w:r>
      <w:r w:rsidR="00E86BFF" w:rsidRPr="009D7B85">
        <w:rPr>
          <w:sz w:val="28"/>
          <w:szCs w:val="28"/>
        </w:rPr>
        <w:t>)</w:t>
      </w:r>
      <w:r w:rsidR="00E86BFF" w:rsidRPr="009D7B85">
        <w:rPr>
          <w:color w:val="FF0000"/>
          <w:sz w:val="28"/>
          <w:szCs w:val="28"/>
        </w:rPr>
        <w:t xml:space="preserve">                                </w:t>
      </w:r>
    </w:p>
    <w:p w:rsidR="00055463" w:rsidRPr="009D7B85" w:rsidRDefault="004901FD" w:rsidP="008A7A81">
      <w:pPr>
        <w:spacing w:line="360" w:lineRule="auto"/>
        <w:ind w:left="284" w:right="142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г</w:t>
      </w:r>
      <w:r w:rsidR="00055463" w:rsidRPr="009D7B85">
        <w:rPr>
          <w:sz w:val="28"/>
          <w:szCs w:val="28"/>
        </w:rPr>
        <w:t>де</w:t>
      </w:r>
      <w:r w:rsidRPr="009D7B85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="00055463" w:rsidRPr="009D7B85">
        <w:rPr>
          <w:i/>
          <w:sz w:val="28"/>
          <w:szCs w:val="28"/>
        </w:rPr>
        <w:t xml:space="preserve"> </w:t>
      </w:r>
      <w:r w:rsidR="00055463" w:rsidRPr="009D7B85">
        <w:rPr>
          <w:sz w:val="28"/>
          <w:szCs w:val="28"/>
        </w:rPr>
        <w:t xml:space="preserve">– </w:t>
      </w:r>
      <w:r w:rsidR="00A54131">
        <w:rPr>
          <w:sz w:val="28"/>
          <w:szCs w:val="28"/>
        </w:rPr>
        <w:t>предельно</w:t>
      </w:r>
      <w:r w:rsidR="00055463" w:rsidRPr="009D7B85">
        <w:rPr>
          <w:sz w:val="28"/>
          <w:szCs w:val="28"/>
        </w:rPr>
        <w:t xml:space="preserve"> допускаем</w:t>
      </w:r>
      <w:r w:rsidR="00A54131">
        <w:rPr>
          <w:sz w:val="28"/>
          <w:szCs w:val="28"/>
        </w:rPr>
        <w:t>ое</w:t>
      </w:r>
      <w:r w:rsidR="00055463" w:rsidRPr="009D7B85">
        <w:rPr>
          <w:sz w:val="28"/>
          <w:szCs w:val="28"/>
        </w:rPr>
        <w:t xml:space="preserve"> </w:t>
      </w:r>
      <w:r w:rsidR="00A54131">
        <w:rPr>
          <w:sz w:val="28"/>
          <w:szCs w:val="28"/>
        </w:rPr>
        <w:t>значение</w:t>
      </w:r>
      <w:r w:rsidR="00055463" w:rsidRPr="009D7B85">
        <w:rPr>
          <w:sz w:val="28"/>
          <w:szCs w:val="28"/>
        </w:rPr>
        <w:t xml:space="preserve"> мощности</w:t>
      </w:r>
      <w:r w:rsidR="00826FAD" w:rsidRPr="009D7B85">
        <w:rPr>
          <w:sz w:val="28"/>
          <w:szCs w:val="28"/>
        </w:rPr>
        <w:t>, приходящаяся на одну колодку при экстренном торможении</w:t>
      </w:r>
      <w:r w:rsidR="00055463" w:rsidRPr="009D7B85">
        <w:rPr>
          <w:sz w:val="28"/>
          <w:szCs w:val="28"/>
        </w:rPr>
        <w:t>.</w:t>
      </w:r>
      <w:r w:rsidR="00E86BFF" w:rsidRPr="009D7B85">
        <w:rPr>
          <w:sz w:val="28"/>
          <w:szCs w:val="28"/>
        </w:rPr>
        <w:t xml:space="preserve"> </w:t>
      </w:r>
    </w:p>
    <w:p w:rsidR="00313B16" w:rsidRDefault="00005A5A" w:rsidP="00313B16">
      <w:pPr>
        <w:spacing w:line="360" w:lineRule="auto"/>
        <w:ind w:left="284" w:right="142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3</w:t>
      </w:r>
      <w:r w:rsidR="00055463" w:rsidRPr="009D7B85">
        <w:rPr>
          <w:sz w:val="28"/>
          <w:szCs w:val="28"/>
        </w:rPr>
        <w:t>.</w:t>
      </w:r>
      <w:r w:rsidR="00F73C8E" w:rsidRPr="009D7B85">
        <w:rPr>
          <w:sz w:val="28"/>
          <w:szCs w:val="28"/>
        </w:rPr>
        <w:t>6</w:t>
      </w:r>
      <w:r w:rsidR="00055463" w:rsidRPr="009D7B85">
        <w:rPr>
          <w:sz w:val="28"/>
          <w:szCs w:val="28"/>
        </w:rPr>
        <w:t xml:space="preserve"> При проверке стояночного тормоза необходимо, чтобы он удерживал со</w:t>
      </w:r>
      <w:r w:rsidR="0036106A" w:rsidRPr="009D7B85">
        <w:rPr>
          <w:sz w:val="28"/>
          <w:szCs w:val="28"/>
        </w:rPr>
        <w:t xml:space="preserve">став на поверхности с уклоном </w:t>
      </w:r>
      <w:r w:rsidR="00055463" w:rsidRPr="009D7B85">
        <w:rPr>
          <w:sz w:val="28"/>
          <w:szCs w:val="28"/>
        </w:rPr>
        <w:t>не менее 30</w:t>
      </w:r>
      <w:r w:rsidR="00E62E81" w:rsidRPr="009D7B85">
        <w:rPr>
          <w:sz w:val="28"/>
          <w:szCs w:val="28"/>
        </w:rPr>
        <w:t xml:space="preserve"> </w:t>
      </w:r>
      <w:r w:rsidR="00055463" w:rsidRPr="009D7B85">
        <w:rPr>
          <w:sz w:val="28"/>
          <w:szCs w:val="28"/>
        </w:rPr>
        <w:t>‰.</w:t>
      </w:r>
    </w:p>
    <w:p w:rsidR="0019359A" w:rsidRDefault="00673347" w:rsidP="00815A2D">
      <w:pPr>
        <w:spacing w:line="264" w:lineRule="auto"/>
        <w:ind w:left="284" w:right="142" w:firstLine="709"/>
        <w:jc w:val="both"/>
        <w:rPr>
          <w:sz w:val="28"/>
          <w:szCs w:val="28"/>
        </w:rPr>
      </w:pPr>
      <w:r w:rsidRPr="002A7953">
        <w:rPr>
          <w:sz w:val="28"/>
          <w:szCs w:val="28"/>
        </w:rPr>
        <w:t xml:space="preserve">3.7 </w:t>
      </w:r>
      <w:r>
        <w:rPr>
          <w:sz w:val="28"/>
          <w:szCs w:val="28"/>
        </w:rPr>
        <w:t>Проверка эффективности торможения и эффективности стояночного тормоза производилась для тормозного цилиндра 710-03 (тормозной цилиндр с наибольшим значением максимального выхода штока). Проверка отсутствия юза и определение мощности, приходящейся на одну тормозную колодку при торможении, производились для тормозного цилиндра 710 (тормозной цилиндр с наименьшим значением минимального выхода штока)</w:t>
      </w:r>
      <w:r w:rsidRPr="002A7953">
        <w:rPr>
          <w:sz w:val="28"/>
          <w:szCs w:val="28"/>
        </w:rPr>
        <w:t>.</w:t>
      </w:r>
      <w:r w:rsidR="0019359A">
        <w:rPr>
          <w:sz w:val="28"/>
          <w:szCs w:val="28"/>
        </w:rPr>
        <w:br w:type="page"/>
      </w:r>
    </w:p>
    <w:p w:rsidR="00313B16" w:rsidRPr="009D7B85" w:rsidRDefault="00005A5A" w:rsidP="00BE16D4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left"/>
        <w:rPr>
          <w:szCs w:val="28"/>
        </w:rPr>
      </w:pPr>
      <w:bookmarkStart w:id="18" w:name="_Toc137652644"/>
      <w:r w:rsidRPr="00BE16D4">
        <w:rPr>
          <w:rFonts w:ascii="Times New Roman" w:hAnsi="Times New Roman"/>
          <w:caps w:val="0"/>
          <w:kern w:val="0"/>
          <w:szCs w:val="28"/>
        </w:rPr>
        <w:lastRenderedPageBreak/>
        <w:t>4</w:t>
      </w:r>
      <w:r w:rsidR="002840D6" w:rsidRPr="00BE16D4">
        <w:rPr>
          <w:rFonts w:ascii="Times New Roman" w:hAnsi="Times New Roman"/>
          <w:caps w:val="0"/>
          <w:kern w:val="0"/>
          <w:szCs w:val="28"/>
        </w:rPr>
        <w:t xml:space="preserve"> </w:t>
      </w:r>
      <w:r w:rsidR="007A3098" w:rsidRPr="00BE16D4">
        <w:rPr>
          <w:rFonts w:ascii="Times New Roman" w:hAnsi="Times New Roman"/>
          <w:caps w:val="0"/>
          <w:kern w:val="0"/>
          <w:szCs w:val="28"/>
        </w:rPr>
        <w:t xml:space="preserve">Расчет </w:t>
      </w:r>
      <w:bookmarkEnd w:id="12"/>
      <w:bookmarkEnd w:id="13"/>
      <w:bookmarkEnd w:id="14"/>
      <w:r w:rsidR="00466003" w:rsidRPr="00BE16D4">
        <w:rPr>
          <w:rFonts w:ascii="Times New Roman" w:hAnsi="Times New Roman"/>
          <w:caps w:val="0"/>
          <w:kern w:val="0"/>
          <w:szCs w:val="28"/>
        </w:rPr>
        <w:t>тормозного пути</w:t>
      </w:r>
      <w:bookmarkEnd w:id="18"/>
    </w:p>
    <w:p w:rsidR="00C178C3" w:rsidRPr="009D7B85" w:rsidRDefault="00005A5A" w:rsidP="00B52A76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60" w:lineRule="auto"/>
        <w:ind w:left="284" w:right="142" w:firstLine="709"/>
        <w:rPr>
          <w:szCs w:val="28"/>
        </w:rPr>
      </w:pPr>
      <w:r w:rsidRPr="009D7B85">
        <w:rPr>
          <w:szCs w:val="28"/>
        </w:rPr>
        <w:t xml:space="preserve">4.1 </w:t>
      </w:r>
      <w:r w:rsidR="007A3098" w:rsidRPr="009D7B85">
        <w:rPr>
          <w:szCs w:val="28"/>
        </w:rPr>
        <w:t>Действительная сила нажатия на одну тормозную колодку</w:t>
      </w:r>
      <w:r w:rsidR="005D659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</m:oMath>
      <w:r w:rsidR="005D659A">
        <w:rPr>
          <w:szCs w:val="28"/>
        </w:rPr>
        <w:t>, кН</w:t>
      </w:r>
      <w:r w:rsidR="008857C9">
        <w:rPr>
          <w:szCs w:val="28"/>
        </w:rPr>
        <w:t>,</w:t>
      </w:r>
      <w:r w:rsidR="007A3098" w:rsidRPr="009D7B85">
        <w:rPr>
          <w:szCs w:val="28"/>
        </w:rPr>
        <w:t xml:space="preserve"> определя</w:t>
      </w:r>
      <w:r w:rsidR="00815A2D">
        <w:rPr>
          <w:szCs w:val="28"/>
        </w:rPr>
        <w:t>ется</w:t>
      </w:r>
      <w:r w:rsidR="007E5B9F" w:rsidRPr="009D7B85">
        <w:rPr>
          <w:szCs w:val="28"/>
        </w:rPr>
        <w:t xml:space="preserve"> по </w:t>
      </w:r>
      <w:r w:rsidR="007A3098" w:rsidRPr="009D7B85">
        <w:rPr>
          <w:szCs w:val="28"/>
        </w:rPr>
        <w:t>формуле</w:t>
      </w:r>
    </w:p>
    <w:p w:rsidR="007A3098" w:rsidRPr="009D7B85" w:rsidRDefault="00AC044E" w:rsidP="00313B16">
      <w:pPr>
        <w:pStyle w:val="2"/>
        <w:widowControl w:val="0"/>
        <w:numPr>
          <w:ilvl w:val="0"/>
          <w:numId w:val="0"/>
        </w:numPr>
        <w:tabs>
          <w:tab w:val="left" w:pos="9923"/>
        </w:tabs>
        <w:spacing w:before="0" w:line="360" w:lineRule="auto"/>
        <w:ind w:left="284" w:right="142" w:firstLine="709"/>
        <w:jc w:val="right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m</m:t>
            </m:r>
          </m:den>
        </m:f>
        <m:r>
          <w:rPr>
            <w:rFonts w:ascii="Cambria Math" w:hAnsi="Cambria Math"/>
            <w:szCs w:val="28"/>
          </w:rPr>
          <m:t>∙(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ц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ц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ц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)∙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proofErr w:type="gramStart"/>
      <w:r w:rsidR="0036106A" w:rsidRPr="009D7B85">
        <w:rPr>
          <w:szCs w:val="28"/>
        </w:rPr>
        <w:t>,</w:t>
      </w:r>
      <w:r w:rsidR="00E86BFF" w:rsidRPr="009D7B85">
        <w:rPr>
          <w:szCs w:val="28"/>
        </w:rPr>
        <w:t xml:space="preserve">   </w:t>
      </w:r>
      <w:proofErr w:type="gramEnd"/>
      <w:r w:rsidR="00E86BFF" w:rsidRPr="009D7B85">
        <w:rPr>
          <w:szCs w:val="28"/>
        </w:rPr>
        <w:t xml:space="preserve"> </w:t>
      </w:r>
      <w:r w:rsidR="00C178C3" w:rsidRPr="009D7B85">
        <w:rPr>
          <w:szCs w:val="28"/>
        </w:rPr>
        <w:t xml:space="preserve">  </w:t>
      </w:r>
      <w:r w:rsidR="00E86BFF" w:rsidRPr="009D7B85">
        <w:rPr>
          <w:szCs w:val="28"/>
        </w:rPr>
        <w:t xml:space="preserve">    </w:t>
      </w:r>
      <w:r w:rsidR="00C178C3" w:rsidRPr="009D7B85">
        <w:rPr>
          <w:szCs w:val="28"/>
        </w:rPr>
        <w:t xml:space="preserve">       </w:t>
      </w:r>
      <w:r w:rsidR="007E5B9F" w:rsidRPr="009D7B85">
        <w:rPr>
          <w:szCs w:val="28"/>
        </w:rPr>
        <w:t xml:space="preserve"> </w:t>
      </w:r>
      <w:r w:rsidR="00E86BFF" w:rsidRPr="009D7B85">
        <w:rPr>
          <w:szCs w:val="28"/>
        </w:rPr>
        <w:t xml:space="preserve">       (</w:t>
      </w:r>
      <w:r w:rsidR="00A65D72" w:rsidRPr="009D7B85">
        <w:rPr>
          <w:szCs w:val="28"/>
        </w:rPr>
        <w:t>4</w:t>
      </w:r>
      <w:r w:rsidR="00E86BFF" w:rsidRPr="009D7B85">
        <w:rPr>
          <w:szCs w:val="28"/>
        </w:rPr>
        <w:t>)</w:t>
      </w:r>
    </w:p>
    <w:p w:rsidR="00EE1526" w:rsidRPr="009D7B85" w:rsidRDefault="00EE1526" w:rsidP="00313B16">
      <w:pPr>
        <w:tabs>
          <w:tab w:val="left" w:pos="10206"/>
        </w:tabs>
        <w:spacing w:line="360" w:lineRule="auto"/>
        <w:ind w:left="284" w:right="142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г</w:t>
      </w:r>
      <w:r w:rsidR="007A3098" w:rsidRPr="009D7B85">
        <w:rPr>
          <w:sz w:val="28"/>
          <w:szCs w:val="28"/>
        </w:rPr>
        <w:t>де</w:t>
      </w:r>
      <w:r w:rsidRPr="009D7B85">
        <w:rPr>
          <w:sz w:val="28"/>
          <w:szCs w:val="28"/>
        </w:rPr>
        <w:t xml:space="preserve">    </w:t>
      </w:r>
      <w:r w:rsidR="00466003">
        <w:rPr>
          <w:sz w:val="28"/>
          <w:szCs w:val="28"/>
        </w:rPr>
        <w:t xml:space="preserve"> </w:t>
      </w:r>
      <w:r w:rsidRPr="009D7B85">
        <w:rPr>
          <w:i/>
          <w:sz w:val="28"/>
          <w:szCs w:val="28"/>
          <w:lang w:val="en-US"/>
        </w:rPr>
        <w:t>m</w:t>
      </w:r>
      <w:r w:rsidRPr="009D7B85">
        <w:rPr>
          <w:sz w:val="28"/>
          <w:szCs w:val="28"/>
        </w:rPr>
        <w:t xml:space="preserve">, </w:t>
      </w:r>
      <w:r w:rsidRPr="009D7B85">
        <w:rPr>
          <w:i/>
          <w:sz w:val="28"/>
          <w:szCs w:val="28"/>
          <w:lang w:val="en-US"/>
        </w:rPr>
        <w:t>d</w:t>
      </w:r>
      <w:r w:rsidRPr="009D7B85">
        <w:rPr>
          <w:i/>
          <w:sz w:val="28"/>
          <w:szCs w:val="28"/>
          <w:vertAlign w:val="subscript"/>
        </w:rPr>
        <w:t>ц</w:t>
      </w:r>
      <w:r w:rsidRPr="009D7B85">
        <w:rPr>
          <w:sz w:val="28"/>
          <w:szCs w:val="28"/>
        </w:rPr>
        <w:t xml:space="preserve">, </w:t>
      </w:r>
      <w:r w:rsidRPr="009D7B85">
        <w:rPr>
          <w:i/>
          <w:sz w:val="28"/>
          <w:szCs w:val="28"/>
          <w:lang w:val="en-US"/>
        </w:rPr>
        <w:t>p</w:t>
      </w:r>
      <w:r w:rsidRPr="009D7B85">
        <w:rPr>
          <w:i/>
          <w:sz w:val="28"/>
          <w:szCs w:val="28"/>
          <w:vertAlign w:val="subscript"/>
        </w:rPr>
        <w:t>ц</w:t>
      </w:r>
      <w:r w:rsidRPr="009D7B85">
        <w:rPr>
          <w:sz w:val="28"/>
          <w:szCs w:val="28"/>
        </w:rPr>
        <w:t xml:space="preserve">, </w:t>
      </w:r>
      <w:proofErr w:type="spellStart"/>
      <w:r w:rsidRPr="009D7B85">
        <w:rPr>
          <w:i/>
          <w:sz w:val="28"/>
          <w:szCs w:val="28"/>
        </w:rPr>
        <w:t>η</w:t>
      </w:r>
      <w:r w:rsidRPr="009D7B85">
        <w:rPr>
          <w:i/>
          <w:sz w:val="28"/>
          <w:szCs w:val="28"/>
          <w:vertAlign w:val="subscript"/>
        </w:rPr>
        <w:t>ц</w:t>
      </w:r>
      <w:proofErr w:type="spellEnd"/>
      <w:r w:rsidRPr="009D7B85">
        <w:rPr>
          <w:sz w:val="28"/>
          <w:szCs w:val="28"/>
        </w:rPr>
        <w:t xml:space="preserve">, </w:t>
      </w:r>
      <w:proofErr w:type="spellStart"/>
      <w:r w:rsidRPr="009D7B85">
        <w:rPr>
          <w:i/>
          <w:sz w:val="28"/>
          <w:szCs w:val="28"/>
        </w:rPr>
        <w:t>η</w:t>
      </w:r>
      <w:r w:rsidRPr="009D7B85">
        <w:rPr>
          <w:i/>
          <w:sz w:val="28"/>
          <w:szCs w:val="28"/>
          <w:vertAlign w:val="subscript"/>
        </w:rPr>
        <w:t>п</w:t>
      </w:r>
      <w:proofErr w:type="spellEnd"/>
      <w:r w:rsidR="00F3292D" w:rsidRPr="009D7B85">
        <w:rPr>
          <w:sz w:val="28"/>
          <w:szCs w:val="28"/>
        </w:rPr>
        <w:t xml:space="preserve"> </w:t>
      </w:r>
      <w:r w:rsidR="00815A2D">
        <w:rPr>
          <w:sz w:val="28"/>
          <w:szCs w:val="28"/>
        </w:rPr>
        <w:t>– см. таблицы</w:t>
      </w:r>
      <w:r w:rsidR="00F3292D" w:rsidRPr="009D7B85">
        <w:rPr>
          <w:sz w:val="28"/>
          <w:szCs w:val="28"/>
        </w:rPr>
        <w:t xml:space="preserve"> 2, 5;</w:t>
      </w:r>
    </w:p>
    <w:p w:rsidR="007A3098" w:rsidRPr="00E74C68" w:rsidRDefault="007A3098" w:rsidP="00313B16">
      <w:pPr>
        <w:tabs>
          <w:tab w:val="left" w:pos="10206"/>
        </w:tabs>
        <w:spacing w:line="360" w:lineRule="auto"/>
        <w:ind w:left="284" w:right="142" w:firstLine="709"/>
        <w:jc w:val="both"/>
        <w:rPr>
          <w:color w:val="000000" w:themeColor="text1"/>
          <w:sz w:val="28"/>
          <w:szCs w:val="28"/>
        </w:rPr>
      </w:pPr>
      <w:r w:rsidRPr="009D7B85">
        <w:rPr>
          <w:i/>
          <w:sz w:val="28"/>
          <w:szCs w:val="28"/>
        </w:rPr>
        <w:t>F</w:t>
      </w:r>
      <w:r w:rsidRPr="009D7B85">
        <w:rPr>
          <w:i/>
          <w:sz w:val="28"/>
          <w:szCs w:val="28"/>
          <w:vertAlign w:val="subscript"/>
        </w:rPr>
        <w:t>1</w:t>
      </w:r>
      <w:r w:rsidRPr="009D7B85">
        <w:rPr>
          <w:sz w:val="28"/>
          <w:szCs w:val="28"/>
        </w:rPr>
        <w:t xml:space="preserve"> – </w:t>
      </w:r>
      <w:r w:rsidR="00E74C68">
        <w:rPr>
          <w:sz w:val="28"/>
          <w:szCs w:val="28"/>
        </w:rPr>
        <w:t>сила</w:t>
      </w:r>
      <w:r w:rsidR="007E6DE6">
        <w:rPr>
          <w:sz w:val="28"/>
          <w:szCs w:val="28"/>
        </w:rPr>
        <w:t xml:space="preserve"> сжатия внутренней</w:t>
      </w:r>
      <w:r w:rsidRPr="009D7B85">
        <w:rPr>
          <w:sz w:val="28"/>
          <w:szCs w:val="28"/>
        </w:rPr>
        <w:t xml:space="preserve"> отпускной </w:t>
      </w:r>
      <w:r w:rsidRPr="00E74C68">
        <w:rPr>
          <w:color w:val="000000" w:themeColor="text1"/>
          <w:sz w:val="28"/>
          <w:szCs w:val="28"/>
        </w:rPr>
        <w:t xml:space="preserve">пружины тормозного цилиндра, </w:t>
      </w:r>
      <w:r w:rsidR="00571BB7" w:rsidRPr="00E74C68">
        <w:rPr>
          <w:color w:val="000000" w:themeColor="text1"/>
          <w:sz w:val="28"/>
          <w:szCs w:val="28"/>
        </w:rPr>
        <w:t>кН</w:t>
      </w:r>
      <w:r w:rsidRPr="00E74C68">
        <w:rPr>
          <w:color w:val="000000" w:themeColor="text1"/>
          <w:sz w:val="28"/>
          <w:szCs w:val="28"/>
        </w:rPr>
        <w:t>;</w:t>
      </w:r>
    </w:p>
    <w:p w:rsidR="007A3098" w:rsidRPr="007F4CB3" w:rsidRDefault="007A3098" w:rsidP="00313B16">
      <w:pPr>
        <w:tabs>
          <w:tab w:val="left" w:pos="10206"/>
        </w:tabs>
        <w:spacing w:line="360" w:lineRule="auto"/>
        <w:ind w:left="284" w:right="142" w:firstLine="709"/>
        <w:jc w:val="both"/>
        <w:rPr>
          <w:spacing w:val="-14"/>
          <w:sz w:val="28"/>
          <w:szCs w:val="28"/>
        </w:rPr>
      </w:pPr>
      <w:r w:rsidRPr="00E74C68">
        <w:rPr>
          <w:i/>
          <w:color w:val="000000" w:themeColor="text1"/>
          <w:spacing w:val="-20"/>
          <w:sz w:val="28"/>
          <w:szCs w:val="28"/>
        </w:rPr>
        <w:t>F</w:t>
      </w:r>
      <w:r w:rsidRPr="00E74C68">
        <w:rPr>
          <w:i/>
          <w:color w:val="000000" w:themeColor="text1"/>
          <w:spacing w:val="-20"/>
          <w:sz w:val="28"/>
          <w:szCs w:val="28"/>
          <w:vertAlign w:val="subscript"/>
        </w:rPr>
        <w:t>2</w:t>
      </w:r>
      <w:r w:rsidRPr="00E74C68">
        <w:rPr>
          <w:color w:val="000000" w:themeColor="text1"/>
          <w:spacing w:val="-20"/>
          <w:sz w:val="28"/>
          <w:szCs w:val="28"/>
        </w:rPr>
        <w:t xml:space="preserve"> </w:t>
      </w:r>
      <w:r w:rsidR="00E74C68" w:rsidRPr="00E74C68">
        <w:rPr>
          <w:color w:val="000000" w:themeColor="text1"/>
          <w:sz w:val="28"/>
          <w:szCs w:val="28"/>
        </w:rPr>
        <w:t>–</w:t>
      </w:r>
      <w:r w:rsidRPr="00E74C68">
        <w:rPr>
          <w:color w:val="000000" w:themeColor="text1"/>
          <w:spacing w:val="-20"/>
          <w:sz w:val="28"/>
          <w:szCs w:val="28"/>
        </w:rPr>
        <w:t xml:space="preserve"> </w:t>
      </w:r>
      <w:r w:rsidR="00E74C68" w:rsidRPr="00E74C68">
        <w:rPr>
          <w:color w:val="000000" w:themeColor="text1"/>
          <w:spacing w:val="-18"/>
          <w:sz w:val="28"/>
          <w:szCs w:val="28"/>
        </w:rPr>
        <w:t>сила</w:t>
      </w:r>
      <w:r w:rsidRPr="00E74C68">
        <w:rPr>
          <w:color w:val="000000" w:themeColor="text1"/>
          <w:spacing w:val="-18"/>
          <w:sz w:val="28"/>
          <w:szCs w:val="28"/>
        </w:rPr>
        <w:t xml:space="preserve"> пружины </w:t>
      </w:r>
      <w:r w:rsidRPr="007F4CB3">
        <w:rPr>
          <w:spacing w:val="-18"/>
          <w:sz w:val="28"/>
          <w:szCs w:val="28"/>
        </w:rPr>
        <w:t>авторегулятора, приведенн</w:t>
      </w:r>
      <w:r w:rsidR="00E74C68" w:rsidRPr="007F4CB3">
        <w:rPr>
          <w:spacing w:val="-18"/>
          <w:sz w:val="28"/>
          <w:szCs w:val="28"/>
        </w:rPr>
        <w:t>ая</w:t>
      </w:r>
      <w:r w:rsidRPr="007F4CB3">
        <w:rPr>
          <w:spacing w:val="-18"/>
          <w:sz w:val="28"/>
          <w:szCs w:val="28"/>
        </w:rPr>
        <w:t xml:space="preserve"> к штоку тормозного цилиндра, </w:t>
      </w:r>
      <w:r w:rsidR="00571BB7" w:rsidRPr="007F4CB3">
        <w:rPr>
          <w:spacing w:val="-18"/>
          <w:sz w:val="28"/>
          <w:szCs w:val="28"/>
        </w:rPr>
        <w:t>кН</w:t>
      </w:r>
      <w:r w:rsidR="007F4CB3" w:rsidRPr="007F4CB3">
        <w:rPr>
          <w:spacing w:val="-14"/>
          <w:sz w:val="28"/>
          <w:szCs w:val="28"/>
        </w:rPr>
        <w:t>;</w:t>
      </w:r>
    </w:p>
    <w:p w:rsidR="007F4CB3" w:rsidRPr="007F4CB3" w:rsidRDefault="007F4CB3" w:rsidP="00313B16">
      <w:pPr>
        <w:tabs>
          <w:tab w:val="left" w:pos="10206"/>
        </w:tabs>
        <w:spacing w:line="360" w:lineRule="auto"/>
        <w:ind w:left="284" w:right="142" w:firstLine="709"/>
        <w:jc w:val="both"/>
        <w:rPr>
          <w:spacing w:val="-14"/>
          <w:sz w:val="28"/>
          <w:szCs w:val="28"/>
        </w:rPr>
      </w:pPr>
      <w:r w:rsidRPr="007F4CB3">
        <w:rPr>
          <w:i/>
          <w:sz w:val="28"/>
          <w:szCs w:val="28"/>
          <w:lang w:val="en-US"/>
        </w:rPr>
        <w:t>n</w:t>
      </w:r>
      <w:r w:rsidRPr="007F4CB3">
        <w:rPr>
          <w:sz w:val="28"/>
          <w:szCs w:val="28"/>
        </w:rPr>
        <w:t xml:space="preserve"> – </w:t>
      </w:r>
      <w:proofErr w:type="gramStart"/>
      <w:r w:rsidRPr="007F4CB3">
        <w:rPr>
          <w:sz w:val="28"/>
          <w:szCs w:val="28"/>
        </w:rPr>
        <w:t>передаточное</w:t>
      </w:r>
      <w:proofErr w:type="gramEnd"/>
      <w:r w:rsidRPr="007F4CB3">
        <w:rPr>
          <w:sz w:val="28"/>
          <w:szCs w:val="28"/>
        </w:rPr>
        <w:t xml:space="preserve"> число </w:t>
      </w:r>
      <w:r>
        <w:rPr>
          <w:sz w:val="28"/>
          <w:szCs w:val="28"/>
        </w:rPr>
        <w:t>рычажной передачи вагона</w:t>
      </w:r>
    </w:p>
    <w:tbl>
      <w:tblPr>
        <w:tblStyle w:val="af9"/>
        <w:tblW w:w="1006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3686"/>
        <w:gridCol w:w="3685"/>
      </w:tblGrid>
      <w:tr w:rsidR="007F4CB3" w:rsidTr="00FB16FF">
        <w:trPr>
          <w:trHeight w:val="710"/>
        </w:trPr>
        <w:tc>
          <w:tcPr>
            <w:tcW w:w="2693" w:type="dxa"/>
            <w:vAlign w:val="center"/>
          </w:tcPr>
          <w:p w:rsidR="007F4CB3" w:rsidRPr="00D972A4" w:rsidRDefault="007F4CB3" w:rsidP="001C3B74">
            <w:pPr>
              <w:ind w:right="142"/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7F4CB3" w:rsidRPr="00250023" w:rsidRDefault="001C3B74" w:rsidP="00815A2D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w+q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oMath>
            <w:r w:rsidR="007F4CB3">
              <w:rPr>
                <w:sz w:val="28"/>
                <w:szCs w:val="28"/>
              </w:rPr>
              <w:t>,</w:t>
            </w:r>
          </w:p>
        </w:tc>
        <w:tc>
          <w:tcPr>
            <w:tcW w:w="3685" w:type="dxa"/>
            <w:vAlign w:val="center"/>
          </w:tcPr>
          <w:p w:rsidR="007F4CB3" w:rsidRDefault="007F4CB3" w:rsidP="007F4CB3">
            <w:pPr>
              <w:spacing w:line="360" w:lineRule="auto"/>
              <w:ind w:right="57"/>
              <w:jc w:val="right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5</w:t>
            </w:r>
            <w:r w:rsidRPr="009D7B85">
              <w:rPr>
                <w:sz w:val="28"/>
                <w:szCs w:val="28"/>
              </w:rPr>
              <w:t>)</w:t>
            </w:r>
          </w:p>
        </w:tc>
      </w:tr>
    </w:tbl>
    <w:p w:rsidR="00040AC5" w:rsidRDefault="00040AC5" w:rsidP="00040AC5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0" w:line="360" w:lineRule="auto"/>
        <w:ind w:left="284" w:right="142"/>
        <w:rPr>
          <w:szCs w:val="28"/>
        </w:rPr>
      </w:pPr>
      <w:r w:rsidRPr="00080C16">
        <w:rPr>
          <w:szCs w:val="28"/>
        </w:rPr>
        <w:t xml:space="preserve">где     </w:t>
      </w:r>
      <w:r w:rsidRPr="00080C16">
        <w:rPr>
          <w:i/>
          <w:szCs w:val="28"/>
        </w:rPr>
        <w:t xml:space="preserve">a, b, w, </w:t>
      </w:r>
      <w:r w:rsidR="00815A2D" w:rsidRPr="00080C16">
        <w:rPr>
          <w:i/>
          <w:szCs w:val="28"/>
          <w:lang w:val="en-US"/>
        </w:rPr>
        <w:t>q</w:t>
      </w:r>
      <w:r w:rsidRPr="00FB16FF">
        <w:rPr>
          <w:i/>
          <w:szCs w:val="28"/>
        </w:rPr>
        <w:t xml:space="preserve">, </w:t>
      </w:r>
      <w:r w:rsidRPr="00FB16FF">
        <w:rPr>
          <w:i/>
          <w:szCs w:val="28"/>
          <w:lang w:val="en-US"/>
        </w:rPr>
        <w:t>m</w:t>
      </w:r>
      <w:r w:rsidRPr="00FB16FF">
        <w:rPr>
          <w:i/>
          <w:szCs w:val="28"/>
          <w:vertAlign w:val="subscript"/>
        </w:rPr>
        <w:t>0</w:t>
      </w:r>
      <w:r w:rsidRPr="00040AC5">
        <w:rPr>
          <w:szCs w:val="28"/>
        </w:rPr>
        <w:t xml:space="preserve"> – </w:t>
      </w:r>
      <w:r w:rsidR="00815A2D">
        <w:rPr>
          <w:szCs w:val="28"/>
        </w:rPr>
        <w:t>см. таблицы</w:t>
      </w:r>
      <w:r>
        <w:rPr>
          <w:szCs w:val="28"/>
        </w:rPr>
        <w:t xml:space="preserve"> 1, 3.</w:t>
      </w:r>
    </w:p>
    <w:p w:rsidR="00FB16FF" w:rsidRDefault="00FB16FF" w:rsidP="00FB16FF"/>
    <w:p w:rsidR="00FB16FF" w:rsidRPr="00FB16FF" w:rsidRDefault="00FB16FF" w:rsidP="00FB16FF"/>
    <w:p w:rsidR="00FF3251" w:rsidRPr="009D7B85" w:rsidRDefault="00E74C68" w:rsidP="00040AC5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0" w:line="360" w:lineRule="auto"/>
        <w:ind w:left="284" w:right="142" w:firstLine="709"/>
        <w:rPr>
          <w:szCs w:val="28"/>
        </w:rPr>
      </w:pPr>
      <w:r w:rsidRPr="00040AC5">
        <w:rPr>
          <w:szCs w:val="28"/>
        </w:rPr>
        <w:t>Сила</w:t>
      </w:r>
      <w:r w:rsidR="007E6DE6">
        <w:rPr>
          <w:szCs w:val="28"/>
        </w:rPr>
        <w:t xml:space="preserve"> сжатия внутренней</w:t>
      </w:r>
      <w:r>
        <w:rPr>
          <w:szCs w:val="28"/>
        </w:rPr>
        <w:t xml:space="preserve"> отпускной пружины</w:t>
      </w:r>
      <w:r w:rsidR="00FF3251" w:rsidRPr="009D7B85">
        <w:rPr>
          <w:szCs w:val="28"/>
        </w:rPr>
        <w:t xml:space="preserve"> тормозного цилиндра</w:t>
      </w:r>
      <w:r w:rsidR="00BA686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BA6865">
        <w:rPr>
          <w:szCs w:val="28"/>
        </w:rPr>
        <w:t>, кН,</w:t>
      </w:r>
      <w:r w:rsidR="00FF3251" w:rsidRPr="009D7B85">
        <w:rPr>
          <w:szCs w:val="28"/>
        </w:rPr>
        <w:t xml:space="preserve"> определя</w:t>
      </w:r>
      <w:r w:rsidR="00815A2D">
        <w:rPr>
          <w:szCs w:val="28"/>
        </w:rPr>
        <w:t>ется</w:t>
      </w:r>
      <w:r w:rsidR="00FF3251" w:rsidRPr="009D7B85">
        <w:rPr>
          <w:szCs w:val="28"/>
        </w:rPr>
        <w:t xml:space="preserve"> по формуле</w:t>
      </w:r>
    </w:p>
    <w:p w:rsidR="00FF3251" w:rsidRPr="009D7B85" w:rsidRDefault="00AC044E" w:rsidP="00313B16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шт</m:t>
            </m:r>
          </m:sub>
        </m:sSub>
      </m:oMath>
      <w:proofErr w:type="gramStart"/>
      <w:r w:rsidR="00EE1526" w:rsidRPr="009D7B85">
        <w:rPr>
          <w:sz w:val="28"/>
          <w:szCs w:val="28"/>
        </w:rPr>
        <w:t>,</w:t>
      </w:r>
      <w:r w:rsidR="00E86BFF" w:rsidRPr="009D7B85">
        <w:rPr>
          <w:sz w:val="28"/>
          <w:szCs w:val="28"/>
        </w:rPr>
        <w:t xml:space="preserve">   </w:t>
      </w:r>
      <w:proofErr w:type="gramEnd"/>
      <w:r w:rsidR="00E86BFF" w:rsidRPr="009D7B85">
        <w:rPr>
          <w:sz w:val="28"/>
          <w:szCs w:val="28"/>
        </w:rPr>
        <w:t xml:space="preserve">          </w:t>
      </w:r>
      <w:r w:rsidR="00250023">
        <w:rPr>
          <w:sz w:val="28"/>
          <w:szCs w:val="28"/>
        </w:rPr>
        <w:t xml:space="preserve"> </w:t>
      </w:r>
      <w:r w:rsidR="00E86BFF" w:rsidRPr="009D7B85">
        <w:rPr>
          <w:sz w:val="28"/>
          <w:szCs w:val="28"/>
        </w:rPr>
        <w:t xml:space="preserve">          </w:t>
      </w:r>
      <w:r w:rsidR="00C178C3" w:rsidRPr="009D7B85">
        <w:rPr>
          <w:sz w:val="28"/>
          <w:szCs w:val="28"/>
        </w:rPr>
        <w:t xml:space="preserve">         </w:t>
      </w:r>
      <w:r w:rsidR="00E86BFF" w:rsidRPr="009D7B85">
        <w:rPr>
          <w:sz w:val="28"/>
          <w:szCs w:val="28"/>
        </w:rPr>
        <w:t xml:space="preserve">                 (</w:t>
      </w:r>
      <w:r w:rsidR="007F4CB3">
        <w:rPr>
          <w:sz w:val="28"/>
          <w:szCs w:val="28"/>
        </w:rPr>
        <w:t>6</w:t>
      </w:r>
      <w:r w:rsidR="00E86BFF" w:rsidRPr="009D7B85">
        <w:rPr>
          <w:sz w:val="28"/>
          <w:szCs w:val="28"/>
        </w:rPr>
        <w:t>)</w:t>
      </w:r>
    </w:p>
    <w:p w:rsidR="00EE1526" w:rsidRPr="009D7B85" w:rsidRDefault="00EE1526" w:rsidP="00313B16">
      <w:pPr>
        <w:spacing w:line="360" w:lineRule="auto"/>
        <w:ind w:left="284" w:right="142"/>
        <w:jc w:val="both"/>
        <w:rPr>
          <w:sz w:val="28"/>
          <w:szCs w:val="28"/>
        </w:rPr>
      </w:pPr>
      <w:r w:rsidRPr="009D7B85">
        <w:rPr>
          <w:sz w:val="28"/>
          <w:szCs w:val="28"/>
        </w:rPr>
        <w:t xml:space="preserve">где </w:t>
      </w:r>
      <w:r w:rsidR="001533ED" w:rsidRPr="009D7B85">
        <w:rPr>
          <w:sz w:val="28"/>
          <w:szCs w:val="28"/>
        </w:rPr>
        <w:t xml:space="preserve"> </w:t>
      </w:r>
      <w:r w:rsidR="00E74C68">
        <w:rPr>
          <w:sz w:val="28"/>
          <w:szCs w:val="28"/>
        </w:rPr>
        <w:t xml:space="preserve"> </w:t>
      </w:r>
      <w:r w:rsidR="001533ED" w:rsidRPr="009D7B85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9D7B85">
        <w:rPr>
          <w:sz w:val="28"/>
          <w:szCs w:val="28"/>
        </w:rPr>
        <w:t>,</w:t>
      </w:r>
      <w:r w:rsidR="00B52A76"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шт</m:t>
            </m:r>
          </m:sub>
        </m:sSub>
      </m:oMath>
      <w:r w:rsidRPr="009D7B85">
        <w:rPr>
          <w:sz w:val="28"/>
          <w:szCs w:val="28"/>
        </w:rPr>
        <w:t xml:space="preserve"> </w:t>
      </w:r>
      <w:r w:rsidR="00815A2D">
        <w:rPr>
          <w:sz w:val="28"/>
          <w:szCs w:val="28"/>
        </w:rPr>
        <w:t>– см. таблицу 5</w:t>
      </w:r>
      <w:r w:rsidRPr="009D7B85">
        <w:rPr>
          <w:sz w:val="28"/>
          <w:szCs w:val="28"/>
        </w:rPr>
        <w:t>.</w:t>
      </w:r>
    </w:p>
    <w:p w:rsidR="00FF3251" w:rsidRPr="009D7B85" w:rsidRDefault="00E74C68" w:rsidP="00313B16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0" w:line="360" w:lineRule="auto"/>
        <w:ind w:left="284" w:right="142" w:firstLine="709"/>
        <w:rPr>
          <w:szCs w:val="28"/>
        </w:rPr>
      </w:pPr>
      <w:r>
        <w:rPr>
          <w:szCs w:val="28"/>
        </w:rPr>
        <w:t>Сила</w:t>
      </w:r>
      <w:r w:rsidR="001F17DC" w:rsidRPr="009D7B85">
        <w:rPr>
          <w:szCs w:val="28"/>
        </w:rPr>
        <w:t xml:space="preserve"> </w:t>
      </w:r>
      <w:r w:rsidR="00FF3251" w:rsidRPr="009D7B85">
        <w:rPr>
          <w:szCs w:val="28"/>
        </w:rPr>
        <w:t>пружины авторегулятора, приведенн</w:t>
      </w:r>
      <w:r>
        <w:rPr>
          <w:szCs w:val="28"/>
        </w:rPr>
        <w:t>ая</w:t>
      </w:r>
      <w:r w:rsidR="001D2CA7">
        <w:rPr>
          <w:szCs w:val="28"/>
        </w:rPr>
        <w:t xml:space="preserve"> к штоку тормозного цилиндра</w:t>
      </w:r>
      <w:r w:rsidR="00BA686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BA6865">
        <w:rPr>
          <w:szCs w:val="28"/>
        </w:rPr>
        <w:t>, кН,</w:t>
      </w:r>
      <w:r w:rsidR="00FF3251" w:rsidRPr="009D7B85">
        <w:rPr>
          <w:szCs w:val="28"/>
        </w:rPr>
        <w:t xml:space="preserve"> определя</w:t>
      </w:r>
      <w:r w:rsidR="00815A2D">
        <w:rPr>
          <w:szCs w:val="28"/>
        </w:rPr>
        <w:t>ется</w:t>
      </w:r>
      <w:r w:rsidR="00FF3251" w:rsidRPr="009D7B85">
        <w:rPr>
          <w:szCs w:val="28"/>
        </w:rPr>
        <w:t xml:space="preserve"> по формуле</w:t>
      </w:r>
    </w:p>
    <w:p w:rsidR="00EE1526" w:rsidRPr="009D7B85" w:rsidRDefault="00AC044E" w:rsidP="00313B16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proofErr w:type="gramStart"/>
      <w:r w:rsidR="00EE1526" w:rsidRPr="009D7B85">
        <w:rPr>
          <w:sz w:val="28"/>
          <w:szCs w:val="28"/>
        </w:rPr>
        <w:t>,</w:t>
      </w:r>
      <w:r w:rsidR="007739FF" w:rsidRPr="009D7B85">
        <w:rPr>
          <w:sz w:val="28"/>
          <w:szCs w:val="28"/>
        </w:rPr>
        <w:t xml:space="preserve"> </w:t>
      </w:r>
      <w:r w:rsidR="00D9256C" w:rsidRPr="009D7B85">
        <w:rPr>
          <w:sz w:val="28"/>
          <w:szCs w:val="28"/>
        </w:rPr>
        <w:t xml:space="preserve">  </w:t>
      </w:r>
      <w:proofErr w:type="gramEnd"/>
      <w:r w:rsidR="00D9256C" w:rsidRPr="009D7B85">
        <w:rPr>
          <w:sz w:val="28"/>
          <w:szCs w:val="28"/>
        </w:rPr>
        <w:t xml:space="preserve">   </w:t>
      </w:r>
      <w:r w:rsidR="00250023">
        <w:rPr>
          <w:sz w:val="28"/>
          <w:szCs w:val="28"/>
        </w:rPr>
        <w:t xml:space="preserve">  </w:t>
      </w:r>
      <w:r w:rsidR="00D9256C" w:rsidRPr="009D7B85">
        <w:rPr>
          <w:sz w:val="28"/>
          <w:szCs w:val="28"/>
        </w:rPr>
        <w:t xml:space="preserve">      </w:t>
      </w:r>
      <w:r w:rsidR="00E86BFF" w:rsidRPr="009D7B85">
        <w:rPr>
          <w:sz w:val="28"/>
          <w:szCs w:val="28"/>
        </w:rPr>
        <w:t xml:space="preserve">     </w:t>
      </w:r>
      <w:r w:rsidR="00C030AC" w:rsidRPr="009D7B85">
        <w:rPr>
          <w:sz w:val="28"/>
          <w:szCs w:val="28"/>
        </w:rPr>
        <w:t xml:space="preserve"> </w:t>
      </w:r>
      <w:r w:rsidR="00E86BFF" w:rsidRPr="009D7B85">
        <w:rPr>
          <w:sz w:val="28"/>
          <w:szCs w:val="28"/>
        </w:rPr>
        <w:t xml:space="preserve">   </w:t>
      </w:r>
      <w:r w:rsidR="00C178C3" w:rsidRPr="009D7B85">
        <w:rPr>
          <w:sz w:val="28"/>
          <w:szCs w:val="28"/>
        </w:rPr>
        <w:t xml:space="preserve">      </w:t>
      </w:r>
      <w:r w:rsidR="00E86BFF" w:rsidRPr="009D7B85">
        <w:rPr>
          <w:sz w:val="28"/>
          <w:szCs w:val="28"/>
        </w:rPr>
        <w:t xml:space="preserve">              </w:t>
      </w:r>
      <w:r w:rsidR="00D9256C" w:rsidRPr="009D7B85">
        <w:rPr>
          <w:sz w:val="28"/>
          <w:szCs w:val="28"/>
        </w:rPr>
        <w:t xml:space="preserve">   </w:t>
      </w:r>
      <w:r w:rsidR="00E86BFF" w:rsidRPr="009D7B85">
        <w:rPr>
          <w:sz w:val="28"/>
          <w:szCs w:val="28"/>
        </w:rPr>
        <w:t>(</w:t>
      </w:r>
      <w:r w:rsidR="007F4CB3">
        <w:rPr>
          <w:sz w:val="28"/>
          <w:szCs w:val="28"/>
        </w:rPr>
        <w:t>7</w:t>
      </w:r>
      <w:r w:rsidR="00E86BFF" w:rsidRPr="009D7B85">
        <w:rPr>
          <w:sz w:val="28"/>
          <w:szCs w:val="28"/>
        </w:rPr>
        <w:t>)</w:t>
      </w:r>
    </w:p>
    <w:p w:rsidR="00EE1526" w:rsidRPr="009D7B85" w:rsidRDefault="00EE1526" w:rsidP="00313B16">
      <w:pPr>
        <w:spacing w:line="360" w:lineRule="auto"/>
        <w:ind w:left="284"/>
        <w:jc w:val="both"/>
        <w:rPr>
          <w:sz w:val="28"/>
          <w:szCs w:val="28"/>
        </w:rPr>
      </w:pPr>
      <w:r w:rsidRPr="009D7B85">
        <w:rPr>
          <w:sz w:val="28"/>
          <w:szCs w:val="28"/>
        </w:rPr>
        <w:t xml:space="preserve">где </w:t>
      </w:r>
      <w:r w:rsidR="001533ED" w:rsidRPr="009D7B85">
        <w:rPr>
          <w:sz w:val="28"/>
          <w:szCs w:val="28"/>
        </w:rPr>
        <w:t xml:space="preserve">    </w:t>
      </w:r>
      <w:r w:rsidRPr="009D7B85">
        <w:rPr>
          <w:i/>
          <w:sz w:val="28"/>
          <w:szCs w:val="28"/>
          <w:lang w:val="en-US"/>
        </w:rPr>
        <w:t>P</w:t>
      </w:r>
      <w:r w:rsidRPr="009D7B85">
        <w:rPr>
          <w:i/>
          <w:sz w:val="28"/>
          <w:szCs w:val="28"/>
          <w:vertAlign w:val="subscript"/>
          <w:lang w:val="en-US"/>
        </w:rPr>
        <w:t>p</w:t>
      </w:r>
      <w:r w:rsidRPr="009D7B85">
        <w:rPr>
          <w:sz w:val="28"/>
          <w:szCs w:val="28"/>
        </w:rPr>
        <w:t xml:space="preserve">, </w:t>
      </w:r>
      <w:r w:rsidRPr="009D7B85">
        <w:rPr>
          <w:i/>
          <w:sz w:val="28"/>
          <w:szCs w:val="28"/>
        </w:rPr>
        <w:t>Ж</w:t>
      </w:r>
      <w:r w:rsidRPr="009D7B85">
        <w:rPr>
          <w:i/>
          <w:sz w:val="28"/>
          <w:szCs w:val="28"/>
          <w:vertAlign w:val="subscript"/>
          <w:lang w:val="en-US"/>
        </w:rPr>
        <w:t>p</w:t>
      </w:r>
      <w:r w:rsidRPr="009D7B85">
        <w:rPr>
          <w:sz w:val="28"/>
          <w:szCs w:val="28"/>
        </w:rPr>
        <w:t xml:space="preserve">, </w:t>
      </w:r>
      <w:proofErr w:type="spellStart"/>
      <w:r w:rsidRPr="009D7B85">
        <w:rPr>
          <w:i/>
          <w:sz w:val="28"/>
          <w:szCs w:val="28"/>
          <w:lang w:val="en-US"/>
        </w:rPr>
        <w:t>l</w:t>
      </w:r>
      <w:r w:rsidRPr="009D7B85">
        <w:rPr>
          <w:i/>
          <w:sz w:val="28"/>
          <w:szCs w:val="28"/>
          <w:vertAlign w:val="subscript"/>
          <w:lang w:val="en-US"/>
        </w:rPr>
        <w:t>p</w:t>
      </w:r>
      <w:proofErr w:type="spellEnd"/>
      <w:r w:rsidR="00F3292D" w:rsidRPr="009D7B85">
        <w:rPr>
          <w:sz w:val="28"/>
          <w:szCs w:val="28"/>
        </w:rPr>
        <w:t xml:space="preserve"> </w:t>
      </w:r>
      <w:r w:rsidR="00CF6990">
        <w:rPr>
          <w:sz w:val="28"/>
          <w:szCs w:val="28"/>
        </w:rPr>
        <w:t>приведены</w:t>
      </w:r>
      <w:r w:rsidR="00CF6990" w:rsidRPr="009D7B85">
        <w:rPr>
          <w:sz w:val="28"/>
          <w:szCs w:val="28"/>
        </w:rPr>
        <w:t xml:space="preserve"> </w:t>
      </w:r>
      <w:r w:rsidR="00CF6990">
        <w:rPr>
          <w:sz w:val="28"/>
          <w:szCs w:val="28"/>
        </w:rPr>
        <w:t>в</w:t>
      </w:r>
      <w:r w:rsidR="00F3292D" w:rsidRPr="009D7B85">
        <w:rPr>
          <w:sz w:val="28"/>
          <w:szCs w:val="28"/>
        </w:rPr>
        <w:t xml:space="preserve"> таблиц</w:t>
      </w:r>
      <w:r w:rsidR="00CF6990">
        <w:rPr>
          <w:sz w:val="28"/>
          <w:szCs w:val="28"/>
        </w:rPr>
        <w:t>е</w:t>
      </w:r>
      <w:r w:rsidR="00F3292D" w:rsidRPr="009D7B85">
        <w:rPr>
          <w:sz w:val="28"/>
          <w:szCs w:val="28"/>
        </w:rPr>
        <w:t xml:space="preserve"> 4;</w:t>
      </w:r>
    </w:p>
    <w:p w:rsidR="001533ED" w:rsidRDefault="001533ED" w:rsidP="001533ED">
      <w:pPr>
        <w:spacing w:line="360" w:lineRule="auto"/>
        <w:ind w:left="284" w:right="142" w:firstLine="709"/>
        <w:jc w:val="both"/>
        <w:rPr>
          <w:sz w:val="28"/>
          <w:szCs w:val="28"/>
        </w:rPr>
      </w:pPr>
      <w:proofErr w:type="gramStart"/>
      <w:r w:rsidRPr="009D7B85">
        <w:rPr>
          <w:i/>
          <w:sz w:val="28"/>
          <w:szCs w:val="28"/>
          <w:lang w:val="en-US"/>
        </w:rPr>
        <w:t>n</w:t>
      </w:r>
      <w:r w:rsidRPr="009D7B85">
        <w:rPr>
          <w:i/>
          <w:sz w:val="28"/>
          <w:szCs w:val="28"/>
          <w:vertAlign w:val="subscript"/>
          <w:lang w:val="en-US"/>
        </w:rPr>
        <w:t>p</w:t>
      </w:r>
      <w:proofErr w:type="gramEnd"/>
      <w:r w:rsidRPr="009D7B85">
        <w:rPr>
          <w:sz w:val="28"/>
          <w:szCs w:val="28"/>
        </w:rPr>
        <w:t xml:space="preserve"> – передаточное число</w:t>
      </w:r>
      <w:r w:rsidR="007E6DE6">
        <w:rPr>
          <w:sz w:val="28"/>
          <w:szCs w:val="28"/>
        </w:rPr>
        <w:t xml:space="preserve"> привода</w:t>
      </w:r>
      <w:r w:rsidRPr="009D7B85">
        <w:rPr>
          <w:sz w:val="28"/>
          <w:szCs w:val="28"/>
        </w:rPr>
        <w:t xml:space="preserve"> авторегулятора</w:t>
      </w:r>
    </w:p>
    <w:tbl>
      <w:tblPr>
        <w:tblStyle w:val="af9"/>
        <w:tblW w:w="1006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3119"/>
        <w:gridCol w:w="3685"/>
      </w:tblGrid>
      <w:tr w:rsidR="00250023" w:rsidTr="00DE6C6C">
        <w:tc>
          <w:tcPr>
            <w:tcW w:w="3260" w:type="dxa"/>
            <w:vAlign w:val="center"/>
          </w:tcPr>
          <w:p w:rsidR="00250023" w:rsidRPr="00D972A4" w:rsidRDefault="00250023" w:rsidP="001C3B74">
            <w:pPr>
              <w:ind w:right="142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250023" w:rsidRPr="00250023" w:rsidRDefault="00AC044E" w:rsidP="00D972A4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oMath>
            <w:r w:rsidR="00250023">
              <w:rPr>
                <w:sz w:val="28"/>
                <w:szCs w:val="28"/>
              </w:rPr>
              <w:t>,</w:t>
            </w:r>
          </w:p>
        </w:tc>
        <w:tc>
          <w:tcPr>
            <w:tcW w:w="3685" w:type="dxa"/>
            <w:vAlign w:val="center"/>
          </w:tcPr>
          <w:p w:rsidR="00250023" w:rsidRDefault="00250023" w:rsidP="007F4CB3">
            <w:pPr>
              <w:spacing w:line="360" w:lineRule="auto"/>
              <w:ind w:right="57"/>
              <w:jc w:val="right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(</w:t>
            </w:r>
            <w:r w:rsidR="007F4CB3">
              <w:rPr>
                <w:sz w:val="28"/>
                <w:szCs w:val="28"/>
              </w:rPr>
              <w:t>8</w:t>
            </w:r>
            <w:r w:rsidRPr="009D7B85">
              <w:rPr>
                <w:sz w:val="28"/>
                <w:szCs w:val="28"/>
              </w:rPr>
              <w:t>)</w:t>
            </w:r>
          </w:p>
        </w:tc>
      </w:tr>
    </w:tbl>
    <w:p w:rsidR="001533ED" w:rsidRPr="009D7B85" w:rsidRDefault="00250023" w:rsidP="001533ED">
      <w:pPr>
        <w:spacing w:line="360" w:lineRule="auto"/>
        <w:ind w:left="284" w:right="142"/>
        <w:rPr>
          <w:sz w:val="28"/>
          <w:szCs w:val="28"/>
        </w:rPr>
      </w:pPr>
      <w:r>
        <w:rPr>
          <w:sz w:val="28"/>
          <w:szCs w:val="28"/>
        </w:rPr>
        <w:t>г</w:t>
      </w:r>
      <w:r w:rsidR="001533ED" w:rsidRPr="009D7B85">
        <w:rPr>
          <w:sz w:val="28"/>
          <w:szCs w:val="28"/>
        </w:rPr>
        <w:t xml:space="preserve">де     </w:t>
      </w:r>
      <w:r w:rsidR="001533ED" w:rsidRPr="009D7B85">
        <w:rPr>
          <w:i/>
          <w:sz w:val="28"/>
          <w:szCs w:val="28"/>
          <w:lang w:val="en-US"/>
        </w:rPr>
        <w:t>a</w:t>
      </w:r>
      <w:r w:rsidR="001533ED" w:rsidRPr="009D7B85">
        <w:rPr>
          <w:i/>
          <w:sz w:val="28"/>
          <w:szCs w:val="28"/>
        </w:rPr>
        <w:t xml:space="preserve">, </w:t>
      </w:r>
      <w:r w:rsidR="001533ED" w:rsidRPr="009D7B85">
        <w:rPr>
          <w:i/>
          <w:sz w:val="28"/>
          <w:szCs w:val="28"/>
          <w:lang w:val="en-US"/>
        </w:rPr>
        <w:t>b</w:t>
      </w:r>
      <w:r w:rsidR="001533ED" w:rsidRPr="009D7B85">
        <w:rPr>
          <w:i/>
          <w:sz w:val="28"/>
          <w:szCs w:val="28"/>
        </w:rPr>
        <w:t xml:space="preserve">, </w:t>
      </w:r>
      <w:r w:rsidR="001533ED" w:rsidRPr="009D7B85">
        <w:rPr>
          <w:i/>
          <w:sz w:val="28"/>
          <w:szCs w:val="28"/>
          <w:lang w:val="en-US"/>
        </w:rPr>
        <w:t>c</w:t>
      </w:r>
      <w:r w:rsidR="00E74C68" w:rsidRPr="00E74C68">
        <w:rPr>
          <w:i/>
          <w:sz w:val="28"/>
          <w:szCs w:val="28"/>
        </w:rPr>
        <w:t xml:space="preserve">, </w:t>
      </w:r>
      <w:r w:rsidR="00E74C68">
        <w:rPr>
          <w:i/>
          <w:sz w:val="28"/>
          <w:szCs w:val="28"/>
          <w:lang w:val="en-US"/>
        </w:rPr>
        <w:t>r</w:t>
      </w:r>
      <w:r w:rsidR="00E74C68" w:rsidRPr="00E74C68">
        <w:rPr>
          <w:i/>
          <w:sz w:val="28"/>
          <w:szCs w:val="28"/>
        </w:rPr>
        <w:t xml:space="preserve">, </w:t>
      </w:r>
      <w:r w:rsidR="00E74C68">
        <w:rPr>
          <w:i/>
          <w:sz w:val="28"/>
          <w:szCs w:val="28"/>
          <w:lang w:val="en-US"/>
        </w:rPr>
        <w:t>p</w:t>
      </w:r>
      <w:r w:rsidR="001533ED" w:rsidRPr="009D7B85">
        <w:rPr>
          <w:sz w:val="28"/>
          <w:szCs w:val="28"/>
        </w:rPr>
        <w:t xml:space="preserve"> </w:t>
      </w:r>
      <w:r w:rsidR="00815A2D">
        <w:rPr>
          <w:sz w:val="28"/>
          <w:szCs w:val="28"/>
        </w:rPr>
        <w:t>– см. таблицу</w:t>
      </w:r>
      <w:r w:rsidR="001533ED" w:rsidRPr="009D7B85">
        <w:rPr>
          <w:sz w:val="28"/>
          <w:szCs w:val="28"/>
        </w:rPr>
        <w:t xml:space="preserve"> 3.</w:t>
      </w:r>
    </w:p>
    <w:p w:rsidR="000050EB" w:rsidRDefault="00005A5A" w:rsidP="000050EB">
      <w:pPr>
        <w:spacing w:line="360" w:lineRule="auto"/>
        <w:ind w:left="284" w:firstLine="709"/>
        <w:rPr>
          <w:sz w:val="28"/>
          <w:szCs w:val="28"/>
        </w:rPr>
      </w:pPr>
      <w:r w:rsidRPr="009D7B85">
        <w:rPr>
          <w:sz w:val="28"/>
          <w:szCs w:val="28"/>
        </w:rPr>
        <w:t>4.</w:t>
      </w:r>
      <w:r w:rsidR="00F73C8E" w:rsidRPr="009D7B85">
        <w:rPr>
          <w:sz w:val="28"/>
          <w:szCs w:val="28"/>
        </w:rPr>
        <w:t>2</w:t>
      </w:r>
      <w:r w:rsidRPr="009D7B85">
        <w:rPr>
          <w:sz w:val="28"/>
          <w:szCs w:val="28"/>
        </w:rPr>
        <w:t xml:space="preserve"> </w:t>
      </w:r>
      <w:r w:rsidR="000050EB">
        <w:rPr>
          <w:sz w:val="28"/>
          <w:szCs w:val="28"/>
        </w:rPr>
        <w:t xml:space="preserve">Тормозной путь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="008857C9">
        <w:rPr>
          <w:sz w:val="28"/>
          <w:szCs w:val="28"/>
        </w:rPr>
        <w:t xml:space="preserve">, м, </w:t>
      </w:r>
      <w:r w:rsidR="000050EB">
        <w:rPr>
          <w:sz w:val="28"/>
          <w:szCs w:val="28"/>
        </w:rPr>
        <w:t>определя</w:t>
      </w:r>
      <w:r w:rsidR="00815A2D">
        <w:rPr>
          <w:sz w:val="28"/>
          <w:szCs w:val="28"/>
        </w:rPr>
        <w:t>ется</w:t>
      </w:r>
      <w:r w:rsidR="000050EB">
        <w:rPr>
          <w:sz w:val="28"/>
          <w:szCs w:val="28"/>
        </w:rPr>
        <w:t xml:space="preserve"> по следующей формуле</w:t>
      </w:r>
    </w:p>
    <w:p w:rsidR="000050EB" w:rsidRDefault="00AC044E" w:rsidP="000050EB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b>
            </m:sSub>
          </m:e>
        </m:nary>
      </m:oMath>
      <w:proofErr w:type="gramStart"/>
      <w:r w:rsidR="000050EB">
        <w:rPr>
          <w:sz w:val="28"/>
          <w:szCs w:val="28"/>
        </w:rPr>
        <w:t xml:space="preserve">,   </w:t>
      </w:r>
      <w:proofErr w:type="gramEnd"/>
      <w:r w:rsidR="000050EB">
        <w:rPr>
          <w:sz w:val="28"/>
          <w:szCs w:val="28"/>
        </w:rPr>
        <w:t xml:space="preserve">                                                      (</w:t>
      </w:r>
      <w:r w:rsidR="007F4CB3">
        <w:rPr>
          <w:sz w:val="28"/>
          <w:szCs w:val="28"/>
        </w:rPr>
        <w:t>9</w:t>
      </w:r>
      <w:r w:rsidR="000050EB">
        <w:rPr>
          <w:sz w:val="28"/>
          <w:szCs w:val="28"/>
        </w:rPr>
        <w:t>)</w:t>
      </w:r>
    </w:p>
    <w:p w:rsidR="000050EB" w:rsidRPr="000050EB" w:rsidRDefault="000050EB" w:rsidP="000050EB">
      <w:pPr>
        <w:spacing w:line="360" w:lineRule="auto"/>
        <w:ind w:left="284" w:right="142"/>
        <w:rPr>
          <w:sz w:val="28"/>
          <w:szCs w:val="28"/>
        </w:rPr>
      </w:pPr>
      <w:r>
        <w:rPr>
          <w:sz w:val="28"/>
          <w:szCs w:val="28"/>
        </w:rPr>
        <w:t xml:space="preserve">где    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>–</w:t>
      </w:r>
      <w:r>
        <w:rPr>
          <w:sz w:val="28"/>
          <w:szCs w:val="28"/>
        </w:rPr>
        <w:t xml:space="preserve"> приращение тормозного пути за интервал </w:t>
      </w:r>
      <m:oMath>
        <m:r>
          <w:rPr>
            <w:rFonts w:ascii="Cambria Math" w:hAnsi="Cambria Math"/>
            <w:sz w:val="28"/>
            <w:szCs w:val="28"/>
          </w:rPr>
          <m:t>∆t</m:t>
        </m:r>
      </m:oMath>
      <w:r>
        <w:rPr>
          <w:sz w:val="28"/>
          <w:szCs w:val="28"/>
        </w:rPr>
        <w:t>, м</w:t>
      </w:r>
      <w:r w:rsidRPr="000050EB">
        <w:rPr>
          <w:sz w:val="28"/>
          <w:szCs w:val="28"/>
        </w:rPr>
        <w:t>.</w:t>
      </w:r>
    </w:p>
    <w:p w:rsidR="000050EB" w:rsidRDefault="000050EB" w:rsidP="00E57649">
      <w:pPr>
        <w:spacing w:line="360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Приращение тормозного пути</w:t>
      </w:r>
      <w:r w:rsidR="00E5764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="00E57649">
        <w:rPr>
          <w:sz w:val="28"/>
          <w:szCs w:val="28"/>
        </w:rPr>
        <w:t>, м,</w:t>
      </w:r>
      <w:r>
        <w:rPr>
          <w:sz w:val="28"/>
          <w:szCs w:val="28"/>
        </w:rPr>
        <w:t xml:space="preserve"> за интервал </w:t>
      </w:r>
      <m:oMath>
        <m:r>
          <w:rPr>
            <w:rFonts w:ascii="Cambria Math" w:hAnsi="Cambria Math"/>
            <w:sz w:val="28"/>
            <w:szCs w:val="28"/>
          </w:rPr>
          <m:t>∆t</m:t>
        </m:r>
      </m:oMath>
      <w:r w:rsidR="000F147A">
        <w:rPr>
          <w:sz w:val="28"/>
          <w:szCs w:val="28"/>
        </w:rPr>
        <w:t xml:space="preserve"> определя</w:t>
      </w:r>
      <w:proofErr w:type="spellStart"/>
      <w:r w:rsidR="00815A2D">
        <w:rPr>
          <w:sz w:val="28"/>
          <w:szCs w:val="28"/>
        </w:rPr>
        <w:t>ется</w:t>
      </w:r>
      <w:proofErr w:type="spellEnd"/>
      <w:r w:rsidR="000F147A">
        <w:rPr>
          <w:sz w:val="28"/>
          <w:szCs w:val="28"/>
        </w:rPr>
        <w:t xml:space="preserve"> по формуле</w:t>
      </w:r>
    </w:p>
    <w:p w:rsidR="000050EB" w:rsidRDefault="000050EB" w:rsidP="000050EB">
      <w:pPr>
        <w:spacing w:line="360" w:lineRule="auto"/>
        <w:ind w:left="284" w:right="142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3,6</m:t>
            </m:r>
          </m:den>
        </m:f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                                                   (</w:t>
      </w:r>
      <w:r w:rsidR="007F4CB3">
        <w:rPr>
          <w:sz w:val="28"/>
          <w:szCs w:val="28"/>
        </w:rPr>
        <w:t>10</w:t>
      </w:r>
      <w:r>
        <w:rPr>
          <w:sz w:val="28"/>
          <w:szCs w:val="28"/>
        </w:rPr>
        <w:t>)</w:t>
      </w:r>
    </w:p>
    <w:p w:rsidR="00C92B1A" w:rsidRDefault="00473A1E" w:rsidP="00E57649">
      <w:pPr>
        <w:spacing w:line="360" w:lineRule="auto"/>
        <w:ind w:left="284" w:righ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  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C92B1A"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>–</w:t>
      </w:r>
      <w:r w:rsidRPr="00C92B1A">
        <w:rPr>
          <w:sz w:val="28"/>
          <w:szCs w:val="28"/>
        </w:rPr>
        <w:t xml:space="preserve"> </w:t>
      </w:r>
      <w:r w:rsidR="00C92B1A">
        <w:rPr>
          <w:sz w:val="28"/>
          <w:szCs w:val="28"/>
        </w:rPr>
        <w:t xml:space="preserve">интервал времени при расчете тормозного пути, который </w:t>
      </w:r>
      <w:r w:rsidR="00E57649">
        <w:rPr>
          <w:sz w:val="28"/>
          <w:szCs w:val="28"/>
        </w:rPr>
        <w:t>принима</w:t>
      </w:r>
      <w:r w:rsidR="00815A2D">
        <w:rPr>
          <w:sz w:val="28"/>
          <w:szCs w:val="28"/>
        </w:rPr>
        <w:t>ется</w:t>
      </w:r>
    </w:p>
    <w:p w:rsidR="006A74DC" w:rsidRPr="00C92B1A" w:rsidRDefault="00571BB7" w:rsidP="00313B16">
      <w:pPr>
        <w:spacing w:line="360" w:lineRule="auto"/>
        <w:ind w:left="284" w:right="142"/>
        <w:rPr>
          <w:sz w:val="28"/>
          <w:szCs w:val="28"/>
        </w:rPr>
      </w:pPr>
      <w:r>
        <w:rPr>
          <w:sz w:val="28"/>
          <w:szCs w:val="28"/>
        </w:rPr>
        <w:t>равным 0,1 с в соответствии с</w:t>
      </w:r>
      <w:r w:rsidR="00B608D5">
        <w:rPr>
          <w:sz w:val="28"/>
          <w:szCs w:val="28"/>
        </w:rPr>
        <w:t xml:space="preserve"> </w:t>
      </w:r>
      <w:r w:rsidR="00E36317">
        <w:rPr>
          <w:sz w:val="28"/>
          <w:szCs w:val="28"/>
        </w:rPr>
        <w:t>ГОСТ 34434</w:t>
      </w:r>
      <w:r w:rsidR="00105EFE">
        <w:rPr>
          <w:sz w:val="28"/>
          <w:szCs w:val="28"/>
        </w:rPr>
        <w:t>-2018</w:t>
      </w:r>
      <w:r w:rsidR="00B608D5">
        <w:rPr>
          <w:sz w:val="28"/>
          <w:szCs w:val="28"/>
        </w:rPr>
        <w:t>;</w:t>
      </w:r>
    </w:p>
    <w:p w:rsidR="004C3E87" w:rsidRDefault="00AC044E" w:rsidP="004C3E87">
      <w:pPr>
        <w:spacing w:line="360" w:lineRule="auto"/>
        <w:ind w:left="284" w:right="142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 w:rsidR="004C3E87">
        <w:rPr>
          <w:sz w:val="28"/>
          <w:szCs w:val="28"/>
        </w:rPr>
        <w:t xml:space="preserve"> </w:t>
      </w:r>
      <w:r w:rsidR="004C3E87" w:rsidRPr="009D7B85">
        <w:rPr>
          <w:sz w:val="28"/>
          <w:szCs w:val="28"/>
        </w:rPr>
        <w:t>–</w:t>
      </w:r>
      <w:r w:rsidR="00C92B1A">
        <w:rPr>
          <w:sz w:val="28"/>
          <w:szCs w:val="28"/>
        </w:rPr>
        <w:t xml:space="preserve"> средняя скорость в расчетном интервале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C92B1A">
        <w:rPr>
          <w:sz w:val="28"/>
          <w:szCs w:val="28"/>
        </w:rPr>
        <w:t>, км/ч.</w:t>
      </w:r>
    </w:p>
    <w:p w:rsidR="00C92B1A" w:rsidRDefault="00C92B1A" w:rsidP="00E57649">
      <w:pPr>
        <w:spacing w:line="360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4.3 Изменение скорости</w:t>
      </w:r>
      <w:r w:rsidRPr="00C92B1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="00E57649">
        <w:rPr>
          <w:sz w:val="28"/>
          <w:szCs w:val="28"/>
        </w:rPr>
        <w:t xml:space="preserve">, км/ч, </w:t>
      </w:r>
      <w:r>
        <w:rPr>
          <w:sz w:val="28"/>
          <w:szCs w:val="28"/>
        </w:rPr>
        <w:t xml:space="preserve">в каждом интервале времени </w:t>
      </w:r>
      <w:r w:rsidR="00E91D9A">
        <w:rPr>
          <w:sz w:val="28"/>
          <w:szCs w:val="28"/>
        </w:rPr>
        <w:t>определя</w:t>
      </w:r>
      <w:r w:rsidR="00815A2D">
        <w:rPr>
          <w:sz w:val="28"/>
          <w:szCs w:val="28"/>
        </w:rPr>
        <w:t>ется</w:t>
      </w:r>
      <w:r>
        <w:rPr>
          <w:sz w:val="28"/>
          <w:szCs w:val="28"/>
        </w:rPr>
        <w:t xml:space="preserve"> по формуле</w:t>
      </w:r>
    </w:p>
    <w:p w:rsidR="00C92B1A" w:rsidRPr="00C92B1A" w:rsidRDefault="00C92B1A" w:rsidP="00C92B1A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ξ</m:t>
            </m:r>
            <m:r>
              <w:rPr>
                <w:rFonts w:ascii="Cambria Math" w:hAnsi="Cambria Math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3600</m:t>
            </m:r>
          </m:den>
        </m:f>
      </m:oMath>
      <w:proofErr w:type="gramStart"/>
      <w:r w:rsidRPr="00C92B1A">
        <w:rPr>
          <w:sz w:val="28"/>
          <w:szCs w:val="28"/>
        </w:rPr>
        <w:t xml:space="preserve">,   </w:t>
      </w:r>
      <w:proofErr w:type="gramEnd"/>
      <w:r w:rsidRPr="00C92B1A">
        <w:rPr>
          <w:sz w:val="28"/>
          <w:szCs w:val="28"/>
        </w:rPr>
        <w:t xml:space="preserve">          </w:t>
      </w:r>
      <w:r w:rsidR="00CF6990">
        <w:rPr>
          <w:sz w:val="28"/>
          <w:szCs w:val="28"/>
        </w:rPr>
        <w:t xml:space="preserve"> </w:t>
      </w:r>
      <w:r w:rsidRPr="00C92B1A">
        <w:rPr>
          <w:sz w:val="28"/>
          <w:szCs w:val="28"/>
        </w:rPr>
        <w:t xml:space="preserve">       </w:t>
      </w:r>
      <w:r w:rsidR="00CF6990">
        <w:rPr>
          <w:sz w:val="28"/>
          <w:szCs w:val="28"/>
        </w:rPr>
        <w:t xml:space="preserve"> </w:t>
      </w:r>
      <w:r w:rsidRPr="00C92B1A">
        <w:rPr>
          <w:sz w:val="28"/>
          <w:szCs w:val="28"/>
        </w:rPr>
        <w:t xml:space="preserve">                            (1</w:t>
      </w:r>
      <w:r w:rsidR="007F4CB3">
        <w:rPr>
          <w:sz w:val="28"/>
          <w:szCs w:val="28"/>
        </w:rPr>
        <w:t>1</w:t>
      </w:r>
      <w:r w:rsidRPr="00C92B1A">
        <w:rPr>
          <w:sz w:val="28"/>
          <w:szCs w:val="28"/>
        </w:rPr>
        <w:t>)</w:t>
      </w:r>
    </w:p>
    <w:p w:rsidR="00C92B1A" w:rsidRDefault="00C92B1A" w:rsidP="00E57649">
      <w:pPr>
        <w:spacing w:line="360" w:lineRule="auto"/>
        <w:ind w:left="284" w:righ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  </w:t>
      </w:r>
      <m:oMath>
        <m:r>
          <w:rPr>
            <w:rFonts w:ascii="Cambria Math" w:hAnsi="Cambria Math"/>
            <w:sz w:val="28"/>
            <w:szCs w:val="28"/>
            <w:lang w:val="en-US"/>
          </w:rPr>
          <m:t>ξ</m:t>
        </m:r>
      </m:oMath>
      <w:r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91D9A">
        <w:rPr>
          <w:sz w:val="28"/>
          <w:szCs w:val="28"/>
        </w:rPr>
        <w:t xml:space="preserve">замедление поезда под действием единичной удельной замедляющей силы, которое принимается </w:t>
      </w:r>
      <w:r w:rsidR="00571BB7">
        <w:rPr>
          <w:sz w:val="28"/>
          <w:szCs w:val="28"/>
        </w:rPr>
        <w:t>равным 12,2 в соответст</w:t>
      </w:r>
      <w:r w:rsidR="00466003">
        <w:rPr>
          <w:sz w:val="28"/>
          <w:szCs w:val="28"/>
        </w:rPr>
        <w:t xml:space="preserve">вии с </w:t>
      </w:r>
      <w:r w:rsidR="00E36317">
        <w:rPr>
          <w:sz w:val="28"/>
          <w:szCs w:val="28"/>
        </w:rPr>
        <w:t>ГОСТ 34434</w:t>
      </w:r>
      <w:r w:rsidR="00105EFE">
        <w:rPr>
          <w:sz w:val="28"/>
          <w:szCs w:val="28"/>
        </w:rPr>
        <w:t>-2018</w:t>
      </w:r>
      <w:r w:rsidR="00E91D9A">
        <w:rPr>
          <w:sz w:val="28"/>
          <w:szCs w:val="28"/>
        </w:rPr>
        <w:t>;</w:t>
      </w:r>
    </w:p>
    <w:p w:rsidR="00E91D9A" w:rsidRDefault="00AC044E" w:rsidP="00E91D9A">
      <w:pPr>
        <w:spacing w:line="360" w:lineRule="auto"/>
        <w:ind w:left="284" w:right="142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="00E91D9A">
        <w:rPr>
          <w:sz w:val="28"/>
          <w:szCs w:val="28"/>
        </w:rPr>
        <w:t xml:space="preserve"> </w:t>
      </w:r>
      <w:r w:rsidR="00E91D9A" w:rsidRPr="009D7B85">
        <w:rPr>
          <w:sz w:val="28"/>
          <w:szCs w:val="28"/>
        </w:rPr>
        <w:t>–</w:t>
      </w:r>
      <w:r w:rsidR="00E91D9A">
        <w:rPr>
          <w:sz w:val="28"/>
          <w:szCs w:val="28"/>
        </w:rPr>
        <w:t xml:space="preserve"> удельная тормозная сила, Н/т;</w:t>
      </w:r>
    </w:p>
    <w:p w:rsidR="00E91D9A" w:rsidRDefault="00AC044E" w:rsidP="00E91D9A">
      <w:pPr>
        <w:spacing w:line="360" w:lineRule="auto"/>
        <w:ind w:left="284" w:right="142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0x</m:t>
            </m:r>
          </m:sub>
        </m:sSub>
      </m:oMath>
      <w:r w:rsidR="00E91D9A">
        <w:rPr>
          <w:sz w:val="28"/>
          <w:szCs w:val="28"/>
        </w:rPr>
        <w:t xml:space="preserve"> </w:t>
      </w:r>
      <w:r w:rsidR="00E91D9A" w:rsidRPr="009D7B85">
        <w:rPr>
          <w:sz w:val="28"/>
          <w:szCs w:val="28"/>
        </w:rPr>
        <w:t>–</w:t>
      </w:r>
      <w:r w:rsidR="00E91D9A">
        <w:rPr>
          <w:sz w:val="28"/>
          <w:szCs w:val="28"/>
        </w:rPr>
        <w:t xml:space="preserve"> основное удельное сопротивление движению </w:t>
      </w:r>
      <w:r w:rsidR="00344E39">
        <w:rPr>
          <w:sz w:val="28"/>
          <w:szCs w:val="28"/>
        </w:rPr>
        <w:t>вагона</w:t>
      </w:r>
      <w:r w:rsidR="00E91D9A">
        <w:rPr>
          <w:sz w:val="28"/>
          <w:szCs w:val="28"/>
        </w:rPr>
        <w:t>, Н/т.</w:t>
      </w:r>
    </w:p>
    <w:p w:rsidR="004438A8" w:rsidRDefault="004438A8" w:rsidP="004438A8">
      <w:pPr>
        <w:spacing w:line="360" w:lineRule="auto"/>
        <w:ind w:left="284" w:right="142"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Pr="007714D7">
        <w:rPr>
          <w:sz w:val="28"/>
          <w:szCs w:val="28"/>
        </w:rPr>
        <w:t>.</w:t>
      </w:r>
      <w:r>
        <w:rPr>
          <w:sz w:val="28"/>
          <w:szCs w:val="28"/>
        </w:rPr>
        <w:t xml:space="preserve">4 </w:t>
      </w:r>
      <w:r w:rsidR="003B40D0">
        <w:rPr>
          <w:sz w:val="28"/>
        </w:rPr>
        <w:t xml:space="preserve">Средняя скорость в первом шаге вычислений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ср(1)</m:t>
            </m:r>
          </m:sub>
        </m:sSub>
      </m:oMath>
      <w:r w:rsidR="003B40D0">
        <w:rPr>
          <w:sz w:val="28"/>
        </w:rPr>
        <w:t xml:space="preserve">, км/ч, принимается равной начальной скорости. Для последующих шагов вычислений </w:t>
      </w:r>
      <m:oMath>
        <m:r>
          <w:rPr>
            <w:rFonts w:ascii="Cambria Math" w:hAnsi="Cambria Math"/>
            <w:sz w:val="28"/>
          </w:rPr>
          <m:t>n</m:t>
        </m:r>
      </m:oMath>
      <w:r w:rsidR="003B40D0">
        <w:rPr>
          <w:sz w:val="28"/>
        </w:rPr>
        <w:t xml:space="preserve"> средняя скорость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ср(n)</m:t>
            </m:r>
          </m:sub>
        </m:sSub>
      </m:oMath>
      <w:r w:rsidR="003B40D0">
        <w:rPr>
          <w:sz w:val="28"/>
        </w:rPr>
        <w:t>, км/ч, вычисляется по формуле</w:t>
      </w:r>
    </w:p>
    <w:p w:rsidR="004438A8" w:rsidRDefault="00AC044E" w:rsidP="004438A8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(n-1)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(n-1)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proofErr w:type="gramStart"/>
      <w:r w:rsidR="004438A8">
        <w:rPr>
          <w:sz w:val="28"/>
          <w:szCs w:val="28"/>
        </w:rPr>
        <w:t>,</w:t>
      </w:r>
      <w:r w:rsidR="004438A8" w:rsidRPr="00144392">
        <w:rPr>
          <w:sz w:val="28"/>
          <w:szCs w:val="28"/>
        </w:rPr>
        <w:t xml:space="preserve"> </w:t>
      </w:r>
      <w:r w:rsidR="004438A8">
        <w:rPr>
          <w:sz w:val="28"/>
          <w:szCs w:val="28"/>
        </w:rPr>
        <w:t xml:space="preserve">  </w:t>
      </w:r>
      <w:proofErr w:type="gramEnd"/>
      <w:r w:rsidR="004438A8">
        <w:rPr>
          <w:sz w:val="28"/>
          <w:szCs w:val="28"/>
        </w:rPr>
        <w:t xml:space="preserve">                                          (12)</w:t>
      </w:r>
    </w:p>
    <w:p w:rsidR="004438A8" w:rsidRDefault="004438A8" w:rsidP="004438A8">
      <w:pPr>
        <w:spacing w:line="360" w:lineRule="auto"/>
        <w:ind w:left="284" w:right="142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b>
        </m:sSub>
      </m:oMath>
      <w:r>
        <w:rPr>
          <w:sz w:val="28"/>
          <w:szCs w:val="28"/>
        </w:rPr>
        <w:t xml:space="preserve"> – средняя скорость на шаге вычислений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>, км/ч;</w:t>
      </w:r>
    </w:p>
    <w:p w:rsidR="004438A8" w:rsidRDefault="00AC044E" w:rsidP="004438A8">
      <w:pPr>
        <w:spacing w:line="360" w:lineRule="auto"/>
        <w:ind w:left="284" w:right="142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(n-1)</m:t>
            </m:r>
          </m:sub>
        </m:sSub>
      </m:oMath>
      <w:r w:rsidR="004438A8">
        <w:rPr>
          <w:sz w:val="28"/>
          <w:szCs w:val="28"/>
        </w:rPr>
        <w:t xml:space="preserve"> – скорость на шаге вычислений </w:t>
      </w:r>
      <m:oMath>
        <m:r>
          <w:rPr>
            <w:rFonts w:ascii="Cambria Math" w:hAnsi="Cambria Math"/>
            <w:sz w:val="28"/>
            <w:szCs w:val="28"/>
          </w:rPr>
          <m:t>(n-1)</m:t>
        </m:r>
      </m:oMath>
      <w:r w:rsidR="004438A8">
        <w:rPr>
          <w:sz w:val="28"/>
          <w:szCs w:val="28"/>
        </w:rPr>
        <w:t>, км/ч;</w:t>
      </w:r>
    </w:p>
    <w:p w:rsidR="004438A8" w:rsidRPr="007714D7" w:rsidRDefault="004438A8" w:rsidP="004438A8">
      <w:pPr>
        <w:spacing w:line="360" w:lineRule="auto"/>
        <w:ind w:left="284" w:right="142"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(n-1)</m:t>
            </m:r>
          </m:sub>
        </m:sSub>
      </m:oMath>
      <w:r>
        <w:rPr>
          <w:sz w:val="28"/>
          <w:szCs w:val="28"/>
        </w:rPr>
        <w:t xml:space="preserve"> – изменение скорости на шаге </w:t>
      </w:r>
      <m:oMath>
        <m:r>
          <w:rPr>
            <w:rFonts w:ascii="Cambria Math" w:hAnsi="Cambria Math"/>
            <w:sz w:val="28"/>
            <w:szCs w:val="28"/>
          </w:rPr>
          <m:t>(n-1)</m:t>
        </m:r>
      </m:oMath>
      <w:r>
        <w:rPr>
          <w:sz w:val="28"/>
          <w:szCs w:val="28"/>
        </w:rPr>
        <w:t>, км/ч.</w:t>
      </w:r>
    </w:p>
    <w:p w:rsidR="00E91D9A" w:rsidRDefault="004438A8" w:rsidP="00E91D9A">
      <w:pPr>
        <w:spacing w:line="360" w:lineRule="auto"/>
        <w:ind w:left="284" w:right="142" w:firstLine="709"/>
        <w:rPr>
          <w:sz w:val="28"/>
          <w:szCs w:val="28"/>
        </w:rPr>
      </w:pPr>
      <w:r>
        <w:rPr>
          <w:sz w:val="28"/>
          <w:szCs w:val="28"/>
        </w:rPr>
        <w:t>4.</w:t>
      </w:r>
      <w:r w:rsidRPr="004438A8">
        <w:rPr>
          <w:sz w:val="28"/>
          <w:szCs w:val="28"/>
        </w:rPr>
        <w:t>5</w:t>
      </w:r>
      <w:r w:rsidR="00E91D9A">
        <w:rPr>
          <w:sz w:val="28"/>
          <w:szCs w:val="28"/>
        </w:rPr>
        <w:t xml:space="preserve"> Удельная тормозная сила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="008857C9">
        <w:rPr>
          <w:sz w:val="28"/>
          <w:szCs w:val="28"/>
        </w:rPr>
        <w:t xml:space="preserve">, Н/т, </w:t>
      </w:r>
      <w:r w:rsidR="00E91D9A">
        <w:rPr>
          <w:sz w:val="28"/>
          <w:szCs w:val="28"/>
        </w:rPr>
        <w:t>определя</w:t>
      </w:r>
      <w:r w:rsidR="00AB65A5">
        <w:rPr>
          <w:sz w:val="28"/>
          <w:szCs w:val="28"/>
        </w:rPr>
        <w:t>ется</w:t>
      </w:r>
      <w:r w:rsidR="00E91D9A">
        <w:rPr>
          <w:sz w:val="28"/>
          <w:szCs w:val="28"/>
        </w:rPr>
        <w:t xml:space="preserve"> по формуле</w:t>
      </w:r>
    </w:p>
    <w:p w:rsidR="00E91D9A" w:rsidRDefault="00AC044E" w:rsidP="004F3678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1000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к/д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к/д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</m:oMath>
      <w:proofErr w:type="gramStart"/>
      <w:r w:rsidR="004F3678" w:rsidRPr="004F3678">
        <w:rPr>
          <w:sz w:val="28"/>
          <w:szCs w:val="28"/>
        </w:rPr>
        <w:t>,</w:t>
      </w:r>
      <w:r w:rsidR="004F3678">
        <w:rPr>
          <w:sz w:val="28"/>
          <w:szCs w:val="28"/>
        </w:rPr>
        <w:t xml:space="preserve">   </w:t>
      </w:r>
      <w:proofErr w:type="gramEnd"/>
      <w:r w:rsidR="004F3678">
        <w:rPr>
          <w:sz w:val="28"/>
          <w:szCs w:val="28"/>
        </w:rPr>
        <w:t xml:space="preserve">                    </w:t>
      </w:r>
      <w:r w:rsidR="00CF6990">
        <w:rPr>
          <w:sz w:val="28"/>
          <w:szCs w:val="28"/>
        </w:rPr>
        <w:t xml:space="preserve"> </w:t>
      </w:r>
      <w:r w:rsidR="004F3678">
        <w:rPr>
          <w:sz w:val="28"/>
          <w:szCs w:val="28"/>
        </w:rPr>
        <w:t xml:space="preserve">   </w:t>
      </w:r>
      <w:r w:rsidR="005D659A">
        <w:rPr>
          <w:sz w:val="28"/>
          <w:szCs w:val="28"/>
        </w:rPr>
        <w:t xml:space="preserve">   </w:t>
      </w:r>
      <w:r w:rsidR="004F3678">
        <w:rPr>
          <w:sz w:val="28"/>
          <w:szCs w:val="28"/>
        </w:rPr>
        <w:t xml:space="preserve">                     (1</w:t>
      </w:r>
      <w:r w:rsidR="004438A8">
        <w:rPr>
          <w:sz w:val="28"/>
          <w:szCs w:val="28"/>
        </w:rPr>
        <w:t>3</w:t>
      </w:r>
      <w:r w:rsidR="004F3678">
        <w:rPr>
          <w:sz w:val="28"/>
          <w:szCs w:val="28"/>
        </w:rPr>
        <w:t>)</w:t>
      </w:r>
    </w:p>
    <w:p w:rsidR="00473A1E" w:rsidRDefault="004F3678" w:rsidP="00DE6C6C">
      <w:pPr>
        <w:spacing w:line="336" w:lineRule="auto"/>
        <w:ind w:left="284" w:right="142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DE7E2C">
        <w:rPr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к/д</m:t>
            </m:r>
          </m:sub>
        </m:sSub>
      </m:oMath>
      <w:r w:rsidRPr="004F3678">
        <w:rPr>
          <w:sz w:val="28"/>
          <w:szCs w:val="28"/>
        </w:rPr>
        <w:t xml:space="preserve">, </w:t>
      </w:r>
      <w:r w:rsidRPr="004F3678">
        <w:rPr>
          <w:i/>
          <w:sz w:val="28"/>
          <w:szCs w:val="28"/>
          <w:lang w:val="en-US"/>
        </w:rPr>
        <w:t>T</w:t>
      </w:r>
      <w:r w:rsidRPr="004F3678">
        <w:rPr>
          <w:sz w:val="28"/>
          <w:szCs w:val="28"/>
        </w:rPr>
        <w:t xml:space="preserve">, </w:t>
      </w:r>
      <w:r w:rsidRPr="004F3678">
        <w:rPr>
          <w:i/>
          <w:sz w:val="28"/>
          <w:szCs w:val="28"/>
          <w:lang w:val="en-US"/>
        </w:rPr>
        <w:t>Q</w:t>
      </w:r>
      <w:r w:rsidRPr="004F3678">
        <w:rPr>
          <w:sz w:val="28"/>
          <w:szCs w:val="28"/>
        </w:rPr>
        <w:t xml:space="preserve"> </w:t>
      </w:r>
      <w:r w:rsidR="00815A2D">
        <w:rPr>
          <w:sz w:val="28"/>
          <w:szCs w:val="28"/>
        </w:rPr>
        <w:t>– см. таблицу</w:t>
      </w:r>
      <w:r>
        <w:rPr>
          <w:sz w:val="28"/>
          <w:szCs w:val="28"/>
        </w:rPr>
        <w:t xml:space="preserve"> 1;</w:t>
      </w:r>
    </w:p>
    <w:p w:rsidR="004F3678" w:rsidRDefault="00AC044E" w:rsidP="00DE6C6C">
      <w:pPr>
        <w:spacing w:line="336" w:lineRule="auto"/>
        <w:ind w:left="284" w:right="142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4F3678">
        <w:rPr>
          <w:sz w:val="28"/>
          <w:szCs w:val="28"/>
        </w:rPr>
        <w:t xml:space="preserve"> </w:t>
      </w:r>
      <w:r w:rsidR="004F3678" w:rsidRPr="009D7B85">
        <w:rPr>
          <w:sz w:val="28"/>
          <w:szCs w:val="28"/>
        </w:rPr>
        <w:t>–</w:t>
      </w:r>
      <w:r w:rsidR="004F3678">
        <w:rPr>
          <w:sz w:val="28"/>
          <w:szCs w:val="28"/>
        </w:rPr>
        <w:t xml:space="preserve"> д</w:t>
      </w:r>
      <w:r w:rsidR="004F3678" w:rsidRPr="004F3678">
        <w:rPr>
          <w:sz w:val="28"/>
          <w:szCs w:val="28"/>
        </w:rPr>
        <w:t>ействительная сила нажатия на одну тормозную колодку</w:t>
      </w:r>
      <w:r w:rsidR="00571BB7">
        <w:rPr>
          <w:sz w:val="28"/>
          <w:szCs w:val="28"/>
        </w:rPr>
        <w:t>, кН</w:t>
      </w:r>
      <w:r w:rsidR="004F3678">
        <w:rPr>
          <w:sz w:val="28"/>
          <w:szCs w:val="28"/>
        </w:rPr>
        <w:t>;</w:t>
      </w:r>
    </w:p>
    <w:p w:rsidR="004F3678" w:rsidRPr="008857C9" w:rsidRDefault="00AC044E" w:rsidP="00DE6C6C">
      <w:pPr>
        <w:spacing w:line="336" w:lineRule="auto"/>
        <w:ind w:left="284" w:right="142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к/д</m:t>
            </m:r>
          </m:sub>
        </m:sSub>
      </m:oMath>
      <w:r w:rsidR="004F3678">
        <w:rPr>
          <w:sz w:val="28"/>
          <w:szCs w:val="28"/>
        </w:rPr>
        <w:t xml:space="preserve"> </w:t>
      </w:r>
      <w:r w:rsidR="004F3678" w:rsidRPr="009D7B85">
        <w:rPr>
          <w:sz w:val="28"/>
          <w:szCs w:val="28"/>
        </w:rPr>
        <w:t>–</w:t>
      </w:r>
      <w:r w:rsidR="004F3678">
        <w:rPr>
          <w:sz w:val="28"/>
          <w:szCs w:val="28"/>
        </w:rPr>
        <w:t xml:space="preserve"> действительный коэффициент трения колодок</w:t>
      </w:r>
      <w:r w:rsidR="008857C9" w:rsidRPr="008857C9">
        <w:rPr>
          <w:sz w:val="28"/>
          <w:szCs w:val="28"/>
        </w:rPr>
        <w:t>;</w:t>
      </w:r>
    </w:p>
    <w:p w:rsidR="008857C9" w:rsidRDefault="008857C9" w:rsidP="00DE6C6C">
      <w:pPr>
        <w:spacing w:line="336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857C9">
        <w:rPr>
          <w:i/>
          <w:sz w:val="28"/>
          <w:szCs w:val="28"/>
        </w:rPr>
        <w:t>r</w:t>
      </w:r>
      <w:r>
        <w:rPr>
          <w:sz w:val="28"/>
          <w:szCs w:val="28"/>
        </w:rPr>
        <w:t xml:space="preserve"> – эффективный радиус трения колодок, м;</w:t>
      </w:r>
    </w:p>
    <w:p w:rsidR="008857C9" w:rsidRDefault="008857C9" w:rsidP="00DE6C6C">
      <w:pPr>
        <w:spacing w:line="336" w:lineRule="auto"/>
        <w:ind w:left="284" w:firstLine="709"/>
        <w:rPr>
          <w:sz w:val="28"/>
          <w:szCs w:val="28"/>
        </w:rPr>
      </w:pPr>
      <w:r w:rsidRPr="008857C9">
        <w:rPr>
          <w:i/>
          <w:sz w:val="28"/>
          <w:szCs w:val="28"/>
          <w:lang w:val="en-US"/>
        </w:rPr>
        <w:lastRenderedPageBreak/>
        <w:t>R</w:t>
      </w:r>
      <w:r w:rsidRPr="008857C9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расчетный</w:t>
      </w:r>
      <w:proofErr w:type="gramEnd"/>
      <w:r>
        <w:rPr>
          <w:sz w:val="28"/>
          <w:szCs w:val="28"/>
        </w:rPr>
        <w:t xml:space="preserve"> радиус колеса</w:t>
      </w:r>
      <w:r w:rsidR="00322E04">
        <w:rPr>
          <w:sz w:val="28"/>
          <w:szCs w:val="28"/>
        </w:rPr>
        <w:t>, м</w:t>
      </w:r>
      <w:r>
        <w:rPr>
          <w:sz w:val="28"/>
          <w:szCs w:val="28"/>
        </w:rPr>
        <w:t>.</w:t>
      </w:r>
    </w:p>
    <w:p w:rsidR="008857C9" w:rsidRDefault="008857C9" w:rsidP="00DE6C6C">
      <w:pPr>
        <w:spacing w:line="336" w:lineRule="auto"/>
        <w:ind w:left="284" w:right="142" w:firstLine="709"/>
        <w:rPr>
          <w:sz w:val="28"/>
          <w:szCs w:val="28"/>
        </w:rPr>
      </w:pPr>
      <w:r>
        <w:rPr>
          <w:sz w:val="28"/>
          <w:szCs w:val="28"/>
        </w:rPr>
        <w:t xml:space="preserve">Для колодочного механизма тормоза </w:t>
      </w:r>
      <w:r w:rsidRPr="008857C9">
        <w:rPr>
          <w:i/>
          <w:sz w:val="28"/>
          <w:szCs w:val="28"/>
          <w:lang w:val="en-US"/>
        </w:rPr>
        <w:t>r</w:t>
      </w:r>
      <w:r w:rsidRPr="008857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принимается равным </w:t>
      </w:r>
      <w:r w:rsidRPr="008857C9">
        <w:rPr>
          <w:i/>
          <w:sz w:val="28"/>
          <w:szCs w:val="28"/>
          <w:lang w:val="en-US"/>
        </w:rPr>
        <w:t>R</w:t>
      </w:r>
      <w:r w:rsidRPr="008857C9">
        <w:rPr>
          <w:sz w:val="28"/>
          <w:szCs w:val="28"/>
        </w:rPr>
        <w:t>.</w:t>
      </w:r>
    </w:p>
    <w:p w:rsidR="004F3678" w:rsidRDefault="004F3678" w:rsidP="00DE6C6C">
      <w:pPr>
        <w:spacing w:line="336" w:lineRule="auto"/>
        <w:ind w:left="284" w:right="142" w:firstLine="709"/>
        <w:rPr>
          <w:sz w:val="28"/>
          <w:szCs w:val="28"/>
        </w:rPr>
      </w:pPr>
      <w:r>
        <w:rPr>
          <w:sz w:val="28"/>
          <w:szCs w:val="28"/>
        </w:rPr>
        <w:t xml:space="preserve">Действительная сила нажатия на одну тормозную </w:t>
      </w:r>
      <w:r w:rsidRPr="008857C9">
        <w:rPr>
          <w:sz w:val="28"/>
          <w:szCs w:val="28"/>
        </w:rPr>
        <w:t>колодку</w:t>
      </w:r>
      <w:r w:rsidR="008857C9" w:rsidRPr="008857C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8857C9" w:rsidRPr="008857C9">
        <w:rPr>
          <w:sz w:val="28"/>
          <w:szCs w:val="28"/>
        </w:rPr>
        <w:t>, кН,</w:t>
      </w:r>
      <w:r w:rsidRPr="008857C9">
        <w:rPr>
          <w:sz w:val="28"/>
          <w:szCs w:val="28"/>
        </w:rPr>
        <w:t xml:space="preserve"> в зависимости</w:t>
      </w:r>
      <w:r>
        <w:rPr>
          <w:sz w:val="28"/>
          <w:szCs w:val="28"/>
        </w:rPr>
        <w:t xml:space="preserve"> от времени торможения определя</w:t>
      </w:r>
      <w:r w:rsidR="00AB65A5">
        <w:rPr>
          <w:sz w:val="28"/>
          <w:szCs w:val="28"/>
        </w:rPr>
        <w:t>ется</w:t>
      </w:r>
      <w:r>
        <w:rPr>
          <w:sz w:val="28"/>
          <w:szCs w:val="28"/>
        </w:rPr>
        <w:t xml:space="preserve"> по формуле</w:t>
      </w:r>
    </w:p>
    <w:p w:rsidR="004F3678" w:rsidRPr="00F332C1" w:rsidRDefault="00AC044E" w:rsidP="00DE6C6C">
      <w:pPr>
        <w:spacing w:line="336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0,                                   при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≤2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t-2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К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д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,  при 2&lt;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&lt;20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                               при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≥20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</m:t>
                </m:r>
              </m:e>
            </m:eqArr>
          </m:e>
        </m:d>
      </m:oMath>
      <w:r w:rsidR="00F332C1" w:rsidRPr="00F332C1">
        <w:rPr>
          <w:sz w:val="28"/>
          <w:szCs w:val="28"/>
        </w:rPr>
        <w:t xml:space="preserve">       </w:t>
      </w:r>
      <w:r w:rsidR="00F12166">
        <w:rPr>
          <w:sz w:val="28"/>
          <w:szCs w:val="28"/>
        </w:rPr>
        <w:t xml:space="preserve">       </w:t>
      </w:r>
      <w:r w:rsidR="00CF6990">
        <w:rPr>
          <w:sz w:val="28"/>
          <w:szCs w:val="28"/>
        </w:rPr>
        <w:t xml:space="preserve"> </w:t>
      </w:r>
      <w:r w:rsidR="00F12166">
        <w:rPr>
          <w:sz w:val="28"/>
          <w:szCs w:val="28"/>
        </w:rPr>
        <w:t xml:space="preserve"> </w:t>
      </w:r>
      <w:r w:rsidR="00F332C1" w:rsidRPr="00F332C1">
        <w:rPr>
          <w:sz w:val="28"/>
          <w:szCs w:val="28"/>
        </w:rPr>
        <w:t xml:space="preserve">              (1</w:t>
      </w:r>
      <w:r w:rsidR="004438A8">
        <w:rPr>
          <w:sz w:val="28"/>
          <w:szCs w:val="28"/>
        </w:rPr>
        <w:t>4</w:t>
      </w:r>
      <w:r w:rsidR="00F332C1" w:rsidRPr="00F332C1">
        <w:rPr>
          <w:sz w:val="28"/>
          <w:szCs w:val="28"/>
        </w:rPr>
        <w:t>)</w:t>
      </w:r>
    </w:p>
    <w:p w:rsidR="004F3678" w:rsidRDefault="00056C52" w:rsidP="00DE6C6C">
      <w:pPr>
        <w:spacing w:line="336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Действительный коэффициент трения колодок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к/д</m:t>
            </m:r>
          </m:sub>
        </m:sSub>
      </m:oMath>
      <w:r w:rsidR="000F4D80">
        <w:rPr>
          <w:sz w:val="28"/>
          <w:szCs w:val="28"/>
        </w:rPr>
        <w:t>,</w:t>
      </w:r>
      <w:r>
        <w:rPr>
          <w:sz w:val="28"/>
          <w:szCs w:val="28"/>
        </w:rPr>
        <w:t xml:space="preserve"> определя</w:t>
      </w:r>
      <w:r w:rsidR="00AB65A5">
        <w:rPr>
          <w:sz w:val="28"/>
          <w:szCs w:val="28"/>
        </w:rPr>
        <w:t>ется</w:t>
      </w:r>
      <w:r>
        <w:rPr>
          <w:sz w:val="28"/>
          <w:szCs w:val="28"/>
        </w:rPr>
        <w:t xml:space="preserve"> по        формуле</w:t>
      </w:r>
    </w:p>
    <w:p w:rsidR="00F332C1" w:rsidRPr="0046652B" w:rsidRDefault="00AC044E" w:rsidP="00DE6C6C">
      <w:pPr>
        <w:spacing w:line="336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к/д</m:t>
            </m:r>
          </m:sub>
        </m:sSub>
        <m:r>
          <w:rPr>
            <w:rFonts w:ascii="Cambria Math" w:hAnsi="Cambria Math"/>
            <w:sz w:val="28"/>
            <w:szCs w:val="28"/>
          </w:rPr>
          <m:t>=0,44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0,1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0,4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+20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+150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2v+150</m:t>
            </m:r>
          </m:den>
        </m:f>
      </m:oMath>
      <w:proofErr w:type="gramStart"/>
      <w:r w:rsidR="00F332C1" w:rsidRPr="0046652B">
        <w:rPr>
          <w:sz w:val="28"/>
          <w:szCs w:val="28"/>
        </w:rPr>
        <w:t xml:space="preserve">,   </w:t>
      </w:r>
      <w:proofErr w:type="gramEnd"/>
      <w:r w:rsidR="00F332C1" w:rsidRPr="0046652B">
        <w:rPr>
          <w:sz w:val="28"/>
          <w:szCs w:val="28"/>
        </w:rPr>
        <w:t xml:space="preserve">                                   (1</w:t>
      </w:r>
      <w:r w:rsidR="004438A8">
        <w:rPr>
          <w:sz w:val="28"/>
          <w:szCs w:val="28"/>
        </w:rPr>
        <w:t>5</w:t>
      </w:r>
      <w:r w:rsidR="00F332C1" w:rsidRPr="0046652B">
        <w:rPr>
          <w:sz w:val="28"/>
          <w:szCs w:val="28"/>
        </w:rPr>
        <w:t>)</w:t>
      </w:r>
    </w:p>
    <w:p w:rsidR="004F3678" w:rsidRDefault="00F332C1" w:rsidP="00DE6C6C">
      <w:pPr>
        <w:spacing w:line="336" w:lineRule="auto"/>
        <w:ind w:left="284" w:right="142"/>
        <w:rPr>
          <w:sz w:val="28"/>
          <w:szCs w:val="28"/>
        </w:rPr>
      </w:pPr>
      <w:r>
        <w:rPr>
          <w:sz w:val="28"/>
          <w:szCs w:val="28"/>
        </w:rPr>
        <w:t xml:space="preserve">где    </w:t>
      </w:r>
      <w:r w:rsidR="004C33AB">
        <w:rPr>
          <w:sz w:val="28"/>
          <w:szCs w:val="28"/>
        </w:rPr>
        <w:t xml:space="preserve"> </w:t>
      </w:r>
      <w:r w:rsidRPr="00F332C1">
        <w:rPr>
          <w:i/>
          <w:sz w:val="28"/>
          <w:szCs w:val="28"/>
          <w:lang w:val="en-US"/>
        </w:rPr>
        <w:t>v</w:t>
      </w:r>
      <w:r w:rsidRPr="0072654E"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>–</w:t>
      </w:r>
      <w:r w:rsidRPr="0072654E">
        <w:rPr>
          <w:sz w:val="28"/>
          <w:szCs w:val="28"/>
        </w:rPr>
        <w:t xml:space="preserve"> </w:t>
      </w:r>
      <w:r w:rsidR="0072654E">
        <w:rPr>
          <w:sz w:val="28"/>
          <w:szCs w:val="28"/>
        </w:rPr>
        <w:t>скорость движения поезда, км/ч.</w:t>
      </w:r>
    </w:p>
    <w:p w:rsidR="0072654E" w:rsidRDefault="004438A8" w:rsidP="00DE6C6C">
      <w:pPr>
        <w:spacing w:line="336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4438A8">
        <w:rPr>
          <w:sz w:val="28"/>
          <w:szCs w:val="28"/>
        </w:rPr>
        <w:t>6</w:t>
      </w:r>
      <w:r w:rsidR="008E56C3">
        <w:rPr>
          <w:sz w:val="28"/>
          <w:szCs w:val="28"/>
        </w:rPr>
        <w:t xml:space="preserve"> Основное удельное сопротивление движению </w:t>
      </w:r>
      <w:r w:rsidR="00344E39">
        <w:rPr>
          <w:sz w:val="28"/>
          <w:szCs w:val="28"/>
        </w:rPr>
        <w:t>вагона</w:t>
      </w:r>
      <w:r w:rsidR="008857C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0x</m:t>
            </m:r>
          </m:sub>
        </m:sSub>
      </m:oMath>
      <w:r w:rsidR="008857C9">
        <w:rPr>
          <w:sz w:val="28"/>
          <w:szCs w:val="28"/>
        </w:rPr>
        <w:t>, кН/т,</w:t>
      </w:r>
      <w:r w:rsidR="008E56C3">
        <w:rPr>
          <w:sz w:val="28"/>
          <w:szCs w:val="28"/>
        </w:rPr>
        <w:t xml:space="preserve"> определя</w:t>
      </w:r>
      <w:r w:rsidR="00AB65A5">
        <w:rPr>
          <w:sz w:val="28"/>
          <w:szCs w:val="28"/>
        </w:rPr>
        <w:t>ется</w:t>
      </w:r>
      <w:r w:rsidR="008E56C3">
        <w:rPr>
          <w:sz w:val="28"/>
          <w:szCs w:val="28"/>
        </w:rPr>
        <w:t xml:space="preserve"> по формуле</w:t>
      </w:r>
    </w:p>
    <w:tbl>
      <w:tblPr>
        <w:tblStyle w:val="af9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4"/>
        <w:gridCol w:w="5155"/>
        <w:gridCol w:w="1915"/>
      </w:tblGrid>
      <w:tr w:rsidR="0029353D" w:rsidRPr="00B76553" w:rsidTr="00AE446F">
        <w:trPr>
          <w:trHeight w:val="892"/>
        </w:trPr>
        <w:tc>
          <w:tcPr>
            <w:tcW w:w="3085" w:type="dxa"/>
          </w:tcPr>
          <w:p w:rsidR="0029353D" w:rsidRPr="005E3B0A" w:rsidRDefault="0029353D" w:rsidP="001D7EE2"/>
        </w:tc>
        <w:tc>
          <w:tcPr>
            <w:tcW w:w="5244" w:type="dxa"/>
            <w:vAlign w:val="center"/>
          </w:tcPr>
          <w:p w:rsidR="0029353D" w:rsidRPr="00B76553" w:rsidRDefault="00AC044E" w:rsidP="00AE446F">
            <w:pPr>
              <w:ind w:right="142"/>
              <w:jc w:val="center"/>
              <w:rPr>
                <w:rFonts w:ascii="Cambria Math" w:hAnsi="Cambria Math"/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LINK 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данные!R12C28" \f 4 \r \* MERGEFORMAT </m:t>
              </m:r>
              <m:r>
                <w:rPr>
                  <w:rFonts w:ascii="Cambria Math" w:hAnsi="Cambria Math"/>
                  <w:i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6,3</m:t>
              </m:r>
              <m:r>
                <w:rPr>
                  <w:rFonts w:ascii="Cambria Math" w:hAnsi="Cambria Math"/>
                  <w:i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27,9+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LINK 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данные!R12C30" \f 4 \r \* MERGEFORMAT 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0,436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v+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LINK Excel.Sheet.12 "C:\\Work\\Шаблоны\\РР5 – Расчет эффективности колодочного фрикционного тормоза\\ГОСТ 34434\\2019_0731_ Расчет тормозов ГОСТ 34434 Шаблон.xlsx" "Исходные данные!R12C31" \f 4 \r \* MERGEFORMAT 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0,022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fldChar w:fldCharType="end"/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="0029353D" w:rsidRPr="00B76553">
              <w:rPr>
                <w:rFonts w:ascii="Cambria Math" w:hAnsi="Cambria Math"/>
                <w:i/>
                <w:sz w:val="28"/>
                <w:szCs w:val="28"/>
              </w:rPr>
              <w:t>,</w:t>
            </w:r>
          </w:p>
        </w:tc>
        <w:tc>
          <w:tcPr>
            <w:tcW w:w="1951" w:type="dxa"/>
            <w:vAlign w:val="center"/>
          </w:tcPr>
          <w:p w:rsidR="0029353D" w:rsidRPr="00B76553" w:rsidRDefault="004438A8" w:rsidP="00AE446F">
            <w:pPr>
              <w:ind w:right="142"/>
              <w:jc w:val="right"/>
              <w:rPr>
                <w:rFonts w:ascii="Cambria Math" w:hAnsi="Cambria Math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(16</w:t>
            </w:r>
            <w:r w:rsidR="0029353D" w:rsidRPr="00B76553">
              <w:rPr>
                <w:sz w:val="28"/>
                <w:szCs w:val="28"/>
              </w:rPr>
              <w:t>)</w:t>
            </w:r>
          </w:p>
        </w:tc>
      </w:tr>
    </w:tbl>
    <w:p w:rsidR="00F332C1" w:rsidRPr="008E56C3" w:rsidRDefault="008E56C3" w:rsidP="00DE6C6C">
      <w:pPr>
        <w:spacing w:line="336" w:lineRule="auto"/>
        <w:ind w:left="284" w:right="142"/>
        <w:rPr>
          <w:sz w:val="28"/>
          <w:szCs w:val="28"/>
        </w:rPr>
      </w:pPr>
      <w:r>
        <w:rPr>
          <w:sz w:val="28"/>
          <w:szCs w:val="28"/>
        </w:rPr>
        <w:t xml:space="preserve">где     </w:t>
      </w:r>
      <w:r w:rsidRPr="008E56C3">
        <w:rPr>
          <w:i/>
          <w:sz w:val="28"/>
          <w:szCs w:val="28"/>
          <w:lang w:val="en-US"/>
        </w:rPr>
        <w:t>q</w:t>
      </w:r>
      <w:r w:rsidRPr="008E56C3">
        <w:rPr>
          <w:i/>
          <w:sz w:val="28"/>
          <w:szCs w:val="28"/>
          <w:vertAlign w:val="subscript"/>
        </w:rPr>
        <w:t>0</w:t>
      </w:r>
      <w:r w:rsidRPr="008E56C3"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>–</w:t>
      </w:r>
      <w:r w:rsidRPr="008E56C3"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>нагрузка на колесн</w:t>
      </w:r>
      <w:r w:rsidR="008857C9">
        <w:rPr>
          <w:sz w:val="28"/>
          <w:szCs w:val="28"/>
        </w:rPr>
        <w:t xml:space="preserve">ую пару (ось) вагона, </w:t>
      </w:r>
      <w:r w:rsidR="002A59EC">
        <w:rPr>
          <w:sz w:val="28"/>
          <w:szCs w:val="28"/>
        </w:rPr>
        <w:t>т</w:t>
      </w:r>
      <w:r w:rsidRPr="008E56C3">
        <w:rPr>
          <w:sz w:val="28"/>
          <w:szCs w:val="28"/>
        </w:rPr>
        <w:t>.</w:t>
      </w:r>
    </w:p>
    <w:p w:rsidR="00F871C5" w:rsidRPr="004438A8" w:rsidRDefault="00005A5A" w:rsidP="00DE6C6C">
      <w:pPr>
        <w:spacing w:line="336" w:lineRule="auto"/>
        <w:ind w:left="284" w:rightChars="70" w:right="140" w:firstLine="709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4.</w:t>
      </w:r>
      <w:r w:rsidR="00E004B3" w:rsidRPr="00E004B3">
        <w:rPr>
          <w:sz w:val="28"/>
          <w:szCs w:val="28"/>
        </w:rPr>
        <w:t>6</w:t>
      </w:r>
      <w:r w:rsidRPr="009D7B85">
        <w:rPr>
          <w:sz w:val="28"/>
          <w:szCs w:val="28"/>
        </w:rPr>
        <w:t xml:space="preserve"> </w:t>
      </w:r>
      <w:r w:rsidR="00F871C5" w:rsidRPr="009D7B85">
        <w:rPr>
          <w:sz w:val="28"/>
          <w:szCs w:val="28"/>
        </w:rPr>
        <w:t>Результаты расчета пр</w:t>
      </w:r>
      <w:r w:rsidR="00F80F7E" w:rsidRPr="009D7B85">
        <w:rPr>
          <w:sz w:val="28"/>
          <w:szCs w:val="28"/>
        </w:rPr>
        <w:t>иведены</w:t>
      </w:r>
      <w:r w:rsidR="00F871C5" w:rsidRPr="009D7B85">
        <w:rPr>
          <w:sz w:val="28"/>
          <w:szCs w:val="28"/>
        </w:rPr>
        <w:t xml:space="preserve"> в таблице </w:t>
      </w:r>
      <w:r w:rsidR="003B40D0" w:rsidRPr="003B40D0">
        <w:rPr>
          <w:sz w:val="28"/>
          <w:szCs w:val="28"/>
        </w:rPr>
        <w:t>8</w:t>
      </w:r>
      <w:r w:rsidR="00B33A2D" w:rsidRPr="009D7B85">
        <w:rPr>
          <w:sz w:val="28"/>
          <w:szCs w:val="28"/>
        </w:rPr>
        <w:t>.</w:t>
      </w:r>
      <w:r w:rsidR="004438A8" w:rsidRPr="004438A8">
        <w:rPr>
          <w:sz w:val="28"/>
          <w:szCs w:val="28"/>
        </w:rPr>
        <w:t xml:space="preserve"> </w:t>
      </w:r>
    </w:p>
    <w:p w:rsidR="0018427A" w:rsidRPr="00E004B3" w:rsidRDefault="000E19A4" w:rsidP="00262A21">
      <w:pPr>
        <w:spacing w:line="360" w:lineRule="auto"/>
        <w:ind w:left="284" w:rightChars="71" w:right="142"/>
        <w:jc w:val="both"/>
        <w:rPr>
          <w:sz w:val="28"/>
          <w:szCs w:val="28"/>
        </w:rPr>
      </w:pPr>
      <w:r w:rsidRPr="009D7B85">
        <w:rPr>
          <w:sz w:val="28"/>
          <w:szCs w:val="28"/>
        </w:rPr>
        <w:t xml:space="preserve">Таблица </w:t>
      </w:r>
      <w:r w:rsidR="003B40D0" w:rsidRPr="003B40D0">
        <w:rPr>
          <w:sz w:val="28"/>
          <w:szCs w:val="28"/>
        </w:rPr>
        <w:t>8</w:t>
      </w:r>
      <w:r w:rsidR="00005A5A" w:rsidRPr="009D7B85">
        <w:rPr>
          <w:sz w:val="28"/>
          <w:szCs w:val="28"/>
        </w:rPr>
        <w:t xml:space="preserve"> – </w:t>
      </w:r>
      <w:r w:rsidR="00F871C5" w:rsidRPr="009D7B85">
        <w:rPr>
          <w:sz w:val="28"/>
          <w:szCs w:val="28"/>
        </w:rPr>
        <w:t>Результаты расчета</w:t>
      </w:r>
      <w:r w:rsidRPr="009D7B85">
        <w:rPr>
          <w:sz w:val="28"/>
          <w:szCs w:val="28"/>
        </w:rPr>
        <w:t xml:space="preserve"> сил </w:t>
      </w:r>
      <w:r w:rsidR="00FF6914">
        <w:rPr>
          <w:sz w:val="28"/>
          <w:szCs w:val="28"/>
        </w:rPr>
        <w:t xml:space="preserve">нажатия </w:t>
      </w:r>
      <w:r w:rsidRPr="009D7B85">
        <w:rPr>
          <w:sz w:val="28"/>
          <w:szCs w:val="28"/>
        </w:rPr>
        <w:t>тормозных колодок</w:t>
      </w:r>
      <w:r w:rsidR="00E004B3" w:rsidRPr="00E004B3">
        <w:rPr>
          <w:sz w:val="28"/>
          <w:szCs w:val="28"/>
        </w:rPr>
        <w:t xml:space="preserve"> </w:t>
      </w:r>
      <w:r w:rsidR="00E004B3">
        <w:rPr>
          <w:sz w:val="28"/>
          <w:szCs w:val="28"/>
        </w:rPr>
        <w:t>и тормозных</w:t>
      </w:r>
      <w:r w:rsidR="00FF6914">
        <w:rPr>
          <w:sz w:val="28"/>
          <w:szCs w:val="28"/>
        </w:rPr>
        <w:t xml:space="preserve"> </w:t>
      </w:r>
      <w:r w:rsidR="00E004B3">
        <w:rPr>
          <w:sz w:val="28"/>
          <w:szCs w:val="28"/>
        </w:rPr>
        <w:t>путей вагона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3"/>
        <w:gridCol w:w="3969"/>
      </w:tblGrid>
      <w:tr w:rsidR="007F5818" w:rsidRPr="009D7B85" w:rsidTr="00815A2D">
        <w:trPr>
          <w:trHeight w:val="323"/>
        </w:trPr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</w:tcPr>
          <w:p w:rsidR="007F5818" w:rsidRPr="009D7B85" w:rsidRDefault="007F5818" w:rsidP="00DC3F3C">
            <w:pPr>
              <w:pStyle w:val="afd"/>
              <w:jc w:val="center"/>
              <w:rPr>
                <w:sz w:val="28"/>
                <w:szCs w:val="28"/>
              </w:rPr>
            </w:pPr>
            <w:bookmarkStart w:id="19" w:name="_Toc138761457"/>
            <w:bookmarkStart w:id="20" w:name="_Toc316054897"/>
            <w:bookmarkStart w:id="21" w:name="_Toc316054983"/>
            <w:bookmarkStart w:id="22" w:name="_Toc316055107"/>
            <w:bookmarkStart w:id="23" w:name="_Toc466362538"/>
            <w:bookmarkStart w:id="24" w:name="_Toc466362569"/>
            <w:bookmarkStart w:id="25" w:name="_Toc513122180"/>
            <w:bookmarkStart w:id="26" w:name="_Toc382205657"/>
            <w:bookmarkStart w:id="27" w:name="_Toc466362539"/>
            <w:bookmarkStart w:id="28" w:name="_Toc466362570"/>
            <w:bookmarkEnd w:id="15"/>
            <w:bookmarkEnd w:id="16"/>
            <w:bookmarkEnd w:id="17"/>
            <w:r w:rsidRPr="009D7B85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7F5818" w:rsidRPr="009D7B85" w:rsidRDefault="007F5818" w:rsidP="00DC3F3C">
            <w:pPr>
              <w:pStyle w:val="afd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F75808" w:rsidRPr="009D7B85" w:rsidTr="00815A2D">
        <w:tc>
          <w:tcPr>
            <w:tcW w:w="5953" w:type="dxa"/>
            <w:tcBorders>
              <w:bottom w:val="nil"/>
            </w:tcBorders>
            <w:shd w:val="clear" w:color="auto" w:fill="auto"/>
          </w:tcPr>
          <w:p w:rsidR="00F75808" w:rsidRPr="009D7B85" w:rsidRDefault="00F75808" w:rsidP="007F5818">
            <w:pPr>
              <w:pStyle w:val="afd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 xml:space="preserve">Действительная сила нажатия колодки для расчетных давлений </w:t>
            </w:r>
            <w:r w:rsidRPr="007E6DE6">
              <w:rPr>
                <w:sz w:val="28"/>
                <w:szCs w:val="28"/>
              </w:rPr>
              <w:t>К</w:t>
            </w:r>
            <w:r w:rsidRPr="007E6DE6">
              <w:rPr>
                <w:sz w:val="28"/>
                <w:szCs w:val="28"/>
                <w:vertAlign w:val="subscript"/>
              </w:rPr>
              <w:t>д</w:t>
            </w:r>
            <w:r w:rsidR="00FF6914" w:rsidRPr="007E6DE6">
              <w:rPr>
                <w:sz w:val="28"/>
                <w:szCs w:val="28"/>
              </w:rPr>
              <w:t>,</w:t>
            </w:r>
            <w:r w:rsidR="00FF6914">
              <w:rPr>
                <w:sz w:val="28"/>
                <w:szCs w:val="28"/>
              </w:rPr>
              <w:t xml:space="preserve"> кН</w:t>
            </w:r>
          </w:p>
        </w:tc>
        <w:tc>
          <w:tcPr>
            <w:tcW w:w="3969" w:type="dxa"/>
            <w:tcBorders>
              <w:bottom w:val="nil"/>
            </w:tcBorders>
            <w:shd w:val="clear" w:color="auto" w:fill="auto"/>
            <w:vAlign w:val="center"/>
          </w:tcPr>
          <w:p w:rsidR="00F75808" w:rsidRPr="009D7B85" w:rsidRDefault="00F75808" w:rsidP="00C22EE2">
            <w:pPr>
              <w:pStyle w:val="afd"/>
              <w:jc w:val="center"/>
              <w:rPr>
                <w:sz w:val="28"/>
                <w:szCs w:val="28"/>
              </w:rPr>
            </w:pPr>
          </w:p>
        </w:tc>
      </w:tr>
      <w:tr w:rsidR="00FA1418" w:rsidRPr="009D7B85" w:rsidTr="00815A2D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FA1418" w:rsidRPr="000557D8" w:rsidRDefault="00FA1418" w:rsidP="00D02314">
            <w:pPr>
              <w:jc w:val="both"/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 xml:space="preserve">- </w:t>
            </w:r>
            <w:r>
              <w:rPr>
                <w:bCs/>
                <w:sz w:val="28"/>
                <w:szCs w:val="28"/>
              </w:rPr>
              <w:t>порожний вагон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FA1418" w:rsidRPr="009D7B85" w:rsidRDefault="007E6DE6" w:rsidP="00E004B3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"Силы нажатия!R11C2"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7,177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FA1418" w:rsidRPr="009D7B85" w:rsidTr="00815A2D">
        <w:tc>
          <w:tcPr>
            <w:tcW w:w="595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A1418" w:rsidRPr="000557D8" w:rsidRDefault="00FA1418" w:rsidP="00D02314">
            <w:pPr>
              <w:jc w:val="both"/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 xml:space="preserve">- </w:t>
            </w:r>
            <w:r>
              <w:rPr>
                <w:bCs/>
                <w:sz w:val="28"/>
                <w:szCs w:val="28"/>
              </w:rPr>
              <w:t>груженый вагон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  <w:vAlign w:val="center"/>
          </w:tcPr>
          <w:p w:rsidR="00FA1418" w:rsidRPr="009D7B85" w:rsidRDefault="007E6DE6" w:rsidP="002D785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"Силы нажатия!R11C3"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19,607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F75808" w:rsidRPr="009D7B85" w:rsidTr="00815A2D">
        <w:tc>
          <w:tcPr>
            <w:tcW w:w="5953" w:type="dxa"/>
            <w:tcBorders>
              <w:bottom w:val="nil"/>
            </w:tcBorders>
            <w:shd w:val="clear" w:color="auto" w:fill="auto"/>
          </w:tcPr>
          <w:p w:rsidR="00F75808" w:rsidRPr="009D7B85" w:rsidRDefault="00E004B3" w:rsidP="00DE7E2C">
            <w:pPr>
              <w:pStyle w:val="af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Тормозной путь вагона</w:t>
            </w:r>
            <w:r w:rsidR="00FF6914">
              <w:rPr>
                <w:sz w:val="28"/>
                <w:szCs w:val="28"/>
              </w:rPr>
              <w:t xml:space="preserve"> с </w:t>
            </w:r>
            <w:r w:rsidR="00DE7E2C">
              <w:rPr>
                <w:sz w:val="28"/>
                <w:szCs w:val="28"/>
              </w:rPr>
              <w:t>максимально допустимой скорости движения</w:t>
            </w:r>
            <w:r w:rsidR="009E1C8E"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oMath>
            <w:r w:rsidR="00DE7E2C" w:rsidRPr="00D215DF">
              <w:rPr>
                <w:sz w:val="28"/>
                <w:szCs w:val="28"/>
              </w:rPr>
              <w:t>, м</w:t>
            </w:r>
          </w:p>
        </w:tc>
        <w:tc>
          <w:tcPr>
            <w:tcW w:w="3969" w:type="dxa"/>
            <w:tcBorders>
              <w:bottom w:val="nil"/>
            </w:tcBorders>
            <w:shd w:val="clear" w:color="auto" w:fill="auto"/>
            <w:vAlign w:val="center"/>
          </w:tcPr>
          <w:p w:rsidR="00F75808" w:rsidRPr="009D7B85" w:rsidRDefault="00F75808" w:rsidP="00C22EE2">
            <w:pPr>
              <w:pStyle w:val="afd"/>
              <w:jc w:val="center"/>
              <w:rPr>
                <w:sz w:val="28"/>
                <w:szCs w:val="28"/>
              </w:rPr>
            </w:pPr>
          </w:p>
        </w:tc>
      </w:tr>
      <w:tr w:rsidR="00FA1418" w:rsidRPr="009D7B85" w:rsidTr="00815A2D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FA1418" w:rsidRPr="000557D8" w:rsidRDefault="00FA1418" w:rsidP="00D02314">
            <w:pPr>
              <w:jc w:val="both"/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 xml:space="preserve">- </w:t>
            </w:r>
            <w:r>
              <w:rPr>
                <w:bCs/>
                <w:sz w:val="28"/>
                <w:szCs w:val="28"/>
              </w:rPr>
              <w:t>порожний вагон</w:t>
            </w:r>
            <w:r w:rsidR="00DE7E2C">
              <w:rPr>
                <w:bCs/>
                <w:sz w:val="28"/>
                <w:szCs w:val="28"/>
              </w:rPr>
              <w:t xml:space="preserve"> (</w:t>
            </w:r>
            <w:r w:rsidR="007E6DE6">
              <w:rPr>
                <w:bCs/>
                <w:sz w:val="28"/>
                <w:szCs w:val="28"/>
              </w:rPr>
              <w:fldChar w:fldCharType="begin"/>
            </w:r>
            <w:r w:rsidR="007E6DE6">
              <w:rPr>
                <w:bCs/>
                <w:sz w:val="28"/>
                <w:szCs w:val="28"/>
              </w:rPr>
              <w:instrText xml:space="preserve"> LINK </w:instrText>
            </w:r>
            <w:r w:rsidR="00744515">
              <w:rPr>
                <w:bCs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данные!R22C2" </w:instrText>
            </w:r>
            <w:r w:rsidR="007E6DE6">
              <w:rPr>
                <w:bCs/>
                <w:sz w:val="28"/>
                <w:szCs w:val="28"/>
              </w:rPr>
              <w:instrText xml:space="preserve">\f 4 \r </w:instrText>
            </w:r>
            <w:r w:rsidR="007E6DE6">
              <w:rPr>
                <w:bCs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100</w:t>
            </w:r>
            <w:r w:rsidR="007E6DE6">
              <w:rPr>
                <w:bCs/>
                <w:sz w:val="28"/>
                <w:szCs w:val="28"/>
              </w:rPr>
              <w:fldChar w:fldCharType="end"/>
            </w:r>
            <w:r w:rsidR="00DE7E2C">
              <w:rPr>
                <w:bCs/>
                <w:sz w:val="28"/>
                <w:szCs w:val="28"/>
              </w:rPr>
              <w:t xml:space="preserve"> км/ч)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FA1418" w:rsidRPr="009D7B85" w:rsidRDefault="007E6DE6" w:rsidP="002D785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"Тормозной путь!R3C23"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804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FA1418" w:rsidRPr="009D7B85" w:rsidTr="00815A2D">
        <w:tc>
          <w:tcPr>
            <w:tcW w:w="5953" w:type="dxa"/>
            <w:tcBorders>
              <w:top w:val="nil"/>
            </w:tcBorders>
            <w:shd w:val="clear" w:color="auto" w:fill="auto"/>
          </w:tcPr>
          <w:p w:rsidR="00FA1418" w:rsidRPr="000557D8" w:rsidRDefault="00FA1418" w:rsidP="00D02314">
            <w:pPr>
              <w:jc w:val="both"/>
              <w:rPr>
                <w:sz w:val="28"/>
                <w:szCs w:val="28"/>
              </w:rPr>
            </w:pPr>
            <w:r w:rsidRPr="00D215DF">
              <w:rPr>
                <w:bCs/>
                <w:sz w:val="28"/>
                <w:szCs w:val="28"/>
              </w:rPr>
              <w:t xml:space="preserve">- </w:t>
            </w:r>
            <w:r>
              <w:rPr>
                <w:bCs/>
                <w:sz w:val="28"/>
                <w:szCs w:val="28"/>
              </w:rPr>
              <w:t>груженый вагон</w:t>
            </w:r>
            <w:r w:rsidR="00DE7E2C">
              <w:rPr>
                <w:bCs/>
                <w:sz w:val="28"/>
                <w:szCs w:val="28"/>
              </w:rPr>
              <w:t xml:space="preserve"> (</w:t>
            </w:r>
            <w:r w:rsidR="007E6DE6">
              <w:rPr>
                <w:bCs/>
                <w:sz w:val="28"/>
                <w:szCs w:val="28"/>
              </w:rPr>
              <w:fldChar w:fldCharType="begin"/>
            </w:r>
            <w:r w:rsidR="007E6DE6">
              <w:rPr>
                <w:bCs/>
                <w:sz w:val="28"/>
                <w:szCs w:val="28"/>
              </w:rPr>
              <w:instrText xml:space="preserve"> LINK </w:instrText>
            </w:r>
            <w:r w:rsidR="00744515">
              <w:rPr>
                <w:bCs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данные!R23C2" </w:instrText>
            </w:r>
            <w:r w:rsidR="007E6DE6">
              <w:rPr>
                <w:bCs/>
                <w:sz w:val="28"/>
                <w:szCs w:val="28"/>
              </w:rPr>
              <w:instrText xml:space="preserve">\f 4 \r </w:instrText>
            </w:r>
            <w:r w:rsidR="007E6DE6">
              <w:rPr>
                <w:bCs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90</w:t>
            </w:r>
            <w:r w:rsidR="007E6DE6">
              <w:rPr>
                <w:bCs/>
                <w:sz w:val="28"/>
                <w:szCs w:val="28"/>
              </w:rPr>
              <w:fldChar w:fldCharType="end"/>
            </w:r>
            <w:r w:rsidR="00DE7E2C">
              <w:rPr>
                <w:bCs/>
                <w:sz w:val="28"/>
                <w:szCs w:val="28"/>
              </w:rPr>
              <w:t xml:space="preserve"> км/ч)</w:t>
            </w:r>
          </w:p>
        </w:tc>
        <w:tc>
          <w:tcPr>
            <w:tcW w:w="3969" w:type="dxa"/>
            <w:tcBorders>
              <w:top w:val="nil"/>
            </w:tcBorders>
            <w:vAlign w:val="center"/>
          </w:tcPr>
          <w:p w:rsidR="00FA1418" w:rsidRPr="009D7B85" w:rsidRDefault="007E6DE6" w:rsidP="002D785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"Тормозной путь!R3C27"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958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4438A8" w:rsidRDefault="004438A8" w:rsidP="00DE6C6C">
      <w:pPr>
        <w:pStyle w:val="1"/>
        <w:numPr>
          <w:ilvl w:val="0"/>
          <w:numId w:val="0"/>
        </w:numPr>
        <w:spacing w:before="0" w:after="0" w:line="360" w:lineRule="auto"/>
        <w:ind w:right="142" w:firstLine="993"/>
        <w:jc w:val="both"/>
        <w:rPr>
          <w:rFonts w:ascii="Times New Roman" w:hAnsi="Times New Roman"/>
          <w:caps w:val="0"/>
          <w:kern w:val="0"/>
          <w:szCs w:val="28"/>
        </w:rPr>
      </w:pPr>
    </w:p>
    <w:p w:rsidR="004438A8" w:rsidRDefault="004438A8">
      <w:pPr>
        <w:rPr>
          <w:b/>
          <w:sz w:val="28"/>
          <w:szCs w:val="28"/>
        </w:rPr>
      </w:pPr>
      <w:r>
        <w:rPr>
          <w:caps/>
          <w:szCs w:val="28"/>
        </w:rPr>
        <w:br w:type="page"/>
      </w:r>
    </w:p>
    <w:p w:rsidR="004438A8" w:rsidRPr="004438A8" w:rsidRDefault="004438A8" w:rsidP="00BE16D4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left"/>
        <w:rPr>
          <w:b w:val="0"/>
          <w:szCs w:val="28"/>
        </w:rPr>
      </w:pPr>
      <w:bookmarkStart w:id="29" w:name="_Toc15405317"/>
      <w:bookmarkStart w:id="30" w:name="_Toc137652645"/>
      <w:r w:rsidRPr="00BE16D4">
        <w:rPr>
          <w:rFonts w:ascii="Times New Roman" w:hAnsi="Times New Roman"/>
          <w:caps w:val="0"/>
          <w:kern w:val="0"/>
          <w:szCs w:val="28"/>
        </w:rPr>
        <w:lastRenderedPageBreak/>
        <w:t>5 Расчет коэффициента силы нажатия тормозных колодок</w:t>
      </w:r>
      <w:bookmarkEnd w:id="29"/>
      <w:bookmarkEnd w:id="30"/>
    </w:p>
    <w:p w:rsidR="004438A8" w:rsidRPr="001F609E" w:rsidRDefault="004438A8" w:rsidP="004438A8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60" w:lineRule="auto"/>
        <w:ind w:left="284" w:right="142" w:firstLine="709"/>
        <w:rPr>
          <w:szCs w:val="28"/>
        </w:rPr>
      </w:pPr>
      <w:r w:rsidRPr="001F609E">
        <w:rPr>
          <w:szCs w:val="28"/>
        </w:rPr>
        <w:t xml:space="preserve">5.1 Расчетный коэффициент силы нажатия тормозных колодок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</m:oMath>
      <w:r w:rsidRPr="001F609E">
        <w:rPr>
          <w:szCs w:val="28"/>
        </w:rPr>
        <w:t xml:space="preserve"> определяют как отношение суммы расчетных сил нажатия тормозных колодок на поверхность катания колеса к силе тяжести вагона и вычисляют по формулам: </w:t>
      </w:r>
    </w:p>
    <w:p w:rsidR="004438A8" w:rsidRPr="001F609E" w:rsidRDefault="004438A8" w:rsidP="004438A8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60" w:lineRule="auto"/>
        <w:ind w:left="284" w:right="142" w:firstLine="709"/>
        <w:rPr>
          <w:szCs w:val="28"/>
        </w:rPr>
      </w:pPr>
      <w:r w:rsidRPr="001F609E">
        <w:rPr>
          <w:szCs w:val="28"/>
        </w:rPr>
        <w:t>- для вагонов с полной загрузкой</w:t>
      </w:r>
    </w:p>
    <w:p w:rsidR="004438A8" w:rsidRPr="001F609E" w:rsidRDefault="00AC044E" w:rsidP="004438A8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60" w:lineRule="auto"/>
        <w:ind w:left="284" w:right="142"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р(гр)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</m:t>
                    </m:r>
                  </m:den>
                </m:f>
              </m:sub>
            </m:sSub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∙K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g∙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Cs w:val="28"/>
          </w:rPr>
          <m:t>;</m:t>
        </m:r>
      </m:oMath>
      <w:r w:rsidR="004438A8" w:rsidRPr="001F609E">
        <w:rPr>
          <w:szCs w:val="28"/>
        </w:rPr>
        <w:t xml:space="preserve">                                                    (17)</w:t>
      </w:r>
    </w:p>
    <w:p w:rsidR="004438A8" w:rsidRPr="001F609E" w:rsidRDefault="004438A8" w:rsidP="004438A8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60" w:lineRule="auto"/>
        <w:ind w:left="284" w:right="142" w:firstLine="709"/>
        <w:rPr>
          <w:szCs w:val="28"/>
        </w:rPr>
      </w:pPr>
      <w:r w:rsidRPr="001F609E">
        <w:rPr>
          <w:szCs w:val="28"/>
        </w:rPr>
        <w:t>- для порожних вагонов</w:t>
      </w:r>
    </w:p>
    <w:p w:rsidR="004438A8" w:rsidRPr="001F609E" w:rsidRDefault="00AC044E" w:rsidP="004438A8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60" w:lineRule="auto"/>
        <w:ind w:left="284" w:right="142"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р(пор)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</m:t>
                    </m:r>
                  </m:den>
                </m:f>
              </m:sub>
            </m:sSub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∙K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g∙T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="004438A8" w:rsidRPr="001F609E">
        <w:rPr>
          <w:szCs w:val="28"/>
        </w:rPr>
        <w:t xml:space="preserve">                                                    (18)</w:t>
      </w:r>
    </w:p>
    <w:p w:rsidR="004438A8" w:rsidRPr="001F609E" w:rsidRDefault="004438A8" w:rsidP="004438A8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60" w:lineRule="auto"/>
        <w:ind w:left="-426" w:right="142" w:firstLine="709"/>
        <w:rPr>
          <w:szCs w:val="28"/>
        </w:rPr>
      </w:pPr>
      <w:r w:rsidRPr="001F609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</m:oMath>
      <w:r w:rsidRPr="001F609E">
        <w:rPr>
          <w:szCs w:val="28"/>
        </w:rPr>
        <w:t xml:space="preserve"> – расчетная сила нажатия на тормозную колодку, кН.</w:t>
      </w:r>
    </w:p>
    <w:p w:rsidR="004438A8" w:rsidRPr="001F609E" w:rsidRDefault="004438A8" w:rsidP="004438A8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60" w:lineRule="auto"/>
        <w:ind w:left="284" w:right="142" w:firstLine="709"/>
        <w:rPr>
          <w:szCs w:val="28"/>
        </w:rPr>
      </w:pPr>
      <w:r w:rsidRPr="001F609E">
        <w:rPr>
          <w:szCs w:val="28"/>
        </w:rPr>
        <w:t xml:space="preserve">5.2 Расчетную силу нажатия на тормозную колодку для композиционных тормозных колодок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</m:oMath>
      <w:r w:rsidRPr="001F609E">
        <w:rPr>
          <w:szCs w:val="28"/>
        </w:rPr>
        <w:t>, кН, определяют по формуле</w:t>
      </w:r>
    </w:p>
    <w:p w:rsidR="004438A8" w:rsidRPr="001F609E" w:rsidRDefault="00AC044E" w:rsidP="004438A8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60" w:lineRule="auto"/>
        <w:ind w:left="284" w:right="142"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=1,22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0,1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+20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0,4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+20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.</m:t>
        </m:r>
      </m:oMath>
      <w:r w:rsidR="004438A8" w:rsidRPr="001F609E">
        <w:rPr>
          <w:szCs w:val="28"/>
        </w:rPr>
        <w:t xml:space="preserve">                                             (19)</w:t>
      </w:r>
    </w:p>
    <w:p w:rsidR="004438A8" w:rsidRPr="00E32FE4" w:rsidRDefault="004438A8" w:rsidP="004438A8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60" w:lineRule="auto"/>
        <w:ind w:left="284" w:right="142" w:firstLine="709"/>
        <w:rPr>
          <w:szCs w:val="28"/>
        </w:rPr>
      </w:pPr>
      <w:r w:rsidRPr="00E32FE4">
        <w:rPr>
          <w:szCs w:val="28"/>
        </w:rPr>
        <w:t>5.3 Результаты расчета коэффициентов силы нажатия тормозны</w:t>
      </w:r>
      <w:r w:rsidR="00673347">
        <w:rPr>
          <w:szCs w:val="28"/>
        </w:rPr>
        <w:t xml:space="preserve">х колодок приведены в таблице </w:t>
      </w:r>
      <w:r w:rsidR="003B40D0" w:rsidRPr="003B40D0">
        <w:rPr>
          <w:szCs w:val="28"/>
        </w:rPr>
        <w:t>9</w:t>
      </w:r>
      <w:r w:rsidRPr="00E32FE4">
        <w:rPr>
          <w:szCs w:val="28"/>
        </w:rPr>
        <w:t>.</w:t>
      </w:r>
    </w:p>
    <w:p w:rsidR="004438A8" w:rsidRPr="00C17E46" w:rsidRDefault="004438A8" w:rsidP="004438A8">
      <w:pPr>
        <w:spacing w:line="360" w:lineRule="auto"/>
        <w:ind w:left="284" w:right="142"/>
        <w:rPr>
          <w:sz w:val="28"/>
          <w:szCs w:val="28"/>
        </w:rPr>
      </w:pPr>
      <w:r w:rsidRPr="00C17E46">
        <w:rPr>
          <w:sz w:val="28"/>
          <w:szCs w:val="28"/>
        </w:rPr>
        <w:t xml:space="preserve">Таблица </w:t>
      </w:r>
      <w:r w:rsidR="003B40D0" w:rsidRPr="003B40D0">
        <w:rPr>
          <w:sz w:val="28"/>
          <w:szCs w:val="28"/>
        </w:rPr>
        <w:t>9</w:t>
      </w:r>
      <w:r w:rsidRPr="00C17E46">
        <w:rPr>
          <w:sz w:val="28"/>
          <w:szCs w:val="28"/>
        </w:rPr>
        <w:t xml:space="preserve"> – Результаты расчета сил и коэффициентов силы нажатия тормозных колодок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3"/>
        <w:gridCol w:w="3969"/>
      </w:tblGrid>
      <w:tr w:rsidR="004438A8" w:rsidRPr="00C17E46" w:rsidTr="00815A2D">
        <w:trPr>
          <w:trHeight w:val="323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8A8" w:rsidRDefault="004438A8" w:rsidP="00673347">
            <w:pPr>
              <w:ind w:left="284"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8A8" w:rsidRDefault="004438A8" w:rsidP="00673347">
            <w:pPr>
              <w:ind w:left="284"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4438A8" w:rsidRPr="00C17E46" w:rsidTr="00815A2D"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438A8" w:rsidRDefault="004438A8" w:rsidP="00673347">
            <w:pPr>
              <w:ind w:right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Расчетная сила нажатия колодки для расчетных давлений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oMath>
            <w:r>
              <w:rPr>
                <w:sz w:val="28"/>
                <w:szCs w:val="28"/>
              </w:rPr>
              <w:t>, кН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438A8" w:rsidRPr="00C17E46" w:rsidRDefault="004438A8" w:rsidP="00673347">
            <w:pPr>
              <w:ind w:left="284" w:right="142"/>
              <w:jc w:val="center"/>
              <w:rPr>
                <w:sz w:val="28"/>
                <w:szCs w:val="28"/>
              </w:rPr>
            </w:pPr>
          </w:p>
        </w:tc>
      </w:tr>
      <w:tr w:rsidR="004438A8" w:rsidRPr="00C17E46" w:rsidTr="00815A2D">
        <w:tc>
          <w:tcPr>
            <w:tcW w:w="5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438A8" w:rsidRPr="00C17E46" w:rsidRDefault="004438A8" w:rsidP="00673347">
            <w:pPr>
              <w:ind w:right="142"/>
              <w:rPr>
                <w:sz w:val="28"/>
                <w:szCs w:val="28"/>
              </w:rPr>
            </w:pPr>
            <w:r w:rsidRPr="00C17E46">
              <w:rPr>
                <w:sz w:val="28"/>
                <w:szCs w:val="28"/>
              </w:rPr>
              <w:t>- порожний вагон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438A8" w:rsidRPr="00CC4F1D" w:rsidRDefault="007E6DE6" w:rsidP="00673347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"Силы нажатия!R11C7"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7,931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438A8" w:rsidRPr="00C17E46" w:rsidTr="00815A2D"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8A8" w:rsidRPr="00C17E46" w:rsidRDefault="004438A8" w:rsidP="00673347">
            <w:pPr>
              <w:ind w:right="142"/>
              <w:rPr>
                <w:sz w:val="28"/>
                <w:szCs w:val="28"/>
              </w:rPr>
            </w:pPr>
            <w:r w:rsidRPr="00C17E46">
              <w:rPr>
                <w:sz w:val="28"/>
                <w:szCs w:val="28"/>
              </w:rPr>
              <w:t>- груженый вагон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8A8" w:rsidRPr="00CC4F1D" w:rsidRDefault="007E6DE6" w:rsidP="00673347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"Силы нажатия!R11C8"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18,867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438A8" w:rsidRPr="00C17E46" w:rsidTr="00815A2D"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438A8" w:rsidRDefault="004438A8" w:rsidP="00673347">
            <w:pPr>
              <w:ind w:right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расчетной силы нажатия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oMath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438A8" w:rsidRPr="00CC4F1D" w:rsidRDefault="004438A8" w:rsidP="00673347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</w:p>
        </w:tc>
      </w:tr>
      <w:tr w:rsidR="004438A8" w:rsidRPr="00C17E46" w:rsidTr="00815A2D">
        <w:tc>
          <w:tcPr>
            <w:tcW w:w="59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4438A8" w:rsidRPr="00C17E46" w:rsidRDefault="004438A8" w:rsidP="00673347">
            <w:pPr>
              <w:ind w:right="142"/>
              <w:rPr>
                <w:sz w:val="28"/>
                <w:szCs w:val="28"/>
              </w:rPr>
            </w:pPr>
            <w:r w:rsidRPr="00C17E46">
              <w:rPr>
                <w:sz w:val="28"/>
                <w:szCs w:val="28"/>
              </w:rPr>
              <w:t>- порожний вагон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438A8" w:rsidRPr="00CC4F1D" w:rsidRDefault="007E6DE6" w:rsidP="00673347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"Силы нажатия!R11C12"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0,242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4438A8" w:rsidRPr="00C17E46" w:rsidTr="00815A2D"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8A8" w:rsidRPr="00C17E46" w:rsidRDefault="004438A8" w:rsidP="00673347">
            <w:pPr>
              <w:ind w:right="142"/>
              <w:rPr>
                <w:sz w:val="28"/>
                <w:szCs w:val="28"/>
              </w:rPr>
            </w:pPr>
            <w:r w:rsidRPr="00C17E46">
              <w:rPr>
                <w:sz w:val="28"/>
                <w:szCs w:val="28"/>
              </w:rPr>
              <w:t>- груженый вагон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38A8" w:rsidRPr="00CC4F1D" w:rsidRDefault="007E6DE6" w:rsidP="00673347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"Силы нажатия!R11C13"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\t \* MERGEFORMAT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0,154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62650F" w:rsidRPr="009D7B85" w:rsidRDefault="004438A8" w:rsidP="00BE16D4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left"/>
        <w:rPr>
          <w:rFonts w:ascii="Times New Roman" w:hAnsi="Times New Roman"/>
          <w:szCs w:val="28"/>
        </w:rPr>
      </w:pPr>
      <w:bookmarkStart w:id="31" w:name="_Toc137652646"/>
      <w:r>
        <w:rPr>
          <w:rFonts w:ascii="Times New Roman" w:hAnsi="Times New Roman"/>
          <w:caps w:val="0"/>
          <w:kern w:val="0"/>
          <w:szCs w:val="28"/>
        </w:rPr>
        <w:lastRenderedPageBreak/>
        <w:t>6</w:t>
      </w:r>
      <w:r w:rsidR="0062650F" w:rsidRPr="009D7B85">
        <w:rPr>
          <w:rFonts w:ascii="Times New Roman" w:hAnsi="Times New Roman"/>
          <w:caps w:val="0"/>
          <w:kern w:val="0"/>
          <w:szCs w:val="28"/>
        </w:rPr>
        <w:t xml:space="preserve"> </w:t>
      </w:r>
      <w:r w:rsidR="001A5E67" w:rsidRPr="009D7B85">
        <w:rPr>
          <w:rFonts w:ascii="Times New Roman" w:hAnsi="Times New Roman"/>
          <w:caps w:val="0"/>
          <w:kern w:val="0"/>
          <w:szCs w:val="28"/>
        </w:rPr>
        <w:t>Проверка отсутствия юза</w:t>
      </w:r>
      <w:bookmarkEnd w:id="19"/>
      <w:bookmarkEnd w:id="20"/>
      <w:bookmarkEnd w:id="21"/>
      <w:bookmarkEnd w:id="22"/>
      <w:bookmarkEnd w:id="31"/>
    </w:p>
    <w:p w:rsidR="001A5E67" w:rsidRPr="009D7B85" w:rsidRDefault="004438A8" w:rsidP="00262A21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60" w:lineRule="auto"/>
        <w:ind w:left="284" w:right="142" w:firstLine="709"/>
        <w:rPr>
          <w:szCs w:val="28"/>
        </w:rPr>
      </w:pPr>
      <w:r w:rsidRPr="004438A8">
        <w:rPr>
          <w:szCs w:val="28"/>
        </w:rPr>
        <w:t>6</w:t>
      </w:r>
      <w:r w:rsidR="00005A5A" w:rsidRPr="009D7B85">
        <w:rPr>
          <w:szCs w:val="28"/>
        </w:rPr>
        <w:t xml:space="preserve">.1 </w:t>
      </w:r>
      <w:r w:rsidR="001A5E67" w:rsidRPr="009D7B85">
        <w:rPr>
          <w:szCs w:val="28"/>
        </w:rPr>
        <w:t>Расчетный предельный коэффициент сцепления колес с рельсами при торможении для проверки отсутствия юза</w:t>
      </w:r>
      <w:r w:rsidR="000F4D8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Cs w:val="28"/>
                <w:vertAlign w:val="subscript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]</m:t>
        </m:r>
      </m:oMath>
      <w:r w:rsidR="000F4D80">
        <w:rPr>
          <w:szCs w:val="28"/>
        </w:rPr>
        <w:t>,</w:t>
      </w:r>
      <w:r w:rsidR="001A5E67" w:rsidRPr="009D7B85">
        <w:rPr>
          <w:szCs w:val="28"/>
        </w:rPr>
        <w:t xml:space="preserve"> определя</w:t>
      </w:r>
      <w:r w:rsidR="00AB65A5">
        <w:rPr>
          <w:szCs w:val="28"/>
        </w:rPr>
        <w:t>ется</w:t>
      </w:r>
      <w:r w:rsidR="009C3375" w:rsidRPr="009D7B85">
        <w:rPr>
          <w:szCs w:val="28"/>
        </w:rPr>
        <w:t xml:space="preserve"> из выражения</w:t>
      </w:r>
    </w:p>
    <w:p w:rsidR="001A5E67" w:rsidRPr="009D7B85" w:rsidRDefault="00E86BFF" w:rsidP="00902382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]=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)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)</m:t>
            </m:r>
          </m:sub>
        </m:sSub>
      </m:oMath>
      <w:proofErr w:type="gramStart"/>
      <w:r w:rsidR="00627B97" w:rsidRPr="009D7B85">
        <w:rPr>
          <w:sz w:val="28"/>
          <w:szCs w:val="28"/>
        </w:rPr>
        <w:t>,</w:t>
      </w:r>
      <w:r w:rsidRPr="009D7B85">
        <w:rPr>
          <w:sz w:val="28"/>
          <w:szCs w:val="28"/>
        </w:rPr>
        <w:t xml:space="preserve">   </w:t>
      </w:r>
      <w:proofErr w:type="gramEnd"/>
      <w:r w:rsidRPr="009D7B85">
        <w:rPr>
          <w:sz w:val="28"/>
          <w:szCs w:val="28"/>
        </w:rPr>
        <w:t xml:space="preserve">  </w:t>
      </w:r>
      <w:r w:rsidR="00A65D72" w:rsidRPr="009D7B85">
        <w:rPr>
          <w:sz w:val="28"/>
          <w:szCs w:val="28"/>
        </w:rPr>
        <w:t xml:space="preserve">  </w:t>
      </w:r>
      <w:r w:rsidRPr="009D7B85">
        <w:rPr>
          <w:sz w:val="28"/>
          <w:szCs w:val="28"/>
        </w:rPr>
        <w:t xml:space="preserve">      </w:t>
      </w:r>
      <w:r w:rsidR="00A65D72" w:rsidRPr="009D7B85">
        <w:rPr>
          <w:sz w:val="28"/>
          <w:szCs w:val="28"/>
        </w:rPr>
        <w:t xml:space="preserve">  </w:t>
      </w:r>
      <w:r w:rsidRPr="009D7B85">
        <w:rPr>
          <w:sz w:val="28"/>
          <w:szCs w:val="28"/>
        </w:rPr>
        <w:t xml:space="preserve">       </w:t>
      </w:r>
      <w:r w:rsidR="00A65D72" w:rsidRPr="009D7B85">
        <w:rPr>
          <w:sz w:val="28"/>
          <w:szCs w:val="28"/>
        </w:rPr>
        <w:t xml:space="preserve">    </w:t>
      </w:r>
      <w:r w:rsidRPr="009D7B85">
        <w:rPr>
          <w:sz w:val="28"/>
          <w:szCs w:val="28"/>
        </w:rPr>
        <w:t xml:space="preserve">             </w:t>
      </w:r>
      <w:r w:rsidR="00A137A4" w:rsidRPr="009D7B85">
        <w:rPr>
          <w:sz w:val="28"/>
          <w:szCs w:val="28"/>
        </w:rPr>
        <w:t xml:space="preserve">  </w:t>
      </w:r>
      <w:r w:rsidRPr="009D7B85">
        <w:rPr>
          <w:sz w:val="28"/>
          <w:szCs w:val="28"/>
        </w:rPr>
        <w:t xml:space="preserve">          </w:t>
      </w:r>
      <w:r w:rsidR="004438A8">
        <w:rPr>
          <w:sz w:val="28"/>
          <w:szCs w:val="28"/>
        </w:rPr>
        <w:t>(20</w:t>
      </w:r>
      <w:r w:rsidRPr="009D7B85">
        <w:rPr>
          <w:sz w:val="28"/>
          <w:szCs w:val="28"/>
        </w:rPr>
        <w:t>)</w:t>
      </w:r>
    </w:p>
    <w:p w:rsidR="001A5E67" w:rsidRPr="009D7B85" w:rsidRDefault="008B0E9D" w:rsidP="00902382">
      <w:pPr>
        <w:spacing w:line="360" w:lineRule="auto"/>
        <w:ind w:left="284" w:right="142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г</w:t>
      </w:r>
      <w:r w:rsidR="001A5E67" w:rsidRPr="009D7B85">
        <w:rPr>
          <w:sz w:val="28"/>
          <w:szCs w:val="28"/>
        </w:rPr>
        <w:t>де</w:t>
      </w:r>
      <w:r w:rsidRPr="009D7B85">
        <w:rPr>
          <w:sz w:val="28"/>
          <w:szCs w:val="28"/>
        </w:rPr>
        <w:t xml:space="preserve">   </w:t>
      </w:r>
      <w:r w:rsidR="001A5E67" w:rsidRPr="009D7B8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)</m:t>
            </m:r>
          </m:sub>
        </m:sSub>
      </m:oMath>
      <w:r w:rsidR="001A5E67" w:rsidRPr="009D7B85">
        <w:rPr>
          <w:sz w:val="28"/>
          <w:szCs w:val="28"/>
        </w:rPr>
        <w:t xml:space="preserve"> – функция осевой нагрузки</w:t>
      </w:r>
      <w:r w:rsidR="008C6D8E">
        <w:rPr>
          <w:sz w:val="28"/>
          <w:szCs w:val="28"/>
        </w:rPr>
        <w:t>;</w:t>
      </w:r>
    </w:p>
    <w:p w:rsidR="00527895" w:rsidRDefault="00AC044E" w:rsidP="00902382">
      <w:pPr>
        <w:spacing w:line="360" w:lineRule="auto"/>
        <w:ind w:left="284" w:right="142"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)</m:t>
            </m:r>
          </m:sub>
        </m:sSub>
      </m:oMath>
      <w:r w:rsidR="001A5E67" w:rsidRPr="009D7B85">
        <w:rPr>
          <w:sz w:val="28"/>
          <w:szCs w:val="28"/>
        </w:rPr>
        <w:t xml:space="preserve"> – функция скорости, зависящая от динамических свойств подвижного соста</w:t>
      </w:r>
      <w:r w:rsidR="00466003">
        <w:rPr>
          <w:sz w:val="28"/>
          <w:szCs w:val="28"/>
        </w:rPr>
        <w:t>в</w:t>
      </w:r>
      <w:r w:rsidR="008B0E9D" w:rsidRPr="009D7B85">
        <w:rPr>
          <w:sz w:val="28"/>
          <w:szCs w:val="28"/>
        </w:rPr>
        <w:t>а.</w:t>
      </w:r>
    </w:p>
    <w:p w:rsidR="00FF6914" w:rsidRDefault="004438A8" w:rsidP="00FF6914">
      <w:pPr>
        <w:spacing w:line="360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BA6865">
        <w:rPr>
          <w:sz w:val="28"/>
          <w:szCs w:val="28"/>
        </w:rPr>
        <w:t xml:space="preserve">.2 </w:t>
      </w:r>
      <w:r w:rsidR="00FF6914">
        <w:rPr>
          <w:sz w:val="28"/>
          <w:szCs w:val="28"/>
        </w:rPr>
        <w:t>Ф</w:t>
      </w:r>
      <w:r w:rsidR="00FF6914" w:rsidRPr="009D7B85">
        <w:rPr>
          <w:sz w:val="28"/>
          <w:szCs w:val="28"/>
        </w:rPr>
        <w:t>ункция осевой нагрузки</w:t>
      </w:r>
      <w:r w:rsidR="00B1733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)</m:t>
            </m:r>
          </m:sub>
        </m:sSub>
      </m:oMath>
      <w:r w:rsidR="00B1733A">
        <w:rPr>
          <w:sz w:val="28"/>
          <w:szCs w:val="28"/>
        </w:rPr>
        <w:t>,</w:t>
      </w:r>
      <w:r w:rsidR="00FF6914" w:rsidRPr="009D7B85">
        <w:rPr>
          <w:sz w:val="28"/>
          <w:szCs w:val="28"/>
        </w:rPr>
        <w:t xml:space="preserve">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≥5</m:t>
        </m:r>
      </m:oMath>
      <w:r w:rsidR="00FF6914" w:rsidRPr="009D7B85">
        <w:rPr>
          <w:sz w:val="28"/>
          <w:szCs w:val="28"/>
        </w:rPr>
        <w:t xml:space="preserve"> т</w:t>
      </w:r>
      <w:r w:rsidR="008C6D8E">
        <w:rPr>
          <w:sz w:val="28"/>
          <w:szCs w:val="28"/>
        </w:rPr>
        <w:t xml:space="preserve"> определя</w:t>
      </w:r>
      <w:r w:rsidR="00AB65A5">
        <w:rPr>
          <w:sz w:val="28"/>
          <w:szCs w:val="28"/>
        </w:rPr>
        <w:t>ется</w:t>
      </w:r>
      <w:r w:rsidR="008C6D8E">
        <w:rPr>
          <w:sz w:val="28"/>
          <w:szCs w:val="28"/>
        </w:rPr>
        <w:t xml:space="preserve"> по формуле</w:t>
      </w:r>
    </w:p>
    <w:p w:rsidR="00FF6914" w:rsidRDefault="00AC044E" w:rsidP="008C6D8E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)</m:t>
            </m:r>
          </m:sub>
        </m:sSub>
        <m:r>
          <w:rPr>
            <w:rFonts w:ascii="Cambria Math" w:hAnsi="Cambria Math"/>
            <w:sz w:val="28"/>
            <w:szCs w:val="28"/>
          </w:rPr>
          <m:t>=0,17 – 0,0015(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-5)</m:t>
        </m:r>
      </m:oMath>
      <w:proofErr w:type="gramStart"/>
      <w:r w:rsidR="00FF6914" w:rsidRPr="009D7B85">
        <w:rPr>
          <w:sz w:val="28"/>
          <w:szCs w:val="28"/>
        </w:rPr>
        <w:t xml:space="preserve">,   </w:t>
      </w:r>
      <w:proofErr w:type="gramEnd"/>
      <w:r w:rsidR="00FF6914" w:rsidRPr="009D7B85">
        <w:rPr>
          <w:sz w:val="28"/>
          <w:szCs w:val="28"/>
        </w:rPr>
        <w:t xml:space="preserve">                               </w:t>
      </w:r>
      <w:r w:rsidR="004438A8">
        <w:rPr>
          <w:sz w:val="28"/>
          <w:szCs w:val="28"/>
        </w:rPr>
        <w:t>(21</w:t>
      </w:r>
      <w:r w:rsidR="00FF6914" w:rsidRPr="009D7B85">
        <w:rPr>
          <w:sz w:val="28"/>
          <w:szCs w:val="28"/>
        </w:rPr>
        <w:t>)</w:t>
      </w:r>
    </w:p>
    <w:p w:rsidR="008C6D8E" w:rsidRPr="008C6D8E" w:rsidRDefault="008C6D8E" w:rsidP="008C6D8E">
      <w:pPr>
        <w:spacing w:line="360" w:lineRule="auto"/>
        <w:ind w:left="284" w:right="142"/>
        <w:rPr>
          <w:sz w:val="28"/>
          <w:szCs w:val="28"/>
        </w:rPr>
      </w:pPr>
      <w:r>
        <w:rPr>
          <w:sz w:val="28"/>
          <w:szCs w:val="28"/>
        </w:rPr>
        <w:t xml:space="preserve">где     </w:t>
      </w:r>
      <w:r w:rsidRPr="008E56C3">
        <w:rPr>
          <w:i/>
          <w:sz w:val="28"/>
          <w:szCs w:val="28"/>
          <w:lang w:val="en-US"/>
        </w:rPr>
        <w:t>q</w:t>
      </w:r>
      <w:r w:rsidRPr="008E56C3">
        <w:rPr>
          <w:i/>
          <w:sz w:val="28"/>
          <w:szCs w:val="28"/>
          <w:vertAlign w:val="subscript"/>
        </w:rPr>
        <w:t>0</w:t>
      </w:r>
      <w:r w:rsidRPr="008E56C3"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>–</w:t>
      </w:r>
      <w:r w:rsidRPr="008E56C3">
        <w:rPr>
          <w:sz w:val="28"/>
          <w:szCs w:val="28"/>
        </w:rPr>
        <w:t xml:space="preserve"> </w:t>
      </w:r>
      <w:r w:rsidRPr="009D7B85">
        <w:rPr>
          <w:sz w:val="28"/>
          <w:szCs w:val="28"/>
        </w:rPr>
        <w:t xml:space="preserve">нагрузка </w:t>
      </w:r>
      <w:r w:rsidR="008857C9">
        <w:rPr>
          <w:sz w:val="28"/>
          <w:szCs w:val="28"/>
        </w:rPr>
        <w:t xml:space="preserve">на колесную пару (ось) вагона, </w:t>
      </w:r>
      <w:r w:rsidR="002A59EC">
        <w:rPr>
          <w:sz w:val="28"/>
          <w:szCs w:val="28"/>
        </w:rPr>
        <w:t>т</w:t>
      </w:r>
      <w:r>
        <w:rPr>
          <w:sz w:val="28"/>
          <w:szCs w:val="28"/>
        </w:rPr>
        <w:t>.</w:t>
      </w:r>
    </w:p>
    <w:p w:rsidR="00D7009B" w:rsidRPr="009D7B85" w:rsidRDefault="004438A8" w:rsidP="00902382">
      <w:pPr>
        <w:spacing w:line="360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BA6865">
        <w:rPr>
          <w:sz w:val="28"/>
          <w:szCs w:val="28"/>
        </w:rPr>
        <w:t xml:space="preserve">.3 </w:t>
      </w:r>
      <w:r w:rsidR="001A5E67" w:rsidRPr="009D7B85">
        <w:rPr>
          <w:sz w:val="28"/>
          <w:szCs w:val="28"/>
        </w:rPr>
        <w:t>Функция скорости</w:t>
      </w:r>
      <w:r w:rsidR="00B1733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b>
        </m:sSub>
      </m:oMath>
      <w:r w:rsidR="00B1733A">
        <w:rPr>
          <w:sz w:val="28"/>
          <w:szCs w:val="28"/>
        </w:rPr>
        <w:t>,</w:t>
      </w:r>
      <w:r w:rsidR="001A5E67" w:rsidRPr="009D7B85">
        <w:rPr>
          <w:sz w:val="28"/>
          <w:szCs w:val="28"/>
        </w:rPr>
        <w:t xml:space="preserve"> для грузовых вагонов представлена выражением</w:t>
      </w:r>
    </w:p>
    <w:p w:rsidR="001A5E67" w:rsidRPr="009D7B85" w:rsidRDefault="00AC044E" w:rsidP="00902382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+81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2,5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+85,3</m:t>
            </m:r>
          </m:den>
        </m:f>
      </m:oMath>
      <w:r w:rsidR="00E86BFF" w:rsidRPr="009D7B85">
        <w:rPr>
          <w:sz w:val="28"/>
          <w:szCs w:val="28"/>
        </w:rPr>
        <w:t xml:space="preserve">        </w:t>
      </w:r>
      <w:r w:rsidR="00A65D72" w:rsidRPr="009D7B85">
        <w:rPr>
          <w:sz w:val="28"/>
          <w:szCs w:val="28"/>
        </w:rPr>
        <w:t xml:space="preserve">  </w:t>
      </w:r>
      <w:r w:rsidR="00E86BFF" w:rsidRPr="009D7B85">
        <w:rPr>
          <w:sz w:val="28"/>
          <w:szCs w:val="28"/>
        </w:rPr>
        <w:t xml:space="preserve">                                      </w:t>
      </w:r>
      <w:r w:rsidR="004438A8">
        <w:rPr>
          <w:sz w:val="28"/>
          <w:szCs w:val="28"/>
        </w:rPr>
        <w:t>(22</w:t>
      </w:r>
      <w:r w:rsidR="00E86BFF" w:rsidRPr="009D7B85">
        <w:rPr>
          <w:sz w:val="28"/>
          <w:szCs w:val="28"/>
        </w:rPr>
        <w:t>)</w:t>
      </w:r>
    </w:p>
    <w:p w:rsidR="00627B97" w:rsidRPr="009D7B85" w:rsidRDefault="004438A8" w:rsidP="008C6D8E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0" w:line="360" w:lineRule="auto"/>
        <w:ind w:left="284" w:right="142" w:firstLine="709"/>
        <w:rPr>
          <w:szCs w:val="28"/>
        </w:rPr>
      </w:pPr>
      <w:r w:rsidRPr="004438A8">
        <w:rPr>
          <w:szCs w:val="28"/>
        </w:rPr>
        <w:t>6</w:t>
      </w:r>
      <w:r w:rsidR="00005A5A" w:rsidRPr="009D7B85">
        <w:rPr>
          <w:szCs w:val="28"/>
        </w:rPr>
        <w:t>.</w:t>
      </w:r>
      <w:r w:rsidR="00BA6865">
        <w:rPr>
          <w:szCs w:val="28"/>
        </w:rPr>
        <w:t>4</w:t>
      </w:r>
      <w:r w:rsidR="00005A5A" w:rsidRPr="009D7B85">
        <w:rPr>
          <w:szCs w:val="28"/>
        </w:rPr>
        <w:t xml:space="preserve"> </w:t>
      </w:r>
      <w:r w:rsidR="008C6D8E">
        <w:rPr>
          <w:szCs w:val="28"/>
        </w:rPr>
        <w:t xml:space="preserve">Удельная тормозная сила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B1733A">
        <w:rPr>
          <w:szCs w:val="28"/>
        </w:rPr>
        <w:t>, Н/т,</w:t>
      </w:r>
      <w:r w:rsidR="008C6D8E">
        <w:rPr>
          <w:szCs w:val="28"/>
        </w:rPr>
        <w:t xml:space="preserve"> определя</w:t>
      </w:r>
      <w:r w:rsidR="00AB65A5">
        <w:rPr>
          <w:szCs w:val="28"/>
        </w:rPr>
        <w:t>ется</w:t>
      </w:r>
      <w:r w:rsidR="008C6D8E">
        <w:rPr>
          <w:szCs w:val="28"/>
        </w:rPr>
        <w:t xml:space="preserve"> </w:t>
      </w:r>
      <w:r w:rsidR="00634E0F">
        <w:rPr>
          <w:szCs w:val="28"/>
        </w:rPr>
        <w:t>в соответствии с п.</w:t>
      </w:r>
      <w:r w:rsidR="008C6D8E">
        <w:rPr>
          <w:szCs w:val="28"/>
        </w:rPr>
        <w:t xml:space="preserve"> 4.</w:t>
      </w:r>
      <w:r w:rsidRPr="004438A8">
        <w:rPr>
          <w:szCs w:val="28"/>
        </w:rPr>
        <w:t>5</w:t>
      </w:r>
      <w:r w:rsidR="00634E0F">
        <w:rPr>
          <w:szCs w:val="28"/>
        </w:rPr>
        <w:t xml:space="preserve"> настоящего расчета</w:t>
      </w:r>
      <w:r w:rsidR="008C6D8E">
        <w:rPr>
          <w:szCs w:val="28"/>
        </w:rPr>
        <w:t>.</w:t>
      </w:r>
    </w:p>
    <w:p w:rsidR="00902382" w:rsidRPr="009D7B85" w:rsidRDefault="004438A8" w:rsidP="004438A8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0" w:line="360" w:lineRule="auto"/>
        <w:ind w:left="284" w:right="142" w:firstLine="709"/>
        <w:rPr>
          <w:szCs w:val="28"/>
        </w:rPr>
      </w:pPr>
      <w:r>
        <w:rPr>
          <w:szCs w:val="28"/>
        </w:rPr>
        <w:t>6</w:t>
      </w:r>
      <w:r w:rsidR="00005A5A" w:rsidRPr="009D7B85">
        <w:rPr>
          <w:szCs w:val="28"/>
        </w:rPr>
        <w:t>.</w:t>
      </w:r>
      <w:r w:rsidR="00BA6865">
        <w:rPr>
          <w:szCs w:val="28"/>
        </w:rPr>
        <w:t>5</w:t>
      </w:r>
      <w:r w:rsidR="00005A5A" w:rsidRPr="009D7B85">
        <w:rPr>
          <w:szCs w:val="28"/>
        </w:rPr>
        <w:t xml:space="preserve"> </w:t>
      </w:r>
      <w:r w:rsidR="0018427A" w:rsidRPr="009D7B85">
        <w:rPr>
          <w:szCs w:val="28"/>
        </w:rPr>
        <w:t xml:space="preserve">Вычисленные значения </w:t>
      </w:r>
      <w:r w:rsidR="001852FB">
        <w:rPr>
          <w:szCs w:val="28"/>
        </w:rPr>
        <w:t>реализуемых и допустимых удельных тормозных сил</w:t>
      </w:r>
      <w:r w:rsidR="0018427A" w:rsidRPr="009D7B85">
        <w:rPr>
          <w:szCs w:val="28"/>
        </w:rPr>
        <w:t xml:space="preserve"> приведены в таблиц</w:t>
      </w:r>
      <w:r w:rsidR="00005A5A" w:rsidRPr="009D7B85">
        <w:rPr>
          <w:szCs w:val="28"/>
        </w:rPr>
        <w:t>ах</w:t>
      </w:r>
      <w:r w:rsidR="0018427A" w:rsidRPr="009D7B85">
        <w:rPr>
          <w:szCs w:val="28"/>
        </w:rPr>
        <w:t xml:space="preserve"> 1</w:t>
      </w:r>
      <w:r w:rsidR="003B40D0" w:rsidRPr="003B40D0">
        <w:rPr>
          <w:szCs w:val="28"/>
        </w:rPr>
        <w:t>0</w:t>
      </w:r>
      <w:r w:rsidR="00FC34A5" w:rsidRPr="009D7B85">
        <w:rPr>
          <w:szCs w:val="28"/>
        </w:rPr>
        <w:t>-</w:t>
      </w:r>
      <w:r w:rsidR="009D1EC1">
        <w:rPr>
          <w:szCs w:val="28"/>
        </w:rPr>
        <w:t>1</w:t>
      </w:r>
      <w:r w:rsidR="003B40D0" w:rsidRPr="003B40D0">
        <w:rPr>
          <w:szCs w:val="28"/>
        </w:rPr>
        <w:t>6</w:t>
      </w:r>
      <w:r w:rsidR="00005A5A" w:rsidRPr="009D7B85">
        <w:rPr>
          <w:szCs w:val="28"/>
        </w:rPr>
        <w:t>.</w:t>
      </w:r>
      <w:r w:rsidRPr="004438A8">
        <w:rPr>
          <w:szCs w:val="28"/>
        </w:rPr>
        <w:t xml:space="preserve"> </w:t>
      </w:r>
    </w:p>
    <w:p w:rsidR="004438A8" w:rsidRDefault="004438A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7B97" w:rsidRPr="009D7B85" w:rsidRDefault="00D6468B" w:rsidP="00262A21">
      <w:pPr>
        <w:spacing w:line="360" w:lineRule="auto"/>
        <w:ind w:left="284" w:right="142"/>
        <w:rPr>
          <w:snapToGrid/>
          <w:sz w:val="28"/>
          <w:szCs w:val="28"/>
        </w:rPr>
      </w:pPr>
      <w:r w:rsidRPr="009D7B85">
        <w:rPr>
          <w:sz w:val="28"/>
          <w:szCs w:val="28"/>
        </w:rPr>
        <w:lastRenderedPageBreak/>
        <w:t>Таблица 1</w:t>
      </w:r>
      <w:r w:rsidR="003B40D0" w:rsidRPr="003B40D0">
        <w:rPr>
          <w:sz w:val="28"/>
          <w:szCs w:val="28"/>
        </w:rPr>
        <w:t>0</w:t>
      </w:r>
      <w:r w:rsidR="00A445A2" w:rsidRPr="009D7B85">
        <w:rPr>
          <w:snapToGrid/>
          <w:sz w:val="28"/>
          <w:szCs w:val="28"/>
        </w:rPr>
        <w:t xml:space="preserve"> </w:t>
      </w:r>
      <w:r w:rsidR="00627B97" w:rsidRPr="009D7B85">
        <w:rPr>
          <w:snapToGrid/>
          <w:sz w:val="28"/>
          <w:szCs w:val="28"/>
        </w:rPr>
        <w:t>–</w:t>
      </w:r>
      <w:r w:rsidR="00A445A2" w:rsidRPr="009D7B85">
        <w:rPr>
          <w:snapToGrid/>
          <w:sz w:val="28"/>
          <w:szCs w:val="28"/>
        </w:rPr>
        <w:t xml:space="preserve"> </w:t>
      </w:r>
      <w:bookmarkStart w:id="32" w:name="_Toc316054898"/>
      <w:bookmarkStart w:id="33" w:name="_Toc316054984"/>
      <w:bookmarkStart w:id="34" w:name="_Toc316055108"/>
      <w:r w:rsidR="00627B97" w:rsidRPr="009D7B85">
        <w:rPr>
          <w:snapToGrid/>
          <w:sz w:val="28"/>
          <w:szCs w:val="28"/>
        </w:rPr>
        <w:t>Результаты проверки на юз тормозной системы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3"/>
        <w:gridCol w:w="3969"/>
      </w:tblGrid>
      <w:tr w:rsidR="007F5818" w:rsidRPr="009D7B85" w:rsidTr="00815A2D"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F5818" w:rsidRPr="009D7B85" w:rsidRDefault="007F5818" w:rsidP="00C33584">
            <w:pPr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>Наименование параметра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7F5818" w:rsidRPr="009D7B85" w:rsidRDefault="007F5818" w:rsidP="00C33584">
            <w:pPr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>Значение</w:t>
            </w:r>
          </w:p>
        </w:tc>
      </w:tr>
      <w:tr w:rsidR="00335508" w:rsidRPr="009D7B85" w:rsidTr="00815A2D">
        <w:tc>
          <w:tcPr>
            <w:tcW w:w="5953" w:type="dxa"/>
            <w:tcBorders>
              <w:bottom w:val="nil"/>
            </w:tcBorders>
            <w:shd w:val="clear" w:color="auto" w:fill="auto"/>
          </w:tcPr>
          <w:p w:rsidR="00335508" w:rsidRPr="002B60B8" w:rsidRDefault="00CD4DB5" w:rsidP="00CD4DB5">
            <w:pPr>
              <w:jc w:val="both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Действительная сила нажатия колодки</w:t>
            </w:r>
            <w:r w:rsidR="00335508" w:rsidRPr="009D7B85">
              <w:rPr>
                <w:snapToGrid/>
                <w:sz w:val="28"/>
                <w:szCs w:val="28"/>
              </w:rPr>
              <w:t xml:space="preserve"> при максимальном давлении </w:t>
            </w:r>
            <w:r w:rsidR="00321167" w:rsidRPr="007E6DE6">
              <w:rPr>
                <w:sz w:val="28"/>
                <w:szCs w:val="28"/>
              </w:rPr>
              <w:t>К</w:t>
            </w:r>
            <w:r w:rsidR="00321167" w:rsidRPr="007E6DE6">
              <w:rPr>
                <w:sz w:val="28"/>
                <w:szCs w:val="28"/>
                <w:vertAlign w:val="subscript"/>
              </w:rPr>
              <w:t>д</w:t>
            </w:r>
            <w:r w:rsidR="008A0F1C">
              <w:rPr>
                <w:sz w:val="28"/>
                <w:szCs w:val="28"/>
              </w:rPr>
              <w:t>, кН</w:t>
            </w:r>
          </w:p>
        </w:tc>
        <w:tc>
          <w:tcPr>
            <w:tcW w:w="3969" w:type="dxa"/>
            <w:tcBorders>
              <w:bottom w:val="nil"/>
            </w:tcBorders>
            <w:shd w:val="clear" w:color="auto" w:fill="auto"/>
            <w:vAlign w:val="center"/>
          </w:tcPr>
          <w:p w:rsidR="00335508" w:rsidRPr="009D7B85" w:rsidRDefault="00335508" w:rsidP="00E63475">
            <w:pPr>
              <w:jc w:val="center"/>
              <w:rPr>
                <w:snapToGrid/>
                <w:sz w:val="28"/>
                <w:szCs w:val="28"/>
              </w:rPr>
            </w:pPr>
          </w:p>
        </w:tc>
      </w:tr>
      <w:tr w:rsidR="00A3127B" w:rsidRPr="009D7B85" w:rsidTr="00815A2D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A3127B" w:rsidRPr="009D7B85" w:rsidRDefault="00A3127B" w:rsidP="002B60B8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- порожний</w:t>
            </w:r>
            <w:r w:rsidR="005B1322">
              <w:rPr>
                <w:bCs/>
                <w:sz w:val="28"/>
                <w:szCs w:val="28"/>
              </w:rPr>
              <w:t xml:space="preserve"> вагон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A3127B" w:rsidRPr="009D7B85" w:rsidRDefault="007E6DE6" w:rsidP="002D7856">
            <w:pPr>
              <w:jc w:val="center"/>
              <w:rPr>
                <w:snapToGrid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Юз!R11C2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9,624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A3127B" w:rsidRPr="009D7B85" w:rsidTr="00815A2D">
        <w:tc>
          <w:tcPr>
            <w:tcW w:w="595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3127B" w:rsidRPr="009D7B85" w:rsidRDefault="00A3127B" w:rsidP="002B60B8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 xml:space="preserve">- </w:t>
            </w:r>
            <w:r w:rsidR="005B1322">
              <w:rPr>
                <w:bCs/>
                <w:sz w:val="28"/>
                <w:szCs w:val="28"/>
              </w:rPr>
              <w:t>груженый вагон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:rsidR="00A3127B" w:rsidRPr="009D7B85" w:rsidRDefault="007E6DE6" w:rsidP="002D7856">
            <w:pPr>
              <w:jc w:val="center"/>
              <w:rPr>
                <w:snapToGrid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Юз!R11C3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22,786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A66B1B" w:rsidRPr="009D7B85" w:rsidTr="00815A2D">
        <w:tc>
          <w:tcPr>
            <w:tcW w:w="5953" w:type="dxa"/>
            <w:tcBorders>
              <w:bottom w:val="nil"/>
            </w:tcBorders>
            <w:shd w:val="clear" w:color="auto" w:fill="auto"/>
          </w:tcPr>
          <w:p w:rsidR="00A66B1B" w:rsidRPr="00905858" w:rsidRDefault="00A66B1B" w:rsidP="00BE34F1">
            <w:pPr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>Функция осевой нагрузки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)</m:t>
                  </m:r>
                </m:sub>
              </m:sSub>
            </m:oMath>
          </w:p>
        </w:tc>
        <w:tc>
          <w:tcPr>
            <w:tcW w:w="3969" w:type="dxa"/>
            <w:tcBorders>
              <w:bottom w:val="nil"/>
            </w:tcBorders>
            <w:shd w:val="clear" w:color="auto" w:fill="auto"/>
          </w:tcPr>
          <w:p w:rsidR="00A66B1B" w:rsidRPr="009D7B85" w:rsidRDefault="00A66B1B" w:rsidP="003A1E9B">
            <w:pPr>
              <w:jc w:val="center"/>
              <w:rPr>
                <w:snapToGrid/>
                <w:sz w:val="28"/>
                <w:szCs w:val="28"/>
              </w:rPr>
            </w:pPr>
          </w:p>
        </w:tc>
      </w:tr>
      <w:tr w:rsidR="005B1322" w:rsidRPr="009D7B85" w:rsidTr="00815A2D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5B1322" w:rsidRPr="009D7B85" w:rsidRDefault="005B1322" w:rsidP="002B60B8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- порожний</w:t>
            </w:r>
            <w:r>
              <w:rPr>
                <w:bCs/>
                <w:sz w:val="28"/>
                <w:szCs w:val="28"/>
              </w:rPr>
              <w:t xml:space="preserve"> вагон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5B1322" w:rsidRPr="009D7B85" w:rsidRDefault="007E6DE6" w:rsidP="002D785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Юз!R20C8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0,167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5B1322" w:rsidRPr="009D7B85" w:rsidTr="00815A2D">
        <w:tc>
          <w:tcPr>
            <w:tcW w:w="595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B1322" w:rsidRPr="009D7B85" w:rsidRDefault="005B1322" w:rsidP="002B60B8">
            <w:pPr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 xml:space="preserve">- </w:t>
            </w:r>
            <w:r>
              <w:rPr>
                <w:bCs/>
                <w:sz w:val="28"/>
                <w:szCs w:val="28"/>
              </w:rPr>
              <w:t>груженый вагон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:rsidR="005B1322" w:rsidRPr="009D7B85" w:rsidRDefault="007E6DE6" w:rsidP="002D785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Юз!R20C9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0,140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A66B1B" w:rsidRPr="009D7B85" w:rsidTr="00815A2D">
        <w:tc>
          <w:tcPr>
            <w:tcW w:w="5953" w:type="dxa"/>
            <w:tcBorders>
              <w:bottom w:val="nil"/>
            </w:tcBorders>
            <w:shd w:val="clear" w:color="auto" w:fill="auto"/>
          </w:tcPr>
          <w:p w:rsidR="00A66B1B" w:rsidRPr="002B60B8" w:rsidRDefault="00A66B1B" w:rsidP="002B60B8">
            <w:pPr>
              <w:rPr>
                <w:snapToGrid/>
                <w:sz w:val="28"/>
                <w:szCs w:val="28"/>
                <w:lang w:val="en-US"/>
              </w:rPr>
            </w:pPr>
            <w:r w:rsidRPr="009D7B85">
              <w:rPr>
                <w:snapToGrid/>
                <w:sz w:val="28"/>
                <w:szCs w:val="28"/>
              </w:rPr>
              <w:t xml:space="preserve">Функция скорости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)</m:t>
                  </m:r>
                </m:sub>
              </m:sSub>
            </m:oMath>
          </w:p>
        </w:tc>
        <w:tc>
          <w:tcPr>
            <w:tcW w:w="3969" w:type="dxa"/>
            <w:tcBorders>
              <w:bottom w:val="nil"/>
            </w:tcBorders>
            <w:shd w:val="clear" w:color="auto" w:fill="auto"/>
          </w:tcPr>
          <w:p w:rsidR="00A66B1B" w:rsidRPr="009D7B85" w:rsidRDefault="00A66B1B" w:rsidP="003A1E9B">
            <w:pPr>
              <w:jc w:val="center"/>
              <w:rPr>
                <w:snapToGrid/>
                <w:sz w:val="28"/>
                <w:szCs w:val="28"/>
              </w:rPr>
            </w:pPr>
          </w:p>
        </w:tc>
      </w:tr>
      <w:tr w:rsidR="00BC2E9A" w:rsidRPr="009D7B85" w:rsidTr="00815A2D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BC2E9A" w:rsidRPr="009D7B85" w:rsidRDefault="00BC2E9A" w:rsidP="002B60B8">
            <w:pPr>
              <w:jc w:val="both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>- 20 км/ч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BC2E9A" w:rsidRPr="009D7B85" w:rsidRDefault="007E6DE6" w:rsidP="002D7856">
            <w:pPr>
              <w:jc w:val="center"/>
              <w:rPr>
                <w:snapToGrid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Юз!R20C11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0,746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BC2E9A" w:rsidRPr="009D7B85" w:rsidTr="00815A2D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BC2E9A" w:rsidRPr="009D7B85" w:rsidRDefault="00BC2E9A" w:rsidP="002B60B8">
            <w:pPr>
              <w:jc w:val="both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- 40 км/ч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BC2E9A" w:rsidRPr="009D7B85" w:rsidRDefault="007E6DE6" w:rsidP="002D7856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Юз!R21C11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0,653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BC2E9A" w:rsidRPr="009D7B85" w:rsidTr="00815A2D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BC2E9A" w:rsidRPr="009D7B85" w:rsidRDefault="00BC2E9A" w:rsidP="002B60B8">
            <w:pPr>
              <w:jc w:val="both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- 60</w:t>
            </w:r>
            <w:r w:rsidRPr="009D7B85">
              <w:rPr>
                <w:snapToGrid/>
                <w:sz w:val="28"/>
                <w:szCs w:val="28"/>
              </w:rPr>
              <w:t xml:space="preserve"> км/ч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BC2E9A" w:rsidRPr="009D7B85" w:rsidRDefault="007E6DE6" w:rsidP="002D7856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Юз!R22C11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0,599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BC2E9A" w:rsidRPr="009D7B85" w:rsidTr="00815A2D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BC2E9A" w:rsidRDefault="00BC2E9A" w:rsidP="002B60B8">
            <w:pPr>
              <w:jc w:val="both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- 80 км/ч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BC2E9A" w:rsidRPr="009D7B85" w:rsidRDefault="007E6DE6" w:rsidP="002D7856">
            <w:pPr>
              <w:jc w:val="center"/>
              <w:rPr>
                <w:snapToGrid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Юз!R23C11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0,564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BC2E9A" w:rsidRPr="009D7B85" w:rsidTr="00815A2D">
        <w:tc>
          <w:tcPr>
            <w:tcW w:w="5953" w:type="dxa"/>
            <w:tcBorders>
              <w:top w:val="nil"/>
              <w:bottom w:val="nil"/>
            </w:tcBorders>
            <w:shd w:val="clear" w:color="auto" w:fill="auto"/>
          </w:tcPr>
          <w:p w:rsidR="00BC2E9A" w:rsidRPr="009D7B85" w:rsidRDefault="00BC2E9A" w:rsidP="002B60B8">
            <w:pPr>
              <w:jc w:val="both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 xml:space="preserve">- </w:t>
            </w:r>
            <w:r w:rsidR="007A6332">
              <w:rPr>
                <w:snapToGrid/>
                <w:sz w:val="28"/>
                <w:szCs w:val="28"/>
              </w:rPr>
              <w:t>10</w:t>
            </w:r>
            <w:r>
              <w:rPr>
                <w:snapToGrid/>
                <w:sz w:val="28"/>
                <w:szCs w:val="28"/>
              </w:rPr>
              <w:t>0</w:t>
            </w:r>
            <w:r w:rsidRPr="009D7B85">
              <w:rPr>
                <w:snapToGrid/>
                <w:sz w:val="28"/>
                <w:szCs w:val="28"/>
              </w:rPr>
              <w:t xml:space="preserve"> км/ч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BC2E9A" w:rsidRPr="009D7B85" w:rsidRDefault="007E6DE6" w:rsidP="002D7856">
            <w:pPr>
              <w:jc w:val="center"/>
              <w:rPr>
                <w:snapToGrid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Юз!R24C11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0,540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7A6332" w:rsidRPr="009D7B85" w:rsidTr="00815A2D">
        <w:tc>
          <w:tcPr>
            <w:tcW w:w="5953" w:type="dxa"/>
            <w:tcBorders>
              <w:top w:val="nil"/>
            </w:tcBorders>
            <w:shd w:val="clear" w:color="auto" w:fill="auto"/>
          </w:tcPr>
          <w:p w:rsidR="007A6332" w:rsidRPr="009D7B85" w:rsidRDefault="007A6332" w:rsidP="002B60B8">
            <w:pPr>
              <w:jc w:val="both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- 120 км/ч</w:t>
            </w:r>
          </w:p>
        </w:tc>
        <w:tc>
          <w:tcPr>
            <w:tcW w:w="3969" w:type="dxa"/>
            <w:tcBorders>
              <w:top w:val="nil"/>
            </w:tcBorders>
          </w:tcPr>
          <w:p w:rsidR="007A6332" w:rsidRPr="009D7B85" w:rsidRDefault="007E6DE6" w:rsidP="002D7856">
            <w:pPr>
              <w:jc w:val="center"/>
              <w:rPr>
                <w:rFonts w:eastAsiaTheme="minorEastAsia"/>
                <w:snapToGrid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Юз!R25C11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0,522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1F407C" w:rsidRDefault="001F407C" w:rsidP="001F407C">
      <w:pPr>
        <w:spacing w:line="360" w:lineRule="auto"/>
        <w:ind w:left="284" w:right="142"/>
        <w:jc w:val="both"/>
        <w:rPr>
          <w:snapToGrid/>
          <w:sz w:val="28"/>
          <w:szCs w:val="28"/>
        </w:rPr>
      </w:pPr>
    </w:p>
    <w:p w:rsidR="004C41E9" w:rsidRPr="009D7B85" w:rsidRDefault="004C41E9" w:rsidP="00262A21">
      <w:pPr>
        <w:spacing w:before="180" w:line="360" w:lineRule="auto"/>
        <w:ind w:left="284" w:right="142"/>
        <w:jc w:val="both"/>
        <w:rPr>
          <w:snapToGrid/>
          <w:sz w:val="28"/>
          <w:szCs w:val="28"/>
        </w:rPr>
      </w:pPr>
      <w:r w:rsidRPr="009D7B85">
        <w:rPr>
          <w:snapToGrid/>
          <w:sz w:val="28"/>
          <w:szCs w:val="28"/>
        </w:rPr>
        <w:t xml:space="preserve">Таблица </w:t>
      </w:r>
      <w:r w:rsidR="00005A5A" w:rsidRPr="009D7B85">
        <w:rPr>
          <w:snapToGrid/>
          <w:sz w:val="28"/>
          <w:szCs w:val="28"/>
        </w:rPr>
        <w:t>1</w:t>
      </w:r>
      <w:r w:rsidR="003B40D0" w:rsidRPr="003B40D0">
        <w:rPr>
          <w:snapToGrid/>
          <w:sz w:val="28"/>
          <w:szCs w:val="28"/>
        </w:rPr>
        <w:t>1</w:t>
      </w:r>
      <w:r w:rsidRPr="009D7B85">
        <w:rPr>
          <w:snapToGrid/>
          <w:sz w:val="28"/>
          <w:szCs w:val="28"/>
        </w:rPr>
        <w:t xml:space="preserve"> – Результаты проверки на юз тормозной системы при скорости 20</w:t>
      </w:r>
      <w:r w:rsidR="00C22EE2">
        <w:rPr>
          <w:snapToGrid/>
          <w:sz w:val="28"/>
          <w:szCs w:val="28"/>
        </w:rPr>
        <w:t> </w:t>
      </w:r>
      <w:r w:rsidRPr="009D7B85">
        <w:rPr>
          <w:snapToGrid/>
          <w:sz w:val="28"/>
          <w:szCs w:val="28"/>
        </w:rPr>
        <w:t>км/ч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552"/>
        <w:gridCol w:w="2976"/>
      </w:tblGrid>
      <w:tr w:rsidR="005B1322" w:rsidRPr="009D7B85" w:rsidTr="00C933C4">
        <w:tc>
          <w:tcPr>
            <w:tcW w:w="4394" w:type="dxa"/>
            <w:vMerge w:val="restart"/>
            <w:shd w:val="clear" w:color="auto" w:fill="auto"/>
            <w:vAlign w:val="center"/>
          </w:tcPr>
          <w:p w:rsidR="005B1322" w:rsidRPr="00D215DF" w:rsidRDefault="005B1322" w:rsidP="00164528">
            <w:pPr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 xml:space="preserve">Режим </w:t>
            </w:r>
            <w:r>
              <w:rPr>
                <w:snapToGrid/>
                <w:sz w:val="28"/>
                <w:szCs w:val="28"/>
              </w:rPr>
              <w:t>загрузки вагона</w:t>
            </w: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5B1322" w:rsidRPr="009D7B85" w:rsidRDefault="00C933C4" w:rsidP="00C933C4">
            <w:pPr>
              <w:ind w:firstLine="567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  <w:lang w:val="en-US"/>
              </w:rPr>
              <w:t xml:space="preserve">                  </w:t>
            </w:r>
            <w:r w:rsidR="005B1322" w:rsidRPr="009D7B85">
              <w:rPr>
                <w:snapToGrid/>
                <w:sz w:val="28"/>
                <w:szCs w:val="28"/>
              </w:rPr>
              <w:t>Значение</w:t>
            </w:r>
            <w:r w:rsidR="004438A8">
              <w:rPr>
                <w:snapToGrid/>
                <w:sz w:val="28"/>
                <w:szCs w:val="28"/>
              </w:rPr>
              <w:t xml:space="preserve">, </w:t>
            </w:r>
            <w:r w:rsidR="008857C9">
              <w:rPr>
                <w:snapToGrid/>
                <w:sz w:val="28"/>
                <w:szCs w:val="28"/>
              </w:rPr>
              <w:t>Н/т</w:t>
            </w:r>
          </w:p>
        </w:tc>
      </w:tr>
      <w:tr w:rsidR="005B1322" w:rsidRPr="009D7B85" w:rsidTr="00DA2025">
        <w:tc>
          <w:tcPr>
            <w:tcW w:w="4394" w:type="dxa"/>
            <w:vMerge/>
            <w:shd w:val="clear" w:color="auto" w:fill="auto"/>
          </w:tcPr>
          <w:p w:rsidR="005B1322" w:rsidRPr="009D7B85" w:rsidRDefault="005B1322" w:rsidP="007F5818">
            <w:pPr>
              <w:ind w:firstLine="567"/>
              <w:jc w:val="center"/>
              <w:rPr>
                <w:snapToGrid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5B1322" w:rsidRPr="009D7B85" w:rsidRDefault="002B60B8" w:rsidP="00DA2025">
            <w:pPr>
              <w:ind w:firstLine="10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Удельная          тормозная сила</w:t>
            </w:r>
            <w:r w:rsidR="005B1322" w:rsidRPr="009D7B85">
              <w:rPr>
                <w:snapToGrid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oMath>
          </w:p>
        </w:tc>
        <w:tc>
          <w:tcPr>
            <w:tcW w:w="2976" w:type="dxa"/>
            <w:shd w:val="clear" w:color="auto" w:fill="auto"/>
          </w:tcPr>
          <w:p w:rsidR="005B1322" w:rsidRPr="009D7B85" w:rsidRDefault="00DA2025" w:rsidP="00DA2025">
            <w:pPr>
              <w:ind w:firstLine="34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Д</w:t>
            </w:r>
            <w:r w:rsidR="005B1322" w:rsidRPr="009D7B85">
              <w:rPr>
                <w:snapToGrid/>
                <w:sz w:val="28"/>
                <w:szCs w:val="28"/>
              </w:rPr>
              <w:t>опустим</w:t>
            </w:r>
            <w:r>
              <w:rPr>
                <w:snapToGrid/>
                <w:sz w:val="28"/>
                <w:szCs w:val="28"/>
              </w:rPr>
              <w:t>ая</w:t>
            </w:r>
            <w:r w:rsidR="005B1322" w:rsidRPr="009D7B85">
              <w:rPr>
                <w:snapToGrid/>
                <w:sz w:val="28"/>
                <w:szCs w:val="28"/>
              </w:rPr>
              <w:t xml:space="preserve"> </w:t>
            </w:r>
            <w:r>
              <w:rPr>
                <w:snapToGrid/>
                <w:sz w:val="28"/>
                <w:szCs w:val="28"/>
              </w:rPr>
              <w:t>удельная тормозная сила</w:t>
            </w:r>
            <w:r w:rsidR="005B1322" w:rsidRPr="009D7B85">
              <w:rPr>
                <w:snapToGrid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</w:p>
        </w:tc>
      </w:tr>
      <w:tr w:rsidR="005B1322" w:rsidRPr="009D7B85" w:rsidTr="000E1ACB">
        <w:tc>
          <w:tcPr>
            <w:tcW w:w="4394" w:type="dxa"/>
            <w:shd w:val="clear" w:color="auto" w:fill="auto"/>
          </w:tcPr>
          <w:p w:rsidR="005B1322" w:rsidRPr="009D7B85" w:rsidRDefault="005B1322" w:rsidP="00164528">
            <w:pPr>
              <w:ind w:firstLine="601"/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Порожний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B1322" w:rsidRPr="009D7B85" w:rsidRDefault="007E6DE6" w:rsidP="007A6332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Юз!R32C6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1099,085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1322" w:rsidRPr="009D7B85" w:rsidRDefault="007E6DE6" w:rsidP="007A6332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Юз!R32C7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1226,521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5B1322" w:rsidRPr="009D7B85" w:rsidTr="000E1ACB">
        <w:tc>
          <w:tcPr>
            <w:tcW w:w="4394" w:type="dxa"/>
            <w:shd w:val="clear" w:color="auto" w:fill="auto"/>
          </w:tcPr>
          <w:p w:rsidR="005B1322" w:rsidRPr="009D7B85" w:rsidRDefault="005B1322" w:rsidP="00164528">
            <w:pPr>
              <w:ind w:firstLine="601"/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Груженый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B1322" w:rsidRPr="009D7B85" w:rsidRDefault="007E6DE6" w:rsidP="007A6332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Юз!R32C8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562,992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1322" w:rsidRPr="009D7B85" w:rsidRDefault="007E6DE6" w:rsidP="007A6332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Юз!R32C9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1025,228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902382" w:rsidRPr="009D7B85" w:rsidRDefault="00902382" w:rsidP="008A7A81">
      <w:pPr>
        <w:spacing w:line="360" w:lineRule="auto"/>
        <w:ind w:left="284" w:right="142" w:firstLine="709"/>
        <w:rPr>
          <w:snapToGrid/>
          <w:sz w:val="28"/>
          <w:szCs w:val="28"/>
        </w:rPr>
      </w:pPr>
    </w:p>
    <w:p w:rsidR="00FC34A5" w:rsidRPr="009D7B85" w:rsidRDefault="00FC34A5" w:rsidP="001F407C">
      <w:pPr>
        <w:spacing w:line="360" w:lineRule="auto"/>
        <w:ind w:left="284" w:right="142"/>
        <w:jc w:val="both"/>
        <w:rPr>
          <w:snapToGrid/>
          <w:sz w:val="28"/>
          <w:szCs w:val="28"/>
        </w:rPr>
      </w:pPr>
      <w:r w:rsidRPr="009D7B85">
        <w:rPr>
          <w:snapToGrid/>
          <w:sz w:val="28"/>
          <w:szCs w:val="28"/>
        </w:rPr>
        <w:t xml:space="preserve">Таблица </w:t>
      </w:r>
      <w:r w:rsidR="00097C5D" w:rsidRPr="009D7B85">
        <w:rPr>
          <w:snapToGrid/>
          <w:sz w:val="28"/>
          <w:szCs w:val="28"/>
        </w:rPr>
        <w:t>1</w:t>
      </w:r>
      <w:r w:rsidR="003B40D0" w:rsidRPr="003B40D0">
        <w:rPr>
          <w:snapToGrid/>
          <w:sz w:val="28"/>
          <w:szCs w:val="28"/>
        </w:rPr>
        <w:t>2</w:t>
      </w:r>
      <w:r w:rsidRPr="009D7B85">
        <w:rPr>
          <w:snapToGrid/>
          <w:sz w:val="28"/>
          <w:szCs w:val="28"/>
        </w:rPr>
        <w:t xml:space="preserve"> – Результаты проверки на юз </w:t>
      </w:r>
      <w:r w:rsidR="007A6332">
        <w:rPr>
          <w:snapToGrid/>
          <w:sz w:val="28"/>
          <w:szCs w:val="28"/>
        </w:rPr>
        <w:t>тормозной системы при скорости 4</w:t>
      </w:r>
      <w:r w:rsidRPr="009D7B85">
        <w:rPr>
          <w:snapToGrid/>
          <w:sz w:val="28"/>
          <w:szCs w:val="28"/>
        </w:rPr>
        <w:t>0</w:t>
      </w:r>
      <w:r w:rsidR="00C22EE2">
        <w:rPr>
          <w:snapToGrid/>
          <w:sz w:val="28"/>
          <w:szCs w:val="28"/>
        </w:rPr>
        <w:t> </w:t>
      </w:r>
      <w:r w:rsidRPr="009D7B85">
        <w:rPr>
          <w:snapToGrid/>
          <w:sz w:val="28"/>
          <w:szCs w:val="28"/>
        </w:rPr>
        <w:t>км/ч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552"/>
        <w:gridCol w:w="2976"/>
      </w:tblGrid>
      <w:tr w:rsidR="005B1322" w:rsidRPr="009D7B85" w:rsidTr="000E1ACB">
        <w:tc>
          <w:tcPr>
            <w:tcW w:w="4394" w:type="dxa"/>
            <w:vMerge w:val="restart"/>
            <w:shd w:val="clear" w:color="auto" w:fill="auto"/>
            <w:vAlign w:val="center"/>
          </w:tcPr>
          <w:p w:rsidR="005B1322" w:rsidRPr="00D215DF" w:rsidRDefault="005B1322" w:rsidP="00164528">
            <w:pPr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 xml:space="preserve">Режим </w:t>
            </w:r>
            <w:r>
              <w:rPr>
                <w:snapToGrid/>
                <w:sz w:val="28"/>
                <w:szCs w:val="28"/>
              </w:rPr>
              <w:t>загрузки вагона</w:t>
            </w:r>
          </w:p>
        </w:tc>
        <w:tc>
          <w:tcPr>
            <w:tcW w:w="5528" w:type="dxa"/>
            <w:gridSpan w:val="2"/>
            <w:shd w:val="clear" w:color="auto" w:fill="auto"/>
          </w:tcPr>
          <w:p w:rsidR="005B1322" w:rsidRPr="009D7B85" w:rsidRDefault="008857C9" w:rsidP="00C933C4">
            <w:pPr>
              <w:ind w:firstLine="567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  <w:lang w:val="en-US"/>
              </w:rPr>
              <w:t xml:space="preserve">                  </w:t>
            </w:r>
            <w:r w:rsidRPr="009D7B85">
              <w:rPr>
                <w:snapToGrid/>
                <w:sz w:val="28"/>
                <w:szCs w:val="28"/>
              </w:rPr>
              <w:t>Значение</w:t>
            </w:r>
            <w:r w:rsidR="004438A8">
              <w:rPr>
                <w:snapToGrid/>
                <w:sz w:val="28"/>
                <w:szCs w:val="28"/>
              </w:rPr>
              <w:t xml:space="preserve">, </w:t>
            </w:r>
            <w:r>
              <w:rPr>
                <w:snapToGrid/>
                <w:sz w:val="28"/>
                <w:szCs w:val="28"/>
              </w:rPr>
              <w:t>Н/т</w:t>
            </w:r>
          </w:p>
        </w:tc>
      </w:tr>
      <w:tr w:rsidR="00DA2025" w:rsidRPr="009D7B85" w:rsidTr="00187DE6">
        <w:tc>
          <w:tcPr>
            <w:tcW w:w="4394" w:type="dxa"/>
            <w:vMerge/>
            <w:shd w:val="clear" w:color="auto" w:fill="auto"/>
          </w:tcPr>
          <w:p w:rsidR="00DA2025" w:rsidRPr="009D7B85" w:rsidRDefault="00DA2025" w:rsidP="007F5818">
            <w:pPr>
              <w:ind w:firstLine="567"/>
              <w:jc w:val="center"/>
              <w:rPr>
                <w:snapToGrid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DA2025" w:rsidRPr="009D7B85" w:rsidRDefault="00DA2025" w:rsidP="00187DE6">
            <w:pPr>
              <w:ind w:firstLine="10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Удельная         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oMath>
          </w:p>
        </w:tc>
        <w:tc>
          <w:tcPr>
            <w:tcW w:w="2976" w:type="dxa"/>
            <w:shd w:val="clear" w:color="auto" w:fill="auto"/>
          </w:tcPr>
          <w:p w:rsidR="00DA2025" w:rsidRPr="009D7B85" w:rsidRDefault="00DA2025" w:rsidP="00187DE6">
            <w:pPr>
              <w:ind w:firstLine="34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Д</w:t>
            </w:r>
            <w:r w:rsidRPr="009D7B85">
              <w:rPr>
                <w:snapToGrid/>
                <w:sz w:val="28"/>
                <w:szCs w:val="28"/>
              </w:rPr>
              <w:t>опустим</w:t>
            </w:r>
            <w:r>
              <w:rPr>
                <w:snapToGrid/>
                <w:sz w:val="28"/>
                <w:szCs w:val="28"/>
              </w:rPr>
              <w:t>ая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w:r>
              <w:rPr>
                <w:snapToGrid/>
                <w:sz w:val="28"/>
                <w:szCs w:val="28"/>
              </w:rPr>
              <w:t>удельная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</w:p>
        </w:tc>
      </w:tr>
      <w:tr w:rsidR="005B1322" w:rsidRPr="009D7B85" w:rsidTr="000E1ACB">
        <w:tc>
          <w:tcPr>
            <w:tcW w:w="4394" w:type="dxa"/>
            <w:shd w:val="clear" w:color="auto" w:fill="auto"/>
          </w:tcPr>
          <w:p w:rsidR="005B1322" w:rsidRPr="009D7B85" w:rsidRDefault="005B1322" w:rsidP="00164528">
            <w:pPr>
              <w:ind w:firstLine="601"/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Порожний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B1322" w:rsidRPr="009D7B85" w:rsidRDefault="007E6DE6" w:rsidP="002D785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Юз!R33C6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1014,756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1322" w:rsidRPr="009D7B85" w:rsidRDefault="007E6DE6" w:rsidP="007A6332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Юз!R33C7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1072,905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5B1322" w:rsidRPr="009D7B85" w:rsidTr="000E1ACB">
        <w:tc>
          <w:tcPr>
            <w:tcW w:w="4394" w:type="dxa"/>
            <w:shd w:val="clear" w:color="auto" w:fill="auto"/>
          </w:tcPr>
          <w:p w:rsidR="005B1322" w:rsidRPr="009D7B85" w:rsidRDefault="005B1322" w:rsidP="00164528">
            <w:pPr>
              <w:ind w:firstLine="601"/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Груженый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B1322" w:rsidRPr="009D7B85" w:rsidRDefault="007E6DE6" w:rsidP="002D785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Юз!R33C8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519,796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1322" w:rsidRPr="009D7B85" w:rsidRDefault="007E6DE6" w:rsidP="00F120CC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Юз!R33C9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896,824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1C3B74" w:rsidRDefault="001C3B74" w:rsidP="001F407C">
      <w:pPr>
        <w:spacing w:before="360" w:line="360" w:lineRule="auto"/>
        <w:ind w:left="284" w:right="142"/>
        <w:jc w:val="both"/>
        <w:rPr>
          <w:snapToGrid/>
          <w:sz w:val="28"/>
          <w:szCs w:val="28"/>
        </w:rPr>
      </w:pPr>
    </w:p>
    <w:p w:rsidR="00FC34A5" w:rsidRPr="009D7B85" w:rsidRDefault="00FC34A5" w:rsidP="001F407C">
      <w:pPr>
        <w:spacing w:before="360" w:line="360" w:lineRule="auto"/>
        <w:ind w:left="284" w:right="142"/>
        <w:jc w:val="both"/>
        <w:rPr>
          <w:snapToGrid/>
          <w:sz w:val="28"/>
          <w:szCs w:val="28"/>
        </w:rPr>
      </w:pPr>
      <w:r w:rsidRPr="009D7B85">
        <w:rPr>
          <w:snapToGrid/>
          <w:sz w:val="28"/>
          <w:szCs w:val="28"/>
        </w:rPr>
        <w:t xml:space="preserve">Таблица </w:t>
      </w:r>
      <w:r w:rsidR="00097C5D" w:rsidRPr="009D7B85">
        <w:rPr>
          <w:snapToGrid/>
          <w:sz w:val="28"/>
          <w:szCs w:val="28"/>
        </w:rPr>
        <w:t>1</w:t>
      </w:r>
      <w:r w:rsidR="003B40D0" w:rsidRPr="003B40D0">
        <w:rPr>
          <w:snapToGrid/>
          <w:sz w:val="28"/>
          <w:szCs w:val="28"/>
        </w:rPr>
        <w:t>3</w:t>
      </w:r>
      <w:r w:rsidRPr="009D7B85">
        <w:rPr>
          <w:snapToGrid/>
          <w:sz w:val="28"/>
          <w:szCs w:val="28"/>
        </w:rPr>
        <w:t xml:space="preserve"> – Результаты проверки на юз </w:t>
      </w:r>
      <w:r w:rsidR="009D1EC1">
        <w:rPr>
          <w:snapToGrid/>
          <w:sz w:val="28"/>
          <w:szCs w:val="28"/>
        </w:rPr>
        <w:t>тормозной системы при скорости 6</w:t>
      </w:r>
      <w:r w:rsidRPr="009D7B85">
        <w:rPr>
          <w:snapToGrid/>
          <w:sz w:val="28"/>
          <w:szCs w:val="28"/>
        </w:rPr>
        <w:t>0</w:t>
      </w:r>
      <w:r w:rsidR="00C22EE2">
        <w:rPr>
          <w:snapToGrid/>
          <w:sz w:val="28"/>
          <w:szCs w:val="28"/>
        </w:rPr>
        <w:t> </w:t>
      </w:r>
      <w:r w:rsidRPr="009D7B85">
        <w:rPr>
          <w:snapToGrid/>
          <w:sz w:val="28"/>
          <w:szCs w:val="28"/>
        </w:rPr>
        <w:t>км/ч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552"/>
        <w:gridCol w:w="2976"/>
      </w:tblGrid>
      <w:tr w:rsidR="005B1322" w:rsidRPr="009D7B85" w:rsidTr="000E1ACB">
        <w:tc>
          <w:tcPr>
            <w:tcW w:w="4394" w:type="dxa"/>
            <w:vMerge w:val="restart"/>
            <w:shd w:val="clear" w:color="auto" w:fill="auto"/>
            <w:vAlign w:val="center"/>
          </w:tcPr>
          <w:p w:rsidR="005B1322" w:rsidRPr="00D215DF" w:rsidRDefault="005B1322" w:rsidP="00164528">
            <w:pPr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 xml:space="preserve">Режим </w:t>
            </w:r>
            <w:r>
              <w:rPr>
                <w:snapToGrid/>
                <w:sz w:val="28"/>
                <w:szCs w:val="28"/>
              </w:rPr>
              <w:t>загрузки вагона</w:t>
            </w:r>
          </w:p>
        </w:tc>
        <w:tc>
          <w:tcPr>
            <w:tcW w:w="5528" w:type="dxa"/>
            <w:gridSpan w:val="2"/>
            <w:shd w:val="clear" w:color="auto" w:fill="auto"/>
          </w:tcPr>
          <w:p w:rsidR="005B1322" w:rsidRPr="009D7B85" w:rsidRDefault="008857C9" w:rsidP="008857C9">
            <w:pPr>
              <w:ind w:firstLine="567"/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>Значение</w:t>
            </w:r>
            <w:r w:rsidR="004438A8">
              <w:rPr>
                <w:snapToGrid/>
                <w:sz w:val="28"/>
                <w:szCs w:val="28"/>
              </w:rPr>
              <w:t xml:space="preserve">, </w:t>
            </w:r>
            <w:r>
              <w:rPr>
                <w:snapToGrid/>
                <w:sz w:val="28"/>
                <w:szCs w:val="28"/>
              </w:rPr>
              <w:t>Н/т</w:t>
            </w:r>
          </w:p>
        </w:tc>
      </w:tr>
      <w:tr w:rsidR="00DA2025" w:rsidRPr="009D7B85" w:rsidTr="00187DE6">
        <w:tc>
          <w:tcPr>
            <w:tcW w:w="4394" w:type="dxa"/>
            <w:vMerge/>
            <w:shd w:val="clear" w:color="auto" w:fill="auto"/>
          </w:tcPr>
          <w:p w:rsidR="00DA2025" w:rsidRPr="009D7B85" w:rsidRDefault="00DA2025" w:rsidP="007F5818">
            <w:pPr>
              <w:ind w:firstLine="567"/>
              <w:jc w:val="center"/>
              <w:rPr>
                <w:snapToGrid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DA2025" w:rsidRPr="009D7B85" w:rsidRDefault="00DA2025" w:rsidP="00187DE6">
            <w:pPr>
              <w:ind w:firstLine="10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Удельная         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oMath>
          </w:p>
        </w:tc>
        <w:tc>
          <w:tcPr>
            <w:tcW w:w="2976" w:type="dxa"/>
            <w:shd w:val="clear" w:color="auto" w:fill="auto"/>
          </w:tcPr>
          <w:p w:rsidR="00DA2025" w:rsidRPr="009D7B85" w:rsidRDefault="00DA2025" w:rsidP="00187DE6">
            <w:pPr>
              <w:ind w:firstLine="34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Д</w:t>
            </w:r>
            <w:r w:rsidRPr="009D7B85">
              <w:rPr>
                <w:snapToGrid/>
                <w:sz w:val="28"/>
                <w:szCs w:val="28"/>
              </w:rPr>
              <w:t>опустим</w:t>
            </w:r>
            <w:r>
              <w:rPr>
                <w:snapToGrid/>
                <w:sz w:val="28"/>
                <w:szCs w:val="28"/>
              </w:rPr>
              <w:t>ая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w:r>
              <w:rPr>
                <w:snapToGrid/>
                <w:sz w:val="28"/>
                <w:szCs w:val="28"/>
              </w:rPr>
              <w:t>удельная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</w:p>
        </w:tc>
      </w:tr>
      <w:tr w:rsidR="005B1322" w:rsidRPr="009D7B85" w:rsidTr="000E1ACB">
        <w:tc>
          <w:tcPr>
            <w:tcW w:w="4394" w:type="dxa"/>
            <w:shd w:val="clear" w:color="auto" w:fill="auto"/>
          </w:tcPr>
          <w:p w:rsidR="005B1322" w:rsidRPr="009D7B85" w:rsidRDefault="005B1322" w:rsidP="00164528">
            <w:pPr>
              <w:ind w:firstLine="601"/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Порожний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B1322" w:rsidRPr="009D7B85" w:rsidRDefault="007E6DE6" w:rsidP="00F120CC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Юз!R34C6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955,413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1322" w:rsidRPr="009D7B85" w:rsidRDefault="007E6DE6" w:rsidP="00F120CC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Юз!R34C7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984,575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5B1322" w:rsidRPr="009D7B85" w:rsidTr="000E1ACB">
        <w:tc>
          <w:tcPr>
            <w:tcW w:w="4394" w:type="dxa"/>
            <w:shd w:val="clear" w:color="auto" w:fill="auto"/>
          </w:tcPr>
          <w:p w:rsidR="005B1322" w:rsidRPr="009D7B85" w:rsidRDefault="005B1322" w:rsidP="00164528">
            <w:pPr>
              <w:ind w:firstLine="601"/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Груженый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B1322" w:rsidRPr="009D7B85" w:rsidRDefault="007E6DE6" w:rsidP="00F120CC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Юз!R34C8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489,398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1322" w:rsidRPr="009D7B85" w:rsidRDefault="007E6DE6" w:rsidP="00F120CC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Юз!R34C9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822,989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1F407C" w:rsidRDefault="00A467E3" w:rsidP="001F407C">
      <w:pPr>
        <w:spacing w:line="360" w:lineRule="auto"/>
        <w:ind w:left="284" w:right="142"/>
        <w:rPr>
          <w:snapToGrid/>
          <w:sz w:val="28"/>
          <w:szCs w:val="28"/>
        </w:rPr>
      </w:pPr>
      <w:r>
        <w:rPr>
          <w:snapToGrid/>
          <w:sz w:val="28"/>
          <w:szCs w:val="28"/>
        </w:rPr>
        <w:t xml:space="preserve">   </w:t>
      </w:r>
    </w:p>
    <w:p w:rsidR="009D1EC1" w:rsidRPr="009D7B85" w:rsidRDefault="009D1EC1" w:rsidP="001F407C">
      <w:pPr>
        <w:spacing w:line="360" w:lineRule="auto"/>
        <w:ind w:left="284" w:right="142"/>
        <w:jc w:val="both"/>
        <w:rPr>
          <w:snapToGrid/>
          <w:sz w:val="28"/>
          <w:szCs w:val="28"/>
        </w:rPr>
      </w:pPr>
      <w:r w:rsidRPr="009D7B85">
        <w:rPr>
          <w:snapToGrid/>
          <w:sz w:val="28"/>
          <w:szCs w:val="28"/>
        </w:rPr>
        <w:t xml:space="preserve">Таблица </w:t>
      </w:r>
      <w:r w:rsidR="00673347">
        <w:rPr>
          <w:snapToGrid/>
          <w:sz w:val="28"/>
          <w:szCs w:val="28"/>
        </w:rPr>
        <w:t>1</w:t>
      </w:r>
      <w:r w:rsidR="003B40D0" w:rsidRPr="003B40D0">
        <w:rPr>
          <w:snapToGrid/>
          <w:sz w:val="28"/>
          <w:szCs w:val="28"/>
        </w:rPr>
        <w:t>4</w:t>
      </w:r>
      <w:r w:rsidRPr="009D7B85">
        <w:rPr>
          <w:snapToGrid/>
          <w:sz w:val="28"/>
          <w:szCs w:val="28"/>
        </w:rPr>
        <w:t xml:space="preserve"> – Результаты проверки на юз </w:t>
      </w:r>
      <w:r>
        <w:rPr>
          <w:snapToGrid/>
          <w:sz w:val="28"/>
          <w:szCs w:val="28"/>
        </w:rPr>
        <w:t>тормозной системы при скорости 8</w:t>
      </w:r>
      <w:r w:rsidRPr="009D7B85">
        <w:rPr>
          <w:snapToGrid/>
          <w:sz w:val="28"/>
          <w:szCs w:val="28"/>
        </w:rPr>
        <w:t>0</w:t>
      </w:r>
      <w:r w:rsidR="00C22EE2">
        <w:rPr>
          <w:snapToGrid/>
          <w:sz w:val="28"/>
          <w:szCs w:val="28"/>
        </w:rPr>
        <w:t> </w:t>
      </w:r>
      <w:r w:rsidRPr="009D7B85">
        <w:rPr>
          <w:snapToGrid/>
          <w:sz w:val="28"/>
          <w:szCs w:val="28"/>
        </w:rPr>
        <w:t>км/ч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552"/>
        <w:gridCol w:w="2976"/>
      </w:tblGrid>
      <w:tr w:rsidR="009D1EC1" w:rsidRPr="009D7B85" w:rsidTr="00187DE6">
        <w:tc>
          <w:tcPr>
            <w:tcW w:w="4394" w:type="dxa"/>
            <w:vMerge w:val="restart"/>
            <w:shd w:val="clear" w:color="auto" w:fill="auto"/>
            <w:vAlign w:val="center"/>
          </w:tcPr>
          <w:p w:rsidR="009D1EC1" w:rsidRPr="00D215DF" w:rsidRDefault="009D1EC1" w:rsidP="00187DE6">
            <w:pPr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 xml:space="preserve">Режим </w:t>
            </w:r>
            <w:r>
              <w:rPr>
                <w:snapToGrid/>
                <w:sz w:val="28"/>
                <w:szCs w:val="28"/>
              </w:rPr>
              <w:t>загрузки вагона</w:t>
            </w:r>
          </w:p>
        </w:tc>
        <w:tc>
          <w:tcPr>
            <w:tcW w:w="5528" w:type="dxa"/>
            <w:gridSpan w:val="2"/>
            <w:shd w:val="clear" w:color="auto" w:fill="auto"/>
          </w:tcPr>
          <w:p w:rsidR="009D1EC1" w:rsidRPr="009D7B85" w:rsidRDefault="008857C9" w:rsidP="00C933C4">
            <w:pPr>
              <w:ind w:firstLine="567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  <w:lang w:val="en-US"/>
              </w:rPr>
              <w:t xml:space="preserve">                  </w:t>
            </w:r>
            <w:r w:rsidRPr="009D7B85">
              <w:rPr>
                <w:snapToGrid/>
                <w:sz w:val="28"/>
                <w:szCs w:val="28"/>
              </w:rPr>
              <w:t>Значение</w:t>
            </w:r>
            <w:r w:rsidR="004438A8">
              <w:rPr>
                <w:snapToGrid/>
                <w:sz w:val="28"/>
                <w:szCs w:val="28"/>
              </w:rPr>
              <w:t xml:space="preserve">, </w:t>
            </w:r>
            <w:r>
              <w:rPr>
                <w:snapToGrid/>
                <w:sz w:val="28"/>
                <w:szCs w:val="28"/>
              </w:rPr>
              <w:t>Н/т</w:t>
            </w:r>
          </w:p>
        </w:tc>
      </w:tr>
      <w:tr w:rsidR="00DA2025" w:rsidRPr="009D7B85" w:rsidTr="00187DE6">
        <w:tc>
          <w:tcPr>
            <w:tcW w:w="4394" w:type="dxa"/>
            <w:vMerge/>
            <w:shd w:val="clear" w:color="auto" w:fill="auto"/>
          </w:tcPr>
          <w:p w:rsidR="00DA2025" w:rsidRPr="009D7B85" w:rsidRDefault="00DA2025" w:rsidP="00187DE6">
            <w:pPr>
              <w:ind w:firstLine="567"/>
              <w:jc w:val="center"/>
              <w:rPr>
                <w:snapToGrid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DA2025" w:rsidRPr="009D7B85" w:rsidRDefault="00DA2025" w:rsidP="00187DE6">
            <w:pPr>
              <w:ind w:firstLine="10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Удельная         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oMath>
          </w:p>
        </w:tc>
        <w:tc>
          <w:tcPr>
            <w:tcW w:w="2976" w:type="dxa"/>
            <w:shd w:val="clear" w:color="auto" w:fill="auto"/>
          </w:tcPr>
          <w:p w:rsidR="00DA2025" w:rsidRPr="009D7B85" w:rsidRDefault="00DA2025" w:rsidP="00187DE6">
            <w:pPr>
              <w:ind w:firstLine="34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Д</w:t>
            </w:r>
            <w:r w:rsidRPr="009D7B85">
              <w:rPr>
                <w:snapToGrid/>
                <w:sz w:val="28"/>
                <w:szCs w:val="28"/>
              </w:rPr>
              <w:t>опустим</w:t>
            </w:r>
            <w:r>
              <w:rPr>
                <w:snapToGrid/>
                <w:sz w:val="28"/>
                <w:szCs w:val="28"/>
              </w:rPr>
              <w:t>ая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w:r>
              <w:rPr>
                <w:snapToGrid/>
                <w:sz w:val="28"/>
                <w:szCs w:val="28"/>
              </w:rPr>
              <w:t>удельная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</w:p>
        </w:tc>
      </w:tr>
      <w:tr w:rsidR="009D1EC1" w:rsidRPr="009D7B85" w:rsidTr="00187DE6">
        <w:tc>
          <w:tcPr>
            <w:tcW w:w="4394" w:type="dxa"/>
            <w:shd w:val="clear" w:color="auto" w:fill="auto"/>
          </w:tcPr>
          <w:p w:rsidR="009D1EC1" w:rsidRPr="009D7B85" w:rsidRDefault="009D1EC1" w:rsidP="00187DE6">
            <w:pPr>
              <w:ind w:firstLine="601"/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Порожний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D1EC1" w:rsidRPr="009D7B85" w:rsidRDefault="007E6DE6" w:rsidP="00187DE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Юз!R35C6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911,385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D1EC1" w:rsidRPr="009D7B85" w:rsidRDefault="007E6DE6" w:rsidP="009D1EC1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Юз!R35C7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927,204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9D1EC1" w:rsidRPr="009D7B85" w:rsidTr="00187DE6">
        <w:tc>
          <w:tcPr>
            <w:tcW w:w="4394" w:type="dxa"/>
            <w:shd w:val="clear" w:color="auto" w:fill="auto"/>
          </w:tcPr>
          <w:p w:rsidR="009D1EC1" w:rsidRPr="009D7B85" w:rsidRDefault="009D1EC1" w:rsidP="00187DE6">
            <w:pPr>
              <w:ind w:firstLine="601"/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Груженый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D1EC1" w:rsidRPr="009D7B85" w:rsidRDefault="007E6DE6" w:rsidP="00187DE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Юз!R35C8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466,846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D1EC1" w:rsidRPr="009D7B85" w:rsidRDefault="007E6DE6" w:rsidP="00187DE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Юз!R35C9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775,035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9D1EC1" w:rsidRPr="009D7B85" w:rsidRDefault="009D1EC1" w:rsidP="001F407C">
      <w:pPr>
        <w:spacing w:before="360" w:line="360" w:lineRule="auto"/>
        <w:ind w:left="284" w:right="142"/>
        <w:jc w:val="both"/>
        <w:rPr>
          <w:snapToGrid/>
          <w:sz w:val="28"/>
          <w:szCs w:val="28"/>
        </w:rPr>
      </w:pPr>
      <w:r w:rsidRPr="009D7B85">
        <w:rPr>
          <w:snapToGrid/>
          <w:sz w:val="28"/>
          <w:szCs w:val="28"/>
        </w:rPr>
        <w:t xml:space="preserve">Таблица </w:t>
      </w:r>
      <w:r w:rsidR="00673347">
        <w:rPr>
          <w:snapToGrid/>
          <w:sz w:val="28"/>
          <w:szCs w:val="28"/>
        </w:rPr>
        <w:t>1</w:t>
      </w:r>
      <w:r w:rsidR="003B40D0" w:rsidRPr="003B40D0">
        <w:rPr>
          <w:snapToGrid/>
          <w:sz w:val="28"/>
          <w:szCs w:val="28"/>
        </w:rPr>
        <w:t>5</w:t>
      </w:r>
      <w:r w:rsidRPr="009D7B85">
        <w:rPr>
          <w:snapToGrid/>
          <w:sz w:val="28"/>
          <w:szCs w:val="28"/>
        </w:rPr>
        <w:t xml:space="preserve"> – Результаты проверки на юз </w:t>
      </w:r>
      <w:r>
        <w:rPr>
          <w:snapToGrid/>
          <w:sz w:val="28"/>
          <w:szCs w:val="28"/>
        </w:rPr>
        <w:t>тормозной системы при скорости 10</w:t>
      </w:r>
      <w:r w:rsidRPr="009D7B85">
        <w:rPr>
          <w:snapToGrid/>
          <w:sz w:val="28"/>
          <w:szCs w:val="28"/>
        </w:rPr>
        <w:t>0</w:t>
      </w:r>
      <w:r w:rsidR="00C22EE2">
        <w:rPr>
          <w:snapToGrid/>
          <w:sz w:val="28"/>
          <w:szCs w:val="28"/>
        </w:rPr>
        <w:t> </w:t>
      </w:r>
      <w:r w:rsidRPr="009D7B85">
        <w:rPr>
          <w:snapToGrid/>
          <w:sz w:val="28"/>
          <w:szCs w:val="28"/>
        </w:rPr>
        <w:t>км/ч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552"/>
        <w:gridCol w:w="2976"/>
      </w:tblGrid>
      <w:tr w:rsidR="009D1EC1" w:rsidRPr="009D7B85" w:rsidTr="00187DE6">
        <w:tc>
          <w:tcPr>
            <w:tcW w:w="4394" w:type="dxa"/>
            <w:vMerge w:val="restart"/>
            <w:shd w:val="clear" w:color="auto" w:fill="auto"/>
            <w:vAlign w:val="center"/>
          </w:tcPr>
          <w:p w:rsidR="009D1EC1" w:rsidRPr="00D215DF" w:rsidRDefault="009D1EC1" w:rsidP="00187DE6">
            <w:pPr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 xml:space="preserve">Режим </w:t>
            </w:r>
            <w:r>
              <w:rPr>
                <w:snapToGrid/>
                <w:sz w:val="28"/>
                <w:szCs w:val="28"/>
              </w:rPr>
              <w:t>загрузки вагона</w:t>
            </w:r>
          </w:p>
        </w:tc>
        <w:tc>
          <w:tcPr>
            <w:tcW w:w="5528" w:type="dxa"/>
            <w:gridSpan w:val="2"/>
            <w:shd w:val="clear" w:color="auto" w:fill="auto"/>
          </w:tcPr>
          <w:p w:rsidR="009D1EC1" w:rsidRPr="009D7B85" w:rsidRDefault="008857C9" w:rsidP="00C933C4">
            <w:pPr>
              <w:ind w:firstLine="567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  <w:lang w:val="en-US"/>
              </w:rPr>
              <w:t xml:space="preserve">                  </w:t>
            </w:r>
            <w:r w:rsidRPr="009D7B85">
              <w:rPr>
                <w:snapToGrid/>
                <w:sz w:val="28"/>
                <w:szCs w:val="28"/>
              </w:rPr>
              <w:t>Значение</w:t>
            </w:r>
            <w:r w:rsidR="004438A8">
              <w:rPr>
                <w:snapToGrid/>
                <w:sz w:val="28"/>
                <w:szCs w:val="28"/>
              </w:rPr>
              <w:t xml:space="preserve">, </w:t>
            </w:r>
            <w:r>
              <w:rPr>
                <w:snapToGrid/>
                <w:sz w:val="28"/>
                <w:szCs w:val="28"/>
              </w:rPr>
              <w:t>Н/т</w:t>
            </w:r>
          </w:p>
        </w:tc>
      </w:tr>
      <w:tr w:rsidR="00DA2025" w:rsidRPr="009D7B85" w:rsidTr="00187DE6">
        <w:tc>
          <w:tcPr>
            <w:tcW w:w="4394" w:type="dxa"/>
            <w:vMerge/>
            <w:shd w:val="clear" w:color="auto" w:fill="auto"/>
          </w:tcPr>
          <w:p w:rsidR="00DA2025" w:rsidRPr="009D7B85" w:rsidRDefault="00DA2025" w:rsidP="00187DE6">
            <w:pPr>
              <w:ind w:firstLine="567"/>
              <w:jc w:val="center"/>
              <w:rPr>
                <w:snapToGrid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DA2025" w:rsidRPr="009D7B85" w:rsidRDefault="00DA2025" w:rsidP="00187DE6">
            <w:pPr>
              <w:ind w:firstLine="10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Удельная         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oMath>
          </w:p>
        </w:tc>
        <w:tc>
          <w:tcPr>
            <w:tcW w:w="2976" w:type="dxa"/>
            <w:shd w:val="clear" w:color="auto" w:fill="auto"/>
          </w:tcPr>
          <w:p w:rsidR="00DA2025" w:rsidRPr="009D7B85" w:rsidRDefault="00DA2025" w:rsidP="00187DE6">
            <w:pPr>
              <w:ind w:firstLine="34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Д</w:t>
            </w:r>
            <w:r w:rsidRPr="009D7B85">
              <w:rPr>
                <w:snapToGrid/>
                <w:sz w:val="28"/>
                <w:szCs w:val="28"/>
              </w:rPr>
              <w:t>опустим</w:t>
            </w:r>
            <w:r>
              <w:rPr>
                <w:snapToGrid/>
                <w:sz w:val="28"/>
                <w:szCs w:val="28"/>
              </w:rPr>
              <w:t>ая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w:r>
              <w:rPr>
                <w:snapToGrid/>
                <w:sz w:val="28"/>
                <w:szCs w:val="28"/>
              </w:rPr>
              <w:t>удельная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</w:p>
        </w:tc>
      </w:tr>
      <w:tr w:rsidR="009D1EC1" w:rsidRPr="009D7B85" w:rsidTr="00187DE6">
        <w:tc>
          <w:tcPr>
            <w:tcW w:w="4394" w:type="dxa"/>
            <w:shd w:val="clear" w:color="auto" w:fill="auto"/>
          </w:tcPr>
          <w:p w:rsidR="009D1EC1" w:rsidRPr="009D7B85" w:rsidRDefault="009D1EC1" w:rsidP="00187DE6">
            <w:pPr>
              <w:ind w:firstLine="601"/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Порожний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D1EC1" w:rsidRPr="009D7B85" w:rsidRDefault="007E6DE6" w:rsidP="00187DE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Юз!R36C6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877,421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D1EC1" w:rsidRPr="009D7B85" w:rsidRDefault="007E6DE6" w:rsidP="00187DE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Юз!R36C7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886,944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9D1EC1" w:rsidRPr="009D7B85" w:rsidTr="00187DE6">
        <w:tc>
          <w:tcPr>
            <w:tcW w:w="4394" w:type="dxa"/>
            <w:shd w:val="clear" w:color="auto" w:fill="auto"/>
          </w:tcPr>
          <w:p w:rsidR="009D1EC1" w:rsidRPr="009D7B85" w:rsidRDefault="009D1EC1" w:rsidP="00187DE6">
            <w:pPr>
              <w:ind w:firstLine="601"/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Груженый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D1EC1" w:rsidRPr="009D7B85" w:rsidRDefault="007E6DE6" w:rsidP="00187DE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Юз!R36C8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449,448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D1EC1" w:rsidRPr="009D7B85" w:rsidRDefault="007E6DE6" w:rsidP="00187DE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Юз!R36C9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741,382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A467E3" w:rsidRDefault="00A467E3" w:rsidP="00A467E3">
      <w:pPr>
        <w:spacing w:line="360" w:lineRule="auto"/>
        <w:ind w:left="284"/>
        <w:rPr>
          <w:snapToGrid/>
          <w:sz w:val="28"/>
          <w:szCs w:val="28"/>
        </w:rPr>
      </w:pPr>
    </w:p>
    <w:p w:rsidR="009D1EC1" w:rsidRPr="009D7B85" w:rsidRDefault="009D1EC1" w:rsidP="001F407C">
      <w:pPr>
        <w:spacing w:line="360" w:lineRule="auto"/>
        <w:ind w:left="284"/>
        <w:jc w:val="both"/>
        <w:rPr>
          <w:snapToGrid/>
          <w:sz w:val="28"/>
          <w:szCs w:val="28"/>
        </w:rPr>
      </w:pPr>
      <w:r w:rsidRPr="009D7B85">
        <w:rPr>
          <w:snapToGrid/>
          <w:sz w:val="28"/>
          <w:szCs w:val="28"/>
        </w:rPr>
        <w:t xml:space="preserve">Таблица </w:t>
      </w:r>
      <w:r w:rsidR="00673347">
        <w:rPr>
          <w:snapToGrid/>
          <w:sz w:val="28"/>
          <w:szCs w:val="28"/>
        </w:rPr>
        <w:t>1</w:t>
      </w:r>
      <w:r w:rsidR="003B40D0" w:rsidRPr="003B40D0">
        <w:rPr>
          <w:snapToGrid/>
          <w:sz w:val="28"/>
          <w:szCs w:val="28"/>
        </w:rPr>
        <w:t>6</w:t>
      </w:r>
      <w:r w:rsidRPr="009D7B85">
        <w:rPr>
          <w:snapToGrid/>
          <w:sz w:val="28"/>
          <w:szCs w:val="28"/>
        </w:rPr>
        <w:t xml:space="preserve"> – Результаты проверки на юз </w:t>
      </w:r>
      <w:r>
        <w:rPr>
          <w:snapToGrid/>
          <w:sz w:val="28"/>
          <w:szCs w:val="28"/>
        </w:rPr>
        <w:t>тормозной системы при скорости 12</w:t>
      </w:r>
      <w:r w:rsidRPr="009D7B85">
        <w:rPr>
          <w:snapToGrid/>
          <w:sz w:val="28"/>
          <w:szCs w:val="28"/>
        </w:rPr>
        <w:t>0</w:t>
      </w:r>
      <w:r w:rsidR="00C22EE2">
        <w:rPr>
          <w:snapToGrid/>
          <w:sz w:val="28"/>
          <w:szCs w:val="28"/>
        </w:rPr>
        <w:t> </w:t>
      </w:r>
      <w:r w:rsidR="00A467E3">
        <w:rPr>
          <w:snapToGrid/>
          <w:sz w:val="28"/>
          <w:szCs w:val="28"/>
        </w:rPr>
        <w:t>к</w:t>
      </w:r>
      <w:r w:rsidRPr="009D7B85">
        <w:rPr>
          <w:snapToGrid/>
          <w:sz w:val="28"/>
          <w:szCs w:val="28"/>
        </w:rPr>
        <w:t>м/ч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552"/>
        <w:gridCol w:w="2976"/>
      </w:tblGrid>
      <w:tr w:rsidR="009D1EC1" w:rsidRPr="009D7B85" w:rsidTr="00187DE6">
        <w:tc>
          <w:tcPr>
            <w:tcW w:w="4394" w:type="dxa"/>
            <w:vMerge w:val="restart"/>
            <w:shd w:val="clear" w:color="auto" w:fill="auto"/>
            <w:vAlign w:val="center"/>
          </w:tcPr>
          <w:p w:rsidR="009D1EC1" w:rsidRPr="00D215DF" w:rsidRDefault="009D1EC1" w:rsidP="00187DE6">
            <w:pPr>
              <w:jc w:val="center"/>
              <w:rPr>
                <w:snapToGrid/>
                <w:sz w:val="28"/>
                <w:szCs w:val="28"/>
              </w:rPr>
            </w:pPr>
            <w:r w:rsidRPr="009D7B85">
              <w:rPr>
                <w:snapToGrid/>
                <w:sz w:val="28"/>
                <w:szCs w:val="28"/>
              </w:rPr>
              <w:t xml:space="preserve">Режим </w:t>
            </w:r>
            <w:r>
              <w:rPr>
                <w:snapToGrid/>
                <w:sz w:val="28"/>
                <w:szCs w:val="28"/>
              </w:rPr>
              <w:t>загрузки вагона</w:t>
            </w:r>
          </w:p>
        </w:tc>
        <w:tc>
          <w:tcPr>
            <w:tcW w:w="5528" w:type="dxa"/>
            <w:gridSpan w:val="2"/>
            <w:shd w:val="clear" w:color="auto" w:fill="auto"/>
          </w:tcPr>
          <w:p w:rsidR="009D1EC1" w:rsidRPr="009D7B85" w:rsidRDefault="008857C9" w:rsidP="00C933C4">
            <w:pPr>
              <w:ind w:firstLine="567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  <w:lang w:val="en-US"/>
              </w:rPr>
              <w:t xml:space="preserve">                  </w:t>
            </w:r>
            <w:r w:rsidRPr="009D7B85">
              <w:rPr>
                <w:snapToGrid/>
                <w:sz w:val="28"/>
                <w:szCs w:val="28"/>
              </w:rPr>
              <w:t>Значение</w:t>
            </w:r>
            <w:r w:rsidR="004438A8">
              <w:rPr>
                <w:snapToGrid/>
                <w:sz w:val="28"/>
                <w:szCs w:val="28"/>
              </w:rPr>
              <w:t xml:space="preserve">, </w:t>
            </w:r>
            <w:r>
              <w:rPr>
                <w:snapToGrid/>
                <w:sz w:val="28"/>
                <w:szCs w:val="28"/>
              </w:rPr>
              <w:t>Н/т</w:t>
            </w:r>
          </w:p>
        </w:tc>
      </w:tr>
      <w:tr w:rsidR="00DA2025" w:rsidRPr="009D7B85" w:rsidTr="00187DE6">
        <w:tc>
          <w:tcPr>
            <w:tcW w:w="4394" w:type="dxa"/>
            <w:vMerge/>
            <w:shd w:val="clear" w:color="auto" w:fill="auto"/>
          </w:tcPr>
          <w:p w:rsidR="00DA2025" w:rsidRPr="009D7B85" w:rsidRDefault="00DA2025" w:rsidP="00187DE6">
            <w:pPr>
              <w:ind w:firstLine="567"/>
              <w:jc w:val="center"/>
              <w:rPr>
                <w:snapToGrid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DA2025" w:rsidRPr="009D7B85" w:rsidRDefault="00DA2025" w:rsidP="00187DE6">
            <w:pPr>
              <w:ind w:firstLine="10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Удельная         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b>
              </m:sSub>
            </m:oMath>
          </w:p>
        </w:tc>
        <w:tc>
          <w:tcPr>
            <w:tcW w:w="2976" w:type="dxa"/>
            <w:shd w:val="clear" w:color="auto" w:fill="auto"/>
          </w:tcPr>
          <w:p w:rsidR="00DA2025" w:rsidRPr="009D7B85" w:rsidRDefault="00DA2025" w:rsidP="00187DE6">
            <w:pPr>
              <w:ind w:firstLine="34"/>
              <w:jc w:val="center"/>
              <w:rPr>
                <w:snapToGrid/>
                <w:sz w:val="28"/>
                <w:szCs w:val="28"/>
              </w:rPr>
            </w:pPr>
            <w:r>
              <w:rPr>
                <w:snapToGrid/>
                <w:sz w:val="28"/>
                <w:szCs w:val="28"/>
              </w:rPr>
              <w:t>Д</w:t>
            </w:r>
            <w:r w:rsidRPr="009D7B85">
              <w:rPr>
                <w:snapToGrid/>
                <w:sz w:val="28"/>
                <w:szCs w:val="28"/>
              </w:rPr>
              <w:t>опустим</w:t>
            </w:r>
            <w:r>
              <w:rPr>
                <w:snapToGrid/>
                <w:sz w:val="28"/>
                <w:szCs w:val="28"/>
              </w:rPr>
              <w:t>ая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w:r>
              <w:rPr>
                <w:snapToGrid/>
                <w:sz w:val="28"/>
                <w:szCs w:val="28"/>
              </w:rPr>
              <w:t>удельная тормозная сила</w:t>
            </w:r>
            <w:r w:rsidRPr="009D7B85">
              <w:rPr>
                <w:snapToGrid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</w:p>
        </w:tc>
      </w:tr>
      <w:tr w:rsidR="009D1EC1" w:rsidRPr="009D7B85" w:rsidTr="00187DE6">
        <w:tc>
          <w:tcPr>
            <w:tcW w:w="4394" w:type="dxa"/>
            <w:shd w:val="clear" w:color="auto" w:fill="auto"/>
          </w:tcPr>
          <w:p w:rsidR="009D1EC1" w:rsidRPr="009D7B85" w:rsidRDefault="009D1EC1" w:rsidP="00187DE6">
            <w:pPr>
              <w:ind w:firstLine="601"/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Порожний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D1EC1" w:rsidRPr="009D7B85" w:rsidRDefault="007E6DE6" w:rsidP="009D1EC1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Юз!R37C6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850,423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D1EC1" w:rsidRPr="009D7B85" w:rsidRDefault="007E6DE6" w:rsidP="009D1EC1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Юз!R37C7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857,133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9D1EC1" w:rsidRPr="009D7B85" w:rsidTr="00187DE6">
        <w:tc>
          <w:tcPr>
            <w:tcW w:w="4394" w:type="dxa"/>
            <w:shd w:val="clear" w:color="auto" w:fill="auto"/>
          </w:tcPr>
          <w:p w:rsidR="009D1EC1" w:rsidRPr="009D7B85" w:rsidRDefault="009D1EC1" w:rsidP="00187DE6">
            <w:pPr>
              <w:ind w:firstLine="601"/>
              <w:jc w:val="both"/>
              <w:rPr>
                <w:sz w:val="28"/>
                <w:szCs w:val="28"/>
              </w:rPr>
            </w:pPr>
            <w:r w:rsidRPr="009D7B85">
              <w:rPr>
                <w:bCs/>
                <w:sz w:val="28"/>
                <w:szCs w:val="28"/>
              </w:rPr>
              <w:t>Груженый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D1EC1" w:rsidRPr="009D7B85" w:rsidRDefault="007E6DE6" w:rsidP="009D1EC1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Юз!R37C8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435,618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D1EC1" w:rsidRPr="009D7B85" w:rsidRDefault="007E6DE6" w:rsidP="00187DE6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Юз!R37C9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716,464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9D1EC1" w:rsidRPr="009D7B85" w:rsidRDefault="009D1EC1" w:rsidP="009D1EC1">
      <w:pPr>
        <w:spacing w:line="360" w:lineRule="auto"/>
        <w:ind w:left="284" w:right="142" w:firstLine="709"/>
        <w:rPr>
          <w:snapToGrid/>
          <w:sz w:val="28"/>
          <w:szCs w:val="28"/>
        </w:rPr>
      </w:pPr>
    </w:p>
    <w:p w:rsidR="001B1CA4" w:rsidRDefault="001B1CA4" w:rsidP="008A7A81">
      <w:pPr>
        <w:spacing w:line="360" w:lineRule="auto"/>
        <w:ind w:left="284" w:right="142" w:firstLine="709"/>
        <w:rPr>
          <w:snapToGrid/>
          <w:sz w:val="28"/>
          <w:szCs w:val="28"/>
        </w:rPr>
      </w:pPr>
    </w:p>
    <w:p w:rsidR="005468EE" w:rsidRDefault="005468EE" w:rsidP="008A7A81">
      <w:pPr>
        <w:spacing w:line="360" w:lineRule="auto"/>
        <w:ind w:left="284" w:right="142" w:firstLine="709"/>
        <w:rPr>
          <w:snapToGrid/>
          <w:sz w:val="28"/>
          <w:szCs w:val="28"/>
        </w:rPr>
      </w:pPr>
    </w:p>
    <w:p w:rsidR="005468EE" w:rsidRDefault="005468EE" w:rsidP="008A7A81">
      <w:pPr>
        <w:spacing w:line="360" w:lineRule="auto"/>
        <w:ind w:left="284" w:right="142" w:firstLine="709"/>
        <w:rPr>
          <w:snapToGrid/>
          <w:sz w:val="28"/>
          <w:szCs w:val="28"/>
        </w:rPr>
      </w:pPr>
    </w:p>
    <w:p w:rsidR="005468EE" w:rsidRPr="009D7B85" w:rsidRDefault="005468EE" w:rsidP="008A7A81">
      <w:pPr>
        <w:spacing w:line="360" w:lineRule="auto"/>
        <w:ind w:left="284" w:right="142" w:firstLine="709"/>
        <w:rPr>
          <w:snapToGrid/>
          <w:sz w:val="28"/>
          <w:szCs w:val="28"/>
        </w:rPr>
      </w:pPr>
    </w:p>
    <w:p w:rsidR="005B1322" w:rsidRDefault="005B1322" w:rsidP="008A7A81">
      <w:pPr>
        <w:spacing w:line="360" w:lineRule="auto"/>
        <w:ind w:left="284" w:right="142" w:firstLine="709"/>
        <w:rPr>
          <w:snapToGrid/>
          <w:sz w:val="28"/>
          <w:szCs w:val="28"/>
        </w:rPr>
      </w:pPr>
    </w:p>
    <w:p w:rsidR="00020A56" w:rsidRPr="009D7B85" w:rsidRDefault="003C65B3" w:rsidP="00BE16D4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left"/>
        <w:rPr>
          <w:rFonts w:ascii="Times New Roman" w:hAnsi="Times New Roman"/>
          <w:szCs w:val="28"/>
        </w:rPr>
      </w:pPr>
      <w:bookmarkStart w:id="35" w:name="_Toc316054899"/>
      <w:bookmarkStart w:id="36" w:name="_Toc316054985"/>
      <w:bookmarkStart w:id="37" w:name="_Toc316055109"/>
      <w:bookmarkStart w:id="38" w:name="_Toc137652647"/>
      <w:bookmarkEnd w:id="32"/>
      <w:bookmarkEnd w:id="33"/>
      <w:bookmarkEnd w:id="34"/>
      <w:r>
        <w:rPr>
          <w:rFonts w:ascii="Times New Roman" w:hAnsi="Times New Roman"/>
          <w:caps w:val="0"/>
          <w:kern w:val="0"/>
          <w:szCs w:val="28"/>
        </w:rPr>
        <w:lastRenderedPageBreak/>
        <w:t>7</w:t>
      </w:r>
      <w:r w:rsidR="00AD670A" w:rsidRPr="009D7B85">
        <w:rPr>
          <w:rFonts w:ascii="Times New Roman" w:hAnsi="Times New Roman"/>
          <w:caps w:val="0"/>
          <w:kern w:val="0"/>
          <w:szCs w:val="28"/>
        </w:rPr>
        <w:t xml:space="preserve"> </w:t>
      </w:r>
      <w:r w:rsidR="008E4D2F" w:rsidRPr="009D7B85">
        <w:rPr>
          <w:rFonts w:ascii="Times New Roman" w:hAnsi="Times New Roman"/>
          <w:caps w:val="0"/>
          <w:kern w:val="0"/>
          <w:szCs w:val="28"/>
        </w:rPr>
        <w:t>Расчет</w:t>
      </w:r>
      <w:r w:rsidR="0027267E" w:rsidRPr="009D7B85">
        <w:rPr>
          <w:rFonts w:ascii="Times New Roman" w:hAnsi="Times New Roman"/>
          <w:caps w:val="0"/>
          <w:kern w:val="0"/>
          <w:szCs w:val="28"/>
        </w:rPr>
        <w:t xml:space="preserve"> эксплуатационной мощности</w:t>
      </w:r>
      <w:bookmarkEnd w:id="35"/>
      <w:bookmarkEnd w:id="36"/>
      <w:bookmarkEnd w:id="37"/>
      <w:bookmarkEnd w:id="38"/>
    </w:p>
    <w:p w:rsidR="00E33032" w:rsidRPr="009D7B85" w:rsidRDefault="003C65B3" w:rsidP="002A0613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180" w:line="360" w:lineRule="auto"/>
        <w:ind w:left="284" w:right="142" w:firstLine="709"/>
        <w:rPr>
          <w:szCs w:val="28"/>
        </w:rPr>
      </w:pPr>
      <w:r w:rsidRPr="003C65B3">
        <w:rPr>
          <w:szCs w:val="28"/>
        </w:rPr>
        <w:t>7</w:t>
      </w:r>
      <w:r w:rsidR="00E744A9" w:rsidRPr="009D7B85">
        <w:rPr>
          <w:szCs w:val="28"/>
        </w:rPr>
        <w:t xml:space="preserve">.1 </w:t>
      </w:r>
      <w:r w:rsidR="00335D53" w:rsidRPr="009D7B85">
        <w:rPr>
          <w:szCs w:val="28"/>
        </w:rPr>
        <w:t>Проверка эксплуатационной мощности, приходящейся на одну тормозную колодку при экстренном торможении, выполня</w:t>
      </w:r>
      <w:r w:rsidR="00AB65A5">
        <w:rPr>
          <w:szCs w:val="28"/>
        </w:rPr>
        <w:t>ется</w:t>
      </w:r>
      <w:r w:rsidR="00335D53" w:rsidRPr="009D7B85">
        <w:rPr>
          <w:szCs w:val="28"/>
        </w:rPr>
        <w:t xml:space="preserve"> по</w:t>
      </w:r>
      <w:r w:rsidR="004F4677" w:rsidRPr="009D7B85">
        <w:rPr>
          <w:szCs w:val="28"/>
        </w:rPr>
        <w:t xml:space="preserve"> </w:t>
      </w:r>
      <w:r w:rsidR="00335D53" w:rsidRPr="009D7B85">
        <w:rPr>
          <w:szCs w:val="28"/>
        </w:rPr>
        <w:t>формуле</w:t>
      </w:r>
    </w:p>
    <w:p w:rsidR="00335D53" w:rsidRPr="009D7B85" w:rsidRDefault="00AC044E" w:rsidP="002A0613">
      <w:pPr>
        <w:pStyle w:val="2"/>
        <w:widowControl w:val="0"/>
        <w:numPr>
          <w:ilvl w:val="0"/>
          <w:numId w:val="0"/>
        </w:numPr>
        <w:tabs>
          <w:tab w:val="left" w:pos="10206"/>
        </w:tabs>
        <w:spacing w:before="0" w:line="360" w:lineRule="auto"/>
        <w:ind w:left="284" w:right="142"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186,6S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т</m:t>
                </m:r>
              </m:sub>
            </m:sSub>
            <m:r>
              <w:rPr>
                <w:rFonts w:ascii="Cambria Math" w:hAnsi="Cambria Math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≤[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]</m:t>
        </m:r>
      </m:oMath>
      <w:r w:rsidR="00335D53" w:rsidRPr="009D7B85">
        <w:rPr>
          <w:szCs w:val="28"/>
        </w:rPr>
        <w:t xml:space="preserve"> </w:t>
      </w:r>
      <w:proofErr w:type="gramStart"/>
      <w:r w:rsidR="00AD670A" w:rsidRPr="009D7B85">
        <w:rPr>
          <w:szCs w:val="28"/>
        </w:rPr>
        <w:t>,</w:t>
      </w:r>
      <w:r w:rsidR="002D6B90" w:rsidRPr="009D7B85">
        <w:rPr>
          <w:szCs w:val="28"/>
        </w:rPr>
        <w:t xml:space="preserve">   </w:t>
      </w:r>
      <w:proofErr w:type="gramEnd"/>
      <w:r w:rsidR="002D6B90" w:rsidRPr="009D7B85">
        <w:rPr>
          <w:szCs w:val="28"/>
        </w:rPr>
        <w:t xml:space="preserve">                 </w:t>
      </w:r>
      <w:r w:rsidR="002A0613">
        <w:rPr>
          <w:szCs w:val="28"/>
        </w:rPr>
        <w:t xml:space="preserve">     </w:t>
      </w:r>
      <w:r w:rsidR="002D6B90" w:rsidRPr="009D7B85">
        <w:rPr>
          <w:szCs w:val="28"/>
        </w:rPr>
        <w:t xml:space="preserve">                       </w:t>
      </w:r>
      <w:r w:rsidR="003C65B3">
        <w:rPr>
          <w:szCs w:val="28"/>
        </w:rPr>
        <w:t>(23</w:t>
      </w:r>
      <w:r w:rsidR="002D6B90" w:rsidRPr="009D7B85">
        <w:rPr>
          <w:szCs w:val="28"/>
        </w:rPr>
        <w:t>)</w:t>
      </w:r>
    </w:p>
    <w:p w:rsidR="00335D53" w:rsidRPr="009D7B85" w:rsidRDefault="00335D53" w:rsidP="004E0A75">
      <w:pPr>
        <w:spacing w:line="360" w:lineRule="auto"/>
        <w:ind w:left="284" w:right="142"/>
        <w:jc w:val="both"/>
        <w:rPr>
          <w:sz w:val="28"/>
          <w:szCs w:val="28"/>
        </w:rPr>
      </w:pPr>
      <w:r w:rsidRPr="009D7B85">
        <w:rPr>
          <w:sz w:val="28"/>
          <w:szCs w:val="28"/>
        </w:rPr>
        <w:t>где</w:t>
      </w:r>
      <w:r w:rsidR="00AD670A" w:rsidRPr="009D7B85">
        <w:rPr>
          <w:sz w:val="28"/>
          <w:szCs w:val="28"/>
        </w:rPr>
        <w:t xml:space="preserve">  </w:t>
      </w:r>
      <w:r w:rsidR="00791307" w:rsidRPr="009D7B85">
        <w:rPr>
          <w:sz w:val="28"/>
          <w:szCs w:val="28"/>
        </w:rPr>
        <w:t xml:space="preserve"> </w:t>
      </w:r>
      <w:r w:rsidR="00AD670A" w:rsidRPr="009D7B85">
        <w:rPr>
          <w:sz w:val="28"/>
          <w:szCs w:val="28"/>
        </w:rPr>
        <w:t xml:space="preserve"> </w:t>
      </w:r>
      <w:r w:rsidR="002A0613">
        <w:rPr>
          <w:sz w:val="28"/>
          <w:szCs w:val="28"/>
        </w:rPr>
        <w:t xml:space="preserve"> </w:t>
      </w:r>
      <w:r w:rsidRPr="009D7B85">
        <w:rPr>
          <w:i/>
          <w:sz w:val="28"/>
          <w:szCs w:val="28"/>
        </w:rPr>
        <w:t>q</w:t>
      </w:r>
      <w:r w:rsidRPr="009D7B85">
        <w:rPr>
          <w:i/>
          <w:sz w:val="28"/>
          <w:szCs w:val="28"/>
          <w:vertAlign w:val="subscript"/>
        </w:rPr>
        <w:t>0</w:t>
      </w:r>
      <w:r w:rsidRPr="0051063B">
        <w:rPr>
          <w:sz w:val="28"/>
          <w:szCs w:val="28"/>
        </w:rPr>
        <w:t xml:space="preserve"> </w:t>
      </w:r>
      <w:r w:rsidR="00F70ED1" w:rsidRPr="009D7B85">
        <w:rPr>
          <w:sz w:val="28"/>
          <w:szCs w:val="28"/>
        </w:rPr>
        <w:t>–</w:t>
      </w:r>
      <w:r w:rsidRPr="009D7B85">
        <w:rPr>
          <w:sz w:val="28"/>
          <w:szCs w:val="28"/>
        </w:rPr>
        <w:t xml:space="preserve"> </w:t>
      </w:r>
      <w:r w:rsidR="00D00D2E" w:rsidRPr="009D7B85">
        <w:rPr>
          <w:sz w:val="28"/>
          <w:szCs w:val="28"/>
        </w:rPr>
        <w:t>нагрузка н</w:t>
      </w:r>
      <w:r w:rsidR="00E57649">
        <w:rPr>
          <w:sz w:val="28"/>
          <w:szCs w:val="28"/>
        </w:rPr>
        <w:t>а колесную пару (ось) вагона, т</w:t>
      </w:r>
      <w:r w:rsidRPr="009D7B85">
        <w:rPr>
          <w:sz w:val="28"/>
          <w:szCs w:val="28"/>
        </w:rPr>
        <w:t>;</w:t>
      </w:r>
    </w:p>
    <w:p w:rsidR="00335D53" w:rsidRPr="009D7B85" w:rsidRDefault="00335D53" w:rsidP="004E0A75">
      <w:pPr>
        <w:spacing w:line="360" w:lineRule="auto"/>
        <w:ind w:left="284" w:right="142" w:firstLine="709"/>
        <w:jc w:val="both"/>
        <w:rPr>
          <w:sz w:val="28"/>
          <w:szCs w:val="28"/>
        </w:rPr>
      </w:pPr>
      <w:r w:rsidRPr="009D7B85">
        <w:rPr>
          <w:i/>
          <w:sz w:val="28"/>
          <w:szCs w:val="28"/>
        </w:rPr>
        <w:t>V</w:t>
      </w:r>
      <w:r w:rsidRPr="009D7B85">
        <w:rPr>
          <w:i/>
          <w:sz w:val="28"/>
          <w:szCs w:val="28"/>
          <w:vertAlign w:val="subscript"/>
        </w:rPr>
        <w:t>0</w:t>
      </w:r>
      <w:r w:rsidRPr="009D7B85">
        <w:rPr>
          <w:sz w:val="28"/>
          <w:szCs w:val="28"/>
        </w:rPr>
        <w:t xml:space="preserve"> </w:t>
      </w:r>
      <w:r w:rsidR="00F70ED1" w:rsidRPr="009D7B85">
        <w:rPr>
          <w:sz w:val="28"/>
          <w:szCs w:val="28"/>
        </w:rPr>
        <w:t>–</w:t>
      </w:r>
      <w:r w:rsidRPr="009D7B85">
        <w:rPr>
          <w:sz w:val="28"/>
          <w:szCs w:val="28"/>
        </w:rPr>
        <w:t xml:space="preserve"> </w:t>
      </w:r>
      <w:r w:rsidR="003C65B3">
        <w:rPr>
          <w:sz w:val="28"/>
          <w:szCs w:val="28"/>
        </w:rPr>
        <w:t>максимально допустимая скорость вагона в эксплуатации, км/ч</w:t>
      </w:r>
      <w:r w:rsidR="00A628F1" w:rsidRPr="009D7B85">
        <w:rPr>
          <w:sz w:val="28"/>
          <w:szCs w:val="28"/>
        </w:rPr>
        <w:t>;</w:t>
      </w:r>
    </w:p>
    <w:p w:rsidR="00335D53" w:rsidRPr="009D7B85" w:rsidRDefault="00335D53" w:rsidP="004E0A75">
      <w:pPr>
        <w:spacing w:line="360" w:lineRule="auto"/>
        <w:ind w:left="284" w:right="142" w:firstLine="709"/>
        <w:jc w:val="both"/>
        <w:rPr>
          <w:sz w:val="28"/>
          <w:szCs w:val="28"/>
        </w:rPr>
      </w:pPr>
      <w:r w:rsidRPr="009D7B85">
        <w:rPr>
          <w:i/>
          <w:sz w:val="28"/>
          <w:szCs w:val="28"/>
        </w:rPr>
        <w:t>S</w:t>
      </w:r>
      <w:r w:rsidRPr="009D7B85">
        <w:rPr>
          <w:i/>
          <w:sz w:val="28"/>
          <w:szCs w:val="28"/>
          <w:vertAlign w:val="subscript"/>
        </w:rPr>
        <w:t>T</w:t>
      </w:r>
      <w:r w:rsidR="0051063B">
        <w:rPr>
          <w:sz w:val="28"/>
          <w:szCs w:val="28"/>
        </w:rPr>
        <w:t xml:space="preserve"> </w:t>
      </w:r>
      <w:r w:rsidR="00F70ED1" w:rsidRPr="009D7B85">
        <w:rPr>
          <w:sz w:val="28"/>
          <w:szCs w:val="28"/>
        </w:rPr>
        <w:t>–</w:t>
      </w:r>
      <w:r w:rsidRPr="009D7B85">
        <w:rPr>
          <w:sz w:val="28"/>
          <w:szCs w:val="28"/>
        </w:rPr>
        <w:t xml:space="preserve"> расчетный тормозной путь в составе поезда</w:t>
      </w:r>
      <w:r w:rsidR="00D00D2E" w:rsidRPr="009D7B85">
        <w:rPr>
          <w:sz w:val="28"/>
          <w:szCs w:val="28"/>
        </w:rPr>
        <w:t>, м</w:t>
      </w:r>
      <w:r w:rsidRPr="009D7B85">
        <w:rPr>
          <w:sz w:val="28"/>
          <w:szCs w:val="28"/>
        </w:rPr>
        <w:t>;</w:t>
      </w:r>
    </w:p>
    <w:p w:rsidR="00335D53" w:rsidRPr="009D7B85" w:rsidRDefault="00335D53" w:rsidP="004E0A75">
      <w:pPr>
        <w:spacing w:line="360" w:lineRule="auto"/>
        <w:ind w:left="284" w:right="142" w:firstLine="709"/>
        <w:jc w:val="both"/>
        <w:rPr>
          <w:sz w:val="28"/>
          <w:szCs w:val="28"/>
        </w:rPr>
      </w:pPr>
      <w:r w:rsidRPr="009E1C8E">
        <w:rPr>
          <w:i/>
          <w:sz w:val="28"/>
          <w:szCs w:val="28"/>
        </w:rPr>
        <w:t>m</w:t>
      </w:r>
      <w:r w:rsidR="009E1C8E" w:rsidRPr="009E1C8E">
        <w:rPr>
          <w:i/>
          <w:sz w:val="24"/>
          <w:szCs w:val="24"/>
          <w:vertAlign w:val="subscript"/>
        </w:rPr>
        <w:t>0</w:t>
      </w:r>
      <w:r w:rsidR="00F70ED1" w:rsidRPr="009D7B85">
        <w:rPr>
          <w:sz w:val="28"/>
          <w:szCs w:val="28"/>
        </w:rPr>
        <w:t xml:space="preserve"> </w:t>
      </w:r>
      <w:r w:rsidR="00815A2D">
        <w:rPr>
          <w:sz w:val="28"/>
          <w:szCs w:val="28"/>
        </w:rPr>
        <w:t>– см. таблицу</w:t>
      </w:r>
      <w:r w:rsidR="009E1C8E">
        <w:rPr>
          <w:sz w:val="28"/>
          <w:szCs w:val="28"/>
        </w:rPr>
        <w:t xml:space="preserve"> 1.</w:t>
      </w:r>
    </w:p>
    <w:p w:rsidR="00AD670A" w:rsidRPr="009D7B85" w:rsidRDefault="003C65B3" w:rsidP="008A7A81">
      <w:pPr>
        <w:spacing w:line="360" w:lineRule="auto"/>
        <w:ind w:left="284" w:right="142" w:firstLine="709"/>
        <w:rPr>
          <w:sz w:val="28"/>
          <w:szCs w:val="28"/>
        </w:rPr>
      </w:pPr>
      <w:bookmarkStart w:id="39" w:name="_Toc138761460"/>
      <w:r w:rsidRPr="003C65B3">
        <w:rPr>
          <w:sz w:val="28"/>
          <w:szCs w:val="28"/>
        </w:rPr>
        <w:t>7</w:t>
      </w:r>
      <w:r w:rsidR="00E744A9" w:rsidRPr="009D7B85">
        <w:rPr>
          <w:sz w:val="28"/>
          <w:szCs w:val="28"/>
        </w:rPr>
        <w:t xml:space="preserve">.2 </w:t>
      </w:r>
      <w:r w:rsidR="00DA2025">
        <w:rPr>
          <w:sz w:val="28"/>
          <w:szCs w:val="28"/>
        </w:rPr>
        <w:t>Мощность</w:t>
      </w:r>
      <w:r w:rsidR="00C22EE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р</m:t>
            </m:r>
          </m:sub>
        </m:sSub>
      </m:oMath>
      <w:r w:rsidR="00DA2025">
        <w:rPr>
          <w:sz w:val="28"/>
          <w:szCs w:val="28"/>
        </w:rPr>
        <w:t xml:space="preserve">, приходящаяся на одну колодку при экстренном торможении, составляет </w:t>
      </w:r>
      <w:r w:rsidR="007E6DE6">
        <w:rPr>
          <w:sz w:val="28"/>
          <w:szCs w:val="28"/>
        </w:rPr>
        <w:fldChar w:fldCharType="begin"/>
      </w:r>
      <w:r w:rsidR="007E6DE6">
        <w:rPr>
          <w:sz w:val="28"/>
          <w:szCs w:val="28"/>
        </w:rPr>
        <w:instrText xml:space="preserve"> LINK </w:instrText>
      </w:r>
      <w:r w:rsidR="00744515">
        <w:rPr>
          <w:sz w:val="28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Мощность!R3C9 </w:instrText>
      </w:r>
      <w:r w:rsidR="007E6DE6">
        <w:rPr>
          <w:sz w:val="28"/>
          <w:szCs w:val="28"/>
        </w:rPr>
        <w:instrText xml:space="preserve">\f 4 \r </w:instrText>
      </w:r>
      <w:r w:rsidR="007E6DE6">
        <w:rPr>
          <w:sz w:val="28"/>
          <w:szCs w:val="28"/>
        </w:rPr>
        <w:fldChar w:fldCharType="separate"/>
      </w:r>
      <w:r w:rsidR="00744515" w:rsidRPr="00744515">
        <w:rPr>
          <w:rFonts w:eastAsiaTheme="minorEastAsia"/>
          <w:snapToGrid/>
          <w:color w:val="000000"/>
          <w:sz w:val="28"/>
          <w:szCs w:val="28"/>
        </w:rPr>
        <w:t>56,21</w:t>
      </w:r>
      <w:r w:rsidR="007E6DE6">
        <w:rPr>
          <w:sz w:val="28"/>
          <w:szCs w:val="28"/>
        </w:rPr>
        <w:fldChar w:fldCharType="end"/>
      </w:r>
      <w:r w:rsidR="00DA2025">
        <w:rPr>
          <w:sz w:val="28"/>
          <w:szCs w:val="28"/>
        </w:rPr>
        <w:t xml:space="preserve"> кВт</w:t>
      </w:r>
      <w:r w:rsidR="00AD670A" w:rsidRPr="009D7B85">
        <w:rPr>
          <w:sz w:val="28"/>
          <w:szCs w:val="28"/>
        </w:rPr>
        <w:t>.</w:t>
      </w:r>
    </w:p>
    <w:p w:rsidR="004F623D" w:rsidRDefault="004F623D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DA2025" w:rsidRDefault="00DA2025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DA2025" w:rsidRDefault="00DA2025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DA2025" w:rsidRDefault="00DA2025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DA2025" w:rsidRDefault="00DA2025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DA2025" w:rsidRDefault="00DA2025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DA2025" w:rsidRDefault="00DA2025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DA2025" w:rsidRDefault="00DA2025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DA2025" w:rsidRPr="009D7B85" w:rsidRDefault="00DA2025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4F623D" w:rsidRPr="009D7B85" w:rsidRDefault="004F623D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4F623D" w:rsidRPr="009D7B85" w:rsidRDefault="004F623D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4F623D" w:rsidRPr="009D7B85" w:rsidRDefault="004F623D" w:rsidP="008A7A81">
      <w:pPr>
        <w:spacing w:line="360" w:lineRule="auto"/>
        <w:ind w:left="284" w:right="142" w:firstLine="709"/>
        <w:rPr>
          <w:sz w:val="28"/>
          <w:szCs w:val="28"/>
        </w:rPr>
      </w:pPr>
    </w:p>
    <w:p w:rsidR="00020A56" w:rsidRPr="009D7B85" w:rsidRDefault="003C65B3" w:rsidP="00BE16D4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left"/>
        <w:rPr>
          <w:rFonts w:ascii="Times New Roman" w:hAnsi="Times New Roman"/>
          <w:szCs w:val="28"/>
        </w:rPr>
      </w:pPr>
      <w:bookmarkStart w:id="40" w:name="_Toc316054900"/>
      <w:bookmarkStart w:id="41" w:name="_Toc316054986"/>
      <w:bookmarkStart w:id="42" w:name="_Toc316055110"/>
      <w:bookmarkStart w:id="43" w:name="_Toc137652648"/>
      <w:r>
        <w:rPr>
          <w:rFonts w:ascii="Times New Roman" w:hAnsi="Times New Roman"/>
          <w:caps w:val="0"/>
          <w:kern w:val="0"/>
          <w:szCs w:val="28"/>
        </w:rPr>
        <w:lastRenderedPageBreak/>
        <w:t>8</w:t>
      </w:r>
      <w:r w:rsidR="00000500" w:rsidRPr="009D7B85">
        <w:rPr>
          <w:rFonts w:ascii="Times New Roman" w:hAnsi="Times New Roman"/>
          <w:caps w:val="0"/>
          <w:kern w:val="0"/>
          <w:szCs w:val="28"/>
        </w:rPr>
        <w:t xml:space="preserve"> </w:t>
      </w:r>
      <w:r w:rsidR="0004302D" w:rsidRPr="009D7B85">
        <w:rPr>
          <w:rFonts w:ascii="Times New Roman" w:hAnsi="Times New Roman"/>
          <w:caps w:val="0"/>
          <w:kern w:val="0"/>
          <w:szCs w:val="28"/>
        </w:rPr>
        <w:t>Расчет стояночного тормоза</w:t>
      </w:r>
      <w:bookmarkEnd w:id="39"/>
      <w:bookmarkEnd w:id="40"/>
      <w:bookmarkEnd w:id="41"/>
      <w:bookmarkEnd w:id="42"/>
      <w:bookmarkEnd w:id="43"/>
    </w:p>
    <w:p w:rsidR="00DC1B8E" w:rsidRPr="009D7B85" w:rsidRDefault="003C65B3" w:rsidP="00E63475">
      <w:pPr>
        <w:pStyle w:val="2"/>
        <w:numPr>
          <w:ilvl w:val="0"/>
          <w:numId w:val="0"/>
        </w:numPr>
        <w:spacing w:line="360" w:lineRule="auto"/>
        <w:ind w:left="284" w:right="142" w:firstLine="709"/>
        <w:rPr>
          <w:szCs w:val="28"/>
        </w:rPr>
      </w:pPr>
      <w:r w:rsidRPr="003C65B3">
        <w:rPr>
          <w:szCs w:val="28"/>
        </w:rPr>
        <w:t>8</w:t>
      </w:r>
      <w:r w:rsidR="00AB004A" w:rsidRPr="009D7B85">
        <w:rPr>
          <w:szCs w:val="28"/>
        </w:rPr>
        <w:t xml:space="preserve">.1 </w:t>
      </w:r>
      <w:r w:rsidR="00DC1B8E" w:rsidRPr="009D7B85">
        <w:rPr>
          <w:szCs w:val="28"/>
        </w:rPr>
        <w:t>Расчет стояночного тормоза производи</w:t>
      </w:r>
      <w:r w:rsidR="00FA722A" w:rsidRPr="009D7B85">
        <w:rPr>
          <w:szCs w:val="28"/>
        </w:rPr>
        <w:t>лся</w:t>
      </w:r>
      <w:r w:rsidR="00DC1B8E" w:rsidRPr="009D7B85">
        <w:rPr>
          <w:szCs w:val="28"/>
        </w:rPr>
        <w:t xml:space="preserve"> из условия удержания вагона с полной загрузкой на уклоне крутизной не менее 30</w:t>
      </w:r>
      <w:r w:rsidR="001B04D0" w:rsidRPr="009D7B85">
        <w:rPr>
          <w:szCs w:val="28"/>
        </w:rPr>
        <w:t xml:space="preserve"> </w:t>
      </w:r>
      <w:r w:rsidR="008A2916" w:rsidRPr="009D7B85">
        <w:rPr>
          <w:snapToGrid/>
          <w:szCs w:val="28"/>
        </w:rPr>
        <w:t>‰</w:t>
      </w:r>
      <w:r w:rsidR="00206F1A" w:rsidRPr="009D7B85">
        <w:rPr>
          <w:szCs w:val="28"/>
        </w:rPr>
        <w:t>.</w:t>
      </w:r>
    </w:p>
    <w:p w:rsidR="00E33032" w:rsidRPr="009D7B85" w:rsidRDefault="003C65B3" w:rsidP="00BE34F1">
      <w:pPr>
        <w:pStyle w:val="2"/>
        <w:numPr>
          <w:ilvl w:val="0"/>
          <w:numId w:val="0"/>
        </w:numPr>
        <w:spacing w:before="0" w:line="360" w:lineRule="auto"/>
        <w:ind w:left="284" w:right="142" w:firstLine="709"/>
        <w:rPr>
          <w:szCs w:val="28"/>
        </w:rPr>
      </w:pPr>
      <w:r w:rsidRPr="003C65B3">
        <w:rPr>
          <w:szCs w:val="28"/>
        </w:rPr>
        <w:t>8</w:t>
      </w:r>
      <w:r w:rsidR="00AB004A" w:rsidRPr="009D7B85">
        <w:rPr>
          <w:szCs w:val="28"/>
        </w:rPr>
        <w:t>.</w:t>
      </w:r>
      <w:r w:rsidR="00BE34F1" w:rsidRPr="009D7B85">
        <w:rPr>
          <w:szCs w:val="28"/>
        </w:rPr>
        <w:t>2</w:t>
      </w:r>
      <w:r w:rsidR="00AB004A" w:rsidRPr="009D7B85">
        <w:rPr>
          <w:szCs w:val="28"/>
        </w:rPr>
        <w:t xml:space="preserve"> </w:t>
      </w:r>
      <w:r w:rsidR="0051063B">
        <w:rPr>
          <w:szCs w:val="28"/>
        </w:rPr>
        <w:t>Суммарная д</w:t>
      </w:r>
      <w:r w:rsidR="00DC1B8E" w:rsidRPr="009D7B85">
        <w:rPr>
          <w:szCs w:val="28"/>
        </w:rPr>
        <w:t>ействительная сила нажатия тормозных колодок от действия стояночно</w:t>
      </w:r>
      <w:r w:rsidR="00E476A4" w:rsidRPr="009D7B85">
        <w:rPr>
          <w:szCs w:val="28"/>
        </w:rPr>
        <w:t>го тормоза</w:t>
      </w:r>
      <w:r w:rsidR="00BA6865">
        <w:rPr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дс</m:t>
                </m:r>
              </m:sub>
            </m:sSub>
          </m:e>
        </m:nary>
      </m:oMath>
      <w:r w:rsidR="005D5BE2">
        <w:rPr>
          <w:szCs w:val="28"/>
        </w:rPr>
        <w:t>, кН,</w:t>
      </w:r>
      <w:r w:rsidR="00DC1B8E" w:rsidRPr="009D7B85">
        <w:rPr>
          <w:szCs w:val="28"/>
        </w:rPr>
        <w:t xml:space="preserve"> определя</w:t>
      </w:r>
      <w:r w:rsidR="00AB65A5">
        <w:rPr>
          <w:szCs w:val="28"/>
        </w:rPr>
        <w:t>ется</w:t>
      </w:r>
      <w:r w:rsidR="00DC1B8E" w:rsidRPr="009D7B85">
        <w:rPr>
          <w:szCs w:val="28"/>
        </w:rPr>
        <w:t xml:space="preserve"> по формуле</w:t>
      </w:r>
    </w:p>
    <w:p w:rsidR="00BE34F1" w:rsidRPr="009D7B85" w:rsidRDefault="00AC044E" w:rsidP="00BE34F1">
      <w:pPr>
        <w:pStyle w:val="2"/>
        <w:numPr>
          <w:ilvl w:val="0"/>
          <w:numId w:val="0"/>
        </w:numPr>
        <w:spacing w:before="0" w:line="360" w:lineRule="auto"/>
        <w:ind w:left="284" w:right="142" w:firstLine="709"/>
        <w:jc w:val="right"/>
        <w:rPr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дс</m:t>
                </m:r>
              </m:sub>
            </m:sSub>
          </m:e>
        </m:nary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∙(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L</m:t>
            </m:r>
          </m:den>
        </m:f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чп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рп.ст.</m:t>
            </m:r>
          </m:sub>
        </m:sSub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ст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)∙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proofErr w:type="gramStart"/>
      <w:r w:rsidR="00BE34F1" w:rsidRPr="009D7B85">
        <w:rPr>
          <w:szCs w:val="28"/>
        </w:rPr>
        <w:t>,</w:t>
      </w:r>
      <w:r w:rsidR="0090645F">
        <w:rPr>
          <w:szCs w:val="28"/>
        </w:rPr>
        <w:t xml:space="preserve">   </w:t>
      </w:r>
      <w:proofErr w:type="gramEnd"/>
      <w:r w:rsidR="0090645F">
        <w:rPr>
          <w:szCs w:val="28"/>
        </w:rPr>
        <w:t xml:space="preserve">         </w:t>
      </w:r>
      <w:r w:rsidR="002A0613">
        <w:rPr>
          <w:szCs w:val="28"/>
        </w:rPr>
        <w:t xml:space="preserve">   </w:t>
      </w:r>
      <w:r w:rsidR="0090645F">
        <w:rPr>
          <w:szCs w:val="28"/>
        </w:rPr>
        <w:t xml:space="preserve">   (</w:t>
      </w:r>
      <w:r w:rsidR="003C65B3">
        <w:rPr>
          <w:szCs w:val="28"/>
        </w:rPr>
        <w:t>24</w:t>
      </w:r>
      <w:r w:rsidR="00CB11F4" w:rsidRPr="009D7B85">
        <w:rPr>
          <w:szCs w:val="28"/>
        </w:rPr>
        <w:t>)</w:t>
      </w:r>
    </w:p>
    <w:p w:rsidR="00BE34F1" w:rsidRDefault="00BE34F1" w:rsidP="00BE34F1">
      <w:pPr>
        <w:spacing w:line="360" w:lineRule="auto"/>
        <w:ind w:left="284"/>
        <w:rPr>
          <w:sz w:val="28"/>
          <w:szCs w:val="28"/>
        </w:rPr>
      </w:pPr>
      <w:r w:rsidRPr="006A7D63">
        <w:rPr>
          <w:sz w:val="28"/>
          <w:szCs w:val="28"/>
        </w:rPr>
        <w:t xml:space="preserve">где    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DC0F0E" w:rsidRPr="006A7D63">
        <w:rPr>
          <w:i/>
          <w:sz w:val="28"/>
          <w:szCs w:val="28"/>
        </w:rPr>
        <w:t xml:space="preserve">, </w:t>
      </w:r>
      <w:r w:rsidR="00DC0F0E" w:rsidRPr="006A7D63">
        <w:rPr>
          <w:i/>
          <w:sz w:val="28"/>
          <w:szCs w:val="28"/>
          <w:lang w:val="en-US"/>
        </w:rPr>
        <w:t>M</w:t>
      </w:r>
      <w:r w:rsidR="00DC0F0E" w:rsidRPr="006A7D63">
        <w:rPr>
          <w:i/>
          <w:sz w:val="28"/>
          <w:szCs w:val="28"/>
        </w:rPr>
        <w:t xml:space="preserve">, </w:t>
      </w:r>
      <w:r w:rsidR="00DC0F0E" w:rsidRPr="006A7D63">
        <w:rPr>
          <w:i/>
          <w:sz w:val="28"/>
          <w:szCs w:val="28"/>
          <w:lang w:val="en-US"/>
        </w:rPr>
        <w:t>L</w:t>
      </w:r>
      <w:r w:rsidR="00DC0F0E" w:rsidRPr="006A7D63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чп</m:t>
            </m:r>
          </m:sub>
        </m:sSub>
      </m:oMath>
      <w:r w:rsidR="00DC0F0E" w:rsidRPr="006A7D63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</m:oMath>
      <w:r w:rsidR="00187DE6">
        <w:rPr>
          <w:sz w:val="28"/>
          <w:szCs w:val="28"/>
        </w:rPr>
        <w:t xml:space="preserve"> </w:t>
      </w:r>
      <w:r w:rsidR="00815A2D">
        <w:rPr>
          <w:sz w:val="28"/>
          <w:szCs w:val="28"/>
        </w:rPr>
        <w:t>– см. таблицу 6</w:t>
      </w:r>
      <w:r w:rsidR="00C22EE2">
        <w:rPr>
          <w:sz w:val="28"/>
          <w:szCs w:val="28"/>
        </w:rPr>
        <w:t>;</w:t>
      </w:r>
    </w:p>
    <w:p w:rsidR="00AC3090" w:rsidRDefault="00AC044E" w:rsidP="00AC3090">
      <w:pPr>
        <w:spacing w:line="360" w:lineRule="auto"/>
        <w:ind w:left="284"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рп.ст.</m:t>
            </m:r>
          </m:sub>
        </m:sSub>
      </m:oMath>
      <w:r w:rsidR="00AC3090">
        <w:rPr>
          <w:sz w:val="28"/>
          <w:szCs w:val="28"/>
        </w:rPr>
        <w:t xml:space="preserve"> – </w:t>
      </w:r>
      <w:r w:rsidR="00AC3090">
        <w:rPr>
          <w:bCs/>
          <w:sz w:val="28"/>
          <w:szCs w:val="28"/>
        </w:rPr>
        <w:t>п</w:t>
      </w:r>
      <w:r w:rsidR="00AC3090" w:rsidRPr="009D7B85">
        <w:rPr>
          <w:bCs/>
          <w:sz w:val="28"/>
          <w:szCs w:val="28"/>
        </w:rPr>
        <w:t>ередаточное число рычажной передачи стояночного тормоза от червячного сектора до штока тормозного цилиндра</w:t>
      </w:r>
    </w:p>
    <w:tbl>
      <w:tblPr>
        <w:tblStyle w:val="af9"/>
        <w:tblW w:w="1006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3260"/>
        <w:gridCol w:w="3544"/>
      </w:tblGrid>
      <w:tr w:rsidR="00AC3090" w:rsidTr="00543365">
        <w:tc>
          <w:tcPr>
            <w:tcW w:w="3260" w:type="dxa"/>
            <w:vAlign w:val="center"/>
          </w:tcPr>
          <w:p w:rsidR="00AC3090" w:rsidRPr="00D972A4" w:rsidRDefault="00AC3090" w:rsidP="001C3B74">
            <w:pPr>
              <w:ind w:right="142"/>
              <w:jc w:val="center"/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AC3090" w:rsidRPr="00250023" w:rsidRDefault="00AC044E" w:rsidP="00AC3090">
            <w:pPr>
              <w:spacing w:line="360" w:lineRule="auto"/>
              <w:ind w:right="142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рп.ст.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den>
              </m:f>
            </m:oMath>
            <w:r w:rsidR="00AC3090">
              <w:rPr>
                <w:sz w:val="28"/>
                <w:szCs w:val="28"/>
              </w:rPr>
              <w:t>,</w:t>
            </w:r>
          </w:p>
        </w:tc>
        <w:tc>
          <w:tcPr>
            <w:tcW w:w="3544" w:type="dxa"/>
            <w:vAlign w:val="center"/>
          </w:tcPr>
          <w:p w:rsidR="00AC3090" w:rsidRDefault="00AC3090" w:rsidP="00FB16FF">
            <w:pPr>
              <w:spacing w:line="360" w:lineRule="auto"/>
              <w:ind w:right="57"/>
              <w:jc w:val="right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(</w:t>
            </w:r>
            <w:r w:rsidR="003C65B3">
              <w:rPr>
                <w:sz w:val="28"/>
                <w:szCs w:val="28"/>
              </w:rPr>
              <w:t>25</w:t>
            </w:r>
            <w:r w:rsidRPr="009D7B85">
              <w:rPr>
                <w:sz w:val="28"/>
                <w:szCs w:val="28"/>
              </w:rPr>
              <w:t>)</w:t>
            </w:r>
          </w:p>
        </w:tc>
      </w:tr>
    </w:tbl>
    <w:p w:rsidR="00AC3090" w:rsidRPr="00AC3090" w:rsidRDefault="00AC3090" w:rsidP="00AC3090">
      <w:pPr>
        <w:tabs>
          <w:tab w:val="left" w:pos="10206"/>
        </w:tabs>
        <w:spacing w:line="360" w:lineRule="auto"/>
        <w:ind w:left="284" w:right="142"/>
        <w:jc w:val="both"/>
        <w:rPr>
          <w:sz w:val="28"/>
          <w:szCs w:val="28"/>
        </w:rPr>
      </w:pPr>
      <w:r w:rsidRPr="00AC3090">
        <w:rPr>
          <w:sz w:val="28"/>
          <w:szCs w:val="28"/>
        </w:rPr>
        <w:t xml:space="preserve">где     </w:t>
      </w:r>
      <w:r w:rsidRPr="00543365">
        <w:rPr>
          <w:i/>
          <w:sz w:val="28"/>
          <w:szCs w:val="28"/>
          <w:lang w:val="en-US"/>
        </w:rPr>
        <w:t>a</w:t>
      </w:r>
      <w:r w:rsidRPr="00543365">
        <w:rPr>
          <w:i/>
          <w:sz w:val="28"/>
          <w:szCs w:val="28"/>
        </w:rPr>
        <w:t>,</w:t>
      </w:r>
      <w:r w:rsidR="00543365" w:rsidRPr="00543365">
        <w:rPr>
          <w:i/>
          <w:sz w:val="28"/>
          <w:szCs w:val="28"/>
        </w:rPr>
        <w:t xml:space="preserve"> </w:t>
      </w:r>
      <w:r w:rsidR="00543365">
        <w:rPr>
          <w:i/>
          <w:sz w:val="28"/>
          <w:szCs w:val="28"/>
          <w:lang w:val="en-US"/>
        </w:rPr>
        <w:t>b</w:t>
      </w:r>
      <w:r w:rsidR="00543365">
        <w:rPr>
          <w:i/>
          <w:sz w:val="28"/>
          <w:szCs w:val="28"/>
        </w:rPr>
        <w:t>,</w:t>
      </w:r>
      <w:r w:rsidRPr="00543365">
        <w:rPr>
          <w:i/>
          <w:sz w:val="28"/>
          <w:szCs w:val="28"/>
        </w:rPr>
        <w:t xml:space="preserve"> </w:t>
      </w:r>
      <w:r w:rsidRPr="00543365">
        <w:rPr>
          <w:i/>
          <w:sz w:val="28"/>
          <w:szCs w:val="28"/>
          <w:lang w:val="en-US"/>
        </w:rPr>
        <w:t>s</w:t>
      </w:r>
      <w:r w:rsidR="00DE6C6C" w:rsidRPr="00543365">
        <w:rPr>
          <w:i/>
          <w:sz w:val="28"/>
          <w:szCs w:val="28"/>
        </w:rPr>
        <w:t xml:space="preserve">, </w:t>
      </w:r>
      <w:r w:rsidR="00DE6C6C" w:rsidRPr="00543365">
        <w:rPr>
          <w:i/>
          <w:sz w:val="28"/>
          <w:szCs w:val="28"/>
          <w:lang w:val="en-US"/>
        </w:rPr>
        <w:t>f</w:t>
      </w:r>
      <w:r w:rsidR="00DE6C6C" w:rsidRPr="00543365">
        <w:rPr>
          <w:i/>
          <w:sz w:val="28"/>
          <w:szCs w:val="28"/>
        </w:rPr>
        <w:t>,</w:t>
      </w:r>
      <w:r w:rsidR="00543365" w:rsidRPr="00543365">
        <w:rPr>
          <w:i/>
          <w:sz w:val="28"/>
          <w:szCs w:val="28"/>
        </w:rPr>
        <w:t xml:space="preserve"> </w:t>
      </w:r>
      <w:r w:rsidR="00543365" w:rsidRPr="00543365">
        <w:rPr>
          <w:i/>
          <w:sz w:val="28"/>
          <w:szCs w:val="28"/>
          <w:lang w:val="en-US"/>
        </w:rPr>
        <w:t>h</w:t>
      </w:r>
      <w:r w:rsidRPr="00543365">
        <w:rPr>
          <w:i/>
          <w:sz w:val="28"/>
          <w:szCs w:val="28"/>
        </w:rPr>
        <w:t xml:space="preserve"> </w:t>
      </w:r>
      <w:r w:rsidRPr="00AC3090">
        <w:rPr>
          <w:sz w:val="28"/>
          <w:szCs w:val="28"/>
        </w:rPr>
        <w:t xml:space="preserve">– </w:t>
      </w:r>
      <w:r w:rsidR="00815A2D">
        <w:rPr>
          <w:sz w:val="28"/>
          <w:szCs w:val="28"/>
        </w:rPr>
        <w:t>см. таблицу</w:t>
      </w:r>
      <w:r w:rsidRPr="00AC3090">
        <w:rPr>
          <w:sz w:val="28"/>
          <w:szCs w:val="28"/>
        </w:rPr>
        <w:t xml:space="preserve"> 3.</w:t>
      </w:r>
    </w:p>
    <w:p w:rsidR="00027697" w:rsidRPr="00E74C68" w:rsidRDefault="00027697" w:rsidP="00027697">
      <w:pPr>
        <w:tabs>
          <w:tab w:val="left" w:pos="10206"/>
        </w:tabs>
        <w:spacing w:line="360" w:lineRule="auto"/>
        <w:ind w:left="284" w:right="142" w:firstLine="709"/>
        <w:jc w:val="both"/>
        <w:rPr>
          <w:color w:val="000000" w:themeColor="text1"/>
          <w:sz w:val="28"/>
          <w:szCs w:val="28"/>
        </w:rPr>
      </w:pPr>
      <w:r w:rsidRPr="009D7B85">
        <w:rPr>
          <w:i/>
          <w:sz w:val="28"/>
          <w:szCs w:val="28"/>
        </w:rPr>
        <w:t>F</w:t>
      </w:r>
      <w:r w:rsidRPr="009D7B85">
        <w:rPr>
          <w:i/>
          <w:sz w:val="28"/>
          <w:szCs w:val="28"/>
          <w:vertAlign w:val="subscript"/>
        </w:rPr>
        <w:t>1</w:t>
      </w:r>
      <w:r w:rsidRPr="009D7B85">
        <w:rPr>
          <w:sz w:val="28"/>
          <w:szCs w:val="28"/>
        </w:rPr>
        <w:t xml:space="preserve"> – </w:t>
      </w:r>
      <w:r>
        <w:rPr>
          <w:sz w:val="28"/>
          <w:szCs w:val="28"/>
        </w:rPr>
        <w:t>сила</w:t>
      </w:r>
      <w:r w:rsidR="007E6DE6">
        <w:rPr>
          <w:sz w:val="28"/>
          <w:szCs w:val="28"/>
        </w:rPr>
        <w:t xml:space="preserve"> сжатия внутренней</w:t>
      </w:r>
      <w:r w:rsidRPr="009D7B85">
        <w:rPr>
          <w:sz w:val="28"/>
          <w:szCs w:val="28"/>
        </w:rPr>
        <w:t xml:space="preserve"> отпускной </w:t>
      </w:r>
      <w:r w:rsidRPr="00E74C68">
        <w:rPr>
          <w:color w:val="000000" w:themeColor="text1"/>
          <w:sz w:val="28"/>
          <w:szCs w:val="28"/>
        </w:rPr>
        <w:t>пружины тормозного цилиндра, кН</w:t>
      </w:r>
      <w:r w:rsidRPr="0002769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определялась </w:t>
      </w:r>
      <w:r w:rsidR="00634E0F">
        <w:rPr>
          <w:color w:val="000000" w:themeColor="text1"/>
          <w:sz w:val="28"/>
          <w:szCs w:val="28"/>
        </w:rPr>
        <w:t>в соответствии с</w:t>
      </w:r>
      <w:r>
        <w:rPr>
          <w:color w:val="000000" w:themeColor="text1"/>
          <w:sz w:val="28"/>
          <w:szCs w:val="28"/>
        </w:rPr>
        <w:t xml:space="preserve"> п</w:t>
      </w:r>
      <w:r w:rsidR="00634E0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4.1</w:t>
      </w:r>
      <w:r w:rsidR="00634E0F">
        <w:rPr>
          <w:color w:val="000000" w:themeColor="text1"/>
          <w:sz w:val="28"/>
          <w:szCs w:val="28"/>
        </w:rPr>
        <w:t xml:space="preserve"> настоящего расчета</w:t>
      </w:r>
      <w:r w:rsidRPr="00E74C68">
        <w:rPr>
          <w:color w:val="000000" w:themeColor="text1"/>
          <w:sz w:val="28"/>
          <w:szCs w:val="28"/>
        </w:rPr>
        <w:t>;</w:t>
      </w:r>
    </w:p>
    <w:p w:rsidR="00027697" w:rsidRDefault="00027697" w:rsidP="00AC3090">
      <w:pPr>
        <w:spacing w:line="360" w:lineRule="auto"/>
        <w:ind w:left="284" w:right="142" w:firstLine="709"/>
        <w:jc w:val="both"/>
        <w:rPr>
          <w:sz w:val="28"/>
          <w:szCs w:val="28"/>
        </w:rPr>
      </w:pPr>
      <w:r w:rsidRPr="00E74C68">
        <w:rPr>
          <w:i/>
          <w:color w:val="000000" w:themeColor="text1"/>
          <w:spacing w:val="-20"/>
          <w:sz w:val="28"/>
          <w:szCs w:val="28"/>
        </w:rPr>
        <w:t>F</w:t>
      </w:r>
      <w:r w:rsidRPr="00E74C68">
        <w:rPr>
          <w:i/>
          <w:color w:val="000000" w:themeColor="text1"/>
          <w:spacing w:val="-20"/>
          <w:sz w:val="28"/>
          <w:szCs w:val="28"/>
          <w:vertAlign w:val="subscript"/>
        </w:rPr>
        <w:t>2</w:t>
      </w:r>
      <w:r w:rsidRPr="00E74C68">
        <w:rPr>
          <w:color w:val="000000" w:themeColor="text1"/>
          <w:spacing w:val="-20"/>
          <w:sz w:val="28"/>
          <w:szCs w:val="28"/>
        </w:rPr>
        <w:t xml:space="preserve"> </w:t>
      </w:r>
      <w:r w:rsidRPr="00E74C68">
        <w:rPr>
          <w:color w:val="000000" w:themeColor="text1"/>
          <w:sz w:val="28"/>
          <w:szCs w:val="28"/>
        </w:rPr>
        <w:t>–</w:t>
      </w:r>
      <w:r w:rsidRPr="00E74C68">
        <w:rPr>
          <w:color w:val="000000" w:themeColor="text1"/>
          <w:spacing w:val="-20"/>
          <w:sz w:val="28"/>
          <w:szCs w:val="28"/>
        </w:rPr>
        <w:t xml:space="preserve"> </w:t>
      </w:r>
      <w:r w:rsidRPr="00E74C68">
        <w:rPr>
          <w:color w:val="000000" w:themeColor="text1"/>
          <w:spacing w:val="-18"/>
          <w:sz w:val="28"/>
          <w:szCs w:val="28"/>
        </w:rPr>
        <w:t>сила пружины авторегулятора, приведенн</w:t>
      </w:r>
      <w:r>
        <w:rPr>
          <w:color w:val="000000" w:themeColor="text1"/>
          <w:spacing w:val="-18"/>
          <w:sz w:val="28"/>
          <w:szCs w:val="28"/>
        </w:rPr>
        <w:t>ая</w:t>
      </w:r>
      <w:r w:rsidRPr="00E74C68">
        <w:rPr>
          <w:color w:val="000000" w:themeColor="text1"/>
          <w:spacing w:val="-18"/>
          <w:sz w:val="28"/>
          <w:szCs w:val="28"/>
        </w:rPr>
        <w:t xml:space="preserve"> к штоку тормозного цилиндра, кН</w:t>
      </w:r>
      <w:r>
        <w:rPr>
          <w:color w:val="000000" w:themeColor="text1"/>
          <w:spacing w:val="-14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определялась </w:t>
      </w:r>
      <w:r w:rsidR="00634E0F">
        <w:rPr>
          <w:color w:val="000000" w:themeColor="text1"/>
          <w:sz w:val="28"/>
          <w:szCs w:val="28"/>
        </w:rPr>
        <w:t>в соответствии с</w:t>
      </w:r>
      <w:r>
        <w:rPr>
          <w:color w:val="000000" w:themeColor="text1"/>
          <w:sz w:val="28"/>
          <w:szCs w:val="28"/>
        </w:rPr>
        <w:t xml:space="preserve"> п</w:t>
      </w:r>
      <w:r w:rsidR="00634E0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4.1</w:t>
      </w:r>
      <w:r w:rsidR="00634E0F">
        <w:rPr>
          <w:color w:val="000000" w:themeColor="text1"/>
          <w:sz w:val="28"/>
          <w:szCs w:val="28"/>
        </w:rPr>
        <w:t xml:space="preserve"> настоящего расчета</w:t>
      </w:r>
      <w:r>
        <w:rPr>
          <w:color w:val="000000" w:themeColor="text1"/>
          <w:sz w:val="28"/>
          <w:szCs w:val="28"/>
        </w:rPr>
        <w:t>;</w:t>
      </w:r>
    </w:p>
    <w:p w:rsidR="00C22EE2" w:rsidRPr="00436F5D" w:rsidRDefault="00DC0F0E" w:rsidP="00AC3090">
      <w:pPr>
        <w:spacing w:line="360" w:lineRule="auto"/>
        <w:ind w:left="284" w:right="142" w:firstLine="709"/>
        <w:jc w:val="both"/>
        <w:rPr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n</w:t>
      </w:r>
      <w:proofErr w:type="gramEnd"/>
      <w:r w:rsidRPr="00424C50">
        <w:rPr>
          <w:i/>
          <w:sz w:val="28"/>
          <w:szCs w:val="28"/>
        </w:rPr>
        <w:t xml:space="preserve">, </w:t>
      </w:r>
      <w:proofErr w:type="spellStart"/>
      <w:r w:rsidRPr="009D7B85">
        <w:rPr>
          <w:i/>
          <w:sz w:val="28"/>
          <w:szCs w:val="28"/>
        </w:rPr>
        <w:t>η</w:t>
      </w:r>
      <w:r w:rsidRPr="00DD4D26">
        <w:rPr>
          <w:sz w:val="18"/>
          <w:szCs w:val="18"/>
          <w:vertAlign w:val="subscript"/>
        </w:rPr>
        <w:t>П</w:t>
      </w:r>
      <w:proofErr w:type="spellEnd"/>
      <w:r>
        <w:rPr>
          <w:sz w:val="28"/>
          <w:szCs w:val="28"/>
        </w:rPr>
        <w:t xml:space="preserve"> </w:t>
      </w:r>
      <w:r w:rsidR="00815A2D">
        <w:rPr>
          <w:sz w:val="28"/>
          <w:szCs w:val="28"/>
        </w:rPr>
        <w:t>– см. таблицу</w:t>
      </w:r>
      <w:r w:rsidR="00436F5D">
        <w:rPr>
          <w:sz w:val="28"/>
          <w:szCs w:val="28"/>
        </w:rPr>
        <w:t xml:space="preserve"> 2.</w:t>
      </w:r>
    </w:p>
    <w:p w:rsidR="00E33032" w:rsidRPr="00AC3090" w:rsidRDefault="003C65B3" w:rsidP="00AC3090">
      <w:pPr>
        <w:pStyle w:val="2"/>
        <w:numPr>
          <w:ilvl w:val="0"/>
          <w:numId w:val="0"/>
        </w:numPr>
        <w:spacing w:before="0" w:line="360" w:lineRule="auto"/>
        <w:ind w:left="284" w:right="142" w:firstLine="709"/>
        <w:rPr>
          <w:szCs w:val="28"/>
        </w:rPr>
      </w:pPr>
      <w:r w:rsidRPr="003C65B3">
        <w:rPr>
          <w:szCs w:val="28"/>
        </w:rPr>
        <w:t>8</w:t>
      </w:r>
      <w:r w:rsidR="00AB004A" w:rsidRPr="00AC3090">
        <w:rPr>
          <w:szCs w:val="28"/>
        </w:rPr>
        <w:t>.</w:t>
      </w:r>
      <w:r w:rsidR="00BE34F1" w:rsidRPr="00AC3090">
        <w:rPr>
          <w:szCs w:val="28"/>
        </w:rPr>
        <w:t>3</w:t>
      </w:r>
      <w:r w:rsidR="00AB004A" w:rsidRPr="00AC3090">
        <w:rPr>
          <w:szCs w:val="28"/>
        </w:rPr>
        <w:t xml:space="preserve"> </w:t>
      </w:r>
      <w:r w:rsidR="00DC1B8E" w:rsidRPr="00AC3090">
        <w:rPr>
          <w:szCs w:val="28"/>
        </w:rPr>
        <w:t xml:space="preserve">Действительная сила нажатия на одну </w:t>
      </w:r>
      <w:r w:rsidR="00E476A4" w:rsidRPr="00AC3090">
        <w:rPr>
          <w:szCs w:val="28"/>
        </w:rPr>
        <w:t>тормозную колодку</w:t>
      </w:r>
      <w:r w:rsidR="005D5BE2" w:rsidRPr="00AC309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дс</m:t>
            </m:r>
          </m:sub>
        </m:sSub>
      </m:oMath>
      <w:r w:rsidR="005D5BE2" w:rsidRPr="00AC3090">
        <w:rPr>
          <w:szCs w:val="28"/>
        </w:rPr>
        <w:t>, кН,</w:t>
      </w:r>
      <w:r w:rsidR="00DC1B8E" w:rsidRPr="00AC3090">
        <w:rPr>
          <w:szCs w:val="28"/>
        </w:rPr>
        <w:t xml:space="preserve"> определя</w:t>
      </w:r>
      <w:r w:rsidR="00AB65A5">
        <w:rPr>
          <w:szCs w:val="28"/>
        </w:rPr>
        <w:t>ется</w:t>
      </w:r>
      <w:r w:rsidR="00BA6A4A" w:rsidRPr="00AC3090">
        <w:rPr>
          <w:szCs w:val="28"/>
        </w:rPr>
        <w:t xml:space="preserve"> по формуле</w:t>
      </w:r>
    </w:p>
    <w:p w:rsidR="00DC1B8E" w:rsidRPr="00AC3090" w:rsidRDefault="00AC044E" w:rsidP="00AC3090">
      <w:pPr>
        <w:pStyle w:val="2"/>
        <w:numPr>
          <w:ilvl w:val="0"/>
          <w:numId w:val="0"/>
        </w:numPr>
        <w:spacing w:before="0" w:line="360" w:lineRule="auto"/>
        <w:ind w:left="284" w:right="142"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дс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дс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cm</m:t>
                </m:r>
              </m:sub>
            </m:sSub>
          </m:den>
        </m:f>
      </m:oMath>
      <w:r w:rsidR="00540C47" w:rsidRPr="00AC3090">
        <w:rPr>
          <w:szCs w:val="28"/>
        </w:rPr>
        <w:t xml:space="preserve">            </w:t>
      </w:r>
      <w:r w:rsidR="00572C8B" w:rsidRPr="00AC3090">
        <w:rPr>
          <w:szCs w:val="28"/>
        </w:rPr>
        <w:t xml:space="preserve"> </w:t>
      </w:r>
      <w:r w:rsidR="00540C47" w:rsidRPr="00AC3090">
        <w:rPr>
          <w:szCs w:val="28"/>
        </w:rPr>
        <w:t xml:space="preserve">          </w:t>
      </w:r>
      <w:r w:rsidR="00BE34F1" w:rsidRPr="00AC3090">
        <w:rPr>
          <w:szCs w:val="28"/>
        </w:rPr>
        <w:t xml:space="preserve">      </w:t>
      </w:r>
      <w:r w:rsidR="00540C47" w:rsidRPr="00AC3090">
        <w:rPr>
          <w:szCs w:val="28"/>
        </w:rPr>
        <w:t xml:space="preserve">                          (2</w:t>
      </w:r>
      <w:r w:rsidR="003C65B3">
        <w:rPr>
          <w:szCs w:val="28"/>
        </w:rPr>
        <w:t>6</w:t>
      </w:r>
      <w:r w:rsidR="00540C47" w:rsidRPr="00AC3090">
        <w:rPr>
          <w:szCs w:val="28"/>
        </w:rPr>
        <w:t>)</w:t>
      </w:r>
    </w:p>
    <w:p w:rsidR="00027697" w:rsidRPr="00AC3090" w:rsidRDefault="00027697" w:rsidP="00AC3090">
      <w:pPr>
        <w:spacing w:line="360" w:lineRule="auto"/>
        <w:ind w:left="284" w:right="142"/>
        <w:jc w:val="both"/>
        <w:rPr>
          <w:sz w:val="28"/>
          <w:szCs w:val="28"/>
        </w:rPr>
      </w:pPr>
      <w:r w:rsidRPr="00AC3090">
        <w:rPr>
          <w:sz w:val="28"/>
          <w:szCs w:val="28"/>
        </w:rPr>
        <w:t xml:space="preserve">где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cm</m:t>
            </m:r>
          </m:sub>
        </m:sSub>
      </m:oMath>
      <w:r w:rsidR="003C65B3">
        <w:rPr>
          <w:sz w:val="28"/>
          <w:szCs w:val="28"/>
        </w:rPr>
        <w:t xml:space="preserve"> </w:t>
      </w:r>
      <w:r w:rsidR="00815A2D">
        <w:rPr>
          <w:sz w:val="28"/>
          <w:szCs w:val="28"/>
        </w:rPr>
        <w:t>– см. таблицу</w:t>
      </w:r>
      <w:r w:rsidR="003C65B3">
        <w:rPr>
          <w:sz w:val="28"/>
          <w:szCs w:val="28"/>
        </w:rPr>
        <w:t xml:space="preserve"> </w:t>
      </w:r>
      <w:r w:rsidR="00815A2D">
        <w:rPr>
          <w:sz w:val="28"/>
          <w:szCs w:val="28"/>
        </w:rPr>
        <w:t>6</w:t>
      </w:r>
      <w:r w:rsidRPr="00AC3090">
        <w:rPr>
          <w:sz w:val="28"/>
          <w:szCs w:val="28"/>
        </w:rPr>
        <w:t>.</w:t>
      </w:r>
    </w:p>
    <w:p w:rsidR="00AC3090" w:rsidRPr="00AC3090" w:rsidRDefault="003C65B3" w:rsidP="00AC3090">
      <w:pPr>
        <w:spacing w:line="360" w:lineRule="auto"/>
        <w:ind w:left="284" w:right="142" w:firstLine="709"/>
        <w:jc w:val="both"/>
        <w:rPr>
          <w:sz w:val="28"/>
          <w:szCs w:val="28"/>
        </w:rPr>
      </w:pPr>
      <w:r w:rsidRPr="003C65B3">
        <w:rPr>
          <w:sz w:val="28"/>
          <w:szCs w:val="28"/>
        </w:rPr>
        <w:t>8</w:t>
      </w:r>
      <w:r w:rsidR="00AB004A" w:rsidRPr="00AC3090">
        <w:rPr>
          <w:sz w:val="28"/>
          <w:szCs w:val="28"/>
        </w:rPr>
        <w:t>.</w:t>
      </w:r>
      <w:r w:rsidR="00BE34F1" w:rsidRPr="00AC3090">
        <w:rPr>
          <w:sz w:val="28"/>
          <w:szCs w:val="28"/>
        </w:rPr>
        <w:t>4</w:t>
      </w:r>
      <w:r w:rsidR="00AB004A" w:rsidRPr="00AC3090">
        <w:rPr>
          <w:sz w:val="28"/>
          <w:szCs w:val="28"/>
        </w:rPr>
        <w:t xml:space="preserve"> </w:t>
      </w:r>
      <w:r w:rsidR="000640E5" w:rsidRPr="00AC3090">
        <w:rPr>
          <w:sz w:val="28"/>
          <w:szCs w:val="28"/>
        </w:rPr>
        <w:t xml:space="preserve">Действительный статический коэффициент трения композиционной колодки </w:t>
      </w:r>
      <w:r w:rsidR="0042068B" w:rsidRPr="00AC3090">
        <w:rPr>
          <w:sz w:val="28"/>
          <w:szCs w:val="28"/>
        </w:rPr>
        <w:t>о колесо</w:t>
      </w:r>
      <w:r w:rsidR="005D5BE2" w:rsidRPr="00AC309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к/с</m:t>
            </m:r>
          </m:sub>
        </m:sSub>
      </m:oMath>
      <w:r w:rsidR="005D5BE2" w:rsidRPr="00AC3090">
        <w:rPr>
          <w:sz w:val="28"/>
          <w:szCs w:val="28"/>
        </w:rPr>
        <w:t>,</w:t>
      </w:r>
      <w:r w:rsidR="0042068B" w:rsidRPr="00AC3090">
        <w:rPr>
          <w:sz w:val="28"/>
          <w:szCs w:val="28"/>
        </w:rPr>
        <w:t xml:space="preserve"> определя</w:t>
      </w:r>
      <w:r w:rsidR="00AB65A5">
        <w:rPr>
          <w:sz w:val="28"/>
          <w:szCs w:val="28"/>
        </w:rPr>
        <w:t>ется</w:t>
      </w:r>
      <w:r w:rsidR="0042068B" w:rsidRPr="00AC3090">
        <w:rPr>
          <w:sz w:val="28"/>
          <w:szCs w:val="28"/>
        </w:rPr>
        <w:t xml:space="preserve"> по формуле</w:t>
      </w:r>
    </w:p>
    <w:p w:rsidR="00AC3090" w:rsidRPr="00AC3090" w:rsidRDefault="00AC044E" w:rsidP="00AC3090">
      <w:pPr>
        <w:spacing w:line="360" w:lineRule="auto"/>
        <w:ind w:left="284" w:right="142"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к/с</m:t>
            </m:r>
          </m:sub>
        </m:sSub>
        <m:r>
          <w:rPr>
            <w:rFonts w:ascii="Cambria Math" w:hAnsi="Cambria Math"/>
            <w:sz w:val="28"/>
            <w:szCs w:val="28"/>
          </w:rPr>
          <m:t>=0,44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0,1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дс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0,4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дс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+20</m:t>
            </m:r>
          </m:den>
        </m:f>
      </m:oMath>
      <w:r w:rsidR="00540C47" w:rsidRPr="00AC3090">
        <w:rPr>
          <w:sz w:val="28"/>
          <w:szCs w:val="28"/>
        </w:rPr>
        <w:t xml:space="preserve">              </w:t>
      </w:r>
      <w:r w:rsidR="00BE34F1" w:rsidRPr="00AC3090">
        <w:rPr>
          <w:sz w:val="28"/>
          <w:szCs w:val="28"/>
        </w:rPr>
        <w:t xml:space="preserve">     </w:t>
      </w:r>
      <w:r w:rsidR="00572C8B" w:rsidRPr="00AC3090">
        <w:rPr>
          <w:sz w:val="28"/>
          <w:szCs w:val="28"/>
        </w:rPr>
        <w:t xml:space="preserve">  </w:t>
      </w:r>
      <w:r w:rsidR="00540C47" w:rsidRPr="00AC3090">
        <w:rPr>
          <w:sz w:val="28"/>
          <w:szCs w:val="28"/>
        </w:rPr>
        <w:t xml:space="preserve">                           (2</w:t>
      </w:r>
      <w:r w:rsidR="003C65B3" w:rsidRPr="003C65B3">
        <w:rPr>
          <w:sz w:val="28"/>
          <w:szCs w:val="28"/>
        </w:rPr>
        <w:t>7</w:t>
      </w:r>
      <w:r w:rsidR="00540C47" w:rsidRPr="00AC3090">
        <w:rPr>
          <w:sz w:val="28"/>
          <w:szCs w:val="28"/>
        </w:rPr>
        <w:t>)</w:t>
      </w:r>
    </w:p>
    <w:p w:rsidR="00E33032" w:rsidRPr="00AC3090" w:rsidRDefault="003C65B3" w:rsidP="00AC3090">
      <w:pPr>
        <w:spacing w:line="360" w:lineRule="auto"/>
        <w:ind w:left="284" w:right="142" w:firstLine="709"/>
        <w:jc w:val="both"/>
        <w:rPr>
          <w:sz w:val="28"/>
          <w:szCs w:val="28"/>
        </w:rPr>
      </w:pPr>
      <w:r w:rsidRPr="003C65B3">
        <w:rPr>
          <w:sz w:val="28"/>
          <w:szCs w:val="28"/>
        </w:rPr>
        <w:t>8</w:t>
      </w:r>
      <w:r w:rsidR="00AB004A" w:rsidRPr="00AC3090">
        <w:rPr>
          <w:sz w:val="28"/>
          <w:szCs w:val="28"/>
        </w:rPr>
        <w:t>.</w:t>
      </w:r>
      <w:r w:rsidR="00BE34F1" w:rsidRPr="00AC3090">
        <w:rPr>
          <w:sz w:val="28"/>
          <w:szCs w:val="28"/>
        </w:rPr>
        <w:t>5</w:t>
      </w:r>
      <w:r w:rsidR="00AB004A" w:rsidRPr="00AC3090">
        <w:rPr>
          <w:sz w:val="28"/>
          <w:szCs w:val="28"/>
        </w:rPr>
        <w:t xml:space="preserve"> </w:t>
      </w:r>
      <w:r w:rsidR="00DC1B8E" w:rsidRPr="00AC3090">
        <w:rPr>
          <w:sz w:val="28"/>
          <w:szCs w:val="28"/>
        </w:rPr>
        <w:t xml:space="preserve">Уклон пути, на котором </w:t>
      </w:r>
      <w:r w:rsidR="00206F1A" w:rsidRPr="00AC3090">
        <w:rPr>
          <w:sz w:val="28"/>
          <w:szCs w:val="28"/>
        </w:rPr>
        <w:t xml:space="preserve">вагон </w:t>
      </w:r>
      <w:r w:rsidR="0051063B" w:rsidRPr="00AC3090">
        <w:rPr>
          <w:sz w:val="28"/>
          <w:szCs w:val="28"/>
        </w:rPr>
        <w:t xml:space="preserve">удерживается </w:t>
      </w:r>
      <w:r w:rsidR="00206F1A" w:rsidRPr="00AC3090">
        <w:rPr>
          <w:sz w:val="28"/>
          <w:szCs w:val="28"/>
        </w:rPr>
        <w:t>стояночным тормозом,</w:t>
      </w:r>
      <w:r w:rsidR="005D5BE2" w:rsidRPr="00AC309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5D5BE2" w:rsidRPr="00AC3090">
        <w:rPr>
          <w:sz w:val="28"/>
          <w:szCs w:val="28"/>
        </w:rPr>
        <w:t>, </w:t>
      </w:r>
      <w:r w:rsidR="005D5BE2" w:rsidRPr="00AC3090">
        <w:rPr>
          <w:color w:val="000000" w:themeColor="text1"/>
          <w:sz w:val="28"/>
          <w:szCs w:val="28"/>
        </w:rPr>
        <w:t>‰,</w:t>
      </w:r>
      <w:r w:rsidR="00DC1B8E" w:rsidRPr="00AC3090">
        <w:rPr>
          <w:sz w:val="28"/>
          <w:szCs w:val="28"/>
        </w:rPr>
        <w:t xml:space="preserve"> определя</w:t>
      </w:r>
      <w:r w:rsidR="00AB65A5">
        <w:rPr>
          <w:sz w:val="28"/>
          <w:szCs w:val="28"/>
        </w:rPr>
        <w:t>ется</w:t>
      </w:r>
      <w:r w:rsidR="00BA6A4A" w:rsidRPr="00AC3090">
        <w:rPr>
          <w:sz w:val="28"/>
          <w:szCs w:val="28"/>
        </w:rPr>
        <w:t xml:space="preserve"> по формуле</w:t>
      </w:r>
    </w:p>
    <w:p w:rsidR="00000500" w:rsidRPr="00AC3090" w:rsidRDefault="00572C8B" w:rsidP="00AC3090">
      <w:pPr>
        <w:pStyle w:val="2"/>
        <w:numPr>
          <w:ilvl w:val="0"/>
          <w:numId w:val="0"/>
        </w:numPr>
        <w:spacing w:before="0" w:line="360" w:lineRule="auto"/>
        <w:ind w:left="284" w:right="142" w:firstLine="709"/>
        <w:jc w:val="right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w:lastRenderedPageBreak/>
          <m:t>i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1000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дс</m:t>
                    </m:r>
                  </m:sub>
                </m:sSub>
              </m:e>
            </m:nary>
            <m:r>
              <w:rPr>
                <w:rFonts w:ascii="Cambria Math" w:hAnsi="Cambria Math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к/с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9,81(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Cs w:val="28"/>
              </w:rPr>
              <m:t>)</m:t>
            </m:r>
          </m:den>
        </m:f>
        <m: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Cs w:val="28"/>
              </w:rPr>
              <m:t>R</m:t>
            </m:r>
          </m:den>
        </m:f>
        <m:r>
          <w:rPr>
            <w:rFonts w:ascii="Cambria Math" w:hAnsi="Cambria Math"/>
            <w:szCs w:val="28"/>
          </w:rPr>
          <m:t>≥[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]</m:t>
        </m:r>
      </m:oMath>
      <w:r w:rsidR="00540C47" w:rsidRPr="00AC3090">
        <w:rPr>
          <w:szCs w:val="28"/>
        </w:rPr>
        <w:t xml:space="preserve">      </w:t>
      </w:r>
      <w:r w:rsidR="00BE34F1" w:rsidRPr="00AC3090">
        <w:rPr>
          <w:szCs w:val="28"/>
        </w:rPr>
        <w:t xml:space="preserve">      </w:t>
      </w:r>
      <w:r w:rsidR="00540C47" w:rsidRPr="00AC3090">
        <w:rPr>
          <w:szCs w:val="28"/>
        </w:rPr>
        <w:t xml:space="preserve">         </w:t>
      </w:r>
      <w:r w:rsidRPr="00AC3090">
        <w:rPr>
          <w:szCs w:val="28"/>
        </w:rPr>
        <w:t xml:space="preserve">   </w:t>
      </w:r>
      <w:r w:rsidR="00540C47" w:rsidRPr="00AC3090">
        <w:rPr>
          <w:szCs w:val="28"/>
        </w:rPr>
        <w:t xml:space="preserve">                   </w:t>
      </w:r>
      <w:r w:rsidR="00E33032" w:rsidRPr="00AC3090">
        <w:rPr>
          <w:szCs w:val="28"/>
        </w:rPr>
        <w:t xml:space="preserve"> </w:t>
      </w:r>
      <w:r w:rsidR="00540C47" w:rsidRPr="00AC3090">
        <w:rPr>
          <w:szCs w:val="28"/>
        </w:rPr>
        <w:t xml:space="preserve">     (2</w:t>
      </w:r>
      <w:r w:rsidR="003C65B3" w:rsidRPr="003C65B3">
        <w:rPr>
          <w:szCs w:val="28"/>
        </w:rPr>
        <w:t>8</w:t>
      </w:r>
      <w:r w:rsidR="00540C47" w:rsidRPr="00AC3090">
        <w:rPr>
          <w:szCs w:val="28"/>
        </w:rPr>
        <w:t>)</w:t>
      </w:r>
    </w:p>
    <w:p w:rsidR="005D5BE2" w:rsidRPr="00AC3090" w:rsidRDefault="001708B7" w:rsidP="00AC3090">
      <w:pPr>
        <w:spacing w:line="360" w:lineRule="auto"/>
        <w:ind w:left="284"/>
        <w:rPr>
          <w:i/>
          <w:sz w:val="28"/>
          <w:szCs w:val="28"/>
        </w:rPr>
      </w:pPr>
      <w:r w:rsidRPr="00AC3090">
        <w:rPr>
          <w:sz w:val="28"/>
          <w:szCs w:val="28"/>
        </w:rPr>
        <w:t xml:space="preserve">где    </w:t>
      </w:r>
      <w:r w:rsidRPr="00AC3090">
        <w:rPr>
          <w:i/>
          <w:sz w:val="28"/>
          <w:szCs w:val="28"/>
        </w:rPr>
        <w:t xml:space="preserve"> </w:t>
      </w:r>
      <w:r w:rsidR="005D5BE2" w:rsidRPr="00AC3090">
        <w:rPr>
          <w:i/>
          <w:sz w:val="28"/>
          <w:szCs w:val="28"/>
          <w:lang w:val="en-US"/>
        </w:rPr>
        <w:t>T</w:t>
      </w:r>
      <w:r w:rsidR="005D5BE2" w:rsidRPr="00AC3090">
        <w:rPr>
          <w:sz w:val="28"/>
          <w:szCs w:val="28"/>
        </w:rPr>
        <w:t xml:space="preserve">, </w:t>
      </w:r>
      <w:r w:rsidR="005D5BE2" w:rsidRPr="00AC3090">
        <w:rPr>
          <w:i/>
          <w:sz w:val="28"/>
          <w:szCs w:val="28"/>
          <w:lang w:val="en-US"/>
        </w:rPr>
        <w:t>Q</w:t>
      </w:r>
      <w:r w:rsidR="005D5BE2" w:rsidRPr="00AC3090">
        <w:rPr>
          <w:sz w:val="28"/>
          <w:szCs w:val="28"/>
        </w:rPr>
        <w:t xml:space="preserve"> </w:t>
      </w:r>
      <w:r w:rsidR="00815A2D">
        <w:rPr>
          <w:sz w:val="28"/>
          <w:szCs w:val="28"/>
        </w:rPr>
        <w:t>– см. таблицу</w:t>
      </w:r>
      <w:r w:rsidR="005D5BE2" w:rsidRPr="00AC3090">
        <w:rPr>
          <w:sz w:val="28"/>
          <w:szCs w:val="28"/>
        </w:rPr>
        <w:t xml:space="preserve"> 1;</w:t>
      </w:r>
    </w:p>
    <w:p w:rsidR="001708B7" w:rsidRDefault="005D5BE2" w:rsidP="001708B7">
      <w:pPr>
        <w:spacing w:line="360" w:lineRule="auto"/>
        <w:ind w:left="284"/>
        <w:rPr>
          <w:sz w:val="28"/>
          <w:szCs w:val="28"/>
        </w:rPr>
      </w:pPr>
      <w:r>
        <w:rPr>
          <w:i/>
          <w:sz w:val="28"/>
          <w:szCs w:val="28"/>
        </w:rPr>
        <w:t xml:space="preserve">           </w:t>
      </w:r>
      <w:r w:rsidR="001708B7" w:rsidRPr="008857C9">
        <w:rPr>
          <w:i/>
          <w:sz w:val="28"/>
          <w:szCs w:val="28"/>
        </w:rPr>
        <w:t>r</w:t>
      </w:r>
      <w:r w:rsidR="001708B7">
        <w:rPr>
          <w:sz w:val="28"/>
          <w:szCs w:val="28"/>
        </w:rPr>
        <w:t xml:space="preserve"> – эффективный радиус трения колодок, м;</w:t>
      </w:r>
    </w:p>
    <w:p w:rsidR="001708B7" w:rsidRDefault="001708B7" w:rsidP="001708B7">
      <w:pPr>
        <w:spacing w:line="360" w:lineRule="auto"/>
        <w:ind w:left="284" w:firstLine="709"/>
        <w:rPr>
          <w:sz w:val="28"/>
          <w:szCs w:val="28"/>
        </w:rPr>
      </w:pPr>
      <w:r w:rsidRPr="008857C9">
        <w:rPr>
          <w:i/>
          <w:sz w:val="28"/>
          <w:szCs w:val="28"/>
          <w:lang w:val="en-US"/>
        </w:rPr>
        <w:t>R</w:t>
      </w:r>
      <w:r w:rsidRPr="008857C9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расчетный</w:t>
      </w:r>
      <w:proofErr w:type="gramEnd"/>
      <w:r>
        <w:rPr>
          <w:sz w:val="28"/>
          <w:szCs w:val="28"/>
        </w:rPr>
        <w:t xml:space="preserve"> радиус колеса, м.</w:t>
      </w:r>
    </w:p>
    <w:p w:rsidR="001708B7" w:rsidRPr="001708B7" w:rsidRDefault="001708B7" w:rsidP="001708B7">
      <w:pPr>
        <w:spacing w:line="360" w:lineRule="auto"/>
        <w:ind w:left="284" w:firstLine="709"/>
      </w:pPr>
      <w:r>
        <w:rPr>
          <w:sz w:val="28"/>
          <w:szCs w:val="28"/>
        </w:rPr>
        <w:t xml:space="preserve">Для колодочного механизма тормоза </w:t>
      </w:r>
      <w:r w:rsidRPr="008857C9">
        <w:rPr>
          <w:i/>
          <w:sz w:val="28"/>
          <w:szCs w:val="28"/>
          <w:lang w:val="en-US"/>
        </w:rPr>
        <w:t>r</w:t>
      </w:r>
      <w:r w:rsidRPr="008857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принимается равным </w:t>
      </w:r>
      <w:r w:rsidRPr="008857C9">
        <w:rPr>
          <w:i/>
          <w:sz w:val="28"/>
          <w:szCs w:val="28"/>
          <w:lang w:val="en-US"/>
        </w:rPr>
        <w:t>R</w:t>
      </w:r>
      <w:r w:rsidRPr="008857C9">
        <w:rPr>
          <w:sz w:val="28"/>
          <w:szCs w:val="28"/>
        </w:rPr>
        <w:t>.</w:t>
      </w:r>
    </w:p>
    <w:p w:rsidR="00DC1B8E" w:rsidRDefault="003C65B3" w:rsidP="001708B7">
      <w:pPr>
        <w:tabs>
          <w:tab w:val="left" w:pos="8931"/>
        </w:tabs>
        <w:spacing w:line="360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42068B" w:rsidRPr="009D7B85">
        <w:rPr>
          <w:sz w:val="28"/>
          <w:szCs w:val="28"/>
        </w:rPr>
        <w:t>.</w:t>
      </w:r>
      <w:r w:rsidR="00BE34F1" w:rsidRPr="009D7B85">
        <w:rPr>
          <w:sz w:val="28"/>
          <w:szCs w:val="28"/>
        </w:rPr>
        <w:t>6</w:t>
      </w:r>
      <w:r w:rsidR="0042068B" w:rsidRPr="009D7B85">
        <w:rPr>
          <w:sz w:val="28"/>
          <w:szCs w:val="28"/>
        </w:rPr>
        <w:t xml:space="preserve"> </w:t>
      </w:r>
      <w:r w:rsidR="00DC1B8E" w:rsidRPr="009D7B85">
        <w:rPr>
          <w:sz w:val="28"/>
          <w:szCs w:val="28"/>
        </w:rPr>
        <w:t>Результаты расчета стояночного тормоза приведены в табл</w:t>
      </w:r>
      <w:r w:rsidR="00680444" w:rsidRPr="009D7B85">
        <w:rPr>
          <w:sz w:val="28"/>
          <w:szCs w:val="28"/>
        </w:rPr>
        <w:t>ице</w:t>
      </w:r>
      <w:r w:rsidR="00AB004A" w:rsidRPr="009D7B85">
        <w:rPr>
          <w:sz w:val="28"/>
          <w:szCs w:val="28"/>
        </w:rPr>
        <w:t xml:space="preserve"> </w:t>
      </w:r>
      <w:r w:rsidR="0090645F">
        <w:rPr>
          <w:sz w:val="28"/>
          <w:szCs w:val="28"/>
        </w:rPr>
        <w:t>1</w:t>
      </w:r>
      <w:r w:rsidR="003B40D0" w:rsidRPr="003B40D0">
        <w:rPr>
          <w:sz w:val="28"/>
          <w:szCs w:val="28"/>
        </w:rPr>
        <w:t>7</w:t>
      </w:r>
      <w:r w:rsidR="00AB004A" w:rsidRPr="009D7B85">
        <w:rPr>
          <w:sz w:val="28"/>
          <w:szCs w:val="28"/>
        </w:rPr>
        <w:t>.</w:t>
      </w:r>
    </w:p>
    <w:p w:rsidR="004A1E59" w:rsidRPr="009D7B85" w:rsidRDefault="007D2C2C" w:rsidP="00E63475">
      <w:pPr>
        <w:spacing w:before="120" w:line="360" w:lineRule="auto"/>
        <w:ind w:left="284" w:right="142"/>
        <w:rPr>
          <w:sz w:val="28"/>
          <w:szCs w:val="28"/>
        </w:rPr>
      </w:pPr>
      <w:r w:rsidRPr="009D7B85">
        <w:rPr>
          <w:sz w:val="28"/>
          <w:szCs w:val="28"/>
        </w:rPr>
        <w:t xml:space="preserve">Таблица </w:t>
      </w:r>
      <w:r w:rsidR="003B40D0" w:rsidRPr="00815A2D">
        <w:rPr>
          <w:sz w:val="28"/>
          <w:szCs w:val="28"/>
        </w:rPr>
        <w:t>17</w:t>
      </w:r>
      <w:r w:rsidR="00B914FF" w:rsidRPr="009D7B85">
        <w:rPr>
          <w:sz w:val="28"/>
          <w:szCs w:val="28"/>
        </w:rPr>
        <w:t xml:space="preserve"> – Результаты расчета стояночного тормоза</w:t>
      </w:r>
      <w:bookmarkStart w:id="44" w:name="_Toc316054901"/>
      <w:bookmarkStart w:id="45" w:name="_Toc316054987"/>
      <w:bookmarkStart w:id="46" w:name="_Toc316055111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4"/>
        <w:gridCol w:w="2268"/>
      </w:tblGrid>
      <w:tr w:rsidR="008032AF" w:rsidRPr="009D7B85" w:rsidTr="001708B7">
        <w:tc>
          <w:tcPr>
            <w:tcW w:w="7654" w:type="dxa"/>
            <w:shd w:val="clear" w:color="auto" w:fill="auto"/>
            <w:vAlign w:val="center"/>
          </w:tcPr>
          <w:p w:rsidR="008032AF" w:rsidRPr="0051063B" w:rsidRDefault="008032AF" w:rsidP="008A7A81">
            <w:pPr>
              <w:ind w:right="141"/>
              <w:jc w:val="center"/>
              <w:rPr>
                <w:color w:val="000000" w:themeColor="text1"/>
                <w:sz w:val="28"/>
                <w:szCs w:val="28"/>
              </w:rPr>
            </w:pPr>
            <w:r w:rsidRPr="0051063B">
              <w:rPr>
                <w:color w:val="000000" w:themeColor="text1"/>
                <w:sz w:val="28"/>
                <w:szCs w:val="28"/>
              </w:rPr>
              <w:t>Наименование параметра</w:t>
            </w:r>
          </w:p>
        </w:tc>
        <w:tc>
          <w:tcPr>
            <w:tcW w:w="2268" w:type="dxa"/>
            <w:shd w:val="clear" w:color="auto" w:fill="auto"/>
          </w:tcPr>
          <w:p w:rsidR="008032AF" w:rsidRPr="009D7B85" w:rsidRDefault="008032AF" w:rsidP="008A7A81">
            <w:pPr>
              <w:ind w:right="141"/>
              <w:jc w:val="center"/>
              <w:rPr>
                <w:sz w:val="28"/>
                <w:szCs w:val="28"/>
              </w:rPr>
            </w:pPr>
            <w:r w:rsidRPr="009D7B85">
              <w:rPr>
                <w:sz w:val="28"/>
                <w:szCs w:val="28"/>
              </w:rPr>
              <w:t>Значение</w:t>
            </w:r>
          </w:p>
        </w:tc>
      </w:tr>
      <w:tr w:rsidR="00846C63" w:rsidRPr="009D7B85" w:rsidTr="001708B7">
        <w:tc>
          <w:tcPr>
            <w:tcW w:w="7654" w:type="dxa"/>
            <w:shd w:val="clear" w:color="auto" w:fill="auto"/>
          </w:tcPr>
          <w:p w:rsidR="00846C63" w:rsidRPr="0051063B" w:rsidRDefault="009E40B9" w:rsidP="009E40B9">
            <w:pPr>
              <w:ind w:right="14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Суммарная д</w:t>
            </w:r>
            <w:r w:rsidR="00846C63" w:rsidRPr="0051063B">
              <w:rPr>
                <w:color w:val="000000" w:themeColor="text1"/>
                <w:sz w:val="28"/>
                <w:szCs w:val="28"/>
              </w:rPr>
              <w:t>ействительная сила нажатия тормозн</w:t>
            </w:r>
            <w:r>
              <w:rPr>
                <w:color w:val="000000" w:themeColor="text1"/>
                <w:sz w:val="28"/>
                <w:szCs w:val="28"/>
              </w:rPr>
              <w:t>ых</w:t>
            </w:r>
            <w:r w:rsidR="00846C63" w:rsidRPr="0051063B">
              <w:rPr>
                <w:color w:val="000000" w:themeColor="text1"/>
                <w:sz w:val="28"/>
                <w:szCs w:val="28"/>
              </w:rPr>
              <w:t xml:space="preserve"> колод</w:t>
            </w:r>
            <w:r>
              <w:rPr>
                <w:color w:val="000000" w:themeColor="text1"/>
                <w:sz w:val="28"/>
                <w:szCs w:val="28"/>
              </w:rPr>
              <w:t>ок</w:t>
            </w:r>
            <w:r w:rsidR="00846C63" w:rsidRPr="0051063B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Σ</w:t>
            </w:r>
            <w:r w:rsidR="00846C63" w:rsidRPr="0051063B">
              <w:rPr>
                <w:i/>
                <w:color w:val="000000" w:themeColor="text1"/>
                <w:sz w:val="28"/>
                <w:szCs w:val="28"/>
              </w:rPr>
              <w:t>К</w:t>
            </w:r>
            <w:r w:rsidR="00C27E2C" w:rsidRPr="0051063B">
              <w:rPr>
                <w:i/>
                <w:color w:val="000000" w:themeColor="text1"/>
                <w:sz w:val="18"/>
                <w:szCs w:val="18"/>
                <w:vertAlign w:val="subscript"/>
              </w:rPr>
              <w:t>ДС</w:t>
            </w:r>
            <w:r w:rsidR="00846C63" w:rsidRPr="0051063B">
              <w:rPr>
                <w:color w:val="000000" w:themeColor="text1"/>
                <w:sz w:val="28"/>
                <w:szCs w:val="28"/>
              </w:rPr>
              <w:t xml:space="preserve">, </w:t>
            </w:r>
            <w:r w:rsidR="008137C9" w:rsidRPr="0051063B">
              <w:rPr>
                <w:color w:val="000000" w:themeColor="text1"/>
                <w:sz w:val="28"/>
                <w:szCs w:val="28"/>
              </w:rPr>
              <w:t>кН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46C63" w:rsidRPr="009D7B85" w:rsidRDefault="007E6DE6" w:rsidP="002D7856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"Cтояночный тормоз!R3C3"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140,985</w:t>
            </w:r>
            <w:r>
              <w:rPr>
                <w:rFonts w:eastAsiaTheme="minorEastAsia"/>
                <w:snapToGrid/>
                <w:color w:val="000000"/>
                <w:sz w:val="28"/>
                <w:szCs w:val="28"/>
              </w:rPr>
              <w:fldChar w:fldCharType="end"/>
            </w:r>
          </w:p>
        </w:tc>
      </w:tr>
      <w:tr w:rsidR="00846C63" w:rsidRPr="009D7B85" w:rsidTr="001708B7">
        <w:tc>
          <w:tcPr>
            <w:tcW w:w="7654" w:type="dxa"/>
            <w:shd w:val="clear" w:color="auto" w:fill="auto"/>
          </w:tcPr>
          <w:p w:rsidR="00846C63" w:rsidRPr="0051063B" w:rsidRDefault="00846C63" w:rsidP="008137C9">
            <w:pPr>
              <w:ind w:right="141"/>
              <w:rPr>
                <w:color w:val="000000" w:themeColor="text1"/>
                <w:sz w:val="28"/>
                <w:szCs w:val="28"/>
              </w:rPr>
            </w:pPr>
            <w:r w:rsidRPr="0051063B">
              <w:rPr>
                <w:color w:val="000000" w:themeColor="text1"/>
                <w:sz w:val="28"/>
                <w:szCs w:val="28"/>
              </w:rPr>
              <w:t>Действительный статический коэффициент трения</w:t>
            </w:r>
            <w:r w:rsidR="008137C9" w:rsidRPr="0051063B"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к/с</m:t>
                  </m:r>
                </m:sub>
              </m:sSub>
            </m:oMath>
          </w:p>
        </w:tc>
        <w:tc>
          <w:tcPr>
            <w:tcW w:w="2268" w:type="dxa"/>
            <w:shd w:val="clear" w:color="auto" w:fill="auto"/>
            <w:vAlign w:val="center"/>
          </w:tcPr>
          <w:p w:rsidR="00846C63" w:rsidRPr="00CD791A" w:rsidRDefault="007E6DE6" w:rsidP="0090645F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"Cтояночный тормоз!R9C3" </w:instrText>
            </w:r>
            <w:r>
              <w:rPr>
                <w:rFonts w:eastAsiaTheme="minorEastAsia"/>
                <w:snapToGrid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0,304</w:t>
            </w:r>
            <w:r>
              <w:rPr>
                <w:rFonts w:eastAsiaTheme="minorEastAsia"/>
                <w:snapToGrid/>
                <w:sz w:val="28"/>
                <w:szCs w:val="28"/>
              </w:rPr>
              <w:fldChar w:fldCharType="end"/>
            </w:r>
          </w:p>
        </w:tc>
      </w:tr>
      <w:tr w:rsidR="00846C63" w:rsidRPr="009D7B85" w:rsidTr="001708B7">
        <w:tc>
          <w:tcPr>
            <w:tcW w:w="7654" w:type="dxa"/>
            <w:shd w:val="clear" w:color="auto" w:fill="auto"/>
          </w:tcPr>
          <w:p w:rsidR="00846C63" w:rsidRPr="0051063B" w:rsidRDefault="00846C63" w:rsidP="004E0A75">
            <w:pPr>
              <w:ind w:right="141"/>
              <w:rPr>
                <w:color w:val="000000" w:themeColor="text1"/>
                <w:sz w:val="28"/>
                <w:szCs w:val="28"/>
              </w:rPr>
            </w:pPr>
            <w:r w:rsidRPr="0051063B">
              <w:rPr>
                <w:color w:val="000000" w:themeColor="text1"/>
                <w:sz w:val="28"/>
                <w:szCs w:val="28"/>
              </w:rPr>
              <w:t xml:space="preserve">Уклон пути </w:t>
            </w:r>
            <w:proofErr w:type="spellStart"/>
            <w:r w:rsidRPr="0051063B">
              <w:rPr>
                <w:i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063B"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51063B">
              <w:rPr>
                <w:color w:val="000000" w:themeColor="text1"/>
                <w:sz w:val="28"/>
                <w:szCs w:val="28"/>
                <w:lang w:val="en-US"/>
              </w:rPr>
              <w:t>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46C63" w:rsidRPr="00CD791A" w:rsidRDefault="007E6DE6" w:rsidP="0090645F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"Cтояночный тормоз!R15C3" </w:instrText>
            </w:r>
            <w:r>
              <w:rPr>
                <w:rFonts w:eastAsiaTheme="minorEastAsia"/>
                <w:snapToGrid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43,63</w:t>
            </w:r>
            <w:r>
              <w:rPr>
                <w:rFonts w:eastAsiaTheme="minorEastAsia"/>
                <w:snapToGrid/>
                <w:sz w:val="28"/>
                <w:szCs w:val="28"/>
              </w:rPr>
              <w:fldChar w:fldCharType="end"/>
            </w:r>
          </w:p>
        </w:tc>
      </w:tr>
      <w:tr w:rsidR="00CD791A" w:rsidRPr="009D7B85" w:rsidTr="001708B7">
        <w:tc>
          <w:tcPr>
            <w:tcW w:w="7654" w:type="dxa"/>
            <w:shd w:val="clear" w:color="auto" w:fill="auto"/>
          </w:tcPr>
          <w:p w:rsidR="00CD791A" w:rsidRPr="0051063B" w:rsidRDefault="003B40D0" w:rsidP="003B40D0">
            <w:pPr>
              <w:ind w:right="14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Минимальная д</w:t>
            </w:r>
            <w:r w:rsidR="00CD791A" w:rsidRPr="0051063B">
              <w:rPr>
                <w:color w:val="000000" w:themeColor="text1"/>
                <w:sz w:val="28"/>
                <w:szCs w:val="28"/>
              </w:rPr>
              <w:t xml:space="preserve">ействительная сила нажатия тормозной колодки </w:t>
            </w:r>
            <w:r w:rsidR="00CD791A" w:rsidRPr="0051063B">
              <w:rPr>
                <w:i/>
                <w:color w:val="000000" w:themeColor="text1"/>
                <w:sz w:val="28"/>
                <w:szCs w:val="28"/>
              </w:rPr>
              <w:t>К</w:t>
            </w:r>
            <w:r w:rsidR="00C27E2C" w:rsidRPr="0051063B">
              <w:rPr>
                <w:i/>
                <w:color w:val="000000" w:themeColor="text1"/>
                <w:sz w:val="18"/>
                <w:szCs w:val="18"/>
                <w:vertAlign w:val="subscript"/>
              </w:rPr>
              <w:t>ДС</w:t>
            </w:r>
            <w:r w:rsidR="00CD791A" w:rsidRPr="0051063B">
              <w:rPr>
                <w:i/>
                <w:color w:val="000000" w:themeColor="text1"/>
                <w:sz w:val="28"/>
                <w:szCs w:val="28"/>
                <w:vertAlign w:val="subscript"/>
              </w:rPr>
              <w:t xml:space="preserve"> </w:t>
            </w:r>
            <w:r w:rsidR="00CD791A" w:rsidRPr="0051063B">
              <w:rPr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  <w:t>min</w:t>
            </w:r>
            <w:r w:rsidR="00CD791A" w:rsidRPr="0051063B">
              <w:rPr>
                <w:color w:val="000000" w:themeColor="text1"/>
                <w:sz w:val="28"/>
                <w:szCs w:val="28"/>
              </w:rPr>
              <w:t xml:space="preserve">, необходимая для удержания вагона стояночным тормозом на уклоне 30 ‰, </w:t>
            </w:r>
            <w:r w:rsidR="008137C9" w:rsidRPr="0051063B">
              <w:rPr>
                <w:color w:val="000000" w:themeColor="text1"/>
                <w:sz w:val="28"/>
                <w:szCs w:val="28"/>
              </w:rPr>
              <w:t>кН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D791A" w:rsidRPr="00CD791A" w:rsidRDefault="007E6DE6" w:rsidP="002D7856">
            <w:pPr>
              <w:ind w:right="141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napToGrid/>
                <w:sz w:val="28"/>
                <w:szCs w:val="28"/>
              </w:rPr>
              <w:fldChar w:fldCharType="begin"/>
            </w:r>
            <w:r>
              <w:rPr>
                <w:rFonts w:eastAsiaTheme="minorEastAsia"/>
                <w:snapToGrid/>
                <w:sz w:val="28"/>
                <w:szCs w:val="28"/>
              </w:rPr>
              <w:instrText xml:space="preserve"> LINK </w:instrText>
            </w:r>
            <w:r w:rsidR="00744515">
              <w:rPr>
                <w:rFonts w:eastAsiaTheme="minorEastAsia"/>
                <w:snapToGrid/>
                <w:sz w:val="28"/>
                <w:szCs w:val="28"/>
              </w:rPr>
      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"Cтояночный тормоз!R21C3" </w:instrText>
            </w:r>
            <w:r>
              <w:rPr>
                <w:rFonts w:eastAsiaTheme="minorEastAsia"/>
                <w:snapToGrid/>
                <w:sz w:val="28"/>
                <w:szCs w:val="28"/>
              </w:rPr>
              <w:instrText xml:space="preserve">\f 4 \r </w:instrText>
            </w:r>
            <w:r>
              <w:rPr>
                <w:rFonts w:eastAsiaTheme="minorEastAsia"/>
                <w:snapToGrid/>
                <w:sz w:val="28"/>
                <w:szCs w:val="28"/>
              </w:rPr>
              <w:fldChar w:fldCharType="separate"/>
            </w:r>
            <w:r w:rsidR="00744515" w:rsidRPr="00744515">
              <w:rPr>
                <w:rFonts w:eastAsiaTheme="minorEastAsia"/>
                <w:snapToGrid/>
                <w:color w:val="000000"/>
                <w:sz w:val="28"/>
                <w:szCs w:val="28"/>
              </w:rPr>
              <w:t>21,722</w:t>
            </w:r>
            <w:r>
              <w:rPr>
                <w:rFonts w:eastAsiaTheme="minorEastAsia"/>
                <w:snapToGrid/>
                <w:sz w:val="28"/>
                <w:szCs w:val="28"/>
              </w:rPr>
              <w:fldChar w:fldCharType="end"/>
            </w:r>
          </w:p>
        </w:tc>
      </w:tr>
      <w:bookmarkEnd w:id="44"/>
      <w:bookmarkEnd w:id="45"/>
      <w:bookmarkEnd w:id="46"/>
    </w:tbl>
    <w:p w:rsidR="009C63C6" w:rsidRDefault="009C63C6" w:rsidP="00E63475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both"/>
        <w:rPr>
          <w:rFonts w:ascii="Times New Roman" w:hAnsi="Times New Roman"/>
          <w:caps w:val="0"/>
          <w:kern w:val="0"/>
          <w:szCs w:val="28"/>
        </w:rPr>
      </w:pPr>
    </w:p>
    <w:p w:rsidR="009C63C6" w:rsidRDefault="009C63C6" w:rsidP="00E63475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both"/>
        <w:rPr>
          <w:rFonts w:ascii="Times New Roman" w:hAnsi="Times New Roman"/>
          <w:caps w:val="0"/>
          <w:kern w:val="0"/>
          <w:szCs w:val="28"/>
        </w:rPr>
      </w:pPr>
    </w:p>
    <w:p w:rsidR="009C63C6" w:rsidRDefault="009C63C6" w:rsidP="00E63475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both"/>
        <w:rPr>
          <w:rFonts w:ascii="Times New Roman" w:hAnsi="Times New Roman"/>
          <w:caps w:val="0"/>
          <w:kern w:val="0"/>
          <w:szCs w:val="28"/>
        </w:rPr>
      </w:pPr>
    </w:p>
    <w:p w:rsidR="009C63C6" w:rsidRDefault="009C63C6" w:rsidP="00E63475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both"/>
        <w:rPr>
          <w:rFonts w:ascii="Times New Roman" w:hAnsi="Times New Roman"/>
          <w:caps w:val="0"/>
          <w:kern w:val="0"/>
          <w:szCs w:val="28"/>
        </w:rPr>
      </w:pPr>
    </w:p>
    <w:p w:rsidR="009C63C6" w:rsidRDefault="009C63C6" w:rsidP="00E63475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both"/>
        <w:rPr>
          <w:rFonts w:ascii="Times New Roman" w:hAnsi="Times New Roman"/>
          <w:caps w:val="0"/>
          <w:kern w:val="0"/>
          <w:szCs w:val="28"/>
        </w:rPr>
      </w:pPr>
    </w:p>
    <w:p w:rsidR="009C63C6" w:rsidRDefault="009C63C6" w:rsidP="00E63475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both"/>
        <w:rPr>
          <w:rFonts w:ascii="Times New Roman" w:hAnsi="Times New Roman"/>
          <w:caps w:val="0"/>
          <w:kern w:val="0"/>
          <w:szCs w:val="28"/>
        </w:rPr>
      </w:pPr>
    </w:p>
    <w:p w:rsidR="009C63C6" w:rsidRDefault="009C63C6" w:rsidP="00E63475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both"/>
        <w:rPr>
          <w:rFonts w:ascii="Times New Roman" w:hAnsi="Times New Roman"/>
          <w:caps w:val="0"/>
          <w:kern w:val="0"/>
          <w:szCs w:val="28"/>
        </w:rPr>
      </w:pPr>
    </w:p>
    <w:p w:rsidR="009C63C6" w:rsidRDefault="009C63C6" w:rsidP="00E63475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both"/>
        <w:rPr>
          <w:rFonts w:ascii="Times New Roman" w:hAnsi="Times New Roman"/>
          <w:caps w:val="0"/>
          <w:kern w:val="0"/>
          <w:szCs w:val="28"/>
        </w:rPr>
      </w:pPr>
    </w:p>
    <w:p w:rsidR="009C63C6" w:rsidRDefault="009C63C6" w:rsidP="00E63475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both"/>
        <w:rPr>
          <w:rFonts w:ascii="Times New Roman" w:hAnsi="Times New Roman"/>
          <w:caps w:val="0"/>
          <w:kern w:val="0"/>
          <w:szCs w:val="28"/>
        </w:rPr>
      </w:pPr>
    </w:p>
    <w:p w:rsidR="009C63C6" w:rsidRDefault="009C63C6" w:rsidP="00E63475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both"/>
        <w:rPr>
          <w:rFonts w:ascii="Times New Roman" w:hAnsi="Times New Roman"/>
          <w:caps w:val="0"/>
          <w:kern w:val="0"/>
          <w:szCs w:val="28"/>
        </w:rPr>
      </w:pPr>
    </w:p>
    <w:p w:rsidR="009C63C6" w:rsidRDefault="009C63C6" w:rsidP="00E63475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both"/>
        <w:rPr>
          <w:rFonts w:ascii="Times New Roman" w:hAnsi="Times New Roman"/>
          <w:caps w:val="0"/>
          <w:kern w:val="0"/>
          <w:szCs w:val="28"/>
        </w:rPr>
      </w:pPr>
    </w:p>
    <w:p w:rsidR="009C63C6" w:rsidRDefault="009C63C6" w:rsidP="00E63475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both"/>
        <w:rPr>
          <w:rFonts w:ascii="Times New Roman" w:hAnsi="Times New Roman"/>
          <w:caps w:val="0"/>
          <w:kern w:val="0"/>
          <w:szCs w:val="28"/>
        </w:rPr>
      </w:pPr>
    </w:p>
    <w:p w:rsidR="005468EE" w:rsidRDefault="005468EE" w:rsidP="005468EE"/>
    <w:p w:rsidR="005468EE" w:rsidRDefault="005468EE" w:rsidP="005468EE"/>
    <w:p w:rsidR="005468EE" w:rsidRDefault="005468EE" w:rsidP="005468EE"/>
    <w:p w:rsidR="005468EE" w:rsidRDefault="005468EE" w:rsidP="005468EE"/>
    <w:p w:rsidR="005468EE" w:rsidRDefault="005468EE" w:rsidP="005468EE"/>
    <w:p w:rsidR="005468EE" w:rsidRDefault="005468EE" w:rsidP="005468EE"/>
    <w:p w:rsidR="00020A56" w:rsidRPr="009D7B85" w:rsidRDefault="003C65B3" w:rsidP="00BE16D4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left"/>
        <w:rPr>
          <w:rFonts w:ascii="Times New Roman" w:hAnsi="Times New Roman"/>
          <w:szCs w:val="28"/>
        </w:rPr>
      </w:pPr>
      <w:bookmarkStart w:id="47" w:name="_Toc137652649"/>
      <w:r>
        <w:rPr>
          <w:rFonts w:ascii="Times New Roman" w:hAnsi="Times New Roman"/>
          <w:caps w:val="0"/>
          <w:kern w:val="0"/>
          <w:szCs w:val="28"/>
        </w:rPr>
        <w:lastRenderedPageBreak/>
        <w:t>9</w:t>
      </w:r>
      <w:r w:rsidR="00020A56" w:rsidRPr="009D7B85">
        <w:rPr>
          <w:rFonts w:ascii="Times New Roman" w:hAnsi="Times New Roman"/>
          <w:caps w:val="0"/>
          <w:kern w:val="0"/>
          <w:szCs w:val="28"/>
        </w:rPr>
        <w:t xml:space="preserve"> </w:t>
      </w:r>
      <w:r w:rsidR="00450D58">
        <w:rPr>
          <w:rFonts w:ascii="Times New Roman" w:hAnsi="Times New Roman"/>
          <w:caps w:val="0"/>
          <w:kern w:val="0"/>
          <w:szCs w:val="28"/>
        </w:rPr>
        <w:t>Заключение</w:t>
      </w:r>
      <w:bookmarkEnd w:id="47"/>
    </w:p>
    <w:p w:rsidR="00471A36" w:rsidRDefault="003C65B3" w:rsidP="00E63475">
      <w:pPr>
        <w:pStyle w:val="2"/>
        <w:widowControl w:val="0"/>
        <w:numPr>
          <w:ilvl w:val="0"/>
          <w:numId w:val="0"/>
        </w:numPr>
        <w:tabs>
          <w:tab w:val="left" w:pos="9781"/>
          <w:tab w:val="left" w:pos="9923"/>
        </w:tabs>
        <w:spacing w:before="180" w:line="360" w:lineRule="auto"/>
        <w:ind w:left="284" w:right="142" w:firstLine="709"/>
      </w:pPr>
      <w:r w:rsidRPr="003C65B3">
        <w:rPr>
          <w:szCs w:val="28"/>
        </w:rPr>
        <w:t>9</w:t>
      </w:r>
      <w:r w:rsidR="00752D71" w:rsidRPr="009D7B85">
        <w:rPr>
          <w:szCs w:val="28"/>
        </w:rPr>
        <w:t>.1</w:t>
      </w:r>
      <w:r w:rsidR="00D14C0D">
        <w:rPr>
          <w:szCs w:val="28"/>
        </w:rPr>
        <w:t xml:space="preserve"> </w:t>
      </w:r>
      <w:r w:rsidR="00D14C0D" w:rsidRPr="009D7B85">
        <w:t>Полученны</w:t>
      </w:r>
      <w:r w:rsidR="00D14C0D">
        <w:t>й</w:t>
      </w:r>
      <w:r w:rsidR="00D14C0D" w:rsidRPr="009D7B85">
        <w:t xml:space="preserve"> тормозн</w:t>
      </w:r>
      <w:r w:rsidR="00D14C0D">
        <w:t>ой путь</w:t>
      </w:r>
      <w:r w:rsidR="00D14C0D" w:rsidRPr="009D7B85">
        <w:t xml:space="preserve"> для вагона в груженом состоянии при скорости </w:t>
      </w:r>
      <w:r w:rsidR="007E6DE6">
        <w:fldChar w:fldCharType="begin"/>
      </w:r>
      <w:r w:rsidR="007E6DE6">
        <w:instrText xml:space="preserve"> LINK </w:instrText>
      </w:r>
      <w:r w:rsidR="00744515"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данные!R23C2" </w:instrText>
      </w:r>
      <w:r w:rsidR="007E6DE6">
        <w:instrText xml:space="preserve">\f 4 \r </w:instrText>
      </w:r>
      <w:r w:rsidR="007E6DE6">
        <w:fldChar w:fldCharType="separate"/>
      </w:r>
      <w:r w:rsidR="00744515" w:rsidRPr="00744515">
        <w:rPr>
          <w:rFonts w:eastAsiaTheme="minorEastAsia"/>
          <w:snapToGrid/>
          <w:color w:val="000000"/>
          <w:szCs w:val="28"/>
        </w:rPr>
        <w:t>90</w:t>
      </w:r>
      <w:r w:rsidR="007E6DE6">
        <w:fldChar w:fldCharType="end"/>
      </w:r>
      <w:r w:rsidR="00D14C0D" w:rsidRPr="009D7B85">
        <w:t xml:space="preserve"> км/ч при композиционных колодках составляет</w:t>
      </w:r>
      <w:r w:rsidR="00D14C0D" w:rsidRPr="009D7B85">
        <w:rPr>
          <w:szCs w:val="28"/>
        </w:rPr>
        <w:t xml:space="preserve"> </w:t>
      </w:r>
      <w:r w:rsidR="007E6DE6">
        <w:rPr>
          <w:rFonts w:eastAsiaTheme="minorEastAsia"/>
          <w:snapToGrid/>
          <w:color w:val="000000"/>
          <w:szCs w:val="28"/>
        </w:rPr>
        <w:fldChar w:fldCharType="begin"/>
      </w:r>
      <w:r w:rsidR="007E6DE6">
        <w:rPr>
          <w:rFonts w:eastAsiaTheme="minorEastAsia"/>
          <w:snapToGrid/>
          <w:color w:val="000000"/>
          <w:szCs w:val="28"/>
        </w:rPr>
        <w:instrText xml:space="preserve"> LINK </w:instrText>
      </w:r>
      <w:r w:rsidR="00744515">
        <w:rPr>
          <w:rFonts w:eastAsiaTheme="minorEastAsia"/>
          <w:snapToGrid/>
          <w:color w:val="000000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"Тормозной путь!R3C27" </w:instrText>
      </w:r>
      <w:r w:rsidR="007E6DE6">
        <w:rPr>
          <w:rFonts w:eastAsiaTheme="minorEastAsia"/>
          <w:snapToGrid/>
          <w:color w:val="000000"/>
          <w:szCs w:val="28"/>
        </w:rPr>
        <w:instrText xml:space="preserve">\f 4 \r </w:instrText>
      </w:r>
      <w:r w:rsidR="007E6DE6">
        <w:rPr>
          <w:rFonts w:eastAsiaTheme="minorEastAsia"/>
          <w:snapToGrid/>
          <w:color w:val="000000"/>
          <w:szCs w:val="28"/>
        </w:rPr>
        <w:fldChar w:fldCharType="separate"/>
      </w:r>
      <w:r w:rsidR="00744515" w:rsidRPr="00744515">
        <w:rPr>
          <w:rFonts w:eastAsiaTheme="minorEastAsia"/>
          <w:snapToGrid/>
          <w:color w:val="000000"/>
          <w:szCs w:val="28"/>
        </w:rPr>
        <w:t>958</w:t>
      </w:r>
      <w:r w:rsidR="007E6DE6">
        <w:rPr>
          <w:rFonts w:eastAsiaTheme="minorEastAsia"/>
          <w:snapToGrid/>
          <w:color w:val="000000"/>
          <w:szCs w:val="28"/>
        </w:rPr>
        <w:fldChar w:fldCharType="end"/>
      </w:r>
      <w:r w:rsidR="00D14C0D">
        <w:t xml:space="preserve"> м (при максимально </w:t>
      </w:r>
      <w:r w:rsidR="00D14C0D" w:rsidRPr="00DE7E2C">
        <w:t xml:space="preserve">допустимом </w:t>
      </w:r>
      <w:r w:rsidR="007E6DE6">
        <w:fldChar w:fldCharType="begin"/>
      </w:r>
      <w:r w:rsidR="007E6DE6">
        <w:instrText xml:space="preserve"> LINK </w:instrText>
      </w:r>
      <w:r w:rsidR="00744515"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расчета!R4C9" </w:instrText>
      </w:r>
      <w:r w:rsidR="007E6DE6">
        <w:instrText xml:space="preserve">\f 4 \r \* MERGEFORMAT </w:instrText>
      </w:r>
      <w:r w:rsidR="007E6DE6">
        <w:fldChar w:fldCharType="separate"/>
      </w:r>
      <w:r w:rsidR="00744515" w:rsidRPr="00744515">
        <w:rPr>
          <w:rFonts w:eastAsiaTheme="minorEastAsia"/>
          <w:bCs/>
          <w:snapToGrid/>
          <w:color w:val="000000"/>
          <w:szCs w:val="28"/>
        </w:rPr>
        <w:t>1060</w:t>
      </w:r>
      <w:r w:rsidR="007E6DE6">
        <w:fldChar w:fldCharType="end"/>
      </w:r>
      <w:r w:rsidR="00D14C0D" w:rsidRPr="00DE7E2C">
        <w:t xml:space="preserve"> м</w:t>
      </w:r>
      <w:r w:rsidR="009C63C6" w:rsidRPr="009C63C6">
        <w:t xml:space="preserve"> </w:t>
      </w:r>
      <w:r w:rsidR="009C63C6">
        <w:t xml:space="preserve">по </w:t>
      </w:r>
      <w:r w:rsidR="00E36317">
        <w:t>ГОСТ 34434</w:t>
      </w:r>
      <w:r w:rsidR="00105EFE">
        <w:t>-2018</w:t>
      </w:r>
      <w:r w:rsidR="009C63C6">
        <w:t xml:space="preserve"> и 1300 м по Инструкции</w:t>
      </w:r>
      <w:r w:rsidR="00DE7E2C">
        <w:t>).</w:t>
      </w:r>
      <w:r w:rsidR="00D14C0D">
        <w:t xml:space="preserve"> </w:t>
      </w:r>
      <w:r w:rsidR="00DE7E2C">
        <w:t>Д</w:t>
      </w:r>
      <w:r w:rsidR="00D14C0D">
        <w:t>ля порожнего</w:t>
      </w:r>
      <w:r w:rsidR="00D14C0D" w:rsidRPr="009D7B85">
        <w:t xml:space="preserve"> состояни</w:t>
      </w:r>
      <w:r w:rsidR="00D14C0D">
        <w:t>я</w:t>
      </w:r>
      <w:r w:rsidR="00DE7E2C">
        <w:t xml:space="preserve"> </w:t>
      </w:r>
      <w:r w:rsidR="00DE7E2C" w:rsidRPr="009D7B85">
        <w:t xml:space="preserve">при скорости </w:t>
      </w:r>
      <w:r w:rsidR="007E6DE6">
        <w:fldChar w:fldCharType="begin"/>
      </w:r>
      <w:r w:rsidR="007E6DE6">
        <w:instrText xml:space="preserve"> LINK </w:instrText>
      </w:r>
      <w:r w:rsidR="00744515"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данные!R22C2" </w:instrText>
      </w:r>
      <w:r w:rsidR="007E6DE6">
        <w:instrText xml:space="preserve">\f 4 \r </w:instrText>
      </w:r>
      <w:r w:rsidR="007E6DE6">
        <w:fldChar w:fldCharType="separate"/>
      </w:r>
      <w:r w:rsidR="00744515" w:rsidRPr="00744515">
        <w:rPr>
          <w:rFonts w:eastAsiaTheme="minorEastAsia"/>
          <w:snapToGrid/>
          <w:color w:val="000000"/>
          <w:szCs w:val="28"/>
        </w:rPr>
        <w:t>100</w:t>
      </w:r>
      <w:r w:rsidR="007E6DE6">
        <w:fldChar w:fldCharType="end"/>
      </w:r>
      <w:r w:rsidR="00DE7E2C">
        <w:t xml:space="preserve"> </w:t>
      </w:r>
      <w:r w:rsidR="00DE7E2C" w:rsidRPr="009D7B85">
        <w:t>км/ч</w:t>
      </w:r>
      <w:r w:rsidR="00D12689">
        <w:t xml:space="preserve"> тормозной путь составляет</w:t>
      </w:r>
      <w:r w:rsidR="00D14C0D" w:rsidRPr="009D7B85">
        <w:t xml:space="preserve"> </w:t>
      </w:r>
      <w:r w:rsidR="007E6DE6">
        <w:fldChar w:fldCharType="begin"/>
      </w:r>
      <w:r w:rsidR="007E6DE6">
        <w:instrText xml:space="preserve"> LINK </w:instrText>
      </w:r>
      <w:r w:rsidR="00744515"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"Тормозной путь!R3C23" </w:instrText>
      </w:r>
      <w:r w:rsidR="007E6DE6">
        <w:instrText xml:space="preserve">\f 4 \r </w:instrText>
      </w:r>
      <w:r w:rsidR="007E6DE6">
        <w:fldChar w:fldCharType="separate"/>
      </w:r>
      <w:r w:rsidR="00744515" w:rsidRPr="00744515">
        <w:rPr>
          <w:rFonts w:eastAsiaTheme="minorEastAsia"/>
          <w:snapToGrid/>
          <w:color w:val="000000"/>
          <w:szCs w:val="28"/>
        </w:rPr>
        <w:t>804</w:t>
      </w:r>
      <w:r w:rsidR="007E6DE6">
        <w:fldChar w:fldCharType="end"/>
      </w:r>
      <w:r w:rsidR="00D14C0D">
        <w:t xml:space="preserve"> м (при максимально </w:t>
      </w:r>
      <w:r w:rsidR="00D14C0D" w:rsidRPr="00DE7E2C">
        <w:t xml:space="preserve">допустимом </w:t>
      </w:r>
      <w:r w:rsidR="007E6DE6">
        <w:fldChar w:fldCharType="begin"/>
      </w:r>
      <w:r w:rsidR="007E6DE6">
        <w:instrText xml:space="preserve"> LINK </w:instrText>
      </w:r>
      <w:r w:rsidR="00744515"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расчета!R3C9" </w:instrText>
      </w:r>
      <w:r w:rsidR="007E6DE6">
        <w:instrText xml:space="preserve">\f 4 \r \* MERGEFORMAT </w:instrText>
      </w:r>
      <w:r w:rsidR="007E6DE6">
        <w:fldChar w:fldCharType="separate"/>
      </w:r>
      <w:r w:rsidR="00744515" w:rsidRPr="00744515">
        <w:rPr>
          <w:rFonts w:eastAsiaTheme="minorEastAsia"/>
          <w:bCs/>
          <w:snapToGrid/>
          <w:color w:val="000000"/>
          <w:szCs w:val="28"/>
        </w:rPr>
        <w:t>890</w:t>
      </w:r>
      <w:r w:rsidR="007E6DE6">
        <w:fldChar w:fldCharType="end"/>
      </w:r>
      <w:r w:rsidR="00D14C0D" w:rsidRPr="00DE7E2C">
        <w:t xml:space="preserve"> м</w:t>
      </w:r>
      <w:r w:rsidR="009C63C6" w:rsidRPr="009C63C6">
        <w:t xml:space="preserve"> </w:t>
      </w:r>
      <w:r w:rsidR="009C63C6">
        <w:t xml:space="preserve">по </w:t>
      </w:r>
      <w:r w:rsidR="00BE16D4">
        <w:t>ГОСТ 34434</w:t>
      </w:r>
      <w:r w:rsidR="00105EFE">
        <w:t>-2018</w:t>
      </w:r>
      <w:r w:rsidR="009C63C6">
        <w:t xml:space="preserve"> и 1300 м по Инструкции</w:t>
      </w:r>
      <w:r w:rsidR="00D14C0D">
        <w:t>)</w:t>
      </w:r>
      <w:r w:rsidR="00D14C0D" w:rsidRPr="009D7B85">
        <w:t>.</w:t>
      </w:r>
    </w:p>
    <w:p w:rsidR="00BE16D4" w:rsidRPr="00BE16D4" w:rsidRDefault="00BE16D4" w:rsidP="00BE16D4">
      <w:pPr>
        <w:pStyle w:val="2"/>
        <w:widowControl w:val="0"/>
        <w:numPr>
          <w:ilvl w:val="0"/>
          <w:numId w:val="0"/>
        </w:numPr>
        <w:tabs>
          <w:tab w:val="left" w:pos="9781"/>
          <w:tab w:val="left" w:pos="9923"/>
        </w:tabs>
        <w:spacing w:before="0" w:line="360" w:lineRule="auto"/>
        <w:ind w:left="284" w:right="141" w:firstLine="709"/>
      </w:pPr>
      <w:r>
        <w:rPr>
          <w:szCs w:val="28"/>
        </w:rPr>
        <w:t xml:space="preserve">9.2 Расчетный коэффициент силы нажатия композиционных колодок для груженого вагона составил </w:t>
      </w:r>
      <w:r w:rsidR="007E6DE6">
        <w:rPr>
          <w:szCs w:val="28"/>
        </w:rPr>
        <w:fldChar w:fldCharType="begin"/>
      </w:r>
      <w:r w:rsidR="007E6DE6">
        <w:rPr>
          <w:szCs w:val="28"/>
        </w:rPr>
        <w:instrText xml:space="preserve"> LINK </w:instrText>
      </w:r>
      <w:r w:rsidR="00744515">
        <w:rPr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расчета!R36C8" </w:instrText>
      </w:r>
      <w:r w:rsidR="007E6DE6">
        <w:rPr>
          <w:szCs w:val="28"/>
        </w:rPr>
        <w:instrText xml:space="preserve">\t </w:instrText>
      </w:r>
      <w:r w:rsidR="007E6DE6">
        <w:rPr>
          <w:szCs w:val="28"/>
        </w:rPr>
        <w:fldChar w:fldCharType="separate"/>
      </w:r>
      <w:r w:rsidR="00744515">
        <w:t>0,154</w:t>
      </w:r>
      <w:r w:rsidR="007E6DE6">
        <w:rPr>
          <w:szCs w:val="28"/>
        </w:rPr>
        <w:fldChar w:fldCharType="end"/>
      </w:r>
      <w:r>
        <w:rPr>
          <w:szCs w:val="28"/>
        </w:rPr>
        <w:t xml:space="preserve"> (при минимально допускаемом </w:t>
      </w:r>
      <w:r w:rsidR="00945F70">
        <w:rPr>
          <w:szCs w:val="28"/>
        </w:rPr>
        <w:fldChar w:fldCharType="begin"/>
      </w:r>
      <w:r w:rsidR="00945F70">
        <w:rPr>
          <w:szCs w:val="28"/>
        </w:rPr>
        <w:instrText xml:space="preserve"> LINK </w:instrText>
      </w:r>
      <w:r w:rsidR="00744515">
        <w:rPr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расчета!R36C9" </w:instrText>
      </w:r>
      <w:r w:rsidR="00945F70">
        <w:rPr>
          <w:szCs w:val="28"/>
        </w:rPr>
        <w:instrText xml:space="preserve">\t \* MERGEFORMAT </w:instrText>
      </w:r>
      <w:r w:rsidR="00945F70">
        <w:rPr>
          <w:szCs w:val="28"/>
        </w:rPr>
        <w:fldChar w:fldCharType="separate"/>
      </w:r>
      <w:r w:rsidR="00744515" w:rsidRPr="00744515">
        <w:rPr>
          <w:szCs w:val="28"/>
        </w:rPr>
        <w:t>0,140</w:t>
      </w:r>
      <w:r w:rsidR="00945F70">
        <w:rPr>
          <w:szCs w:val="28"/>
        </w:rPr>
        <w:fldChar w:fldCharType="end"/>
      </w:r>
      <w:r>
        <w:rPr>
          <w:szCs w:val="28"/>
        </w:rPr>
        <w:t xml:space="preserve">), для порожнего </w:t>
      </w:r>
      <w:r w:rsidR="007E6DE6">
        <w:rPr>
          <w:szCs w:val="28"/>
        </w:rPr>
        <w:fldChar w:fldCharType="begin"/>
      </w:r>
      <w:r w:rsidR="007E6DE6">
        <w:rPr>
          <w:szCs w:val="28"/>
        </w:rPr>
        <w:instrText xml:space="preserve"> LINK </w:instrText>
      </w:r>
      <w:r w:rsidR="00744515">
        <w:rPr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расчета!R35C8" </w:instrText>
      </w:r>
      <w:r w:rsidR="007E6DE6">
        <w:rPr>
          <w:szCs w:val="28"/>
        </w:rPr>
        <w:instrText xml:space="preserve">\t </w:instrText>
      </w:r>
      <w:r w:rsidR="007E6DE6">
        <w:rPr>
          <w:szCs w:val="28"/>
        </w:rPr>
        <w:fldChar w:fldCharType="separate"/>
      </w:r>
      <w:r w:rsidR="00744515">
        <w:t>0,242</w:t>
      </w:r>
      <w:r w:rsidR="007E6DE6">
        <w:rPr>
          <w:szCs w:val="28"/>
        </w:rPr>
        <w:fldChar w:fldCharType="end"/>
      </w:r>
      <w:r>
        <w:rPr>
          <w:szCs w:val="28"/>
        </w:rPr>
        <w:t xml:space="preserve"> (при минимально допускаемом </w:t>
      </w:r>
      <w:r w:rsidR="00945F70">
        <w:rPr>
          <w:szCs w:val="28"/>
        </w:rPr>
        <w:fldChar w:fldCharType="begin"/>
      </w:r>
      <w:r w:rsidR="00945F70">
        <w:rPr>
          <w:szCs w:val="28"/>
        </w:rPr>
        <w:instrText xml:space="preserve"> LINK </w:instrText>
      </w:r>
      <w:r w:rsidR="00744515">
        <w:rPr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"Результаты расчета!R35C9" </w:instrText>
      </w:r>
      <w:r w:rsidR="00945F70">
        <w:rPr>
          <w:szCs w:val="28"/>
        </w:rPr>
        <w:instrText xml:space="preserve">\t \* MERGEFORMAT </w:instrText>
      </w:r>
      <w:r w:rsidR="00945F70">
        <w:rPr>
          <w:szCs w:val="28"/>
        </w:rPr>
        <w:fldChar w:fldCharType="separate"/>
      </w:r>
      <w:r w:rsidR="00744515" w:rsidRPr="00744515">
        <w:rPr>
          <w:szCs w:val="28"/>
        </w:rPr>
        <w:t>0,220</w:t>
      </w:r>
      <w:r w:rsidR="00945F70">
        <w:rPr>
          <w:szCs w:val="28"/>
        </w:rPr>
        <w:fldChar w:fldCharType="end"/>
      </w:r>
      <w:r>
        <w:rPr>
          <w:szCs w:val="28"/>
        </w:rPr>
        <w:t>). Расчетный коэффициент силы нажатия удовлетворяет нормируемому критерию безопасности.</w:t>
      </w:r>
    </w:p>
    <w:p w:rsidR="00471A36" w:rsidRPr="009D7B85" w:rsidRDefault="003C65B3" w:rsidP="00BE16D4">
      <w:pPr>
        <w:pStyle w:val="2"/>
        <w:widowControl w:val="0"/>
        <w:numPr>
          <w:ilvl w:val="0"/>
          <w:numId w:val="0"/>
        </w:numPr>
        <w:tabs>
          <w:tab w:val="left" w:pos="9781"/>
          <w:tab w:val="left" w:pos="9923"/>
        </w:tabs>
        <w:spacing w:before="0" w:line="360" w:lineRule="auto"/>
        <w:ind w:left="284" w:right="142" w:firstLine="709"/>
        <w:rPr>
          <w:szCs w:val="28"/>
        </w:rPr>
      </w:pPr>
      <w:r w:rsidRPr="003C65B3">
        <w:rPr>
          <w:szCs w:val="28"/>
        </w:rPr>
        <w:t>9</w:t>
      </w:r>
      <w:r w:rsidR="004051EF" w:rsidRPr="009D7B85">
        <w:rPr>
          <w:szCs w:val="28"/>
        </w:rPr>
        <w:t>.</w:t>
      </w:r>
      <w:r w:rsidR="00BE16D4" w:rsidRPr="00BE16D4">
        <w:rPr>
          <w:szCs w:val="28"/>
        </w:rPr>
        <w:t>3</w:t>
      </w:r>
      <w:r w:rsidR="004051EF" w:rsidRPr="009D7B85">
        <w:rPr>
          <w:szCs w:val="28"/>
        </w:rPr>
        <w:t xml:space="preserve"> </w:t>
      </w:r>
      <w:r w:rsidR="00E4446A" w:rsidRPr="009D7B85">
        <w:t xml:space="preserve">Показатели </w:t>
      </w:r>
      <w:proofErr w:type="spellStart"/>
      <w:r w:rsidR="00E4446A" w:rsidRPr="009D7B85">
        <w:t>безъюзового</w:t>
      </w:r>
      <w:proofErr w:type="spellEnd"/>
      <w:r w:rsidR="00E4446A" w:rsidRPr="009D7B85">
        <w:t xml:space="preserve"> </w:t>
      </w:r>
      <w:r w:rsidR="00494B8D">
        <w:t>торможения</w:t>
      </w:r>
      <w:r w:rsidR="00E4446A" w:rsidRPr="009D7B85">
        <w:t xml:space="preserve"> определены путем сравнения между собой реализуемых и допускаемых значений коэффициентов сцепления </w:t>
      </w:r>
      <w:r w:rsidR="00D14C0D">
        <w:t>в интервале от</w:t>
      </w:r>
      <w:r w:rsidR="00E4446A" w:rsidRPr="009D7B85">
        <w:t xml:space="preserve"> минимальной</w:t>
      </w:r>
      <w:r w:rsidR="00D14C0D">
        <w:t xml:space="preserve"> (20 км/ч) до</w:t>
      </w:r>
      <w:r w:rsidR="00E4446A" w:rsidRPr="009D7B85">
        <w:t xml:space="preserve"> максимальной (120 км/ч) скорост</w:t>
      </w:r>
      <w:r w:rsidR="00D14C0D">
        <w:t>и</w:t>
      </w:r>
      <w:r w:rsidR="00E4446A" w:rsidRPr="009D7B85">
        <w:t xml:space="preserve"> движения. Во всем диапазоне скоростей движения тормоз порожнего и груженого вагона, оборудованного композиционными колодками, обеспечивает </w:t>
      </w:r>
      <w:proofErr w:type="spellStart"/>
      <w:r w:rsidR="00E4446A" w:rsidRPr="009D7B85">
        <w:t>безъюзовое</w:t>
      </w:r>
      <w:proofErr w:type="spellEnd"/>
      <w:r w:rsidR="00E4446A" w:rsidRPr="009D7B85">
        <w:t xml:space="preserve"> движение</w:t>
      </w:r>
      <w:r w:rsidR="00471A36" w:rsidRPr="009D7B85">
        <w:rPr>
          <w:szCs w:val="28"/>
        </w:rPr>
        <w:t>.</w:t>
      </w:r>
    </w:p>
    <w:p w:rsidR="000313DB" w:rsidRPr="009D7B85" w:rsidRDefault="003C65B3" w:rsidP="008A7A81">
      <w:pPr>
        <w:pStyle w:val="2"/>
        <w:widowControl w:val="0"/>
        <w:numPr>
          <w:ilvl w:val="0"/>
          <w:numId w:val="0"/>
        </w:numPr>
        <w:tabs>
          <w:tab w:val="left" w:pos="9781"/>
          <w:tab w:val="left" w:pos="9923"/>
        </w:tabs>
        <w:spacing w:before="0" w:line="360" w:lineRule="auto"/>
        <w:ind w:left="284" w:right="141" w:firstLine="709"/>
        <w:rPr>
          <w:szCs w:val="28"/>
        </w:rPr>
      </w:pPr>
      <w:r w:rsidRPr="003C65B3">
        <w:t>9</w:t>
      </w:r>
      <w:r w:rsidR="001637E6" w:rsidRPr="009D7B85">
        <w:t>.</w:t>
      </w:r>
      <w:r w:rsidR="00BE16D4" w:rsidRPr="00BE16D4">
        <w:t>4</w:t>
      </w:r>
      <w:r w:rsidR="001637E6" w:rsidRPr="009D7B85">
        <w:t xml:space="preserve"> </w:t>
      </w:r>
      <w:r w:rsidR="00B1413B" w:rsidRPr="009D7B85">
        <w:t xml:space="preserve">Максимальное значение эксплуатационной мощности, приходящейся на одну </w:t>
      </w:r>
      <w:r w:rsidR="00BD7BDA">
        <w:t>тормозную</w:t>
      </w:r>
      <w:r w:rsidR="00B1413B" w:rsidRPr="009D7B85">
        <w:t xml:space="preserve"> колодку при экстренном торможении, при скорости 90 км/</w:t>
      </w:r>
      <w:r w:rsidR="00B1413B" w:rsidRPr="009D7B85">
        <w:rPr>
          <w:szCs w:val="28"/>
        </w:rPr>
        <w:t xml:space="preserve">ч </w:t>
      </w:r>
      <w:r w:rsidR="00BD7BDA">
        <w:rPr>
          <w:szCs w:val="28"/>
        </w:rPr>
        <w:t>для композици</w:t>
      </w:r>
      <w:r w:rsidR="007C5369">
        <w:rPr>
          <w:szCs w:val="28"/>
        </w:rPr>
        <w:t>онной колодки</w:t>
      </w:r>
      <w:r w:rsidR="00BD7BDA">
        <w:rPr>
          <w:szCs w:val="28"/>
        </w:rPr>
        <w:t xml:space="preserve"> </w:t>
      </w:r>
      <w:r w:rsidR="00B1413B" w:rsidRPr="007C5369">
        <w:rPr>
          <w:szCs w:val="28"/>
        </w:rPr>
        <w:t xml:space="preserve">составляет </w:t>
      </w:r>
      <w:r w:rsidR="007E6DE6">
        <w:rPr>
          <w:rFonts w:eastAsiaTheme="minorEastAsia"/>
          <w:snapToGrid/>
          <w:color w:val="000000"/>
          <w:szCs w:val="28"/>
        </w:rPr>
        <w:fldChar w:fldCharType="begin"/>
      </w:r>
      <w:r w:rsidR="007E6DE6">
        <w:rPr>
          <w:rFonts w:eastAsiaTheme="minorEastAsia"/>
          <w:snapToGrid/>
          <w:color w:val="000000"/>
          <w:szCs w:val="28"/>
        </w:rPr>
        <w:instrText xml:space="preserve"> LINK </w:instrText>
      </w:r>
      <w:r w:rsidR="00744515">
        <w:rPr>
          <w:rFonts w:eastAsiaTheme="minorEastAsia"/>
          <w:snapToGrid/>
          <w:color w:val="000000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Мощность!R3C9 </w:instrText>
      </w:r>
      <w:r w:rsidR="007E6DE6">
        <w:rPr>
          <w:rFonts w:eastAsiaTheme="minorEastAsia"/>
          <w:snapToGrid/>
          <w:color w:val="000000"/>
          <w:szCs w:val="28"/>
        </w:rPr>
        <w:instrText xml:space="preserve">\f 4 \r </w:instrText>
      </w:r>
      <w:r w:rsidR="007E6DE6">
        <w:rPr>
          <w:rFonts w:eastAsiaTheme="minorEastAsia"/>
          <w:snapToGrid/>
          <w:color w:val="000000"/>
          <w:szCs w:val="28"/>
        </w:rPr>
        <w:fldChar w:fldCharType="separate"/>
      </w:r>
      <w:r w:rsidR="00744515" w:rsidRPr="00744515">
        <w:rPr>
          <w:rFonts w:eastAsiaTheme="minorEastAsia"/>
          <w:snapToGrid/>
          <w:color w:val="000000"/>
          <w:szCs w:val="28"/>
        </w:rPr>
        <w:t>56,21</w:t>
      </w:r>
      <w:r w:rsidR="007E6DE6">
        <w:rPr>
          <w:rFonts w:eastAsiaTheme="minorEastAsia"/>
          <w:snapToGrid/>
          <w:color w:val="000000"/>
          <w:szCs w:val="28"/>
        </w:rPr>
        <w:fldChar w:fldCharType="end"/>
      </w:r>
      <w:r w:rsidR="00B1413B" w:rsidRPr="007C5369">
        <w:rPr>
          <w:szCs w:val="28"/>
        </w:rPr>
        <w:t xml:space="preserve"> кВт (при</w:t>
      </w:r>
      <w:r w:rsidR="00B1413B" w:rsidRPr="009D7B85">
        <w:rPr>
          <w:szCs w:val="28"/>
        </w:rPr>
        <w:t xml:space="preserve"> максимально допускаемой 7</w:t>
      </w:r>
      <w:r w:rsidR="001977B0" w:rsidRPr="001977B0">
        <w:rPr>
          <w:szCs w:val="28"/>
        </w:rPr>
        <w:t>0</w:t>
      </w:r>
      <w:r w:rsidR="00D25C04">
        <w:rPr>
          <w:szCs w:val="28"/>
        </w:rPr>
        <w:t> </w:t>
      </w:r>
      <w:r w:rsidR="00B1413B" w:rsidRPr="009D7B85">
        <w:rPr>
          <w:szCs w:val="28"/>
        </w:rPr>
        <w:t>кВт)</w:t>
      </w:r>
      <w:r w:rsidR="000313DB" w:rsidRPr="009D7B85">
        <w:rPr>
          <w:szCs w:val="28"/>
        </w:rPr>
        <w:t>.</w:t>
      </w:r>
      <w:r w:rsidR="00B1413B" w:rsidRPr="009D7B85">
        <w:rPr>
          <w:szCs w:val="28"/>
        </w:rPr>
        <w:t xml:space="preserve"> Таким образом, максимальное значение мощности удовлетворяет </w:t>
      </w:r>
      <w:r w:rsidR="009D7B85" w:rsidRPr="009D7B85">
        <w:rPr>
          <w:szCs w:val="28"/>
        </w:rPr>
        <w:t>критерию безопасности</w:t>
      </w:r>
      <w:r w:rsidR="00B1413B" w:rsidRPr="009D7B85">
        <w:rPr>
          <w:szCs w:val="28"/>
        </w:rPr>
        <w:t>.</w:t>
      </w:r>
    </w:p>
    <w:p w:rsidR="009335F8" w:rsidRPr="00E309A2" w:rsidRDefault="003C65B3" w:rsidP="00D14C0D">
      <w:pPr>
        <w:pStyle w:val="2"/>
        <w:widowControl w:val="0"/>
        <w:numPr>
          <w:ilvl w:val="0"/>
          <w:numId w:val="0"/>
        </w:numPr>
        <w:tabs>
          <w:tab w:val="left" w:pos="9781"/>
          <w:tab w:val="left" w:pos="9923"/>
        </w:tabs>
        <w:spacing w:before="0" w:line="360" w:lineRule="auto"/>
        <w:ind w:left="284" w:right="141" w:firstLine="709"/>
      </w:pPr>
      <w:r w:rsidRPr="003C65B3">
        <w:rPr>
          <w:szCs w:val="28"/>
        </w:rPr>
        <w:t>9</w:t>
      </w:r>
      <w:r w:rsidR="005D4760" w:rsidRPr="009D7B85">
        <w:rPr>
          <w:szCs w:val="28"/>
        </w:rPr>
        <w:t>.</w:t>
      </w:r>
      <w:r w:rsidR="00BE16D4" w:rsidRPr="00BE16D4">
        <w:rPr>
          <w:szCs w:val="28"/>
        </w:rPr>
        <w:t>5</w:t>
      </w:r>
      <w:r w:rsidR="005D4760" w:rsidRPr="009D7B85">
        <w:rPr>
          <w:szCs w:val="28"/>
        </w:rPr>
        <w:t xml:space="preserve"> Уклон пути, на котором обеспечивается удержание состава стояночным тормозом, </w:t>
      </w:r>
      <w:r w:rsidR="00B85AE3" w:rsidRPr="009D7B85">
        <w:rPr>
          <w:szCs w:val="28"/>
        </w:rPr>
        <w:t>составляет</w:t>
      </w:r>
      <w:r w:rsidR="00846C63" w:rsidRPr="009D7B85">
        <w:rPr>
          <w:szCs w:val="28"/>
        </w:rPr>
        <w:t xml:space="preserve"> </w:t>
      </w:r>
      <w:r w:rsidR="007E6DE6">
        <w:rPr>
          <w:rFonts w:eastAsiaTheme="minorEastAsia"/>
          <w:snapToGrid/>
          <w:color w:val="333333"/>
          <w:szCs w:val="28"/>
        </w:rPr>
        <w:fldChar w:fldCharType="begin"/>
      </w:r>
      <w:r w:rsidR="007E6DE6">
        <w:rPr>
          <w:rFonts w:eastAsiaTheme="minorEastAsia"/>
          <w:snapToGrid/>
          <w:color w:val="333333"/>
          <w:szCs w:val="28"/>
        </w:rPr>
        <w:instrText xml:space="preserve"> LINK </w:instrText>
      </w:r>
      <w:r w:rsidR="00744515">
        <w:rPr>
          <w:rFonts w:eastAsiaTheme="minorEastAsia"/>
          <w:snapToGrid/>
          <w:color w:val="333333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"Cтояночный тормоз!R15C3" </w:instrText>
      </w:r>
      <w:r w:rsidR="007E6DE6">
        <w:rPr>
          <w:rFonts w:eastAsiaTheme="minorEastAsia"/>
          <w:snapToGrid/>
          <w:color w:val="333333"/>
          <w:szCs w:val="28"/>
        </w:rPr>
        <w:instrText xml:space="preserve">\f 4 \r </w:instrText>
      </w:r>
      <w:r w:rsidR="007E6DE6">
        <w:rPr>
          <w:rFonts w:eastAsiaTheme="minorEastAsia"/>
          <w:snapToGrid/>
          <w:color w:val="333333"/>
          <w:szCs w:val="28"/>
        </w:rPr>
        <w:fldChar w:fldCharType="separate"/>
      </w:r>
      <w:r w:rsidR="00744515" w:rsidRPr="00744515">
        <w:rPr>
          <w:rFonts w:eastAsiaTheme="minorEastAsia"/>
          <w:snapToGrid/>
          <w:color w:val="000000"/>
          <w:szCs w:val="28"/>
        </w:rPr>
        <w:t>43,63</w:t>
      </w:r>
      <w:r w:rsidR="007E6DE6">
        <w:rPr>
          <w:rFonts w:eastAsiaTheme="minorEastAsia"/>
          <w:snapToGrid/>
          <w:color w:val="333333"/>
          <w:szCs w:val="28"/>
        </w:rPr>
        <w:fldChar w:fldCharType="end"/>
      </w:r>
      <w:r w:rsidR="00B1413B" w:rsidRPr="009D7B85">
        <w:rPr>
          <w:szCs w:val="28"/>
        </w:rPr>
        <w:t xml:space="preserve"> </w:t>
      </w:r>
      <w:r w:rsidR="00752D1E" w:rsidRPr="009D7B85">
        <w:rPr>
          <w:szCs w:val="28"/>
        </w:rPr>
        <w:t>‰</w:t>
      </w:r>
      <w:r w:rsidR="009D7B85" w:rsidRPr="009D7B85">
        <w:rPr>
          <w:szCs w:val="28"/>
        </w:rPr>
        <w:t xml:space="preserve"> </w:t>
      </w:r>
      <w:r w:rsidR="007C5369">
        <w:rPr>
          <w:szCs w:val="28"/>
        </w:rPr>
        <w:t xml:space="preserve">для композиционных колодок </w:t>
      </w:r>
      <w:r w:rsidR="009D7B85" w:rsidRPr="009D7B85">
        <w:rPr>
          <w:szCs w:val="28"/>
        </w:rPr>
        <w:t>(при минимально допустимом 30 ‰)</w:t>
      </w:r>
      <w:r w:rsidR="004051EF" w:rsidRPr="009D7B85">
        <w:rPr>
          <w:szCs w:val="28"/>
        </w:rPr>
        <w:t>.</w:t>
      </w:r>
      <w:r w:rsidR="009D7B85">
        <w:rPr>
          <w:szCs w:val="28"/>
        </w:rPr>
        <w:t xml:space="preserve"> </w:t>
      </w:r>
      <w:r w:rsidR="009D7B85" w:rsidRPr="009D7B85">
        <w:rPr>
          <w:szCs w:val="28"/>
        </w:rPr>
        <w:t xml:space="preserve">Таким образом, </w:t>
      </w:r>
      <w:r w:rsidR="009D7B85">
        <w:rPr>
          <w:szCs w:val="28"/>
        </w:rPr>
        <w:t xml:space="preserve">тормозная система </w:t>
      </w:r>
      <w:r w:rsidR="009D7B85" w:rsidRPr="009D7B85">
        <w:rPr>
          <w:szCs w:val="28"/>
        </w:rPr>
        <w:t xml:space="preserve">удовлетворяет </w:t>
      </w:r>
      <w:r w:rsidR="009D7B85">
        <w:rPr>
          <w:szCs w:val="28"/>
        </w:rPr>
        <w:t>критерию удержания вагона на уклоне</w:t>
      </w:r>
      <w:r w:rsidR="009D7B85" w:rsidRPr="009D7B85">
        <w:rPr>
          <w:szCs w:val="28"/>
        </w:rPr>
        <w:t>.</w:t>
      </w:r>
    </w:p>
    <w:p w:rsidR="009D7B85" w:rsidRDefault="003C65B3" w:rsidP="001977B0">
      <w:pPr>
        <w:spacing w:line="360" w:lineRule="auto"/>
        <w:ind w:left="284" w:right="142" w:firstLine="709"/>
        <w:jc w:val="both"/>
        <w:rPr>
          <w:sz w:val="28"/>
          <w:szCs w:val="28"/>
        </w:rPr>
      </w:pPr>
      <w:r w:rsidRPr="003C65B3">
        <w:rPr>
          <w:sz w:val="28"/>
          <w:szCs w:val="28"/>
        </w:rPr>
        <w:t>9</w:t>
      </w:r>
      <w:r w:rsidR="009D7B85" w:rsidRPr="009D7B85">
        <w:rPr>
          <w:sz w:val="28"/>
          <w:szCs w:val="28"/>
        </w:rPr>
        <w:t>.</w:t>
      </w:r>
      <w:r w:rsidR="00BE16D4" w:rsidRPr="00BE16D4">
        <w:rPr>
          <w:sz w:val="28"/>
          <w:szCs w:val="28"/>
        </w:rPr>
        <w:t>6</w:t>
      </w:r>
      <w:r w:rsidR="009D7B85" w:rsidRPr="009D7B85">
        <w:rPr>
          <w:sz w:val="28"/>
          <w:szCs w:val="28"/>
        </w:rPr>
        <w:t xml:space="preserve"> </w:t>
      </w:r>
      <w:r w:rsidR="00A02604" w:rsidRPr="00A02604">
        <w:rPr>
          <w:sz w:val="28"/>
          <w:szCs w:val="28"/>
        </w:rPr>
        <w:t xml:space="preserve">Полученные в результате расчета данные об эффективности механической части автотормоза вагона, находящегося в эксплуатации, который имеет минимальное допускаемое значение массы тары </w:t>
      </w:r>
      <w:r w:rsidR="007E6DE6">
        <w:rPr>
          <w:rFonts w:eastAsiaTheme="minorEastAsia"/>
          <w:snapToGrid/>
          <w:color w:val="000000"/>
          <w:sz w:val="28"/>
          <w:szCs w:val="28"/>
        </w:rPr>
        <w:fldChar w:fldCharType="begin"/>
      </w:r>
      <w:r w:rsidR="007E6DE6">
        <w:rPr>
          <w:rFonts w:eastAsiaTheme="minorEastAsia"/>
          <w:snapToGrid/>
          <w:color w:val="000000"/>
          <w:sz w:val="28"/>
          <w:szCs w:val="28"/>
        </w:rPr>
        <w:instrText xml:space="preserve"> LINK </w:instrText>
      </w:r>
      <w:r w:rsidR="00744515">
        <w:rPr>
          <w:rFonts w:eastAsiaTheme="minorEastAsia"/>
          <w:snapToGrid/>
          <w:color w:val="000000"/>
          <w:sz w:val="28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"Исходные данные!R3C2" </w:instrText>
      </w:r>
      <w:r w:rsidR="007E6DE6">
        <w:rPr>
          <w:rFonts w:eastAsiaTheme="minorEastAsia"/>
          <w:snapToGrid/>
          <w:color w:val="000000"/>
          <w:sz w:val="28"/>
          <w:szCs w:val="28"/>
        </w:rPr>
        <w:instrText xml:space="preserve">\f 4 \r </w:instrText>
      </w:r>
      <w:r w:rsidR="007E6DE6">
        <w:rPr>
          <w:rFonts w:eastAsiaTheme="minorEastAsia"/>
          <w:snapToGrid/>
          <w:color w:val="000000"/>
          <w:sz w:val="28"/>
          <w:szCs w:val="28"/>
        </w:rPr>
        <w:fldChar w:fldCharType="separate"/>
      </w:r>
      <w:r w:rsidR="00744515" w:rsidRPr="00744515">
        <w:rPr>
          <w:rFonts w:eastAsiaTheme="minorEastAsia"/>
          <w:snapToGrid/>
          <w:color w:val="000000"/>
          <w:sz w:val="28"/>
          <w:szCs w:val="28"/>
        </w:rPr>
        <w:t>24,24</w:t>
      </w:r>
      <w:r w:rsidR="007E6DE6">
        <w:rPr>
          <w:rFonts w:eastAsiaTheme="minorEastAsia"/>
          <w:snapToGrid/>
          <w:color w:val="000000"/>
          <w:sz w:val="28"/>
          <w:szCs w:val="28"/>
        </w:rPr>
        <w:fldChar w:fldCharType="end"/>
      </w:r>
      <w:r w:rsidR="00A02604" w:rsidRPr="00A02604">
        <w:rPr>
          <w:sz w:val="28"/>
          <w:szCs w:val="28"/>
        </w:rPr>
        <w:t xml:space="preserve"> т, удовлетворяют допустимым значениям, приведенным в </w:t>
      </w:r>
      <w:r w:rsidR="00BE16D4">
        <w:rPr>
          <w:sz w:val="28"/>
          <w:szCs w:val="28"/>
        </w:rPr>
        <w:t>ГОСТ 34434</w:t>
      </w:r>
      <w:r w:rsidR="00105EFE">
        <w:rPr>
          <w:sz w:val="28"/>
          <w:szCs w:val="28"/>
        </w:rPr>
        <w:t>-2018</w:t>
      </w:r>
      <w:r w:rsidR="00A02604" w:rsidRPr="00A02604">
        <w:rPr>
          <w:sz w:val="28"/>
          <w:szCs w:val="28"/>
        </w:rPr>
        <w:t xml:space="preserve"> и Инструкции.</w:t>
      </w:r>
    </w:p>
    <w:p w:rsidR="0062668D" w:rsidRPr="009D7B85" w:rsidRDefault="0062668D" w:rsidP="001977B0">
      <w:pPr>
        <w:spacing w:line="360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Pr="009D7B85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9D7B85">
        <w:rPr>
          <w:sz w:val="28"/>
          <w:szCs w:val="28"/>
        </w:rPr>
        <w:t xml:space="preserve"> Полученные в результате расчета данные об эффективности механической части автотормоза удовлетворяют допустимым значениям, приведенным в </w:t>
      </w:r>
      <w:r>
        <w:rPr>
          <w:sz w:val="28"/>
          <w:szCs w:val="28"/>
        </w:rPr>
        <w:t>ГОСТ 34434</w:t>
      </w:r>
      <w:r w:rsidR="00105EFE">
        <w:rPr>
          <w:sz w:val="28"/>
          <w:szCs w:val="28"/>
        </w:rPr>
        <w:t>-2018</w:t>
      </w:r>
      <w:r w:rsidRPr="009C63C6">
        <w:rPr>
          <w:sz w:val="28"/>
          <w:szCs w:val="28"/>
        </w:rPr>
        <w:t xml:space="preserve"> </w:t>
      </w:r>
      <w:r>
        <w:rPr>
          <w:sz w:val="28"/>
          <w:szCs w:val="28"/>
        </w:rPr>
        <w:t>и Инструкции для обоих типов тормозных цилиндров: 710 и 710-03</w:t>
      </w:r>
      <w:r w:rsidRPr="009D7B85">
        <w:rPr>
          <w:sz w:val="28"/>
          <w:szCs w:val="28"/>
        </w:rPr>
        <w:t>.</w:t>
      </w:r>
    </w:p>
    <w:p w:rsidR="00BE16D4" w:rsidRDefault="00BE16D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335F8" w:rsidRPr="00D215DF" w:rsidRDefault="00BE16D4" w:rsidP="00BE16D4">
      <w:pPr>
        <w:pStyle w:val="1"/>
        <w:numPr>
          <w:ilvl w:val="0"/>
          <w:numId w:val="0"/>
        </w:numPr>
        <w:spacing w:before="0" w:after="0" w:line="360" w:lineRule="auto"/>
        <w:ind w:left="284" w:right="142" w:firstLine="709"/>
        <w:jc w:val="left"/>
        <w:rPr>
          <w:b w:val="0"/>
          <w:szCs w:val="28"/>
        </w:rPr>
      </w:pPr>
      <w:bookmarkStart w:id="48" w:name="_Toc137652650"/>
      <w:r w:rsidRPr="00BE16D4">
        <w:rPr>
          <w:rFonts w:ascii="Times New Roman" w:hAnsi="Times New Roman"/>
          <w:caps w:val="0"/>
          <w:kern w:val="0"/>
          <w:szCs w:val="28"/>
        </w:rPr>
        <w:lastRenderedPageBreak/>
        <w:t>10</w:t>
      </w:r>
      <w:r w:rsidR="009335F8" w:rsidRPr="00BE16D4">
        <w:rPr>
          <w:rFonts w:ascii="Times New Roman" w:hAnsi="Times New Roman"/>
          <w:caps w:val="0"/>
          <w:kern w:val="0"/>
          <w:szCs w:val="28"/>
        </w:rPr>
        <w:t xml:space="preserve"> Ссылочные документы</w:t>
      </w:r>
      <w:bookmarkEnd w:id="48"/>
    </w:p>
    <w:p w:rsidR="009335F8" w:rsidRDefault="002A0613" w:rsidP="00E63475">
      <w:pPr>
        <w:spacing w:before="180" w:line="360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BE16D4">
        <w:rPr>
          <w:sz w:val="28"/>
          <w:szCs w:val="28"/>
        </w:rPr>
        <w:t>ГОСТ 34434-2018 Тормозные системы грузовых железнодорожных вагонов. Технические требования и правила расчета</w:t>
      </w:r>
    </w:p>
    <w:p w:rsidR="009C63C6" w:rsidRPr="00DC0F0E" w:rsidRDefault="009C63C6" w:rsidP="009C63C6">
      <w:pPr>
        <w:spacing w:line="360" w:lineRule="auto"/>
        <w:ind w:left="284"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7C2F16">
        <w:rPr>
          <w:sz w:val="28"/>
          <w:szCs w:val="28"/>
        </w:rPr>
        <w:t>Приложении №7 к Правилам технической эксплуатации железных дорог Российской Федерации (Дополнительно включено с 1 сентября 2012 года приказом Минтранса от 04 июня 2012 года №162)</w:t>
      </w:r>
    </w:p>
    <w:p w:rsidR="001B04D0" w:rsidRPr="008029C5" w:rsidRDefault="009C63C6" w:rsidP="009335F8">
      <w:pPr>
        <w:spacing w:line="360" w:lineRule="auto"/>
        <w:ind w:left="284" w:right="141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</w:t>
      </w:r>
      <w:r w:rsidR="009335F8" w:rsidRPr="00341532">
        <w:rPr>
          <w:sz w:val="28"/>
          <w:szCs w:val="28"/>
        </w:rPr>
        <w:t xml:space="preserve">. </w:t>
      </w:r>
      <w:r w:rsidR="008029C5">
        <w:rPr>
          <w:rFonts w:eastAsiaTheme="minorEastAsia"/>
          <w:snapToGrid/>
          <w:color w:val="000000"/>
          <w:sz w:val="28"/>
          <w:szCs w:val="28"/>
          <w:lang w:val="en-US"/>
        </w:rPr>
        <w:t>XXX</w:t>
      </w:r>
      <w:r w:rsidR="009335F8" w:rsidRPr="005F27C2">
        <w:rPr>
          <w:sz w:val="28"/>
          <w:szCs w:val="28"/>
        </w:rPr>
        <w:t xml:space="preserve"> </w:t>
      </w:r>
      <w:r w:rsidR="007E6DE6">
        <w:rPr>
          <w:rFonts w:eastAsiaTheme="minorEastAsia"/>
          <w:snapToGrid/>
          <w:color w:val="000000"/>
          <w:sz w:val="28"/>
          <w:szCs w:val="28"/>
        </w:rPr>
        <w:fldChar w:fldCharType="begin"/>
      </w:r>
      <w:r w:rsidR="007E6DE6">
        <w:rPr>
          <w:rFonts w:eastAsiaTheme="minorEastAsia"/>
          <w:snapToGrid/>
          <w:color w:val="000000"/>
          <w:sz w:val="28"/>
          <w:szCs w:val="28"/>
        </w:rPr>
        <w:instrText xml:space="preserve"> LINK </w:instrText>
      </w:r>
      <w:r w:rsidR="00744515">
        <w:rPr>
          <w:rFonts w:eastAsiaTheme="minorEastAsia"/>
          <w:snapToGrid/>
          <w:color w:val="000000"/>
          <w:sz w:val="28"/>
          <w:szCs w:val="28"/>
        </w:rPr>
        <w:instrText xml:space="preserve">Excel.Sheet.12 "C:\\Work\\Шаблоны\\РР5 – Расчет эффективности колодочного фрикционного тормоза\\ГОСТ 34434\\2019_0731_ Расчет тормозов ГОСТ 34434 Шаблон.xlsx" Отчет!R9C2 </w:instrText>
      </w:r>
      <w:r w:rsidR="007E6DE6">
        <w:rPr>
          <w:rFonts w:eastAsiaTheme="minorEastAsia"/>
          <w:snapToGrid/>
          <w:color w:val="000000"/>
          <w:sz w:val="28"/>
          <w:szCs w:val="28"/>
        </w:rPr>
        <w:instrText xml:space="preserve">\f 4 \r </w:instrText>
      </w:r>
      <w:r w:rsidR="007E6DE6">
        <w:rPr>
          <w:rFonts w:eastAsiaTheme="minorEastAsia"/>
          <w:snapToGrid/>
          <w:color w:val="000000"/>
          <w:sz w:val="28"/>
          <w:szCs w:val="28"/>
        </w:rPr>
        <w:fldChar w:fldCharType="separate"/>
      </w:r>
      <w:r w:rsidR="00744515" w:rsidRPr="00744515">
        <w:rPr>
          <w:rFonts w:eastAsiaTheme="minorEastAsia"/>
          <w:snapToGrid/>
          <w:color w:val="000000"/>
          <w:sz w:val="28"/>
          <w:szCs w:val="28"/>
        </w:rPr>
        <w:t>Вагон-цистерна для перевозки нефтепродуктов</w:t>
      </w:r>
      <w:r w:rsidR="007E6DE6">
        <w:rPr>
          <w:rFonts w:eastAsiaTheme="minorEastAsia"/>
          <w:snapToGrid/>
          <w:color w:val="000000"/>
          <w:sz w:val="28"/>
          <w:szCs w:val="28"/>
        </w:rPr>
        <w:fldChar w:fldCharType="end"/>
      </w:r>
      <w:r w:rsidR="009335F8" w:rsidRPr="005F27C2">
        <w:rPr>
          <w:sz w:val="28"/>
          <w:szCs w:val="28"/>
        </w:rPr>
        <w:t xml:space="preserve">. </w:t>
      </w:r>
      <w:r w:rsidR="005468EE">
        <w:rPr>
          <w:sz w:val="28"/>
          <w:szCs w:val="28"/>
        </w:rPr>
        <w:br/>
      </w:r>
      <w:r w:rsidR="009335F8" w:rsidRPr="005F27C2">
        <w:rPr>
          <w:sz w:val="28"/>
          <w:szCs w:val="28"/>
        </w:rPr>
        <w:t xml:space="preserve">Модель </w:t>
      </w:r>
      <w:r w:rsidR="008029C5">
        <w:rPr>
          <w:rFonts w:eastAsiaTheme="minorEastAsia"/>
          <w:snapToGrid/>
          <w:color w:val="000000"/>
          <w:sz w:val="28"/>
          <w:szCs w:val="28"/>
          <w:lang w:val="en-US"/>
        </w:rPr>
        <w:t>XXX</w:t>
      </w:r>
      <w:r w:rsidR="009335F8" w:rsidRPr="005F27C2">
        <w:rPr>
          <w:sz w:val="28"/>
          <w:szCs w:val="28"/>
        </w:rPr>
        <w:t>, разработк</w:t>
      </w:r>
      <w:r w:rsidR="002A0613">
        <w:rPr>
          <w:sz w:val="28"/>
          <w:szCs w:val="28"/>
        </w:rPr>
        <w:t>а</w:t>
      </w:r>
      <w:r w:rsidR="009335F8" w:rsidRPr="005F27C2">
        <w:rPr>
          <w:sz w:val="28"/>
          <w:szCs w:val="28"/>
        </w:rPr>
        <w:t xml:space="preserve"> </w:t>
      </w:r>
      <w:r w:rsidR="008029C5">
        <w:rPr>
          <w:sz w:val="28"/>
          <w:szCs w:val="28"/>
          <w:lang w:val="en-US"/>
        </w:rPr>
        <w:t>XXX</w:t>
      </w:r>
    </w:p>
    <w:p w:rsidR="00625C89" w:rsidRPr="009D7B85" w:rsidRDefault="00625C89" w:rsidP="008A7A81">
      <w:pPr>
        <w:spacing w:line="360" w:lineRule="auto"/>
        <w:ind w:left="284" w:right="141" w:firstLine="709"/>
        <w:rPr>
          <w:sz w:val="28"/>
          <w:szCs w:val="28"/>
        </w:rPr>
      </w:pPr>
    </w:p>
    <w:p w:rsidR="00625C89" w:rsidRPr="009D7B85" w:rsidRDefault="00625C89" w:rsidP="008A7A81">
      <w:pPr>
        <w:spacing w:line="360" w:lineRule="auto"/>
        <w:ind w:left="284" w:right="141" w:firstLine="709"/>
        <w:rPr>
          <w:sz w:val="28"/>
          <w:szCs w:val="28"/>
        </w:rPr>
      </w:pPr>
      <w:bookmarkStart w:id="49" w:name="_GoBack"/>
      <w:bookmarkEnd w:id="49"/>
    </w:p>
    <w:p w:rsidR="00625C89" w:rsidRPr="009D7B85" w:rsidRDefault="00625C89" w:rsidP="008A7A81">
      <w:pPr>
        <w:spacing w:line="360" w:lineRule="auto"/>
        <w:ind w:left="284" w:right="141" w:firstLine="709"/>
        <w:rPr>
          <w:sz w:val="28"/>
          <w:szCs w:val="28"/>
        </w:rPr>
      </w:pPr>
    </w:p>
    <w:p w:rsidR="00791307" w:rsidRPr="009D7B85" w:rsidRDefault="00791307" w:rsidP="008A7A81">
      <w:pPr>
        <w:spacing w:line="360" w:lineRule="auto"/>
        <w:ind w:left="284" w:firstLine="709"/>
        <w:jc w:val="center"/>
        <w:rPr>
          <w:sz w:val="28"/>
          <w:szCs w:val="28"/>
        </w:rPr>
      </w:pPr>
      <w:bookmarkStart w:id="50" w:name="_Toc38446200"/>
      <w:bookmarkStart w:id="51" w:name="_Toc59264783"/>
      <w:bookmarkStart w:id="52" w:name="_Toc316054988"/>
      <w:bookmarkStart w:id="53" w:name="_Toc316055112"/>
      <w:bookmarkStart w:id="54" w:name="_Toc513122181"/>
      <w:bookmarkEnd w:id="23"/>
      <w:bookmarkEnd w:id="24"/>
      <w:bookmarkEnd w:id="25"/>
    </w:p>
    <w:p w:rsidR="00791307" w:rsidRPr="009D7B85" w:rsidRDefault="00791307" w:rsidP="008A7A81">
      <w:pPr>
        <w:spacing w:line="360" w:lineRule="auto"/>
        <w:ind w:left="284" w:firstLine="709"/>
        <w:jc w:val="center"/>
        <w:rPr>
          <w:sz w:val="28"/>
          <w:szCs w:val="28"/>
        </w:rPr>
      </w:pPr>
    </w:p>
    <w:p w:rsidR="00791307" w:rsidRPr="009D7B85" w:rsidRDefault="00791307" w:rsidP="008A7A81">
      <w:pPr>
        <w:spacing w:line="360" w:lineRule="auto"/>
        <w:ind w:left="284" w:firstLine="709"/>
        <w:jc w:val="center"/>
        <w:rPr>
          <w:sz w:val="28"/>
          <w:szCs w:val="28"/>
        </w:rPr>
      </w:pPr>
    </w:p>
    <w:p w:rsidR="00791307" w:rsidRPr="009D7B85" w:rsidRDefault="00791307" w:rsidP="008A7A81">
      <w:pPr>
        <w:spacing w:line="360" w:lineRule="auto"/>
        <w:ind w:left="284" w:firstLine="709"/>
        <w:jc w:val="center"/>
        <w:rPr>
          <w:sz w:val="28"/>
          <w:szCs w:val="28"/>
        </w:rPr>
      </w:pPr>
    </w:p>
    <w:p w:rsidR="00791307" w:rsidRPr="009D7B85" w:rsidRDefault="00791307" w:rsidP="008A7A81">
      <w:pPr>
        <w:spacing w:line="360" w:lineRule="auto"/>
        <w:ind w:left="284" w:firstLine="709"/>
        <w:jc w:val="center"/>
        <w:rPr>
          <w:sz w:val="28"/>
          <w:szCs w:val="28"/>
        </w:rPr>
      </w:pPr>
    </w:p>
    <w:p w:rsidR="00791307" w:rsidRPr="009D7B85" w:rsidRDefault="00791307" w:rsidP="008A7A81">
      <w:pPr>
        <w:spacing w:line="360" w:lineRule="auto"/>
        <w:ind w:left="284" w:firstLine="709"/>
        <w:jc w:val="center"/>
        <w:rPr>
          <w:sz w:val="28"/>
          <w:szCs w:val="28"/>
        </w:rPr>
      </w:pPr>
    </w:p>
    <w:p w:rsidR="00902382" w:rsidRPr="00E309A2" w:rsidRDefault="00902382" w:rsidP="004E0A75">
      <w:pPr>
        <w:spacing w:line="360" w:lineRule="auto"/>
        <w:ind w:left="284" w:firstLine="709"/>
        <w:jc w:val="center"/>
        <w:rPr>
          <w:sz w:val="28"/>
          <w:szCs w:val="28"/>
        </w:rPr>
      </w:pPr>
    </w:p>
    <w:p w:rsidR="009335F8" w:rsidRDefault="009335F8" w:rsidP="004E0A75">
      <w:pPr>
        <w:spacing w:line="360" w:lineRule="auto"/>
        <w:ind w:left="284" w:firstLine="709"/>
        <w:jc w:val="center"/>
        <w:rPr>
          <w:sz w:val="28"/>
          <w:szCs w:val="28"/>
        </w:rPr>
      </w:pPr>
    </w:p>
    <w:p w:rsidR="00B16A51" w:rsidRDefault="00B16A51" w:rsidP="004E0A75">
      <w:pPr>
        <w:spacing w:line="360" w:lineRule="auto"/>
        <w:ind w:left="284" w:firstLine="709"/>
        <w:jc w:val="center"/>
        <w:rPr>
          <w:sz w:val="28"/>
          <w:szCs w:val="28"/>
        </w:rPr>
      </w:pPr>
    </w:p>
    <w:p w:rsidR="00B16A51" w:rsidRDefault="00B16A51" w:rsidP="004E0A75">
      <w:pPr>
        <w:spacing w:line="360" w:lineRule="auto"/>
        <w:ind w:left="284" w:firstLine="709"/>
        <w:jc w:val="center"/>
        <w:rPr>
          <w:sz w:val="28"/>
          <w:szCs w:val="28"/>
        </w:rPr>
      </w:pPr>
    </w:p>
    <w:bookmarkEnd w:id="26"/>
    <w:bookmarkEnd w:id="27"/>
    <w:bookmarkEnd w:id="28"/>
    <w:bookmarkEnd w:id="50"/>
    <w:bookmarkEnd w:id="51"/>
    <w:bookmarkEnd w:id="52"/>
    <w:bookmarkEnd w:id="53"/>
    <w:bookmarkEnd w:id="54"/>
    <w:p w:rsidR="00C1408B" w:rsidRPr="009D7B85" w:rsidRDefault="00C1408B" w:rsidP="00463FF0">
      <w:pPr>
        <w:tabs>
          <w:tab w:val="left" w:pos="1095"/>
        </w:tabs>
        <w:spacing w:line="360" w:lineRule="auto"/>
        <w:rPr>
          <w:szCs w:val="28"/>
        </w:rPr>
      </w:pPr>
    </w:p>
    <w:sectPr w:rsidR="00C1408B" w:rsidRPr="009D7B85" w:rsidSect="00791307">
      <w:headerReference w:type="default" r:id="rId11"/>
      <w:footerReference w:type="default" r:id="rId12"/>
      <w:pgSz w:w="11907" w:h="16840" w:code="9"/>
      <w:pgMar w:top="284" w:right="425" w:bottom="22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44E" w:rsidRDefault="00AC044E">
      <w:r>
        <w:separator/>
      </w:r>
    </w:p>
  </w:endnote>
  <w:endnote w:type="continuationSeparator" w:id="0">
    <w:p w:rsidR="00AC044E" w:rsidRDefault="00AC0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0903520"/>
      <w:docPartObj>
        <w:docPartGallery w:val="Page Numbers (Bottom of Page)"/>
        <w:docPartUnique/>
      </w:docPartObj>
    </w:sdtPr>
    <w:sdtEndPr/>
    <w:sdtContent>
      <w:p w:rsidR="00815A2D" w:rsidRDefault="00815A2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9C5">
          <w:rPr>
            <w:noProof/>
          </w:rPr>
          <w:t>2</w:t>
        </w:r>
        <w:r>
          <w:fldChar w:fldCharType="end"/>
        </w:r>
      </w:p>
    </w:sdtContent>
  </w:sdt>
  <w:p w:rsidR="00815A2D" w:rsidRDefault="00815A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3802676"/>
      <w:docPartObj>
        <w:docPartGallery w:val="Page Numbers (Bottom of Page)"/>
        <w:docPartUnique/>
      </w:docPartObj>
    </w:sdtPr>
    <w:sdtEndPr/>
    <w:sdtContent>
      <w:p w:rsidR="00815A2D" w:rsidRDefault="00815A2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9C5">
          <w:rPr>
            <w:noProof/>
          </w:rPr>
          <w:t>20</w:t>
        </w:r>
        <w:r>
          <w:fldChar w:fldCharType="end"/>
        </w:r>
      </w:p>
    </w:sdtContent>
  </w:sdt>
  <w:p w:rsidR="00815A2D" w:rsidRDefault="00815A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44E" w:rsidRDefault="00AC044E">
      <w:r>
        <w:separator/>
      </w:r>
    </w:p>
  </w:footnote>
  <w:footnote w:type="continuationSeparator" w:id="0">
    <w:p w:rsidR="00AC044E" w:rsidRDefault="00AC0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A2D" w:rsidRDefault="00815A2D" w:rsidP="00710C8A">
    <w:pPr>
      <w:pStyle w:val="a5"/>
    </w:pPr>
  </w:p>
  <w:p w:rsidR="00815A2D" w:rsidRDefault="00815A2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A2D" w:rsidRDefault="00815A2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42.9pt;height:480.55pt;visibility:visible;mso-wrap-style:square" o:bullet="t">
        <v:imagedata r:id="rId1" o:title="" chromakey="black"/>
      </v:shape>
    </w:pict>
  </w:numPicBullet>
  <w:abstractNum w:abstractNumId="0" w15:restartNumberingAfterBreak="0">
    <w:nsid w:val="0E78511B"/>
    <w:multiLevelType w:val="hybridMultilevel"/>
    <w:tmpl w:val="878C8CAE"/>
    <w:lvl w:ilvl="0" w:tplc="C884057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C85606"/>
    <w:multiLevelType w:val="hybridMultilevel"/>
    <w:tmpl w:val="D50E39F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9B009FB"/>
    <w:multiLevelType w:val="singleLevel"/>
    <w:tmpl w:val="D2AA5B64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FD1701"/>
    <w:multiLevelType w:val="hybridMultilevel"/>
    <w:tmpl w:val="86E8E42C"/>
    <w:lvl w:ilvl="0" w:tplc="329E65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F08C2"/>
    <w:multiLevelType w:val="multilevel"/>
    <w:tmpl w:val="4F5286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29366BC"/>
    <w:multiLevelType w:val="hybridMultilevel"/>
    <w:tmpl w:val="86F4A0A2"/>
    <w:lvl w:ilvl="0" w:tplc="904C5238">
      <w:start w:val="1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02894"/>
    <w:multiLevelType w:val="hybridMultilevel"/>
    <w:tmpl w:val="DDEC4640"/>
    <w:lvl w:ilvl="0" w:tplc="9EEEB6DE">
      <w:start w:val="7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4AF31876"/>
    <w:multiLevelType w:val="hybridMultilevel"/>
    <w:tmpl w:val="92C86F7A"/>
    <w:lvl w:ilvl="0" w:tplc="33FA694A">
      <w:start w:val="1"/>
      <w:numFmt w:val="decimal"/>
      <w:lvlText w:val="2.%1"/>
      <w:lvlJc w:val="left"/>
      <w:pPr>
        <w:ind w:left="1713" w:hanging="360"/>
      </w:pPr>
    </w:lvl>
    <w:lvl w:ilvl="1" w:tplc="33FA694A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C36E8"/>
    <w:multiLevelType w:val="multilevel"/>
    <w:tmpl w:val="364ECDCA"/>
    <w:lvl w:ilvl="0">
      <w:start w:val="1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2" w:hanging="10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9" w:hanging="10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67EF0A37"/>
    <w:multiLevelType w:val="hybridMultilevel"/>
    <w:tmpl w:val="F5486FFE"/>
    <w:lvl w:ilvl="0" w:tplc="8A80C54E">
      <w:start w:val="7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6C567B20"/>
    <w:multiLevelType w:val="multilevel"/>
    <w:tmpl w:val="78A49DC0"/>
    <w:lvl w:ilvl="0">
      <w:start w:val="6"/>
      <w:numFmt w:val="decimal"/>
      <w:suff w:val="space"/>
      <w:lvlText w:val="%1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a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7088615B"/>
    <w:multiLevelType w:val="hybridMultilevel"/>
    <w:tmpl w:val="70B66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6466F"/>
    <w:multiLevelType w:val="multilevel"/>
    <w:tmpl w:val="87983A6E"/>
    <w:lvl w:ilvl="0">
      <w:start w:val="1"/>
      <w:numFmt w:val="decimal"/>
      <w:pStyle w:val="1"/>
      <w:suff w:val="space"/>
      <w:lvlText w:val="%1"/>
      <w:lvlJc w:val="left"/>
      <w:pPr>
        <w:ind w:left="5889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7B3C09A5"/>
    <w:multiLevelType w:val="hybridMultilevel"/>
    <w:tmpl w:val="B8425A6C"/>
    <w:lvl w:ilvl="0" w:tplc="329E6576">
      <w:start w:val="1"/>
      <w:numFmt w:val="decimal"/>
      <w:lvlText w:val="%1"/>
      <w:lvlJc w:val="left"/>
      <w:pPr>
        <w:ind w:left="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6"/>
  </w:num>
  <w:num w:numId="15">
    <w:abstractNumId w:val="9"/>
  </w:num>
  <w:num w:numId="16">
    <w:abstractNumId w:val="13"/>
  </w:num>
  <w:num w:numId="17">
    <w:abstractNumId w:val="11"/>
  </w:num>
  <w:num w:numId="18">
    <w:abstractNumId w:val="3"/>
  </w:num>
  <w:num w:numId="19">
    <w:abstractNumId w:val="0"/>
  </w:num>
  <w:num w:numId="20">
    <w:abstractNumId w:val="1"/>
  </w:num>
  <w:num w:numId="21">
    <w:abstractNumId w:val="8"/>
  </w:num>
  <w:num w:numId="22">
    <w:abstractNumId w:val="4"/>
  </w:num>
  <w:num w:numId="23">
    <w:abstractNumId w:val="5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ru-RU" w:vendorID="1" w:dllVersion="512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28"/>
    <w:rsid w:val="00000500"/>
    <w:rsid w:val="000047B0"/>
    <w:rsid w:val="000050EB"/>
    <w:rsid w:val="00005A5A"/>
    <w:rsid w:val="00006869"/>
    <w:rsid w:val="000125B1"/>
    <w:rsid w:val="00014097"/>
    <w:rsid w:val="00014288"/>
    <w:rsid w:val="00014A9A"/>
    <w:rsid w:val="000157CD"/>
    <w:rsid w:val="00016FBC"/>
    <w:rsid w:val="000208B0"/>
    <w:rsid w:val="00020A56"/>
    <w:rsid w:val="000211B5"/>
    <w:rsid w:val="00021C91"/>
    <w:rsid w:val="00022094"/>
    <w:rsid w:val="0002285C"/>
    <w:rsid w:val="000236DD"/>
    <w:rsid w:val="000239C5"/>
    <w:rsid w:val="00024206"/>
    <w:rsid w:val="000248BD"/>
    <w:rsid w:val="000248DD"/>
    <w:rsid w:val="000250D2"/>
    <w:rsid w:val="00025956"/>
    <w:rsid w:val="00026585"/>
    <w:rsid w:val="00027697"/>
    <w:rsid w:val="00030E61"/>
    <w:rsid w:val="0003107B"/>
    <w:rsid w:val="000311D3"/>
    <w:rsid w:val="000313DB"/>
    <w:rsid w:val="000325E8"/>
    <w:rsid w:val="00033D6B"/>
    <w:rsid w:val="0003662D"/>
    <w:rsid w:val="00036D54"/>
    <w:rsid w:val="00037786"/>
    <w:rsid w:val="00037BA0"/>
    <w:rsid w:val="00040AC5"/>
    <w:rsid w:val="00040D21"/>
    <w:rsid w:val="000421BD"/>
    <w:rsid w:val="0004302D"/>
    <w:rsid w:val="00043C81"/>
    <w:rsid w:val="0004425D"/>
    <w:rsid w:val="00044340"/>
    <w:rsid w:val="00044E96"/>
    <w:rsid w:val="00045228"/>
    <w:rsid w:val="000463D7"/>
    <w:rsid w:val="00046D1A"/>
    <w:rsid w:val="00051B8A"/>
    <w:rsid w:val="00055463"/>
    <w:rsid w:val="000557D8"/>
    <w:rsid w:val="0005586E"/>
    <w:rsid w:val="00055982"/>
    <w:rsid w:val="000559FC"/>
    <w:rsid w:val="00056238"/>
    <w:rsid w:val="000569DB"/>
    <w:rsid w:val="00056C52"/>
    <w:rsid w:val="00060322"/>
    <w:rsid w:val="00061E5C"/>
    <w:rsid w:val="00063A31"/>
    <w:rsid w:val="000640E5"/>
    <w:rsid w:val="00065DAA"/>
    <w:rsid w:val="00067237"/>
    <w:rsid w:val="00072672"/>
    <w:rsid w:val="00075444"/>
    <w:rsid w:val="000774AD"/>
    <w:rsid w:val="00080003"/>
    <w:rsid w:val="00080C16"/>
    <w:rsid w:val="00081A8C"/>
    <w:rsid w:val="00082855"/>
    <w:rsid w:val="00082B73"/>
    <w:rsid w:val="0008320C"/>
    <w:rsid w:val="00083E6E"/>
    <w:rsid w:val="00085E6E"/>
    <w:rsid w:val="00087F39"/>
    <w:rsid w:val="00090007"/>
    <w:rsid w:val="00091206"/>
    <w:rsid w:val="000927FC"/>
    <w:rsid w:val="00092D66"/>
    <w:rsid w:val="000943F8"/>
    <w:rsid w:val="00097C5D"/>
    <w:rsid w:val="00097CDD"/>
    <w:rsid w:val="000A060E"/>
    <w:rsid w:val="000A1264"/>
    <w:rsid w:val="000A17C4"/>
    <w:rsid w:val="000A1DD6"/>
    <w:rsid w:val="000A25EF"/>
    <w:rsid w:val="000A3A4D"/>
    <w:rsid w:val="000A4033"/>
    <w:rsid w:val="000A4880"/>
    <w:rsid w:val="000A4A1C"/>
    <w:rsid w:val="000A7642"/>
    <w:rsid w:val="000B1C61"/>
    <w:rsid w:val="000B1E0A"/>
    <w:rsid w:val="000B242B"/>
    <w:rsid w:val="000B74BF"/>
    <w:rsid w:val="000B7B70"/>
    <w:rsid w:val="000C0977"/>
    <w:rsid w:val="000C2753"/>
    <w:rsid w:val="000C5DDE"/>
    <w:rsid w:val="000C6BB9"/>
    <w:rsid w:val="000D0835"/>
    <w:rsid w:val="000D0EF2"/>
    <w:rsid w:val="000D3A59"/>
    <w:rsid w:val="000E0C73"/>
    <w:rsid w:val="000E0F33"/>
    <w:rsid w:val="000E0FAE"/>
    <w:rsid w:val="000E1905"/>
    <w:rsid w:val="000E19A4"/>
    <w:rsid w:val="000E1ACB"/>
    <w:rsid w:val="000E3F13"/>
    <w:rsid w:val="000E4400"/>
    <w:rsid w:val="000E7F9B"/>
    <w:rsid w:val="000F147A"/>
    <w:rsid w:val="000F395C"/>
    <w:rsid w:val="000F3E70"/>
    <w:rsid w:val="000F4036"/>
    <w:rsid w:val="000F42EE"/>
    <w:rsid w:val="000F463E"/>
    <w:rsid w:val="000F4D80"/>
    <w:rsid w:val="000F5E00"/>
    <w:rsid w:val="000F6BAF"/>
    <w:rsid w:val="000F6E63"/>
    <w:rsid w:val="000F77CF"/>
    <w:rsid w:val="000F7E8B"/>
    <w:rsid w:val="00100DB5"/>
    <w:rsid w:val="00101D55"/>
    <w:rsid w:val="00102902"/>
    <w:rsid w:val="00103447"/>
    <w:rsid w:val="00105674"/>
    <w:rsid w:val="00105AA0"/>
    <w:rsid w:val="00105B9D"/>
    <w:rsid w:val="00105EFE"/>
    <w:rsid w:val="00106117"/>
    <w:rsid w:val="0011078A"/>
    <w:rsid w:val="0011088A"/>
    <w:rsid w:val="001135B1"/>
    <w:rsid w:val="001137C1"/>
    <w:rsid w:val="001155B5"/>
    <w:rsid w:val="0011781A"/>
    <w:rsid w:val="00117F95"/>
    <w:rsid w:val="001201A2"/>
    <w:rsid w:val="00120A57"/>
    <w:rsid w:val="001217F2"/>
    <w:rsid w:val="00121C29"/>
    <w:rsid w:val="00121E33"/>
    <w:rsid w:val="0012238E"/>
    <w:rsid w:val="00122670"/>
    <w:rsid w:val="00123D24"/>
    <w:rsid w:val="00125CB8"/>
    <w:rsid w:val="00125E52"/>
    <w:rsid w:val="001270CC"/>
    <w:rsid w:val="0012714F"/>
    <w:rsid w:val="00127275"/>
    <w:rsid w:val="00127D9E"/>
    <w:rsid w:val="001309D0"/>
    <w:rsid w:val="001321EB"/>
    <w:rsid w:val="0013250E"/>
    <w:rsid w:val="00134F18"/>
    <w:rsid w:val="00134F8C"/>
    <w:rsid w:val="00135CE4"/>
    <w:rsid w:val="00136851"/>
    <w:rsid w:val="00137823"/>
    <w:rsid w:val="0014298D"/>
    <w:rsid w:val="00142C89"/>
    <w:rsid w:val="00145529"/>
    <w:rsid w:val="00145824"/>
    <w:rsid w:val="00145C99"/>
    <w:rsid w:val="00147A17"/>
    <w:rsid w:val="00151466"/>
    <w:rsid w:val="0015173B"/>
    <w:rsid w:val="00153256"/>
    <w:rsid w:val="001533ED"/>
    <w:rsid w:val="00153B0C"/>
    <w:rsid w:val="001541CC"/>
    <w:rsid w:val="0015438E"/>
    <w:rsid w:val="0015477A"/>
    <w:rsid w:val="001573AE"/>
    <w:rsid w:val="001577BB"/>
    <w:rsid w:val="00157905"/>
    <w:rsid w:val="0016048F"/>
    <w:rsid w:val="00161FCC"/>
    <w:rsid w:val="001626FB"/>
    <w:rsid w:val="00162AF8"/>
    <w:rsid w:val="00163367"/>
    <w:rsid w:val="00163420"/>
    <w:rsid w:val="001637E6"/>
    <w:rsid w:val="001639B5"/>
    <w:rsid w:val="00164528"/>
    <w:rsid w:val="001660BF"/>
    <w:rsid w:val="00166A1D"/>
    <w:rsid w:val="00170265"/>
    <w:rsid w:val="001708B7"/>
    <w:rsid w:val="00171269"/>
    <w:rsid w:val="00172E09"/>
    <w:rsid w:val="0017309E"/>
    <w:rsid w:val="001748F3"/>
    <w:rsid w:val="0017551B"/>
    <w:rsid w:val="00175DCE"/>
    <w:rsid w:val="00176250"/>
    <w:rsid w:val="00177666"/>
    <w:rsid w:val="001805CB"/>
    <w:rsid w:val="00180A52"/>
    <w:rsid w:val="0018252B"/>
    <w:rsid w:val="00182886"/>
    <w:rsid w:val="00182CE3"/>
    <w:rsid w:val="00184076"/>
    <w:rsid w:val="0018427A"/>
    <w:rsid w:val="001851F4"/>
    <w:rsid w:val="001852FB"/>
    <w:rsid w:val="0018581A"/>
    <w:rsid w:val="0018735E"/>
    <w:rsid w:val="00187DE6"/>
    <w:rsid w:val="0019120F"/>
    <w:rsid w:val="00192563"/>
    <w:rsid w:val="0019359A"/>
    <w:rsid w:val="001937AC"/>
    <w:rsid w:val="001960B9"/>
    <w:rsid w:val="00196835"/>
    <w:rsid w:val="00196979"/>
    <w:rsid w:val="001977B0"/>
    <w:rsid w:val="00197AEE"/>
    <w:rsid w:val="001A25EB"/>
    <w:rsid w:val="001A4662"/>
    <w:rsid w:val="001A58B6"/>
    <w:rsid w:val="001A5E67"/>
    <w:rsid w:val="001A6495"/>
    <w:rsid w:val="001A76A9"/>
    <w:rsid w:val="001A7AE5"/>
    <w:rsid w:val="001B04D0"/>
    <w:rsid w:val="001B1CA4"/>
    <w:rsid w:val="001B2571"/>
    <w:rsid w:val="001B3C3C"/>
    <w:rsid w:val="001B471F"/>
    <w:rsid w:val="001B7910"/>
    <w:rsid w:val="001C0687"/>
    <w:rsid w:val="001C1AAB"/>
    <w:rsid w:val="001C2BC6"/>
    <w:rsid w:val="001C3B74"/>
    <w:rsid w:val="001C583F"/>
    <w:rsid w:val="001C73BF"/>
    <w:rsid w:val="001C79EA"/>
    <w:rsid w:val="001C7C58"/>
    <w:rsid w:val="001D19DB"/>
    <w:rsid w:val="001D2C47"/>
    <w:rsid w:val="001D2CA7"/>
    <w:rsid w:val="001D2FF3"/>
    <w:rsid w:val="001D360F"/>
    <w:rsid w:val="001D3BF3"/>
    <w:rsid w:val="001D3EA4"/>
    <w:rsid w:val="001D48B1"/>
    <w:rsid w:val="001D56F6"/>
    <w:rsid w:val="001D6D30"/>
    <w:rsid w:val="001D7EE2"/>
    <w:rsid w:val="001E0491"/>
    <w:rsid w:val="001E268E"/>
    <w:rsid w:val="001E5FDB"/>
    <w:rsid w:val="001F13A4"/>
    <w:rsid w:val="001F17DC"/>
    <w:rsid w:val="001F22E5"/>
    <w:rsid w:val="001F2B06"/>
    <w:rsid w:val="001F4066"/>
    <w:rsid w:val="001F407C"/>
    <w:rsid w:val="001F4565"/>
    <w:rsid w:val="001F659D"/>
    <w:rsid w:val="00201C2A"/>
    <w:rsid w:val="00206F1A"/>
    <w:rsid w:val="00207192"/>
    <w:rsid w:val="00211C3C"/>
    <w:rsid w:val="0021337C"/>
    <w:rsid w:val="0022059C"/>
    <w:rsid w:val="00221506"/>
    <w:rsid w:val="002224F6"/>
    <w:rsid w:val="002230A3"/>
    <w:rsid w:val="002233FF"/>
    <w:rsid w:val="00223DD2"/>
    <w:rsid w:val="00224854"/>
    <w:rsid w:val="00225C0B"/>
    <w:rsid w:val="00230C26"/>
    <w:rsid w:val="00232FB6"/>
    <w:rsid w:val="002354A1"/>
    <w:rsid w:val="00235D76"/>
    <w:rsid w:val="00240C90"/>
    <w:rsid w:val="00241F8F"/>
    <w:rsid w:val="002425A3"/>
    <w:rsid w:val="0024385C"/>
    <w:rsid w:val="00244A32"/>
    <w:rsid w:val="00250023"/>
    <w:rsid w:val="00250355"/>
    <w:rsid w:val="00252B67"/>
    <w:rsid w:val="0025374A"/>
    <w:rsid w:val="00254D10"/>
    <w:rsid w:val="00260910"/>
    <w:rsid w:val="00262095"/>
    <w:rsid w:val="00262A21"/>
    <w:rsid w:val="00262F03"/>
    <w:rsid w:val="002667A3"/>
    <w:rsid w:val="002704D3"/>
    <w:rsid w:val="00271178"/>
    <w:rsid w:val="00272267"/>
    <w:rsid w:val="00272311"/>
    <w:rsid w:val="00272419"/>
    <w:rsid w:val="0027267E"/>
    <w:rsid w:val="00274314"/>
    <w:rsid w:val="0027440D"/>
    <w:rsid w:val="00274449"/>
    <w:rsid w:val="00274B55"/>
    <w:rsid w:val="00277D0B"/>
    <w:rsid w:val="00280375"/>
    <w:rsid w:val="00281BE5"/>
    <w:rsid w:val="00283D2C"/>
    <w:rsid w:val="00283EF0"/>
    <w:rsid w:val="002840D6"/>
    <w:rsid w:val="00284C84"/>
    <w:rsid w:val="00285439"/>
    <w:rsid w:val="00286007"/>
    <w:rsid w:val="00286388"/>
    <w:rsid w:val="00286F51"/>
    <w:rsid w:val="0029068C"/>
    <w:rsid w:val="0029353D"/>
    <w:rsid w:val="00293BB5"/>
    <w:rsid w:val="0029544C"/>
    <w:rsid w:val="002A0613"/>
    <w:rsid w:val="002A1E8E"/>
    <w:rsid w:val="002A3793"/>
    <w:rsid w:val="002A3CE7"/>
    <w:rsid w:val="002A522A"/>
    <w:rsid w:val="002A59EC"/>
    <w:rsid w:val="002A5A0E"/>
    <w:rsid w:val="002A6FCE"/>
    <w:rsid w:val="002A71A7"/>
    <w:rsid w:val="002A7A89"/>
    <w:rsid w:val="002B045A"/>
    <w:rsid w:val="002B1401"/>
    <w:rsid w:val="002B19BC"/>
    <w:rsid w:val="002B19D2"/>
    <w:rsid w:val="002B2E59"/>
    <w:rsid w:val="002B3428"/>
    <w:rsid w:val="002B37F6"/>
    <w:rsid w:val="002B60B8"/>
    <w:rsid w:val="002B6543"/>
    <w:rsid w:val="002B65AF"/>
    <w:rsid w:val="002C2B1E"/>
    <w:rsid w:val="002C2CB8"/>
    <w:rsid w:val="002C3393"/>
    <w:rsid w:val="002C3F4A"/>
    <w:rsid w:val="002C52EA"/>
    <w:rsid w:val="002C5550"/>
    <w:rsid w:val="002C5B77"/>
    <w:rsid w:val="002C7D2C"/>
    <w:rsid w:val="002D0F56"/>
    <w:rsid w:val="002D1199"/>
    <w:rsid w:val="002D1E24"/>
    <w:rsid w:val="002D2722"/>
    <w:rsid w:val="002D2FD8"/>
    <w:rsid w:val="002D4709"/>
    <w:rsid w:val="002D4D24"/>
    <w:rsid w:val="002D5A0C"/>
    <w:rsid w:val="002D600F"/>
    <w:rsid w:val="002D6B90"/>
    <w:rsid w:val="002D6CA8"/>
    <w:rsid w:val="002D7856"/>
    <w:rsid w:val="002D7C1F"/>
    <w:rsid w:val="002E136E"/>
    <w:rsid w:val="002E2D72"/>
    <w:rsid w:val="002E334C"/>
    <w:rsid w:val="002E446E"/>
    <w:rsid w:val="002E6ADE"/>
    <w:rsid w:val="002E7060"/>
    <w:rsid w:val="002F041E"/>
    <w:rsid w:val="002F444A"/>
    <w:rsid w:val="002F7071"/>
    <w:rsid w:val="00300037"/>
    <w:rsid w:val="00301087"/>
    <w:rsid w:val="003021A3"/>
    <w:rsid w:val="003027F9"/>
    <w:rsid w:val="00302A2C"/>
    <w:rsid w:val="00302B8C"/>
    <w:rsid w:val="00304218"/>
    <w:rsid w:val="0030465A"/>
    <w:rsid w:val="00306318"/>
    <w:rsid w:val="00307A0A"/>
    <w:rsid w:val="00307E14"/>
    <w:rsid w:val="003100B6"/>
    <w:rsid w:val="00310399"/>
    <w:rsid w:val="00310E90"/>
    <w:rsid w:val="00312668"/>
    <w:rsid w:val="00313B16"/>
    <w:rsid w:val="00315FCD"/>
    <w:rsid w:val="00317585"/>
    <w:rsid w:val="003207F3"/>
    <w:rsid w:val="00320D99"/>
    <w:rsid w:val="00320FB7"/>
    <w:rsid w:val="00321167"/>
    <w:rsid w:val="003215CB"/>
    <w:rsid w:val="00322E04"/>
    <w:rsid w:val="00323F2C"/>
    <w:rsid w:val="00327151"/>
    <w:rsid w:val="0032736A"/>
    <w:rsid w:val="00330218"/>
    <w:rsid w:val="00330AAB"/>
    <w:rsid w:val="003312AE"/>
    <w:rsid w:val="003314F3"/>
    <w:rsid w:val="0033325F"/>
    <w:rsid w:val="0033398E"/>
    <w:rsid w:val="00334763"/>
    <w:rsid w:val="00335121"/>
    <w:rsid w:val="00335508"/>
    <w:rsid w:val="00335587"/>
    <w:rsid w:val="00335D53"/>
    <w:rsid w:val="003419B1"/>
    <w:rsid w:val="00342893"/>
    <w:rsid w:val="00343924"/>
    <w:rsid w:val="00344E39"/>
    <w:rsid w:val="00345DEE"/>
    <w:rsid w:val="00351443"/>
    <w:rsid w:val="00351486"/>
    <w:rsid w:val="00351557"/>
    <w:rsid w:val="00354ADB"/>
    <w:rsid w:val="00354D8F"/>
    <w:rsid w:val="0035530A"/>
    <w:rsid w:val="00355AD5"/>
    <w:rsid w:val="00356388"/>
    <w:rsid w:val="00356C77"/>
    <w:rsid w:val="0036106A"/>
    <w:rsid w:val="00361626"/>
    <w:rsid w:val="00363752"/>
    <w:rsid w:val="00364B7C"/>
    <w:rsid w:val="003662B7"/>
    <w:rsid w:val="00366B81"/>
    <w:rsid w:val="003672D1"/>
    <w:rsid w:val="00367A6B"/>
    <w:rsid w:val="003702A4"/>
    <w:rsid w:val="003720D7"/>
    <w:rsid w:val="00372BEC"/>
    <w:rsid w:val="00373B5E"/>
    <w:rsid w:val="003744AD"/>
    <w:rsid w:val="0037466B"/>
    <w:rsid w:val="00374D82"/>
    <w:rsid w:val="00375162"/>
    <w:rsid w:val="00375F26"/>
    <w:rsid w:val="003774D6"/>
    <w:rsid w:val="00377776"/>
    <w:rsid w:val="00377E73"/>
    <w:rsid w:val="00381282"/>
    <w:rsid w:val="00381A80"/>
    <w:rsid w:val="0038224F"/>
    <w:rsid w:val="00382A2D"/>
    <w:rsid w:val="003841C2"/>
    <w:rsid w:val="0038620B"/>
    <w:rsid w:val="003904A4"/>
    <w:rsid w:val="00390779"/>
    <w:rsid w:val="003918CA"/>
    <w:rsid w:val="00391A0D"/>
    <w:rsid w:val="0039402E"/>
    <w:rsid w:val="00394636"/>
    <w:rsid w:val="003971ED"/>
    <w:rsid w:val="003974D8"/>
    <w:rsid w:val="00397FC5"/>
    <w:rsid w:val="003A0180"/>
    <w:rsid w:val="003A1046"/>
    <w:rsid w:val="003A1E9B"/>
    <w:rsid w:val="003A2140"/>
    <w:rsid w:val="003A38D0"/>
    <w:rsid w:val="003A4EDF"/>
    <w:rsid w:val="003A53F1"/>
    <w:rsid w:val="003A5A6F"/>
    <w:rsid w:val="003A5AAF"/>
    <w:rsid w:val="003B12F8"/>
    <w:rsid w:val="003B3171"/>
    <w:rsid w:val="003B320E"/>
    <w:rsid w:val="003B3CE3"/>
    <w:rsid w:val="003B40D0"/>
    <w:rsid w:val="003B51D0"/>
    <w:rsid w:val="003C07A5"/>
    <w:rsid w:val="003C0A34"/>
    <w:rsid w:val="003C1AE8"/>
    <w:rsid w:val="003C1D50"/>
    <w:rsid w:val="003C32D6"/>
    <w:rsid w:val="003C38F3"/>
    <w:rsid w:val="003C466C"/>
    <w:rsid w:val="003C5EA2"/>
    <w:rsid w:val="003C65B3"/>
    <w:rsid w:val="003C6824"/>
    <w:rsid w:val="003C74AD"/>
    <w:rsid w:val="003C75BF"/>
    <w:rsid w:val="003D3EFC"/>
    <w:rsid w:val="003D5869"/>
    <w:rsid w:val="003D5954"/>
    <w:rsid w:val="003E06DA"/>
    <w:rsid w:val="003E07DB"/>
    <w:rsid w:val="003E2D3D"/>
    <w:rsid w:val="003E42C7"/>
    <w:rsid w:val="003E4A23"/>
    <w:rsid w:val="003E64C7"/>
    <w:rsid w:val="003E7CB9"/>
    <w:rsid w:val="003E7F40"/>
    <w:rsid w:val="003F078B"/>
    <w:rsid w:val="003F1166"/>
    <w:rsid w:val="003F16FF"/>
    <w:rsid w:val="003F1C24"/>
    <w:rsid w:val="003F2931"/>
    <w:rsid w:val="003F4595"/>
    <w:rsid w:val="003F7107"/>
    <w:rsid w:val="00401E20"/>
    <w:rsid w:val="00403B42"/>
    <w:rsid w:val="004051EF"/>
    <w:rsid w:val="004055D2"/>
    <w:rsid w:val="0040610B"/>
    <w:rsid w:val="0040645B"/>
    <w:rsid w:val="00407706"/>
    <w:rsid w:val="004113EE"/>
    <w:rsid w:val="00411B2A"/>
    <w:rsid w:val="00413059"/>
    <w:rsid w:val="00415B2F"/>
    <w:rsid w:val="0042068B"/>
    <w:rsid w:val="00420AC7"/>
    <w:rsid w:val="00420D03"/>
    <w:rsid w:val="0042117B"/>
    <w:rsid w:val="00421690"/>
    <w:rsid w:val="00422996"/>
    <w:rsid w:val="00422D69"/>
    <w:rsid w:val="00426FFC"/>
    <w:rsid w:val="004278DA"/>
    <w:rsid w:val="00431542"/>
    <w:rsid w:val="004319BE"/>
    <w:rsid w:val="00431C06"/>
    <w:rsid w:val="00432DE7"/>
    <w:rsid w:val="00434B4B"/>
    <w:rsid w:val="004350C8"/>
    <w:rsid w:val="004364D6"/>
    <w:rsid w:val="00436F5D"/>
    <w:rsid w:val="004378A3"/>
    <w:rsid w:val="00437C5F"/>
    <w:rsid w:val="004408BD"/>
    <w:rsid w:val="004409DE"/>
    <w:rsid w:val="00441694"/>
    <w:rsid w:val="0044238D"/>
    <w:rsid w:val="00442800"/>
    <w:rsid w:val="004438A8"/>
    <w:rsid w:val="00446FEC"/>
    <w:rsid w:val="00447B41"/>
    <w:rsid w:val="00447FE2"/>
    <w:rsid w:val="00450D58"/>
    <w:rsid w:val="00451D1E"/>
    <w:rsid w:val="00457B36"/>
    <w:rsid w:val="0046062F"/>
    <w:rsid w:val="0046295A"/>
    <w:rsid w:val="00463FF0"/>
    <w:rsid w:val="004652DE"/>
    <w:rsid w:val="0046554C"/>
    <w:rsid w:val="00466003"/>
    <w:rsid w:val="0046652B"/>
    <w:rsid w:val="0046714E"/>
    <w:rsid w:val="004706A6"/>
    <w:rsid w:val="00471A36"/>
    <w:rsid w:val="00472A5C"/>
    <w:rsid w:val="004730BB"/>
    <w:rsid w:val="00473A1E"/>
    <w:rsid w:val="00474451"/>
    <w:rsid w:val="00475666"/>
    <w:rsid w:val="004758E7"/>
    <w:rsid w:val="00480A70"/>
    <w:rsid w:val="00481D71"/>
    <w:rsid w:val="00483651"/>
    <w:rsid w:val="00484588"/>
    <w:rsid w:val="0048573F"/>
    <w:rsid w:val="004864AB"/>
    <w:rsid w:val="004901FD"/>
    <w:rsid w:val="0049288F"/>
    <w:rsid w:val="00494594"/>
    <w:rsid w:val="00494B8D"/>
    <w:rsid w:val="00495304"/>
    <w:rsid w:val="00495C11"/>
    <w:rsid w:val="004A0107"/>
    <w:rsid w:val="004A06EF"/>
    <w:rsid w:val="004A1E59"/>
    <w:rsid w:val="004A3864"/>
    <w:rsid w:val="004A79E8"/>
    <w:rsid w:val="004B335B"/>
    <w:rsid w:val="004B527D"/>
    <w:rsid w:val="004B7727"/>
    <w:rsid w:val="004C0D43"/>
    <w:rsid w:val="004C1614"/>
    <w:rsid w:val="004C1BB6"/>
    <w:rsid w:val="004C33AB"/>
    <w:rsid w:val="004C3C73"/>
    <w:rsid w:val="004C3E87"/>
    <w:rsid w:val="004C41B7"/>
    <w:rsid w:val="004C41E9"/>
    <w:rsid w:val="004C45CC"/>
    <w:rsid w:val="004C5ACD"/>
    <w:rsid w:val="004C6337"/>
    <w:rsid w:val="004D00D3"/>
    <w:rsid w:val="004D08C6"/>
    <w:rsid w:val="004D0B04"/>
    <w:rsid w:val="004D26E8"/>
    <w:rsid w:val="004D2FA0"/>
    <w:rsid w:val="004D4245"/>
    <w:rsid w:val="004D5111"/>
    <w:rsid w:val="004D62CA"/>
    <w:rsid w:val="004D714C"/>
    <w:rsid w:val="004E0682"/>
    <w:rsid w:val="004E0A75"/>
    <w:rsid w:val="004E739D"/>
    <w:rsid w:val="004F2D3B"/>
    <w:rsid w:val="004F2E9E"/>
    <w:rsid w:val="004F3678"/>
    <w:rsid w:val="004F4401"/>
    <w:rsid w:val="004F4677"/>
    <w:rsid w:val="004F4B6B"/>
    <w:rsid w:val="004F6065"/>
    <w:rsid w:val="004F623D"/>
    <w:rsid w:val="004F70E0"/>
    <w:rsid w:val="005020C5"/>
    <w:rsid w:val="00503097"/>
    <w:rsid w:val="005031CB"/>
    <w:rsid w:val="005040D3"/>
    <w:rsid w:val="005042E9"/>
    <w:rsid w:val="00506043"/>
    <w:rsid w:val="0050699C"/>
    <w:rsid w:val="00506A64"/>
    <w:rsid w:val="0051063B"/>
    <w:rsid w:val="00513FE5"/>
    <w:rsid w:val="00515308"/>
    <w:rsid w:val="005154D0"/>
    <w:rsid w:val="0052008E"/>
    <w:rsid w:val="0052187C"/>
    <w:rsid w:val="00522704"/>
    <w:rsid w:val="00522F92"/>
    <w:rsid w:val="00523011"/>
    <w:rsid w:val="005244CA"/>
    <w:rsid w:val="0052542B"/>
    <w:rsid w:val="0052576E"/>
    <w:rsid w:val="00525E74"/>
    <w:rsid w:val="00526196"/>
    <w:rsid w:val="00527895"/>
    <w:rsid w:val="005311F7"/>
    <w:rsid w:val="00531E6E"/>
    <w:rsid w:val="00531F3B"/>
    <w:rsid w:val="00533217"/>
    <w:rsid w:val="00536924"/>
    <w:rsid w:val="00536D1C"/>
    <w:rsid w:val="005373A1"/>
    <w:rsid w:val="00540C47"/>
    <w:rsid w:val="00542389"/>
    <w:rsid w:val="00542E6C"/>
    <w:rsid w:val="00543365"/>
    <w:rsid w:val="00543C71"/>
    <w:rsid w:val="00545FE1"/>
    <w:rsid w:val="00546799"/>
    <w:rsid w:val="005468EE"/>
    <w:rsid w:val="00546C6F"/>
    <w:rsid w:val="00547229"/>
    <w:rsid w:val="00547959"/>
    <w:rsid w:val="005500D2"/>
    <w:rsid w:val="005516D5"/>
    <w:rsid w:val="005517E9"/>
    <w:rsid w:val="00551F16"/>
    <w:rsid w:val="00552255"/>
    <w:rsid w:val="00552D9F"/>
    <w:rsid w:val="00553AFC"/>
    <w:rsid w:val="0055500E"/>
    <w:rsid w:val="00556145"/>
    <w:rsid w:val="00556483"/>
    <w:rsid w:val="0055666D"/>
    <w:rsid w:val="00557B82"/>
    <w:rsid w:val="00561401"/>
    <w:rsid w:val="005630E2"/>
    <w:rsid w:val="0056461F"/>
    <w:rsid w:val="005647BD"/>
    <w:rsid w:val="00567E65"/>
    <w:rsid w:val="005708FA"/>
    <w:rsid w:val="00571BB7"/>
    <w:rsid w:val="005724C3"/>
    <w:rsid w:val="005726F8"/>
    <w:rsid w:val="00572C8B"/>
    <w:rsid w:val="005732E3"/>
    <w:rsid w:val="0057374B"/>
    <w:rsid w:val="0057539B"/>
    <w:rsid w:val="00575568"/>
    <w:rsid w:val="0058089B"/>
    <w:rsid w:val="005809D9"/>
    <w:rsid w:val="00581026"/>
    <w:rsid w:val="00581A83"/>
    <w:rsid w:val="00586033"/>
    <w:rsid w:val="0058609D"/>
    <w:rsid w:val="005867C8"/>
    <w:rsid w:val="005879B5"/>
    <w:rsid w:val="005928F2"/>
    <w:rsid w:val="005929F5"/>
    <w:rsid w:val="00592B6E"/>
    <w:rsid w:val="00593203"/>
    <w:rsid w:val="005934E5"/>
    <w:rsid w:val="00593ED8"/>
    <w:rsid w:val="0059534D"/>
    <w:rsid w:val="0059666C"/>
    <w:rsid w:val="005A05C3"/>
    <w:rsid w:val="005A1AA1"/>
    <w:rsid w:val="005A33CC"/>
    <w:rsid w:val="005A5793"/>
    <w:rsid w:val="005A5DBD"/>
    <w:rsid w:val="005B1322"/>
    <w:rsid w:val="005B5E8C"/>
    <w:rsid w:val="005B614F"/>
    <w:rsid w:val="005C0356"/>
    <w:rsid w:val="005C0ACD"/>
    <w:rsid w:val="005C223B"/>
    <w:rsid w:val="005C30AD"/>
    <w:rsid w:val="005C3706"/>
    <w:rsid w:val="005C3872"/>
    <w:rsid w:val="005C5EB7"/>
    <w:rsid w:val="005C69DB"/>
    <w:rsid w:val="005C70B7"/>
    <w:rsid w:val="005C71BD"/>
    <w:rsid w:val="005C725F"/>
    <w:rsid w:val="005C78F4"/>
    <w:rsid w:val="005C7C3D"/>
    <w:rsid w:val="005D19A1"/>
    <w:rsid w:val="005D1D14"/>
    <w:rsid w:val="005D4329"/>
    <w:rsid w:val="005D4760"/>
    <w:rsid w:val="005D5ABB"/>
    <w:rsid w:val="005D5AEE"/>
    <w:rsid w:val="005D5BE2"/>
    <w:rsid w:val="005D5CF5"/>
    <w:rsid w:val="005D659A"/>
    <w:rsid w:val="005D6E72"/>
    <w:rsid w:val="005D6FF5"/>
    <w:rsid w:val="005D72BE"/>
    <w:rsid w:val="005E018D"/>
    <w:rsid w:val="005E09F4"/>
    <w:rsid w:val="005E0F86"/>
    <w:rsid w:val="005E2141"/>
    <w:rsid w:val="005E465E"/>
    <w:rsid w:val="005E5409"/>
    <w:rsid w:val="005E7588"/>
    <w:rsid w:val="005F034D"/>
    <w:rsid w:val="005F10E6"/>
    <w:rsid w:val="005F15A9"/>
    <w:rsid w:val="005F18F8"/>
    <w:rsid w:val="005F27C2"/>
    <w:rsid w:val="005F3521"/>
    <w:rsid w:val="005F3872"/>
    <w:rsid w:val="005F3CDE"/>
    <w:rsid w:val="005F48BC"/>
    <w:rsid w:val="005F52FA"/>
    <w:rsid w:val="00600E39"/>
    <w:rsid w:val="00601112"/>
    <w:rsid w:val="00606F01"/>
    <w:rsid w:val="00606F9F"/>
    <w:rsid w:val="00607092"/>
    <w:rsid w:val="00607C83"/>
    <w:rsid w:val="006114BB"/>
    <w:rsid w:val="00611AD3"/>
    <w:rsid w:val="00611B86"/>
    <w:rsid w:val="00612029"/>
    <w:rsid w:val="00613272"/>
    <w:rsid w:val="00613C78"/>
    <w:rsid w:val="0061517C"/>
    <w:rsid w:val="006175BA"/>
    <w:rsid w:val="006212F5"/>
    <w:rsid w:val="00621603"/>
    <w:rsid w:val="006216CA"/>
    <w:rsid w:val="00623167"/>
    <w:rsid w:val="00623824"/>
    <w:rsid w:val="00623B6A"/>
    <w:rsid w:val="00625000"/>
    <w:rsid w:val="00625C89"/>
    <w:rsid w:val="0062650F"/>
    <w:rsid w:val="00626620"/>
    <w:rsid w:val="0062668D"/>
    <w:rsid w:val="0062721B"/>
    <w:rsid w:val="00627B97"/>
    <w:rsid w:val="006302BC"/>
    <w:rsid w:val="00630BFD"/>
    <w:rsid w:val="00631C48"/>
    <w:rsid w:val="006330AE"/>
    <w:rsid w:val="00633C2D"/>
    <w:rsid w:val="0063453C"/>
    <w:rsid w:val="00634E0F"/>
    <w:rsid w:val="006358E9"/>
    <w:rsid w:val="00635D41"/>
    <w:rsid w:val="0064212F"/>
    <w:rsid w:val="0064213A"/>
    <w:rsid w:val="006425AD"/>
    <w:rsid w:val="00644DD7"/>
    <w:rsid w:val="00645256"/>
    <w:rsid w:val="00650DE5"/>
    <w:rsid w:val="0065310F"/>
    <w:rsid w:val="006561B3"/>
    <w:rsid w:val="00661A75"/>
    <w:rsid w:val="006624DF"/>
    <w:rsid w:val="0066270F"/>
    <w:rsid w:val="00662FAC"/>
    <w:rsid w:val="00664CD3"/>
    <w:rsid w:val="00664E4E"/>
    <w:rsid w:val="00665CD6"/>
    <w:rsid w:val="00667497"/>
    <w:rsid w:val="00670039"/>
    <w:rsid w:val="00670574"/>
    <w:rsid w:val="006707EC"/>
    <w:rsid w:val="006714B9"/>
    <w:rsid w:val="00672E44"/>
    <w:rsid w:val="00672E53"/>
    <w:rsid w:val="0067326A"/>
    <w:rsid w:val="00673347"/>
    <w:rsid w:val="00673D5B"/>
    <w:rsid w:val="00674F32"/>
    <w:rsid w:val="0067569D"/>
    <w:rsid w:val="00675E20"/>
    <w:rsid w:val="00677BCF"/>
    <w:rsid w:val="00680444"/>
    <w:rsid w:val="00680621"/>
    <w:rsid w:val="006815C9"/>
    <w:rsid w:val="006822A6"/>
    <w:rsid w:val="00682C2B"/>
    <w:rsid w:val="0068355E"/>
    <w:rsid w:val="00685A90"/>
    <w:rsid w:val="00685AB4"/>
    <w:rsid w:val="006907CF"/>
    <w:rsid w:val="00690B82"/>
    <w:rsid w:val="00691D6F"/>
    <w:rsid w:val="00691E07"/>
    <w:rsid w:val="00693A36"/>
    <w:rsid w:val="006951A8"/>
    <w:rsid w:val="00695D3E"/>
    <w:rsid w:val="006A12F1"/>
    <w:rsid w:val="006A3C33"/>
    <w:rsid w:val="006A4284"/>
    <w:rsid w:val="006A74DC"/>
    <w:rsid w:val="006A75CC"/>
    <w:rsid w:val="006A7D63"/>
    <w:rsid w:val="006B15D4"/>
    <w:rsid w:val="006B1C89"/>
    <w:rsid w:val="006B21D1"/>
    <w:rsid w:val="006B2517"/>
    <w:rsid w:val="006C1783"/>
    <w:rsid w:val="006C347C"/>
    <w:rsid w:val="006C38C4"/>
    <w:rsid w:val="006C4519"/>
    <w:rsid w:val="006C7CAB"/>
    <w:rsid w:val="006D1911"/>
    <w:rsid w:val="006D28D9"/>
    <w:rsid w:val="006D3815"/>
    <w:rsid w:val="006D394B"/>
    <w:rsid w:val="006D51B9"/>
    <w:rsid w:val="006D6D9C"/>
    <w:rsid w:val="006E043F"/>
    <w:rsid w:val="006E0505"/>
    <w:rsid w:val="006E0A32"/>
    <w:rsid w:val="006E1468"/>
    <w:rsid w:val="006E26C8"/>
    <w:rsid w:val="006E2AD3"/>
    <w:rsid w:val="006E2F0B"/>
    <w:rsid w:val="006E3DF5"/>
    <w:rsid w:val="006E3E17"/>
    <w:rsid w:val="006E405A"/>
    <w:rsid w:val="006E53DD"/>
    <w:rsid w:val="006E54DB"/>
    <w:rsid w:val="006E58F9"/>
    <w:rsid w:val="006E72F7"/>
    <w:rsid w:val="006E74AA"/>
    <w:rsid w:val="006F0B4F"/>
    <w:rsid w:val="006F11E7"/>
    <w:rsid w:val="006F155C"/>
    <w:rsid w:val="006F16AE"/>
    <w:rsid w:val="006F1C65"/>
    <w:rsid w:val="006F272D"/>
    <w:rsid w:val="006F2F5C"/>
    <w:rsid w:val="006F35E7"/>
    <w:rsid w:val="006F3711"/>
    <w:rsid w:val="006F3FDD"/>
    <w:rsid w:val="006F516B"/>
    <w:rsid w:val="006F56DA"/>
    <w:rsid w:val="006F6194"/>
    <w:rsid w:val="006F6F1D"/>
    <w:rsid w:val="0070065F"/>
    <w:rsid w:val="00702540"/>
    <w:rsid w:val="0070435C"/>
    <w:rsid w:val="00704C3B"/>
    <w:rsid w:val="00704DF2"/>
    <w:rsid w:val="00705D4E"/>
    <w:rsid w:val="007063DE"/>
    <w:rsid w:val="00710C8A"/>
    <w:rsid w:val="00711EB4"/>
    <w:rsid w:val="007126AF"/>
    <w:rsid w:val="00712B0A"/>
    <w:rsid w:val="00714027"/>
    <w:rsid w:val="0071506E"/>
    <w:rsid w:val="0071603B"/>
    <w:rsid w:val="007207A3"/>
    <w:rsid w:val="00720AA4"/>
    <w:rsid w:val="0072166C"/>
    <w:rsid w:val="007238A5"/>
    <w:rsid w:val="007241F9"/>
    <w:rsid w:val="00725498"/>
    <w:rsid w:val="0072598B"/>
    <w:rsid w:val="0072654E"/>
    <w:rsid w:val="00727F1F"/>
    <w:rsid w:val="0073023D"/>
    <w:rsid w:val="00731944"/>
    <w:rsid w:val="00732BFA"/>
    <w:rsid w:val="00734671"/>
    <w:rsid w:val="00736246"/>
    <w:rsid w:val="00741CE5"/>
    <w:rsid w:val="00743C8E"/>
    <w:rsid w:val="00744515"/>
    <w:rsid w:val="0074567C"/>
    <w:rsid w:val="0074650B"/>
    <w:rsid w:val="007476ED"/>
    <w:rsid w:val="00747C6C"/>
    <w:rsid w:val="007509FF"/>
    <w:rsid w:val="0075274F"/>
    <w:rsid w:val="00752D1E"/>
    <w:rsid w:val="00752D71"/>
    <w:rsid w:val="007535B6"/>
    <w:rsid w:val="0075458B"/>
    <w:rsid w:val="00755423"/>
    <w:rsid w:val="007555D6"/>
    <w:rsid w:val="007561B8"/>
    <w:rsid w:val="00761940"/>
    <w:rsid w:val="00761F1C"/>
    <w:rsid w:val="0076210A"/>
    <w:rsid w:val="0076244A"/>
    <w:rsid w:val="007625DC"/>
    <w:rsid w:val="0076385A"/>
    <w:rsid w:val="00764CAD"/>
    <w:rsid w:val="00765B33"/>
    <w:rsid w:val="00767E24"/>
    <w:rsid w:val="0077006A"/>
    <w:rsid w:val="00770C79"/>
    <w:rsid w:val="007739FF"/>
    <w:rsid w:val="007779C1"/>
    <w:rsid w:val="00780FAE"/>
    <w:rsid w:val="00781A0D"/>
    <w:rsid w:val="00781BF4"/>
    <w:rsid w:val="00782F00"/>
    <w:rsid w:val="00783B82"/>
    <w:rsid w:val="00783C60"/>
    <w:rsid w:val="00784359"/>
    <w:rsid w:val="007862E9"/>
    <w:rsid w:val="0078669F"/>
    <w:rsid w:val="007906CB"/>
    <w:rsid w:val="007909A9"/>
    <w:rsid w:val="00790B4D"/>
    <w:rsid w:val="00791307"/>
    <w:rsid w:val="00791FE9"/>
    <w:rsid w:val="00795871"/>
    <w:rsid w:val="00796DED"/>
    <w:rsid w:val="0079708E"/>
    <w:rsid w:val="007A0D7F"/>
    <w:rsid w:val="007A1C48"/>
    <w:rsid w:val="007A3098"/>
    <w:rsid w:val="007A50A3"/>
    <w:rsid w:val="007A6332"/>
    <w:rsid w:val="007B1493"/>
    <w:rsid w:val="007B2724"/>
    <w:rsid w:val="007B2D45"/>
    <w:rsid w:val="007B2D84"/>
    <w:rsid w:val="007B3E43"/>
    <w:rsid w:val="007B438C"/>
    <w:rsid w:val="007B4D47"/>
    <w:rsid w:val="007B75B7"/>
    <w:rsid w:val="007B7A7E"/>
    <w:rsid w:val="007C045D"/>
    <w:rsid w:val="007C1D00"/>
    <w:rsid w:val="007C2F16"/>
    <w:rsid w:val="007C3FD7"/>
    <w:rsid w:val="007C400B"/>
    <w:rsid w:val="007C4810"/>
    <w:rsid w:val="007C4FC8"/>
    <w:rsid w:val="007C5369"/>
    <w:rsid w:val="007C5907"/>
    <w:rsid w:val="007C60A1"/>
    <w:rsid w:val="007C6606"/>
    <w:rsid w:val="007D00DF"/>
    <w:rsid w:val="007D2C2C"/>
    <w:rsid w:val="007D2D81"/>
    <w:rsid w:val="007D51EC"/>
    <w:rsid w:val="007D5FC6"/>
    <w:rsid w:val="007E060E"/>
    <w:rsid w:val="007E22B9"/>
    <w:rsid w:val="007E235E"/>
    <w:rsid w:val="007E273B"/>
    <w:rsid w:val="007E4E91"/>
    <w:rsid w:val="007E5B9F"/>
    <w:rsid w:val="007E6A77"/>
    <w:rsid w:val="007E6DE6"/>
    <w:rsid w:val="007F02AF"/>
    <w:rsid w:val="007F358F"/>
    <w:rsid w:val="007F4081"/>
    <w:rsid w:val="007F4CB3"/>
    <w:rsid w:val="007F5628"/>
    <w:rsid w:val="007F5632"/>
    <w:rsid w:val="007F5818"/>
    <w:rsid w:val="007F5EB7"/>
    <w:rsid w:val="007F6F7F"/>
    <w:rsid w:val="008005D3"/>
    <w:rsid w:val="008006DF"/>
    <w:rsid w:val="008029C5"/>
    <w:rsid w:val="00802CA7"/>
    <w:rsid w:val="008032AF"/>
    <w:rsid w:val="0080396A"/>
    <w:rsid w:val="008043C4"/>
    <w:rsid w:val="00805E3A"/>
    <w:rsid w:val="00806B68"/>
    <w:rsid w:val="00807A25"/>
    <w:rsid w:val="00807DE3"/>
    <w:rsid w:val="00810C48"/>
    <w:rsid w:val="0081179B"/>
    <w:rsid w:val="008137C9"/>
    <w:rsid w:val="008138E6"/>
    <w:rsid w:val="00814059"/>
    <w:rsid w:val="00815A2D"/>
    <w:rsid w:val="00815A30"/>
    <w:rsid w:val="00815AD1"/>
    <w:rsid w:val="008202E8"/>
    <w:rsid w:val="00821D99"/>
    <w:rsid w:val="00822809"/>
    <w:rsid w:val="008240D8"/>
    <w:rsid w:val="00825EF4"/>
    <w:rsid w:val="00826458"/>
    <w:rsid w:val="00826B75"/>
    <w:rsid w:val="00826C40"/>
    <w:rsid w:val="00826FAD"/>
    <w:rsid w:val="008273B5"/>
    <w:rsid w:val="008303F7"/>
    <w:rsid w:val="0083048C"/>
    <w:rsid w:val="008313A2"/>
    <w:rsid w:val="0083295E"/>
    <w:rsid w:val="008333E5"/>
    <w:rsid w:val="00837693"/>
    <w:rsid w:val="00837875"/>
    <w:rsid w:val="00845EC7"/>
    <w:rsid w:val="0084663B"/>
    <w:rsid w:val="00846C63"/>
    <w:rsid w:val="00847AB1"/>
    <w:rsid w:val="00851409"/>
    <w:rsid w:val="008531FA"/>
    <w:rsid w:val="00853472"/>
    <w:rsid w:val="00854A1B"/>
    <w:rsid w:val="008607C0"/>
    <w:rsid w:val="008610CA"/>
    <w:rsid w:val="00861185"/>
    <w:rsid w:val="00862BA8"/>
    <w:rsid w:val="00863F67"/>
    <w:rsid w:val="00864736"/>
    <w:rsid w:val="008651F5"/>
    <w:rsid w:val="00865450"/>
    <w:rsid w:val="00865AEB"/>
    <w:rsid w:val="00867662"/>
    <w:rsid w:val="008715C4"/>
    <w:rsid w:val="0087240F"/>
    <w:rsid w:val="0087301D"/>
    <w:rsid w:val="008767AD"/>
    <w:rsid w:val="00880C85"/>
    <w:rsid w:val="00882EFB"/>
    <w:rsid w:val="00883C5F"/>
    <w:rsid w:val="00884516"/>
    <w:rsid w:val="008854E0"/>
    <w:rsid w:val="008857C9"/>
    <w:rsid w:val="00885825"/>
    <w:rsid w:val="00885834"/>
    <w:rsid w:val="00887941"/>
    <w:rsid w:val="00887CB2"/>
    <w:rsid w:val="00887D18"/>
    <w:rsid w:val="008902C8"/>
    <w:rsid w:val="008902C9"/>
    <w:rsid w:val="0089112D"/>
    <w:rsid w:val="00891314"/>
    <w:rsid w:val="008928CF"/>
    <w:rsid w:val="00897147"/>
    <w:rsid w:val="00897CA3"/>
    <w:rsid w:val="008A011B"/>
    <w:rsid w:val="008A0638"/>
    <w:rsid w:val="008A0F1C"/>
    <w:rsid w:val="008A0F7F"/>
    <w:rsid w:val="008A1DB0"/>
    <w:rsid w:val="008A2916"/>
    <w:rsid w:val="008A4727"/>
    <w:rsid w:val="008A7A81"/>
    <w:rsid w:val="008B0E14"/>
    <w:rsid w:val="008B0E9D"/>
    <w:rsid w:val="008B3073"/>
    <w:rsid w:val="008B3352"/>
    <w:rsid w:val="008B3DAC"/>
    <w:rsid w:val="008B3FE4"/>
    <w:rsid w:val="008B4E13"/>
    <w:rsid w:val="008B5296"/>
    <w:rsid w:val="008B5A42"/>
    <w:rsid w:val="008C2517"/>
    <w:rsid w:val="008C33E2"/>
    <w:rsid w:val="008C500C"/>
    <w:rsid w:val="008C5E73"/>
    <w:rsid w:val="008C6785"/>
    <w:rsid w:val="008C6D8E"/>
    <w:rsid w:val="008C728C"/>
    <w:rsid w:val="008C72A8"/>
    <w:rsid w:val="008C72EC"/>
    <w:rsid w:val="008D117B"/>
    <w:rsid w:val="008D1633"/>
    <w:rsid w:val="008D50ED"/>
    <w:rsid w:val="008D62DA"/>
    <w:rsid w:val="008D6681"/>
    <w:rsid w:val="008E0DA1"/>
    <w:rsid w:val="008E1580"/>
    <w:rsid w:val="008E1D43"/>
    <w:rsid w:val="008E42BB"/>
    <w:rsid w:val="008E4D2F"/>
    <w:rsid w:val="008E4F0D"/>
    <w:rsid w:val="008E516C"/>
    <w:rsid w:val="008E56C3"/>
    <w:rsid w:val="008E6266"/>
    <w:rsid w:val="008E67B2"/>
    <w:rsid w:val="008E777D"/>
    <w:rsid w:val="008F0949"/>
    <w:rsid w:val="008F0AAE"/>
    <w:rsid w:val="008F0EAF"/>
    <w:rsid w:val="008F3036"/>
    <w:rsid w:val="008F439D"/>
    <w:rsid w:val="008F4BAF"/>
    <w:rsid w:val="009002E1"/>
    <w:rsid w:val="009007AB"/>
    <w:rsid w:val="00901638"/>
    <w:rsid w:val="00902229"/>
    <w:rsid w:val="00902382"/>
    <w:rsid w:val="00903319"/>
    <w:rsid w:val="00905811"/>
    <w:rsid w:val="00905858"/>
    <w:rsid w:val="0090645F"/>
    <w:rsid w:val="009075DC"/>
    <w:rsid w:val="00907B8E"/>
    <w:rsid w:val="00911B1A"/>
    <w:rsid w:val="00911F34"/>
    <w:rsid w:val="00912136"/>
    <w:rsid w:val="009128EC"/>
    <w:rsid w:val="00913DDD"/>
    <w:rsid w:val="00913EBE"/>
    <w:rsid w:val="00914E2F"/>
    <w:rsid w:val="0091573A"/>
    <w:rsid w:val="00915C87"/>
    <w:rsid w:val="00917DA4"/>
    <w:rsid w:val="00920C23"/>
    <w:rsid w:val="009225AB"/>
    <w:rsid w:val="0092372D"/>
    <w:rsid w:val="00924E4C"/>
    <w:rsid w:val="00925619"/>
    <w:rsid w:val="00925D7C"/>
    <w:rsid w:val="00926404"/>
    <w:rsid w:val="00926E27"/>
    <w:rsid w:val="009302FF"/>
    <w:rsid w:val="009309AD"/>
    <w:rsid w:val="0093224A"/>
    <w:rsid w:val="00933479"/>
    <w:rsid w:val="009335F8"/>
    <w:rsid w:val="00933D06"/>
    <w:rsid w:val="009347D3"/>
    <w:rsid w:val="00940F86"/>
    <w:rsid w:val="00945575"/>
    <w:rsid w:val="00945F70"/>
    <w:rsid w:val="00951894"/>
    <w:rsid w:val="00953D85"/>
    <w:rsid w:val="0095498F"/>
    <w:rsid w:val="0095750F"/>
    <w:rsid w:val="00960458"/>
    <w:rsid w:val="0096107D"/>
    <w:rsid w:val="009623C7"/>
    <w:rsid w:val="0096629E"/>
    <w:rsid w:val="00966EA8"/>
    <w:rsid w:val="009735B6"/>
    <w:rsid w:val="009747C0"/>
    <w:rsid w:val="0097794A"/>
    <w:rsid w:val="0098330B"/>
    <w:rsid w:val="009841DC"/>
    <w:rsid w:val="00986791"/>
    <w:rsid w:val="00986BAD"/>
    <w:rsid w:val="00986CA0"/>
    <w:rsid w:val="00986FAE"/>
    <w:rsid w:val="00991596"/>
    <w:rsid w:val="009920A6"/>
    <w:rsid w:val="00992302"/>
    <w:rsid w:val="00993831"/>
    <w:rsid w:val="00993E22"/>
    <w:rsid w:val="00994B03"/>
    <w:rsid w:val="00995D64"/>
    <w:rsid w:val="009A02ED"/>
    <w:rsid w:val="009A1A6E"/>
    <w:rsid w:val="009A3EBE"/>
    <w:rsid w:val="009A3EE2"/>
    <w:rsid w:val="009A454D"/>
    <w:rsid w:val="009A47B4"/>
    <w:rsid w:val="009A4861"/>
    <w:rsid w:val="009A6336"/>
    <w:rsid w:val="009B0466"/>
    <w:rsid w:val="009B0FA2"/>
    <w:rsid w:val="009B1914"/>
    <w:rsid w:val="009B358B"/>
    <w:rsid w:val="009B3D7C"/>
    <w:rsid w:val="009B48BE"/>
    <w:rsid w:val="009B5187"/>
    <w:rsid w:val="009C1BB3"/>
    <w:rsid w:val="009C3375"/>
    <w:rsid w:val="009C63C6"/>
    <w:rsid w:val="009C64AF"/>
    <w:rsid w:val="009C6D69"/>
    <w:rsid w:val="009C7FC2"/>
    <w:rsid w:val="009D02F9"/>
    <w:rsid w:val="009D095C"/>
    <w:rsid w:val="009D1BFE"/>
    <w:rsid w:val="009D1EC1"/>
    <w:rsid w:val="009D203A"/>
    <w:rsid w:val="009D43E6"/>
    <w:rsid w:val="009D441C"/>
    <w:rsid w:val="009D56CA"/>
    <w:rsid w:val="009D6638"/>
    <w:rsid w:val="009D6859"/>
    <w:rsid w:val="009D7B85"/>
    <w:rsid w:val="009E0893"/>
    <w:rsid w:val="009E0A61"/>
    <w:rsid w:val="009E1C8E"/>
    <w:rsid w:val="009E3249"/>
    <w:rsid w:val="009E40B9"/>
    <w:rsid w:val="009E53D4"/>
    <w:rsid w:val="009F0D86"/>
    <w:rsid w:val="009F28C5"/>
    <w:rsid w:val="009F3735"/>
    <w:rsid w:val="009F5351"/>
    <w:rsid w:val="009F5709"/>
    <w:rsid w:val="009F5F3A"/>
    <w:rsid w:val="00A00233"/>
    <w:rsid w:val="00A02444"/>
    <w:rsid w:val="00A02604"/>
    <w:rsid w:val="00A029BD"/>
    <w:rsid w:val="00A0543E"/>
    <w:rsid w:val="00A11AC9"/>
    <w:rsid w:val="00A1379F"/>
    <w:rsid w:val="00A137A4"/>
    <w:rsid w:val="00A14322"/>
    <w:rsid w:val="00A1563B"/>
    <w:rsid w:val="00A170EC"/>
    <w:rsid w:val="00A21F6E"/>
    <w:rsid w:val="00A23FC5"/>
    <w:rsid w:val="00A24696"/>
    <w:rsid w:val="00A250CD"/>
    <w:rsid w:val="00A25A3D"/>
    <w:rsid w:val="00A25F8D"/>
    <w:rsid w:val="00A26CDE"/>
    <w:rsid w:val="00A3096C"/>
    <w:rsid w:val="00A3127B"/>
    <w:rsid w:val="00A3411C"/>
    <w:rsid w:val="00A346D9"/>
    <w:rsid w:val="00A34895"/>
    <w:rsid w:val="00A355AD"/>
    <w:rsid w:val="00A36546"/>
    <w:rsid w:val="00A4213C"/>
    <w:rsid w:val="00A43DC0"/>
    <w:rsid w:val="00A445A2"/>
    <w:rsid w:val="00A44BF2"/>
    <w:rsid w:val="00A44D4E"/>
    <w:rsid w:val="00A45B18"/>
    <w:rsid w:val="00A464DC"/>
    <w:rsid w:val="00A467E3"/>
    <w:rsid w:val="00A46A99"/>
    <w:rsid w:val="00A472BB"/>
    <w:rsid w:val="00A53546"/>
    <w:rsid w:val="00A53C78"/>
    <w:rsid w:val="00A54075"/>
    <w:rsid w:val="00A54131"/>
    <w:rsid w:val="00A548BD"/>
    <w:rsid w:val="00A54B02"/>
    <w:rsid w:val="00A560C3"/>
    <w:rsid w:val="00A56646"/>
    <w:rsid w:val="00A5715A"/>
    <w:rsid w:val="00A5757C"/>
    <w:rsid w:val="00A61869"/>
    <w:rsid w:val="00A628F1"/>
    <w:rsid w:val="00A62D0E"/>
    <w:rsid w:val="00A64050"/>
    <w:rsid w:val="00A6458C"/>
    <w:rsid w:val="00A65D72"/>
    <w:rsid w:val="00A66940"/>
    <w:rsid w:val="00A66B1B"/>
    <w:rsid w:val="00A673EB"/>
    <w:rsid w:val="00A70896"/>
    <w:rsid w:val="00A70B4C"/>
    <w:rsid w:val="00A75ADB"/>
    <w:rsid w:val="00A76C3C"/>
    <w:rsid w:val="00A80AF3"/>
    <w:rsid w:val="00A80F40"/>
    <w:rsid w:val="00A82DAE"/>
    <w:rsid w:val="00A85171"/>
    <w:rsid w:val="00A8544C"/>
    <w:rsid w:val="00A85B03"/>
    <w:rsid w:val="00A85BB2"/>
    <w:rsid w:val="00A863E4"/>
    <w:rsid w:val="00A87BA7"/>
    <w:rsid w:val="00A87C50"/>
    <w:rsid w:val="00A9067F"/>
    <w:rsid w:val="00A91AD7"/>
    <w:rsid w:val="00A92071"/>
    <w:rsid w:val="00A93667"/>
    <w:rsid w:val="00A94294"/>
    <w:rsid w:val="00A9663D"/>
    <w:rsid w:val="00A96730"/>
    <w:rsid w:val="00AA0929"/>
    <w:rsid w:val="00AA1C7D"/>
    <w:rsid w:val="00AA226C"/>
    <w:rsid w:val="00AA4CB9"/>
    <w:rsid w:val="00AA5F6D"/>
    <w:rsid w:val="00AB004A"/>
    <w:rsid w:val="00AB0720"/>
    <w:rsid w:val="00AB25F9"/>
    <w:rsid w:val="00AB2BC1"/>
    <w:rsid w:val="00AB2E61"/>
    <w:rsid w:val="00AB3042"/>
    <w:rsid w:val="00AB4B17"/>
    <w:rsid w:val="00AB65A5"/>
    <w:rsid w:val="00AC044E"/>
    <w:rsid w:val="00AC087C"/>
    <w:rsid w:val="00AC3090"/>
    <w:rsid w:val="00AC4C1E"/>
    <w:rsid w:val="00AC5371"/>
    <w:rsid w:val="00AC5437"/>
    <w:rsid w:val="00AC5CDD"/>
    <w:rsid w:val="00AC618D"/>
    <w:rsid w:val="00AD0CD8"/>
    <w:rsid w:val="00AD108C"/>
    <w:rsid w:val="00AD1D2B"/>
    <w:rsid w:val="00AD1EAD"/>
    <w:rsid w:val="00AD2596"/>
    <w:rsid w:val="00AD670A"/>
    <w:rsid w:val="00AD6F73"/>
    <w:rsid w:val="00AD6FFD"/>
    <w:rsid w:val="00AD7BE6"/>
    <w:rsid w:val="00AE16DE"/>
    <w:rsid w:val="00AE1718"/>
    <w:rsid w:val="00AE24A4"/>
    <w:rsid w:val="00AE2616"/>
    <w:rsid w:val="00AE32E7"/>
    <w:rsid w:val="00AE3B5A"/>
    <w:rsid w:val="00AE41D2"/>
    <w:rsid w:val="00AE446F"/>
    <w:rsid w:val="00AE540C"/>
    <w:rsid w:val="00AE55E8"/>
    <w:rsid w:val="00AE63FB"/>
    <w:rsid w:val="00AF144A"/>
    <w:rsid w:val="00AF3B24"/>
    <w:rsid w:val="00AF4692"/>
    <w:rsid w:val="00AF4DEF"/>
    <w:rsid w:val="00AF5178"/>
    <w:rsid w:val="00B01C22"/>
    <w:rsid w:val="00B02FAA"/>
    <w:rsid w:val="00B05259"/>
    <w:rsid w:val="00B05751"/>
    <w:rsid w:val="00B0704D"/>
    <w:rsid w:val="00B0725B"/>
    <w:rsid w:val="00B106B2"/>
    <w:rsid w:val="00B106D8"/>
    <w:rsid w:val="00B131E0"/>
    <w:rsid w:val="00B1413B"/>
    <w:rsid w:val="00B16A51"/>
    <w:rsid w:val="00B1733A"/>
    <w:rsid w:val="00B17873"/>
    <w:rsid w:val="00B179D1"/>
    <w:rsid w:val="00B20471"/>
    <w:rsid w:val="00B2199E"/>
    <w:rsid w:val="00B2475D"/>
    <w:rsid w:val="00B256F9"/>
    <w:rsid w:val="00B26424"/>
    <w:rsid w:val="00B27179"/>
    <w:rsid w:val="00B275C0"/>
    <w:rsid w:val="00B27C90"/>
    <w:rsid w:val="00B32D27"/>
    <w:rsid w:val="00B33A2D"/>
    <w:rsid w:val="00B348B3"/>
    <w:rsid w:val="00B34CBA"/>
    <w:rsid w:val="00B35C30"/>
    <w:rsid w:val="00B37472"/>
    <w:rsid w:val="00B429A1"/>
    <w:rsid w:val="00B458B4"/>
    <w:rsid w:val="00B46665"/>
    <w:rsid w:val="00B46FFD"/>
    <w:rsid w:val="00B47589"/>
    <w:rsid w:val="00B475A8"/>
    <w:rsid w:val="00B47634"/>
    <w:rsid w:val="00B50EA2"/>
    <w:rsid w:val="00B52A76"/>
    <w:rsid w:val="00B53E22"/>
    <w:rsid w:val="00B540FE"/>
    <w:rsid w:val="00B54E6A"/>
    <w:rsid w:val="00B55866"/>
    <w:rsid w:val="00B55F5C"/>
    <w:rsid w:val="00B603C9"/>
    <w:rsid w:val="00B608D5"/>
    <w:rsid w:val="00B60BCE"/>
    <w:rsid w:val="00B630C8"/>
    <w:rsid w:val="00B67471"/>
    <w:rsid w:val="00B67C7B"/>
    <w:rsid w:val="00B7010C"/>
    <w:rsid w:val="00B7048A"/>
    <w:rsid w:val="00B7114E"/>
    <w:rsid w:val="00B72332"/>
    <w:rsid w:val="00B75CB4"/>
    <w:rsid w:val="00B76557"/>
    <w:rsid w:val="00B806CE"/>
    <w:rsid w:val="00B80C33"/>
    <w:rsid w:val="00B81A87"/>
    <w:rsid w:val="00B81DFD"/>
    <w:rsid w:val="00B82BA9"/>
    <w:rsid w:val="00B84F3E"/>
    <w:rsid w:val="00B8522A"/>
    <w:rsid w:val="00B855F7"/>
    <w:rsid w:val="00B85A7B"/>
    <w:rsid w:val="00B85AE3"/>
    <w:rsid w:val="00B862AD"/>
    <w:rsid w:val="00B90C5A"/>
    <w:rsid w:val="00B914FF"/>
    <w:rsid w:val="00B94C4E"/>
    <w:rsid w:val="00B956EE"/>
    <w:rsid w:val="00B95A69"/>
    <w:rsid w:val="00B9629A"/>
    <w:rsid w:val="00B979F7"/>
    <w:rsid w:val="00BA3A8A"/>
    <w:rsid w:val="00BA3B65"/>
    <w:rsid w:val="00BA451D"/>
    <w:rsid w:val="00BA6124"/>
    <w:rsid w:val="00BA6865"/>
    <w:rsid w:val="00BA6A4A"/>
    <w:rsid w:val="00BA79F1"/>
    <w:rsid w:val="00BA7ADD"/>
    <w:rsid w:val="00BA7B30"/>
    <w:rsid w:val="00BB040C"/>
    <w:rsid w:val="00BB0FC6"/>
    <w:rsid w:val="00BB2DD8"/>
    <w:rsid w:val="00BB2E0D"/>
    <w:rsid w:val="00BB6677"/>
    <w:rsid w:val="00BB6BEC"/>
    <w:rsid w:val="00BB6DDD"/>
    <w:rsid w:val="00BC18DD"/>
    <w:rsid w:val="00BC1A98"/>
    <w:rsid w:val="00BC2509"/>
    <w:rsid w:val="00BC2E9A"/>
    <w:rsid w:val="00BC2F44"/>
    <w:rsid w:val="00BC369B"/>
    <w:rsid w:val="00BD1C0B"/>
    <w:rsid w:val="00BD4480"/>
    <w:rsid w:val="00BD547E"/>
    <w:rsid w:val="00BD623A"/>
    <w:rsid w:val="00BD6865"/>
    <w:rsid w:val="00BD6C3B"/>
    <w:rsid w:val="00BD7070"/>
    <w:rsid w:val="00BD7BDA"/>
    <w:rsid w:val="00BD7D52"/>
    <w:rsid w:val="00BE0561"/>
    <w:rsid w:val="00BE0DAC"/>
    <w:rsid w:val="00BE16D4"/>
    <w:rsid w:val="00BE34F1"/>
    <w:rsid w:val="00BE53BD"/>
    <w:rsid w:val="00BE6223"/>
    <w:rsid w:val="00BE67D4"/>
    <w:rsid w:val="00BE703C"/>
    <w:rsid w:val="00BF6339"/>
    <w:rsid w:val="00C00050"/>
    <w:rsid w:val="00C001DE"/>
    <w:rsid w:val="00C0057F"/>
    <w:rsid w:val="00C01043"/>
    <w:rsid w:val="00C01DE9"/>
    <w:rsid w:val="00C0247B"/>
    <w:rsid w:val="00C030AC"/>
    <w:rsid w:val="00C06DCE"/>
    <w:rsid w:val="00C13E90"/>
    <w:rsid w:val="00C1408B"/>
    <w:rsid w:val="00C14BC9"/>
    <w:rsid w:val="00C160BE"/>
    <w:rsid w:val="00C16394"/>
    <w:rsid w:val="00C178C3"/>
    <w:rsid w:val="00C17FAC"/>
    <w:rsid w:val="00C20D8B"/>
    <w:rsid w:val="00C2260F"/>
    <w:rsid w:val="00C22E46"/>
    <w:rsid w:val="00C22EE2"/>
    <w:rsid w:val="00C233C7"/>
    <w:rsid w:val="00C260E6"/>
    <w:rsid w:val="00C27232"/>
    <w:rsid w:val="00C274A0"/>
    <w:rsid w:val="00C27CE2"/>
    <w:rsid w:val="00C27E2C"/>
    <w:rsid w:val="00C30A68"/>
    <w:rsid w:val="00C30CE3"/>
    <w:rsid w:val="00C313C6"/>
    <w:rsid w:val="00C32E57"/>
    <w:rsid w:val="00C33584"/>
    <w:rsid w:val="00C35A8A"/>
    <w:rsid w:val="00C35E12"/>
    <w:rsid w:val="00C36561"/>
    <w:rsid w:val="00C377B7"/>
    <w:rsid w:val="00C41B9E"/>
    <w:rsid w:val="00C427C8"/>
    <w:rsid w:val="00C436F1"/>
    <w:rsid w:val="00C44305"/>
    <w:rsid w:val="00C476C4"/>
    <w:rsid w:val="00C50879"/>
    <w:rsid w:val="00C5165C"/>
    <w:rsid w:val="00C52958"/>
    <w:rsid w:val="00C53504"/>
    <w:rsid w:val="00C537B5"/>
    <w:rsid w:val="00C54190"/>
    <w:rsid w:val="00C623B4"/>
    <w:rsid w:val="00C6289C"/>
    <w:rsid w:val="00C63198"/>
    <w:rsid w:val="00C63DED"/>
    <w:rsid w:val="00C63EA8"/>
    <w:rsid w:val="00C64E31"/>
    <w:rsid w:val="00C64E9A"/>
    <w:rsid w:val="00C6520D"/>
    <w:rsid w:val="00C65764"/>
    <w:rsid w:val="00C65D0D"/>
    <w:rsid w:val="00C66622"/>
    <w:rsid w:val="00C66C77"/>
    <w:rsid w:val="00C716BE"/>
    <w:rsid w:val="00C7198D"/>
    <w:rsid w:val="00C745D9"/>
    <w:rsid w:val="00C758D0"/>
    <w:rsid w:val="00C769C9"/>
    <w:rsid w:val="00C76C4D"/>
    <w:rsid w:val="00C777BD"/>
    <w:rsid w:val="00C8021E"/>
    <w:rsid w:val="00C80F05"/>
    <w:rsid w:val="00C81702"/>
    <w:rsid w:val="00C81792"/>
    <w:rsid w:val="00C818F8"/>
    <w:rsid w:val="00C8505A"/>
    <w:rsid w:val="00C85F8B"/>
    <w:rsid w:val="00C873A7"/>
    <w:rsid w:val="00C87950"/>
    <w:rsid w:val="00C91204"/>
    <w:rsid w:val="00C92B1A"/>
    <w:rsid w:val="00C933C4"/>
    <w:rsid w:val="00C94152"/>
    <w:rsid w:val="00C94EA9"/>
    <w:rsid w:val="00C955E4"/>
    <w:rsid w:val="00C95BD2"/>
    <w:rsid w:val="00C96699"/>
    <w:rsid w:val="00CA0E47"/>
    <w:rsid w:val="00CA1EC4"/>
    <w:rsid w:val="00CA21B9"/>
    <w:rsid w:val="00CA2A79"/>
    <w:rsid w:val="00CA2B42"/>
    <w:rsid w:val="00CA33CD"/>
    <w:rsid w:val="00CA3A19"/>
    <w:rsid w:val="00CA5588"/>
    <w:rsid w:val="00CA64B8"/>
    <w:rsid w:val="00CA6571"/>
    <w:rsid w:val="00CA7292"/>
    <w:rsid w:val="00CB06A9"/>
    <w:rsid w:val="00CB11F4"/>
    <w:rsid w:val="00CB1FC3"/>
    <w:rsid w:val="00CB245B"/>
    <w:rsid w:val="00CB257C"/>
    <w:rsid w:val="00CB2A5C"/>
    <w:rsid w:val="00CB4B58"/>
    <w:rsid w:val="00CB79C7"/>
    <w:rsid w:val="00CB7BCD"/>
    <w:rsid w:val="00CB7E75"/>
    <w:rsid w:val="00CC042F"/>
    <w:rsid w:val="00CC0CCC"/>
    <w:rsid w:val="00CC11DC"/>
    <w:rsid w:val="00CC3A52"/>
    <w:rsid w:val="00CC3BBC"/>
    <w:rsid w:val="00CC4CC7"/>
    <w:rsid w:val="00CC51D3"/>
    <w:rsid w:val="00CC5326"/>
    <w:rsid w:val="00CC64EE"/>
    <w:rsid w:val="00CD13CB"/>
    <w:rsid w:val="00CD1CA7"/>
    <w:rsid w:val="00CD4198"/>
    <w:rsid w:val="00CD4DB5"/>
    <w:rsid w:val="00CD6978"/>
    <w:rsid w:val="00CD6CB8"/>
    <w:rsid w:val="00CD782F"/>
    <w:rsid w:val="00CD791A"/>
    <w:rsid w:val="00CE117F"/>
    <w:rsid w:val="00CE11B2"/>
    <w:rsid w:val="00CE2B74"/>
    <w:rsid w:val="00CE3850"/>
    <w:rsid w:val="00CE3D61"/>
    <w:rsid w:val="00CE41A2"/>
    <w:rsid w:val="00CE4645"/>
    <w:rsid w:val="00CE591E"/>
    <w:rsid w:val="00CE7225"/>
    <w:rsid w:val="00CE7B2A"/>
    <w:rsid w:val="00CF0F14"/>
    <w:rsid w:val="00CF34E7"/>
    <w:rsid w:val="00CF5467"/>
    <w:rsid w:val="00CF65CD"/>
    <w:rsid w:val="00CF6990"/>
    <w:rsid w:val="00D00D2E"/>
    <w:rsid w:val="00D00F0D"/>
    <w:rsid w:val="00D02314"/>
    <w:rsid w:val="00D0523B"/>
    <w:rsid w:val="00D06B3C"/>
    <w:rsid w:val="00D06E28"/>
    <w:rsid w:val="00D070DA"/>
    <w:rsid w:val="00D0715B"/>
    <w:rsid w:val="00D12689"/>
    <w:rsid w:val="00D14B25"/>
    <w:rsid w:val="00D14C0D"/>
    <w:rsid w:val="00D16721"/>
    <w:rsid w:val="00D20A72"/>
    <w:rsid w:val="00D215DF"/>
    <w:rsid w:val="00D22DC6"/>
    <w:rsid w:val="00D25A24"/>
    <w:rsid w:val="00D25C04"/>
    <w:rsid w:val="00D26C65"/>
    <w:rsid w:val="00D270A8"/>
    <w:rsid w:val="00D27E72"/>
    <w:rsid w:val="00D301CB"/>
    <w:rsid w:val="00D3306A"/>
    <w:rsid w:val="00D34859"/>
    <w:rsid w:val="00D34B6C"/>
    <w:rsid w:val="00D34F0D"/>
    <w:rsid w:val="00D35341"/>
    <w:rsid w:val="00D3743C"/>
    <w:rsid w:val="00D40450"/>
    <w:rsid w:val="00D40764"/>
    <w:rsid w:val="00D41B80"/>
    <w:rsid w:val="00D4395C"/>
    <w:rsid w:val="00D4415A"/>
    <w:rsid w:val="00D45C14"/>
    <w:rsid w:val="00D467F3"/>
    <w:rsid w:val="00D47260"/>
    <w:rsid w:val="00D5102D"/>
    <w:rsid w:val="00D51A99"/>
    <w:rsid w:val="00D53978"/>
    <w:rsid w:val="00D53B8E"/>
    <w:rsid w:val="00D57F2D"/>
    <w:rsid w:val="00D601A2"/>
    <w:rsid w:val="00D60D39"/>
    <w:rsid w:val="00D615D6"/>
    <w:rsid w:val="00D617F3"/>
    <w:rsid w:val="00D6468B"/>
    <w:rsid w:val="00D65028"/>
    <w:rsid w:val="00D65D62"/>
    <w:rsid w:val="00D66416"/>
    <w:rsid w:val="00D66780"/>
    <w:rsid w:val="00D7009B"/>
    <w:rsid w:val="00D72C26"/>
    <w:rsid w:val="00D737C9"/>
    <w:rsid w:val="00D74400"/>
    <w:rsid w:val="00D74FB4"/>
    <w:rsid w:val="00D755E4"/>
    <w:rsid w:val="00D76D3C"/>
    <w:rsid w:val="00D819A3"/>
    <w:rsid w:val="00D82ECD"/>
    <w:rsid w:val="00D85A01"/>
    <w:rsid w:val="00D8669C"/>
    <w:rsid w:val="00D87745"/>
    <w:rsid w:val="00D8792A"/>
    <w:rsid w:val="00D90F41"/>
    <w:rsid w:val="00D9256C"/>
    <w:rsid w:val="00D969E8"/>
    <w:rsid w:val="00D972A4"/>
    <w:rsid w:val="00D974EE"/>
    <w:rsid w:val="00D9770C"/>
    <w:rsid w:val="00DA0AAC"/>
    <w:rsid w:val="00DA1186"/>
    <w:rsid w:val="00DA2025"/>
    <w:rsid w:val="00DA2C1E"/>
    <w:rsid w:val="00DA2F5A"/>
    <w:rsid w:val="00DA2F80"/>
    <w:rsid w:val="00DA3E42"/>
    <w:rsid w:val="00DB00A7"/>
    <w:rsid w:val="00DB0EC9"/>
    <w:rsid w:val="00DB223C"/>
    <w:rsid w:val="00DB3734"/>
    <w:rsid w:val="00DB7FB5"/>
    <w:rsid w:val="00DC0F0E"/>
    <w:rsid w:val="00DC1A04"/>
    <w:rsid w:val="00DC1A26"/>
    <w:rsid w:val="00DC1B8E"/>
    <w:rsid w:val="00DC2834"/>
    <w:rsid w:val="00DC2CBF"/>
    <w:rsid w:val="00DC3197"/>
    <w:rsid w:val="00DC3728"/>
    <w:rsid w:val="00DC3F3C"/>
    <w:rsid w:val="00DC448B"/>
    <w:rsid w:val="00DC448E"/>
    <w:rsid w:val="00DC523B"/>
    <w:rsid w:val="00DC5EC6"/>
    <w:rsid w:val="00DC6470"/>
    <w:rsid w:val="00DC7DDA"/>
    <w:rsid w:val="00DD0124"/>
    <w:rsid w:val="00DD045A"/>
    <w:rsid w:val="00DD1315"/>
    <w:rsid w:val="00DD318D"/>
    <w:rsid w:val="00DD3E46"/>
    <w:rsid w:val="00DD4B6C"/>
    <w:rsid w:val="00DD63A8"/>
    <w:rsid w:val="00DD66E5"/>
    <w:rsid w:val="00DD7012"/>
    <w:rsid w:val="00DE0DA8"/>
    <w:rsid w:val="00DE2295"/>
    <w:rsid w:val="00DE5E15"/>
    <w:rsid w:val="00DE66B7"/>
    <w:rsid w:val="00DE6C6C"/>
    <w:rsid w:val="00DE6FBE"/>
    <w:rsid w:val="00DE7021"/>
    <w:rsid w:val="00DE7E2C"/>
    <w:rsid w:val="00DF2E01"/>
    <w:rsid w:val="00DF3082"/>
    <w:rsid w:val="00DF3CFE"/>
    <w:rsid w:val="00DF4440"/>
    <w:rsid w:val="00DF4455"/>
    <w:rsid w:val="00DF4960"/>
    <w:rsid w:val="00DF5142"/>
    <w:rsid w:val="00DF65DA"/>
    <w:rsid w:val="00DF7527"/>
    <w:rsid w:val="00E004B3"/>
    <w:rsid w:val="00E00D2E"/>
    <w:rsid w:val="00E01D79"/>
    <w:rsid w:val="00E03758"/>
    <w:rsid w:val="00E0437E"/>
    <w:rsid w:val="00E059F1"/>
    <w:rsid w:val="00E062B0"/>
    <w:rsid w:val="00E065E8"/>
    <w:rsid w:val="00E07D26"/>
    <w:rsid w:val="00E107BD"/>
    <w:rsid w:val="00E110C9"/>
    <w:rsid w:val="00E111E9"/>
    <w:rsid w:val="00E11BEA"/>
    <w:rsid w:val="00E12ADA"/>
    <w:rsid w:val="00E1395B"/>
    <w:rsid w:val="00E15E21"/>
    <w:rsid w:val="00E16642"/>
    <w:rsid w:val="00E178C6"/>
    <w:rsid w:val="00E201AD"/>
    <w:rsid w:val="00E205C5"/>
    <w:rsid w:val="00E20EBE"/>
    <w:rsid w:val="00E20F41"/>
    <w:rsid w:val="00E21BED"/>
    <w:rsid w:val="00E23FB0"/>
    <w:rsid w:val="00E24E8F"/>
    <w:rsid w:val="00E26041"/>
    <w:rsid w:val="00E27FDA"/>
    <w:rsid w:val="00E309A2"/>
    <w:rsid w:val="00E32C1D"/>
    <w:rsid w:val="00E33032"/>
    <w:rsid w:val="00E34C74"/>
    <w:rsid w:val="00E34E1F"/>
    <w:rsid w:val="00E362A9"/>
    <w:rsid w:val="00E36317"/>
    <w:rsid w:val="00E403DC"/>
    <w:rsid w:val="00E42DF9"/>
    <w:rsid w:val="00E4446A"/>
    <w:rsid w:val="00E45B39"/>
    <w:rsid w:val="00E476A4"/>
    <w:rsid w:val="00E504CB"/>
    <w:rsid w:val="00E506FD"/>
    <w:rsid w:val="00E50BE5"/>
    <w:rsid w:val="00E51869"/>
    <w:rsid w:val="00E51B95"/>
    <w:rsid w:val="00E54B7C"/>
    <w:rsid w:val="00E54C78"/>
    <w:rsid w:val="00E55362"/>
    <w:rsid w:val="00E56754"/>
    <w:rsid w:val="00E57649"/>
    <w:rsid w:val="00E61E4A"/>
    <w:rsid w:val="00E62DA4"/>
    <w:rsid w:val="00E62E81"/>
    <w:rsid w:val="00E63475"/>
    <w:rsid w:val="00E637A0"/>
    <w:rsid w:val="00E64DCD"/>
    <w:rsid w:val="00E67B8F"/>
    <w:rsid w:val="00E73052"/>
    <w:rsid w:val="00E7387C"/>
    <w:rsid w:val="00E744A9"/>
    <w:rsid w:val="00E74C3E"/>
    <w:rsid w:val="00E74C68"/>
    <w:rsid w:val="00E74D60"/>
    <w:rsid w:val="00E75C64"/>
    <w:rsid w:val="00E77DF1"/>
    <w:rsid w:val="00E80900"/>
    <w:rsid w:val="00E80E35"/>
    <w:rsid w:val="00E81CA1"/>
    <w:rsid w:val="00E83159"/>
    <w:rsid w:val="00E8394B"/>
    <w:rsid w:val="00E860D0"/>
    <w:rsid w:val="00E86BFF"/>
    <w:rsid w:val="00E872BA"/>
    <w:rsid w:val="00E87B14"/>
    <w:rsid w:val="00E91D9A"/>
    <w:rsid w:val="00E92189"/>
    <w:rsid w:val="00E923C4"/>
    <w:rsid w:val="00E924A2"/>
    <w:rsid w:val="00E97034"/>
    <w:rsid w:val="00E9756A"/>
    <w:rsid w:val="00EA281D"/>
    <w:rsid w:val="00EA4716"/>
    <w:rsid w:val="00EA5E88"/>
    <w:rsid w:val="00EA683F"/>
    <w:rsid w:val="00EA69B9"/>
    <w:rsid w:val="00EB0428"/>
    <w:rsid w:val="00EB04B6"/>
    <w:rsid w:val="00EB4399"/>
    <w:rsid w:val="00EB5689"/>
    <w:rsid w:val="00EB590F"/>
    <w:rsid w:val="00EB5EDB"/>
    <w:rsid w:val="00EC0A9C"/>
    <w:rsid w:val="00EC0BBA"/>
    <w:rsid w:val="00EC115D"/>
    <w:rsid w:val="00EC353C"/>
    <w:rsid w:val="00EC3655"/>
    <w:rsid w:val="00EC5B0A"/>
    <w:rsid w:val="00EC6E64"/>
    <w:rsid w:val="00EC7314"/>
    <w:rsid w:val="00ED0642"/>
    <w:rsid w:val="00ED0815"/>
    <w:rsid w:val="00ED24CD"/>
    <w:rsid w:val="00ED2999"/>
    <w:rsid w:val="00ED32D9"/>
    <w:rsid w:val="00ED34B3"/>
    <w:rsid w:val="00ED41BD"/>
    <w:rsid w:val="00ED4DBC"/>
    <w:rsid w:val="00ED7EA3"/>
    <w:rsid w:val="00EE1526"/>
    <w:rsid w:val="00EE5012"/>
    <w:rsid w:val="00EE5127"/>
    <w:rsid w:val="00EE61BD"/>
    <w:rsid w:val="00EE6E0A"/>
    <w:rsid w:val="00EF0F1B"/>
    <w:rsid w:val="00EF2B72"/>
    <w:rsid w:val="00EF2D22"/>
    <w:rsid w:val="00EF31F3"/>
    <w:rsid w:val="00EF5253"/>
    <w:rsid w:val="00EF5577"/>
    <w:rsid w:val="00EF6E20"/>
    <w:rsid w:val="00EF73EE"/>
    <w:rsid w:val="00EF7999"/>
    <w:rsid w:val="00F005DC"/>
    <w:rsid w:val="00F00DDC"/>
    <w:rsid w:val="00F015EE"/>
    <w:rsid w:val="00F01826"/>
    <w:rsid w:val="00F019BE"/>
    <w:rsid w:val="00F0223B"/>
    <w:rsid w:val="00F049FE"/>
    <w:rsid w:val="00F050EA"/>
    <w:rsid w:val="00F05C0A"/>
    <w:rsid w:val="00F0630D"/>
    <w:rsid w:val="00F077A2"/>
    <w:rsid w:val="00F11133"/>
    <w:rsid w:val="00F11A40"/>
    <w:rsid w:val="00F120CC"/>
    <w:rsid w:val="00F12166"/>
    <w:rsid w:val="00F1286E"/>
    <w:rsid w:val="00F1476B"/>
    <w:rsid w:val="00F157E8"/>
    <w:rsid w:val="00F20747"/>
    <w:rsid w:val="00F21BAA"/>
    <w:rsid w:val="00F25893"/>
    <w:rsid w:val="00F2665F"/>
    <w:rsid w:val="00F26FA9"/>
    <w:rsid w:val="00F27042"/>
    <w:rsid w:val="00F2786B"/>
    <w:rsid w:val="00F30EEA"/>
    <w:rsid w:val="00F3254E"/>
    <w:rsid w:val="00F3292D"/>
    <w:rsid w:val="00F33174"/>
    <w:rsid w:val="00F332C1"/>
    <w:rsid w:val="00F33378"/>
    <w:rsid w:val="00F3366A"/>
    <w:rsid w:val="00F34249"/>
    <w:rsid w:val="00F34FD9"/>
    <w:rsid w:val="00F411EA"/>
    <w:rsid w:val="00F42E42"/>
    <w:rsid w:val="00F460EE"/>
    <w:rsid w:val="00F46B92"/>
    <w:rsid w:val="00F52A89"/>
    <w:rsid w:val="00F53402"/>
    <w:rsid w:val="00F535C8"/>
    <w:rsid w:val="00F53C8A"/>
    <w:rsid w:val="00F54BCD"/>
    <w:rsid w:val="00F55E7D"/>
    <w:rsid w:val="00F5607F"/>
    <w:rsid w:val="00F569ED"/>
    <w:rsid w:val="00F56B3A"/>
    <w:rsid w:val="00F619B4"/>
    <w:rsid w:val="00F61B53"/>
    <w:rsid w:val="00F61FCB"/>
    <w:rsid w:val="00F6302A"/>
    <w:rsid w:val="00F63DAD"/>
    <w:rsid w:val="00F64F51"/>
    <w:rsid w:val="00F65393"/>
    <w:rsid w:val="00F65554"/>
    <w:rsid w:val="00F6615F"/>
    <w:rsid w:val="00F7045A"/>
    <w:rsid w:val="00F7082F"/>
    <w:rsid w:val="00F70ED1"/>
    <w:rsid w:val="00F71544"/>
    <w:rsid w:val="00F71A28"/>
    <w:rsid w:val="00F732C4"/>
    <w:rsid w:val="00F73840"/>
    <w:rsid w:val="00F73C8E"/>
    <w:rsid w:val="00F73E87"/>
    <w:rsid w:val="00F7427C"/>
    <w:rsid w:val="00F74765"/>
    <w:rsid w:val="00F748F3"/>
    <w:rsid w:val="00F75808"/>
    <w:rsid w:val="00F75F03"/>
    <w:rsid w:val="00F760A3"/>
    <w:rsid w:val="00F77EB6"/>
    <w:rsid w:val="00F80F7E"/>
    <w:rsid w:val="00F83171"/>
    <w:rsid w:val="00F833D2"/>
    <w:rsid w:val="00F8360B"/>
    <w:rsid w:val="00F84A1E"/>
    <w:rsid w:val="00F85CC5"/>
    <w:rsid w:val="00F861C9"/>
    <w:rsid w:val="00F871C5"/>
    <w:rsid w:val="00F87932"/>
    <w:rsid w:val="00F904F3"/>
    <w:rsid w:val="00F9172F"/>
    <w:rsid w:val="00F9204B"/>
    <w:rsid w:val="00F947A0"/>
    <w:rsid w:val="00F949A5"/>
    <w:rsid w:val="00F9629A"/>
    <w:rsid w:val="00F9791D"/>
    <w:rsid w:val="00FA0EFF"/>
    <w:rsid w:val="00FA1418"/>
    <w:rsid w:val="00FA152B"/>
    <w:rsid w:val="00FA2A8E"/>
    <w:rsid w:val="00FA2EA9"/>
    <w:rsid w:val="00FA3FA8"/>
    <w:rsid w:val="00FA4EFA"/>
    <w:rsid w:val="00FA5145"/>
    <w:rsid w:val="00FA722A"/>
    <w:rsid w:val="00FB16FF"/>
    <w:rsid w:val="00FB486C"/>
    <w:rsid w:val="00FB54FB"/>
    <w:rsid w:val="00FB6926"/>
    <w:rsid w:val="00FB7C83"/>
    <w:rsid w:val="00FC1309"/>
    <w:rsid w:val="00FC24A5"/>
    <w:rsid w:val="00FC2AC7"/>
    <w:rsid w:val="00FC34A5"/>
    <w:rsid w:val="00FC35A0"/>
    <w:rsid w:val="00FC6A1B"/>
    <w:rsid w:val="00FC70AD"/>
    <w:rsid w:val="00FC7D25"/>
    <w:rsid w:val="00FD0C5F"/>
    <w:rsid w:val="00FD1561"/>
    <w:rsid w:val="00FD37A4"/>
    <w:rsid w:val="00FD3E39"/>
    <w:rsid w:val="00FD42D6"/>
    <w:rsid w:val="00FD6549"/>
    <w:rsid w:val="00FD6ECE"/>
    <w:rsid w:val="00FD7A88"/>
    <w:rsid w:val="00FE0C60"/>
    <w:rsid w:val="00FE1B64"/>
    <w:rsid w:val="00FE44A0"/>
    <w:rsid w:val="00FE5182"/>
    <w:rsid w:val="00FE5830"/>
    <w:rsid w:val="00FE658F"/>
    <w:rsid w:val="00FE6A32"/>
    <w:rsid w:val="00FE7301"/>
    <w:rsid w:val="00FE79D0"/>
    <w:rsid w:val="00FF12A0"/>
    <w:rsid w:val="00FF1FA4"/>
    <w:rsid w:val="00FF3251"/>
    <w:rsid w:val="00FF328C"/>
    <w:rsid w:val="00FF4F98"/>
    <w:rsid w:val="00FF6914"/>
    <w:rsid w:val="00FF717E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43F22B8"/>
  <w15:docId w15:val="{4417ED73-3893-407F-97A8-55F96588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5374A"/>
    <w:rPr>
      <w:snapToGrid w:val="0"/>
    </w:rPr>
  </w:style>
  <w:style w:type="paragraph" w:styleId="1">
    <w:name w:val="heading 1"/>
    <w:aliases w:val="Заголовок 1 (Огл.)"/>
    <w:basedOn w:val="a1"/>
    <w:next w:val="a1"/>
    <w:link w:val="10"/>
    <w:qFormat/>
    <w:pPr>
      <w:keepNext/>
      <w:numPr>
        <w:numId w:val="4"/>
      </w:numPr>
      <w:spacing w:before="240" w:after="60"/>
      <w:jc w:val="center"/>
      <w:outlineLvl w:val="0"/>
    </w:pPr>
    <w:rPr>
      <w:rFonts w:ascii="Arial" w:hAnsi="Arial"/>
      <w:b/>
      <w:caps/>
      <w:kern w:val="28"/>
      <w:sz w:val="28"/>
    </w:rPr>
  </w:style>
  <w:style w:type="paragraph" w:styleId="2">
    <w:name w:val="heading 2"/>
    <w:aliases w:val="Заголовок 1.1 (Огл.)"/>
    <w:basedOn w:val="a1"/>
    <w:next w:val="a1"/>
    <w:qFormat/>
    <w:pPr>
      <w:keepNext/>
      <w:numPr>
        <w:ilvl w:val="1"/>
        <w:numId w:val="4"/>
      </w:numPr>
      <w:spacing w:before="120"/>
      <w:jc w:val="both"/>
      <w:outlineLvl w:val="1"/>
    </w:pPr>
    <w:rPr>
      <w:sz w:val="28"/>
    </w:rPr>
  </w:style>
  <w:style w:type="paragraph" w:styleId="3">
    <w:name w:val="heading 3"/>
    <w:aliases w:val="Заголовок 1.1.1 (Огл.)"/>
    <w:basedOn w:val="a1"/>
    <w:next w:val="a1"/>
    <w:qFormat/>
    <w:pPr>
      <w:numPr>
        <w:ilvl w:val="2"/>
        <w:numId w:val="4"/>
      </w:numPr>
      <w:jc w:val="both"/>
      <w:outlineLvl w:val="2"/>
    </w:pPr>
    <w:rPr>
      <w:sz w:val="28"/>
    </w:rPr>
  </w:style>
  <w:style w:type="paragraph" w:styleId="4">
    <w:name w:val="heading 4"/>
    <w:aliases w:val="Заголовок 1.1.1.1 (Огл.)"/>
    <w:basedOn w:val="a1"/>
    <w:next w:val="a1"/>
    <w:qFormat/>
    <w:pPr>
      <w:numPr>
        <w:ilvl w:val="3"/>
        <w:numId w:val="4"/>
      </w:numPr>
      <w:outlineLvl w:val="3"/>
    </w:pPr>
    <w:rPr>
      <w:sz w:val="28"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rFonts w:ascii="Arial" w:hAnsi="Arial"/>
      <w:i/>
      <w:sz w:val="16"/>
    </w:rPr>
  </w:style>
  <w:style w:type="paragraph" w:styleId="6">
    <w:name w:val="heading 6"/>
    <w:basedOn w:val="a1"/>
    <w:next w:val="a1"/>
    <w:link w:val="60"/>
    <w:qFormat/>
    <w:pPr>
      <w:keepNext/>
      <w:ind w:left="57"/>
      <w:outlineLvl w:val="5"/>
    </w:pPr>
    <w:rPr>
      <w:rFonts w:ascii="Arial" w:hAnsi="Arial"/>
      <w:i/>
      <w:sz w:val="16"/>
    </w:rPr>
  </w:style>
  <w:style w:type="paragraph" w:styleId="7">
    <w:name w:val="heading 7"/>
    <w:basedOn w:val="a1"/>
    <w:next w:val="a1"/>
    <w:link w:val="70"/>
    <w:qFormat/>
    <w:pPr>
      <w:keepNext/>
      <w:jc w:val="center"/>
      <w:outlineLvl w:val="6"/>
    </w:pPr>
    <w:rPr>
      <w:b/>
      <w:i/>
      <w:sz w:val="32"/>
    </w:rPr>
  </w:style>
  <w:style w:type="paragraph" w:styleId="8">
    <w:name w:val="heading 8"/>
    <w:basedOn w:val="a1"/>
    <w:next w:val="a1"/>
    <w:qFormat/>
    <w:pPr>
      <w:keepNext/>
      <w:jc w:val="right"/>
      <w:outlineLvl w:val="7"/>
    </w:pPr>
    <w:rPr>
      <w:sz w:val="24"/>
    </w:rPr>
  </w:style>
  <w:style w:type="paragraph" w:styleId="9">
    <w:name w:val="heading 9"/>
    <w:basedOn w:val="a1"/>
    <w:next w:val="a1"/>
    <w:qFormat/>
    <w:pPr>
      <w:keepNext/>
      <w:jc w:val="right"/>
      <w:outlineLvl w:val="8"/>
    </w:pPr>
    <w:rPr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153"/>
        <w:tab w:val="right" w:pos="8306"/>
      </w:tabs>
    </w:pPr>
  </w:style>
  <w:style w:type="paragraph" w:styleId="a7">
    <w:name w:val="footer"/>
    <w:basedOn w:val="a1"/>
    <w:link w:val="a8"/>
    <w:uiPriority w:val="99"/>
    <w:pPr>
      <w:tabs>
        <w:tab w:val="center" w:pos="4153"/>
        <w:tab w:val="right" w:pos="8306"/>
      </w:tabs>
    </w:pPr>
  </w:style>
  <w:style w:type="character" w:styleId="a9">
    <w:name w:val="page number"/>
    <w:basedOn w:val="a2"/>
  </w:style>
  <w:style w:type="character" w:customStyle="1" w:styleId="aa">
    <w:name w:val="Основной шрифт"/>
  </w:style>
  <w:style w:type="paragraph" w:customStyle="1" w:styleId="11">
    <w:name w:val="оглавление 1"/>
    <w:basedOn w:val="a1"/>
    <w:next w:val="a1"/>
    <w:autoRedefine/>
    <w:rPr>
      <w:snapToGrid/>
    </w:rPr>
  </w:style>
  <w:style w:type="paragraph" w:customStyle="1" w:styleId="20">
    <w:name w:val="оглавление 2"/>
    <w:basedOn w:val="a1"/>
    <w:next w:val="a1"/>
    <w:autoRedefine/>
    <w:pPr>
      <w:ind w:left="200"/>
    </w:pPr>
    <w:rPr>
      <w:snapToGrid/>
    </w:rPr>
  </w:style>
  <w:style w:type="paragraph" w:customStyle="1" w:styleId="30">
    <w:name w:val="оглавление 3"/>
    <w:basedOn w:val="a1"/>
    <w:next w:val="a1"/>
    <w:autoRedefine/>
    <w:pPr>
      <w:ind w:left="400"/>
    </w:pPr>
    <w:rPr>
      <w:snapToGrid/>
    </w:rPr>
  </w:style>
  <w:style w:type="paragraph" w:customStyle="1" w:styleId="40">
    <w:name w:val="оглавление 4"/>
    <w:basedOn w:val="a1"/>
    <w:next w:val="a1"/>
    <w:autoRedefine/>
    <w:pPr>
      <w:ind w:left="600"/>
    </w:pPr>
    <w:rPr>
      <w:snapToGrid/>
    </w:rPr>
  </w:style>
  <w:style w:type="paragraph" w:customStyle="1" w:styleId="50">
    <w:name w:val="оглавление 5"/>
    <w:basedOn w:val="a1"/>
    <w:next w:val="a1"/>
    <w:autoRedefine/>
    <w:pPr>
      <w:ind w:left="800"/>
    </w:pPr>
    <w:rPr>
      <w:snapToGrid/>
    </w:rPr>
  </w:style>
  <w:style w:type="paragraph" w:customStyle="1" w:styleId="61">
    <w:name w:val="оглавление 6"/>
    <w:basedOn w:val="a1"/>
    <w:next w:val="a1"/>
    <w:autoRedefine/>
    <w:pPr>
      <w:ind w:left="1000"/>
    </w:pPr>
    <w:rPr>
      <w:snapToGrid/>
    </w:rPr>
  </w:style>
  <w:style w:type="paragraph" w:customStyle="1" w:styleId="71">
    <w:name w:val="оглавление 7"/>
    <w:basedOn w:val="a1"/>
    <w:next w:val="a1"/>
    <w:autoRedefine/>
    <w:pPr>
      <w:ind w:left="1200"/>
    </w:pPr>
    <w:rPr>
      <w:snapToGrid/>
    </w:rPr>
  </w:style>
  <w:style w:type="paragraph" w:customStyle="1" w:styleId="80">
    <w:name w:val="оглавление 8"/>
    <w:basedOn w:val="a1"/>
    <w:next w:val="a1"/>
    <w:autoRedefine/>
    <w:pPr>
      <w:ind w:left="1400"/>
    </w:pPr>
    <w:rPr>
      <w:snapToGrid/>
    </w:rPr>
  </w:style>
  <w:style w:type="paragraph" w:customStyle="1" w:styleId="90">
    <w:name w:val="оглавление 9"/>
    <w:basedOn w:val="a1"/>
    <w:next w:val="a1"/>
    <w:autoRedefine/>
    <w:pPr>
      <w:ind w:left="1600"/>
    </w:pPr>
    <w:rPr>
      <w:snapToGrid/>
    </w:rPr>
  </w:style>
  <w:style w:type="paragraph" w:customStyle="1" w:styleId="ab">
    <w:name w:val="Содержание"/>
    <w:basedOn w:val="1"/>
    <w:pPr>
      <w:numPr>
        <w:numId w:val="0"/>
      </w:numPr>
    </w:pPr>
    <w:rPr>
      <w:lang w:val="en-US"/>
    </w:rPr>
  </w:style>
  <w:style w:type="paragraph" w:customStyle="1" w:styleId="ac">
    <w:name w:val="Введение"/>
    <w:basedOn w:val="1"/>
    <w:pPr>
      <w:numPr>
        <w:numId w:val="0"/>
      </w:numPr>
    </w:pPr>
    <w:rPr>
      <w:caps w:val="0"/>
    </w:rPr>
  </w:style>
  <w:style w:type="paragraph" w:styleId="ad">
    <w:name w:val="Plain Text"/>
    <w:basedOn w:val="a1"/>
    <w:link w:val="ae"/>
    <w:pPr>
      <w:ind w:firstLine="720"/>
      <w:jc w:val="both"/>
    </w:pPr>
    <w:rPr>
      <w:sz w:val="28"/>
    </w:rPr>
  </w:style>
  <w:style w:type="paragraph" w:customStyle="1" w:styleId="a0">
    <w:name w:val="Нумерованый текст"/>
    <w:basedOn w:val="a1"/>
    <w:pPr>
      <w:numPr>
        <w:ilvl w:val="2"/>
        <w:numId w:val="1"/>
      </w:numPr>
      <w:jc w:val="both"/>
      <w:outlineLvl w:val="1"/>
    </w:pPr>
    <w:rPr>
      <w:sz w:val="28"/>
    </w:rPr>
  </w:style>
  <w:style w:type="paragraph" w:customStyle="1" w:styleId="a">
    <w:name w:val="Маркированый список"/>
    <w:basedOn w:val="a0"/>
    <w:pPr>
      <w:numPr>
        <w:ilvl w:val="0"/>
        <w:numId w:val="2"/>
      </w:numPr>
    </w:pPr>
  </w:style>
  <w:style w:type="paragraph" w:customStyle="1" w:styleId="af">
    <w:name w:val="Название таблицы"/>
    <w:basedOn w:val="a1"/>
    <w:pPr>
      <w:suppressAutoHyphens/>
      <w:spacing w:before="240"/>
      <w:ind w:right="91"/>
    </w:pPr>
    <w:rPr>
      <w:i/>
      <w:sz w:val="28"/>
    </w:rPr>
  </w:style>
  <w:style w:type="paragraph" w:customStyle="1" w:styleId="af0">
    <w:name w:val="Таблица"/>
    <w:basedOn w:val="a1"/>
    <w:pPr>
      <w:suppressAutoHyphens/>
      <w:jc w:val="center"/>
    </w:pPr>
    <w:rPr>
      <w:sz w:val="28"/>
    </w:rPr>
  </w:style>
  <w:style w:type="paragraph" w:customStyle="1" w:styleId="af1">
    <w:name w:val="Приложение"/>
    <w:basedOn w:val="2"/>
    <w:pPr>
      <w:numPr>
        <w:ilvl w:val="0"/>
        <w:numId w:val="0"/>
      </w:numPr>
      <w:jc w:val="right"/>
    </w:pPr>
    <w:rPr>
      <w:b/>
      <w:i/>
    </w:rPr>
  </w:style>
  <w:style w:type="paragraph" w:customStyle="1" w:styleId="af2">
    <w:name w:val="Заголовок приложения"/>
    <w:basedOn w:val="a1"/>
    <w:pPr>
      <w:keepNext/>
      <w:spacing w:before="240" w:after="60"/>
      <w:jc w:val="center"/>
    </w:pPr>
    <w:rPr>
      <w:rFonts w:ascii="Arial" w:hAnsi="Arial"/>
      <w:b/>
      <w:caps/>
      <w:snapToGrid/>
      <w:kern w:val="28"/>
      <w:sz w:val="28"/>
    </w:rPr>
  </w:style>
  <w:style w:type="paragraph" w:customStyle="1" w:styleId="af3">
    <w:name w:val="Лист регистрации изменений"/>
    <w:basedOn w:val="a1"/>
    <w:pPr>
      <w:keepNext/>
      <w:spacing w:before="240" w:after="60"/>
      <w:jc w:val="center"/>
      <w:outlineLvl w:val="0"/>
    </w:pPr>
    <w:rPr>
      <w:rFonts w:ascii="Arial" w:hAnsi="Arial"/>
      <w:b/>
      <w:caps/>
      <w:snapToGrid/>
      <w:kern w:val="28"/>
      <w:sz w:val="28"/>
    </w:rPr>
  </w:style>
  <w:style w:type="paragraph" w:styleId="21">
    <w:name w:val="toc 2"/>
    <w:basedOn w:val="a1"/>
    <w:next w:val="a1"/>
    <w:autoRedefine/>
    <w:semiHidden/>
    <w:pPr>
      <w:spacing w:before="240"/>
    </w:pPr>
    <w:rPr>
      <w:b/>
    </w:rPr>
  </w:style>
  <w:style w:type="paragraph" w:styleId="12">
    <w:name w:val="toc 1"/>
    <w:basedOn w:val="a1"/>
    <w:next w:val="a1"/>
    <w:autoRedefine/>
    <w:uiPriority w:val="39"/>
    <w:rsid w:val="00702540"/>
    <w:pPr>
      <w:tabs>
        <w:tab w:val="right" w:leader="dot" w:pos="9204"/>
      </w:tabs>
      <w:spacing w:before="360"/>
      <w:ind w:left="-709" w:firstLine="425"/>
    </w:pPr>
    <w:rPr>
      <w:sz w:val="28"/>
    </w:rPr>
  </w:style>
  <w:style w:type="paragraph" w:styleId="31">
    <w:name w:val="toc 3"/>
    <w:basedOn w:val="a1"/>
    <w:next w:val="a1"/>
    <w:autoRedefine/>
    <w:semiHidden/>
    <w:pPr>
      <w:ind w:left="200"/>
    </w:pPr>
  </w:style>
  <w:style w:type="paragraph" w:styleId="41">
    <w:name w:val="toc 4"/>
    <w:basedOn w:val="a1"/>
    <w:next w:val="a1"/>
    <w:autoRedefine/>
    <w:semiHidden/>
    <w:pPr>
      <w:ind w:left="400"/>
    </w:pPr>
  </w:style>
  <w:style w:type="paragraph" w:styleId="51">
    <w:name w:val="toc 5"/>
    <w:basedOn w:val="a1"/>
    <w:next w:val="a1"/>
    <w:autoRedefine/>
    <w:semiHidden/>
    <w:pPr>
      <w:ind w:left="600"/>
    </w:pPr>
  </w:style>
  <w:style w:type="paragraph" w:styleId="62">
    <w:name w:val="toc 6"/>
    <w:basedOn w:val="a1"/>
    <w:next w:val="a1"/>
    <w:autoRedefine/>
    <w:semiHidden/>
    <w:pPr>
      <w:ind w:left="800"/>
    </w:pPr>
  </w:style>
  <w:style w:type="paragraph" w:styleId="72">
    <w:name w:val="toc 7"/>
    <w:basedOn w:val="a1"/>
    <w:next w:val="a1"/>
    <w:autoRedefine/>
    <w:semiHidden/>
    <w:pPr>
      <w:ind w:left="1000"/>
    </w:pPr>
  </w:style>
  <w:style w:type="paragraph" w:styleId="81">
    <w:name w:val="toc 8"/>
    <w:basedOn w:val="a1"/>
    <w:next w:val="a1"/>
    <w:autoRedefine/>
    <w:semiHidden/>
    <w:pPr>
      <w:ind w:left="1200"/>
    </w:pPr>
  </w:style>
  <w:style w:type="paragraph" w:styleId="91">
    <w:name w:val="toc 9"/>
    <w:basedOn w:val="a1"/>
    <w:next w:val="a1"/>
    <w:autoRedefine/>
    <w:semiHidden/>
    <w:pPr>
      <w:ind w:left="1400"/>
    </w:pPr>
  </w:style>
  <w:style w:type="paragraph" w:styleId="af4">
    <w:name w:val="Body Text Indent"/>
    <w:basedOn w:val="a1"/>
    <w:pPr>
      <w:ind w:firstLine="851"/>
      <w:jc w:val="both"/>
    </w:pPr>
    <w:rPr>
      <w:snapToGrid/>
      <w:sz w:val="28"/>
    </w:rPr>
  </w:style>
  <w:style w:type="paragraph" w:styleId="af5">
    <w:name w:val="Body Text"/>
    <w:aliases w:val="eTextkörper"/>
    <w:basedOn w:val="a1"/>
    <w:link w:val="af6"/>
    <w:pPr>
      <w:jc w:val="both"/>
    </w:pPr>
    <w:rPr>
      <w:snapToGrid/>
      <w:sz w:val="28"/>
    </w:rPr>
  </w:style>
  <w:style w:type="paragraph" w:styleId="22">
    <w:name w:val="Body Text Indent 2"/>
    <w:basedOn w:val="a1"/>
    <w:pPr>
      <w:ind w:firstLine="851"/>
      <w:jc w:val="center"/>
    </w:pPr>
    <w:rPr>
      <w:sz w:val="28"/>
    </w:rPr>
  </w:style>
  <w:style w:type="paragraph" w:styleId="23">
    <w:name w:val="Body Text 2"/>
    <w:basedOn w:val="a1"/>
    <w:link w:val="24"/>
    <w:rPr>
      <w:sz w:val="28"/>
    </w:rPr>
  </w:style>
  <w:style w:type="paragraph" w:styleId="af7">
    <w:name w:val="Title"/>
    <w:basedOn w:val="a1"/>
    <w:qFormat/>
    <w:pPr>
      <w:jc w:val="center"/>
    </w:pPr>
    <w:rPr>
      <w:sz w:val="24"/>
    </w:rPr>
  </w:style>
  <w:style w:type="paragraph" w:styleId="32">
    <w:name w:val="Body Text 3"/>
    <w:basedOn w:val="a1"/>
    <w:rPr>
      <w:sz w:val="24"/>
    </w:rPr>
  </w:style>
  <w:style w:type="paragraph" w:customStyle="1" w:styleId="33">
    <w:name w:val="заголовок 3"/>
    <w:basedOn w:val="a1"/>
    <w:next w:val="a1"/>
    <w:pPr>
      <w:keepNext/>
      <w:widowControl w:val="0"/>
      <w:spacing w:before="120" w:line="300" w:lineRule="auto"/>
      <w:jc w:val="center"/>
    </w:pPr>
    <w:rPr>
      <w:snapToGrid/>
      <w:sz w:val="24"/>
    </w:rPr>
  </w:style>
  <w:style w:type="paragraph" w:customStyle="1" w:styleId="13">
    <w:name w:val="Обычный1"/>
    <w:pPr>
      <w:widowControl w:val="0"/>
      <w:spacing w:line="300" w:lineRule="auto"/>
      <w:ind w:firstLine="860"/>
      <w:jc w:val="both"/>
    </w:pPr>
    <w:rPr>
      <w:snapToGrid w:val="0"/>
      <w:sz w:val="24"/>
    </w:rPr>
  </w:style>
  <w:style w:type="paragraph" w:customStyle="1" w:styleId="af8">
    <w:name w:val="Текст в таблицах центрированный"/>
    <w:pPr>
      <w:spacing w:before="20" w:after="20" w:line="300" w:lineRule="auto"/>
      <w:jc w:val="center"/>
    </w:pPr>
    <w:rPr>
      <w:sz w:val="28"/>
    </w:rPr>
  </w:style>
  <w:style w:type="table" w:styleId="af9">
    <w:name w:val="Table Grid"/>
    <w:basedOn w:val="a3"/>
    <w:rsid w:val="00ED3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1"/>
    <w:link w:val="afb"/>
    <w:rsid w:val="0079708E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rsid w:val="0079708E"/>
    <w:rPr>
      <w:rFonts w:ascii="Tahoma" w:hAnsi="Tahoma" w:cs="Tahoma"/>
      <w:snapToGrid w:val="0"/>
      <w:sz w:val="16"/>
      <w:szCs w:val="16"/>
    </w:rPr>
  </w:style>
  <w:style w:type="character" w:customStyle="1" w:styleId="24">
    <w:name w:val="Основной текст 2 Знак"/>
    <w:link w:val="23"/>
    <w:rsid w:val="00426FFC"/>
    <w:rPr>
      <w:snapToGrid w:val="0"/>
      <w:sz w:val="28"/>
    </w:rPr>
  </w:style>
  <w:style w:type="character" w:customStyle="1" w:styleId="af6">
    <w:name w:val="Основной текст Знак"/>
    <w:aliases w:val="eTextkörper Знак"/>
    <w:link w:val="af5"/>
    <w:rsid w:val="00426FFC"/>
    <w:rPr>
      <w:sz w:val="28"/>
    </w:rPr>
  </w:style>
  <w:style w:type="paragraph" w:customStyle="1" w:styleId="ZZZ">
    <w:name w:val="ZZZ Введение"/>
    <w:basedOn w:val="1"/>
    <w:link w:val="ZZZ0"/>
    <w:qFormat/>
    <w:rsid w:val="005708FA"/>
    <w:pPr>
      <w:numPr>
        <w:numId w:val="0"/>
      </w:numPr>
    </w:pPr>
    <w:rPr>
      <w:rFonts w:ascii="Times New Roman" w:hAnsi="Times New Roman"/>
      <w:b w:val="0"/>
      <w:caps w:val="0"/>
    </w:rPr>
  </w:style>
  <w:style w:type="character" w:styleId="afc">
    <w:name w:val="Hyperlink"/>
    <w:uiPriority w:val="99"/>
    <w:unhideWhenUsed/>
    <w:rsid w:val="005708FA"/>
    <w:rPr>
      <w:color w:val="0000FF"/>
      <w:u w:val="single"/>
    </w:rPr>
  </w:style>
  <w:style w:type="character" w:customStyle="1" w:styleId="10">
    <w:name w:val="Заголовок 1 Знак"/>
    <w:aliases w:val="Заголовок 1 (Огл.) Знак"/>
    <w:link w:val="1"/>
    <w:rsid w:val="005708FA"/>
    <w:rPr>
      <w:rFonts w:ascii="Arial" w:hAnsi="Arial"/>
      <w:b/>
      <w:caps/>
      <w:snapToGrid w:val="0"/>
      <w:kern w:val="28"/>
      <w:sz w:val="28"/>
    </w:rPr>
  </w:style>
  <w:style w:type="character" w:customStyle="1" w:styleId="ZZZ0">
    <w:name w:val="ZZZ Введение Знак"/>
    <w:link w:val="ZZZ"/>
    <w:rsid w:val="005708FA"/>
    <w:rPr>
      <w:rFonts w:ascii="Arial" w:hAnsi="Arial"/>
      <w:b w:val="0"/>
      <w:caps w:val="0"/>
      <w:snapToGrid w:val="0"/>
      <w:kern w:val="28"/>
      <w:sz w:val="28"/>
    </w:rPr>
  </w:style>
  <w:style w:type="paragraph" w:styleId="afd">
    <w:name w:val="No Spacing"/>
    <w:uiPriority w:val="1"/>
    <w:qFormat/>
    <w:rsid w:val="000E19A4"/>
    <w:rPr>
      <w:snapToGrid w:val="0"/>
    </w:rPr>
  </w:style>
  <w:style w:type="paragraph" w:styleId="afe">
    <w:name w:val="List Paragraph"/>
    <w:basedOn w:val="a1"/>
    <w:uiPriority w:val="34"/>
    <w:qFormat/>
    <w:rsid w:val="00DC5EC6"/>
    <w:pPr>
      <w:ind w:left="720"/>
      <w:contextualSpacing/>
    </w:pPr>
  </w:style>
  <w:style w:type="character" w:customStyle="1" w:styleId="60">
    <w:name w:val="Заголовок 6 Знак"/>
    <w:basedOn w:val="a2"/>
    <w:link w:val="6"/>
    <w:rsid w:val="00DC5EC6"/>
    <w:rPr>
      <w:rFonts w:ascii="Arial" w:hAnsi="Arial"/>
      <w:i/>
      <w:snapToGrid w:val="0"/>
      <w:sz w:val="16"/>
    </w:rPr>
  </w:style>
  <w:style w:type="character" w:customStyle="1" w:styleId="70">
    <w:name w:val="Заголовок 7 Знак"/>
    <w:basedOn w:val="a2"/>
    <w:link w:val="7"/>
    <w:rsid w:val="00DC5EC6"/>
    <w:rPr>
      <w:b/>
      <w:i/>
      <w:snapToGrid w:val="0"/>
      <w:sz w:val="32"/>
    </w:rPr>
  </w:style>
  <w:style w:type="character" w:customStyle="1" w:styleId="a6">
    <w:name w:val="Верхний колонтитул Знак"/>
    <w:basedOn w:val="a2"/>
    <w:link w:val="a5"/>
    <w:rsid w:val="00DC5EC6"/>
    <w:rPr>
      <w:snapToGrid w:val="0"/>
    </w:rPr>
  </w:style>
  <w:style w:type="paragraph" w:customStyle="1" w:styleId="14">
    <w:name w:val="1"/>
    <w:basedOn w:val="a1"/>
    <w:autoRedefine/>
    <w:rsid w:val="008C6785"/>
    <w:pPr>
      <w:spacing w:after="160" w:line="240" w:lineRule="exact"/>
      <w:ind w:firstLine="709"/>
    </w:pPr>
    <w:rPr>
      <w:snapToGrid/>
      <w:sz w:val="28"/>
      <w:lang w:val="en-US" w:eastAsia="en-US"/>
    </w:rPr>
  </w:style>
  <w:style w:type="paragraph" w:customStyle="1" w:styleId="CharChar">
    <w:name w:val="Знак Знак Знак Знак Знак Знак Знак Знак Знак Знак Знак Знак Знак Знак Знак Знак Знак Знак Знак Знак Знак Знак Знак Знак Знак Знак Знак Знак Char Char"/>
    <w:basedOn w:val="a1"/>
    <w:autoRedefine/>
    <w:rsid w:val="00197AEE"/>
    <w:pPr>
      <w:spacing w:after="160" w:line="240" w:lineRule="exact"/>
    </w:pPr>
    <w:rPr>
      <w:snapToGrid/>
      <w:sz w:val="28"/>
      <w:lang w:val="en-US" w:eastAsia="en-US"/>
    </w:rPr>
  </w:style>
  <w:style w:type="character" w:styleId="aff">
    <w:name w:val="Placeholder Text"/>
    <w:basedOn w:val="a2"/>
    <w:uiPriority w:val="99"/>
    <w:semiHidden/>
    <w:rsid w:val="00EE1526"/>
    <w:rPr>
      <w:color w:val="808080"/>
    </w:rPr>
  </w:style>
  <w:style w:type="character" w:customStyle="1" w:styleId="ae">
    <w:name w:val="Текст Знак"/>
    <w:basedOn w:val="a2"/>
    <w:link w:val="ad"/>
    <w:rsid w:val="002A6FCE"/>
    <w:rPr>
      <w:snapToGrid w:val="0"/>
      <w:sz w:val="28"/>
    </w:rPr>
  </w:style>
  <w:style w:type="character" w:customStyle="1" w:styleId="a8">
    <w:name w:val="Нижний колонтитул Знак"/>
    <w:basedOn w:val="a2"/>
    <w:link w:val="a7"/>
    <w:uiPriority w:val="99"/>
    <w:rsid w:val="00A02604"/>
    <w:rPr>
      <w:snapToGrid w:val="0"/>
    </w:rPr>
  </w:style>
  <w:style w:type="paragraph" w:customStyle="1" w:styleId="aff0">
    <w:name w:val="Мой заголовок"/>
    <w:basedOn w:val="ZZZ"/>
    <w:link w:val="aff1"/>
    <w:qFormat/>
    <w:rsid w:val="004438A8"/>
    <w:pPr>
      <w:tabs>
        <w:tab w:val="left" w:pos="9923"/>
      </w:tabs>
      <w:spacing w:before="0" w:after="0" w:line="360" w:lineRule="auto"/>
      <w:ind w:left="284" w:right="284" w:firstLine="709"/>
      <w:jc w:val="left"/>
    </w:pPr>
    <w:rPr>
      <w:rFonts w:ascii="Arial" w:hAnsi="Arial"/>
      <w:b/>
      <w:szCs w:val="28"/>
    </w:rPr>
  </w:style>
  <w:style w:type="character" w:customStyle="1" w:styleId="aff1">
    <w:name w:val="Мой заголовок Знак"/>
    <w:basedOn w:val="ZZZ0"/>
    <w:link w:val="aff0"/>
    <w:rsid w:val="004438A8"/>
    <w:rPr>
      <w:rFonts w:ascii="Arial" w:hAnsi="Arial"/>
      <w:b/>
      <w:caps w:val="0"/>
      <w:snapToGrid w:val="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A1C85-DB39-4A22-9A34-AFD546EB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7054</Words>
  <Characters>40209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Elcom Ltd</Company>
  <LinksUpToDate>false</LinksUpToDate>
  <CharactersWithSpaces>47169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Yaroslav Kuzmitskiy</dc:creator>
  <cp:lastModifiedBy>Тохчукова Малика Рашидовна</cp:lastModifiedBy>
  <cp:revision>5</cp:revision>
  <cp:lastPrinted>2019-05-17T06:39:00Z</cp:lastPrinted>
  <dcterms:created xsi:type="dcterms:W3CDTF">2023-06-14T14:07:00Z</dcterms:created>
  <dcterms:modified xsi:type="dcterms:W3CDTF">2023-06-20T10:43:00Z</dcterms:modified>
</cp:coreProperties>
</file>