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3"/>
        <w:gridCol w:w="567"/>
        <w:gridCol w:w="4779"/>
      </w:tblGrid>
      <w:tr w:rsidR="00563266" w:rsidRPr="00563266" w:rsidTr="00E429DD">
        <w:trPr>
          <w:jc w:val="center"/>
        </w:trPr>
        <w:tc>
          <w:tcPr>
            <w:tcW w:w="4663" w:type="dxa"/>
            <w:vAlign w:val="center"/>
          </w:tcPr>
          <w:p w:rsidR="00563266" w:rsidRPr="00563266" w:rsidRDefault="00563266" w:rsidP="00563266">
            <w:pPr>
              <w:pStyle w:val="af0"/>
              <w:spacing w:before="240" w:after="120"/>
              <w:ind w:firstLine="0"/>
              <w:jc w:val="left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563266" w:rsidRPr="00563266" w:rsidRDefault="00563266" w:rsidP="00563266">
            <w:pPr>
              <w:pStyle w:val="a9"/>
              <w:tabs>
                <w:tab w:val="clear" w:pos="4153"/>
                <w:tab w:val="clear" w:pos="8306"/>
              </w:tabs>
              <w:suppressAutoHyphens/>
              <w:rPr>
                <w:sz w:val="24"/>
                <w:szCs w:val="24"/>
                <w:lang w:eastAsia="zh-CN"/>
              </w:rPr>
            </w:pPr>
          </w:p>
        </w:tc>
        <w:tc>
          <w:tcPr>
            <w:tcW w:w="4779" w:type="dxa"/>
            <w:vAlign w:val="center"/>
          </w:tcPr>
          <w:p w:rsidR="00563266" w:rsidRPr="00563266" w:rsidRDefault="00563266" w:rsidP="00563266">
            <w:pPr>
              <w:pStyle w:val="a9"/>
              <w:tabs>
                <w:tab w:val="clear" w:pos="4153"/>
                <w:tab w:val="clear" w:pos="8306"/>
              </w:tabs>
              <w:suppressAutoHyphens/>
              <w:rPr>
                <w:b/>
                <w:sz w:val="24"/>
                <w:szCs w:val="24"/>
                <w:lang w:eastAsia="zh-CN"/>
              </w:rPr>
            </w:pPr>
            <w:r w:rsidRPr="00563266">
              <w:rPr>
                <w:b/>
                <w:sz w:val="24"/>
                <w:szCs w:val="24"/>
                <w:lang w:eastAsia="zh-CN"/>
              </w:rPr>
              <w:t>УТВЕРЖДАЮ</w:t>
            </w:r>
          </w:p>
        </w:tc>
      </w:tr>
      <w:tr w:rsidR="00563266" w:rsidRPr="00563266" w:rsidTr="00E429DD">
        <w:trPr>
          <w:trHeight w:val="690"/>
          <w:jc w:val="center"/>
        </w:trPr>
        <w:tc>
          <w:tcPr>
            <w:tcW w:w="4663" w:type="dxa"/>
          </w:tcPr>
          <w:p w:rsidR="00563266" w:rsidRPr="00563266" w:rsidRDefault="00563266" w:rsidP="00E429DD">
            <w:pPr>
              <w:autoSpaceDE w:val="0"/>
              <w:autoSpaceDN w:val="0"/>
              <w:adjustRightInd w:val="0"/>
              <w:spacing w:line="312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67" w:type="dxa"/>
          </w:tcPr>
          <w:p w:rsidR="00563266" w:rsidRPr="00563266" w:rsidRDefault="00563266" w:rsidP="00563266">
            <w:pPr>
              <w:ind w:right="34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779" w:type="dxa"/>
          </w:tcPr>
          <w:p w:rsidR="00563266" w:rsidRPr="00563266" w:rsidRDefault="00563266" w:rsidP="00C72D64">
            <w:pPr>
              <w:pStyle w:val="a9"/>
              <w:tabs>
                <w:tab w:val="clear" w:pos="4153"/>
                <w:tab w:val="clear" w:pos="8306"/>
              </w:tabs>
              <w:suppressAutoHyphens/>
              <w:spacing w:line="312" w:lineRule="auto"/>
              <w:ind w:left="74" w:right="-28"/>
              <w:rPr>
                <w:sz w:val="24"/>
                <w:szCs w:val="24"/>
                <w:lang w:eastAsia="zh-CN"/>
              </w:rPr>
            </w:pPr>
          </w:p>
        </w:tc>
      </w:tr>
      <w:tr w:rsidR="00563266" w:rsidRPr="00563266" w:rsidTr="00E429DD">
        <w:trPr>
          <w:trHeight w:val="426"/>
          <w:jc w:val="center"/>
        </w:trPr>
        <w:tc>
          <w:tcPr>
            <w:tcW w:w="4663" w:type="dxa"/>
            <w:vAlign w:val="center"/>
          </w:tcPr>
          <w:p w:rsidR="00563266" w:rsidRPr="00563266" w:rsidRDefault="00563266" w:rsidP="00E429DD">
            <w:pPr>
              <w:pStyle w:val="a9"/>
              <w:tabs>
                <w:tab w:val="clear" w:pos="4153"/>
                <w:tab w:val="clear" w:pos="8306"/>
              </w:tabs>
              <w:spacing w:line="312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67" w:type="dxa"/>
          </w:tcPr>
          <w:p w:rsidR="00563266" w:rsidRPr="00563266" w:rsidRDefault="00563266" w:rsidP="00C56B50">
            <w:pPr>
              <w:spacing w:before="120"/>
              <w:jc w:val="right"/>
              <w:rPr>
                <w:bCs/>
                <w:iCs/>
              </w:rPr>
            </w:pPr>
          </w:p>
        </w:tc>
        <w:tc>
          <w:tcPr>
            <w:tcW w:w="4779" w:type="dxa"/>
            <w:vAlign w:val="center"/>
          </w:tcPr>
          <w:p w:rsidR="00563266" w:rsidRPr="00563266" w:rsidRDefault="00563266" w:rsidP="00E429DD">
            <w:pPr>
              <w:spacing w:before="120" w:line="312" w:lineRule="auto"/>
              <w:ind w:left="72"/>
              <w:jc w:val="center"/>
              <w:rPr>
                <w:sz w:val="24"/>
                <w:szCs w:val="24"/>
                <w:lang w:eastAsia="zh-CN"/>
              </w:rPr>
            </w:pPr>
          </w:p>
        </w:tc>
      </w:tr>
      <w:tr w:rsidR="00563266" w:rsidRPr="00563266" w:rsidTr="00E429DD">
        <w:trPr>
          <w:trHeight w:val="609"/>
          <w:jc w:val="center"/>
        </w:trPr>
        <w:tc>
          <w:tcPr>
            <w:tcW w:w="4663" w:type="dxa"/>
            <w:vAlign w:val="center"/>
          </w:tcPr>
          <w:p w:rsidR="00563266" w:rsidRPr="00563266" w:rsidRDefault="00563266" w:rsidP="00E429DD">
            <w:pPr>
              <w:pStyle w:val="a9"/>
              <w:tabs>
                <w:tab w:val="clear" w:pos="4153"/>
                <w:tab w:val="clear" w:pos="8306"/>
              </w:tabs>
              <w:spacing w:line="312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567" w:type="dxa"/>
          </w:tcPr>
          <w:p w:rsidR="00563266" w:rsidRPr="00563266" w:rsidRDefault="00563266" w:rsidP="00C56B50">
            <w:pPr>
              <w:pStyle w:val="af0"/>
              <w:ind w:left="72"/>
            </w:pPr>
          </w:p>
        </w:tc>
        <w:tc>
          <w:tcPr>
            <w:tcW w:w="4779" w:type="dxa"/>
            <w:vAlign w:val="center"/>
          </w:tcPr>
          <w:p w:rsidR="00563266" w:rsidRPr="00563266" w:rsidRDefault="00563266" w:rsidP="00CE6F2A">
            <w:pPr>
              <w:pStyle w:val="af0"/>
              <w:spacing w:line="312" w:lineRule="auto"/>
              <w:ind w:left="72" w:firstLine="0"/>
              <w:rPr>
                <w:sz w:val="24"/>
                <w:szCs w:val="24"/>
                <w:lang w:eastAsia="zh-CN"/>
              </w:rPr>
            </w:pPr>
          </w:p>
        </w:tc>
      </w:tr>
    </w:tbl>
    <w:p w:rsidR="00931998" w:rsidRDefault="00931998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B4285B" w:rsidRDefault="00B4285B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AA2257" w:rsidRDefault="00AA2257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AA2257" w:rsidRDefault="00AA2257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AA2257" w:rsidRDefault="00AA2257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AA2257" w:rsidRDefault="00AA2257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AA2257" w:rsidRDefault="00AA2257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563266" w:rsidRPr="00B4285B" w:rsidRDefault="00563266" w:rsidP="00D86FE0">
      <w:pPr>
        <w:pStyle w:val="20"/>
        <w:widowControl w:val="0"/>
        <w:suppressAutoHyphens/>
        <w:spacing w:line="360" w:lineRule="auto"/>
        <w:rPr>
          <w:caps/>
        </w:rPr>
      </w:pPr>
    </w:p>
    <w:p w:rsidR="00EE50C3" w:rsidRPr="00AA2257" w:rsidRDefault="00813555" w:rsidP="00563266">
      <w:pPr>
        <w:pStyle w:val="af0"/>
        <w:suppressAutoHyphens/>
        <w:ind w:firstLine="0"/>
        <w:jc w:val="center"/>
        <w:rPr>
          <w:sz w:val="30"/>
          <w:szCs w:val="30"/>
        </w:rPr>
      </w:pPr>
      <w:r w:rsidRPr="009D00D8">
        <w:rPr>
          <w:bCs/>
          <w:caps/>
        </w:rPr>
        <w:t xml:space="preserve">ВАгон-ЦИСТЕРНА </w:t>
      </w:r>
      <w:r w:rsidRPr="009D00D8">
        <w:rPr>
          <w:bCs/>
          <w:caps/>
        </w:rPr>
        <w:br/>
        <w:t xml:space="preserve">ДЛЯ </w:t>
      </w:r>
      <w:r w:rsidR="007612B3">
        <w:rPr>
          <w:bCs/>
          <w:caps/>
        </w:rPr>
        <w:t>перевозки нефтепродуктов</w:t>
      </w:r>
      <w:r w:rsidR="007612B3">
        <w:rPr>
          <w:bCs/>
          <w:caps/>
        </w:rPr>
        <w:br/>
        <w:t xml:space="preserve">МОДЕЛЬ </w:t>
      </w:r>
      <w:r w:rsidR="00AA2257">
        <w:rPr>
          <w:bCs/>
          <w:caps/>
          <w:lang w:val="en-US"/>
        </w:rPr>
        <w:t>XXX</w:t>
      </w:r>
    </w:p>
    <w:p w:rsidR="00B31E06" w:rsidRPr="009D00D8" w:rsidRDefault="006F700C" w:rsidP="00563266">
      <w:pPr>
        <w:pStyle w:val="af0"/>
        <w:suppressAutoHyphens/>
        <w:ind w:firstLine="0"/>
        <w:jc w:val="center"/>
      </w:pPr>
      <w:r>
        <w:t>Проверка укрепления отверстий в обечайке котла</w:t>
      </w:r>
    </w:p>
    <w:p w:rsidR="00A2647D" w:rsidRPr="009D00D8" w:rsidRDefault="00AA2257" w:rsidP="00563266">
      <w:pPr>
        <w:pStyle w:val="af0"/>
        <w:suppressAutoHyphens/>
        <w:spacing w:after="360"/>
        <w:ind w:left="142" w:firstLine="0"/>
        <w:jc w:val="center"/>
      </w:pPr>
      <w:r>
        <w:rPr>
          <w:lang w:val="en-US"/>
        </w:rPr>
        <w:t xml:space="preserve">XXX </w:t>
      </w:r>
      <w:r w:rsidR="008B7DC4" w:rsidRPr="009D00D8">
        <w:t>ДР</w:t>
      </w:r>
      <w:r w:rsidR="00E3368C">
        <w:t>1</w:t>
      </w:r>
    </w:p>
    <w:p w:rsidR="00563266" w:rsidRDefault="00563266" w:rsidP="00E429DD">
      <w:pPr>
        <w:pStyle w:val="af0"/>
        <w:suppressAutoHyphens/>
        <w:spacing w:after="360"/>
        <w:ind w:left="142" w:firstLine="0"/>
        <w:rPr>
          <w:sz w:val="32"/>
        </w:rPr>
      </w:pPr>
    </w:p>
    <w:p w:rsidR="00563266" w:rsidRDefault="00563266" w:rsidP="00D86FE0">
      <w:pPr>
        <w:pStyle w:val="af0"/>
        <w:suppressAutoHyphens/>
        <w:spacing w:after="360"/>
        <w:ind w:left="142" w:firstLine="0"/>
        <w:jc w:val="center"/>
        <w:rPr>
          <w:sz w:val="32"/>
        </w:rPr>
      </w:pPr>
    </w:p>
    <w:p w:rsidR="00FC030C" w:rsidRPr="00BF7609" w:rsidRDefault="00FC030C" w:rsidP="00D86FE0">
      <w:pPr>
        <w:pStyle w:val="af0"/>
        <w:pageBreakBefore/>
        <w:suppressAutoHyphens/>
        <w:jc w:val="center"/>
        <w:rPr>
          <w:b/>
          <w:bCs/>
        </w:rPr>
      </w:pPr>
      <w:r w:rsidRPr="00BF7609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-130953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68C" w:rsidRDefault="00E3368C">
          <w:pPr>
            <w:pStyle w:val="afff4"/>
          </w:pPr>
        </w:p>
        <w:p w:rsidR="00E3368C" w:rsidRPr="00E3368C" w:rsidRDefault="00E3368C">
          <w:pPr>
            <w:pStyle w:val="11"/>
            <w:rPr>
              <w:rFonts w:asciiTheme="minorHAnsi" w:eastAsiaTheme="minorEastAsia" w:hAnsiTheme="minorHAnsi" w:cstheme="minorBidi"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32693" w:history="1">
            <w:r w:rsidRPr="00E3368C">
              <w:rPr>
                <w:rStyle w:val="aff5"/>
                <w:snapToGrid w:val="0"/>
                <w:sz w:val="28"/>
                <w:lang w:eastAsia="ru-RU"/>
              </w:rPr>
              <w:t>1 Введение</w:t>
            </w:r>
            <w:r w:rsidRPr="00E3368C">
              <w:rPr>
                <w:webHidden/>
                <w:sz w:val="28"/>
              </w:rPr>
              <w:tab/>
            </w:r>
            <w:r w:rsidRPr="00E3368C">
              <w:rPr>
                <w:webHidden/>
                <w:sz w:val="28"/>
              </w:rPr>
              <w:fldChar w:fldCharType="begin"/>
            </w:r>
            <w:r w:rsidRPr="00E3368C">
              <w:rPr>
                <w:webHidden/>
                <w:sz w:val="28"/>
              </w:rPr>
              <w:instrText xml:space="preserve"> PAGEREF _Toc440632693 \h </w:instrText>
            </w:r>
            <w:r w:rsidRPr="00E3368C">
              <w:rPr>
                <w:webHidden/>
                <w:sz w:val="28"/>
              </w:rPr>
            </w:r>
            <w:r w:rsidRPr="00E3368C">
              <w:rPr>
                <w:webHidden/>
                <w:sz w:val="28"/>
              </w:rPr>
              <w:fldChar w:fldCharType="separate"/>
            </w:r>
            <w:r w:rsidR="00D9157E">
              <w:rPr>
                <w:webHidden/>
                <w:sz w:val="28"/>
              </w:rPr>
              <w:t>3</w:t>
            </w:r>
            <w:r w:rsidRPr="00E3368C">
              <w:rPr>
                <w:webHidden/>
                <w:sz w:val="28"/>
              </w:rPr>
              <w:fldChar w:fldCharType="end"/>
            </w:r>
          </w:hyperlink>
        </w:p>
        <w:p w:rsidR="00E3368C" w:rsidRPr="00E3368C" w:rsidRDefault="00EB5ED9">
          <w:pPr>
            <w:pStyle w:val="11"/>
            <w:rPr>
              <w:rFonts w:asciiTheme="minorHAnsi" w:eastAsiaTheme="minorEastAsia" w:hAnsiTheme="minorHAnsi" w:cstheme="minorBidi"/>
              <w:sz w:val="28"/>
              <w:lang w:eastAsia="ru-RU"/>
            </w:rPr>
          </w:pPr>
          <w:hyperlink w:anchor="_Toc440632694" w:history="1">
            <w:r w:rsidR="00E3368C" w:rsidRPr="00E3368C">
              <w:rPr>
                <w:rStyle w:val="aff5"/>
                <w:snapToGrid w:val="0"/>
                <w:sz w:val="28"/>
                <w:lang w:eastAsia="ru-RU"/>
              </w:rPr>
              <w:t>2 Исходные данные для расчета</w:t>
            </w:r>
            <w:r w:rsidR="00E3368C" w:rsidRPr="00E3368C">
              <w:rPr>
                <w:webHidden/>
                <w:sz w:val="28"/>
              </w:rPr>
              <w:tab/>
            </w:r>
            <w:r w:rsidR="00E3368C" w:rsidRPr="00E3368C">
              <w:rPr>
                <w:webHidden/>
                <w:sz w:val="28"/>
              </w:rPr>
              <w:fldChar w:fldCharType="begin"/>
            </w:r>
            <w:r w:rsidR="00E3368C" w:rsidRPr="00E3368C">
              <w:rPr>
                <w:webHidden/>
                <w:sz w:val="28"/>
              </w:rPr>
              <w:instrText xml:space="preserve"> PAGEREF _Toc440632694 \h </w:instrText>
            </w:r>
            <w:r w:rsidR="00E3368C" w:rsidRPr="00E3368C">
              <w:rPr>
                <w:webHidden/>
                <w:sz w:val="28"/>
              </w:rPr>
            </w:r>
            <w:r w:rsidR="00E3368C" w:rsidRPr="00E3368C">
              <w:rPr>
                <w:webHidden/>
                <w:sz w:val="28"/>
              </w:rPr>
              <w:fldChar w:fldCharType="separate"/>
            </w:r>
            <w:r w:rsidR="00D9157E">
              <w:rPr>
                <w:webHidden/>
                <w:sz w:val="28"/>
              </w:rPr>
              <w:t>4</w:t>
            </w:r>
            <w:r w:rsidR="00E3368C" w:rsidRPr="00E3368C">
              <w:rPr>
                <w:webHidden/>
                <w:sz w:val="28"/>
              </w:rPr>
              <w:fldChar w:fldCharType="end"/>
            </w:r>
          </w:hyperlink>
        </w:p>
        <w:p w:rsidR="00E3368C" w:rsidRPr="00E3368C" w:rsidRDefault="00EB5ED9">
          <w:pPr>
            <w:pStyle w:val="11"/>
            <w:rPr>
              <w:rFonts w:asciiTheme="minorHAnsi" w:eastAsiaTheme="minorEastAsia" w:hAnsiTheme="minorHAnsi" w:cstheme="minorBidi"/>
              <w:sz w:val="28"/>
              <w:lang w:eastAsia="ru-RU"/>
            </w:rPr>
          </w:pPr>
          <w:hyperlink w:anchor="_Toc440632695" w:history="1">
            <w:r w:rsidR="00E3368C" w:rsidRPr="00E3368C">
              <w:rPr>
                <w:rStyle w:val="aff5"/>
                <w:snapToGrid w:val="0"/>
                <w:sz w:val="28"/>
                <w:lang w:eastAsia="ru-RU"/>
              </w:rPr>
              <w:t>3 Проверка укрепления отверстий в обечайке котла</w:t>
            </w:r>
            <w:r w:rsidR="00E3368C" w:rsidRPr="00E3368C">
              <w:rPr>
                <w:webHidden/>
                <w:sz w:val="28"/>
              </w:rPr>
              <w:tab/>
            </w:r>
            <w:r w:rsidR="00E3368C" w:rsidRPr="00E3368C">
              <w:rPr>
                <w:webHidden/>
                <w:sz w:val="28"/>
              </w:rPr>
              <w:fldChar w:fldCharType="begin"/>
            </w:r>
            <w:r w:rsidR="00E3368C" w:rsidRPr="00E3368C">
              <w:rPr>
                <w:webHidden/>
                <w:sz w:val="28"/>
              </w:rPr>
              <w:instrText xml:space="preserve"> PAGEREF _Toc440632695 \h </w:instrText>
            </w:r>
            <w:r w:rsidR="00E3368C" w:rsidRPr="00E3368C">
              <w:rPr>
                <w:webHidden/>
                <w:sz w:val="28"/>
              </w:rPr>
            </w:r>
            <w:r w:rsidR="00E3368C" w:rsidRPr="00E3368C">
              <w:rPr>
                <w:webHidden/>
                <w:sz w:val="28"/>
              </w:rPr>
              <w:fldChar w:fldCharType="separate"/>
            </w:r>
            <w:r w:rsidR="00D9157E">
              <w:rPr>
                <w:webHidden/>
                <w:sz w:val="28"/>
              </w:rPr>
              <w:t>5</w:t>
            </w:r>
            <w:r w:rsidR="00E3368C" w:rsidRPr="00E3368C">
              <w:rPr>
                <w:webHidden/>
                <w:sz w:val="28"/>
              </w:rPr>
              <w:fldChar w:fldCharType="end"/>
            </w:r>
          </w:hyperlink>
        </w:p>
        <w:p w:rsidR="00E3368C" w:rsidRPr="00E3368C" w:rsidRDefault="00EB5ED9">
          <w:pPr>
            <w:pStyle w:val="11"/>
            <w:rPr>
              <w:rFonts w:asciiTheme="minorHAnsi" w:eastAsiaTheme="minorEastAsia" w:hAnsiTheme="minorHAnsi" w:cstheme="minorBidi"/>
              <w:sz w:val="28"/>
              <w:lang w:eastAsia="ru-RU"/>
            </w:rPr>
          </w:pPr>
          <w:hyperlink w:anchor="_Toc440632696" w:history="1">
            <w:r w:rsidR="00E3368C" w:rsidRPr="00E3368C">
              <w:rPr>
                <w:rStyle w:val="aff5"/>
                <w:snapToGrid w:val="0"/>
                <w:sz w:val="28"/>
                <w:lang w:eastAsia="ru-RU"/>
              </w:rPr>
              <w:t>4 Общие выводы по результатам расчетов</w:t>
            </w:r>
            <w:r w:rsidR="00E3368C" w:rsidRPr="00E3368C">
              <w:rPr>
                <w:webHidden/>
                <w:sz w:val="28"/>
              </w:rPr>
              <w:tab/>
            </w:r>
          </w:hyperlink>
          <w:r w:rsidR="005551A9">
            <w:rPr>
              <w:sz w:val="28"/>
            </w:rPr>
            <w:t>6</w:t>
          </w:r>
        </w:p>
        <w:p w:rsidR="00E3368C" w:rsidRDefault="00EB5ED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40632697" w:history="1">
            <w:r w:rsidR="00E3368C" w:rsidRPr="00E3368C">
              <w:rPr>
                <w:rStyle w:val="aff5"/>
                <w:snapToGrid w:val="0"/>
                <w:sz w:val="28"/>
                <w:lang w:eastAsia="ru-RU"/>
              </w:rPr>
              <w:t>5 Ссылочные документы</w:t>
            </w:r>
            <w:r w:rsidR="00E3368C" w:rsidRPr="00E3368C">
              <w:rPr>
                <w:webHidden/>
                <w:sz w:val="28"/>
              </w:rPr>
              <w:tab/>
            </w:r>
          </w:hyperlink>
          <w:r w:rsidR="005551A9">
            <w:rPr>
              <w:sz w:val="28"/>
            </w:rPr>
            <w:t>6</w:t>
          </w:r>
        </w:p>
        <w:p w:rsidR="00E3368C" w:rsidRDefault="00E3368C">
          <w:r>
            <w:rPr>
              <w:b/>
              <w:bCs/>
            </w:rPr>
            <w:fldChar w:fldCharType="end"/>
          </w:r>
        </w:p>
      </w:sdtContent>
    </w:sdt>
    <w:p w:rsidR="00AF592F" w:rsidRDefault="00AF592F" w:rsidP="008B7DC4">
      <w:pPr>
        <w:tabs>
          <w:tab w:val="right" w:leader="dot" w:pos="9072"/>
        </w:tabs>
        <w:suppressAutoHyphens/>
        <w:ind w:firstLine="619"/>
        <w:rPr>
          <w:szCs w:val="28"/>
        </w:rPr>
      </w:pPr>
    </w:p>
    <w:p w:rsidR="00C72D64" w:rsidRDefault="00C72D64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C72D64" w:rsidRPr="00E3368C" w:rsidRDefault="00C72D64" w:rsidP="00E3368C">
      <w:pPr>
        <w:pStyle w:val="1"/>
        <w:keepNext/>
        <w:spacing w:before="0" w:after="0" w:line="240" w:lineRule="auto"/>
        <w:jc w:val="both"/>
        <w:rPr>
          <w:snapToGrid w:val="0"/>
          <w:lang w:eastAsia="ru-RU"/>
        </w:rPr>
      </w:pPr>
      <w:bookmarkStart w:id="0" w:name="_Toc440632693"/>
      <w:r w:rsidRPr="00E3368C">
        <w:rPr>
          <w:snapToGrid w:val="0"/>
          <w:lang w:eastAsia="ru-RU"/>
        </w:rPr>
        <w:lastRenderedPageBreak/>
        <w:t>1 Введение</w:t>
      </w:r>
      <w:bookmarkEnd w:id="0"/>
    </w:p>
    <w:p w:rsidR="00E3368C" w:rsidRDefault="00E3368C" w:rsidP="00E3368C">
      <w:pPr>
        <w:spacing w:before="180"/>
        <w:ind w:firstLine="709"/>
        <w:jc w:val="both"/>
      </w:pPr>
      <w:bookmarkStart w:id="1" w:name="_Toc428177591"/>
      <w:r>
        <w:t xml:space="preserve">Целью настоящего расчета является проверка </w:t>
      </w:r>
      <w:r w:rsidR="00BD68D3">
        <w:t xml:space="preserve">на прочность отверстий </w:t>
      </w:r>
      <w:proofErr w:type="gramStart"/>
      <w:r w:rsidR="00BD68D3">
        <w:t>в</w:t>
      </w:r>
      <w:r w:rsidR="007612B3">
        <w:t xml:space="preserve"> </w:t>
      </w:r>
      <w:r w:rsidR="00BD68D3">
        <w:t xml:space="preserve"> обечайке</w:t>
      </w:r>
      <w:proofErr w:type="gramEnd"/>
      <w:r w:rsidR="00BD68D3">
        <w:t xml:space="preserve"> котла</w:t>
      </w:r>
      <w:r>
        <w:t xml:space="preserve"> вагона-цистерны для </w:t>
      </w:r>
      <w:r w:rsidR="007612B3">
        <w:rPr>
          <w:color w:val="000000"/>
          <w:szCs w:val="28"/>
        </w:rPr>
        <w:t xml:space="preserve">перевозки нефтепродуктов, модель </w:t>
      </w:r>
      <w:r w:rsidR="00AA2257">
        <w:rPr>
          <w:color w:val="000000"/>
          <w:szCs w:val="28"/>
          <w:lang w:val="en-US"/>
        </w:rPr>
        <w:t>XXX</w:t>
      </w:r>
      <w:r>
        <w:t xml:space="preserve"> </w:t>
      </w:r>
      <w:r w:rsidR="00CE6F2A" w:rsidRPr="00CE6F2A">
        <w:t xml:space="preserve">                      </w:t>
      </w:r>
      <w:r>
        <w:t xml:space="preserve">(далее – вагон), </w:t>
      </w:r>
      <w:r>
        <w:rPr>
          <w:spacing w:val="-2"/>
          <w:szCs w:val="28"/>
        </w:rPr>
        <w:t xml:space="preserve">изготавливаемого в соответствии с комплектом документации </w:t>
      </w:r>
      <w:r w:rsidR="007612B3">
        <w:rPr>
          <w:spacing w:val="-2"/>
          <w:szCs w:val="28"/>
        </w:rPr>
        <w:t xml:space="preserve">     </w:t>
      </w:r>
      <w:r>
        <w:rPr>
          <w:spacing w:val="-2"/>
          <w:szCs w:val="28"/>
        </w:rPr>
        <w:t>согласно</w:t>
      </w:r>
      <w:r w:rsidRPr="00EB38BD">
        <w:rPr>
          <w:spacing w:val="-2"/>
          <w:szCs w:val="28"/>
        </w:rPr>
        <w:t xml:space="preserve"> </w:t>
      </w:r>
      <w:r w:rsidR="00AA2257">
        <w:rPr>
          <w:szCs w:val="28"/>
          <w:lang w:val="en-US"/>
        </w:rPr>
        <w:t>XXX</w:t>
      </w:r>
      <w:r>
        <w:t xml:space="preserve">. Расчет проведен в соответствии с </w:t>
      </w:r>
      <w:r w:rsidRPr="008900E1">
        <w:rPr>
          <w:szCs w:val="28"/>
        </w:rPr>
        <w:t>ГОСТ 24755-89</w:t>
      </w:r>
      <w:r>
        <w:rPr>
          <w:szCs w:val="28"/>
        </w:rPr>
        <w:t xml:space="preserve"> </w:t>
      </w:r>
      <w:r w:rsidRPr="008900E1">
        <w:rPr>
          <w:szCs w:val="28"/>
        </w:rPr>
        <w:t>Сосуды и аппараты. Нормы и методы расчета на прочность укр</w:t>
      </w:r>
      <w:r w:rsidR="005D6C95">
        <w:rPr>
          <w:szCs w:val="28"/>
        </w:rPr>
        <w:t>епления отверстий,</w:t>
      </w:r>
      <w:r w:rsidR="00BD68D3">
        <w:rPr>
          <w:szCs w:val="28"/>
        </w:rPr>
        <w:t xml:space="preserve"> </w:t>
      </w:r>
      <w:r w:rsidR="00BD68D3" w:rsidRPr="006E3199">
        <w:t>Норм</w:t>
      </w:r>
      <w:r w:rsidR="00BD68D3">
        <w:t>ами</w:t>
      </w:r>
      <w:r w:rsidR="00BD68D3" w:rsidRPr="006E3199">
        <w:t xml:space="preserve"> для расчета и проектирования вагонов железных дорог МПС колеи </w:t>
      </w:r>
      <w:smartTag w:uri="urn:schemas-microsoft-com:office:smarttags" w:element="metricconverter">
        <w:smartTagPr>
          <w:attr w:name="ProductID" w:val="1520 мм"/>
        </w:smartTagPr>
        <w:r w:rsidR="00BD68D3" w:rsidRPr="006E3199">
          <w:t>1520 мм</w:t>
        </w:r>
      </w:smartTag>
      <w:r w:rsidR="00BD68D3" w:rsidRPr="006E3199">
        <w:t xml:space="preserve"> (несамоходных</w:t>
      </w:r>
      <w:r w:rsidR="005D6C95">
        <w:t>) (далее – Нормы) и ГОСТ 33211-2014 Вагоны грузовые. Требования к прочности и динамическим качествам (далее – Стандарт).</w:t>
      </w:r>
    </w:p>
    <w:p w:rsidR="007B791D" w:rsidRDefault="00D76A37" w:rsidP="00E3368C">
      <w:pPr>
        <w:pStyle w:val="1"/>
        <w:keepNext/>
        <w:spacing w:before="0" w:after="0" w:line="240" w:lineRule="auto"/>
        <w:jc w:val="both"/>
        <w:rPr>
          <w:snapToGrid w:val="0"/>
          <w:lang w:eastAsia="ru-RU"/>
        </w:rPr>
      </w:pPr>
      <w:r>
        <w:br w:type="page"/>
      </w:r>
      <w:bookmarkStart w:id="2" w:name="_Toc423000305"/>
      <w:bookmarkStart w:id="3" w:name="_Toc429474008"/>
      <w:bookmarkStart w:id="4" w:name="_Toc440632694"/>
      <w:r w:rsidRPr="00E3368C">
        <w:rPr>
          <w:snapToGrid w:val="0"/>
          <w:lang w:eastAsia="ru-RU"/>
        </w:rPr>
        <w:lastRenderedPageBreak/>
        <w:t>2 И</w:t>
      </w:r>
      <w:r w:rsidR="004F49DD" w:rsidRPr="00E3368C">
        <w:rPr>
          <w:snapToGrid w:val="0"/>
          <w:lang w:eastAsia="ru-RU"/>
        </w:rPr>
        <w:t>сходные данные для расчета</w:t>
      </w:r>
      <w:bookmarkEnd w:id="2"/>
      <w:bookmarkEnd w:id="3"/>
      <w:bookmarkEnd w:id="4"/>
    </w:p>
    <w:p w:rsidR="00650504" w:rsidRDefault="00650504" w:rsidP="00E3368C">
      <w:pPr>
        <w:pStyle w:val="52"/>
        <w:shd w:val="clear" w:color="auto" w:fill="auto"/>
        <w:spacing w:before="0" w:after="0" w:line="360" w:lineRule="auto"/>
        <w:ind w:firstLine="709"/>
        <w:jc w:val="both"/>
        <w:rPr>
          <w:sz w:val="28"/>
          <w:szCs w:val="28"/>
        </w:rPr>
      </w:pPr>
      <w:bookmarkStart w:id="5" w:name="_Toc466362534"/>
      <w:bookmarkStart w:id="6" w:name="_Toc466362565"/>
      <w:bookmarkStart w:id="7" w:name="_Toc38446197"/>
      <w:bookmarkStart w:id="8" w:name="_Toc406417233"/>
      <w:bookmarkStart w:id="9" w:name="_Toc429474009"/>
    </w:p>
    <w:p w:rsidR="00E3368C" w:rsidRPr="00E3368C" w:rsidRDefault="00E3368C" w:rsidP="00E3368C">
      <w:pPr>
        <w:pStyle w:val="52"/>
        <w:shd w:val="clear" w:color="auto" w:fill="auto"/>
        <w:spacing w:before="0" w:after="0" w:line="360" w:lineRule="auto"/>
        <w:ind w:firstLine="709"/>
        <w:jc w:val="both"/>
        <w:rPr>
          <w:sz w:val="28"/>
          <w:szCs w:val="28"/>
        </w:rPr>
      </w:pPr>
      <w:r w:rsidRPr="00E3368C">
        <w:rPr>
          <w:sz w:val="28"/>
          <w:szCs w:val="28"/>
        </w:rPr>
        <w:t>Параметры вагона, принятые в расчете, определялись в соответствии с компле</w:t>
      </w:r>
      <w:r w:rsidR="007612B3">
        <w:rPr>
          <w:sz w:val="28"/>
          <w:szCs w:val="28"/>
        </w:rPr>
        <w:t xml:space="preserve">ктом документации согласно </w:t>
      </w:r>
      <w:r w:rsidR="00AA2257">
        <w:rPr>
          <w:sz w:val="28"/>
          <w:szCs w:val="28"/>
          <w:lang w:val="en-US"/>
        </w:rPr>
        <w:t>XXX</w:t>
      </w:r>
      <w:r w:rsidRPr="00E3368C">
        <w:rPr>
          <w:sz w:val="28"/>
          <w:szCs w:val="28"/>
        </w:rPr>
        <w:t>. Исходные данные для расчета приведены в таблице 1.</w:t>
      </w:r>
    </w:p>
    <w:p w:rsidR="00E3368C" w:rsidRPr="00E3368C" w:rsidRDefault="00E3368C" w:rsidP="00650504">
      <w:pPr>
        <w:pStyle w:val="52"/>
        <w:shd w:val="clear" w:color="auto" w:fill="auto"/>
        <w:spacing w:before="0" w:after="0" w:line="240" w:lineRule="auto"/>
        <w:ind w:firstLine="0"/>
        <w:jc w:val="both"/>
        <w:rPr>
          <w:sz w:val="28"/>
          <w:szCs w:val="28"/>
        </w:rPr>
      </w:pPr>
      <w:r w:rsidRPr="00E3368C">
        <w:rPr>
          <w:sz w:val="28"/>
          <w:szCs w:val="28"/>
        </w:rPr>
        <w:t>Таблица 1 – Исходные данные для расчета</w:t>
      </w:r>
    </w:p>
    <w:tbl>
      <w:tblPr>
        <w:tblW w:w="10009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1"/>
        <w:gridCol w:w="1750"/>
        <w:gridCol w:w="1148"/>
      </w:tblGrid>
      <w:tr w:rsidR="00E3368C" w:rsidRPr="00294C57" w:rsidTr="00BD68D3">
        <w:trPr>
          <w:trHeight w:val="303"/>
          <w:tblHeader/>
        </w:trPr>
        <w:tc>
          <w:tcPr>
            <w:tcW w:w="7111" w:type="dxa"/>
            <w:vAlign w:val="center"/>
          </w:tcPr>
          <w:p w:rsidR="00E3368C" w:rsidRPr="00294C57" w:rsidRDefault="00E3368C" w:rsidP="00BD68D3">
            <w:pPr>
              <w:jc w:val="center"/>
              <w:rPr>
                <w:szCs w:val="28"/>
              </w:rPr>
            </w:pPr>
            <w:r w:rsidRPr="00294C57">
              <w:rPr>
                <w:szCs w:val="28"/>
              </w:rPr>
              <w:t>Наименование параметра</w:t>
            </w:r>
          </w:p>
        </w:tc>
        <w:tc>
          <w:tcPr>
            <w:tcW w:w="1750" w:type="dxa"/>
            <w:vAlign w:val="center"/>
          </w:tcPr>
          <w:p w:rsidR="00E3368C" w:rsidRPr="00365334" w:rsidRDefault="00E3368C" w:rsidP="00BD68D3">
            <w:pPr>
              <w:jc w:val="center"/>
              <w:rPr>
                <w:sz w:val="26"/>
                <w:szCs w:val="26"/>
              </w:rPr>
            </w:pPr>
            <w:r w:rsidRPr="00365334">
              <w:rPr>
                <w:sz w:val="26"/>
                <w:szCs w:val="26"/>
              </w:rPr>
              <w:t xml:space="preserve">Обозначение </w:t>
            </w:r>
          </w:p>
        </w:tc>
        <w:tc>
          <w:tcPr>
            <w:tcW w:w="1148" w:type="dxa"/>
            <w:vAlign w:val="center"/>
          </w:tcPr>
          <w:p w:rsidR="00E3368C" w:rsidRPr="00294C57" w:rsidRDefault="00E3368C" w:rsidP="00BD68D3">
            <w:pPr>
              <w:ind w:left="-78" w:right="-153"/>
              <w:jc w:val="center"/>
              <w:rPr>
                <w:szCs w:val="28"/>
              </w:rPr>
            </w:pPr>
            <w:r w:rsidRPr="00294C57">
              <w:rPr>
                <w:szCs w:val="28"/>
              </w:rPr>
              <w:t>Значение</w:t>
            </w:r>
          </w:p>
        </w:tc>
      </w:tr>
      <w:tr w:rsidR="00E3368C" w:rsidRPr="00294C57" w:rsidTr="00BD68D3">
        <w:trPr>
          <w:trHeight w:val="189"/>
        </w:trPr>
        <w:tc>
          <w:tcPr>
            <w:tcW w:w="7111" w:type="dxa"/>
            <w:vAlign w:val="center"/>
          </w:tcPr>
          <w:p w:rsidR="00E3368C" w:rsidRPr="00294C57" w:rsidRDefault="00E3368C" w:rsidP="00BD68D3">
            <w:pPr>
              <w:rPr>
                <w:szCs w:val="28"/>
              </w:rPr>
            </w:pPr>
            <w:r w:rsidRPr="00294C57">
              <w:rPr>
                <w:szCs w:val="28"/>
              </w:rPr>
              <w:t>Масса вагона брутто, т</w:t>
            </w:r>
          </w:p>
        </w:tc>
        <w:tc>
          <w:tcPr>
            <w:tcW w:w="1750" w:type="dxa"/>
            <w:vAlign w:val="center"/>
          </w:tcPr>
          <w:p w:rsidR="00E3368C" w:rsidRPr="00294C57" w:rsidRDefault="00E3368C" w:rsidP="00BD68D3">
            <w:pPr>
              <w:jc w:val="center"/>
              <w:rPr>
                <w:i/>
                <w:szCs w:val="28"/>
              </w:rPr>
            </w:pPr>
            <w:r w:rsidRPr="00294C57">
              <w:rPr>
                <w:i/>
                <w:szCs w:val="28"/>
                <w:lang w:val="en-US"/>
              </w:rPr>
              <w:t>Q</w:t>
            </w:r>
            <w:proofErr w:type="spellStart"/>
            <w:r w:rsidRPr="00294C57">
              <w:rPr>
                <w:i/>
                <w:szCs w:val="28"/>
                <w:vertAlign w:val="subscript"/>
              </w:rPr>
              <w:t>бр</w:t>
            </w:r>
            <w:proofErr w:type="spellEnd"/>
          </w:p>
        </w:tc>
        <w:tc>
          <w:tcPr>
            <w:tcW w:w="1148" w:type="dxa"/>
            <w:vAlign w:val="center"/>
          </w:tcPr>
          <w:p w:rsidR="00E3368C" w:rsidRPr="00294C57" w:rsidRDefault="00E3368C" w:rsidP="00BD68D3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</w:tr>
      <w:tr w:rsidR="00E3368C" w:rsidRPr="00294C57" w:rsidTr="00BD68D3">
        <w:trPr>
          <w:trHeight w:val="58"/>
        </w:trPr>
        <w:tc>
          <w:tcPr>
            <w:tcW w:w="7111" w:type="dxa"/>
            <w:vAlign w:val="center"/>
          </w:tcPr>
          <w:p w:rsidR="00E3368C" w:rsidRPr="00294C57" w:rsidRDefault="00E3368C" w:rsidP="00BD68D3">
            <w:pPr>
              <w:rPr>
                <w:szCs w:val="28"/>
              </w:rPr>
            </w:pPr>
            <w:r>
              <w:rPr>
                <w:szCs w:val="28"/>
              </w:rPr>
              <w:t>Грузоподъемность, т</w:t>
            </w:r>
          </w:p>
        </w:tc>
        <w:tc>
          <w:tcPr>
            <w:tcW w:w="1750" w:type="dxa"/>
            <w:vAlign w:val="center"/>
          </w:tcPr>
          <w:p w:rsidR="00E3368C" w:rsidRPr="00294C57" w:rsidRDefault="00E3368C" w:rsidP="00BD68D3">
            <w:pPr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Q</w:t>
            </w:r>
          </w:p>
        </w:tc>
        <w:tc>
          <w:tcPr>
            <w:tcW w:w="1148" w:type="dxa"/>
            <w:vAlign w:val="center"/>
          </w:tcPr>
          <w:p w:rsidR="00E3368C" w:rsidRPr="00D9157E" w:rsidRDefault="00E3368C" w:rsidP="00D9157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  <w:r w:rsidR="00D9157E">
              <w:rPr>
                <w:szCs w:val="28"/>
              </w:rPr>
              <w:t>3</w:t>
            </w:r>
            <w:r w:rsidR="007612B3">
              <w:rPr>
                <w:szCs w:val="28"/>
              </w:rPr>
              <w:t>,3</w:t>
            </w:r>
          </w:p>
        </w:tc>
      </w:tr>
      <w:tr w:rsidR="00E3368C" w:rsidRPr="00294C57" w:rsidTr="00BD68D3">
        <w:trPr>
          <w:cantSplit/>
          <w:trHeight w:val="58"/>
        </w:trPr>
        <w:tc>
          <w:tcPr>
            <w:tcW w:w="7111" w:type="dxa"/>
            <w:vAlign w:val="center"/>
          </w:tcPr>
          <w:p w:rsidR="00E3368C" w:rsidRDefault="00E3368C" w:rsidP="00BD68D3">
            <w:pPr>
              <w:jc w:val="both"/>
              <w:rPr>
                <w:szCs w:val="28"/>
              </w:rPr>
            </w:pPr>
            <w:r>
              <w:rPr>
                <w:rFonts w:eastAsiaTheme="minorEastAsia"/>
                <w:szCs w:val="28"/>
              </w:rPr>
              <w:t>П</w:t>
            </w:r>
            <w:r w:rsidRPr="00D96437">
              <w:rPr>
                <w:rFonts w:eastAsiaTheme="minorEastAsia"/>
                <w:szCs w:val="28"/>
              </w:rPr>
              <w:t>лощадь поперечной проекции внутренней поверхности днища котла</w:t>
            </w:r>
            <w:r>
              <w:rPr>
                <w:rFonts w:eastAsiaTheme="minorEastAsia"/>
                <w:szCs w:val="28"/>
              </w:rPr>
              <w:t>, м</w:t>
            </w:r>
            <w:r>
              <w:rPr>
                <w:rFonts w:eastAsiaTheme="minorEastAsia"/>
                <w:szCs w:val="28"/>
                <w:vertAlign w:val="superscript"/>
              </w:rPr>
              <w:t>2</w:t>
            </w:r>
          </w:p>
        </w:tc>
        <w:tc>
          <w:tcPr>
            <w:tcW w:w="1750" w:type="dxa"/>
            <w:vAlign w:val="center"/>
          </w:tcPr>
          <w:p w:rsidR="00E3368C" w:rsidRPr="00DA5E9D" w:rsidRDefault="00EB5ED9" w:rsidP="00BD68D3">
            <w:pPr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дн</m:t>
                    </m:r>
                  </m:sub>
                </m:sSub>
              </m:oMath>
            </m:oMathPara>
          </w:p>
        </w:tc>
        <w:tc>
          <w:tcPr>
            <w:tcW w:w="1148" w:type="dxa"/>
            <w:vAlign w:val="center"/>
          </w:tcPr>
          <w:p w:rsidR="00E3368C" w:rsidRPr="00D9157E" w:rsidRDefault="007612B3" w:rsidP="00D9157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8,24</w:t>
            </w:r>
          </w:p>
        </w:tc>
      </w:tr>
      <w:tr w:rsidR="00E3368C" w:rsidRPr="00294C57" w:rsidTr="00BD68D3">
        <w:trPr>
          <w:cantSplit/>
          <w:trHeight w:val="395"/>
        </w:trPr>
        <w:tc>
          <w:tcPr>
            <w:tcW w:w="7111" w:type="dxa"/>
            <w:vAlign w:val="center"/>
          </w:tcPr>
          <w:p w:rsidR="00E3368C" w:rsidRDefault="00E3368C" w:rsidP="00BD68D3">
            <w:pPr>
              <w:rPr>
                <w:szCs w:val="28"/>
              </w:rPr>
            </w:pPr>
            <w:r w:rsidRPr="00B7199A">
              <w:rPr>
                <w:rFonts w:eastAsiaTheme="minorEastAsia"/>
                <w:szCs w:val="28"/>
              </w:rPr>
              <w:t>Избыточное внутреннее давление паров жидкости (газа) в котле</w:t>
            </w:r>
            <w:r>
              <w:rPr>
                <w:rFonts w:eastAsiaTheme="minorEastAsia"/>
                <w:szCs w:val="28"/>
              </w:rPr>
              <w:t xml:space="preserve"> при температуре плюс 50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℃</m:t>
              </m:r>
            </m:oMath>
            <w:r w:rsidRPr="00B7199A">
              <w:rPr>
                <w:rFonts w:eastAsiaTheme="minorEastAsia"/>
                <w:szCs w:val="28"/>
              </w:rPr>
              <w:t>, МПа</w:t>
            </w:r>
          </w:p>
        </w:tc>
        <w:tc>
          <w:tcPr>
            <w:tcW w:w="1750" w:type="dxa"/>
            <w:vAlign w:val="center"/>
          </w:tcPr>
          <w:p w:rsidR="00E3368C" w:rsidRPr="00DA5E9D" w:rsidRDefault="00EB5ED9" w:rsidP="00BD68D3">
            <w:pPr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пар</m:t>
                    </m:r>
                  </m:sub>
                </m:sSub>
              </m:oMath>
            </m:oMathPara>
          </w:p>
        </w:tc>
        <w:tc>
          <w:tcPr>
            <w:tcW w:w="1148" w:type="dxa"/>
            <w:vAlign w:val="center"/>
          </w:tcPr>
          <w:p w:rsidR="00E3368C" w:rsidRDefault="00E3368C" w:rsidP="008D0C6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8D0C61">
              <w:rPr>
                <w:szCs w:val="28"/>
              </w:rPr>
              <w:t>7</w:t>
            </w:r>
          </w:p>
        </w:tc>
      </w:tr>
      <w:tr w:rsidR="00E3368C" w:rsidRPr="00294C57" w:rsidTr="00BD68D3">
        <w:trPr>
          <w:cantSplit/>
          <w:trHeight w:val="58"/>
        </w:trPr>
        <w:tc>
          <w:tcPr>
            <w:tcW w:w="7111" w:type="dxa"/>
            <w:vAlign w:val="center"/>
          </w:tcPr>
          <w:p w:rsidR="00E3368C" w:rsidRDefault="00E3368C" w:rsidP="00BD68D3">
            <w:pPr>
              <w:rPr>
                <w:szCs w:val="28"/>
              </w:rPr>
            </w:pPr>
            <w:r>
              <w:rPr>
                <w:rFonts w:eastAsiaTheme="minorEastAsia"/>
                <w:szCs w:val="28"/>
              </w:rPr>
              <w:t>И</w:t>
            </w:r>
            <w:r w:rsidRPr="00D96437">
              <w:rPr>
                <w:rFonts w:eastAsiaTheme="minorEastAsia"/>
                <w:szCs w:val="28"/>
              </w:rPr>
              <w:t>сполнительная толщина обечайки</w:t>
            </w:r>
            <w:r>
              <w:rPr>
                <w:rFonts w:eastAsiaTheme="minorEastAsia"/>
                <w:szCs w:val="28"/>
              </w:rPr>
              <w:t xml:space="preserve"> котла, мм</w:t>
            </w:r>
          </w:p>
        </w:tc>
        <w:tc>
          <w:tcPr>
            <w:tcW w:w="1750" w:type="dxa"/>
            <w:vAlign w:val="center"/>
          </w:tcPr>
          <w:p w:rsidR="00E3368C" w:rsidRPr="00DA5E9D" w:rsidRDefault="00EB5ED9" w:rsidP="00BD68D3">
            <w:pPr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1148" w:type="dxa"/>
            <w:vAlign w:val="center"/>
          </w:tcPr>
          <w:p w:rsidR="00E3368C" w:rsidRDefault="008D0C61" w:rsidP="00BD68D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E3368C" w:rsidRPr="00294C57" w:rsidTr="00BD68D3">
        <w:trPr>
          <w:cantSplit/>
          <w:trHeight w:val="58"/>
        </w:trPr>
        <w:tc>
          <w:tcPr>
            <w:tcW w:w="7111" w:type="dxa"/>
            <w:vAlign w:val="center"/>
          </w:tcPr>
          <w:p w:rsidR="00E3368C" w:rsidRDefault="00E3368C" w:rsidP="00BD68D3">
            <w:pPr>
              <w:rPr>
                <w:szCs w:val="28"/>
              </w:rPr>
            </w:pPr>
            <w:r>
              <w:rPr>
                <w:rFonts w:eastAsiaTheme="minorEastAsia"/>
                <w:szCs w:val="28"/>
              </w:rPr>
              <w:t>И</w:t>
            </w:r>
            <w:r w:rsidRPr="00D96437">
              <w:rPr>
                <w:rFonts w:eastAsiaTheme="minorEastAsia"/>
                <w:szCs w:val="28"/>
              </w:rPr>
              <w:t xml:space="preserve">сполнительная толщина </w:t>
            </w:r>
            <w:r>
              <w:rPr>
                <w:rFonts w:eastAsiaTheme="minorEastAsia"/>
                <w:szCs w:val="28"/>
              </w:rPr>
              <w:t>днища котла, мм</w:t>
            </w:r>
          </w:p>
        </w:tc>
        <w:tc>
          <w:tcPr>
            <w:tcW w:w="1750" w:type="dxa"/>
            <w:vAlign w:val="center"/>
          </w:tcPr>
          <w:p w:rsidR="00E3368C" w:rsidRPr="00DA5E9D" w:rsidRDefault="00EB5ED9" w:rsidP="00BD68D3">
            <w:pPr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дн</m:t>
                    </m:r>
                  </m:sub>
                </m:sSub>
              </m:oMath>
            </m:oMathPara>
          </w:p>
        </w:tc>
        <w:tc>
          <w:tcPr>
            <w:tcW w:w="1148" w:type="dxa"/>
            <w:vAlign w:val="center"/>
          </w:tcPr>
          <w:p w:rsidR="00E3368C" w:rsidRDefault="008D0C61" w:rsidP="00BD68D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E3368C" w:rsidRPr="00294C57" w:rsidTr="00BD68D3">
        <w:trPr>
          <w:cantSplit/>
          <w:trHeight w:val="395"/>
        </w:trPr>
        <w:tc>
          <w:tcPr>
            <w:tcW w:w="7111" w:type="dxa"/>
            <w:vAlign w:val="center"/>
          </w:tcPr>
          <w:p w:rsidR="00E3368C" w:rsidRDefault="00E3368C" w:rsidP="00BD68D3">
            <w:pPr>
              <w:rPr>
                <w:szCs w:val="28"/>
              </w:rPr>
            </w:pPr>
            <w:r>
              <w:rPr>
                <w:rFonts w:eastAsiaTheme="minorEastAsia"/>
                <w:szCs w:val="28"/>
              </w:rPr>
              <w:t>П</w:t>
            </w:r>
            <w:r w:rsidRPr="00D96437">
              <w:rPr>
                <w:rFonts w:eastAsiaTheme="minorEastAsia"/>
                <w:szCs w:val="28"/>
              </w:rPr>
              <w:t>рибавка для компенсации коррозии</w:t>
            </w:r>
            <w:r>
              <w:rPr>
                <w:rFonts w:eastAsiaTheme="minorEastAsia"/>
                <w:szCs w:val="28"/>
              </w:rPr>
              <w:t xml:space="preserve"> за срок службы, мм</w:t>
            </w:r>
          </w:p>
        </w:tc>
        <w:tc>
          <w:tcPr>
            <w:tcW w:w="1750" w:type="dxa"/>
            <w:vAlign w:val="center"/>
          </w:tcPr>
          <w:p w:rsidR="00E3368C" w:rsidRPr="00DA5E9D" w:rsidRDefault="00EB5ED9" w:rsidP="00BD68D3">
            <w:pPr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8" w:type="dxa"/>
            <w:vAlign w:val="center"/>
          </w:tcPr>
          <w:p w:rsidR="00E3368C" w:rsidRDefault="008D0C61" w:rsidP="00BD68D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1,28</w:t>
            </w:r>
          </w:p>
        </w:tc>
      </w:tr>
      <w:tr w:rsidR="00E3368C" w:rsidRPr="00294C57" w:rsidTr="00BD68D3">
        <w:trPr>
          <w:cantSplit/>
          <w:trHeight w:val="395"/>
        </w:trPr>
        <w:tc>
          <w:tcPr>
            <w:tcW w:w="7111" w:type="dxa"/>
            <w:vAlign w:val="center"/>
          </w:tcPr>
          <w:p w:rsidR="00E3368C" w:rsidRDefault="00E3368C" w:rsidP="00BD68D3">
            <w:pPr>
              <w:rPr>
                <w:szCs w:val="28"/>
              </w:rPr>
            </w:pPr>
            <w:r>
              <w:rPr>
                <w:rFonts w:eastAsiaTheme="minorEastAsia"/>
                <w:szCs w:val="28"/>
              </w:rPr>
              <w:t>П</w:t>
            </w:r>
            <w:r w:rsidRPr="00D96437">
              <w:rPr>
                <w:rFonts w:eastAsiaTheme="minorEastAsia"/>
                <w:szCs w:val="28"/>
              </w:rPr>
              <w:t>рибавка для компенсации минусового допуска</w:t>
            </w:r>
            <w:r>
              <w:rPr>
                <w:rFonts w:eastAsiaTheme="minorEastAsia"/>
                <w:szCs w:val="28"/>
              </w:rPr>
              <w:t>, мм</w:t>
            </w:r>
          </w:p>
        </w:tc>
        <w:tc>
          <w:tcPr>
            <w:tcW w:w="1750" w:type="dxa"/>
            <w:vAlign w:val="center"/>
          </w:tcPr>
          <w:p w:rsidR="00E3368C" w:rsidRPr="00DA5E9D" w:rsidRDefault="00EB5ED9" w:rsidP="00BD68D3">
            <w:pPr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8" w:type="dxa"/>
            <w:vAlign w:val="center"/>
          </w:tcPr>
          <w:p w:rsidR="00E3368C" w:rsidRDefault="00E3368C" w:rsidP="00BD68D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E3368C" w:rsidRPr="00294C57" w:rsidTr="00BD68D3">
        <w:trPr>
          <w:cantSplit/>
          <w:trHeight w:val="58"/>
        </w:trPr>
        <w:tc>
          <w:tcPr>
            <w:tcW w:w="7111" w:type="dxa"/>
            <w:vAlign w:val="center"/>
          </w:tcPr>
          <w:p w:rsidR="00E3368C" w:rsidRDefault="00E3368C" w:rsidP="00BD68D3">
            <w:pPr>
              <w:rPr>
                <w:szCs w:val="28"/>
              </w:rPr>
            </w:pPr>
            <w:r>
              <w:rPr>
                <w:rFonts w:eastAsiaTheme="minorEastAsia"/>
                <w:szCs w:val="28"/>
              </w:rPr>
              <w:t>Т</w:t>
            </w:r>
            <w:r w:rsidRPr="00D96437">
              <w:rPr>
                <w:rFonts w:eastAsiaTheme="minorEastAsia"/>
                <w:szCs w:val="28"/>
              </w:rPr>
              <w:t>ехнологическая пр</w:t>
            </w:r>
            <w:r>
              <w:rPr>
                <w:rFonts w:eastAsiaTheme="minorEastAsia"/>
                <w:szCs w:val="28"/>
              </w:rPr>
              <w:t xml:space="preserve">ибавка для компенсации утонения </w:t>
            </w:r>
            <w:r w:rsidRPr="00D96437">
              <w:rPr>
                <w:rFonts w:eastAsiaTheme="minorEastAsia"/>
                <w:szCs w:val="28"/>
              </w:rPr>
              <w:t xml:space="preserve">при </w:t>
            </w:r>
            <w:r>
              <w:rPr>
                <w:rFonts w:eastAsiaTheme="minorEastAsia"/>
                <w:szCs w:val="28"/>
              </w:rPr>
              <w:t>изготовлении</w:t>
            </w:r>
            <w:r w:rsidRPr="00D96437">
              <w:rPr>
                <w:rFonts w:eastAsiaTheme="minorEastAsia"/>
                <w:szCs w:val="28"/>
              </w:rPr>
              <w:t xml:space="preserve"> днищ</w:t>
            </w:r>
            <w:r>
              <w:rPr>
                <w:rFonts w:eastAsiaTheme="minorEastAsia"/>
                <w:szCs w:val="28"/>
              </w:rPr>
              <w:t>, мм</w:t>
            </w:r>
          </w:p>
        </w:tc>
        <w:tc>
          <w:tcPr>
            <w:tcW w:w="1750" w:type="dxa"/>
            <w:vAlign w:val="center"/>
          </w:tcPr>
          <w:p w:rsidR="00E3368C" w:rsidRPr="00DA5E9D" w:rsidRDefault="00EB5ED9" w:rsidP="00BD68D3">
            <w:pPr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8" w:type="dxa"/>
            <w:vAlign w:val="center"/>
          </w:tcPr>
          <w:p w:rsidR="00E3368C" w:rsidRDefault="008D0C61" w:rsidP="00BD68D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0,74</w:t>
            </w:r>
          </w:p>
        </w:tc>
      </w:tr>
      <w:tr w:rsidR="00E3368C" w:rsidRPr="00294C57" w:rsidTr="00BD68D3">
        <w:trPr>
          <w:cantSplit/>
          <w:trHeight w:val="58"/>
        </w:trPr>
        <w:tc>
          <w:tcPr>
            <w:tcW w:w="7111" w:type="dxa"/>
            <w:vAlign w:val="center"/>
          </w:tcPr>
          <w:p w:rsidR="00E3368C" w:rsidRPr="00F051FC" w:rsidRDefault="00E3368C" w:rsidP="00BD68D3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Расчетная прибавка к толщине фланца люка, мм</w:t>
            </w:r>
          </w:p>
        </w:tc>
        <w:tc>
          <w:tcPr>
            <w:tcW w:w="1750" w:type="dxa"/>
            <w:vAlign w:val="center"/>
          </w:tcPr>
          <w:p w:rsidR="00E3368C" w:rsidRDefault="00EB5ED9" w:rsidP="00BD68D3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8" w:type="dxa"/>
            <w:vAlign w:val="center"/>
          </w:tcPr>
          <w:p w:rsidR="00E3368C" w:rsidRPr="008D0C61" w:rsidRDefault="00E3368C" w:rsidP="008D0C6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2,</w:t>
            </w:r>
            <w:r w:rsidR="008D0C61">
              <w:rPr>
                <w:szCs w:val="28"/>
              </w:rPr>
              <w:t>08</w:t>
            </w:r>
          </w:p>
        </w:tc>
      </w:tr>
      <w:tr w:rsidR="00E3368C" w:rsidRPr="00294C57" w:rsidTr="00BD68D3">
        <w:trPr>
          <w:cantSplit/>
          <w:trHeight w:val="395"/>
        </w:trPr>
        <w:tc>
          <w:tcPr>
            <w:tcW w:w="7111" w:type="dxa"/>
            <w:tcBorders>
              <w:bottom w:val="single" w:sz="4" w:space="0" w:color="auto"/>
            </w:tcBorders>
            <w:vAlign w:val="center"/>
          </w:tcPr>
          <w:p w:rsidR="00E3368C" w:rsidRDefault="00E3368C" w:rsidP="00BD68D3">
            <w:pPr>
              <w:rPr>
                <w:szCs w:val="28"/>
              </w:rPr>
            </w:pPr>
            <w:r>
              <w:rPr>
                <w:rFonts w:eastAsiaTheme="minorEastAsia"/>
                <w:szCs w:val="28"/>
              </w:rPr>
              <w:t>В</w:t>
            </w:r>
            <w:r w:rsidRPr="00D96437">
              <w:rPr>
                <w:rFonts w:eastAsiaTheme="minorEastAsia"/>
                <w:szCs w:val="28"/>
              </w:rPr>
              <w:t>нутренний диаметр котла</w:t>
            </w:r>
            <w:r>
              <w:rPr>
                <w:rFonts w:eastAsiaTheme="minorEastAsia"/>
                <w:szCs w:val="28"/>
              </w:rPr>
              <w:t>, мм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vAlign w:val="center"/>
          </w:tcPr>
          <w:p w:rsidR="00E3368C" w:rsidRPr="0061647E" w:rsidRDefault="00E3368C" w:rsidP="00BD68D3">
            <w:pPr>
              <w:jc w:val="center"/>
              <w:rPr>
                <w:i/>
                <w:szCs w:val="28"/>
                <w:lang w:val="en-US"/>
              </w:rPr>
            </w:pPr>
            <w:r w:rsidRPr="0061647E">
              <w:rPr>
                <w:i/>
                <w:szCs w:val="28"/>
                <w:lang w:val="en-US"/>
              </w:rPr>
              <w:t>D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E3368C" w:rsidRDefault="008D0C61" w:rsidP="00BD68D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3240</w:t>
            </w:r>
          </w:p>
        </w:tc>
      </w:tr>
    </w:tbl>
    <w:p w:rsidR="00E3368C" w:rsidRDefault="00E3368C" w:rsidP="00E3368C"/>
    <w:p w:rsidR="008D0C61" w:rsidRDefault="008D0C61" w:rsidP="00E3368C"/>
    <w:p w:rsidR="008D0C61" w:rsidRDefault="008D0C61" w:rsidP="00E3368C"/>
    <w:p w:rsidR="008D0C61" w:rsidRDefault="008D0C61" w:rsidP="00E3368C"/>
    <w:p w:rsidR="008D0C61" w:rsidRDefault="008D0C61" w:rsidP="00E3368C"/>
    <w:p w:rsidR="008D0C61" w:rsidRDefault="008D0C61" w:rsidP="00E3368C"/>
    <w:p w:rsidR="008D0C61" w:rsidRDefault="008D0C61" w:rsidP="00E3368C"/>
    <w:p w:rsidR="008D0C61" w:rsidRDefault="008D0C61" w:rsidP="00E3368C"/>
    <w:p w:rsidR="008D0C61" w:rsidRPr="004572CE" w:rsidRDefault="008D0C61" w:rsidP="00E3368C"/>
    <w:p w:rsidR="004F49DD" w:rsidRPr="00E3368C" w:rsidRDefault="004F49DD" w:rsidP="00E3368C">
      <w:pPr>
        <w:pStyle w:val="1"/>
        <w:keepNext/>
        <w:spacing w:before="0" w:after="0" w:line="240" w:lineRule="auto"/>
        <w:jc w:val="both"/>
        <w:rPr>
          <w:snapToGrid w:val="0"/>
          <w:lang w:eastAsia="ru-RU"/>
        </w:rPr>
      </w:pPr>
      <w:bookmarkStart w:id="10" w:name="_Toc440632695"/>
      <w:r w:rsidRPr="00E3368C">
        <w:rPr>
          <w:snapToGrid w:val="0"/>
          <w:lang w:eastAsia="ru-RU"/>
        </w:rPr>
        <w:lastRenderedPageBreak/>
        <w:t xml:space="preserve">3 </w:t>
      </w:r>
      <w:bookmarkEnd w:id="5"/>
      <w:bookmarkEnd w:id="6"/>
      <w:bookmarkEnd w:id="7"/>
      <w:bookmarkEnd w:id="8"/>
      <w:bookmarkEnd w:id="9"/>
      <w:r w:rsidR="00E3368C" w:rsidRPr="00E3368C">
        <w:rPr>
          <w:snapToGrid w:val="0"/>
          <w:lang w:eastAsia="ru-RU"/>
        </w:rPr>
        <w:t>Проверка укрепления отверстий в обечайке котла</w:t>
      </w:r>
      <w:bookmarkEnd w:id="10"/>
    </w:p>
    <w:p w:rsidR="00E3368C" w:rsidRPr="00D96437" w:rsidRDefault="00E3368C" w:rsidP="00E3368C">
      <w:pPr>
        <w:pStyle w:val="52"/>
        <w:shd w:val="clear" w:color="auto" w:fill="auto"/>
        <w:spacing w:before="180" w:after="0" w:line="360" w:lineRule="auto"/>
        <w:ind w:firstLine="709"/>
        <w:jc w:val="both"/>
        <w:rPr>
          <w:sz w:val="28"/>
          <w:szCs w:val="28"/>
        </w:rPr>
      </w:pPr>
      <w:bookmarkStart w:id="11" w:name="_Toc429474010"/>
      <w:r>
        <w:rPr>
          <w:sz w:val="28"/>
          <w:szCs w:val="28"/>
        </w:rPr>
        <w:t xml:space="preserve">3.1 </w:t>
      </w:r>
      <w:r w:rsidRPr="00D96437">
        <w:rPr>
          <w:sz w:val="28"/>
          <w:szCs w:val="28"/>
        </w:rPr>
        <w:t>Расчет укрепления отверстия не производ</w:t>
      </w:r>
      <w:r>
        <w:rPr>
          <w:sz w:val="28"/>
          <w:szCs w:val="28"/>
        </w:rPr>
        <w:t>ится, если выпол</w:t>
      </w:r>
      <w:r>
        <w:rPr>
          <w:sz w:val="28"/>
          <w:szCs w:val="28"/>
        </w:rPr>
        <w:softHyphen/>
        <w:t>няется условие</w:t>
      </w:r>
    </w:p>
    <w:p w:rsidR="00E3368C" w:rsidRPr="00D96437" w:rsidRDefault="00EB5ED9" w:rsidP="00E3368C">
      <w:pPr>
        <w:pStyle w:val="63"/>
        <w:shd w:val="clear" w:color="auto" w:fill="auto"/>
        <w:tabs>
          <w:tab w:val="right" w:pos="9500"/>
        </w:tabs>
        <w:spacing w:line="360" w:lineRule="auto"/>
        <w:jc w:val="right"/>
        <w:rPr>
          <w:sz w:val="28"/>
          <w:szCs w:val="28"/>
          <w:lang w:val="ru-RU"/>
        </w:rPr>
      </w:pPr>
      <m:oMath>
        <m:sSub>
          <m:sSubPr>
            <m:ctrlPr>
              <w:rPr>
                <w:rStyle w:val="61"/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6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Style w:val="61"/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Style w:val="61"/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Style w:val="61"/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6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Style w:val="61"/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3368C">
        <w:rPr>
          <w:rStyle w:val="61"/>
          <w:sz w:val="28"/>
          <w:szCs w:val="28"/>
        </w:rPr>
        <w:t>,                                                     (</w:t>
      </w:r>
      <w:r w:rsidR="00BD68D3">
        <w:rPr>
          <w:rStyle w:val="61"/>
          <w:sz w:val="28"/>
          <w:szCs w:val="28"/>
        </w:rPr>
        <w:t>1</w:t>
      </w:r>
      <w:r w:rsidR="00E3368C" w:rsidRPr="00D96437">
        <w:rPr>
          <w:rStyle w:val="61"/>
          <w:sz w:val="28"/>
          <w:szCs w:val="28"/>
        </w:rPr>
        <w:t>)</w:t>
      </w:r>
    </w:p>
    <w:p w:rsidR="00E3368C" w:rsidRPr="00D96437" w:rsidRDefault="00E3368C" w:rsidP="00E3368C">
      <w:pPr>
        <w:pStyle w:val="52"/>
        <w:shd w:val="clear" w:color="auto" w:fill="auto"/>
        <w:spacing w:before="0" w:after="0" w:line="360" w:lineRule="auto"/>
        <w:ind w:firstLine="0"/>
        <w:jc w:val="both"/>
        <w:rPr>
          <w:sz w:val="28"/>
          <w:szCs w:val="28"/>
        </w:rPr>
      </w:pPr>
      <w:r w:rsidRPr="00D96437">
        <w:rPr>
          <w:sz w:val="28"/>
          <w:szCs w:val="28"/>
        </w:rPr>
        <w:t xml:space="preserve">где </w:t>
      </w:r>
      <w:r>
        <w:rPr>
          <w:sz w:val="28"/>
          <w:szCs w:val="28"/>
        </w:rPr>
        <w:t xml:space="preserve">    </w:t>
      </w:r>
      <m:oMath>
        <m:sSub>
          <m:sSubPr>
            <m:ctrlPr>
              <w:rPr>
                <w:rStyle w:val="6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Style w:val="61"/>
            <w:rFonts w:ascii="Cambria Math" w:hAnsi="Cambria Math"/>
            <w:sz w:val="28"/>
            <w:szCs w:val="28"/>
          </w:rPr>
          <m:t>-</m:t>
        </m:r>
      </m:oMath>
      <w:r w:rsidRPr="00D96437">
        <w:rPr>
          <w:sz w:val="28"/>
          <w:szCs w:val="28"/>
        </w:rPr>
        <w:t xml:space="preserve"> расчетный диаметр отверстия в стенке обечайки</w:t>
      </w:r>
      <w:r>
        <w:rPr>
          <w:sz w:val="28"/>
          <w:szCs w:val="28"/>
        </w:rPr>
        <w:t>, мм</w:t>
      </w:r>
      <w:r w:rsidRPr="00D96437">
        <w:rPr>
          <w:sz w:val="28"/>
          <w:szCs w:val="28"/>
        </w:rPr>
        <w:t>;</w:t>
      </w:r>
    </w:p>
    <w:p w:rsidR="00E3368C" w:rsidRPr="00D96437" w:rsidRDefault="00EB5ED9" w:rsidP="00E3368C">
      <w:pPr>
        <w:pStyle w:val="52"/>
        <w:shd w:val="clear" w:color="auto" w:fill="auto"/>
        <w:spacing w:before="0" w:after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Style w:val="6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Style w:val="61"/>
            <w:rFonts w:ascii="Cambria Math" w:hAnsi="Cambria Math"/>
            <w:sz w:val="28"/>
            <w:szCs w:val="28"/>
          </w:rPr>
          <m:t>-</m:t>
        </m:r>
      </m:oMath>
      <w:r w:rsidR="00E3368C">
        <w:rPr>
          <w:sz w:val="28"/>
          <w:szCs w:val="28"/>
        </w:rPr>
        <w:t> </w:t>
      </w:r>
      <w:r w:rsidR="00E3368C" w:rsidRPr="00D96437">
        <w:rPr>
          <w:sz w:val="28"/>
          <w:szCs w:val="28"/>
        </w:rPr>
        <w:t>наибольший расчетный диаметр отверстия, не требующего укрепления</w:t>
      </w:r>
      <w:r w:rsidR="00E3368C">
        <w:rPr>
          <w:sz w:val="28"/>
          <w:szCs w:val="28"/>
        </w:rPr>
        <w:t>, мм</w:t>
      </w:r>
      <w:r w:rsidR="00E3368C" w:rsidRPr="00D96437">
        <w:rPr>
          <w:sz w:val="28"/>
          <w:szCs w:val="28"/>
        </w:rPr>
        <w:t>.</w:t>
      </w:r>
    </w:p>
    <w:p w:rsidR="00E3368C" w:rsidRPr="00D96437" w:rsidRDefault="00E3368C" w:rsidP="00E3368C">
      <w:pPr>
        <w:pStyle w:val="52"/>
        <w:shd w:val="clear" w:color="auto" w:fill="auto"/>
        <w:spacing w:before="0" w:after="0" w:line="360" w:lineRule="auto"/>
        <w:ind w:firstLine="709"/>
        <w:jc w:val="both"/>
        <w:rPr>
          <w:sz w:val="28"/>
          <w:szCs w:val="28"/>
        </w:rPr>
      </w:pPr>
      <w:r w:rsidRPr="00D96437">
        <w:rPr>
          <w:sz w:val="28"/>
          <w:szCs w:val="28"/>
        </w:rPr>
        <w:t xml:space="preserve">Диаметры </w:t>
      </w:r>
      <m:oMath>
        <m:sSub>
          <m:sSubPr>
            <m:ctrlPr>
              <w:rPr>
                <w:rStyle w:val="6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D96437">
        <w:rPr>
          <w:sz w:val="28"/>
          <w:szCs w:val="28"/>
        </w:rPr>
        <w:t xml:space="preserve"> и </w:t>
      </w:r>
      <m:oMath>
        <m:sSub>
          <m:sSubPr>
            <m:ctrlPr>
              <w:rPr>
                <w:rStyle w:val="6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D96437">
        <w:rPr>
          <w:rStyle w:val="61"/>
          <w:sz w:val="28"/>
          <w:szCs w:val="28"/>
        </w:rPr>
        <w:t xml:space="preserve"> </w:t>
      </w:r>
      <w:r w:rsidRPr="004E33C3">
        <w:rPr>
          <w:iCs/>
          <w:sz w:val="28"/>
          <w:szCs w:val="28"/>
        </w:rPr>
        <w:t>согласно</w:t>
      </w:r>
      <w:r w:rsidRPr="004E33C3">
        <w:rPr>
          <w:iCs/>
        </w:rPr>
        <w:t xml:space="preserve"> </w:t>
      </w:r>
      <w:r w:rsidRPr="008900E1">
        <w:rPr>
          <w:sz w:val="28"/>
          <w:szCs w:val="28"/>
        </w:rPr>
        <w:t>ГОСТ 24755-89</w:t>
      </w:r>
      <w:r>
        <w:rPr>
          <w:rFonts w:eastAsiaTheme="minorEastAsia"/>
          <w:sz w:val="28"/>
          <w:szCs w:val="28"/>
        </w:rPr>
        <w:t xml:space="preserve"> </w:t>
      </w:r>
      <w:r w:rsidRPr="00D96437">
        <w:rPr>
          <w:sz w:val="28"/>
          <w:szCs w:val="28"/>
        </w:rPr>
        <w:t xml:space="preserve">определяются </w:t>
      </w:r>
      <w:r>
        <w:rPr>
          <w:sz w:val="28"/>
          <w:szCs w:val="28"/>
        </w:rPr>
        <w:t>по формулам</w:t>
      </w:r>
    </w:p>
    <w:p w:rsidR="00E3368C" w:rsidRPr="00D96437" w:rsidRDefault="00EB5ED9" w:rsidP="00E3368C">
      <w:pPr>
        <w:pStyle w:val="63"/>
        <w:shd w:val="clear" w:color="auto" w:fill="auto"/>
        <w:tabs>
          <w:tab w:val="right" w:pos="5609"/>
          <w:tab w:val="right" w:pos="9500"/>
        </w:tabs>
        <w:spacing w:line="360" w:lineRule="auto"/>
        <w:jc w:val="right"/>
        <w:rPr>
          <w:rStyle w:val="61"/>
          <w:sz w:val="28"/>
          <w:szCs w:val="28"/>
        </w:rPr>
      </w:pPr>
      <m:oMath>
        <m:sSub>
          <m:sSubPr>
            <m:ctrlPr>
              <w:rPr>
                <w:rStyle w:val="61"/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6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Style w:val="61"/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Style w:val="61"/>
            <w:rFonts w:ascii="Cambria Math" w:hAnsi="Cambria Math"/>
            <w:sz w:val="28"/>
            <w:szCs w:val="28"/>
          </w:rPr>
          <m:t>=d+2·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sub>
        </m:sSub>
      </m:oMath>
      <w:r w:rsidR="00E3368C">
        <w:rPr>
          <w:rStyle w:val="61"/>
          <w:sz w:val="28"/>
          <w:szCs w:val="28"/>
        </w:rPr>
        <w:t xml:space="preserve">, </w:t>
      </w:r>
      <w:r w:rsidR="00E3368C">
        <w:rPr>
          <w:rStyle w:val="61"/>
          <w:sz w:val="28"/>
          <w:szCs w:val="28"/>
        </w:rPr>
        <w:tab/>
        <w:t>(</w:t>
      </w:r>
      <w:r w:rsidR="00BD68D3">
        <w:rPr>
          <w:rStyle w:val="61"/>
          <w:sz w:val="28"/>
          <w:szCs w:val="28"/>
        </w:rPr>
        <w:t>2</w:t>
      </w:r>
      <w:r w:rsidR="00E3368C" w:rsidRPr="00D96437">
        <w:rPr>
          <w:rStyle w:val="61"/>
          <w:sz w:val="28"/>
          <w:szCs w:val="28"/>
        </w:rPr>
        <w:t>)</w:t>
      </w:r>
    </w:p>
    <w:p w:rsidR="00E3368C" w:rsidRPr="00D96437" w:rsidRDefault="00EB5ED9" w:rsidP="00E3368C">
      <w:pPr>
        <w:pStyle w:val="63"/>
        <w:shd w:val="clear" w:color="auto" w:fill="auto"/>
        <w:tabs>
          <w:tab w:val="right" w:pos="9500"/>
        </w:tabs>
        <w:spacing w:line="360" w:lineRule="auto"/>
        <w:jc w:val="right"/>
        <w:rPr>
          <w:i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</m:t>
        </m:r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p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  <w:lang w:val="ru-RU"/>
              </w:rPr>
              <m:t>-0,8</m:t>
            </m:r>
          </m:e>
        </m:d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об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rad>
      </m:oMath>
      <w:r w:rsidR="00E3368C">
        <w:rPr>
          <w:i w:val="0"/>
          <w:sz w:val="28"/>
          <w:szCs w:val="28"/>
          <w:lang w:val="ru-RU"/>
        </w:rPr>
        <w:t xml:space="preserve">,      </w:t>
      </w:r>
      <w:r w:rsidR="00650504">
        <w:rPr>
          <w:i w:val="0"/>
          <w:sz w:val="28"/>
          <w:szCs w:val="28"/>
          <w:lang w:val="ru-RU"/>
        </w:rPr>
        <w:t xml:space="preserve">   </w:t>
      </w:r>
      <w:r w:rsidR="00E3368C">
        <w:rPr>
          <w:i w:val="0"/>
          <w:sz w:val="28"/>
          <w:szCs w:val="28"/>
          <w:lang w:val="ru-RU"/>
        </w:rPr>
        <w:t xml:space="preserve">             (</w:t>
      </w:r>
      <w:r w:rsidR="00BD68D3">
        <w:rPr>
          <w:i w:val="0"/>
          <w:sz w:val="28"/>
          <w:szCs w:val="28"/>
          <w:lang w:val="ru-RU"/>
        </w:rPr>
        <w:t>3</w:t>
      </w:r>
      <w:r w:rsidR="00E3368C" w:rsidRPr="00D96437">
        <w:rPr>
          <w:i w:val="0"/>
          <w:sz w:val="28"/>
          <w:szCs w:val="28"/>
          <w:lang w:val="ru-RU"/>
        </w:rPr>
        <w:t>)</w:t>
      </w:r>
    </w:p>
    <w:p w:rsidR="00E3368C" w:rsidRDefault="00E3368C" w:rsidP="00E3368C">
      <w:pPr>
        <w:pStyle w:val="52"/>
        <w:shd w:val="clear" w:color="auto" w:fill="auto"/>
        <w:spacing w:before="0" w:after="0" w:line="360" w:lineRule="auto"/>
        <w:ind w:firstLine="0"/>
        <w:jc w:val="both"/>
        <w:rPr>
          <w:sz w:val="28"/>
          <w:szCs w:val="28"/>
        </w:rPr>
      </w:pPr>
      <w:r w:rsidRPr="00D96437">
        <w:rPr>
          <w:sz w:val="28"/>
          <w:szCs w:val="28"/>
        </w:rPr>
        <w:t xml:space="preserve">где </w:t>
      </w:r>
      <w:r>
        <w:rPr>
          <w:sz w:val="28"/>
          <w:szCs w:val="28"/>
        </w:rPr>
        <w:t xml:space="preserve">   </w:t>
      </w:r>
      <m:oMath>
        <m:r>
          <m:rPr>
            <m:sty m:val="p"/>
          </m:rPr>
          <w:rPr>
            <w:rStyle w:val="61"/>
            <w:rFonts w:ascii="Cambria Math" w:hAnsi="Cambria Math"/>
            <w:sz w:val="28"/>
            <w:szCs w:val="28"/>
          </w:rPr>
          <m:t>d</m:t>
        </m:r>
      </m:oMath>
      <w:r w:rsidRPr="00095A85">
        <w:rPr>
          <w:rStyle w:val="61"/>
          <w:sz w:val="28"/>
          <w:szCs w:val="28"/>
        </w:rPr>
        <w:t>,</w:t>
      </w:r>
      <w:r w:rsidRPr="00095A8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95A85">
        <w:rPr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95A85">
        <w:rPr>
          <w:sz w:val="28"/>
          <w:szCs w:val="28"/>
        </w:rPr>
        <w:t>,</w:t>
      </w:r>
      <m:oMath>
        <m:r>
          <m:rPr>
            <m:sty m:val="p"/>
          </m:rPr>
          <w:rPr>
            <w:rStyle w:val="61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</m:t>
            </m:r>
          </m:sub>
        </m:sSub>
      </m:oMath>
      <w:r w:rsidRPr="00095A8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095A8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sz w:val="28"/>
          <w:szCs w:val="28"/>
        </w:rPr>
        <w:t xml:space="preserve"> приведены в таблице </w:t>
      </w:r>
      <w:r w:rsidR="00BD68D3">
        <w:rPr>
          <w:sz w:val="28"/>
          <w:szCs w:val="28"/>
        </w:rPr>
        <w:t>1</w:t>
      </w:r>
      <w:r w:rsidRPr="00420F07">
        <w:rPr>
          <w:sz w:val="28"/>
          <w:szCs w:val="28"/>
        </w:rPr>
        <w:t>;</w:t>
      </w:r>
    </w:p>
    <w:p w:rsidR="00E3368C" w:rsidRPr="00D96437" w:rsidRDefault="00EB5ED9" w:rsidP="00E3368C">
      <w:pPr>
        <w:pStyle w:val="52"/>
        <w:shd w:val="clear" w:color="auto" w:fill="auto"/>
        <w:spacing w:before="0" w:after="0" w:line="360" w:lineRule="auto"/>
        <w:ind w:firstLine="709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="00E3368C" w:rsidRPr="00D96437">
        <w:rPr>
          <w:sz w:val="28"/>
          <w:szCs w:val="28"/>
        </w:rPr>
        <w:t xml:space="preserve"> расчетная толщина обечайки в месте расположения штуцера (люка)</w:t>
      </w:r>
      <w:r w:rsidR="00E3368C">
        <w:rPr>
          <w:sz w:val="28"/>
          <w:szCs w:val="28"/>
        </w:rPr>
        <w:t>, мм</w:t>
      </w:r>
      <w:r w:rsidR="00E3368C" w:rsidRPr="00D96437">
        <w:rPr>
          <w:sz w:val="28"/>
          <w:szCs w:val="28"/>
        </w:rPr>
        <w:t>;</w:t>
      </w:r>
    </w:p>
    <w:p w:rsidR="00E3368C" w:rsidRPr="00D96437" w:rsidRDefault="00E3368C" w:rsidP="00E3368C">
      <w:pPr>
        <w:pStyle w:val="52"/>
        <w:shd w:val="clear" w:color="auto" w:fill="auto"/>
        <w:spacing w:before="0" w:after="0" w:line="360" w:lineRule="auto"/>
        <w:ind w:firstLine="709"/>
        <w:jc w:val="left"/>
        <w:rPr>
          <w:sz w:val="28"/>
          <w:szCs w:val="28"/>
        </w:rPr>
      </w:pPr>
      <w:r w:rsidRPr="00D96437">
        <w:rPr>
          <w:sz w:val="28"/>
          <w:szCs w:val="28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, мм, определяется по формуле</w:t>
      </w:r>
    </w:p>
    <w:p w:rsidR="00E3368C" w:rsidRPr="00D96437" w:rsidRDefault="00EB5ED9" w:rsidP="00E3368C">
      <w:pPr>
        <w:pStyle w:val="63"/>
        <w:shd w:val="clear" w:color="auto" w:fill="auto"/>
        <w:tabs>
          <w:tab w:val="center" w:pos="9209"/>
        </w:tabs>
        <w:spacing w:line="360" w:lineRule="auto"/>
        <w:jc w:val="right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pD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]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20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="00E3368C" w:rsidRPr="00F051FC">
        <w:rPr>
          <w:i w:val="0"/>
          <w:sz w:val="28"/>
          <w:szCs w:val="28"/>
          <w:lang w:val="ru-RU"/>
        </w:rPr>
        <w:t>,</w:t>
      </w:r>
      <w:r w:rsidR="00E3368C" w:rsidRPr="00F051FC">
        <w:rPr>
          <w:rStyle w:val="61"/>
          <w:sz w:val="28"/>
          <w:szCs w:val="28"/>
        </w:rPr>
        <w:t xml:space="preserve">   </w:t>
      </w:r>
      <w:r w:rsidR="00E3368C">
        <w:rPr>
          <w:rStyle w:val="61"/>
          <w:sz w:val="28"/>
          <w:szCs w:val="28"/>
        </w:rPr>
        <w:t xml:space="preserve">                                            (</w:t>
      </w:r>
      <w:r w:rsidR="00BD68D3">
        <w:rPr>
          <w:rStyle w:val="61"/>
          <w:sz w:val="28"/>
          <w:szCs w:val="28"/>
        </w:rPr>
        <w:t>4</w:t>
      </w:r>
      <w:r w:rsidR="00E3368C" w:rsidRPr="00D96437">
        <w:rPr>
          <w:rStyle w:val="61"/>
          <w:sz w:val="28"/>
          <w:szCs w:val="28"/>
        </w:rPr>
        <w:t>)</w:t>
      </w:r>
    </w:p>
    <w:p w:rsidR="00B35D65" w:rsidRDefault="00E3368C" w:rsidP="00B35D65">
      <w:pPr>
        <w:ind w:firstLine="709"/>
        <w:jc w:val="both"/>
        <w:rPr>
          <w:szCs w:val="28"/>
        </w:rPr>
      </w:pPr>
      <w:r>
        <w:rPr>
          <w:szCs w:val="28"/>
        </w:rPr>
        <w:t xml:space="preserve">где  </w:t>
      </w:r>
      <w:r w:rsidR="00B35D6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D</m:t>
        </m:r>
      </m:oMath>
      <w:r w:rsidR="00B35D65">
        <w:rPr>
          <w:szCs w:val="28"/>
        </w:rPr>
        <w:t xml:space="preserve"> см. таблицу 1</w:t>
      </w:r>
      <w:r w:rsidR="00B35D65" w:rsidRPr="003839A6">
        <w:rPr>
          <w:szCs w:val="28"/>
        </w:rPr>
        <w:t>;</w:t>
      </w:r>
    </w:p>
    <w:p w:rsidR="00B35D65" w:rsidRPr="00B35D65" w:rsidRDefault="00EB5ED9" w:rsidP="00B35D65">
      <w:pPr>
        <w:ind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[σ]</m:t>
            </m:r>
          </m:e>
          <m:sub>
            <m:r>
              <w:rPr>
                <w:rFonts w:ascii="Cambria Math" w:hAnsi="Cambria Math"/>
                <w:szCs w:val="28"/>
              </w:rPr>
              <m:t>20</m:t>
            </m:r>
          </m:sub>
        </m:sSub>
      </m:oMath>
      <w:r w:rsidR="00B35D65">
        <w:rPr>
          <w:szCs w:val="28"/>
        </w:rPr>
        <w:t xml:space="preserve"> – допускаемые напряжения при температуре 20 </w:t>
      </w:r>
      <w:r w:rsidR="00B35D65">
        <w:rPr>
          <w:rFonts w:ascii="Calibri" w:hAnsi="Calibri" w:cs="Calibri"/>
          <w:szCs w:val="28"/>
        </w:rPr>
        <w:t>°</w:t>
      </w:r>
      <w:r w:rsidR="00B35D65">
        <w:rPr>
          <w:szCs w:val="28"/>
          <w:lang w:val="en-US"/>
        </w:rPr>
        <w:t>C</w:t>
      </w:r>
      <w:r w:rsidR="00B35D65">
        <w:rPr>
          <w:szCs w:val="28"/>
        </w:rPr>
        <w:t>, МПа</w:t>
      </w:r>
      <w:r w:rsidR="00650504">
        <w:rPr>
          <w:szCs w:val="28"/>
        </w:rPr>
        <w:t xml:space="preserve">.          </w:t>
      </w:r>
      <w:r w:rsidR="00B35D6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[σ]</m:t>
            </m:r>
          </m:e>
          <m:sub>
            <m:r>
              <w:rPr>
                <w:rFonts w:ascii="Cambria Math" w:hAnsi="Cambria Math"/>
                <w:szCs w:val="28"/>
              </w:rPr>
              <m:t>20</m:t>
            </m:r>
          </m:sub>
        </m:sSub>
      </m:oMath>
      <w:r w:rsidR="00B35D65">
        <w:rPr>
          <w:szCs w:val="28"/>
        </w:rPr>
        <w:t>=325 МПа</w:t>
      </w:r>
      <w:r w:rsidR="00B35D65" w:rsidRPr="00B35D65">
        <w:rPr>
          <w:szCs w:val="28"/>
        </w:rPr>
        <w:t>;</w:t>
      </w:r>
    </w:p>
    <w:p w:rsidR="00B35D65" w:rsidRPr="00D96437" w:rsidRDefault="00B35D65" w:rsidP="00B35D65">
      <w:pPr>
        <w:jc w:val="both"/>
        <w:rPr>
          <w:rFonts w:eastAsiaTheme="minorEastAsia"/>
          <w:szCs w:val="28"/>
        </w:rPr>
      </w:pPr>
      <w:r>
        <w:rPr>
          <w:szCs w:val="28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</m:oMath>
      <w:r w:rsidRPr="00D96437">
        <w:rPr>
          <w:rFonts w:eastAsiaTheme="minorEastAsia"/>
          <w:szCs w:val="28"/>
        </w:rPr>
        <w:t xml:space="preserve"> коэффициент прочности шва, для стыковых швов с двухсторонним сплошным проваром, выполненным автоматической и полуавтоматической сваркой при 100% контроле швов</w:t>
      </w:r>
      <w:r>
        <w:rPr>
          <w:rFonts w:eastAsiaTheme="minorEastAsia"/>
          <w:szCs w:val="28"/>
        </w:rPr>
        <w:t>,</w:t>
      </w:r>
      <w:r w:rsidRPr="00D96437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Cs w:val="28"/>
          </w:rPr>
          <m:t>=1;</m:t>
        </m:r>
      </m:oMath>
    </w:p>
    <w:p w:rsidR="00BD68D3" w:rsidRPr="00D96437" w:rsidRDefault="00E3368C" w:rsidP="00BD68D3">
      <w:pPr>
        <w:ind w:firstLine="709"/>
        <w:jc w:val="both"/>
        <w:rPr>
          <w:rFonts w:eastAsiaTheme="minorEastAsia"/>
          <w:szCs w:val="28"/>
        </w:rPr>
      </w:pPr>
      <w:r w:rsidRPr="003839A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p- </m:t>
        </m:r>
      </m:oMath>
      <w:r w:rsidR="00BD68D3">
        <w:rPr>
          <w:rFonts w:eastAsiaTheme="minorEastAsia"/>
          <w:szCs w:val="28"/>
        </w:rPr>
        <w:t>р</w:t>
      </w:r>
      <w:proofErr w:type="spellStart"/>
      <w:r w:rsidR="00BD68D3" w:rsidRPr="00D96437">
        <w:rPr>
          <w:rFonts w:eastAsiaTheme="minorEastAsia"/>
          <w:szCs w:val="28"/>
        </w:rPr>
        <w:t>асчетное</w:t>
      </w:r>
      <w:proofErr w:type="spellEnd"/>
      <w:r w:rsidR="00BD68D3" w:rsidRPr="00D96437">
        <w:rPr>
          <w:rFonts w:eastAsiaTheme="minorEastAsia"/>
          <w:szCs w:val="28"/>
        </w:rPr>
        <w:t xml:space="preserve"> внутреннее давление в котлах железнодорожных </w:t>
      </w:r>
      <w:r w:rsidR="00BD68D3">
        <w:rPr>
          <w:rFonts w:eastAsiaTheme="minorEastAsia"/>
          <w:szCs w:val="28"/>
        </w:rPr>
        <w:t>вагонов-</w:t>
      </w:r>
      <w:r w:rsidR="00B35D65">
        <w:rPr>
          <w:rFonts w:eastAsiaTheme="minorEastAsia"/>
          <w:szCs w:val="28"/>
        </w:rPr>
        <w:t xml:space="preserve">цистерн, </w:t>
      </w:r>
      <w:r w:rsidR="00BD68D3" w:rsidRPr="00D96437">
        <w:rPr>
          <w:rFonts w:eastAsiaTheme="minorEastAsia"/>
          <w:szCs w:val="28"/>
        </w:rPr>
        <w:t>определяе</w:t>
      </w:r>
      <w:r w:rsidR="00B35D65">
        <w:rPr>
          <w:rFonts w:eastAsiaTheme="minorEastAsia"/>
          <w:szCs w:val="28"/>
        </w:rPr>
        <w:t>мое</w:t>
      </w:r>
      <w:r w:rsidR="00BD68D3" w:rsidRPr="00D96437">
        <w:rPr>
          <w:rFonts w:eastAsiaTheme="minorEastAsia"/>
          <w:szCs w:val="28"/>
        </w:rPr>
        <w:t xml:space="preserve"> </w:t>
      </w:r>
      <w:r w:rsidR="00BD68D3">
        <w:rPr>
          <w:rFonts w:eastAsiaTheme="minorEastAsia"/>
          <w:szCs w:val="28"/>
        </w:rPr>
        <w:t>по формуле</w:t>
      </w:r>
      <w:r w:rsidR="00BD68D3" w:rsidRPr="00B7199A">
        <w:rPr>
          <w:rFonts w:eastAsiaTheme="minorEastAsia"/>
          <w:szCs w:val="28"/>
        </w:rPr>
        <w:t xml:space="preserve"> </w:t>
      </w:r>
    </w:p>
    <w:p w:rsidR="00BD68D3" w:rsidRDefault="00BD68D3" w:rsidP="00BD68D3">
      <w:pPr>
        <w:jc w:val="right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пар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уд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</m:oMath>
      <w:r w:rsidRPr="00D9643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 w:rsidR="00B35D65">
        <w:rPr>
          <w:rFonts w:eastAsiaTheme="minorEastAsia"/>
          <w:szCs w:val="28"/>
        </w:rPr>
        <w:t xml:space="preserve">                                </w:t>
      </w:r>
      <w:r>
        <w:rPr>
          <w:rFonts w:eastAsiaTheme="minorEastAsia"/>
          <w:szCs w:val="28"/>
        </w:rPr>
        <w:t>(</w:t>
      </w:r>
      <w:r w:rsidR="00B35D65">
        <w:rPr>
          <w:rFonts w:eastAsiaTheme="minorEastAsia"/>
          <w:szCs w:val="28"/>
        </w:rPr>
        <w:t>5</w:t>
      </w:r>
      <w:r w:rsidRPr="00D96437">
        <w:rPr>
          <w:rFonts w:eastAsiaTheme="minorEastAsia"/>
          <w:szCs w:val="28"/>
        </w:rPr>
        <w:t>)</w:t>
      </w:r>
    </w:p>
    <w:p w:rsidR="00BD68D3" w:rsidRDefault="00BD68D3" w:rsidP="00BD68D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пар</m:t>
            </m:r>
          </m:sub>
        </m:sSub>
      </m:oMath>
      <w:r>
        <w:rPr>
          <w:rFonts w:eastAsiaTheme="minorEastAsia"/>
          <w:szCs w:val="28"/>
        </w:rPr>
        <w:t xml:space="preserve"> см. таблицу 1</w:t>
      </w:r>
      <w:r w:rsidRPr="00B7199A">
        <w:rPr>
          <w:rFonts w:eastAsiaTheme="minorEastAsia"/>
          <w:szCs w:val="28"/>
        </w:rPr>
        <w:t>;</w:t>
      </w:r>
    </w:p>
    <w:p w:rsidR="00BD68D3" w:rsidRPr="00D96437" w:rsidRDefault="00EB5ED9" w:rsidP="00BD68D3">
      <w:pPr>
        <w:ind w:firstLine="709"/>
        <w:jc w:val="both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уд</m:t>
            </m:r>
          </m:sub>
        </m:sSub>
      </m:oMath>
      <w:r w:rsidR="00BD68D3" w:rsidRPr="00B7199A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-</m:t>
        </m:r>
      </m:oMath>
      <w:r w:rsidR="00BD68D3" w:rsidRPr="00B7199A">
        <w:rPr>
          <w:rFonts w:eastAsiaTheme="minorEastAsia"/>
          <w:szCs w:val="28"/>
        </w:rPr>
        <w:t xml:space="preserve"> </w:t>
      </w:r>
      <w:r w:rsidR="00BD68D3" w:rsidRPr="00D96437">
        <w:rPr>
          <w:rFonts w:eastAsiaTheme="minorEastAsia"/>
          <w:szCs w:val="28"/>
        </w:rPr>
        <w:t>давлени</w:t>
      </w:r>
      <w:r w:rsidR="00BD68D3">
        <w:rPr>
          <w:rFonts w:eastAsiaTheme="minorEastAsia"/>
          <w:szCs w:val="28"/>
        </w:rPr>
        <w:t>е</w:t>
      </w:r>
      <w:r w:rsidR="00BD68D3" w:rsidRPr="00D96437">
        <w:rPr>
          <w:rFonts w:eastAsiaTheme="minorEastAsia"/>
          <w:szCs w:val="28"/>
        </w:rPr>
        <w:t xml:space="preserve"> гидроудара</w:t>
      </w:r>
      <w:r w:rsidR="00BD68D3" w:rsidRPr="00B7199A">
        <w:rPr>
          <w:rFonts w:eastAsiaTheme="minorEastAsia"/>
          <w:szCs w:val="28"/>
        </w:rPr>
        <w:t xml:space="preserve">, </w:t>
      </w:r>
      <w:proofErr w:type="gramStart"/>
      <w:r w:rsidR="00BD68D3">
        <w:rPr>
          <w:rFonts w:eastAsiaTheme="minorEastAsia"/>
          <w:szCs w:val="28"/>
        </w:rPr>
        <w:t>Па</w:t>
      </w:r>
      <w:r w:rsidR="00E3368C" w:rsidRPr="003839A6">
        <w:rPr>
          <w:szCs w:val="28"/>
        </w:rPr>
        <w:t>;</w:t>
      </w:r>
      <w:r w:rsidR="00E3368C">
        <w:rPr>
          <w:szCs w:val="28"/>
        </w:rPr>
        <w:t xml:space="preserve">   </w:t>
      </w:r>
      <w:proofErr w:type="gramEnd"/>
      <w:r w:rsidR="00BD68D3" w:rsidRPr="00D96437">
        <w:rPr>
          <w:rFonts w:eastAsiaTheme="minorEastAsia"/>
          <w:szCs w:val="28"/>
        </w:rPr>
        <w:t>опре</w:t>
      </w:r>
      <w:r w:rsidR="00BD68D3">
        <w:rPr>
          <w:rFonts w:eastAsiaTheme="minorEastAsia"/>
          <w:szCs w:val="28"/>
        </w:rPr>
        <w:t>деляется по формуле</w:t>
      </w:r>
    </w:p>
    <w:p w:rsidR="00BD68D3" w:rsidRPr="00D96437" w:rsidRDefault="00EB5ED9" w:rsidP="00BD68D3">
      <w:pPr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уд</m:t>
            </m:r>
          </m:sub>
        </m:sSub>
        <m:r>
          <w:rPr>
            <w:rFonts w:ascii="Cambria Math" w:eastAsiaTheme="minorEastAsia" w:hAnsi="Cambria Math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32"/>
                  </w:rPr>
                  <m:t>иж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32"/>
                  </w:rPr>
                  <m:t>дн</m:t>
                </m:r>
              </m:sub>
            </m:sSub>
          </m:den>
        </m:f>
        <m:r>
          <w:rPr>
            <w:rFonts w:ascii="Cambria Math" w:eastAsiaTheme="minorEastAsia" w:hAnsi="Cambria Math"/>
            <w:szCs w:val="32"/>
          </w:rPr>
          <m:t>,</m:t>
        </m:r>
      </m:oMath>
      <w:r w:rsidR="00BD68D3" w:rsidRPr="00D96437">
        <w:rPr>
          <w:rFonts w:eastAsiaTheme="minorEastAsia"/>
          <w:szCs w:val="28"/>
        </w:rPr>
        <w:t xml:space="preserve"> </w:t>
      </w:r>
      <w:r w:rsidR="00BD68D3">
        <w:rPr>
          <w:rFonts w:eastAsiaTheme="minorEastAsia"/>
          <w:szCs w:val="28"/>
        </w:rPr>
        <w:tab/>
      </w:r>
      <w:r w:rsidR="00BD68D3">
        <w:rPr>
          <w:rFonts w:eastAsiaTheme="minorEastAsia"/>
          <w:szCs w:val="28"/>
        </w:rPr>
        <w:tab/>
      </w:r>
      <w:r w:rsidR="00BD68D3">
        <w:rPr>
          <w:rFonts w:eastAsiaTheme="minorEastAsia"/>
          <w:szCs w:val="28"/>
        </w:rPr>
        <w:tab/>
      </w:r>
      <w:r w:rsidR="00B35D65">
        <w:rPr>
          <w:rFonts w:eastAsiaTheme="minorEastAsia"/>
          <w:szCs w:val="28"/>
        </w:rPr>
        <w:t xml:space="preserve">                            </w:t>
      </w:r>
      <w:r w:rsidR="00BD68D3">
        <w:rPr>
          <w:rFonts w:eastAsiaTheme="minorEastAsia"/>
          <w:szCs w:val="28"/>
        </w:rPr>
        <w:t xml:space="preserve"> (</w:t>
      </w:r>
      <w:r w:rsidR="00B35D65">
        <w:rPr>
          <w:rFonts w:eastAsiaTheme="minorEastAsia"/>
          <w:szCs w:val="28"/>
        </w:rPr>
        <w:t>6</w:t>
      </w:r>
      <w:r w:rsidR="00BD68D3" w:rsidRPr="00D96437">
        <w:rPr>
          <w:rFonts w:eastAsiaTheme="minorEastAsia"/>
          <w:szCs w:val="28"/>
        </w:rPr>
        <w:t>)</w:t>
      </w:r>
    </w:p>
    <w:p w:rsidR="00BD68D3" w:rsidRDefault="00BD68D3" w:rsidP="00BD68D3">
      <w:pPr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дн</m:t>
            </m:r>
          </m:sub>
        </m:sSub>
      </m:oMath>
      <w:r>
        <w:rPr>
          <w:rFonts w:eastAsiaTheme="minorEastAsia"/>
          <w:szCs w:val="28"/>
        </w:rPr>
        <w:t xml:space="preserve">  см. таблицу 1.</w:t>
      </w:r>
    </w:p>
    <w:p w:rsidR="00BD68D3" w:rsidRDefault="00BD68D3" w:rsidP="00B35D65">
      <w:pPr>
        <w:ind w:firstLine="567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иж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</m:oMath>
      <w:r w:rsidRPr="00D96437">
        <w:rPr>
          <w:rFonts w:eastAsiaTheme="minorEastAsia"/>
          <w:szCs w:val="28"/>
        </w:rPr>
        <w:t xml:space="preserve"> сила инерции жидкости в котле</w:t>
      </w:r>
      <w:r>
        <w:rPr>
          <w:rFonts w:eastAsiaTheme="minorEastAsia"/>
          <w:szCs w:val="28"/>
        </w:rPr>
        <w:t>, вычисляемая по формуле</w:t>
      </w:r>
    </w:p>
    <w:p w:rsidR="00BD68D3" w:rsidRPr="00D96437" w:rsidRDefault="00EB5ED9" w:rsidP="00B35D65">
      <w:pPr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иж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N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vertAlign w:val="subscript"/>
                  </w:rPr>
                  <m:t>бр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,</m:t>
        </m:r>
      </m:oMath>
      <w:r w:rsidR="00BD68D3" w:rsidRPr="00D96437">
        <w:rPr>
          <w:rFonts w:eastAsiaTheme="minorEastAsia"/>
          <w:szCs w:val="28"/>
        </w:rPr>
        <w:t xml:space="preserve"> </w:t>
      </w:r>
      <w:r w:rsidR="00BD68D3">
        <w:rPr>
          <w:rFonts w:eastAsiaTheme="minorEastAsia"/>
          <w:szCs w:val="28"/>
        </w:rPr>
        <w:tab/>
      </w:r>
      <w:r w:rsidR="00B35D65">
        <w:rPr>
          <w:rFonts w:eastAsiaTheme="minorEastAsia"/>
          <w:szCs w:val="28"/>
        </w:rPr>
        <w:t xml:space="preserve">                                      </w:t>
      </w:r>
      <w:r w:rsidR="00BD68D3">
        <w:rPr>
          <w:rFonts w:eastAsiaTheme="minorEastAsia"/>
          <w:szCs w:val="28"/>
        </w:rPr>
        <w:tab/>
      </w:r>
      <w:r w:rsidR="00B35D65">
        <w:rPr>
          <w:rFonts w:eastAsiaTheme="minorEastAsia"/>
          <w:szCs w:val="28"/>
        </w:rPr>
        <w:t>(7)</w:t>
      </w:r>
    </w:p>
    <w:p w:rsidR="00BD68D3" w:rsidRPr="00D96437" w:rsidRDefault="00BD68D3" w:rsidP="00650504">
      <w:pPr>
        <w:ind w:firstLine="709"/>
        <w:jc w:val="both"/>
        <w:rPr>
          <w:rFonts w:eastAsiaTheme="minorEastAsia"/>
          <w:szCs w:val="28"/>
        </w:rPr>
      </w:pPr>
      <w:r w:rsidRPr="00D96437">
        <w:rPr>
          <w:rFonts w:eastAsiaTheme="minorEastAsia"/>
          <w:szCs w:val="28"/>
        </w:rPr>
        <w:t>где</w:t>
      </w:r>
      <w:r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Cs w:val="28"/>
          </w:rPr>
          <m:t>-</m:t>
        </m:r>
      </m:oMath>
      <w:r w:rsidRPr="00D96437">
        <w:rPr>
          <w:rFonts w:eastAsiaTheme="minorEastAsia"/>
          <w:szCs w:val="28"/>
        </w:rPr>
        <w:t xml:space="preserve"> продольная сила удара, приложен</w:t>
      </w:r>
      <w:r w:rsidR="00650504">
        <w:rPr>
          <w:rFonts w:eastAsiaTheme="minorEastAsia"/>
          <w:szCs w:val="28"/>
        </w:rPr>
        <w:t xml:space="preserve">ная к автосцепке вагона. </w:t>
      </w:r>
      <w:r w:rsidR="00650504" w:rsidRPr="00650504">
        <w:rPr>
          <w:rFonts w:eastAsiaTheme="minorEastAsia"/>
          <w:szCs w:val="28"/>
        </w:rPr>
        <w:t xml:space="preserve">  </w:t>
      </w:r>
      <w:r w:rsidR="00AD4F20">
        <w:rPr>
          <w:rFonts w:eastAsiaTheme="minorEastAsia"/>
          <w:szCs w:val="28"/>
        </w:rPr>
        <w:t xml:space="preserve">     </w:t>
      </w:r>
      <w:r w:rsidR="00650504" w:rsidRPr="00650504">
        <w:rPr>
          <w:rFonts w:eastAsiaTheme="minorEastAsia"/>
          <w:szCs w:val="28"/>
        </w:rPr>
        <w:t xml:space="preserve">    </w:t>
      </w:r>
      <w:r w:rsidR="00650504">
        <w:rPr>
          <w:rFonts w:eastAsiaTheme="minorEastAsia"/>
          <w:szCs w:val="28"/>
          <w:lang w:val="en-US"/>
        </w:rPr>
        <w:t>N</w:t>
      </w:r>
      <w:r w:rsidR="00650504" w:rsidRPr="00AD4F20">
        <w:rPr>
          <w:rFonts w:eastAsiaTheme="minorEastAsia"/>
          <w:szCs w:val="28"/>
        </w:rPr>
        <w:t>=</w:t>
      </w:r>
      <w:r w:rsidR="00650504">
        <w:rPr>
          <w:rFonts w:eastAsiaTheme="minorEastAsia"/>
          <w:szCs w:val="28"/>
        </w:rPr>
        <w:t>3</w:t>
      </w:r>
      <w:proofErr w:type="gramStart"/>
      <w:r w:rsidR="005D6C95">
        <w:rPr>
          <w:rFonts w:eastAsiaTheme="minorEastAsia"/>
          <w:szCs w:val="28"/>
        </w:rPr>
        <w:t>,</w:t>
      </w:r>
      <w:r w:rsidR="00650504">
        <w:rPr>
          <w:rFonts w:eastAsiaTheme="minorEastAsia"/>
          <w:szCs w:val="28"/>
        </w:rPr>
        <w:t>5</w:t>
      </w:r>
      <w:proofErr w:type="gramEnd"/>
      <w:r w:rsidR="00650504">
        <w:rPr>
          <w:rFonts w:eastAsiaTheme="minorEastAsia"/>
          <w:szCs w:val="28"/>
        </w:rPr>
        <w:t xml:space="preserve"> МН согласно Норм</w:t>
      </w:r>
      <w:r w:rsidR="005D6C95">
        <w:rPr>
          <w:rFonts w:eastAsiaTheme="minorEastAsia"/>
          <w:szCs w:val="28"/>
        </w:rPr>
        <w:t xml:space="preserve">, </w:t>
      </w:r>
      <w:r w:rsidR="005D6C95">
        <w:rPr>
          <w:rFonts w:eastAsiaTheme="minorEastAsia"/>
          <w:szCs w:val="28"/>
          <w:lang w:val="en-US"/>
        </w:rPr>
        <w:t>N</w:t>
      </w:r>
      <w:r w:rsidR="005D6C95" w:rsidRPr="005D6C95">
        <w:rPr>
          <w:rFonts w:eastAsiaTheme="minorEastAsia"/>
          <w:szCs w:val="28"/>
        </w:rPr>
        <w:t>=2</w:t>
      </w:r>
      <w:r w:rsidR="005D6C95">
        <w:rPr>
          <w:rFonts w:eastAsiaTheme="minorEastAsia"/>
          <w:szCs w:val="28"/>
        </w:rPr>
        <w:t>,</w:t>
      </w:r>
      <w:r w:rsidR="005D6C95" w:rsidRPr="005D6C95">
        <w:rPr>
          <w:rFonts w:eastAsiaTheme="minorEastAsia"/>
          <w:szCs w:val="28"/>
        </w:rPr>
        <w:t xml:space="preserve">5 </w:t>
      </w:r>
      <w:r w:rsidR="005D6C95">
        <w:rPr>
          <w:rFonts w:eastAsiaTheme="minorEastAsia"/>
          <w:szCs w:val="28"/>
        </w:rPr>
        <w:t>МН согласно Стандарта. Для расчета выбрано максимальное значение согласно Норм</w:t>
      </w:r>
      <w:r w:rsidRPr="00D96437">
        <w:rPr>
          <w:rFonts w:eastAsiaTheme="minorEastAsia"/>
          <w:szCs w:val="28"/>
        </w:rPr>
        <w:t>;</w:t>
      </w:r>
    </w:p>
    <w:p w:rsidR="00E3368C" w:rsidRDefault="00BD68D3" w:rsidP="00B35D65">
      <w:pPr>
        <w:pStyle w:val="52"/>
        <w:shd w:val="clear" w:color="auto" w:fill="auto"/>
        <w:spacing w:before="0" w:after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бр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приведены в таблице </w:t>
      </w:r>
      <w:r w:rsidR="00B35D65">
        <w:rPr>
          <w:rFonts w:eastAsiaTheme="minorEastAsia"/>
          <w:sz w:val="28"/>
          <w:szCs w:val="28"/>
        </w:rPr>
        <w:t>1.</w:t>
      </w:r>
    </w:p>
    <w:p w:rsidR="00E3368C" w:rsidRPr="00306D6D" w:rsidRDefault="00E3368C" w:rsidP="00E3368C">
      <w:pPr>
        <w:pStyle w:val="52"/>
        <w:shd w:val="clear" w:color="auto" w:fill="auto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котла вагона </w:t>
      </w:r>
      <m:oMath>
        <m:sSub>
          <m:sSubPr>
            <m:ctrlPr>
              <w:rPr>
                <w:rStyle w:val="6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Style w:val="61"/>
            <w:rFonts w:ascii="Cambria Math" w:hAnsi="Cambria Math"/>
            <w:sz w:val="28"/>
            <w:szCs w:val="28"/>
          </w:rPr>
          <m:t>=</m:t>
        </m:r>
      </m:oMath>
      <w:r>
        <w:rPr>
          <w:rStyle w:val="61"/>
          <w:sz w:val="28"/>
          <w:szCs w:val="28"/>
        </w:rPr>
        <w:t xml:space="preserve"> </w:t>
      </w:r>
      <w:r w:rsidR="005551A9">
        <w:rPr>
          <w:rStyle w:val="61"/>
          <w:i w:val="0"/>
          <w:sz w:val="28"/>
          <w:szCs w:val="28"/>
        </w:rPr>
        <w:t>569,2</w:t>
      </w:r>
      <w:r w:rsidRPr="005D6C95">
        <w:rPr>
          <w:rStyle w:val="61"/>
          <w:i w:val="0"/>
          <w:sz w:val="28"/>
          <w:szCs w:val="28"/>
        </w:rPr>
        <w:t xml:space="preserve"> мм</w:t>
      </w:r>
      <w:r>
        <w:rPr>
          <w:rStyle w:val="61"/>
          <w:sz w:val="28"/>
          <w:szCs w:val="28"/>
        </w:rPr>
        <w:t xml:space="preserve">, </w:t>
      </w:r>
      <m:oMath>
        <m:sSub>
          <m:sSubPr>
            <m:ctrlPr>
              <w:rPr>
                <w:rStyle w:val="6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Style w:val="61"/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Style w:val="61"/>
            <w:rFonts w:ascii="Cambria Math" w:hAnsi="Cambria Math"/>
            <w:sz w:val="28"/>
            <w:szCs w:val="28"/>
          </w:rPr>
          <m:t>=</m:t>
        </m:r>
      </m:oMath>
      <w:r w:rsidR="005551A9">
        <w:rPr>
          <w:rStyle w:val="61"/>
          <w:i w:val="0"/>
          <w:sz w:val="28"/>
          <w:szCs w:val="28"/>
        </w:rPr>
        <w:t>957,0</w:t>
      </w:r>
      <w:r w:rsidRPr="00944331">
        <w:rPr>
          <w:sz w:val="28"/>
          <w:szCs w:val="28"/>
        </w:rPr>
        <w:t xml:space="preserve"> мм</w:t>
      </w:r>
      <w:r w:rsidRPr="00306D6D">
        <w:rPr>
          <w:i/>
          <w:iCs/>
        </w:rPr>
        <w:t xml:space="preserve">. </w:t>
      </w:r>
      <w:r w:rsidRPr="00306D6D">
        <w:rPr>
          <w:sz w:val="28"/>
          <w:szCs w:val="28"/>
        </w:rPr>
        <w:t>Таким образом,</w:t>
      </w:r>
      <w:r w:rsidR="005551A9">
        <w:rPr>
          <w:sz w:val="28"/>
          <w:szCs w:val="28"/>
        </w:rPr>
        <w:t xml:space="preserve"> укрепление отверстия проводить не требуется</w:t>
      </w:r>
      <w:r w:rsidRPr="00306D6D">
        <w:rPr>
          <w:sz w:val="28"/>
          <w:szCs w:val="28"/>
        </w:rPr>
        <w:t>.</w:t>
      </w:r>
    </w:p>
    <w:p w:rsidR="00B35D65" w:rsidRPr="002225B9" w:rsidRDefault="00B35D65" w:rsidP="00E3368C">
      <w:pPr>
        <w:ind w:firstLine="709"/>
        <w:jc w:val="both"/>
        <w:rPr>
          <w:szCs w:val="28"/>
        </w:rPr>
      </w:pPr>
    </w:p>
    <w:p w:rsidR="002543AF" w:rsidRPr="00E3368C" w:rsidRDefault="00E3368C" w:rsidP="00E3368C">
      <w:pPr>
        <w:pStyle w:val="1"/>
        <w:keepNext/>
        <w:spacing w:before="0" w:after="0" w:line="240" w:lineRule="auto"/>
        <w:jc w:val="both"/>
        <w:rPr>
          <w:snapToGrid w:val="0"/>
          <w:lang w:eastAsia="ru-RU"/>
        </w:rPr>
      </w:pPr>
      <w:bookmarkStart w:id="12" w:name="_Toc406417235"/>
      <w:bookmarkStart w:id="13" w:name="_Toc429474012"/>
      <w:bookmarkStart w:id="14" w:name="_Toc440632696"/>
      <w:bookmarkEnd w:id="11"/>
      <w:r w:rsidRPr="00E3368C">
        <w:rPr>
          <w:snapToGrid w:val="0"/>
          <w:lang w:eastAsia="ru-RU"/>
        </w:rPr>
        <w:t>4</w:t>
      </w:r>
      <w:r w:rsidR="00E2597D" w:rsidRPr="00E3368C">
        <w:rPr>
          <w:snapToGrid w:val="0"/>
          <w:lang w:eastAsia="ru-RU"/>
        </w:rPr>
        <w:t xml:space="preserve"> </w:t>
      </w:r>
      <w:r w:rsidR="002543AF" w:rsidRPr="00E3368C">
        <w:rPr>
          <w:snapToGrid w:val="0"/>
          <w:lang w:eastAsia="ru-RU"/>
        </w:rPr>
        <w:t>Общие выводы по результатам расчетов</w:t>
      </w:r>
      <w:bookmarkEnd w:id="12"/>
      <w:bookmarkEnd w:id="13"/>
      <w:bookmarkEnd w:id="14"/>
    </w:p>
    <w:p w:rsidR="00B35D65" w:rsidRDefault="00B35D65" w:rsidP="00B35D65">
      <w:pPr>
        <w:ind w:firstLine="567"/>
        <w:jc w:val="both"/>
      </w:pPr>
    </w:p>
    <w:p w:rsidR="00E2597D" w:rsidRDefault="00B35D65" w:rsidP="00B35D65">
      <w:pPr>
        <w:ind w:firstLine="567"/>
        <w:jc w:val="both"/>
      </w:pPr>
      <w:r>
        <w:t>Был</w:t>
      </w:r>
      <w:r w:rsidR="002543AF">
        <w:t xml:space="preserve"> проведен расчет с целью </w:t>
      </w:r>
      <w:r>
        <w:t xml:space="preserve">проверки на прочность </w:t>
      </w:r>
      <w:proofErr w:type="spellStart"/>
      <w:r>
        <w:t>отвестия</w:t>
      </w:r>
      <w:proofErr w:type="spellEnd"/>
      <w:r>
        <w:t xml:space="preserve"> в обечайке котла вагона цистерны для </w:t>
      </w:r>
      <w:r w:rsidR="005551A9">
        <w:t>перевозки нефтепродуктов модели 15-9993</w:t>
      </w:r>
      <w:r>
        <w:t xml:space="preserve">. </w:t>
      </w:r>
      <w:r w:rsidR="005551A9">
        <w:t xml:space="preserve">                         </w:t>
      </w:r>
      <w:r>
        <w:t>В результате расчета подтве</w:t>
      </w:r>
      <w:r w:rsidR="002607E4">
        <w:t>р</w:t>
      </w:r>
      <w:r>
        <w:t xml:space="preserve">ждено, что </w:t>
      </w:r>
      <w:r w:rsidR="00AD05CC">
        <w:t>согласно ГОСТ 24755-89</w:t>
      </w:r>
      <w:r w:rsidR="005551A9">
        <w:t xml:space="preserve"> укрепление      отверстия не требуется</w:t>
      </w:r>
      <w:r>
        <w:t>.</w:t>
      </w:r>
    </w:p>
    <w:p w:rsidR="00650504" w:rsidRDefault="00650504" w:rsidP="00B35D65">
      <w:pPr>
        <w:ind w:firstLine="567"/>
        <w:jc w:val="both"/>
      </w:pPr>
    </w:p>
    <w:p w:rsidR="000C5A5E" w:rsidRDefault="00E3368C" w:rsidP="00E3368C">
      <w:pPr>
        <w:pStyle w:val="1"/>
        <w:keepNext/>
        <w:spacing w:before="0" w:after="0" w:line="240" w:lineRule="auto"/>
        <w:jc w:val="both"/>
        <w:rPr>
          <w:snapToGrid w:val="0"/>
          <w:lang w:eastAsia="ru-RU"/>
        </w:rPr>
      </w:pPr>
      <w:bookmarkStart w:id="15" w:name="_Toc428177597"/>
      <w:bookmarkStart w:id="16" w:name="_Toc440632697"/>
      <w:bookmarkEnd w:id="1"/>
      <w:r w:rsidRPr="00E3368C">
        <w:rPr>
          <w:snapToGrid w:val="0"/>
          <w:lang w:eastAsia="ru-RU"/>
        </w:rPr>
        <w:t>5</w:t>
      </w:r>
      <w:r w:rsidR="00E2597D" w:rsidRPr="00E3368C">
        <w:rPr>
          <w:snapToGrid w:val="0"/>
          <w:lang w:eastAsia="ru-RU"/>
        </w:rPr>
        <w:t xml:space="preserve"> </w:t>
      </w:r>
      <w:r w:rsidR="007B2746" w:rsidRPr="00E3368C">
        <w:rPr>
          <w:snapToGrid w:val="0"/>
          <w:lang w:eastAsia="ru-RU"/>
        </w:rPr>
        <w:t>Ссылочные</w:t>
      </w:r>
      <w:r w:rsidR="000C5A5E" w:rsidRPr="00E3368C">
        <w:rPr>
          <w:snapToGrid w:val="0"/>
          <w:lang w:eastAsia="ru-RU"/>
        </w:rPr>
        <w:t xml:space="preserve"> документы</w:t>
      </w:r>
      <w:bookmarkEnd w:id="15"/>
      <w:bookmarkEnd w:id="16"/>
    </w:p>
    <w:p w:rsidR="00452226" w:rsidRPr="00452226" w:rsidRDefault="00452226" w:rsidP="00452226">
      <w:pPr>
        <w:pStyle w:val="a3"/>
        <w:rPr>
          <w:lang w:eastAsia="ru-RU"/>
        </w:rPr>
      </w:pPr>
    </w:p>
    <w:p w:rsidR="00E3368C" w:rsidRPr="00AA2257" w:rsidRDefault="005551A9" w:rsidP="00E3368C">
      <w:pPr>
        <w:jc w:val="both"/>
        <w:rPr>
          <w:szCs w:val="28"/>
        </w:rPr>
      </w:pPr>
      <w:bookmarkStart w:id="17" w:name="_Toc136428052"/>
      <w:bookmarkStart w:id="18" w:name="_Toc136428337"/>
      <w:bookmarkStart w:id="19" w:name="_Toc136435656"/>
      <w:bookmarkStart w:id="20" w:name="_Toc136438393"/>
      <w:bookmarkStart w:id="21" w:name="_Toc152036297"/>
      <w:bookmarkStart w:id="22" w:name="_Toc162088434"/>
      <w:bookmarkStart w:id="23" w:name="_Toc163539555"/>
      <w:bookmarkStart w:id="24" w:name="_Toc299713094"/>
      <w:bookmarkStart w:id="25" w:name="_Toc69212914"/>
      <w:bookmarkStart w:id="26" w:name="_Toc104212585"/>
      <w:bookmarkStart w:id="27" w:name="_Toc235274995"/>
      <w:bookmarkStart w:id="28" w:name="_Toc334515035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szCs w:val="28"/>
        </w:rPr>
        <w:t xml:space="preserve">1. ЦДЛР </w:t>
      </w:r>
      <w:r w:rsidR="00AA2257">
        <w:rPr>
          <w:szCs w:val="28"/>
          <w:lang w:val="en-US"/>
        </w:rPr>
        <w:t>XXX</w:t>
      </w:r>
      <w:r w:rsidR="00E3368C" w:rsidRPr="001E7CC2">
        <w:rPr>
          <w:szCs w:val="28"/>
        </w:rPr>
        <w:t xml:space="preserve"> Вагон-цистерна для </w:t>
      </w:r>
      <w:r>
        <w:rPr>
          <w:szCs w:val="28"/>
        </w:rPr>
        <w:t>перевозки нефтепродуктов</w:t>
      </w:r>
      <w:r w:rsidR="00AA2257">
        <w:rPr>
          <w:szCs w:val="28"/>
        </w:rPr>
        <w:t>. Модель</w:t>
      </w:r>
      <w:r w:rsidR="00AA2257">
        <w:rPr>
          <w:szCs w:val="28"/>
          <w:lang w:val="en-US"/>
        </w:rPr>
        <w:t>XXX</w:t>
      </w:r>
      <w:r w:rsidR="00E3368C" w:rsidRPr="001E7CC2">
        <w:rPr>
          <w:szCs w:val="28"/>
        </w:rPr>
        <w:t xml:space="preserve">, </w:t>
      </w:r>
      <w:r w:rsidR="00AA2257">
        <w:rPr>
          <w:szCs w:val="28"/>
          <w:lang w:val="en-US"/>
        </w:rPr>
        <w:t>XXX</w:t>
      </w:r>
    </w:p>
    <w:p w:rsidR="00A94A48" w:rsidRDefault="00E3368C" w:rsidP="00E3368C">
      <w:pPr>
        <w:jc w:val="both"/>
        <w:rPr>
          <w:szCs w:val="28"/>
        </w:rPr>
      </w:pPr>
      <w:r>
        <w:rPr>
          <w:szCs w:val="28"/>
        </w:rPr>
        <w:t xml:space="preserve">2. </w:t>
      </w:r>
      <w:r w:rsidRPr="008900E1">
        <w:rPr>
          <w:szCs w:val="28"/>
        </w:rPr>
        <w:t>ГОСТ 24755-89</w:t>
      </w:r>
      <w:r>
        <w:rPr>
          <w:szCs w:val="28"/>
        </w:rPr>
        <w:t xml:space="preserve"> </w:t>
      </w:r>
      <w:r w:rsidRPr="008900E1">
        <w:rPr>
          <w:szCs w:val="28"/>
        </w:rPr>
        <w:t>Сосуды и аппараты. Нормы и методы расчета на прочность укр</w:t>
      </w:r>
      <w:r>
        <w:rPr>
          <w:szCs w:val="28"/>
        </w:rPr>
        <w:t>епления отверстий</w:t>
      </w:r>
    </w:p>
    <w:p w:rsidR="00BD68D3" w:rsidRDefault="00AD05CC" w:rsidP="00E3368C">
      <w:pPr>
        <w:jc w:val="both"/>
      </w:pPr>
      <w:r>
        <w:rPr>
          <w:szCs w:val="28"/>
        </w:rPr>
        <w:t>3</w:t>
      </w:r>
      <w:r w:rsidR="00BD68D3">
        <w:rPr>
          <w:szCs w:val="28"/>
        </w:rPr>
        <w:t xml:space="preserve">. </w:t>
      </w:r>
      <w:r w:rsidR="00BD68D3" w:rsidRPr="006E3199">
        <w:t xml:space="preserve">«Нормы для расчета и проектирования вагонов железных дорог МПС колеи </w:t>
      </w:r>
      <w:smartTag w:uri="urn:schemas-microsoft-com:office:smarttags" w:element="metricconverter">
        <w:smartTagPr>
          <w:attr w:name="ProductID" w:val="1520 мм"/>
        </w:smartTagPr>
        <w:r w:rsidR="00BD68D3" w:rsidRPr="006E3199">
          <w:t>1520 мм</w:t>
        </w:r>
      </w:smartTag>
      <w:r w:rsidR="00BD68D3" w:rsidRPr="006E3199">
        <w:t xml:space="preserve"> (несамоходных)». – М.: </w:t>
      </w:r>
      <w:proofErr w:type="spellStart"/>
      <w:r w:rsidR="00BD68D3" w:rsidRPr="006E3199">
        <w:t>ГосНИИВ</w:t>
      </w:r>
      <w:proofErr w:type="spellEnd"/>
      <w:r w:rsidR="00BD68D3" w:rsidRPr="006E3199">
        <w:t xml:space="preserve">-ВНИИЖТ, </w:t>
      </w:r>
      <w:smartTag w:uri="urn:schemas-microsoft-com:office:smarttags" w:element="metricconverter">
        <w:smartTagPr>
          <w:attr w:name="ProductID" w:val="1996 г"/>
        </w:smartTagPr>
        <w:r w:rsidR="00BD68D3" w:rsidRPr="006E3199">
          <w:t>1996 г</w:t>
        </w:r>
      </w:smartTag>
      <w:r w:rsidR="00BD68D3" w:rsidRPr="006E3199">
        <w:t>., 317 с</w:t>
      </w:r>
      <w:r w:rsidR="00BD68D3">
        <w:t>.</w:t>
      </w:r>
    </w:p>
    <w:p w:rsidR="005D6C95" w:rsidRDefault="00AD05CC" w:rsidP="00E3368C">
      <w:pPr>
        <w:jc w:val="both"/>
      </w:pPr>
      <w:r>
        <w:t>4</w:t>
      </w:r>
      <w:r w:rsidR="005D6C95">
        <w:t>. ГОСТ 33211-2014 Вагоны грузовые. Требования к прочности и динамическим качествам</w:t>
      </w:r>
      <w:bookmarkStart w:id="29" w:name="_GoBack"/>
      <w:bookmarkEnd w:id="29"/>
    </w:p>
    <w:sectPr w:rsidR="005D6C95" w:rsidSect="00BD68D3">
      <w:headerReference w:type="default" r:id="rId8"/>
      <w:footerReference w:type="default" r:id="rId9"/>
      <w:pgSz w:w="11906" w:h="16838"/>
      <w:pgMar w:top="709" w:right="70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ED9" w:rsidRDefault="00EB5ED9">
      <w:r>
        <w:separator/>
      </w:r>
    </w:p>
  </w:endnote>
  <w:endnote w:type="continuationSeparator" w:id="0">
    <w:p w:rsidR="00EB5ED9" w:rsidRDefault="00EB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650">
    <w:altName w:val="Times New Roman"/>
    <w:panose1 w:val="00000000000000000000"/>
    <w:charset w:val="00"/>
    <w:family w:val="auto"/>
    <w:notTrueType/>
    <w:pitch w:val="default"/>
    <w:sig w:usb0="00000000" w:usb1="00000000" w:usb2="01680001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2B3" w:rsidRDefault="007612B3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AA225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ED9" w:rsidRDefault="00EB5ED9">
      <w:r>
        <w:separator/>
      </w:r>
    </w:p>
  </w:footnote>
  <w:footnote w:type="continuationSeparator" w:id="0">
    <w:p w:rsidR="00EB5ED9" w:rsidRDefault="00EB5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2B3" w:rsidRPr="00B40EF6" w:rsidRDefault="007612B3">
    <w:pPr>
      <w:pStyle w:val="a9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CAA9F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9B05AA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font650" w:hAnsi="font650" w:hint="default"/>
      </w:rPr>
    </w:lvl>
  </w:abstractNum>
  <w:abstractNum w:abstractNumId="2" w15:restartNumberingAfterBreak="0">
    <w:nsid w:val="11B74C81"/>
    <w:multiLevelType w:val="hybridMultilevel"/>
    <w:tmpl w:val="6116E7DE"/>
    <w:lvl w:ilvl="0" w:tplc="0419000F">
      <w:start w:val="1"/>
      <w:numFmt w:val="decimal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48733A2"/>
    <w:multiLevelType w:val="multilevel"/>
    <w:tmpl w:val="F39A1AC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54D68B9"/>
    <w:multiLevelType w:val="hybridMultilevel"/>
    <w:tmpl w:val="96AA8282"/>
    <w:lvl w:ilvl="0" w:tplc="8A1CC17A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1E696A"/>
    <w:multiLevelType w:val="hybridMultilevel"/>
    <w:tmpl w:val="9A6CA7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A35509"/>
    <w:multiLevelType w:val="hybridMultilevel"/>
    <w:tmpl w:val="FB220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5B60F8"/>
    <w:multiLevelType w:val="multilevel"/>
    <w:tmpl w:val="A4E45584"/>
    <w:lvl w:ilvl="0">
      <w:start w:val="1"/>
      <w:numFmt w:val="decimal"/>
      <w:suff w:val="space"/>
      <w:lvlText w:val="%1."/>
      <w:lvlJc w:val="left"/>
      <w:pPr>
        <w:ind w:left="13867" w:hanging="680"/>
      </w:pPr>
    </w:lvl>
    <w:lvl w:ilvl="1">
      <w:start w:val="1"/>
      <w:numFmt w:val="decimal"/>
      <w:suff w:val="space"/>
      <w:lvlText w:val="%1.%2"/>
      <w:lvlJc w:val="left"/>
      <w:pPr>
        <w:ind w:left="14491" w:hanging="1304"/>
      </w:pPr>
    </w:lvl>
    <w:lvl w:ilvl="2">
      <w:start w:val="1"/>
      <w:numFmt w:val="decimal"/>
      <w:suff w:val="space"/>
      <w:lvlText w:val="%1.%2.%3"/>
      <w:lvlJc w:val="left"/>
      <w:pPr>
        <w:ind w:left="15398" w:hanging="2211"/>
      </w:pPr>
    </w:lvl>
    <w:lvl w:ilvl="3">
      <w:start w:val="1"/>
      <w:numFmt w:val="decimal"/>
      <w:suff w:val="space"/>
      <w:lvlText w:val="%1.%2.%3.%4"/>
      <w:lvlJc w:val="left"/>
      <w:pPr>
        <w:ind w:left="15909" w:hanging="2722"/>
      </w:pPr>
    </w:lvl>
    <w:lvl w:ilvl="4">
      <w:start w:val="1"/>
      <w:numFmt w:val="decimal"/>
      <w:suff w:val="space"/>
      <w:lvlText w:val="%1.%2.%3.%4.%5"/>
      <w:lvlJc w:val="left"/>
      <w:pPr>
        <w:ind w:left="16362" w:hanging="3175"/>
      </w:pPr>
    </w:lvl>
    <w:lvl w:ilvl="5">
      <w:start w:val="1"/>
      <w:numFmt w:val="decimal"/>
      <w:suff w:val="space"/>
      <w:lvlText w:val="%1.%2.%3.%4.%5.%6"/>
      <w:lvlJc w:val="left"/>
      <w:pPr>
        <w:ind w:left="17269" w:hanging="4082"/>
      </w:pPr>
    </w:lvl>
    <w:lvl w:ilvl="6">
      <w:start w:val="1"/>
      <w:numFmt w:val="decimal"/>
      <w:suff w:val="space"/>
      <w:lvlText w:val="%1.%2.%3.%4.%5.%6.%7"/>
      <w:lvlJc w:val="left"/>
      <w:pPr>
        <w:ind w:left="17893" w:hanging="4706"/>
      </w:pPr>
    </w:lvl>
    <w:lvl w:ilvl="7">
      <w:start w:val="1"/>
      <w:numFmt w:val="decimal"/>
      <w:suff w:val="space"/>
      <w:lvlText w:val="%1.%2.%3.%4.%5.%6.%7.%8"/>
      <w:lvlJc w:val="left"/>
      <w:pPr>
        <w:ind w:left="18517" w:hanging="5330"/>
      </w:pPr>
    </w:lvl>
    <w:lvl w:ilvl="8">
      <w:start w:val="1"/>
      <w:numFmt w:val="decimal"/>
      <w:suff w:val="space"/>
      <w:lvlText w:val="%1.%2.%3.%4.%5.%6.%7.%8.%9"/>
      <w:lvlJc w:val="left"/>
      <w:pPr>
        <w:ind w:left="19254" w:hanging="6067"/>
      </w:pPr>
      <w:rPr>
        <w:rFonts w:ascii="Times New Roman" w:hAnsi="Times New Roman" w:hint="default"/>
        <w:sz w:val="28"/>
        <w:effect w:val="none"/>
      </w:rPr>
    </w:lvl>
  </w:abstractNum>
  <w:abstractNum w:abstractNumId="8" w15:restartNumberingAfterBreak="0">
    <w:nsid w:val="2D71770C"/>
    <w:multiLevelType w:val="singleLevel"/>
    <w:tmpl w:val="1F9E64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884262"/>
    <w:multiLevelType w:val="hybridMultilevel"/>
    <w:tmpl w:val="D21E890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251" w:hanging="360"/>
      </w:pPr>
    </w:lvl>
    <w:lvl w:ilvl="2" w:tplc="0419001B" w:tentative="1">
      <w:start w:val="1"/>
      <w:numFmt w:val="lowerRoman"/>
      <w:lvlText w:val="%3."/>
      <w:lvlJc w:val="right"/>
      <w:pPr>
        <w:ind w:left="3971" w:hanging="180"/>
      </w:pPr>
    </w:lvl>
    <w:lvl w:ilvl="3" w:tplc="0419000F" w:tentative="1">
      <w:start w:val="1"/>
      <w:numFmt w:val="decimal"/>
      <w:lvlText w:val="%4."/>
      <w:lvlJc w:val="left"/>
      <w:pPr>
        <w:ind w:left="4691" w:hanging="360"/>
      </w:pPr>
    </w:lvl>
    <w:lvl w:ilvl="4" w:tplc="04190019" w:tentative="1">
      <w:start w:val="1"/>
      <w:numFmt w:val="lowerLetter"/>
      <w:lvlText w:val="%5."/>
      <w:lvlJc w:val="left"/>
      <w:pPr>
        <w:ind w:left="5411" w:hanging="360"/>
      </w:pPr>
    </w:lvl>
    <w:lvl w:ilvl="5" w:tplc="0419001B" w:tentative="1">
      <w:start w:val="1"/>
      <w:numFmt w:val="lowerRoman"/>
      <w:lvlText w:val="%6."/>
      <w:lvlJc w:val="right"/>
      <w:pPr>
        <w:ind w:left="6131" w:hanging="180"/>
      </w:pPr>
    </w:lvl>
    <w:lvl w:ilvl="6" w:tplc="0419000F" w:tentative="1">
      <w:start w:val="1"/>
      <w:numFmt w:val="decimal"/>
      <w:lvlText w:val="%7."/>
      <w:lvlJc w:val="left"/>
      <w:pPr>
        <w:ind w:left="6851" w:hanging="360"/>
      </w:pPr>
    </w:lvl>
    <w:lvl w:ilvl="7" w:tplc="04190019" w:tentative="1">
      <w:start w:val="1"/>
      <w:numFmt w:val="lowerLetter"/>
      <w:lvlText w:val="%8."/>
      <w:lvlJc w:val="left"/>
      <w:pPr>
        <w:ind w:left="7571" w:hanging="360"/>
      </w:pPr>
    </w:lvl>
    <w:lvl w:ilvl="8" w:tplc="0419001B" w:tentative="1">
      <w:start w:val="1"/>
      <w:numFmt w:val="lowerRoman"/>
      <w:lvlText w:val="%9."/>
      <w:lvlJc w:val="right"/>
      <w:pPr>
        <w:ind w:left="8291" w:hanging="180"/>
      </w:pPr>
    </w:lvl>
  </w:abstractNum>
  <w:abstractNum w:abstractNumId="10" w15:restartNumberingAfterBreak="0">
    <w:nsid w:val="3C5F53BF"/>
    <w:multiLevelType w:val="multilevel"/>
    <w:tmpl w:val="5CBAD30E"/>
    <w:lvl w:ilvl="0">
      <w:start w:val="1"/>
      <w:numFmt w:val="decimal"/>
      <w:lvlText w:val="%1"/>
      <w:lvlJc w:val="left"/>
      <w:pPr>
        <w:tabs>
          <w:tab w:val="num" w:pos="1211"/>
        </w:tabs>
        <w:ind w:left="1191" w:hanging="340"/>
      </w:p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794"/>
      </w:p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94"/>
      </w:pPr>
    </w:lvl>
    <w:lvl w:ilvl="3">
      <w:start w:val="1"/>
      <w:numFmt w:val="decimal"/>
      <w:lvlText w:val="%1.%2.%3.%4"/>
      <w:lvlJc w:val="left"/>
      <w:pPr>
        <w:tabs>
          <w:tab w:val="num" w:pos="1760"/>
        </w:tabs>
        <w:ind w:left="1361" w:hanging="681"/>
      </w:pPr>
    </w:lvl>
    <w:lvl w:ilvl="4">
      <w:start w:val="1"/>
      <w:numFmt w:val="decimal"/>
      <w:lvlText w:val="%1.%2.%3.%4.%5"/>
      <w:lvlJc w:val="left"/>
      <w:pPr>
        <w:tabs>
          <w:tab w:val="num" w:pos="1987"/>
        </w:tabs>
        <w:ind w:left="1701" w:hanging="794"/>
      </w:p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1885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3D693085"/>
    <w:multiLevelType w:val="singleLevel"/>
    <w:tmpl w:val="C366D360"/>
    <w:lvl w:ilvl="0">
      <w:numFmt w:val="bullet"/>
      <w:pStyle w:val="a0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2" w15:restartNumberingAfterBreak="0">
    <w:nsid w:val="41C60FB1"/>
    <w:multiLevelType w:val="multilevel"/>
    <w:tmpl w:val="BCDA6A3A"/>
    <w:lvl w:ilvl="0">
      <w:start w:val="1"/>
      <w:numFmt w:val="decimal"/>
      <w:lvlText w:val="%1 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5.%2"/>
      <w:lvlJc w:val="left"/>
      <w:pPr>
        <w:ind w:left="9900" w:firstLine="0"/>
      </w:pPr>
      <w:rPr>
        <w:rFonts w:hint="default"/>
        <w:b/>
      </w:rPr>
    </w:lvl>
    <w:lvl w:ilvl="2">
      <w:start w:val="1"/>
      <w:numFmt w:val="decimal"/>
      <w:suff w:val="space"/>
      <w:lvlText w:val="%1.3.2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3" w15:restartNumberingAfterBreak="0">
    <w:nsid w:val="458F38EA"/>
    <w:multiLevelType w:val="hybridMultilevel"/>
    <w:tmpl w:val="4D1CA6FE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4A6011E7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C7D75ED"/>
    <w:multiLevelType w:val="hybridMultilevel"/>
    <w:tmpl w:val="7618EEE2"/>
    <w:lvl w:ilvl="0" w:tplc="8A52E0E6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C567B20"/>
    <w:multiLevelType w:val="multilevel"/>
    <w:tmpl w:val="78A49DC0"/>
    <w:lvl w:ilvl="0">
      <w:start w:val="6"/>
      <w:numFmt w:val="decimal"/>
      <w:suff w:val="space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75DC4F0E"/>
    <w:multiLevelType w:val="singleLevel"/>
    <w:tmpl w:val="00287122"/>
    <w:lvl w:ilvl="0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8" w15:restartNumberingAfterBreak="0">
    <w:nsid w:val="79E6466F"/>
    <w:multiLevelType w:val="multilevel"/>
    <w:tmpl w:val="CF6C1CB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suff w:val="space"/>
      <w:lvlText w:val="%1.%2.%3"/>
      <w:lvlJc w:val="left"/>
      <w:pPr>
        <w:ind w:left="1277" w:firstLine="0"/>
      </w:pPr>
      <w:rPr>
        <w:rFonts w:hint="default"/>
        <w:b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0"/>
  </w:num>
  <w:num w:numId="5">
    <w:abstractNumId w:val="4"/>
  </w:num>
  <w:num w:numId="6">
    <w:abstractNumId w:val="16"/>
  </w:num>
  <w:num w:numId="7">
    <w:abstractNumId w:val="7"/>
  </w:num>
  <w:num w:numId="8">
    <w:abstractNumId w:val="15"/>
  </w:num>
  <w:num w:numId="9">
    <w:abstractNumId w:val="10"/>
  </w:num>
  <w:num w:numId="10">
    <w:abstractNumId w:val="3"/>
  </w:num>
  <w:num w:numId="11">
    <w:abstractNumId w:val="6"/>
  </w:num>
  <w:num w:numId="12">
    <w:abstractNumId w:val="5"/>
  </w:num>
  <w:num w:numId="13">
    <w:abstractNumId w:val="2"/>
  </w:num>
  <w:num w:numId="14">
    <w:abstractNumId w:val="9"/>
  </w:num>
  <w:num w:numId="15">
    <w:abstractNumId w:val="13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2"/>
  </w:num>
  <w:num w:numId="19">
    <w:abstractNumId w:val="18"/>
  </w:num>
  <w:num w:numId="20">
    <w:abstractNumId w:val="1"/>
  </w:num>
  <w:num w:numId="21">
    <w:abstractNumId w:val="14"/>
    <w:lvlOverride w:ilvl="0">
      <w:startOverride w:val="6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1"/>
  <w:drawingGridVerticalSpacing w:val="1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17"/>
    <w:rsid w:val="000004EF"/>
    <w:rsid w:val="00000555"/>
    <w:rsid w:val="0000151A"/>
    <w:rsid w:val="00001B6E"/>
    <w:rsid w:val="0000247E"/>
    <w:rsid w:val="00002845"/>
    <w:rsid w:val="000029EA"/>
    <w:rsid w:val="000034B9"/>
    <w:rsid w:val="00004BD8"/>
    <w:rsid w:val="00005BAA"/>
    <w:rsid w:val="000070D1"/>
    <w:rsid w:val="00007A35"/>
    <w:rsid w:val="00010418"/>
    <w:rsid w:val="00010BB7"/>
    <w:rsid w:val="000112C8"/>
    <w:rsid w:val="00011659"/>
    <w:rsid w:val="0001240A"/>
    <w:rsid w:val="000129CB"/>
    <w:rsid w:val="000136F5"/>
    <w:rsid w:val="0001419B"/>
    <w:rsid w:val="00014240"/>
    <w:rsid w:val="00014323"/>
    <w:rsid w:val="00014AA7"/>
    <w:rsid w:val="00014D93"/>
    <w:rsid w:val="00014DEF"/>
    <w:rsid w:val="00014F62"/>
    <w:rsid w:val="00016880"/>
    <w:rsid w:val="00016B1B"/>
    <w:rsid w:val="0001757B"/>
    <w:rsid w:val="000209DB"/>
    <w:rsid w:val="00020CC0"/>
    <w:rsid w:val="000212A7"/>
    <w:rsid w:val="0002160E"/>
    <w:rsid w:val="00021A03"/>
    <w:rsid w:val="00021FD8"/>
    <w:rsid w:val="00022488"/>
    <w:rsid w:val="00022B5A"/>
    <w:rsid w:val="0002454D"/>
    <w:rsid w:val="00024A8A"/>
    <w:rsid w:val="00024F59"/>
    <w:rsid w:val="0002542C"/>
    <w:rsid w:val="00025F0B"/>
    <w:rsid w:val="00025F9E"/>
    <w:rsid w:val="00026014"/>
    <w:rsid w:val="0002656F"/>
    <w:rsid w:val="000272CC"/>
    <w:rsid w:val="00030736"/>
    <w:rsid w:val="0003092B"/>
    <w:rsid w:val="00030931"/>
    <w:rsid w:val="00031019"/>
    <w:rsid w:val="0003136D"/>
    <w:rsid w:val="0003188E"/>
    <w:rsid w:val="00031AC9"/>
    <w:rsid w:val="00031C8F"/>
    <w:rsid w:val="0003201E"/>
    <w:rsid w:val="000320D1"/>
    <w:rsid w:val="00032643"/>
    <w:rsid w:val="00033D93"/>
    <w:rsid w:val="00034148"/>
    <w:rsid w:val="0003424D"/>
    <w:rsid w:val="000344EF"/>
    <w:rsid w:val="0003519C"/>
    <w:rsid w:val="00035296"/>
    <w:rsid w:val="000361D1"/>
    <w:rsid w:val="000362D3"/>
    <w:rsid w:val="00036647"/>
    <w:rsid w:val="000373F2"/>
    <w:rsid w:val="0003767F"/>
    <w:rsid w:val="00041C69"/>
    <w:rsid w:val="00041DBB"/>
    <w:rsid w:val="00041F03"/>
    <w:rsid w:val="000420A3"/>
    <w:rsid w:val="00042117"/>
    <w:rsid w:val="00042319"/>
    <w:rsid w:val="000428C4"/>
    <w:rsid w:val="000450BF"/>
    <w:rsid w:val="000465A7"/>
    <w:rsid w:val="00046977"/>
    <w:rsid w:val="00050151"/>
    <w:rsid w:val="0005078E"/>
    <w:rsid w:val="000512E8"/>
    <w:rsid w:val="00051480"/>
    <w:rsid w:val="0005194C"/>
    <w:rsid w:val="00051A34"/>
    <w:rsid w:val="00052BBC"/>
    <w:rsid w:val="00053EB1"/>
    <w:rsid w:val="000544D1"/>
    <w:rsid w:val="00054883"/>
    <w:rsid w:val="00054C4C"/>
    <w:rsid w:val="00055454"/>
    <w:rsid w:val="00055EDF"/>
    <w:rsid w:val="0005616A"/>
    <w:rsid w:val="000562B6"/>
    <w:rsid w:val="000563D3"/>
    <w:rsid w:val="00056506"/>
    <w:rsid w:val="00056C81"/>
    <w:rsid w:val="00057695"/>
    <w:rsid w:val="000576AD"/>
    <w:rsid w:val="00057EC0"/>
    <w:rsid w:val="00060DF0"/>
    <w:rsid w:val="00060FBA"/>
    <w:rsid w:val="00061364"/>
    <w:rsid w:val="000616DC"/>
    <w:rsid w:val="00061838"/>
    <w:rsid w:val="00061B73"/>
    <w:rsid w:val="0006315A"/>
    <w:rsid w:val="00063619"/>
    <w:rsid w:val="00064058"/>
    <w:rsid w:val="00065012"/>
    <w:rsid w:val="000651BB"/>
    <w:rsid w:val="0006556B"/>
    <w:rsid w:val="000656CC"/>
    <w:rsid w:val="000656E1"/>
    <w:rsid w:val="00065D07"/>
    <w:rsid w:val="0006619A"/>
    <w:rsid w:val="00067A76"/>
    <w:rsid w:val="000701D5"/>
    <w:rsid w:val="00070D5E"/>
    <w:rsid w:val="000714DF"/>
    <w:rsid w:val="00072A53"/>
    <w:rsid w:val="00073237"/>
    <w:rsid w:val="00073860"/>
    <w:rsid w:val="00074C67"/>
    <w:rsid w:val="000759CA"/>
    <w:rsid w:val="00075F7F"/>
    <w:rsid w:val="000761FB"/>
    <w:rsid w:val="00076812"/>
    <w:rsid w:val="000769FF"/>
    <w:rsid w:val="00076C56"/>
    <w:rsid w:val="00080C2F"/>
    <w:rsid w:val="000818EF"/>
    <w:rsid w:val="00082EE0"/>
    <w:rsid w:val="00083176"/>
    <w:rsid w:val="00083662"/>
    <w:rsid w:val="00084090"/>
    <w:rsid w:val="000852D9"/>
    <w:rsid w:val="000853D3"/>
    <w:rsid w:val="00085D6E"/>
    <w:rsid w:val="00086412"/>
    <w:rsid w:val="0008675D"/>
    <w:rsid w:val="000867B6"/>
    <w:rsid w:val="00086F0C"/>
    <w:rsid w:val="00087A00"/>
    <w:rsid w:val="0009021E"/>
    <w:rsid w:val="00090621"/>
    <w:rsid w:val="00090763"/>
    <w:rsid w:val="00090C79"/>
    <w:rsid w:val="00090CB9"/>
    <w:rsid w:val="00091B35"/>
    <w:rsid w:val="0009211B"/>
    <w:rsid w:val="00092F43"/>
    <w:rsid w:val="000947E5"/>
    <w:rsid w:val="00094C4C"/>
    <w:rsid w:val="0009596D"/>
    <w:rsid w:val="000A063D"/>
    <w:rsid w:val="000A06B0"/>
    <w:rsid w:val="000A1D5A"/>
    <w:rsid w:val="000A249E"/>
    <w:rsid w:val="000A2FAA"/>
    <w:rsid w:val="000A32F3"/>
    <w:rsid w:val="000A3992"/>
    <w:rsid w:val="000A4282"/>
    <w:rsid w:val="000A4C43"/>
    <w:rsid w:val="000A4E29"/>
    <w:rsid w:val="000A56C1"/>
    <w:rsid w:val="000A575F"/>
    <w:rsid w:val="000A5BFD"/>
    <w:rsid w:val="000A633C"/>
    <w:rsid w:val="000A66DB"/>
    <w:rsid w:val="000A6A29"/>
    <w:rsid w:val="000B04F3"/>
    <w:rsid w:val="000B07CC"/>
    <w:rsid w:val="000B0C4F"/>
    <w:rsid w:val="000B107C"/>
    <w:rsid w:val="000B1538"/>
    <w:rsid w:val="000B1622"/>
    <w:rsid w:val="000B1A27"/>
    <w:rsid w:val="000B2680"/>
    <w:rsid w:val="000B4CAE"/>
    <w:rsid w:val="000B4CEA"/>
    <w:rsid w:val="000B4DD4"/>
    <w:rsid w:val="000B52E7"/>
    <w:rsid w:val="000B64DE"/>
    <w:rsid w:val="000B68BF"/>
    <w:rsid w:val="000B6A31"/>
    <w:rsid w:val="000B7DFB"/>
    <w:rsid w:val="000C04C6"/>
    <w:rsid w:val="000C10E1"/>
    <w:rsid w:val="000C18BA"/>
    <w:rsid w:val="000C1DAE"/>
    <w:rsid w:val="000C2356"/>
    <w:rsid w:val="000C2F57"/>
    <w:rsid w:val="000C5A5E"/>
    <w:rsid w:val="000C634D"/>
    <w:rsid w:val="000C6AE7"/>
    <w:rsid w:val="000C6BDE"/>
    <w:rsid w:val="000C732B"/>
    <w:rsid w:val="000C7499"/>
    <w:rsid w:val="000C7B79"/>
    <w:rsid w:val="000C7EA0"/>
    <w:rsid w:val="000D05E5"/>
    <w:rsid w:val="000D0A47"/>
    <w:rsid w:val="000D0ADB"/>
    <w:rsid w:val="000D0CED"/>
    <w:rsid w:val="000D13E0"/>
    <w:rsid w:val="000D29D9"/>
    <w:rsid w:val="000D2B7A"/>
    <w:rsid w:val="000D3B96"/>
    <w:rsid w:val="000D3E84"/>
    <w:rsid w:val="000D4300"/>
    <w:rsid w:val="000D4C82"/>
    <w:rsid w:val="000D4D82"/>
    <w:rsid w:val="000D58FC"/>
    <w:rsid w:val="000D5AB4"/>
    <w:rsid w:val="000D6811"/>
    <w:rsid w:val="000D681E"/>
    <w:rsid w:val="000D6CDA"/>
    <w:rsid w:val="000D77B7"/>
    <w:rsid w:val="000D7B26"/>
    <w:rsid w:val="000D7B86"/>
    <w:rsid w:val="000E03E0"/>
    <w:rsid w:val="000E04C0"/>
    <w:rsid w:val="000E1084"/>
    <w:rsid w:val="000E1162"/>
    <w:rsid w:val="000E14E6"/>
    <w:rsid w:val="000E2CC0"/>
    <w:rsid w:val="000E306C"/>
    <w:rsid w:val="000E3DFD"/>
    <w:rsid w:val="000E4056"/>
    <w:rsid w:val="000E41AF"/>
    <w:rsid w:val="000E47F9"/>
    <w:rsid w:val="000E489F"/>
    <w:rsid w:val="000E590B"/>
    <w:rsid w:val="000E6386"/>
    <w:rsid w:val="000E6462"/>
    <w:rsid w:val="000F257F"/>
    <w:rsid w:val="000F2FEB"/>
    <w:rsid w:val="000F352E"/>
    <w:rsid w:val="000F3D28"/>
    <w:rsid w:val="000F42DD"/>
    <w:rsid w:val="000F4A9F"/>
    <w:rsid w:val="000F6451"/>
    <w:rsid w:val="000F7CDE"/>
    <w:rsid w:val="000F7D0C"/>
    <w:rsid w:val="00100174"/>
    <w:rsid w:val="00101557"/>
    <w:rsid w:val="00101BA8"/>
    <w:rsid w:val="001021B3"/>
    <w:rsid w:val="0010276D"/>
    <w:rsid w:val="00102B3F"/>
    <w:rsid w:val="0011082B"/>
    <w:rsid w:val="00111126"/>
    <w:rsid w:val="00111A8E"/>
    <w:rsid w:val="00111BB9"/>
    <w:rsid w:val="00111E6D"/>
    <w:rsid w:val="00112F31"/>
    <w:rsid w:val="00113610"/>
    <w:rsid w:val="0011364F"/>
    <w:rsid w:val="00113CE9"/>
    <w:rsid w:val="00114AD8"/>
    <w:rsid w:val="0011532C"/>
    <w:rsid w:val="001155A3"/>
    <w:rsid w:val="001158E4"/>
    <w:rsid w:val="001159C3"/>
    <w:rsid w:val="00115C20"/>
    <w:rsid w:val="001166B4"/>
    <w:rsid w:val="00116F8C"/>
    <w:rsid w:val="00117040"/>
    <w:rsid w:val="0011782F"/>
    <w:rsid w:val="00117DAD"/>
    <w:rsid w:val="00120205"/>
    <w:rsid w:val="00120837"/>
    <w:rsid w:val="00120CB1"/>
    <w:rsid w:val="00120F14"/>
    <w:rsid w:val="00121C90"/>
    <w:rsid w:val="00121D87"/>
    <w:rsid w:val="00122347"/>
    <w:rsid w:val="00122AF3"/>
    <w:rsid w:val="0012520C"/>
    <w:rsid w:val="00125F06"/>
    <w:rsid w:val="00126011"/>
    <w:rsid w:val="0013095A"/>
    <w:rsid w:val="00131A3E"/>
    <w:rsid w:val="001320FE"/>
    <w:rsid w:val="00132132"/>
    <w:rsid w:val="001322F2"/>
    <w:rsid w:val="00132BBB"/>
    <w:rsid w:val="0013312F"/>
    <w:rsid w:val="00133B57"/>
    <w:rsid w:val="00133D24"/>
    <w:rsid w:val="00134114"/>
    <w:rsid w:val="0013478C"/>
    <w:rsid w:val="00134D89"/>
    <w:rsid w:val="00134FEF"/>
    <w:rsid w:val="001368BB"/>
    <w:rsid w:val="00136DC0"/>
    <w:rsid w:val="00136FD5"/>
    <w:rsid w:val="001370F9"/>
    <w:rsid w:val="00137678"/>
    <w:rsid w:val="00137FAF"/>
    <w:rsid w:val="00140420"/>
    <w:rsid w:val="00141087"/>
    <w:rsid w:val="0014128F"/>
    <w:rsid w:val="001412EC"/>
    <w:rsid w:val="00141E09"/>
    <w:rsid w:val="00142F34"/>
    <w:rsid w:val="001434C0"/>
    <w:rsid w:val="001445AA"/>
    <w:rsid w:val="00144C54"/>
    <w:rsid w:val="00145329"/>
    <w:rsid w:val="00146929"/>
    <w:rsid w:val="001470AE"/>
    <w:rsid w:val="0014746E"/>
    <w:rsid w:val="00147A77"/>
    <w:rsid w:val="00150228"/>
    <w:rsid w:val="00150378"/>
    <w:rsid w:val="001518ED"/>
    <w:rsid w:val="00153529"/>
    <w:rsid w:val="0015407F"/>
    <w:rsid w:val="00154A61"/>
    <w:rsid w:val="00156872"/>
    <w:rsid w:val="001569E3"/>
    <w:rsid w:val="00156CA5"/>
    <w:rsid w:val="00156EC4"/>
    <w:rsid w:val="0015767D"/>
    <w:rsid w:val="00157ABF"/>
    <w:rsid w:val="00157BDA"/>
    <w:rsid w:val="00160645"/>
    <w:rsid w:val="001608D0"/>
    <w:rsid w:val="00160BF5"/>
    <w:rsid w:val="00160FA8"/>
    <w:rsid w:val="00161239"/>
    <w:rsid w:val="001615A3"/>
    <w:rsid w:val="00161715"/>
    <w:rsid w:val="00161A2E"/>
    <w:rsid w:val="00163EB3"/>
    <w:rsid w:val="00164093"/>
    <w:rsid w:val="001644F6"/>
    <w:rsid w:val="00164798"/>
    <w:rsid w:val="00164F37"/>
    <w:rsid w:val="001661B0"/>
    <w:rsid w:val="001668FB"/>
    <w:rsid w:val="00166B96"/>
    <w:rsid w:val="00170751"/>
    <w:rsid w:val="00171213"/>
    <w:rsid w:val="001724EF"/>
    <w:rsid w:val="00172798"/>
    <w:rsid w:val="00173415"/>
    <w:rsid w:val="00173781"/>
    <w:rsid w:val="00173C0F"/>
    <w:rsid w:val="00173DE6"/>
    <w:rsid w:val="00173F91"/>
    <w:rsid w:val="001743E4"/>
    <w:rsid w:val="001747A7"/>
    <w:rsid w:val="00175D06"/>
    <w:rsid w:val="00176205"/>
    <w:rsid w:val="0017695F"/>
    <w:rsid w:val="001771B5"/>
    <w:rsid w:val="00180C72"/>
    <w:rsid w:val="00181060"/>
    <w:rsid w:val="001818E4"/>
    <w:rsid w:val="00181AFC"/>
    <w:rsid w:val="00181C63"/>
    <w:rsid w:val="00182383"/>
    <w:rsid w:val="00182EA3"/>
    <w:rsid w:val="0018300E"/>
    <w:rsid w:val="0018556B"/>
    <w:rsid w:val="00185CEA"/>
    <w:rsid w:val="00185E4E"/>
    <w:rsid w:val="00186633"/>
    <w:rsid w:val="001867A5"/>
    <w:rsid w:val="00187A6C"/>
    <w:rsid w:val="00187C10"/>
    <w:rsid w:val="00187EE4"/>
    <w:rsid w:val="001903BD"/>
    <w:rsid w:val="00190AD9"/>
    <w:rsid w:val="001912F9"/>
    <w:rsid w:val="001929CB"/>
    <w:rsid w:val="00192F89"/>
    <w:rsid w:val="00193561"/>
    <w:rsid w:val="0019356C"/>
    <w:rsid w:val="001935E8"/>
    <w:rsid w:val="0019497F"/>
    <w:rsid w:val="00194DDF"/>
    <w:rsid w:val="00195622"/>
    <w:rsid w:val="00196AA9"/>
    <w:rsid w:val="001A18F7"/>
    <w:rsid w:val="001A1941"/>
    <w:rsid w:val="001A2B2E"/>
    <w:rsid w:val="001A30E0"/>
    <w:rsid w:val="001A3C46"/>
    <w:rsid w:val="001A462F"/>
    <w:rsid w:val="001A55C4"/>
    <w:rsid w:val="001A5936"/>
    <w:rsid w:val="001A5BCF"/>
    <w:rsid w:val="001A5DD9"/>
    <w:rsid w:val="001A6830"/>
    <w:rsid w:val="001A6BB2"/>
    <w:rsid w:val="001A6D74"/>
    <w:rsid w:val="001A6DE6"/>
    <w:rsid w:val="001A7F6E"/>
    <w:rsid w:val="001B05FE"/>
    <w:rsid w:val="001B09A3"/>
    <w:rsid w:val="001B09BB"/>
    <w:rsid w:val="001B0E8D"/>
    <w:rsid w:val="001B124F"/>
    <w:rsid w:val="001B18B5"/>
    <w:rsid w:val="001B24AC"/>
    <w:rsid w:val="001B26D5"/>
    <w:rsid w:val="001B27DE"/>
    <w:rsid w:val="001B3FE1"/>
    <w:rsid w:val="001B557B"/>
    <w:rsid w:val="001B55BC"/>
    <w:rsid w:val="001B57B7"/>
    <w:rsid w:val="001B6185"/>
    <w:rsid w:val="001B73EA"/>
    <w:rsid w:val="001B79D2"/>
    <w:rsid w:val="001B7ACA"/>
    <w:rsid w:val="001B7AD0"/>
    <w:rsid w:val="001C0A95"/>
    <w:rsid w:val="001C2053"/>
    <w:rsid w:val="001C2CD2"/>
    <w:rsid w:val="001C44F9"/>
    <w:rsid w:val="001C4CF7"/>
    <w:rsid w:val="001C7A56"/>
    <w:rsid w:val="001C7FDA"/>
    <w:rsid w:val="001D03F7"/>
    <w:rsid w:val="001D1AEA"/>
    <w:rsid w:val="001D2365"/>
    <w:rsid w:val="001D3104"/>
    <w:rsid w:val="001D3FA8"/>
    <w:rsid w:val="001D451E"/>
    <w:rsid w:val="001D455D"/>
    <w:rsid w:val="001D551F"/>
    <w:rsid w:val="001D6280"/>
    <w:rsid w:val="001D74A5"/>
    <w:rsid w:val="001E03BE"/>
    <w:rsid w:val="001E1035"/>
    <w:rsid w:val="001E1F9B"/>
    <w:rsid w:val="001E2104"/>
    <w:rsid w:val="001E22D4"/>
    <w:rsid w:val="001E24D3"/>
    <w:rsid w:val="001E3771"/>
    <w:rsid w:val="001E3C66"/>
    <w:rsid w:val="001E3CBE"/>
    <w:rsid w:val="001E3DD3"/>
    <w:rsid w:val="001E3E8C"/>
    <w:rsid w:val="001E5185"/>
    <w:rsid w:val="001E5828"/>
    <w:rsid w:val="001E5B0E"/>
    <w:rsid w:val="001E5B4D"/>
    <w:rsid w:val="001E5E4F"/>
    <w:rsid w:val="001E6292"/>
    <w:rsid w:val="001E66B4"/>
    <w:rsid w:val="001E67E5"/>
    <w:rsid w:val="001E6E12"/>
    <w:rsid w:val="001E7F0F"/>
    <w:rsid w:val="001F015D"/>
    <w:rsid w:val="001F0474"/>
    <w:rsid w:val="001F050D"/>
    <w:rsid w:val="001F0E3C"/>
    <w:rsid w:val="001F10D0"/>
    <w:rsid w:val="001F1FA6"/>
    <w:rsid w:val="001F21D0"/>
    <w:rsid w:val="001F3642"/>
    <w:rsid w:val="001F365F"/>
    <w:rsid w:val="001F40AD"/>
    <w:rsid w:val="001F421C"/>
    <w:rsid w:val="001F4B4E"/>
    <w:rsid w:val="001F4BAF"/>
    <w:rsid w:val="001F5A88"/>
    <w:rsid w:val="001F5DF8"/>
    <w:rsid w:val="001F6BE5"/>
    <w:rsid w:val="002006FE"/>
    <w:rsid w:val="0020084C"/>
    <w:rsid w:val="002011D9"/>
    <w:rsid w:val="00201DF0"/>
    <w:rsid w:val="0020284B"/>
    <w:rsid w:val="002033DC"/>
    <w:rsid w:val="002033EC"/>
    <w:rsid w:val="002049B0"/>
    <w:rsid w:val="00205CD0"/>
    <w:rsid w:val="0020613E"/>
    <w:rsid w:val="002065C2"/>
    <w:rsid w:val="00206E5A"/>
    <w:rsid w:val="00206FE9"/>
    <w:rsid w:val="00207134"/>
    <w:rsid w:val="0020783F"/>
    <w:rsid w:val="00207891"/>
    <w:rsid w:val="00207D63"/>
    <w:rsid w:val="00207DFB"/>
    <w:rsid w:val="00210766"/>
    <w:rsid w:val="002126FD"/>
    <w:rsid w:val="00212F02"/>
    <w:rsid w:val="002138BE"/>
    <w:rsid w:val="00213DC8"/>
    <w:rsid w:val="00215950"/>
    <w:rsid w:val="00215BBD"/>
    <w:rsid w:val="00215D70"/>
    <w:rsid w:val="0021692D"/>
    <w:rsid w:val="002178D6"/>
    <w:rsid w:val="00217B46"/>
    <w:rsid w:val="0022019B"/>
    <w:rsid w:val="00220453"/>
    <w:rsid w:val="00220737"/>
    <w:rsid w:val="00221031"/>
    <w:rsid w:val="002218D1"/>
    <w:rsid w:val="00221C79"/>
    <w:rsid w:val="00221F6F"/>
    <w:rsid w:val="00223B18"/>
    <w:rsid w:val="002256C6"/>
    <w:rsid w:val="00225BB3"/>
    <w:rsid w:val="00225E78"/>
    <w:rsid w:val="00226529"/>
    <w:rsid w:val="002267C5"/>
    <w:rsid w:val="00226AC3"/>
    <w:rsid w:val="00227B3C"/>
    <w:rsid w:val="00227EA0"/>
    <w:rsid w:val="00230375"/>
    <w:rsid w:val="00230524"/>
    <w:rsid w:val="00230788"/>
    <w:rsid w:val="002308FC"/>
    <w:rsid w:val="00230DE5"/>
    <w:rsid w:val="002327AF"/>
    <w:rsid w:val="00232B12"/>
    <w:rsid w:val="00232ED3"/>
    <w:rsid w:val="002334F8"/>
    <w:rsid w:val="00233A23"/>
    <w:rsid w:val="00234596"/>
    <w:rsid w:val="0023474B"/>
    <w:rsid w:val="002347B8"/>
    <w:rsid w:val="00234BA3"/>
    <w:rsid w:val="00235856"/>
    <w:rsid w:val="00235A7E"/>
    <w:rsid w:val="002361E6"/>
    <w:rsid w:val="00236AD6"/>
    <w:rsid w:val="002400D5"/>
    <w:rsid w:val="002402EE"/>
    <w:rsid w:val="00241BF9"/>
    <w:rsid w:val="00241EB6"/>
    <w:rsid w:val="00241EDC"/>
    <w:rsid w:val="00242684"/>
    <w:rsid w:val="00242C9E"/>
    <w:rsid w:val="002440A9"/>
    <w:rsid w:val="00245964"/>
    <w:rsid w:val="00245B61"/>
    <w:rsid w:val="00245F3F"/>
    <w:rsid w:val="0025005A"/>
    <w:rsid w:val="00250CC3"/>
    <w:rsid w:val="002513B5"/>
    <w:rsid w:val="00251BB3"/>
    <w:rsid w:val="00252920"/>
    <w:rsid w:val="00252AE4"/>
    <w:rsid w:val="00252E66"/>
    <w:rsid w:val="002534EA"/>
    <w:rsid w:val="002543AF"/>
    <w:rsid w:val="002545BE"/>
    <w:rsid w:val="00254C33"/>
    <w:rsid w:val="00254FBC"/>
    <w:rsid w:val="00255495"/>
    <w:rsid w:val="002561BA"/>
    <w:rsid w:val="002577D6"/>
    <w:rsid w:val="002578E0"/>
    <w:rsid w:val="002607E4"/>
    <w:rsid w:val="002615D8"/>
    <w:rsid w:val="0026290F"/>
    <w:rsid w:val="00262910"/>
    <w:rsid w:val="00262D1C"/>
    <w:rsid w:val="00263492"/>
    <w:rsid w:val="002635D4"/>
    <w:rsid w:val="002641A5"/>
    <w:rsid w:val="0026428C"/>
    <w:rsid w:val="00264731"/>
    <w:rsid w:val="00264819"/>
    <w:rsid w:val="00264BD3"/>
    <w:rsid w:val="00265299"/>
    <w:rsid w:val="00266606"/>
    <w:rsid w:val="00267214"/>
    <w:rsid w:val="002677A5"/>
    <w:rsid w:val="0026784D"/>
    <w:rsid w:val="002709AF"/>
    <w:rsid w:val="00271673"/>
    <w:rsid w:val="002720BD"/>
    <w:rsid w:val="002722DA"/>
    <w:rsid w:val="002725B8"/>
    <w:rsid w:val="002732A6"/>
    <w:rsid w:val="002734EA"/>
    <w:rsid w:val="0027371B"/>
    <w:rsid w:val="00273F9A"/>
    <w:rsid w:val="00274CA2"/>
    <w:rsid w:val="00275F37"/>
    <w:rsid w:val="0027601D"/>
    <w:rsid w:val="00277172"/>
    <w:rsid w:val="002807A7"/>
    <w:rsid w:val="00281945"/>
    <w:rsid w:val="00282FA2"/>
    <w:rsid w:val="002837E3"/>
    <w:rsid w:val="00283DBB"/>
    <w:rsid w:val="002841B4"/>
    <w:rsid w:val="002841E4"/>
    <w:rsid w:val="00284E1C"/>
    <w:rsid w:val="0028500D"/>
    <w:rsid w:val="00285270"/>
    <w:rsid w:val="00285487"/>
    <w:rsid w:val="00285FE0"/>
    <w:rsid w:val="00286080"/>
    <w:rsid w:val="00287977"/>
    <w:rsid w:val="00287ABC"/>
    <w:rsid w:val="00287DAD"/>
    <w:rsid w:val="00290A30"/>
    <w:rsid w:val="002913B0"/>
    <w:rsid w:val="002914A3"/>
    <w:rsid w:val="0029165C"/>
    <w:rsid w:val="00291978"/>
    <w:rsid w:val="00295597"/>
    <w:rsid w:val="00296600"/>
    <w:rsid w:val="00296609"/>
    <w:rsid w:val="00296845"/>
    <w:rsid w:val="00296868"/>
    <w:rsid w:val="00296FDB"/>
    <w:rsid w:val="00297246"/>
    <w:rsid w:val="00297659"/>
    <w:rsid w:val="002977E4"/>
    <w:rsid w:val="002A00D7"/>
    <w:rsid w:val="002A0E6A"/>
    <w:rsid w:val="002A1526"/>
    <w:rsid w:val="002A36C6"/>
    <w:rsid w:val="002A428D"/>
    <w:rsid w:val="002A4DB5"/>
    <w:rsid w:val="002A7098"/>
    <w:rsid w:val="002B0CEB"/>
    <w:rsid w:val="002B1576"/>
    <w:rsid w:val="002B2287"/>
    <w:rsid w:val="002B22D2"/>
    <w:rsid w:val="002B23D0"/>
    <w:rsid w:val="002B23DC"/>
    <w:rsid w:val="002B39FB"/>
    <w:rsid w:val="002B4665"/>
    <w:rsid w:val="002B490D"/>
    <w:rsid w:val="002B4B15"/>
    <w:rsid w:val="002B4FDA"/>
    <w:rsid w:val="002B54FB"/>
    <w:rsid w:val="002B5A3F"/>
    <w:rsid w:val="002B5FE4"/>
    <w:rsid w:val="002B66F8"/>
    <w:rsid w:val="002B6981"/>
    <w:rsid w:val="002B71CD"/>
    <w:rsid w:val="002B7757"/>
    <w:rsid w:val="002B79C9"/>
    <w:rsid w:val="002C01DB"/>
    <w:rsid w:val="002C06D9"/>
    <w:rsid w:val="002C0952"/>
    <w:rsid w:val="002C1B9F"/>
    <w:rsid w:val="002C1C15"/>
    <w:rsid w:val="002C20B5"/>
    <w:rsid w:val="002C212B"/>
    <w:rsid w:val="002C31EE"/>
    <w:rsid w:val="002C41E5"/>
    <w:rsid w:val="002C5270"/>
    <w:rsid w:val="002C781E"/>
    <w:rsid w:val="002C7DAE"/>
    <w:rsid w:val="002C7DFC"/>
    <w:rsid w:val="002D0406"/>
    <w:rsid w:val="002D29CF"/>
    <w:rsid w:val="002D32CD"/>
    <w:rsid w:val="002D38FC"/>
    <w:rsid w:val="002D4A56"/>
    <w:rsid w:val="002D4D34"/>
    <w:rsid w:val="002D582A"/>
    <w:rsid w:val="002D5837"/>
    <w:rsid w:val="002D5EEB"/>
    <w:rsid w:val="002D5F1C"/>
    <w:rsid w:val="002D6044"/>
    <w:rsid w:val="002D60F8"/>
    <w:rsid w:val="002D65CF"/>
    <w:rsid w:val="002D6B47"/>
    <w:rsid w:val="002D6D7D"/>
    <w:rsid w:val="002D795C"/>
    <w:rsid w:val="002D7B8B"/>
    <w:rsid w:val="002E08DA"/>
    <w:rsid w:val="002E0965"/>
    <w:rsid w:val="002E0F36"/>
    <w:rsid w:val="002E1122"/>
    <w:rsid w:val="002E21A9"/>
    <w:rsid w:val="002E2355"/>
    <w:rsid w:val="002E24E0"/>
    <w:rsid w:val="002E2656"/>
    <w:rsid w:val="002E2973"/>
    <w:rsid w:val="002E3114"/>
    <w:rsid w:val="002E3543"/>
    <w:rsid w:val="002E49C1"/>
    <w:rsid w:val="002E4CFE"/>
    <w:rsid w:val="002E4E8E"/>
    <w:rsid w:val="002E4F25"/>
    <w:rsid w:val="002E592F"/>
    <w:rsid w:val="002E59C4"/>
    <w:rsid w:val="002E5DC7"/>
    <w:rsid w:val="002E627D"/>
    <w:rsid w:val="002E7040"/>
    <w:rsid w:val="002E717B"/>
    <w:rsid w:val="002E7220"/>
    <w:rsid w:val="002E78AD"/>
    <w:rsid w:val="002F04F1"/>
    <w:rsid w:val="002F0C59"/>
    <w:rsid w:val="002F273C"/>
    <w:rsid w:val="002F30F7"/>
    <w:rsid w:val="002F3624"/>
    <w:rsid w:val="002F41EF"/>
    <w:rsid w:val="002F4A82"/>
    <w:rsid w:val="002F4CFE"/>
    <w:rsid w:val="002F4F8F"/>
    <w:rsid w:val="002F53A9"/>
    <w:rsid w:val="002F5725"/>
    <w:rsid w:val="002F5A81"/>
    <w:rsid w:val="002F610E"/>
    <w:rsid w:val="002F6DF6"/>
    <w:rsid w:val="00300C5C"/>
    <w:rsid w:val="00301218"/>
    <w:rsid w:val="003015E0"/>
    <w:rsid w:val="00301F9C"/>
    <w:rsid w:val="003020E7"/>
    <w:rsid w:val="00302541"/>
    <w:rsid w:val="003057CC"/>
    <w:rsid w:val="00305E25"/>
    <w:rsid w:val="003060F6"/>
    <w:rsid w:val="00306235"/>
    <w:rsid w:val="003065E9"/>
    <w:rsid w:val="0030703B"/>
    <w:rsid w:val="00307121"/>
    <w:rsid w:val="0031017C"/>
    <w:rsid w:val="003101CF"/>
    <w:rsid w:val="0031036A"/>
    <w:rsid w:val="003105AB"/>
    <w:rsid w:val="003109CC"/>
    <w:rsid w:val="0031114C"/>
    <w:rsid w:val="00312048"/>
    <w:rsid w:val="00312161"/>
    <w:rsid w:val="003121D9"/>
    <w:rsid w:val="00312CAA"/>
    <w:rsid w:val="00313279"/>
    <w:rsid w:val="00313405"/>
    <w:rsid w:val="003141CD"/>
    <w:rsid w:val="00314959"/>
    <w:rsid w:val="0031608A"/>
    <w:rsid w:val="003162B9"/>
    <w:rsid w:val="00316D72"/>
    <w:rsid w:val="00317DB6"/>
    <w:rsid w:val="003204F6"/>
    <w:rsid w:val="003206C6"/>
    <w:rsid w:val="003216EF"/>
    <w:rsid w:val="003227BB"/>
    <w:rsid w:val="003228D0"/>
    <w:rsid w:val="00322911"/>
    <w:rsid w:val="00323C25"/>
    <w:rsid w:val="00324168"/>
    <w:rsid w:val="003257CC"/>
    <w:rsid w:val="00325DE2"/>
    <w:rsid w:val="00326456"/>
    <w:rsid w:val="00327A30"/>
    <w:rsid w:val="00331E5E"/>
    <w:rsid w:val="003320E0"/>
    <w:rsid w:val="00332847"/>
    <w:rsid w:val="00332BDB"/>
    <w:rsid w:val="00332DF7"/>
    <w:rsid w:val="00332F96"/>
    <w:rsid w:val="0033326C"/>
    <w:rsid w:val="00333673"/>
    <w:rsid w:val="003343BC"/>
    <w:rsid w:val="00334550"/>
    <w:rsid w:val="00334D54"/>
    <w:rsid w:val="003352E1"/>
    <w:rsid w:val="0033592B"/>
    <w:rsid w:val="003359D0"/>
    <w:rsid w:val="003365A6"/>
    <w:rsid w:val="00336796"/>
    <w:rsid w:val="00336B08"/>
    <w:rsid w:val="0033712A"/>
    <w:rsid w:val="00337B34"/>
    <w:rsid w:val="00341A25"/>
    <w:rsid w:val="00342956"/>
    <w:rsid w:val="00342CA9"/>
    <w:rsid w:val="00342EF0"/>
    <w:rsid w:val="00342FC6"/>
    <w:rsid w:val="003438D2"/>
    <w:rsid w:val="00344481"/>
    <w:rsid w:val="003450EC"/>
    <w:rsid w:val="00345157"/>
    <w:rsid w:val="00345179"/>
    <w:rsid w:val="00345E61"/>
    <w:rsid w:val="00347395"/>
    <w:rsid w:val="0034752F"/>
    <w:rsid w:val="00347A20"/>
    <w:rsid w:val="00350374"/>
    <w:rsid w:val="003503AB"/>
    <w:rsid w:val="003503CD"/>
    <w:rsid w:val="00351039"/>
    <w:rsid w:val="00351482"/>
    <w:rsid w:val="00351E9F"/>
    <w:rsid w:val="003524F9"/>
    <w:rsid w:val="00352D15"/>
    <w:rsid w:val="0035311E"/>
    <w:rsid w:val="003545B4"/>
    <w:rsid w:val="00354E31"/>
    <w:rsid w:val="00354E45"/>
    <w:rsid w:val="00354F17"/>
    <w:rsid w:val="00356110"/>
    <w:rsid w:val="003561F7"/>
    <w:rsid w:val="00356C5F"/>
    <w:rsid w:val="00357722"/>
    <w:rsid w:val="00357A67"/>
    <w:rsid w:val="00360037"/>
    <w:rsid w:val="00360C1F"/>
    <w:rsid w:val="00360F20"/>
    <w:rsid w:val="00360FC3"/>
    <w:rsid w:val="00361BE6"/>
    <w:rsid w:val="00362BB7"/>
    <w:rsid w:val="00364848"/>
    <w:rsid w:val="00365156"/>
    <w:rsid w:val="003655A1"/>
    <w:rsid w:val="003656A5"/>
    <w:rsid w:val="003661A5"/>
    <w:rsid w:val="003676E3"/>
    <w:rsid w:val="00370C93"/>
    <w:rsid w:val="00370DDE"/>
    <w:rsid w:val="00371047"/>
    <w:rsid w:val="003711E9"/>
    <w:rsid w:val="00371757"/>
    <w:rsid w:val="00371D14"/>
    <w:rsid w:val="003726BB"/>
    <w:rsid w:val="00372BA4"/>
    <w:rsid w:val="00372F68"/>
    <w:rsid w:val="00373304"/>
    <w:rsid w:val="0037358A"/>
    <w:rsid w:val="00373590"/>
    <w:rsid w:val="00373B24"/>
    <w:rsid w:val="00374C8C"/>
    <w:rsid w:val="00374F8F"/>
    <w:rsid w:val="00375118"/>
    <w:rsid w:val="003753C3"/>
    <w:rsid w:val="003756A2"/>
    <w:rsid w:val="00375711"/>
    <w:rsid w:val="00375715"/>
    <w:rsid w:val="00375A7C"/>
    <w:rsid w:val="00375D83"/>
    <w:rsid w:val="0038085B"/>
    <w:rsid w:val="00381846"/>
    <w:rsid w:val="003818CA"/>
    <w:rsid w:val="0038192E"/>
    <w:rsid w:val="00382275"/>
    <w:rsid w:val="0038288D"/>
    <w:rsid w:val="00382BEB"/>
    <w:rsid w:val="00383B6B"/>
    <w:rsid w:val="0038425F"/>
    <w:rsid w:val="00384640"/>
    <w:rsid w:val="003848EB"/>
    <w:rsid w:val="00385E2D"/>
    <w:rsid w:val="00385F7F"/>
    <w:rsid w:val="0038660B"/>
    <w:rsid w:val="00386840"/>
    <w:rsid w:val="00386A70"/>
    <w:rsid w:val="00387680"/>
    <w:rsid w:val="00387D63"/>
    <w:rsid w:val="0039107F"/>
    <w:rsid w:val="003923B5"/>
    <w:rsid w:val="00393394"/>
    <w:rsid w:val="003934EC"/>
    <w:rsid w:val="00393942"/>
    <w:rsid w:val="00394CDA"/>
    <w:rsid w:val="00395396"/>
    <w:rsid w:val="00395821"/>
    <w:rsid w:val="00395A0B"/>
    <w:rsid w:val="00395A5A"/>
    <w:rsid w:val="00395BC5"/>
    <w:rsid w:val="003965F7"/>
    <w:rsid w:val="00396A8F"/>
    <w:rsid w:val="00397C43"/>
    <w:rsid w:val="00397F6D"/>
    <w:rsid w:val="003A0598"/>
    <w:rsid w:val="003A1D47"/>
    <w:rsid w:val="003A24F3"/>
    <w:rsid w:val="003A2679"/>
    <w:rsid w:val="003A38B8"/>
    <w:rsid w:val="003A4C5D"/>
    <w:rsid w:val="003A6E71"/>
    <w:rsid w:val="003A71B8"/>
    <w:rsid w:val="003A77DE"/>
    <w:rsid w:val="003A7A15"/>
    <w:rsid w:val="003A7BE0"/>
    <w:rsid w:val="003A7D6F"/>
    <w:rsid w:val="003B03D5"/>
    <w:rsid w:val="003B0A27"/>
    <w:rsid w:val="003B0D90"/>
    <w:rsid w:val="003B1E10"/>
    <w:rsid w:val="003B2289"/>
    <w:rsid w:val="003B24A7"/>
    <w:rsid w:val="003B600C"/>
    <w:rsid w:val="003B6367"/>
    <w:rsid w:val="003B64AD"/>
    <w:rsid w:val="003B6551"/>
    <w:rsid w:val="003B6834"/>
    <w:rsid w:val="003B6D0E"/>
    <w:rsid w:val="003B7059"/>
    <w:rsid w:val="003B7415"/>
    <w:rsid w:val="003C0B6D"/>
    <w:rsid w:val="003C112F"/>
    <w:rsid w:val="003C28BA"/>
    <w:rsid w:val="003C2A09"/>
    <w:rsid w:val="003C2B92"/>
    <w:rsid w:val="003C3B64"/>
    <w:rsid w:val="003C42AE"/>
    <w:rsid w:val="003C5A79"/>
    <w:rsid w:val="003C5E2A"/>
    <w:rsid w:val="003C5EB9"/>
    <w:rsid w:val="003C669D"/>
    <w:rsid w:val="003C66AE"/>
    <w:rsid w:val="003D0151"/>
    <w:rsid w:val="003D07DC"/>
    <w:rsid w:val="003D0A31"/>
    <w:rsid w:val="003D1799"/>
    <w:rsid w:val="003D1EF6"/>
    <w:rsid w:val="003D3C01"/>
    <w:rsid w:val="003D4004"/>
    <w:rsid w:val="003D402C"/>
    <w:rsid w:val="003D5675"/>
    <w:rsid w:val="003D5A85"/>
    <w:rsid w:val="003D738B"/>
    <w:rsid w:val="003D78F4"/>
    <w:rsid w:val="003D7933"/>
    <w:rsid w:val="003D7CF0"/>
    <w:rsid w:val="003D7E3C"/>
    <w:rsid w:val="003D7FDE"/>
    <w:rsid w:val="003E1009"/>
    <w:rsid w:val="003E1463"/>
    <w:rsid w:val="003E16FD"/>
    <w:rsid w:val="003E1F25"/>
    <w:rsid w:val="003E22C3"/>
    <w:rsid w:val="003E2FB7"/>
    <w:rsid w:val="003E35B0"/>
    <w:rsid w:val="003E390F"/>
    <w:rsid w:val="003E401A"/>
    <w:rsid w:val="003E43C4"/>
    <w:rsid w:val="003E5897"/>
    <w:rsid w:val="003E5B8A"/>
    <w:rsid w:val="003E68D2"/>
    <w:rsid w:val="003E69B6"/>
    <w:rsid w:val="003F00D6"/>
    <w:rsid w:val="003F05BC"/>
    <w:rsid w:val="003F081E"/>
    <w:rsid w:val="003F1CC3"/>
    <w:rsid w:val="003F1DB3"/>
    <w:rsid w:val="003F2142"/>
    <w:rsid w:val="003F3066"/>
    <w:rsid w:val="003F33E4"/>
    <w:rsid w:val="003F34FA"/>
    <w:rsid w:val="003F392C"/>
    <w:rsid w:val="003F40A2"/>
    <w:rsid w:val="003F429C"/>
    <w:rsid w:val="003F524C"/>
    <w:rsid w:val="003F534F"/>
    <w:rsid w:val="003F56B4"/>
    <w:rsid w:val="003F66E3"/>
    <w:rsid w:val="003F7316"/>
    <w:rsid w:val="003F7558"/>
    <w:rsid w:val="003F75B4"/>
    <w:rsid w:val="003F77DB"/>
    <w:rsid w:val="003F78A3"/>
    <w:rsid w:val="003F7BA2"/>
    <w:rsid w:val="00400D57"/>
    <w:rsid w:val="00400F18"/>
    <w:rsid w:val="00401255"/>
    <w:rsid w:val="0040152D"/>
    <w:rsid w:val="00401686"/>
    <w:rsid w:val="00401E76"/>
    <w:rsid w:val="0040355D"/>
    <w:rsid w:val="00403713"/>
    <w:rsid w:val="004038F3"/>
    <w:rsid w:val="00404599"/>
    <w:rsid w:val="00404BA1"/>
    <w:rsid w:val="00404FB8"/>
    <w:rsid w:val="004051BC"/>
    <w:rsid w:val="0040552D"/>
    <w:rsid w:val="00405640"/>
    <w:rsid w:val="0040652C"/>
    <w:rsid w:val="00406966"/>
    <w:rsid w:val="00406B15"/>
    <w:rsid w:val="0040784C"/>
    <w:rsid w:val="004078CF"/>
    <w:rsid w:val="004105AB"/>
    <w:rsid w:val="0041164D"/>
    <w:rsid w:val="0041190B"/>
    <w:rsid w:val="004127E6"/>
    <w:rsid w:val="00412ED7"/>
    <w:rsid w:val="00413422"/>
    <w:rsid w:val="00413EC1"/>
    <w:rsid w:val="004142B1"/>
    <w:rsid w:val="0041490C"/>
    <w:rsid w:val="004149B3"/>
    <w:rsid w:val="00415E97"/>
    <w:rsid w:val="00415FDA"/>
    <w:rsid w:val="0041610E"/>
    <w:rsid w:val="004175EB"/>
    <w:rsid w:val="00417686"/>
    <w:rsid w:val="004200DB"/>
    <w:rsid w:val="004206BB"/>
    <w:rsid w:val="00420BF4"/>
    <w:rsid w:val="00420EEC"/>
    <w:rsid w:val="00421117"/>
    <w:rsid w:val="004216E4"/>
    <w:rsid w:val="00421A51"/>
    <w:rsid w:val="00422237"/>
    <w:rsid w:val="00422B38"/>
    <w:rsid w:val="00422C32"/>
    <w:rsid w:val="00422CAE"/>
    <w:rsid w:val="00423108"/>
    <w:rsid w:val="00423261"/>
    <w:rsid w:val="00423B17"/>
    <w:rsid w:val="00423B19"/>
    <w:rsid w:val="00424061"/>
    <w:rsid w:val="004241A1"/>
    <w:rsid w:val="00424BDC"/>
    <w:rsid w:val="004259CB"/>
    <w:rsid w:val="004259FF"/>
    <w:rsid w:val="00425C6B"/>
    <w:rsid w:val="00426122"/>
    <w:rsid w:val="0042740D"/>
    <w:rsid w:val="00427B8F"/>
    <w:rsid w:val="0043034D"/>
    <w:rsid w:val="004305F5"/>
    <w:rsid w:val="00430738"/>
    <w:rsid w:val="00431B63"/>
    <w:rsid w:val="00431E3F"/>
    <w:rsid w:val="00431FA4"/>
    <w:rsid w:val="0043281B"/>
    <w:rsid w:val="004351EF"/>
    <w:rsid w:val="00435984"/>
    <w:rsid w:val="00436490"/>
    <w:rsid w:val="00437039"/>
    <w:rsid w:val="004372B6"/>
    <w:rsid w:val="00437A1E"/>
    <w:rsid w:val="0044018D"/>
    <w:rsid w:val="00440E05"/>
    <w:rsid w:val="004420DD"/>
    <w:rsid w:val="0044566A"/>
    <w:rsid w:val="004456EA"/>
    <w:rsid w:val="00445AF6"/>
    <w:rsid w:val="00445BAC"/>
    <w:rsid w:val="00445CAD"/>
    <w:rsid w:val="00447678"/>
    <w:rsid w:val="0045030A"/>
    <w:rsid w:val="00450351"/>
    <w:rsid w:val="00450F22"/>
    <w:rsid w:val="004514E2"/>
    <w:rsid w:val="00451DA3"/>
    <w:rsid w:val="00452226"/>
    <w:rsid w:val="004522E7"/>
    <w:rsid w:val="0045282C"/>
    <w:rsid w:val="0045334A"/>
    <w:rsid w:val="00454564"/>
    <w:rsid w:val="00454C13"/>
    <w:rsid w:val="00454DB4"/>
    <w:rsid w:val="00454E16"/>
    <w:rsid w:val="004554AB"/>
    <w:rsid w:val="004554F9"/>
    <w:rsid w:val="00455C5A"/>
    <w:rsid w:val="0046010C"/>
    <w:rsid w:val="00461005"/>
    <w:rsid w:val="00461BD3"/>
    <w:rsid w:val="00461EF5"/>
    <w:rsid w:val="00462175"/>
    <w:rsid w:val="00462CD3"/>
    <w:rsid w:val="00463686"/>
    <w:rsid w:val="00464007"/>
    <w:rsid w:val="004647D6"/>
    <w:rsid w:val="00465491"/>
    <w:rsid w:val="00466469"/>
    <w:rsid w:val="00467406"/>
    <w:rsid w:val="004700F2"/>
    <w:rsid w:val="00470315"/>
    <w:rsid w:val="00471598"/>
    <w:rsid w:val="00471F9B"/>
    <w:rsid w:val="0047229E"/>
    <w:rsid w:val="004722B7"/>
    <w:rsid w:val="00472BBE"/>
    <w:rsid w:val="004733D6"/>
    <w:rsid w:val="00474A01"/>
    <w:rsid w:val="00474C47"/>
    <w:rsid w:val="004751A1"/>
    <w:rsid w:val="00475264"/>
    <w:rsid w:val="004766B1"/>
    <w:rsid w:val="00476EED"/>
    <w:rsid w:val="00477E3E"/>
    <w:rsid w:val="00477F8F"/>
    <w:rsid w:val="00480A09"/>
    <w:rsid w:val="00480D11"/>
    <w:rsid w:val="00482016"/>
    <w:rsid w:val="00483443"/>
    <w:rsid w:val="00483667"/>
    <w:rsid w:val="004845DB"/>
    <w:rsid w:val="004845F2"/>
    <w:rsid w:val="00484675"/>
    <w:rsid w:val="00484F48"/>
    <w:rsid w:val="00485C9D"/>
    <w:rsid w:val="0048681B"/>
    <w:rsid w:val="0048681E"/>
    <w:rsid w:val="00486C96"/>
    <w:rsid w:val="00486F61"/>
    <w:rsid w:val="00487D3F"/>
    <w:rsid w:val="00487EF3"/>
    <w:rsid w:val="00490695"/>
    <w:rsid w:val="004909AE"/>
    <w:rsid w:val="00491796"/>
    <w:rsid w:val="004924BA"/>
    <w:rsid w:val="0049368F"/>
    <w:rsid w:val="00494357"/>
    <w:rsid w:val="0049513A"/>
    <w:rsid w:val="004956BC"/>
    <w:rsid w:val="004963E6"/>
    <w:rsid w:val="00496889"/>
    <w:rsid w:val="00496FE4"/>
    <w:rsid w:val="004A01CE"/>
    <w:rsid w:val="004A06F1"/>
    <w:rsid w:val="004A1544"/>
    <w:rsid w:val="004A2398"/>
    <w:rsid w:val="004A2D36"/>
    <w:rsid w:val="004A2EB3"/>
    <w:rsid w:val="004A35C6"/>
    <w:rsid w:val="004A36EB"/>
    <w:rsid w:val="004A3756"/>
    <w:rsid w:val="004A3AB6"/>
    <w:rsid w:val="004A3C9F"/>
    <w:rsid w:val="004A4E33"/>
    <w:rsid w:val="004A55D8"/>
    <w:rsid w:val="004A5700"/>
    <w:rsid w:val="004A6293"/>
    <w:rsid w:val="004A70C9"/>
    <w:rsid w:val="004A7294"/>
    <w:rsid w:val="004A7600"/>
    <w:rsid w:val="004A7BD8"/>
    <w:rsid w:val="004A7F32"/>
    <w:rsid w:val="004A7F4B"/>
    <w:rsid w:val="004B0334"/>
    <w:rsid w:val="004B059D"/>
    <w:rsid w:val="004B077D"/>
    <w:rsid w:val="004B07D6"/>
    <w:rsid w:val="004B0915"/>
    <w:rsid w:val="004B0D96"/>
    <w:rsid w:val="004B1424"/>
    <w:rsid w:val="004B19D0"/>
    <w:rsid w:val="004B1F44"/>
    <w:rsid w:val="004B3315"/>
    <w:rsid w:val="004B3D8E"/>
    <w:rsid w:val="004B4788"/>
    <w:rsid w:val="004B4EF5"/>
    <w:rsid w:val="004B504F"/>
    <w:rsid w:val="004B5654"/>
    <w:rsid w:val="004B5C33"/>
    <w:rsid w:val="004B6A08"/>
    <w:rsid w:val="004B70EF"/>
    <w:rsid w:val="004B7134"/>
    <w:rsid w:val="004B792A"/>
    <w:rsid w:val="004C09C8"/>
    <w:rsid w:val="004C0DE6"/>
    <w:rsid w:val="004C1928"/>
    <w:rsid w:val="004C1946"/>
    <w:rsid w:val="004C1BC0"/>
    <w:rsid w:val="004C1D0B"/>
    <w:rsid w:val="004C2C58"/>
    <w:rsid w:val="004C2ED4"/>
    <w:rsid w:val="004C3A03"/>
    <w:rsid w:val="004C4A7C"/>
    <w:rsid w:val="004C5A3E"/>
    <w:rsid w:val="004C5D25"/>
    <w:rsid w:val="004C69A2"/>
    <w:rsid w:val="004C6ED1"/>
    <w:rsid w:val="004C7108"/>
    <w:rsid w:val="004C73F0"/>
    <w:rsid w:val="004C7453"/>
    <w:rsid w:val="004D0761"/>
    <w:rsid w:val="004D09FF"/>
    <w:rsid w:val="004D1686"/>
    <w:rsid w:val="004D2602"/>
    <w:rsid w:val="004D26AF"/>
    <w:rsid w:val="004D29D8"/>
    <w:rsid w:val="004D2C33"/>
    <w:rsid w:val="004D2D83"/>
    <w:rsid w:val="004D391E"/>
    <w:rsid w:val="004D42C1"/>
    <w:rsid w:val="004D463A"/>
    <w:rsid w:val="004D5259"/>
    <w:rsid w:val="004D5F35"/>
    <w:rsid w:val="004D7BBF"/>
    <w:rsid w:val="004E07D2"/>
    <w:rsid w:val="004E0A34"/>
    <w:rsid w:val="004E1032"/>
    <w:rsid w:val="004E18CD"/>
    <w:rsid w:val="004E1EC2"/>
    <w:rsid w:val="004E1FD8"/>
    <w:rsid w:val="004E2289"/>
    <w:rsid w:val="004E3020"/>
    <w:rsid w:val="004E3043"/>
    <w:rsid w:val="004E337E"/>
    <w:rsid w:val="004E4041"/>
    <w:rsid w:val="004E42A9"/>
    <w:rsid w:val="004E4497"/>
    <w:rsid w:val="004E4577"/>
    <w:rsid w:val="004E4732"/>
    <w:rsid w:val="004E4EA3"/>
    <w:rsid w:val="004E4EED"/>
    <w:rsid w:val="004E6773"/>
    <w:rsid w:val="004E7103"/>
    <w:rsid w:val="004E721C"/>
    <w:rsid w:val="004E78D8"/>
    <w:rsid w:val="004E7992"/>
    <w:rsid w:val="004F0372"/>
    <w:rsid w:val="004F0603"/>
    <w:rsid w:val="004F1F25"/>
    <w:rsid w:val="004F2D9E"/>
    <w:rsid w:val="004F3266"/>
    <w:rsid w:val="004F3FD7"/>
    <w:rsid w:val="004F49DD"/>
    <w:rsid w:val="004F4CD1"/>
    <w:rsid w:val="004F4D4C"/>
    <w:rsid w:val="004F4DFC"/>
    <w:rsid w:val="004F561A"/>
    <w:rsid w:val="004F5818"/>
    <w:rsid w:val="004F6C6A"/>
    <w:rsid w:val="0050040E"/>
    <w:rsid w:val="00500FC1"/>
    <w:rsid w:val="00501C7F"/>
    <w:rsid w:val="00502A20"/>
    <w:rsid w:val="00503898"/>
    <w:rsid w:val="00503D42"/>
    <w:rsid w:val="0050442D"/>
    <w:rsid w:val="005047AB"/>
    <w:rsid w:val="00504EC5"/>
    <w:rsid w:val="00510107"/>
    <w:rsid w:val="00511ACC"/>
    <w:rsid w:val="00511C8F"/>
    <w:rsid w:val="00512F1D"/>
    <w:rsid w:val="00513149"/>
    <w:rsid w:val="005147B8"/>
    <w:rsid w:val="00514863"/>
    <w:rsid w:val="00515122"/>
    <w:rsid w:val="005153DB"/>
    <w:rsid w:val="005153F6"/>
    <w:rsid w:val="005157DC"/>
    <w:rsid w:val="005162E9"/>
    <w:rsid w:val="005171E6"/>
    <w:rsid w:val="0052001E"/>
    <w:rsid w:val="005206D8"/>
    <w:rsid w:val="005219B3"/>
    <w:rsid w:val="00521AF8"/>
    <w:rsid w:val="00522380"/>
    <w:rsid w:val="005227CF"/>
    <w:rsid w:val="00523E56"/>
    <w:rsid w:val="00524B48"/>
    <w:rsid w:val="00524F0F"/>
    <w:rsid w:val="0052587B"/>
    <w:rsid w:val="00525CE0"/>
    <w:rsid w:val="005265F8"/>
    <w:rsid w:val="00526933"/>
    <w:rsid w:val="00526AD2"/>
    <w:rsid w:val="00526B85"/>
    <w:rsid w:val="0052778D"/>
    <w:rsid w:val="00527ABC"/>
    <w:rsid w:val="00530083"/>
    <w:rsid w:val="00531FE6"/>
    <w:rsid w:val="0053224D"/>
    <w:rsid w:val="00532378"/>
    <w:rsid w:val="00533858"/>
    <w:rsid w:val="00533DA9"/>
    <w:rsid w:val="005340F3"/>
    <w:rsid w:val="00534CF1"/>
    <w:rsid w:val="00535BD6"/>
    <w:rsid w:val="00536091"/>
    <w:rsid w:val="00536698"/>
    <w:rsid w:val="00536D43"/>
    <w:rsid w:val="005372F1"/>
    <w:rsid w:val="00540510"/>
    <w:rsid w:val="005407D2"/>
    <w:rsid w:val="005409BD"/>
    <w:rsid w:val="005409C9"/>
    <w:rsid w:val="00540ABA"/>
    <w:rsid w:val="0054179C"/>
    <w:rsid w:val="00541921"/>
    <w:rsid w:val="0054193C"/>
    <w:rsid w:val="00542378"/>
    <w:rsid w:val="00542CFE"/>
    <w:rsid w:val="005438E2"/>
    <w:rsid w:val="00543948"/>
    <w:rsid w:val="00544D0D"/>
    <w:rsid w:val="00545CB4"/>
    <w:rsid w:val="005460F5"/>
    <w:rsid w:val="00546131"/>
    <w:rsid w:val="00547711"/>
    <w:rsid w:val="00552115"/>
    <w:rsid w:val="00552757"/>
    <w:rsid w:val="0055348A"/>
    <w:rsid w:val="0055371C"/>
    <w:rsid w:val="00553B48"/>
    <w:rsid w:val="00553E7D"/>
    <w:rsid w:val="00554876"/>
    <w:rsid w:val="005551A9"/>
    <w:rsid w:val="00555B39"/>
    <w:rsid w:val="00555C25"/>
    <w:rsid w:val="005563D6"/>
    <w:rsid w:val="005568D6"/>
    <w:rsid w:val="00556CBF"/>
    <w:rsid w:val="00556D48"/>
    <w:rsid w:val="0055743B"/>
    <w:rsid w:val="00557522"/>
    <w:rsid w:val="00557B84"/>
    <w:rsid w:val="005610DB"/>
    <w:rsid w:val="00561DA0"/>
    <w:rsid w:val="005621B7"/>
    <w:rsid w:val="00562AE1"/>
    <w:rsid w:val="00563266"/>
    <w:rsid w:val="0056327B"/>
    <w:rsid w:val="00563B98"/>
    <w:rsid w:val="00563BF4"/>
    <w:rsid w:val="005642F4"/>
    <w:rsid w:val="005647EE"/>
    <w:rsid w:val="00566D21"/>
    <w:rsid w:val="00567F53"/>
    <w:rsid w:val="005704DB"/>
    <w:rsid w:val="00570528"/>
    <w:rsid w:val="00571925"/>
    <w:rsid w:val="00571B9C"/>
    <w:rsid w:val="00571DE2"/>
    <w:rsid w:val="0057226F"/>
    <w:rsid w:val="00573700"/>
    <w:rsid w:val="00573AD9"/>
    <w:rsid w:val="00573F0A"/>
    <w:rsid w:val="00573F2A"/>
    <w:rsid w:val="00575768"/>
    <w:rsid w:val="005765AA"/>
    <w:rsid w:val="00576D19"/>
    <w:rsid w:val="00576EB8"/>
    <w:rsid w:val="005818E3"/>
    <w:rsid w:val="00581AF8"/>
    <w:rsid w:val="0058202D"/>
    <w:rsid w:val="00582CF5"/>
    <w:rsid w:val="00583D5E"/>
    <w:rsid w:val="00584315"/>
    <w:rsid w:val="00585622"/>
    <w:rsid w:val="00586472"/>
    <w:rsid w:val="00587176"/>
    <w:rsid w:val="0058762F"/>
    <w:rsid w:val="00587F7B"/>
    <w:rsid w:val="00590057"/>
    <w:rsid w:val="005908B5"/>
    <w:rsid w:val="00590F24"/>
    <w:rsid w:val="00592341"/>
    <w:rsid w:val="00592A1A"/>
    <w:rsid w:val="005930BE"/>
    <w:rsid w:val="00594660"/>
    <w:rsid w:val="005949E0"/>
    <w:rsid w:val="00594C84"/>
    <w:rsid w:val="00594E79"/>
    <w:rsid w:val="00595091"/>
    <w:rsid w:val="005954FD"/>
    <w:rsid w:val="00595585"/>
    <w:rsid w:val="0059595A"/>
    <w:rsid w:val="00596B2D"/>
    <w:rsid w:val="00596B69"/>
    <w:rsid w:val="00596D5D"/>
    <w:rsid w:val="00597B0F"/>
    <w:rsid w:val="005A01C9"/>
    <w:rsid w:val="005A05F4"/>
    <w:rsid w:val="005A0E75"/>
    <w:rsid w:val="005A3C53"/>
    <w:rsid w:val="005A4009"/>
    <w:rsid w:val="005A4237"/>
    <w:rsid w:val="005A5C74"/>
    <w:rsid w:val="005B06A4"/>
    <w:rsid w:val="005B0744"/>
    <w:rsid w:val="005B0AFE"/>
    <w:rsid w:val="005B1511"/>
    <w:rsid w:val="005B2238"/>
    <w:rsid w:val="005B311A"/>
    <w:rsid w:val="005B45A4"/>
    <w:rsid w:val="005B490E"/>
    <w:rsid w:val="005B4B9B"/>
    <w:rsid w:val="005B4BB4"/>
    <w:rsid w:val="005B7130"/>
    <w:rsid w:val="005B72CF"/>
    <w:rsid w:val="005B7556"/>
    <w:rsid w:val="005B7CFF"/>
    <w:rsid w:val="005C07A8"/>
    <w:rsid w:val="005C0A0E"/>
    <w:rsid w:val="005C0DD9"/>
    <w:rsid w:val="005C1071"/>
    <w:rsid w:val="005C2309"/>
    <w:rsid w:val="005C23D8"/>
    <w:rsid w:val="005C2797"/>
    <w:rsid w:val="005C3BBE"/>
    <w:rsid w:val="005C3EE2"/>
    <w:rsid w:val="005C455F"/>
    <w:rsid w:val="005C6A1E"/>
    <w:rsid w:val="005D06B6"/>
    <w:rsid w:val="005D0E01"/>
    <w:rsid w:val="005D1057"/>
    <w:rsid w:val="005D2EA8"/>
    <w:rsid w:val="005D3228"/>
    <w:rsid w:val="005D3513"/>
    <w:rsid w:val="005D3E70"/>
    <w:rsid w:val="005D3FC0"/>
    <w:rsid w:val="005D47D2"/>
    <w:rsid w:val="005D4C4A"/>
    <w:rsid w:val="005D4DEB"/>
    <w:rsid w:val="005D5684"/>
    <w:rsid w:val="005D6C7B"/>
    <w:rsid w:val="005D6C95"/>
    <w:rsid w:val="005D7B9F"/>
    <w:rsid w:val="005D7BBC"/>
    <w:rsid w:val="005E0211"/>
    <w:rsid w:val="005E1C74"/>
    <w:rsid w:val="005E2ADE"/>
    <w:rsid w:val="005E2E5A"/>
    <w:rsid w:val="005E3430"/>
    <w:rsid w:val="005E4490"/>
    <w:rsid w:val="005E45DF"/>
    <w:rsid w:val="005E4692"/>
    <w:rsid w:val="005E470A"/>
    <w:rsid w:val="005E47C0"/>
    <w:rsid w:val="005E4825"/>
    <w:rsid w:val="005E5E91"/>
    <w:rsid w:val="005E5FDE"/>
    <w:rsid w:val="005E651E"/>
    <w:rsid w:val="005F076C"/>
    <w:rsid w:val="005F13F2"/>
    <w:rsid w:val="005F19E2"/>
    <w:rsid w:val="005F1B9A"/>
    <w:rsid w:val="005F200A"/>
    <w:rsid w:val="005F2042"/>
    <w:rsid w:val="005F2C23"/>
    <w:rsid w:val="005F3022"/>
    <w:rsid w:val="005F3D62"/>
    <w:rsid w:val="005F47C8"/>
    <w:rsid w:val="005F4B31"/>
    <w:rsid w:val="005F50C9"/>
    <w:rsid w:val="006003F9"/>
    <w:rsid w:val="006012F8"/>
    <w:rsid w:val="006015A3"/>
    <w:rsid w:val="0060185A"/>
    <w:rsid w:val="006020C1"/>
    <w:rsid w:val="00602203"/>
    <w:rsid w:val="0060333D"/>
    <w:rsid w:val="00603917"/>
    <w:rsid w:val="00604925"/>
    <w:rsid w:val="00605793"/>
    <w:rsid w:val="00605945"/>
    <w:rsid w:val="006077E8"/>
    <w:rsid w:val="00607B17"/>
    <w:rsid w:val="00610149"/>
    <w:rsid w:val="006115A0"/>
    <w:rsid w:val="00611B51"/>
    <w:rsid w:val="00611E5C"/>
    <w:rsid w:val="0061296D"/>
    <w:rsid w:val="00612ECD"/>
    <w:rsid w:val="0061358E"/>
    <w:rsid w:val="00613A0A"/>
    <w:rsid w:val="00614840"/>
    <w:rsid w:val="00614AC7"/>
    <w:rsid w:val="00615FB6"/>
    <w:rsid w:val="006166D0"/>
    <w:rsid w:val="00616768"/>
    <w:rsid w:val="00617361"/>
    <w:rsid w:val="0061790B"/>
    <w:rsid w:val="00617D7E"/>
    <w:rsid w:val="006204CA"/>
    <w:rsid w:val="00620645"/>
    <w:rsid w:val="006208C2"/>
    <w:rsid w:val="00621F52"/>
    <w:rsid w:val="0062263E"/>
    <w:rsid w:val="006235C3"/>
    <w:rsid w:val="00623AD7"/>
    <w:rsid w:val="00623F88"/>
    <w:rsid w:val="00625149"/>
    <w:rsid w:val="00626328"/>
    <w:rsid w:val="006277F3"/>
    <w:rsid w:val="00627DC9"/>
    <w:rsid w:val="006300BF"/>
    <w:rsid w:val="00630CC4"/>
    <w:rsid w:val="006316C7"/>
    <w:rsid w:val="00631936"/>
    <w:rsid w:val="0063253F"/>
    <w:rsid w:val="00632B92"/>
    <w:rsid w:val="00632F32"/>
    <w:rsid w:val="006331B2"/>
    <w:rsid w:val="00633212"/>
    <w:rsid w:val="00634EEB"/>
    <w:rsid w:val="00635280"/>
    <w:rsid w:val="006357F1"/>
    <w:rsid w:val="0063598F"/>
    <w:rsid w:val="00637904"/>
    <w:rsid w:val="00637E4F"/>
    <w:rsid w:val="00640181"/>
    <w:rsid w:val="006404D8"/>
    <w:rsid w:val="006419F5"/>
    <w:rsid w:val="00642115"/>
    <w:rsid w:val="00642885"/>
    <w:rsid w:val="006428F8"/>
    <w:rsid w:val="00642C3A"/>
    <w:rsid w:val="00643300"/>
    <w:rsid w:val="00644525"/>
    <w:rsid w:val="00644724"/>
    <w:rsid w:val="006455BC"/>
    <w:rsid w:val="00645AF4"/>
    <w:rsid w:val="00646163"/>
    <w:rsid w:val="0064662C"/>
    <w:rsid w:val="00646915"/>
    <w:rsid w:val="006469B6"/>
    <w:rsid w:val="006476B9"/>
    <w:rsid w:val="00647735"/>
    <w:rsid w:val="00650281"/>
    <w:rsid w:val="00650504"/>
    <w:rsid w:val="0065074E"/>
    <w:rsid w:val="00651123"/>
    <w:rsid w:val="00651262"/>
    <w:rsid w:val="006515DB"/>
    <w:rsid w:val="0065290A"/>
    <w:rsid w:val="00652F3C"/>
    <w:rsid w:val="00653059"/>
    <w:rsid w:val="0065313E"/>
    <w:rsid w:val="00653689"/>
    <w:rsid w:val="00653962"/>
    <w:rsid w:val="0065428B"/>
    <w:rsid w:val="00654603"/>
    <w:rsid w:val="0065460C"/>
    <w:rsid w:val="006546D4"/>
    <w:rsid w:val="00654EAD"/>
    <w:rsid w:val="00655CB8"/>
    <w:rsid w:val="00655EE0"/>
    <w:rsid w:val="00657343"/>
    <w:rsid w:val="006604EA"/>
    <w:rsid w:val="006615C8"/>
    <w:rsid w:val="006620AA"/>
    <w:rsid w:val="006620F8"/>
    <w:rsid w:val="006626AB"/>
    <w:rsid w:val="00662C95"/>
    <w:rsid w:val="00662F3F"/>
    <w:rsid w:val="00663473"/>
    <w:rsid w:val="00664BC4"/>
    <w:rsid w:val="00665E30"/>
    <w:rsid w:val="006661FE"/>
    <w:rsid w:val="00666372"/>
    <w:rsid w:val="00666FAD"/>
    <w:rsid w:val="00667F23"/>
    <w:rsid w:val="00670832"/>
    <w:rsid w:val="00671102"/>
    <w:rsid w:val="00672161"/>
    <w:rsid w:val="00672383"/>
    <w:rsid w:val="0067239A"/>
    <w:rsid w:val="00673A8E"/>
    <w:rsid w:val="00673DBB"/>
    <w:rsid w:val="0067409C"/>
    <w:rsid w:val="00674779"/>
    <w:rsid w:val="00674FC6"/>
    <w:rsid w:val="00675448"/>
    <w:rsid w:val="0067587C"/>
    <w:rsid w:val="00677787"/>
    <w:rsid w:val="00677E7B"/>
    <w:rsid w:val="00680338"/>
    <w:rsid w:val="00680A1F"/>
    <w:rsid w:val="006810A9"/>
    <w:rsid w:val="00681191"/>
    <w:rsid w:val="00681549"/>
    <w:rsid w:val="00681920"/>
    <w:rsid w:val="00681B71"/>
    <w:rsid w:val="006829E6"/>
    <w:rsid w:val="006850A9"/>
    <w:rsid w:val="006855EB"/>
    <w:rsid w:val="00686BA6"/>
    <w:rsid w:val="00687114"/>
    <w:rsid w:val="00690701"/>
    <w:rsid w:val="00691184"/>
    <w:rsid w:val="00692890"/>
    <w:rsid w:val="006929C6"/>
    <w:rsid w:val="00692D89"/>
    <w:rsid w:val="006931F6"/>
    <w:rsid w:val="00693FCA"/>
    <w:rsid w:val="00694E27"/>
    <w:rsid w:val="00696B45"/>
    <w:rsid w:val="006A2AA7"/>
    <w:rsid w:val="006A2BA6"/>
    <w:rsid w:val="006A316C"/>
    <w:rsid w:val="006A3E97"/>
    <w:rsid w:val="006A3F4D"/>
    <w:rsid w:val="006A3F83"/>
    <w:rsid w:val="006A4660"/>
    <w:rsid w:val="006A46E0"/>
    <w:rsid w:val="006A46F6"/>
    <w:rsid w:val="006A4713"/>
    <w:rsid w:val="006A4BB7"/>
    <w:rsid w:val="006A4FFA"/>
    <w:rsid w:val="006A52EE"/>
    <w:rsid w:val="006A5345"/>
    <w:rsid w:val="006A5D41"/>
    <w:rsid w:val="006A6EB6"/>
    <w:rsid w:val="006A7978"/>
    <w:rsid w:val="006A7B8D"/>
    <w:rsid w:val="006B0811"/>
    <w:rsid w:val="006B106A"/>
    <w:rsid w:val="006B2CAB"/>
    <w:rsid w:val="006B354E"/>
    <w:rsid w:val="006B3836"/>
    <w:rsid w:val="006B3ACE"/>
    <w:rsid w:val="006B41E0"/>
    <w:rsid w:val="006B5288"/>
    <w:rsid w:val="006B6257"/>
    <w:rsid w:val="006B629C"/>
    <w:rsid w:val="006B63F3"/>
    <w:rsid w:val="006B696C"/>
    <w:rsid w:val="006B700E"/>
    <w:rsid w:val="006B70B0"/>
    <w:rsid w:val="006B7CA1"/>
    <w:rsid w:val="006C01E9"/>
    <w:rsid w:val="006C10BC"/>
    <w:rsid w:val="006C1232"/>
    <w:rsid w:val="006C2000"/>
    <w:rsid w:val="006C206A"/>
    <w:rsid w:val="006C3C7C"/>
    <w:rsid w:val="006C3DE3"/>
    <w:rsid w:val="006C407C"/>
    <w:rsid w:val="006C41E3"/>
    <w:rsid w:val="006C46D2"/>
    <w:rsid w:val="006C57F7"/>
    <w:rsid w:val="006C6110"/>
    <w:rsid w:val="006C677B"/>
    <w:rsid w:val="006C67CC"/>
    <w:rsid w:val="006C7956"/>
    <w:rsid w:val="006D05C6"/>
    <w:rsid w:val="006D1665"/>
    <w:rsid w:val="006D1947"/>
    <w:rsid w:val="006D269D"/>
    <w:rsid w:val="006D2DB8"/>
    <w:rsid w:val="006D3083"/>
    <w:rsid w:val="006D34D3"/>
    <w:rsid w:val="006D36B6"/>
    <w:rsid w:val="006D3BE5"/>
    <w:rsid w:val="006D5B70"/>
    <w:rsid w:val="006E07B9"/>
    <w:rsid w:val="006E183D"/>
    <w:rsid w:val="006E189C"/>
    <w:rsid w:val="006E3537"/>
    <w:rsid w:val="006E3BFF"/>
    <w:rsid w:val="006E4396"/>
    <w:rsid w:val="006E5E06"/>
    <w:rsid w:val="006E64DF"/>
    <w:rsid w:val="006E70E3"/>
    <w:rsid w:val="006E72C1"/>
    <w:rsid w:val="006F1129"/>
    <w:rsid w:val="006F1340"/>
    <w:rsid w:val="006F14D6"/>
    <w:rsid w:val="006F2EDA"/>
    <w:rsid w:val="006F31DB"/>
    <w:rsid w:val="006F3DDA"/>
    <w:rsid w:val="006F4537"/>
    <w:rsid w:val="006F46E8"/>
    <w:rsid w:val="006F4890"/>
    <w:rsid w:val="006F4ED7"/>
    <w:rsid w:val="006F700C"/>
    <w:rsid w:val="006F7097"/>
    <w:rsid w:val="00700477"/>
    <w:rsid w:val="00700B2E"/>
    <w:rsid w:val="00700DBC"/>
    <w:rsid w:val="007036CB"/>
    <w:rsid w:val="00703DC2"/>
    <w:rsid w:val="00703E79"/>
    <w:rsid w:val="0070443C"/>
    <w:rsid w:val="007053C1"/>
    <w:rsid w:val="00705869"/>
    <w:rsid w:val="007070F7"/>
    <w:rsid w:val="007073B2"/>
    <w:rsid w:val="00710B29"/>
    <w:rsid w:val="00710E48"/>
    <w:rsid w:val="00711A87"/>
    <w:rsid w:val="00711F6F"/>
    <w:rsid w:val="0071265B"/>
    <w:rsid w:val="007126F1"/>
    <w:rsid w:val="007135B4"/>
    <w:rsid w:val="00714DCD"/>
    <w:rsid w:val="007154EE"/>
    <w:rsid w:val="00715FA1"/>
    <w:rsid w:val="00716CAF"/>
    <w:rsid w:val="00716FC9"/>
    <w:rsid w:val="007203F0"/>
    <w:rsid w:val="00721E2D"/>
    <w:rsid w:val="00723A78"/>
    <w:rsid w:val="00723A7A"/>
    <w:rsid w:val="00723F87"/>
    <w:rsid w:val="007244C4"/>
    <w:rsid w:val="00724698"/>
    <w:rsid w:val="00726B29"/>
    <w:rsid w:val="00727290"/>
    <w:rsid w:val="00727D52"/>
    <w:rsid w:val="0073061C"/>
    <w:rsid w:val="00730795"/>
    <w:rsid w:val="00731289"/>
    <w:rsid w:val="00731B3B"/>
    <w:rsid w:val="00732EB0"/>
    <w:rsid w:val="00733B1E"/>
    <w:rsid w:val="00733DB8"/>
    <w:rsid w:val="00734DEA"/>
    <w:rsid w:val="00734E2D"/>
    <w:rsid w:val="007372F5"/>
    <w:rsid w:val="007407D6"/>
    <w:rsid w:val="007427F9"/>
    <w:rsid w:val="007431CA"/>
    <w:rsid w:val="00743523"/>
    <w:rsid w:val="007436C3"/>
    <w:rsid w:val="0074461F"/>
    <w:rsid w:val="00744ED9"/>
    <w:rsid w:val="00746629"/>
    <w:rsid w:val="00746C0C"/>
    <w:rsid w:val="0074746C"/>
    <w:rsid w:val="0074764F"/>
    <w:rsid w:val="00747737"/>
    <w:rsid w:val="007504E4"/>
    <w:rsid w:val="0075162D"/>
    <w:rsid w:val="007527DB"/>
    <w:rsid w:val="00753655"/>
    <w:rsid w:val="0075505B"/>
    <w:rsid w:val="00755138"/>
    <w:rsid w:val="0075549B"/>
    <w:rsid w:val="00756098"/>
    <w:rsid w:val="00756151"/>
    <w:rsid w:val="0075668D"/>
    <w:rsid w:val="0075671E"/>
    <w:rsid w:val="00757443"/>
    <w:rsid w:val="0076083D"/>
    <w:rsid w:val="00760EEF"/>
    <w:rsid w:val="007612B3"/>
    <w:rsid w:val="007613B0"/>
    <w:rsid w:val="00762C34"/>
    <w:rsid w:val="007634B7"/>
    <w:rsid w:val="00764CB9"/>
    <w:rsid w:val="00766FA8"/>
    <w:rsid w:val="007672A9"/>
    <w:rsid w:val="00770095"/>
    <w:rsid w:val="00770320"/>
    <w:rsid w:val="00770551"/>
    <w:rsid w:val="00770781"/>
    <w:rsid w:val="007712C0"/>
    <w:rsid w:val="007716A2"/>
    <w:rsid w:val="007716A5"/>
    <w:rsid w:val="007719DB"/>
    <w:rsid w:val="00771BC8"/>
    <w:rsid w:val="00771F2D"/>
    <w:rsid w:val="007722D0"/>
    <w:rsid w:val="00773E12"/>
    <w:rsid w:val="00774C22"/>
    <w:rsid w:val="0077570F"/>
    <w:rsid w:val="00775A4B"/>
    <w:rsid w:val="00775BD8"/>
    <w:rsid w:val="00775F8A"/>
    <w:rsid w:val="00776276"/>
    <w:rsid w:val="00777055"/>
    <w:rsid w:val="0077745C"/>
    <w:rsid w:val="00777904"/>
    <w:rsid w:val="00777BFB"/>
    <w:rsid w:val="00777ED8"/>
    <w:rsid w:val="00781344"/>
    <w:rsid w:val="00781384"/>
    <w:rsid w:val="007814B4"/>
    <w:rsid w:val="00781DF4"/>
    <w:rsid w:val="00782321"/>
    <w:rsid w:val="0078236E"/>
    <w:rsid w:val="007824F3"/>
    <w:rsid w:val="00783E02"/>
    <w:rsid w:val="0078409D"/>
    <w:rsid w:val="00786572"/>
    <w:rsid w:val="00786BFC"/>
    <w:rsid w:val="00786E08"/>
    <w:rsid w:val="0078793E"/>
    <w:rsid w:val="00787CB6"/>
    <w:rsid w:val="00790A77"/>
    <w:rsid w:val="00792D28"/>
    <w:rsid w:val="00793351"/>
    <w:rsid w:val="00793CBF"/>
    <w:rsid w:val="00793EEC"/>
    <w:rsid w:val="007940DC"/>
    <w:rsid w:val="007945BD"/>
    <w:rsid w:val="0079484F"/>
    <w:rsid w:val="00794BE6"/>
    <w:rsid w:val="00794E53"/>
    <w:rsid w:val="007A0561"/>
    <w:rsid w:val="007A063E"/>
    <w:rsid w:val="007A0A36"/>
    <w:rsid w:val="007A1419"/>
    <w:rsid w:val="007A1A92"/>
    <w:rsid w:val="007A1EFA"/>
    <w:rsid w:val="007A2AFB"/>
    <w:rsid w:val="007A2E5E"/>
    <w:rsid w:val="007A3833"/>
    <w:rsid w:val="007A4C1D"/>
    <w:rsid w:val="007A5ACE"/>
    <w:rsid w:val="007A612E"/>
    <w:rsid w:val="007A63BE"/>
    <w:rsid w:val="007A640E"/>
    <w:rsid w:val="007A690B"/>
    <w:rsid w:val="007A6C50"/>
    <w:rsid w:val="007A7B1B"/>
    <w:rsid w:val="007A7D91"/>
    <w:rsid w:val="007B0182"/>
    <w:rsid w:val="007B054C"/>
    <w:rsid w:val="007B0733"/>
    <w:rsid w:val="007B11A7"/>
    <w:rsid w:val="007B248A"/>
    <w:rsid w:val="007B2684"/>
    <w:rsid w:val="007B2746"/>
    <w:rsid w:val="007B314F"/>
    <w:rsid w:val="007B3229"/>
    <w:rsid w:val="007B384E"/>
    <w:rsid w:val="007B3AB0"/>
    <w:rsid w:val="007B4D3A"/>
    <w:rsid w:val="007B4E74"/>
    <w:rsid w:val="007B5C7F"/>
    <w:rsid w:val="007B606D"/>
    <w:rsid w:val="007B6965"/>
    <w:rsid w:val="007B6D1E"/>
    <w:rsid w:val="007B710E"/>
    <w:rsid w:val="007B791D"/>
    <w:rsid w:val="007C0159"/>
    <w:rsid w:val="007C0894"/>
    <w:rsid w:val="007C20C8"/>
    <w:rsid w:val="007C216A"/>
    <w:rsid w:val="007C2FF8"/>
    <w:rsid w:val="007C3705"/>
    <w:rsid w:val="007C37ED"/>
    <w:rsid w:val="007C3D79"/>
    <w:rsid w:val="007C3DFB"/>
    <w:rsid w:val="007C4004"/>
    <w:rsid w:val="007C4551"/>
    <w:rsid w:val="007C4A09"/>
    <w:rsid w:val="007C4D8D"/>
    <w:rsid w:val="007C60AA"/>
    <w:rsid w:val="007C6175"/>
    <w:rsid w:val="007D07FD"/>
    <w:rsid w:val="007D08F7"/>
    <w:rsid w:val="007D0B2F"/>
    <w:rsid w:val="007D146C"/>
    <w:rsid w:val="007D150F"/>
    <w:rsid w:val="007D17E0"/>
    <w:rsid w:val="007D3642"/>
    <w:rsid w:val="007D5526"/>
    <w:rsid w:val="007D5E57"/>
    <w:rsid w:val="007D603E"/>
    <w:rsid w:val="007D7A6F"/>
    <w:rsid w:val="007E0BA2"/>
    <w:rsid w:val="007E0F64"/>
    <w:rsid w:val="007E1180"/>
    <w:rsid w:val="007E175E"/>
    <w:rsid w:val="007E1900"/>
    <w:rsid w:val="007E1D03"/>
    <w:rsid w:val="007E294C"/>
    <w:rsid w:val="007E29CC"/>
    <w:rsid w:val="007E2BBB"/>
    <w:rsid w:val="007E3095"/>
    <w:rsid w:val="007E3422"/>
    <w:rsid w:val="007E3946"/>
    <w:rsid w:val="007E3CB5"/>
    <w:rsid w:val="007E40EA"/>
    <w:rsid w:val="007E46CD"/>
    <w:rsid w:val="007E47B1"/>
    <w:rsid w:val="007E51A1"/>
    <w:rsid w:val="007E57C9"/>
    <w:rsid w:val="007E65A5"/>
    <w:rsid w:val="007E7DB0"/>
    <w:rsid w:val="007F04E8"/>
    <w:rsid w:val="007F10B6"/>
    <w:rsid w:val="007F211F"/>
    <w:rsid w:val="007F319C"/>
    <w:rsid w:val="007F3B83"/>
    <w:rsid w:val="007F3C8B"/>
    <w:rsid w:val="007F68A3"/>
    <w:rsid w:val="007F7A9B"/>
    <w:rsid w:val="007F7F49"/>
    <w:rsid w:val="00800457"/>
    <w:rsid w:val="00800B40"/>
    <w:rsid w:val="00800E12"/>
    <w:rsid w:val="00801076"/>
    <w:rsid w:val="00801078"/>
    <w:rsid w:val="0080176E"/>
    <w:rsid w:val="008026D7"/>
    <w:rsid w:val="00802CA4"/>
    <w:rsid w:val="00803068"/>
    <w:rsid w:val="00803D79"/>
    <w:rsid w:val="008044B0"/>
    <w:rsid w:val="00804C39"/>
    <w:rsid w:val="00805620"/>
    <w:rsid w:val="00805688"/>
    <w:rsid w:val="00805B5E"/>
    <w:rsid w:val="00806352"/>
    <w:rsid w:val="00807498"/>
    <w:rsid w:val="0080759B"/>
    <w:rsid w:val="00807636"/>
    <w:rsid w:val="0080768C"/>
    <w:rsid w:val="00807760"/>
    <w:rsid w:val="00810143"/>
    <w:rsid w:val="00810A15"/>
    <w:rsid w:val="00810C54"/>
    <w:rsid w:val="00811F9C"/>
    <w:rsid w:val="008123C7"/>
    <w:rsid w:val="00812443"/>
    <w:rsid w:val="008125FA"/>
    <w:rsid w:val="008127A5"/>
    <w:rsid w:val="00813555"/>
    <w:rsid w:val="00815080"/>
    <w:rsid w:val="0081577C"/>
    <w:rsid w:val="00815B7D"/>
    <w:rsid w:val="00815F33"/>
    <w:rsid w:val="008166EB"/>
    <w:rsid w:val="00816ED3"/>
    <w:rsid w:val="008176C4"/>
    <w:rsid w:val="00817B65"/>
    <w:rsid w:val="008201CD"/>
    <w:rsid w:val="008202BA"/>
    <w:rsid w:val="00822648"/>
    <w:rsid w:val="00825F2D"/>
    <w:rsid w:val="00826A34"/>
    <w:rsid w:val="00827847"/>
    <w:rsid w:val="00831A43"/>
    <w:rsid w:val="00832791"/>
    <w:rsid w:val="00832C37"/>
    <w:rsid w:val="00834337"/>
    <w:rsid w:val="008350B2"/>
    <w:rsid w:val="00835569"/>
    <w:rsid w:val="00835651"/>
    <w:rsid w:val="00835A75"/>
    <w:rsid w:val="00836D7A"/>
    <w:rsid w:val="008374AA"/>
    <w:rsid w:val="00841AB6"/>
    <w:rsid w:val="00841BA0"/>
    <w:rsid w:val="00841D44"/>
    <w:rsid w:val="00842625"/>
    <w:rsid w:val="00842CE8"/>
    <w:rsid w:val="00843B8D"/>
    <w:rsid w:val="0084473B"/>
    <w:rsid w:val="00844C1D"/>
    <w:rsid w:val="008457F3"/>
    <w:rsid w:val="0084609B"/>
    <w:rsid w:val="0084625C"/>
    <w:rsid w:val="008467EB"/>
    <w:rsid w:val="00847BC0"/>
    <w:rsid w:val="0085009D"/>
    <w:rsid w:val="00850F14"/>
    <w:rsid w:val="008516B7"/>
    <w:rsid w:val="00851DE9"/>
    <w:rsid w:val="008525A5"/>
    <w:rsid w:val="008528EB"/>
    <w:rsid w:val="00853CB2"/>
    <w:rsid w:val="008543A2"/>
    <w:rsid w:val="008552D6"/>
    <w:rsid w:val="008558D2"/>
    <w:rsid w:val="00855A1A"/>
    <w:rsid w:val="00855AFE"/>
    <w:rsid w:val="00856CB9"/>
    <w:rsid w:val="00856F3B"/>
    <w:rsid w:val="0085783F"/>
    <w:rsid w:val="00860E4C"/>
    <w:rsid w:val="00861852"/>
    <w:rsid w:val="0086188C"/>
    <w:rsid w:val="00861971"/>
    <w:rsid w:val="008623F3"/>
    <w:rsid w:val="008635D5"/>
    <w:rsid w:val="0086374D"/>
    <w:rsid w:val="00864F45"/>
    <w:rsid w:val="00865267"/>
    <w:rsid w:val="0086534E"/>
    <w:rsid w:val="0086610E"/>
    <w:rsid w:val="008661CA"/>
    <w:rsid w:val="008669C8"/>
    <w:rsid w:val="00866DDA"/>
    <w:rsid w:val="00870087"/>
    <w:rsid w:val="008701CF"/>
    <w:rsid w:val="008704B7"/>
    <w:rsid w:val="00870966"/>
    <w:rsid w:val="00870C29"/>
    <w:rsid w:val="008711E6"/>
    <w:rsid w:val="0087354D"/>
    <w:rsid w:val="008746CF"/>
    <w:rsid w:val="00874899"/>
    <w:rsid w:val="00874A3E"/>
    <w:rsid w:val="00874DCF"/>
    <w:rsid w:val="008756D1"/>
    <w:rsid w:val="00876BA3"/>
    <w:rsid w:val="00877B57"/>
    <w:rsid w:val="0088001B"/>
    <w:rsid w:val="00880A28"/>
    <w:rsid w:val="00880AC7"/>
    <w:rsid w:val="00881288"/>
    <w:rsid w:val="00881EDD"/>
    <w:rsid w:val="0088254B"/>
    <w:rsid w:val="00883F66"/>
    <w:rsid w:val="008858A3"/>
    <w:rsid w:val="008866E2"/>
    <w:rsid w:val="00887BB4"/>
    <w:rsid w:val="0089140B"/>
    <w:rsid w:val="00891670"/>
    <w:rsid w:val="00891678"/>
    <w:rsid w:val="00891EFC"/>
    <w:rsid w:val="00892552"/>
    <w:rsid w:val="00892B4D"/>
    <w:rsid w:val="00893067"/>
    <w:rsid w:val="00893DB8"/>
    <w:rsid w:val="00893F9C"/>
    <w:rsid w:val="008944C0"/>
    <w:rsid w:val="00894A62"/>
    <w:rsid w:val="00895373"/>
    <w:rsid w:val="00896808"/>
    <w:rsid w:val="008979E2"/>
    <w:rsid w:val="00897EE1"/>
    <w:rsid w:val="008A0227"/>
    <w:rsid w:val="008A096F"/>
    <w:rsid w:val="008A1688"/>
    <w:rsid w:val="008A19C1"/>
    <w:rsid w:val="008A2AFB"/>
    <w:rsid w:val="008A2B19"/>
    <w:rsid w:val="008A2DFA"/>
    <w:rsid w:val="008A42F0"/>
    <w:rsid w:val="008A4B20"/>
    <w:rsid w:val="008A4DE7"/>
    <w:rsid w:val="008A5C19"/>
    <w:rsid w:val="008A5FF9"/>
    <w:rsid w:val="008A6D9C"/>
    <w:rsid w:val="008A73CC"/>
    <w:rsid w:val="008A764C"/>
    <w:rsid w:val="008A7779"/>
    <w:rsid w:val="008A78AD"/>
    <w:rsid w:val="008B09F8"/>
    <w:rsid w:val="008B14C2"/>
    <w:rsid w:val="008B1F6F"/>
    <w:rsid w:val="008B2491"/>
    <w:rsid w:val="008B2510"/>
    <w:rsid w:val="008B26E7"/>
    <w:rsid w:val="008B2C34"/>
    <w:rsid w:val="008B36D6"/>
    <w:rsid w:val="008B6604"/>
    <w:rsid w:val="008B67EE"/>
    <w:rsid w:val="008B7DC4"/>
    <w:rsid w:val="008B7F94"/>
    <w:rsid w:val="008C0976"/>
    <w:rsid w:val="008C0FFE"/>
    <w:rsid w:val="008C19E5"/>
    <w:rsid w:val="008C1E01"/>
    <w:rsid w:val="008C362E"/>
    <w:rsid w:val="008C496F"/>
    <w:rsid w:val="008C4DFD"/>
    <w:rsid w:val="008C5283"/>
    <w:rsid w:val="008C635D"/>
    <w:rsid w:val="008D012B"/>
    <w:rsid w:val="008D0156"/>
    <w:rsid w:val="008D01E9"/>
    <w:rsid w:val="008D072F"/>
    <w:rsid w:val="008D0C61"/>
    <w:rsid w:val="008D0DA5"/>
    <w:rsid w:val="008D137C"/>
    <w:rsid w:val="008D22D2"/>
    <w:rsid w:val="008D4445"/>
    <w:rsid w:val="008D4791"/>
    <w:rsid w:val="008D4911"/>
    <w:rsid w:val="008D4AC3"/>
    <w:rsid w:val="008D4FEF"/>
    <w:rsid w:val="008D52D3"/>
    <w:rsid w:val="008D5565"/>
    <w:rsid w:val="008D5DF3"/>
    <w:rsid w:val="008E0684"/>
    <w:rsid w:val="008E105A"/>
    <w:rsid w:val="008E145F"/>
    <w:rsid w:val="008E1CD9"/>
    <w:rsid w:val="008E29BF"/>
    <w:rsid w:val="008E2EF7"/>
    <w:rsid w:val="008E350C"/>
    <w:rsid w:val="008E36AD"/>
    <w:rsid w:val="008E393C"/>
    <w:rsid w:val="008E3DAB"/>
    <w:rsid w:val="008E4005"/>
    <w:rsid w:val="008E4B22"/>
    <w:rsid w:val="008E5EC4"/>
    <w:rsid w:val="008E5F7F"/>
    <w:rsid w:val="008E697C"/>
    <w:rsid w:val="008E6C52"/>
    <w:rsid w:val="008E6D5C"/>
    <w:rsid w:val="008E745D"/>
    <w:rsid w:val="008E7DC2"/>
    <w:rsid w:val="008E7FA8"/>
    <w:rsid w:val="008F0089"/>
    <w:rsid w:val="008F025D"/>
    <w:rsid w:val="008F041B"/>
    <w:rsid w:val="008F1470"/>
    <w:rsid w:val="008F22FF"/>
    <w:rsid w:val="008F2958"/>
    <w:rsid w:val="008F2FE3"/>
    <w:rsid w:val="008F3624"/>
    <w:rsid w:val="008F3857"/>
    <w:rsid w:val="008F3AD5"/>
    <w:rsid w:val="008F3E05"/>
    <w:rsid w:val="008F4563"/>
    <w:rsid w:val="008F493B"/>
    <w:rsid w:val="008F4B9F"/>
    <w:rsid w:val="008F60F7"/>
    <w:rsid w:val="008F65A8"/>
    <w:rsid w:val="008F699E"/>
    <w:rsid w:val="008F6FC7"/>
    <w:rsid w:val="008F72C6"/>
    <w:rsid w:val="008F7460"/>
    <w:rsid w:val="008F7F6B"/>
    <w:rsid w:val="00900388"/>
    <w:rsid w:val="009008D5"/>
    <w:rsid w:val="00900D0C"/>
    <w:rsid w:val="00901075"/>
    <w:rsid w:val="00901292"/>
    <w:rsid w:val="00903B44"/>
    <w:rsid w:val="00904020"/>
    <w:rsid w:val="00904A9D"/>
    <w:rsid w:val="00905214"/>
    <w:rsid w:val="009054CD"/>
    <w:rsid w:val="0090578A"/>
    <w:rsid w:val="00905844"/>
    <w:rsid w:val="009058FD"/>
    <w:rsid w:val="00906059"/>
    <w:rsid w:val="009065D0"/>
    <w:rsid w:val="009071B6"/>
    <w:rsid w:val="00910903"/>
    <w:rsid w:val="00910B04"/>
    <w:rsid w:val="00910D48"/>
    <w:rsid w:val="00911D8A"/>
    <w:rsid w:val="00912260"/>
    <w:rsid w:val="009126BC"/>
    <w:rsid w:val="00912CA9"/>
    <w:rsid w:val="00912E31"/>
    <w:rsid w:val="00913121"/>
    <w:rsid w:val="00913842"/>
    <w:rsid w:val="009141DD"/>
    <w:rsid w:val="00914238"/>
    <w:rsid w:val="00914909"/>
    <w:rsid w:val="00914D09"/>
    <w:rsid w:val="00915297"/>
    <w:rsid w:val="009169A7"/>
    <w:rsid w:val="00917759"/>
    <w:rsid w:val="00917B65"/>
    <w:rsid w:val="0092152B"/>
    <w:rsid w:val="009215C6"/>
    <w:rsid w:val="00921CC3"/>
    <w:rsid w:val="00921D6A"/>
    <w:rsid w:val="00921F12"/>
    <w:rsid w:val="00922006"/>
    <w:rsid w:val="00922268"/>
    <w:rsid w:val="00922437"/>
    <w:rsid w:val="009225C4"/>
    <w:rsid w:val="009233E7"/>
    <w:rsid w:val="00924344"/>
    <w:rsid w:val="009252E2"/>
    <w:rsid w:val="009255E9"/>
    <w:rsid w:val="00925DE8"/>
    <w:rsid w:val="00926614"/>
    <w:rsid w:val="00926648"/>
    <w:rsid w:val="00926A8F"/>
    <w:rsid w:val="00930882"/>
    <w:rsid w:val="0093096A"/>
    <w:rsid w:val="00930B6E"/>
    <w:rsid w:val="0093153E"/>
    <w:rsid w:val="00931998"/>
    <w:rsid w:val="0093199E"/>
    <w:rsid w:val="00931A99"/>
    <w:rsid w:val="00932987"/>
    <w:rsid w:val="00933431"/>
    <w:rsid w:val="0093351A"/>
    <w:rsid w:val="009337C7"/>
    <w:rsid w:val="00933C69"/>
    <w:rsid w:val="00934464"/>
    <w:rsid w:val="00934A45"/>
    <w:rsid w:val="0093530D"/>
    <w:rsid w:val="00936478"/>
    <w:rsid w:val="0093656C"/>
    <w:rsid w:val="009370A1"/>
    <w:rsid w:val="009372BA"/>
    <w:rsid w:val="00937312"/>
    <w:rsid w:val="00937AA4"/>
    <w:rsid w:val="00937E3F"/>
    <w:rsid w:val="0094097F"/>
    <w:rsid w:val="00940CCC"/>
    <w:rsid w:val="00941635"/>
    <w:rsid w:val="00941869"/>
    <w:rsid w:val="00941FEB"/>
    <w:rsid w:val="00942A51"/>
    <w:rsid w:val="009438D2"/>
    <w:rsid w:val="00943A09"/>
    <w:rsid w:val="00943CC7"/>
    <w:rsid w:val="00944BBA"/>
    <w:rsid w:val="00944CC1"/>
    <w:rsid w:val="00944D1E"/>
    <w:rsid w:val="00944D2F"/>
    <w:rsid w:val="00945024"/>
    <w:rsid w:val="00945BA4"/>
    <w:rsid w:val="00946FDA"/>
    <w:rsid w:val="009509F3"/>
    <w:rsid w:val="009510A8"/>
    <w:rsid w:val="00951F82"/>
    <w:rsid w:val="00952A9E"/>
    <w:rsid w:val="00952AB3"/>
    <w:rsid w:val="009537BA"/>
    <w:rsid w:val="0095437D"/>
    <w:rsid w:val="00954E5D"/>
    <w:rsid w:val="00955A85"/>
    <w:rsid w:val="00956DDF"/>
    <w:rsid w:val="00957668"/>
    <w:rsid w:val="009579D0"/>
    <w:rsid w:val="00960171"/>
    <w:rsid w:val="0096019C"/>
    <w:rsid w:val="00960CD9"/>
    <w:rsid w:val="0096161D"/>
    <w:rsid w:val="00961684"/>
    <w:rsid w:val="009619BD"/>
    <w:rsid w:val="00962D6C"/>
    <w:rsid w:val="009638F4"/>
    <w:rsid w:val="00964055"/>
    <w:rsid w:val="009640FC"/>
    <w:rsid w:val="0096467B"/>
    <w:rsid w:val="009649F0"/>
    <w:rsid w:val="00964A17"/>
    <w:rsid w:val="00964F62"/>
    <w:rsid w:val="00965277"/>
    <w:rsid w:val="00965734"/>
    <w:rsid w:val="00965981"/>
    <w:rsid w:val="00965AC3"/>
    <w:rsid w:val="0096644C"/>
    <w:rsid w:val="009675E3"/>
    <w:rsid w:val="0097035D"/>
    <w:rsid w:val="00971AE1"/>
    <w:rsid w:val="00973603"/>
    <w:rsid w:val="009737C3"/>
    <w:rsid w:val="009739A9"/>
    <w:rsid w:val="00973BE8"/>
    <w:rsid w:val="00973DC5"/>
    <w:rsid w:val="009741D3"/>
    <w:rsid w:val="00974231"/>
    <w:rsid w:val="0097517A"/>
    <w:rsid w:val="009762BE"/>
    <w:rsid w:val="00976B8C"/>
    <w:rsid w:val="00976EC5"/>
    <w:rsid w:val="009776C6"/>
    <w:rsid w:val="00977AF9"/>
    <w:rsid w:val="009801EB"/>
    <w:rsid w:val="009803C5"/>
    <w:rsid w:val="00981F61"/>
    <w:rsid w:val="00983196"/>
    <w:rsid w:val="009837FD"/>
    <w:rsid w:val="00983AED"/>
    <w:rsid w:val="00983C03"/>
    <w:rsid w:val="00983E77"/>
    <w:rsid w:val="009844F0"/>
    <w:rsid w:val="009848F4"/>
    <w:rsid w:val="00984F79"/>
    <w:rsid w:val="0098588D"/>
    <w:rsid w:val="009861EC"/>
    <w:rsid w:val="00986EDB"/>
    <w:rsid w:val="00987B3D"/>
    <w:rsid w:val="00990957"/>
    <w:rsid w:val="00990DA0"/>
    <w:rsid w:val="009911F3"/>
    <w:rsid w:val="009917F8"/>
    <w:rsid w:val="009919A0"/>
    <w:rsid w:val="0099247D"/>
    <w:rsid w:val="00992C76"/>
    <w:rsid w:val="009935D8"/>
    <w:rsid w:val="00994EFF"/>
    <w:rsid w:val="009951CB"/>
    <w:rsid w:val="00995B2A"/>
    <w:rsid w:val="0099653B"/>
    <w:rsid w:val="00996C1C"/>
    <w:rsid w:val="0099752C"/>
    <w:rsid w:val="00997A7B"/>
    <w:rsid w:val="009A0F05"/>
    <w:rsid w:val="009A1767"/>
    <w:rsid w:val="009A19DC"/>
    <w:rsid w:val="009A2032"/>
    <w:rsid w:val="009A220C"/>
    <w:rsid w:val="009A22DB"/>
    <w:rsid w:val="009A2576"/>
    <w:rsid w:val="009A287D"/>
    <w:rsid w:val="009A30E7"/>
    <w:rsid w:val="009A32D1"/>
    <w:rsid w:val="009A3446"/>
    <w:rsid w:val="009A3AEA"/>
    <w:rsid w:val="009A45DF"/>
    <w:rsid w:val="009A4B4C"/>
    <w:rsid w:val="009A52F7"/>
    <w:rsid w:val="009A57C1"/>
    <w:rsid w:val="009A624B"/>
    <w:rsid w:val="009A6D10"/>
    <w:rsid w:val="009A7210"/>
    <w:rsid w:val="009B0543"/>
    <w:rsid w:val="009B0CCB"/>
    <w:rsid w:val="009B1BCB"/>
    <w:rsid w:val="009B23AD"/>
    <w:rsid w:val="009B2811"/>
    <w:rsid w:val="009B2BA7"/>
    <w:rsid w:val="009B3D93"/>
    <w:rsid w:val="009B5161"/>
    <w:rsid w:val="009B5295"/>
    <w:rsid w:val="009B6B5F"/>
    <w:rsid w:val="009B6E4A"/>
    <w:rsid w:val="009B70AB"/>
    <w:rsid w:val="009B72D3"/>
    <w:rsid w:val="009B76D7"/>
    <w:rsid w:val="009C0018"/>
    <w:rsid w:val="009C0473"/>
    <w:rsid w:val="009C05A3"/>
    <w:rsid w:val="009C0FF7"/>
    <w:rsid w:val="009C131A"/>
    <w:rsid w:val="009C158E"/>
    <w:rsid w:val="009C1BEF"/>
    <w:rsid w:val="009C2674"/>
    <w:rsid w:val="009C2A96"/>
    <w:rsid w:val="009C2F94"/>
    <w:rsid w:val="009C31CF"/>
    <w:rsid w:val="009C321B"/>
    <w:rsid w:val="009C377D"/>
    <w:rsid w:val="009C37F9"/>
    <w:rsid w:val="009C388F"/>
    <w:rsid w:val="009C3E03"/>
    <w:rsid w:val="009C4C41"/>
    <w:rsid w:val="009C552D"/>
    <w:rsid w:val="009C5B30"/>
    <w:rsid w:val="009C6330"/>
    <w:rsid w:val="009D00D8"/>
    <w:rsid w:val="009D01E7"/>
    <w:rsid w:val="009D0289"/>
    <w:rsid w:val="009D05D5"/>
    <w:rsid w:val="009D0DC7"/>
    <w:rsid w:val="009D1340"/>
    <w:rsid w:val="009D1770"/>
    <w:rsid w:val="009D1E67"/>
    <w:rsid w:val="009D36E3"/>
    <w:rsid w:val="009D3831"/>
    <w:rsid w:val="009D3B86"/>
    <w:rsid w:val="009D4164"/>
    <w:rsid w:val="009D4211"/>
    <w:rsid w:val="009D490E"/>
    <w:rsid w:val="009D5297"/>
    <w:rsid w:val="009D5E38"/>
    <w:rsid w:val="009D617F"/>
    <w:rsid w:val="009D63F0"/>
    <w:rsid w:val="009D65DB"/>
    <w:rsid w:val="009D72C3"/>
    <w:rsid w:val="009E0678"/>
    <w:rsid w:val="009E09C7"/>
    <w:rsid w:val="009E0E72"/>
    <w:rsid w:val="009E18B6"/>
    <w:rsid w:val="009E3E2B"/>
    <w:rsid w:val="009E4A9D"/>
    <w:rsid w:val="009E51CB"/>
    <w:rsid w:val="009E61C1"/>
    <w:rsid w:val="009E6A4D"/>
    <w:rsid w:val="009E75F3"/>
    <w:rsid w:val="009F025F"/>
    <w:rsid w:val="009F052B"/>
    <w:rsid w:val="009F097A"/>
    <w:rsid w:val="009F0B47"/>
    <w:rsid w:val="009F0B84"/>
    <w:rsid w:val="009F0E3E"/>
    <w:rsid w:val="009F1459"/>
    <w:rsid w:val="009F196B"/>
    <w:rsid w:val="009F1C77"/>
    <w:rsid w:val="009F1F23"/>
    <w:rsid w:val="009F22BA"/>
    <w:rsid w:val="009F2361"/>
    <w:rsid w:val="009F250C"/>
    <w:rsid w:val="009F2696"/>
    <w:rsid w:val="009F26CD"/>
    <w:rsid w:val="009F37D6"/>
    <w:rsid w:val="009F4221"/>
    <w:rsid w:val="009F436D"/>
    <w:rsid w:val="009F47FD"/>
    <w:rsid w:val="009F4C6B"/>
    <w:rsid w:val="009F5D51"/>
    <w:rsid w:val="009F61A2"/>
    <w:rsid w:val="009F690E"/>
    <w:rsid w:val="009F6ADD"/>
    <w:rsid w:val="009F733A"/>
    <w:rsid w:val="009F737D"/>
    <w:rsid w:val="009F7B92"/>
    <w:rsid w:val="009F7DD1"/>
    <w:rsid w:val="00A0000E"/>
    <w:rsid w:val="00A003B4"/>
    <w:rsid w:val="00A006D8"/>
    <w:rsid w:val="00A008EC"/>
    <w:rsid w:val="00A01721"/>
    <w:rsid w:val="00A0213A"/>
    <w:rsid w:val="00A021F9"/>
    <w:rsid w:val="00A02372"/>
    <w:rsid w:val="00A032A4"/>
    <w:rsid w:val="00A034B3"/>
    <w:rsid w:val="00A04E7B"/>
    <w:rsid w:val="00A05909"/>
    <w:rsid w:val="00A0591D"/>
    <w:rsid w:val="00A05E4A"/>
    <w:rsid w:val="00A06E3C"/>
    <w:rsid w:val="00A07916"/>
    <w:rsid w:val="00A07A66"/>
    <w:rsid w:val="00A114A8"/>
    <w:rsid w:val="00A1182C"/>
    <w:rsid w:val="00A118C1"/>
    <w:rsid w:val="00A13205"/>
    <w:rsid w:val="00A13C88"/>
    <w:rsid w:val="00A143BC"/>
    <w:rsid w:val="00A1444A"/>
    <w:rsid w:val="00A14B18"/>
    <w:rsid w:val="00A15C1E"/>
    <w:rsid w:val="00A16103"/>
    <w:rsid w:val="00A16F87"/>
    <w:rsid w:val="00A1710D"/>
    <w:rsid w:val="00A175E3"/>
    <w:rsid w:val="00A2025A"/>
    <w:rsid w:val="00A2143A"/>
    <w:rsid w:val="00A21FA2"/>
    <w:rsid w:val="00A224BD"/>
    <w:rsid w:val="00A22DCB"/>
    <w:rsid w:val="00A233E2"/>
    <w:rsid w:val="00A2396B"/>
    <w:rsid w:val="00A24A51"/>
    <w:rsid w:val="00A25E7E"/>
    <w:rsid w:val="00A2647D"/>
    <w:rsid w:val="00A26FE7"/>
    <w:rsid w:val="00A271A2"/>
    <w:rsid w:val="00A30883"/>
    <w:rsid w:val="00A3099C"/>
    <w:rsid w:val="00A30B1B"/>
    <w:rsid w:val="00A33166"/>
    <w:rsid w:val="00A334C9"/>
    <w:rsid w:val="00A340A9"/>
    <w:rsid w:val="00A349AD"/>
    <w:rsid w:val="00A3592F"/>
    <w:rsid w:val="00A35F0D"/>
    <w:rsid w:val="00A36A1D"/>
    <w:rsid w:val="00A36A65"/>
    <w:rsid w:val="00A37EA0"/>
    <w:rsid w:val="00A40C75"/>
    <w:rsid w:val="00A4100D"/>
    <w:rsid w:val="00A41632"/>
    <w:rsid w:val="00A423E0"/>
    <w:rsid w:val="00A42DA5"/>
    <w:rsid w:val="00A43FAB"/>
    <w:rsid w:val="00A454C2"/>
    <w:rsid w:val="00A45C4C"/>
    <w:rsid w:val="00A46CA8"/>
    <w:rsid w:val="00A50E47"/>
    <w:rsid w:val="00A50F05"/>
    <w:rsid w:val="00A51547"/>
    <w:rsid w:val="00A52AB9"/>
    <w:rsid w:val="00A52D15"/>
    <w:rsid w:val="00A52E09"/>
    <w:rsid w:val="00A53424"/>
    <w:rsid w:val="00A53819"/>
    <w:rsid w:val="00A53E50"/>
    <w:rsid w:val="00A5413C"/>
    <w:rsid w:val="00A5471C"/>
    <w:rsid w:val="00A5499B"/>
    <w:rsid w:val="00A54DEF"/>
    <w:rsid w:val="00A55F71"/>
    <w:rsid w:val="00A561FC"/>
    <w:rsid w:val="00A57A04"/>
    <w:rsid w:val="00A57AD7"/>
    <w:rsid w:val="00A57B01"/>
    <w:rsid w:val="00A604D9"/>
    <w:rsid w:val="00A61301"/>
    <w:rsid w:val="00A623E3"/>
    <w:rsid w:val="00A62906"/>
    <w:rsid w:val="00A6401C"/>
    <w:rsid w:val="00A644E5"/>
    <w:rsid w:val="00A645FA"/>
    <w:rsid w:val="00A6464E"/>
    <w:rsid w:val="00A64961"/>
    <w:rsid w:val="00A64BF2"/>
    <w:rsid w:val="00A65260"/>
    <w:rsid w:val="00A65774"/>
    <w:rsid w:val="00A659BF"/>
    <w:rsid w:val="00A66990"/>
    <w:rsid w:val="00A66C07"/>
    <w:rsid w:val="00A671DF"/>
    <w:rsid w:val="00A677A3"/>
    <w:rsid w:val="00A717ED"/>
    <w:rsid w:val="00A71951"/>
    <w:rsid w:val="00A71E29"/>
    <w:rsid w:val="00A7540D"/>
    <w:rsid w:val="00A75747"/>
    <w:rsid w:val="00A75A94"/>
    <w:rsid w:val="00A75E33"/>
    <w:rsid w:val="00A76BB8"/>
    <w:rsid w:val="00A8031A"/>
    <w:rsid w:val="00A80511"/>
    <w:rsid w:val="00A80D85"/>
    <w:rsid w:val="00A81335"/>
    <w:rsid w:val="00A826DA"/>
    <w:rsid w:val="00A827B7"/>
    <w:rsid w:val="00A83CB9"/>
    <w:rsid w:val="00A83E5F"/>
    <w:rsid w:val="00A84759"/>
    <w:rsid w:val="00A85056"/>
    <w:rsid w:val="00A8528A"/>
    <w:rsid w:val="00A8769B"/>
    <w:rsid w:val="00A8788B"/>
    <w:rsid w:val="00A87E68"/>
    <w:rsid w:val="00A90F09"/>
    <w:rsid w:val="00A91096"/>
    <w:rsid w:val="00A92175"/>
    <w:rsid w:val="00A93688"/>
    <w:rsid w:val="00A93FC3"/>
    <w:rsid w:val="00A94A48"/>
    <w:rsid w:val="00A950CA"/>
    <w:rsid w:val="00A95394"/>
    <w:rsid w:val="00A9669B"/>
    <w:rsid w:val="00A967EE"/>
    <w:rsid w:val="00A96B04"/>
    <w:rsid w:val="00A972A7"/>
    <w:rsid w:val="00A97D35"/>
    <w:rsid w:val="00A97E5E"/>
    <w:rsid w:val="00AA10BA"/>
    <w:rsid w:val="00AA220A"/>
    <w:rsid w:val="00AA2257"/>
    <w:rsid w:val="00AA2DF0"/>
    <w:rsid w:val="00AA4684"/>
    <w:rsid w:val="00AA46BB"/>
    <w:rsid w:val="00AA5355"/>
    <w:rsid w:val="00AA56CF"/>
    <w:rsid w:val="00AA56FD"/>
    <w:rsid w:val="00AA5DFC"/>
    <w:rsid w:val="00AA5E30"/>
    <w:rsid w:val="00AA5FEF"/>
    <w:rsid w:val="00AA66A4"/>
    <w:rsid w:val="00AA6B08"/>
    <w:rsid w:val="00AA6C3B"/>
    <w:rsid w:val="00AA7833"/>
    <w:rsid w:val="00AB046F"/>
    <w:rsid w:val="00AB1167"/>
    <w:rsid w:val="00AB1449"/>
    <w:rsid w:val="00AB1B82"/>
    <w:rsid w:val="00AB1F26"/>
    <w:rsid w:val="00AB36F4"/>
    <w:rsid w:val="00AB444A"/>
    <w:rsid w:val="00AB4744"/>
    <w:rsid w:val="00AB474C"/>
    <w:rsid w:val="00AB4E64"/>
    <w:rsid w:val="00AB582B"/>
    <w:rsid w:val="00AB584E"/>
    <w:rsid w:val="00AB69E2"/>
    <w:rsid w:val="00AC01B0"/>
    <w:rsid w:val="00AC04D9"/>
    <w:rsid w:val="00AC095D"/>
    <w:rsid w:val="00AC1475"/>
    <w:rsid w:val="00AC151C"/>
    <w:rsid w:val="00AC164C"/>
    <w:rsid w:val="00AC1B3C"/>
    <w:rsid w:val="00AC1F89"/>
    <w:rsid w:val="00AC23C2"/>
    <w:rsid w:val="00AC2728"/>
    <w:rsid w:val="00AC2BF4"/>
    <w:rsid w:val="00AC2FA7"/>
    <w:rsid w:val="00AC36BB"/>
    <w:rsid w:val="00AC3813"/>
    <w:rsid w:val="00AC4C2B"/>
    <w:rsid w:val="00AC4DB9"/>
    <w:rsid w:val="00AC52ED"/>
    <w:rsid w:val="00AC580B"/>
    <w:rsid w:val="00AC652E"/>
    <w:rsid w:val="00AC6B96"/>
    <w:rsid w:val="00AC6BBF"/>
    <w:rsid w:val="00AC6FF1"/>
    <w:rsid w:val="00AC732D"/>
    <w:rsid w:val="00AC7391"/>
    <w:rsid w:val="00AC7487"/>
    <w:rsid w:val="00AC7794"/>
    <w:rsid w:val="00AC7AFE"/>
    <w:rsid w:val="00AC7DE4"/>
    <w:rsid w:val="00AD05CC"/>
    <w:rsid w:val="00AD0BA2"/>
    <w:rsid w:val="00AD1AB1"/>
    <w:rsid w:val="00AD1FEA"/>
    <w:rsid w:val="00AD26EB"/>
    <w:rsid w:val="00AD2CF1"/>
    <w:rsid w:val="00AD3381"/>
    <w:rsid w:val="00AD3AB8"/>
    <w:rsid w:val="00AD44CD"/>
    <w:rsid w:val="00AD4F20"/>
    <w:rsid w:val="00AD525B"/>
    <w:rsid w:val="00AD582A"/>
    <w:rsid w:val="00AD5A58"/>
    <w:rsid w:val="00AD6B7D"/>
    <w:rsid w:val="00AD7B8D"/>
    <w:rsid w:val="00AE019C"/>
    <w:rsid w:val="00AE0316"/>
    <w:rsid w:val="00AE1B63"/>
    <w:rsid w:val="00AE1BFC"/>
    <w:rsid w:val="00AE25D1"/>
    <w:rsid w:val="00AE2908"/>
    <w:rsid w:val="00AE315B"/>
    <w:rsid w:val="00AE37A9"/>
    <w:rsid w:val="00AE3F60"/>
    <w:rsid w:val="00AE4BA9"/>
    <w:rsid w:val="00AE5C55"/>
    <w:rsid w:val="00AE5C73"/>
    <w:rsid w:val="00AE6228"/>
    <w:rsid w:val="00AE65DA"/>
    <w:rsid w:val="00AE667B"/>
    <w:rsid w:val="00AE7E4F"/>
    <w:rsid w:val="00AF0CD0"/>
    <w:rsid w:val="00AF145C"/>
    <w:rsid w:val="00AF1519"/>
    <w:rsid w:val="00AF207A"/>
    <w:rsid w:val="00AF2406"/>
    <w:rsid w:val="00AF2EB4"/>
    <w:rsid w:val="00AF3202"/>
    <w:rsid w:val="00AF3D06"/>
    <w:rsid w:val="00AF499C"/>
    <w:rsid w:val="00AF5377"/>
    <w:rsid w:val="00AF592F"/>
    <w:rsid w:val="00AF59D0"/>
    <w:rsid w:val="00AF642B"/>
    <w:rsid w:val="00AF6DCD"/>
    <w:rsid w:val="00AF7223"/>
    <w:rsid w:val="00AF7C4D"/>
    <w:rsid w:val="00B0019C"/>
    <w:rsid w:val="00B01506"/>
    <w:rsid w:val="00B01642"/>
    <w:rsid w:val="00B02AB6"/>
    <w:rsid w:val="00B03CB3"/>
    <w:rsid w:val="00B03D67"/>
    <w:rsid w:val="00B06DBA"/>
    <w:rsid w:val="00B1158E"/>
    <w:rsid w:val="00B118AE"/>
    <w:rsid w:val="00B11A4A"/>
    <w:rsid w:val="00B11F16"/>
    <w:rsid w:val="00B126F0"/>
    <w:rsid w:val="00B12B71"/>
    <w:rsid w:val="00B134E9"/>
    <w:rsid w:val="00B1416C"/>
    <w:rsid w:val="00B1544B"/>
    <w:rsid w:val="00B15D18"/>
    <w:rsid w:val="00B160A1"/>
    <w:rsid w:val="00B16838"/>
    <w:rsid w:val="00B16E3F"/>
    <w:rsid w:val="00B17203"/>
    <w:rsid w:val="00B2104F"/>
    <w:rsid w:val="00B2135C"/>
    <w:rsid w:val="00B2185A"/>
    <w:rsid w:val="00B21E80"/>
    <w:rsid w:val="00B221B3"/>
    <w:rsid w:val="00B22584"/>
    <w:rsid w:val="00B227B1"/>
    <w:rsid w:val="00B22DE5"/>
    <w:rsid w:val="00B233EA"/>
    <w:rsid w:val="00B236E3"/>
    <w:rsid w:val="00B23A04"/>
    <w:rsid w:val="00B24361"/>
    <w:rsid w:val="00B24B40"/>
    <w:rsid w:val="00B24D77"/>
    <w:rsid w:val="00B260A1"/>
    <w:rsid w:val="00B2618D"/>
    <w:rsid w:val="00B26521"/>
    <w:rsid w:val="00B27015"/>
    <w:rsid w:val="00B27099"/>
    <w:rsid w:val="00B27738"/>
    <w:rsid w:val="00B27D4F"/>
    <w:rsid w:val="00B3036B"/>
    <w:rsid w:val="00B3070F"/>
    <w:rsid w:val="00B312BE"/>
    <w:rsid w:val="00B31E06"/>
    <w:rsid w:val="00B333EF"/>
    <w:rsid w:val="00B3371F"/>
    <w:rsid w:val="00B349C9"/>
    <w:rsid w:val="00B34B86"/>
    <w:rsid w:val="00B35A3C"/>
    <w:rsid w:val="00B35BD9"/>
    <w:rsid w:val="00B35C25"/>
    <w:rsid w:val="00B35D65"/>
    <w:rsid w:val="00B35FED"/>
    <w:rsid w:val="00B36103"/>
    <w:rsid w:val="00B36FE4"/>
    <w:rsid w:val="00B371DD"/>
    <w:rsid w:val="00B37540"/>
    <w:rsid w:val="00B40EF6"/>
    <w:rsid w:val="00B41201"/>
    <w:rsid w:val="00B419C5"/>
    <w:rsid w:val="00B41C3A"/>
    <w:rsid w:val="00B4285B"/>
    <w:rsid w:val="00B42B39"/>
    <w:rsid w:val="00B43BB3"/>
    <w:rsid w:val="00B43E19"/>
    <w:rsid w:val="00B44864"/>
    <w:rsid w:val="00B44F58"/>
    <w:rsid w:val="00B45B6B"/>
    <w:rsid w:val="00B4774F"/>
    <w:rsid w:val="00B51278"/>
    <w:rsid w:val="00B51366"/>
    <w:rsid w:val="00B520EA"/>
    <w:rsid w:val="00B528D5"/>
    <w:rsid w:val="00B52A3C"/>
    <w:rsid w:val="00B53811"/>
    <w:rsid w:val="00B5599E"/>
    <w:rsid w:val="00B55DD9"/>
    <w:rsid w:val="00B56350"/>
    <w:rsid w:val="00B57D86"/>
    <w:rsid w:val="00B60EBD"/>
    <w:rsid w:val="00B61B44"/>
    <w:rsid w:val="00B622E1"/>
    <w:rsid w:val="00B62D84"/>
    <w:rsid w:val="00B638C1"/>
    <w:rsid w:val="00B63FC1"/>
    <w:rsid w:val="00B64457"/>
    <w:rsid w:val="00B64ED9"/>
    <w:rsid w:val="00B6535B"/>
    <w:rsid w:val="00B6553A"/>
    <w:rsid w:val="00B66098"/>
    <w:rsid w:val="00B67547"/>
    <w:rsid w:val="00B71BE7"/>
    <w:rsid w:val="00B71EE0"/>
    <w:rsid w:val="00B726C2"/>
    <w:rsid w:val="00B72B63"/>
    <w:rsid w:val="00B731CB"/>
    <w:rsid w:val="00B7523A"/>
    <w:rsid w:val="00B7528C"/>
    <w:rsid w:val="00B75358"/>
    <w:rsid w:val="00B759F5"/>
    <w:rsid w:val="00B75A9B"/>
    <w:rsid w:val="00B75C4D"/>
    <w:rsid w:val="00B75F93"/>
    <w:rsid w:val="00B75F97"/>
    <w:rsid w:val="00B76B21"/>
    <w:rsid w:val="00B76D76"/>
    <w:rsid w:val="00B7716F"/>
    <w:rsid w:val="00B81AA5"/>
    <w:rsid w:val="00B829BD"/>
    <w:rsid w:val="00B82CD3"/>
    <w:rsid w:val="00B84F44"/>
    <w:rsid w:val="00B8536E"/>
    <w:rsid w:val="00B86978"/>
    <w:rsid w:val="00B87329"/>
    <w:rsid w:val="00B87692"/>
    <w:rsid w:val="00B876E1"/>
    <w:rsid w:val="00B87FB4"/>
    <w:rsid w:val="00B904E8"/>
    <w:rsid w:val="00B90A54"/>
    <w:rsid w:val="00B90DDF"/>
    <w:rsid w:val="00B9165B"/>
    <w:rsid w:val="00B92112"/>
    <w:rsid w:val="00B922E5"/>
    <w:rsid w:val="00B92D83"/>
    <w:rsid w:val="00B92ED8"/>
    <w:rsid w:val="00B92F4A"/>
    <w:rsid w:val="00B93518"/>
    <w:rsid w:val="00B954CB"/>
    <w:rsid w:val="00BA0713"/>
    <w:rsid w:val="00BA0A4A"/>
    <w:rsid w:val="00BA0F18"/>
    <w:rsid w:val="00BA100A"/>
    <w:rsid w:val="00BA1856"/>
    <w:rsid w:val="00BA1937"/>
    <w:rsid w:val="00BA27A0"/>
    <w:rsid w:val="00BA2D45"/>
    <w:rsid w:val="00BA3DD8"/>
    <w:rsid w:val="00BA459C"/>
    <w:rsid w:val="00BA4697"/>
    <w:rsid w:val="00BA47EF"/>
    <w:rsid w:val="00BA4E9C"/>
    <w:rsid w:val="00BA55E9"/>
    <w:rsid w:val="00BA6547"/>
    <w:rsid w:val="00BA6D75"/>
    <w:rsid w:val="00BB06F4"/>
    <w:rsid w:val="00BB0FA9"/>
    <w:rsid w:val="00BB1476"/>
    <w:rsid w:val="00BB1DDC"/>
    <w:rsid w:val="00BB1ED8"/>
    <w:rsid w:val="00BB1F98"/>
    <w:rsid w:val="00BB2107"/>
    <w:rsid w:val="00BB2880"/>
    <w:rsid w:val="00BB3915"/>
    <w:rsid w:val="00BB3B8E"/>
    <w:rsid w:val="00BB439F"/>
    <w:rsid w:val="00BB490B"/>
    <w:rsid w:val="00BB5BE8"/>
    <w:rsid w:val="00BB5FB8"/>
    <w:rsid w:val="00BB64E5"/>
    <w:rsid w:val="00BB6508"/>
    <w:rsid w:val="00BC117C"/>
    <w:rsid w:val="00BC1557"/>
    <w:rsid w:val="00BC1BD1"/>
    <w:rsid w:val="00BC1E11"/>
    <w:rsid w:val="00BC275C"/>
    <w:rsid w:val="00BC357C"/>
    <w:rsid w:val="00BC4352"/>
    <w:rsid w:val="00BC4409"/>
    <w:rsid w:val="00BC44DC"/>
    <w:rsid w:val="00BC463D"/>
    <w:rsid w:val="00BC59EE"/>
    <w:rsid w:val="00BC6E0F"/>
    <w:rsid w:val="00BC7EEB"/>
    <w:rsid w:val="00BC7F49"/>
    <w:rsid w:val="00BD0321"/>
    <w:rsid w:val="00BD1043"/>
    <w:rsid w:val="00BD1259"/>
    <w:rsid w:val="00BD36F8"/>
    <w:rsid w:val="00BD4B64"/>
    <w:rsid w:val="00BD63A0"/>
    <w:rsid w:val="00BD68D3"/>
    <w:rsid w:val="00BD6C2B"/>
    <w:rsid w:val="00BD7BA0"/>
    <w:rsid w:val="00BE0884"/>
    <w:rsid w:val="00BE0CF3"/>
    <w:rsid w:val="00BE15E5"/>
    <w:rsid w:val="00BE1AFE"/>
    <w:rsid w:val="00BE1DED"/>
    <w:rsid w:val="00BE2733"/>
    <w:rsid w:val="00BE2C80"/>
    <w:rsid w:val="00BE2F73"/>
    <w:rsid w:val="00BE415A"/>
    <w:rsid w:val="00BE4387"/>
    <w:rsid w:val="00BE4B43"/>
    <w:rsid w:val="00BE4D5C"/>
    <w:rsid w:val="00BE4F9B"/>
    <w:rsid w:val="00BE533B"/>
    <w:rsid w:val="00BE5A5C"/>
    <w:rsid w:val="00BF041E"/>
    <w:rsid w:val="00BF0FBF"/>
    <w:rsid w:val="00BF1A49"/>
    <w:rsid w:val="00BF23F6"/>
    <w:rsid w:val="00BF2478"/>
    <w:rsid w:val="00BF38AD"/>
    <w:rsid w:val="00BF39BA"/>
    <w:rsid w:val="00BF3A64"/>
    <w:rsid w:val="00BF3B54"/>
    <w:rsid w:val="00BF3CA0"/>
    <w:rsid w:val="00BF3F7D"/>
    <w:rsid w:val="00BF4C41"/>
    <w:rsid w:val="00BF5106"/>
    <w:rsid w:val="00BF6A6B"/>
    <w:rsid w:val="00BF6F17"/>
    <w:rsid w:val="00BF7388"/>
    <w:rsid w:val="00BF750C"/>
    <w:rsid w:val="00BF7609"/>
    <w:rsid w:val="00C008E4"/>
    <w:rsid w:val="00C01462"/>
    <w:rsid w:val="00C0155A"/>
    <w:rsid w:val="00C02133"/>
    <w:rsid w:val="00C0344F"/>
    <w:rsid w:val="00C03BAD"/>
    <w:rsid w:val="00C03D25"/>
    <w:rsid w:val="00C04C74"/>
    <w:rsid w:val="00C05461"/>
    <w:rsid w:val="00C06272"/>
    <w:rsid w:val="00C07124"/>
    <w:rsid w:val="00C0748F"/>
    <w:rsid w:val="00C10E39"/>
    <w:rsid w:val="00C10E78"/>
    <w:rsid w:val="00C1139E"/>
    <w:rsid w:val="00C116A6"/>
    <w:rsid w:val="00C11CFD"/>
    <w:rsid w:val="00C132A7"/>
    <w:rsid w:val="00C140EB"/>
    <w:rsid w:val="00C14338"/>
    <w:rsid w:val="00C14A7D"/>
    <w:rsid w:val="00C15E08"/>
    <w:rsid w:val="00C1624D"/>
    <w:rsid w:val="00C174D2"/>
    <w:rsid w:val="00C17887"/>
    <w:rsid w:val="00C20953"/>
    <w:rsid w:val="00C20A8D"/>
    <w:rsid w:val="00C2106F"/>
    <w:rsid w:val="00C22143"/>
    <w:rsid w:val="00C22486"/>
    <w:rsid w:val="00C2462F"/>
    <w:rsid w:val="00C25090"/>
    <w:rsid w:val="00C2573E"/>
    <w:rsid w:val="00C2597F"/>
    <w:rsid w:val="00C263AC"/>
    <w:rsid w:val="00C266B5"/>
    <w:rsid w:val="00C26734"/>
    <w:rsid w:val="00C2712E"/>
    <w:rsid w:val="00C272F4"/>
    <w:rsid w:val="00C303C0"/>
    <w:rsid w:val="00C3085D"/>
    <w:rsid w:val="00C3136F"/>
    <w:rsid w:val="00C313F7"/>
    <w:rsid w:val="00C32A1B"/>
    <w:rsid w:val="00C33BA8"/>
    <w:rsid w:val="00C350CF"/>
    <w:rsid w:val="00C3546E"/>
    <w:rsid w:val="00C35698"/>
    <w:rsid w:val="00C3576A"/>
    <w:rsid w:val="00C357B2"/>
    <w:rsid w:val="00C35A78"/>
    <w:rsid w:val="00C35CA9"/>
    <w:rsid w:val="00C36B3D"/>
    <w:rsid w:val="00C3728B"/>
    <w:rsid w:val="00C3748E"/>
    <w:rsid w:val="00C4117A"/>
    <w:rsid w:val="00C41E0A"/>
    <w:rsid w:val="00C427AA"/>
    <w:rsid w:val="00C42AE3"/>
    <w:rsid w:val="00C44CDC"/>
    <w:rsid w:val="00C4546C"/>
    <w:rsid w:val="00C466E7"/>
    <w:rsid w:val="00C46D70"/>
    <w:rsid w:val="00C474EE"/>
    <w:rsid w:val="00C474F0"/>
    <w:rsid w:val="00C50CD5"/>
    <w:rsid w:val="00C51AF0"/>
    <w:rsid w:val="00C52394"/>
    <w:rsid w:val="00C52817"/>
    <w:rsid w:val="00C52F7F"/>
    <w:rsid w:val="00C5312D"/>
    <w:rsid w:val="00C54604"/>
    <w:rsid w:val="00C54702"/>
    <w:rsid w:val="00C55B79"/>
    <w:rsid w:val="00C5631E"/>
    <w:rsid w:val="00C5679D"/>
    <w:rsid w:val="00C568FA"/>
    <w:rsid w:val="00C56B50"/>
    <w:rsid w:val="00C5746B"/>
    <w:rsid w:val="00C57592"/>
    <w:rsid w:val="00C5767C"/>
    <w:rsid w:val="00C618BC"/>
    <w:rsid w:val="00C62078"/>
    <w:rsid w:val="00C627B7"/>
    <w:rsid w:val="00C65970"/>
    <w:rsid w:val="00C66C75"/>
    <w:rsid w:val="00C6709F"/>
    <w:rsid w:val="00C675F0"/>
    <w:rsid w:val="00C67FF1"/>
    <w:rsid w:val="00C7028D"/>
    <w:rsid w:val="00C70815"/>
    <w:rsid w:val="00C72C44"/>
    <w:rsid w:val="00C72CD1"/>
    <w:rsid w:val="00C72D64"/>
    <w:rsid w:val="00C7416A"/>
    <w:rsid w:val="00C75319"/>
    <w:rsid w:val="00C75D71"/>
    <w:rsid w:val="00C75DD5"/>
    <w:rsid w:val="00C76D05"/>
    <w:rsid w:val="00C76D39"/>
    <w:rsid w:val="00C77522"/>
    <w:rsid w:val="00C803D0"/>
    <w:rsid w:val="00C83249"/>
    <w:rsid w:val="00C832EB"/>
    <w:rsid w:val="00C83779"/>
    <w:rsid w:val="00C84956"/>
    <w:rsid w:val="00C84963"/>
    <w:rsid w:val="00C85A8A"/>
    <w:rsid w:val="00C8786D"/>
    <w:rsid w:val="00C91452"/>
    <w:rsid w:val="00C93483"/>
    <w:rsid w:val="00C93A3A"/>
    <w:rsid w:val="00C93B6E"/>
    <w:rsid w:val="00C9467F"/>
    <w:rsid w:val="00C94DCB"/>
    <w:rsid w:val="00C957CB"/>
    <w:rsid w:val="00C96064"/>
    <w:rsid w:val="00C96303"/>
    <w:rsid w:val="00C96836"/>
    <w:rsid w:val="00C968DE"/>
    <w:rsid w:val="00C97DFB"/>
    <w:rsid w:val="00CA0CC8"/>
    <w:rsid w:val="00CA0FFB"/>
    <w:rsid w:val="00CA1136"/>
    <w:rsid w:val="00CA1304"/>
    <w:rsid w:val="00CA13BC"/>
    <w:rsid w:val="00CA1E48"/>
    <w:rsid w:val="00CA1F7B"/>
    <w:rsid w:val="00CA3A6E"/>
    <w:rsid w:val="00CA488E"/>
    <w:rsid w:val="00CA5127"/>
    <w:rsid w:val="00CA54F5"/>
    <w:rsid w:val="00CA5A06"/>
    <w:rsid w:val="00CA76B9"/>
    <w:rsid w:val="00CA7728"/>
    <w:rsid w:val="00CA791C"/>
    <w:rsid w:val="00CA7EA7"/>
    <w:rsid w:val="00CB048B"/>
    <w:rsid w:val="00CB064D"/>
    <w:rsid w:val="00CB0832"/>
    <w:rsid w:val="00CB1B68"/>
    <w:rsid w:val="00CB2697"/>
    <w:rsid w:val="00CB2704"/>
    <w:rsid w:val="00CB27DC"/>
    <w:rsid w:val="00CB3A01"/>
    <w:rsid w:val="00CB3A50"/>
    <w:rsid w:val="00CB3C18"/>
    <w:rsid w:val="00CB3F69"/>
    <w:rsid w:val="00CB3FCB"/>
    <w:rsid w:val="00CB40BF"/>
    <w:rsid w:val="00CB48CD"/>
    <w:rsid w:val="00CB4AD9"/>
    <w:rsid w:val="00CB578C"/>
    <w:rsid w:val="00CB582C"/>
    <w:rsid w:val="00CB5F31"/>
    <w:rsid w:val="00CB5FEC"/>
    <w:rsid w:val="00CB66B1"/>
    <w:rsid w:val="00CB6DD3"/>
    <w:rsid w:val="00CB7C18"/>
    <w:rsid w:val="00CC0240"/>
    <w:rsid w:val="00CC03CA"/>
    <w:rsid w:val="00CC2D20"/>
    <w:rsid w:val="00CC4C0C"/>
    <w:rsid w:val="00CC4DA4"/>
    <w:rsid w:val="00CC5514"/>
    <w:rsid w:val="00CC7B0C"/>
    <w:rsid w:val="00CC7FFB"/>
    <w:rsid w:val="00CD0028"/>
    <w:rsid w:val="00CD05BF"/>
    <w:rsid w:val="00CD0DB9"/>
    <w:rsid w:val="00CD14A6"/>
    <w:rsid w:val="00CD1738"/>
    <w:rsid w:val="00CD24D5"/>
    <w:rsid w:val="00CD2591"/>
    <w:rsid w:val="00CD3338"/>
    <w:rsid w:val="00CD34FE"/>
    <w:rsid w:val="00CD3797"/>
    <w:rsid w:val="00CD3827"/>
    <w:rsid w:val="00CD39C9"/>
    <w:rsid w:val="00CD3F86"/>
    <w:rsid w:val="00CD5C58"/>
    <w:rsid w:val="00CD6790"/>
    <w:rsid w:val="00CD6D4F"/>
    <w:rsid w:val="00CD6EC9"/>
    <w:rsid w:val="00CD75E6"/>
    <w:rsid w:val="00CD772C"/>
    <w:rsid w:val="00CD7C84"/>
    <w:rsid w:val="00CD7EA1"/>
    <w:rsid w:val="00CE05DB"/>
    <w:rsid w:val="00CE07CC"/>
    <w:rsid w:val="00CE1824"/>
    <w:rsid w:val="00CE198B"/>
    <w:rsid w:val="00CE2917"/>
    <w:rsid w:val="00CE29B4"/>
    <w:rsid w:val="00CE3951"/>
    <w:rsid w:val="00CE3C2E"/>
    <w:rsid w:val="00CE3F30"/>
    <w:rsid w:val="00CE45D5"/>
    <w:rsid w:val="00CE506D"/>
    <w:rsid w:val="00CE5AE9"/>
    <w:rsid w:val="00CE5BF0"/>
    <w:rsid w:val="00CE6223"/>
    <w:rsid w:val="00CE6925"/>
    <w:rsid w:val="00CE6F2A"/>
    <w:rsid w:val="00CE7537"/>
    <w:rsid w:val="00CF07AC"/>
    <w:rsid w:val="00CF0B6F"/>
    <w:rsid w:val="00CF13BF"/>
    <w:rsid w:val="00CF27D8"/>
    <w:rsid w:val="00CF2FD7"/>
    <w:rsid w:val="00CF3CAA"/>
    <w:rsid w:val="00CF476F"/>
    <w:rsid w:val="00CF57A8"/>
    <w:rsid w:val="00CF6476"/>
    <w:rsid w:val="00CF72C6"/>
    <w:rsid w:val="00D00051"/>
    <w:rsid w:val="00D000EA"/>
    <w:rsid w:val="00D00A02"/>
    <w:rsid w:val="00D0184D"/>
    <w:rsid w:val="00D0190C"/>
    <w:rsid w:val="00D01957"/>
    <w:rsid w:val="00D01DC8"/>
    <w:rsid w:val="00D01DFC"/>
    <w:rsid w:val="00D024ED"/>
    <w:rsid w:val="00D035AE"/>
    <w:rsid w:val="00D04C0D"/>
    <w:rsid w:val="00D05558"/>
    <w:rsid w:val="00D062DF"/>
    <w:rsid w:val="00D07B79"/>
    <w:rsid w:val="00D10D33"/>
    <w:rsid w:val="00D116FA"/>
    <w:rsid w:val="00D11929"/>
    <w:rsid w:val="00D11AFB"/>
    <w:rsid w:val="00D11DD3"/>
    <w:rsid w:val="00D125EA"/>
    <w:rsid w:val="00D12822"/>
    <w:rsid w:val="00D13317"/>
    <w:rsid w:val="00D13684"/>
    <w:rsid w:val="00D1490F"/>
    <w:rsid w:val="00D15D14"/>
    <w:rsid w:val="00D15D71"/>
    <w:rsid w:val="00D15F60"/>
    <w:rsid w:val="00D1675B"/>
    <w:rsid w:val="00D16F9D"/>
    <w:rsid w:val="00D17458"/>
    <w:rsid w:val="00D2044F"/>
    <w:rsid w:val="00D20477"/>
    <w:rsid w:val="00D219DC"/>
    <w:rsid w:val="00D21BA5"/>
    <w:rsid w:val="00D22610"/>
    <w:rsid w:val="00D2320E"/>
    <w:rsid w:val="00D241AA"/>
    <w:rsid w:val="00D247F8"/>
    <w:rsid w:val="00D24AF2"/>
    <w:rsid w:val="00D25BFC"/>
    <w:rsid w:val="00D25E47"/>
    <w:rsid w:val="00D266FC"/>
    <w:rsid w:val="00D26C07"/>
    <w:rsid w:val="00D27D7E"/>
    <w:rsid w:val="00D27EA8"/>
    <w:rsid w:val="00D30041"/>
    <w:rsid w:val="00D30949"/>
    <w:rsid w:val="00D311E9"/>
    <w:rsid w:val="00D31D24"/>
    <w:rsid w:val="00D32550"/>
    <w:rsid w:val="00D32580"/>
    <w:rsid w:val="00D327D5"/>
    <w:rsid w:val="00D32EE8"/>
    <w:rsid w:val="00D336B0"/>
    <w:rsid w:val="00D34D2B"/>
    <w:rsid w:val="00D353C2"/>
    <w:rsid w:val="00D354DE"/>
    <w:rsid w:val="00D35BF5"/>
    <w:rsid w:val="00D36252"/>
    <w:rsid w:val="00D369F3"/>
    <w:rsid w:val="00D3738E"/>
    <w:rsid w:val="00D37776"/>
    <w:rsid w:val="00D3785B"/>
    <w:rsid w:val="00D3790B"/>
    <w:rsid w:val="00D40440"/>
    <w:rsid w:val="00D4072E"/>
    <w:rsid w:val="00D417E9"/>
    <w:rsid w:val="00D41B91"/>
    <w:rsid w:val="00D42E35"/>
    <w:rsid w:val="00D4338C"/>
    <w:rsid w:val="00D43E1E"/>
    <w:rsid w:val="00D459FD"/>
    <w:rsid w:val="00D45E95"/>
    <w:rsid w:val="00D4628C"/>
    <w:rsid w:val="00D46347"/>
    <w:rsid w:val="00D46B3E"/>
    <w:rsid w:val="00D470B8"/>
    <w:rsid w:val="00D47C40"/>
    <w:rsid w:val="00D47D30"/>
    <w:rsid w:val="00D51BD5"/>
    <w:rsid w:val="00D52029"/>
    <w:rsid w:val="00D52C28"/>
    <w:rsid w:val="00D53611"/>
    <w:rsid w:val="00D539C5"/>
    <w:rsid w:val="00D54AF4"/>
    <w:rsid w:val="00D55075"/>
    <w:rsid w:val="00D550DA"/>
    <w:rsid w:val="00D556B3"/>
    <w:rsid w:val="00D5609D"/>
    <w:rsid w:val="00D560C8"/>
    <w:rsid w:val="00D5630E"/>
    <w:rsid w:val="00D5633C"/>
    <w:rsid w:val="00D56AF7"/>
    <w:rsid w:val="00D5756F"/>
    <w:rsid w:val="00D602CF"/>
    <w:rsid w:val="00D60FAA"/>
    <w:rsid w:val="00D61032"/>
    <w:rsid w:val="00D61B19"/>
    <w:rsid w:val="00D61CC2"/>
    <w:rsid w:val="00D61FF3"/>
    <w:rsid w:val="00D6221E"/>
    <w:rsid w:val="00D62CD5"/>
    <w:rsid w:val="00D62D8A"/>
    <w:rsid w:val="00D63443"/>
    <w:rsid w:val="00D636C4"/>
    <w:rsid w:val="00D63FDF"/>
    <w:rsid w:val="00D63FE1"/>
    <w:rsid w:val="00D64EB0"/>
    <w:rsid w:val="00D65374"/>
    <w:rsid w:val="00D659C7"/>
    <w:rsid w:val="00D659DE"/>
    <w:rsid w:val="00D66740"/>
    <w:rsid w:val="00D671DB"/>
    <w:rsid w:val="00D67C18"/>
    <w:rsid w:val="00D711C3"/>
    <w:rsid w:val="00D71CDC"/>
    <w:rsid w:val="00D722D9"/>
    <w:rsid w:val="00D72EE4"/>
    <w:rsid w:val="00D72FC9"/>
    <w:rsid w:val="00D7340B"/>
    <w:rsid w:val="00D73854"/>
    <w:rsid w:val="00D73A62"/>
    <w:rsid w:val="00D73CA3"/>
    <w:rsid w:val="00D75043"/>
    <w:rsid w:val="00D76A37"/>
    <w:rsid w:val="00D76BCA"/>
    <w:rsid w:val="00D76C56"/>
    <w:rsid w:val="00D76E21"/>
    <w:rsid w:val="00D77534"/>
    <w:rsid w:val="00D77AD1"/>
    <w:rsid w:val="00D77AD9"/>
    <w:rsid w:val="00D80BD2"/>
    <w:rsid w:val="00D822D9"/>
    <w:rsid w:val="00D82C14"/>
    <w:rsid w:val="00D83FC2"/>
    <w:rsid w:val="00D84035"/>
    <w:rsid w:val="00D851AD"/>
    <w:rsid w:val="00D85D37"/>
    <w:rsid w:val="00D86FE0"/>
    <w:rsid w:val="00D879AD"/>
    <w:rsid w:val="00D87A2C"/>
    <w:rsid w:val="00D909B6"/>
    <w:rsid w:val="00D90C0E"/>
    <w:rsid w:val="00D90CB2"/>
    <w:rsid w:val="00D90EA1"/>
    <w:rsid w:val="00D9157E"/>
    <w:rsid w:val="00D91D61"/>
    <w:rsid w:val="00D9258A"/>
    <w:rsid w:val="00D92821"/>
    <w:rsid w:val="00D935B3"/>
    <w:rsid w:val="00D93D72"/>
    <w:rsid w:val="00D96F42"/>
    <w:rsid w:val="00D973FB"/>
    <w:rsid w:val="00D97B50"/>
    <w:rsid w:val="00DA04AD"/>
    <w:rsid w:val="00DA11C9"/>
    <w:rsid w:val="00DA2349"/>
    <w:rsid w:val="00DA27D5"/>
    <w:rsid w:val="00DA29A6"/>
    <w:rsid w:val="00DA48FE"/>
    <w:rsid w:val="00DA4B07"/>
    <w:rsid w:val="00DA569B"/>
    <w:rsid w:val="00DA5E13"/>
    <w:rsid w:val="00DA7287"/>
    <w:rsid w:val="00DA7D9A"/>
    <w:rsid w:val="00DA7F93"/>
    <w:rsid w:val="00DB03DE"/>
    <w:rsid w:val="00DB0956"/>
    <w:rsid w:val="00DB097D"/>
    <w:rsid w:val="00DB0CD8"/>
    <w:rsid w:val="00DB198F"/>
    <w:rsid w:val="00DB2615"/>
    <w:rsid w:val="00DB2652"/>
    <w:rsid w:val="00DB267E"/>
    <w:rsid w:val="00DB2CD1"/>
    <w:rsid w:val="00DB2F77"/>
    <w:rsid w:val="00DB2F8A"/>
    <w:rsid w:val="00DB303B"/>
    <w:rsid w:val="00DB41A3"/>
    <w:rsid w:val="00DB43A7"/>
    <w:rsid w:val="00DB4683"/>
    <w:rsid w:val="00DB4A4B"/>
    <w:rsid w:val="00DB5030"/>
    <w:rsid w:val="00DB574F"/>
    <w:rsid w:val="00DB674C"/>
    <w:rsid w:val="00DB6F59"/>
    <w:rsid w:val="00DB790C"/>
    <w:rsid w:val="00DB7AAB"/>
    <w:rsid w:val="00DB7D6B"/>
    <w:rsid w:val="00DB7F01"/>
    <w:rsid w:val="00DC02D5"/>
    <w:rsid w:val="00DC1F87"/>
    <w:rsid w:val="00DC2259"/>
    <w:rsid w:val="00DC22B6"/>
    <w:rsid w:val="00DC3CAE"/>
    <w:rsid w:val="00DC485A"/>
    <w:rsid w:val="00DC4AA4"/>
    <w:rsid w:val="00DC4BE6"/>
    <w:rsid w:val="00DC57AE"/>
    <w:rsid w:val="00DC5DC1"/>
    <w:rsid w:val="00DC6095"/>
    <w:rsid w:val="00DC6818"/>
    <w:rsid w:val="00DC76BA"/>
    <w:rsid w:val="00DC778F"/>
    <w:rsid w:val="00DC78DA"/>
    <w:rsid w:val="00DC7BF1"/>
    <w:rsid w:val="00DD0198"/>
    <w:rsid w:val="00DD090F"/>
    <w:rsid w:val="00DD103E"/>
    <w:rsid w:val="00DD21CB"/>
    <w:rsid w:val="00DD63CF"/>
    <w:rsid w:val="00DD6BB8"/>
    <w:rsid w:val="00DD7163"/>
    <w:rsid w:val="00DD7602"/>
    <w:rsid w:val="00DD7798"/>
    <w:rsid w:val="00DE07B3"/>
    <w:rsid w:val="00DE179C"/>
    <w:rsid w:val="00DE1CBD"/>
    <w:rsid w:val="00DE1DCD"/>
    <w:rsid w:val="00DE26ED"/>
    <w:rsid w:val="00DE2CF7"/>
    <w:rsid w:val="00DE38CF"/>
    <w:rsid w:val="00DE39FC"/>
    <w:rsid w:val="00DE3A0F"/>
    <w:rsid w:val="00DE4B21"/>
    <w:rsid w:val="00DE543C"/>
    <w:rsid w:val="00DE5791"/>
    <w:rsid w:val="00DE6A1D"/>
    <w:rsid w:val="00DE7722"/>
    <w:rsid w:val="00DF0C69"/>
    <w:rsid w:val="00DF0C93"/>
    <w:rsid w:val="00DF11A1"/>
    <w:rsid w:val="00DF1695"/>
    <w:rsid w:val="00DF16D8"/>
    <w:rsid w:val="00DF2081"/>
    <w:rsid w:val="00DF252B"/>
    <w:rsid w:val="00DF38B5"/>
    <w:rsid w:val="00DF3911"/>
    <w:rsid w:val="00DF407F"/>
    <w:rsid w:val="00DF40E1"/>
    <w:rsid w:val="00DF48E2"/>
    <w:rsid w:val="00DF4B02"/>
    <w:rsid w:val="00DF4D63"/>
    <w:rsid w:val="00DF670C"/>
    <w:rsid w:val="00DF6A60"/>
    <w:rsid w:val="00DF7B59"/>
    <w:rsid w:val="00E009A9"/>
    <w:rsid w:val="00E01ACF"/>
    <w:rsid w:val="00E01E01"/>
    <w:rsid w:val="00E025D9"/>
    <w:rsid w:val="00E042DC"/>
    <w:rsid w:val="00E0494E"/>
    <w:rsid w:val="00E04E35"/>
    <w:rsid w:val="00E06DD5"/>
    <w:rsid w:val="00E074B1"/>
    <w:rsid w:val="00E07A3C"/>
    <w:rsid w:val="00E102F3"/>
    <w:rsid w:val="00E11417"/>
    <w:rsid w:val="00E13B81"/>
    <w:rsid w:val="00E1427D"/>
    <w:rsid w:val="00E145A8"/>
    <w:rsid w:val="00E14630"/>
    <w:rsid w:val="00E1508B"/>
    <w:rsid w:val="00E151EA"/>
    <w:rsid w:val="00E15A51"/>
    <w:rsid w:val="00E15C4A"/>
    <w:rsid w:val="00E15F1D"/>
    <w:rsid w:val="00E16C63"/>
    <w:rsid w:val="00E170EF"/>
    <w:rsid w:val="00E179B3"/>
    <w:rsid w:val="00E20A17"/>
    <w:rsid w:val="00E20CFF"/>
    <w:rsid w:val="00E20E36"/>
    <w:rsid w:val="00E24718"/>
    <w:rsid w:val="00E25284"/>
    <w:rsid w:val="00E253F8"/>
    <w:rsid w:val="00E2597D"/>
    <w:rsid w:val="00E25EC1"/>
    <w:rsid w:val="00E2740D"/>
    <w:rsid w:val="00E27D1B"/>
    <w:rsid w:val="00E30237"/>
    <w:rsid w:val="00E309F5"/>
    <w:rsid w:val="00E31912"/>
    <w:rsid w:val="00E31A13"/>
    <w:rsid w:val="00E32021"/>
    <w:rsid w:val="00E32291"/>
    <w:rsid w:val="00E3368C"/>
    <w:rsid w:val="00E35065"/>
    <w:rsid w:val="00E351D5"/>
    <w:rsid w:val="00E3716F"/>
    <w:rsid w:val="00E37296"/>
    <w:rsid w:val="00E37983"/>
    <w:rsid w:val="00E3798A"/>
    <w:rsid w:val="00E379BE"/>
    <w:rsid w:val="00E37AEE"/>
    <w:rsid w:val="00E37F8E"/>
    <w:rsid w:val="00E37FDE"/>
    <w:rsid w:val="00E40D7E"/>
    <w:rsid w:val="00E40F01"/>
    <w:rsid w:val="00E40F95"/>
    <w:rsid w:val="00E416E7"/>
    <w:rsid w:val="00E41DC6"/>
    <w:rsid w:val="00E4296F"/>
    <w:rsid w:val="00E429DD"/>
    <w:rsid w:val="00E42AC3"/>
    <w:rsid w:val="00E4327A"/>
    <w:rsid w:val="00E43CA8"/>
    <w:rsid w:val="00E43EA0"/>
    <w:rsid w:val="00E4422B"/>
    <w:rsid w:val="00E442D4"/>
    <w:rsid w:val="00E44305"/>
    <w:rsid w:val="00E44F42"/>
    <w:rsid w:val="00E45891"/>
    <w:rsid w:val="00E502B5"/>
    <w:rsid w:val="00E505B5"/>
    <w:rsid w:val="00E50ECF"/>
    <w:rsid w:val="00E517F3"/>
    <w:rsid w:val="00E51E52"/>
    <w:rsid w:val="00E51F3E"/>
    <w:rsid w:val="00E5269D"/>
    <w:rsid w:val="00E52797"/>
    <w:rsid w:val="00E527CF"/>
    <w:rsid w:val="00E52908"/>
    <w:rsid w:val="00E529EF"/>
    <w:rsid w:val="00E52E43"/>
    <w:rsid w:val="00E53A3C"/>
    <w:rsid w:val="00E543AB"/>
    <w:rsid w:val="00E5539D"/>
    <w:rsid w:val="00E555FF"/>
    <w:rsid w:val="00E55850"/>
    <w:rsid w:val="00E55B72"/>
    <w:rsid w:val="00E5690D"/>
    <w:rsid w:val="00E5726C"/>
    <w:rsid w:val="00E606B7"/>
    <w:rsid w:val="00E629ED"/>
    <w:rsid w:val="00E63C55"/>
    <w:rsid w:val="00E669EA"/>
    <w:rsid w:val="00E676FD"/>
    <w:rsid w:val="00E679E3"/>
    <w:rsid w:val="00E708DB"/>
    <w:rsid w:val="00E72F72"/>
    <w:rsid w:val="00E73348"/>
    <w:rsid w:val="00E7349C"/>
    <w:rsid w:val="00E748ED"/>
    <w:rsid w:val="00E74B24"/>
    <w:rsid w:val="00E751B7"/>
    <w:rsid w:val="00E75F78"/>
    <w:rsid w:val="00E76DCA"/>
    <w:rsid w:val="00E77451"/>
    <w:rsid w:val="00E774DE"/>
    <w:rsid w:val="00E77CCA"/>
    <w:rsid w:val="00E77ECB"/>
    <w:rsid w:val="00E801B3"/>
    <w:rsid w:val="00E80698"/>
    <w:rsid w:val="00E80C1F"/>
    <w:rsid w:val="00E83095"/>
    <w:rsid w:val="00E8311C"/>
    <w:rsid w:val="00E83948"/>
    <w:rsid w:val="00E84BD6"/>
    <w:rsid w:val="00E84DCC"/>
    <w:rsid w:val="00E85D50"/>
    <w:rsid w:val="00E861F7"/>
    <w:rsid w:val="00E86439"/>
    <w:rsid w:val="00E868BC"/>
    <w:rsid w:val="00E875BF"/>
    <w:rsid w:val="00E90BA7"/>
    <w:rsid w:val="00E91239"/>
    <w:rsid w:val="00E9177C"/>
    <w:rsid w:val="00E92CF0"/>
    <w:rsid w:val="00E93425"/>
    <w:rsid w:val="00E954D7"/>
    <w:rsid w:val="00E9689E"/>
    <w:rsid w:val="00E96CEA"/>
    <w:rsid w:val="00E974BC"/>
    <w:rsid w:val="00E975CA"/>
    <w:rsid w:val="00EA0080"/>
    <w:rsid w:val="00EA0B63"/>
    <w:rsid w:val="00EA0D47"/>
    <w:rsid w:val="00EA1134"/>
    <w:rsid w:val="00EA129C"/>
    <w:rsid w:val="00EA154A"/>
    <w:rsid w:val="00EA1C50"/>
    <w:rsid w:val="00EA1EA3"/>
    <w:rsid w:val="00EA207A"/>
    <w:rsid w:val="00EA3F3B"/>
    <w:rsid w:val="00EA4A31"/>
    <w:rsid w:val="00EA5324"/>
    <w:rsid w:val="00EA558B"/>
    <w:rsid w:val="00EA6A9D"/>
    <w:rsid w:val="00EA7184"/>
    <w:rsid w:val="00EA73C1"/>
    <w:rsid w:val="00EA7CC1"/>
    <w:rsid w:val="00EB00B1"/>
    <w:rsid w:val="00EB0DA1"/>
    <w:rsid w:val="00EB0DF3"/>
    <w:rsid w:val="00EB134B"/>
    <w:rsid w:val="00EB1649"/>
    <w:rsid w:val="00EB288F"/>
    <w:rsid w:val="00EB2F7A"/>
    <w:rsid w:val="00EB3947"/>
    <w:rsid w:val="00EB4F40"/>
    <w:rsid w:val="00EB5ED9"/>
    <w:rsid w:val="00EB6828"/>
    <w:rsid w:val="00EB6C10"/>
    <w:rsid w:val="00EB6D50"/>
    <w:rsid w:val="00EB7A77"/>
    <w:rsid w:val="00EB7D05"/>
    <w:rsid w:val="00EB7F25"/>
    <w:rsid w:val="00EC00F8"/>
    <w:rsid w:val="00EC0608"/>
    <w:rsid w:val="00EC2A0E"/>
    <w:rsid w:val="00EC2FD4"/>
    <w:rsid w:val="00EC3010"/>
    <w:rsid w:val="00EC32A7"/>
    <w:rsid w:val="00EC4936"/>
    <w:rsid w:val="00EC5575"/>
    <w:rsid w:val="00EC6325"/>
    <w:rsid w:val="00EC6B12"/>
    <w:rsid w:val="00EC7D28"/>
    <w:rsid w:val="00ED0D06"/>
    <w:rsid w:val="00ED0D76"/>
    <w:rsid w:val="00ED1029"/>
    <w:rsid w:val="00ED1B9C"/>
    <w:rsid w:val="00ED23EE"/>
    <w:rsid w:val="00ED3539"/>
    <w:rsid w:val="00ED35FE"/>
    <w:rsid w:val="00ED40E6"/>
    <w:rsid w:val="00ED6722"/>
    <w:rsid w:val="00ED7806"/>
    <w:rsid w:val="00EE01E8"/>
    <w:rsid w:val="00EE07E9"/>
    <w:rsid w:val="00EE0D9D"/>
    <w:rsid w:val="00EE1511"/>
    <w:rsid w:val="00EE17E7"/>
    <w:rsid w:val="00EE1811"/>
    <w:rsid w:val="00EE186B"/>
    <w:rsid w:val="00EE2528"/>
    <w:rsid w:val="00EE29B5"/>
    <w:rsid w:val="00EE2FAF"/>
    <w:rsid w:val="00EE4DA2"/>
    <w:rsid w:val="00EE50C3"/>
    <w:rsid w:val="00EE6A28"/>
    <w:rsid w:val="00EE6BDF"/>
    <w:rsid w:val="00EE6FF3"/>
    <w:rsid w:val="00EF0DFC"/>
    <w:rsid w:val="00EF2A83"/>
    <w:rsid w:val="00EF3A60"/>
    <w:rsid w:val="00EF3AA8"/>
    <w:rsid w:val="00EF48B1"/>
    <w:rsid w:val="00EF4A93"/>
    <w:rsid w:val="00EF4E3C"/>
    <w:rsid w:val="00EF55F3"/>
    <w:rsid w:val="00EF5E01"/>
    <w:rsid w:val="00EF6200"/>
    <w:rsid w:val="00EF6482"/>
    <w:rsid w:val="00EF650C"/>
    <w:rsid w:val="00EF66F4"/>
    <w:rsid w:val="00EF7555"/>
    <w:rsid w:val="00EF7F01"/>
    <w:rsid w:val="00F008E0"/>
    <w:rsid w:val="00F00BB1"/>
    <w:rsid w:val="00F02560"/>
    <w:rsid w:val="00F03650"/>
    <w:rsid w:val="00F03DAC"/>
    <w:rsid w:val="00F03FFE"/>
    <w:rsid w:val="00F04737"/>
    <w:rsid w:val="00F04DAA"/>
    <w:rsid w:val="00F06C45"/>
    <w:rsid w:val="00F07192"/>
    <w:rsid w:val="00F075A4"/>
    <w:rsid w:val="00F07ABE"/>
    <w:rsid w:val="00F11028"/>
    <w:rsid w:val="00F11756"/>
    <w:rsid w:val="00F11822"/>
    <w:rsid w:val="00F11CAE"/>
    <w:rsid w:val="00F1349E"/>
    <w:rsid w:val="00F14448"/>
    <w:rsid w:val="00F14C35"/>
    <w:rsid w:val="00F14CEF"/>
    <w:rsid w:val="00F14DE1"/>
    <w:rsid w:val="00F14E9C"/>
    <w:rsid w:val="00F15459"/>
    <w:rsid w:val="00F154D4"/>
    <w:rsid w:val="00F166B2"/>
    <w:rsid w:val="00F16A8A"/>
    <w:rsid w:val="00F16E24"/>
    <w:rsid w:val="00F171D7"/>
    <w:rsid w:val="00F171E8"/>
    <w:rsid w:val="00F174DA"/>
    <w:rsid w:val="00F17C17"/>
    <w:rsid w:val="00F20A78"/>
    <w:rsid w:val="00F21DCC"/>
    <w:rsid w:val="00F2231E"/>
    <w:rsid w:val="00F2270C"/>
    <w:rsid w:val="00F23ADA"/>
    <w:rsid w:val="00F25A38"/>
    <w:rsid w:val="00F25B68"/>
    <w:rsid w:val="00F30159"/>
    <w:rsid w:val="00F30336"/>
    <w:rsid w:val="00F310FB"/>
    <w:rsid w:val="00F31604"/>
    <w:rsid w:val="00F317AB"/>
    <w:rsid w:val="00F32024"/>
    <w:rsid w:val="00F329B4"/>
    <w:rsid w:val="00F335CD"/>
    <w:rsid w:val="00F33BE1"/>
    <w:rsid w:val="00F33C22"/>
    <w:rsid w:val="00F353ED"/>
    <w:rsid w:val="00F35CD3"/>
    <w:rsid w:val="00F36850"/>
    <w:rsid w:val="00F37C03"/>
    <w:rsid w:val="00F37CE4"/>
    <w:rsid w:val="00F40B36"/>
    <w:rsid w:val="00F40E54"/>
    <w:rsid w:val="00F416D5"/>
    <w:rsid w:val="00F41E4C"/>
    <w:rsid w:val="00F448A4"/>
    <w:rsid w:val="00F452D4"/>
    <w:rsid w:val="00F458B6"/>
    <w:rsid w:val="00F45B91"/>
    <w:rsid w:val="00F46643"/>
    <w:rsid w:val="00F46808"/>
    <w:rsid w:val="00F4706C"/>
    <w:rsid w:val="00F47A7C"/>
    <w:rsid w:val="00F47E97"/>
    <w:rsid w:val="00F47EE0"/>
    <w:rsid w:val="00F5016C"/>
    <w:rsid w:val="00F501B4"/>
    <w:rsid w:val="00F51511"/>
    <w:rsid w:val="00F519AD"/>
    <w:rsid w:val="00F52067"/>
    <w:rsid w:val="00F52FE6"/>
    <w:rsid w:val="00F53A98"/>
    <w:rsid w:val="00F542EE"/>
    <w:rsid w:val="00F543A5"/>
    <w:rsid w:val="00F54AB9"/>
    <w:rsid w:val="00F54E67"/>
    <w:rsid w:val="00F55334"/>
    <w:rsid w:val="00F55535"/>
    <w:rsid w:val="00F559CB"/>
    <w:rsid w:val="00F56C08"/>
    <w:rsid w:val="00F602F2"/>
    <w:rsid w:val="00F6080C"/>
    <w:rsid w:val="00F60B1A"/>
    <w:rsid w:val="00F60E46"/>
    <w:rsid w:val="00F61656"/>
    <w:rsid w:val="00F61D38"/>
    <w:rsid w:val="00F62228"/>
    <w:rsid w:val="00F625F0"/>
    <w:rsid w:val="00F65354"/>
    <w:rsid w:val="00F6666E"/>
    <w:rsid w:val="00F66A16"/>
    <w:rsid w:val="00F66D88"/>
    <w:rsid w:val="00F66DCF"/>
    <w:rsid w:val="00F675C4"/>
    <w:rsid w:val="00F67DD6"/>
    <w:rsid w:val="00F7068A"/>
    <w:rsid w:val="00F707AF"/>
    <w:rsid w:val="00F70F78"/>
    <w:rsid w:val="00F71C69"/>
    <w:rsid w:val="00F73254"/>
    <w:rsid w:val="00F73C4F"/>
    <w:rsid w:val="00F742A1"/>
    <w:rsid w:val="00F74AF7"/>
    <w:rsid w:val="00F7526D"/>
    <w:rsid w:val="00F75874"/>
    <w:rsid w:val="00F75923"/>
    <w:rsid w:val="00F76D00"/>
    <w:rsid w:val="00F770CD"/>
    <w:rsid w:val="00F77BEC"/>
    <w:rsid w:val="00F802F4"/>
    <w:rsid w:val="00F810C5"/>
    <w:rsid w:val="00F81345"/>
    <w:rsid w:val="00F8137C"/>
    <w:rsid w:val="00F8226B"/>
    <w:rsid w:val="00F822C3"/>
    <w:rsid w:val="00F8334B"/>
    <w:rsid w:val="00F8348F"/>
    <w:rsid w:val="00F843EE"/>
    <w:rsid w:val="00F84BA3"/>
    <w:rsid w:val="00F84F70"/>
    <w:rsid w:val="00F84FC6"/>
    <w:rsid w:val="00F85EBB"/>
    <w:rsid w:val="00F8608F"/>
    <w:rsid w:val="00F86D0D"/>
    <w:rsid w:val="00F87FF0"/>
    <w:rsid w:val="00F90235"/>
    <w:rsid w:val="00F90753"/>
    <w:rsid w:val="00F913C3"/>
    <w:rsid w:val="00F91BC5"/>
    <w:rsid w:val="00F91CFB"/>
    <w:rsid w:val="00F91D97"/>
    <w:rsid w:val="00F91F93"/>
    <w:rsid w:val="00F9207C"/>
    <w:rsid w:val="00F92B31"/>
    <w:rsid w:val="00F9360C"/>
    <w:rsid w:val="00F936A2"/>
    <w:rsid w:val="00F94D6E"/>
    <w:rsid w:val="00F96D76"/>
    <w:rsid w:val="00F978D9"/>
    <w:rsid w:val="00FA04B3"/>
    <w:rsid w:val="00FA04DD"/>
    <w:rsid w:val="00FA2AC3"/>
    <w:rsid w:val="00FA45A7"/>
    <w:rsid w:val="00FA47A1"/>
    <w:rsid w:val="00FA519B"/>
    <w:rsid w:val="00FA5622"/>
    <w:rsid w:val="00FA63CA"/>
    <w:rsid w:val="00FB008F"/>
    <w:rsid w:val="00FB0359"/>
    <w:rsid w:val="00FB03E8"/>
    <w:rsid w:val="00FB0A7B"/>
    <w:rsid w:val="00FB0DA9"/>
    <w:rsid w:val="00FB1B6F"/>
    <w:rsid w:val="00FB2E6D"/>
    <w:rsid w:val="00FB2FD0"/>
    <w:rsid w:val="00FB318A"/>
    <w:rsid w:val="00FB3BD8"/>
    <w:rsid w:val="00FB3C7C"/>
    <w:rsid w:val="00FB413F"/>
    <w:rsid w:val="00FB4964"/>
    <w:rsid w:val="00FB4C2F"/>
    <w:rsid w:val="00FB61DA"/>
    <w:rsid w:val="00FB685D"/>
    <w:rsid w:val="00FB68A7"/>
    <w:rsid w:val="00FB6994"/>
    <w:rsid w:val="00FB6BC7"/>
    <w:rsid w:val="00FB771B"/>
    <w:rsid w:val="00FB7BE4"/>
    <w:rsid w:val="00FC0285"/>
    <w:rsid w:val="00FC030C"/>
    <w:rsid w:val="00FC1133"/>
    <w:rsid w:val="00FC13B9"/>
    <w:rsid w:val="00FC2336"/>
    <w:rsid w:val="00FC23AF"/>
    <w:rsid w:val="00FC2BBF"/>
    <w:rsid w:val="00FC3E4E"/>
    <w:rsid w:val="00FC4921"/>
    <w:rsid w:val="00FC4B48"/>
    <w:rsid w:val="00FC55A0"/>
    <w:rsid w:val="00FC5B80"/>
    <w:rsid w:val="00FC69CD"/>
    <w:rsid w:val="00FC7203"/>
    <w:rsid w:val="00FC7C62"/>
    <w:rsid w:val="00FD0292"/>
    <w:rsid w:val="00FD0A2A"/>
    <w:rsid w:val="00FD15B6"/>
    <w:rsid w:val="00FD1760"/>
    <w:rsid w:val="00FD2299"/>
    <w:rsid w:val="00FD3965"/>
    <w:rsid w:val="00FD40C5"/>
    <w:rsid w:val="00FD5343"/>
    <w:rsid w:val="00FD62C5"/>
    <w:rsid w:val="00FD7368"/>
    <w:rsid w:val="00FD798B"/>
    <w:rsid w:val="00FE0334"/>
    <w:rsid w:val="00FE0A25"/>
    <w:rsid w:val="00FE0F05"/>
    <w:rsid w:val="00FE149E"/>
    <w:rsid w:val="00FE14BD"/>
    <w:rsid w:val="00FE166E"/>
    <w:rsid w:val="00FE2032"/>
    <w:rsid w:val="00FE30C4"/>
    <w:rsid w:val="00FE3A3F"/>
    <w:rsid w:val="00FE3E9F"/>
    <w:rsid w:val="00FE588D"/>
    <w:rsid w:val="00FE5C92"/>
    <w:rsid w:val="00FE5D4A"/>
    <w:rsid w:val="00FE6282"/>
    <w:rsid w:val="00FE62D8"/>
    <w:rsid w:val="00FE6D33"/>
    <w:rsid w:val="00FE7441"/>
    <w:rsid w:val="00FE76F1"/>
    <w:rsid w:val="00FF0152"/>
    <w:rsid w:val="00FF0422"/>
    <w:rsid w:val="00FF0975"/>
    <w:rsid w:val="00FF11E6"/>
    <w:rsid w:val="00FF1424"/>
    <w:rsid w:val="00FF2B38"/>
    <w:rsid w:val="00FF2F3E"/>
    <w:rsid w:val="00FF37A4"/>
    <w:rsid w:val="00FF434A"/>
    <w:rsid w:val="00FF4B6A"/>
    <w:rsid w:val="00FF5F76"/>
    <w:rsid w:val="00FF6397"/>
    <w:rsid w:val="00FF6674"/>
    <w:rsid w:val="00FF7221"/>
    <w:rsid w:val="00FF762B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9049C45"/>
  <w15:chartTrackingRefBased/>
  <w15:docId w15:val="{3B790805-F14B-44E6-AB5C-55D25D7F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72CD1"/>
    <w:pPr>
      <w:spacing w:line="360" w:lineRule="auto"/>
    </w:pPr>
    <w:rPr>
      <w:sz w:val="28"/>
      <w:lang w:eastAsia="en-US"/>
    </w:rPr>
  </w:style>
  <w:style w:type="paragraph" w:styleId="1">
    <w:name w:val="heading 1"/>
    <w:aliases w:val="Заголовок 1 (Огл.),Заголовок 1 (Огл.) + По центру,Слева:  0 см,Первая строка:  0 с.....,заголовок 1"/>
    <w:basedOn w:val="a2"/>
    <w:next w:val="a3"/>
    <w:link w:val="10"/>
    <w:qFormat/>
    <w:pPr>
      <w:spacing w:before="120" w:after="120"/>
      <w:outlineLvl w:val="0"/>
    </w:pPr>
    <w:rPr>
      <w:b/>
      <w:kern w:val="28"/>
    </w:rPr>
  </w:style>
  <w:style w:type="paragraph" w:styleId="2">
    <w:name w:val="heading 2"/>
    <w:aliases w:val="Заголовок 1.1 (Огл.),Заголовок 2 Знак,Заголовок 2 Знак1 Знак,Заголовок 1.1 (Огл.) Знак Знак Знак,Заголовок 2 Знак Знак Знак,Заголовок 1.1 (Огл.) Знак,Заголовок 2 Знак1,Заголовок 1.1 (Огл.) Знак Знак,Заголовок 2 Знак Знак"/>
    <w:basedOn w:val="1"/>
    <w:qFormat/>
    <w:pPr>
      <w:numPr>
        <w:ilvl w:val="1"/>
      </w:numPr>
      <w:spacing w:before="0" w:after="0"/>
      <w:jc w:val="both"/>
      <w:outlineLvl w:val="1"/>
    </w:pPr>
    <w:rPr>
      <w:b w:val="0"/>
    </w:rPr>
  </w:style>
  <w:style w:type="paragraph" w:styleId="3">
    <w:name w:val="heading 3"/>
    <w:aliases w:val="Заголовок 1.1.1 (Огл.),Заголовок 3 Знак2,Заголовок 3 Знак1 Знак1,Заголовок 3 Знак Знак Знак1,Заголовок 1.1.1 (Огл.) Знак Знак Знак Знак1,Заголовок 31 Знак Знак Знак1,Заголовок 32 Знак Знак1,Заголовок 1.1.1 (Огл.) Знак1 Знак Знак1"/>
    <w:basedOn w:val="a2"/>
    <w:next w:val="a2"/>
    <w:qFormat/>
    <w:pPr>
      <w:widowControl w:val="0"/>
      <w:numPr>
        <w:ilvl w:val="2"/>
        <w:numId w:val="2"/>
      </w:numPr>
      <w:jc w:val="both"/>
      <w:outlineLvl w:val="2"/>
    </w:pPr>
  </w:style>
  <w:style w:type="paragraph" w:styleId="4">
    <w:name w:val="heading 4"/>
    <w:aliases w:val="Заголовок 1.1.1.1 (Огл.)"/>
    <w:basedOn w:val="a2"/>
    <w:next w:val="a2"/>
    <w:qFormat/>
    <w:pPr>
      <w:widowControl w:val="0"/>
      <w:numPr>
        <w:ilvl w:val="3"/>
        <w:numId w:val="2"/>
      </w:numPr>
      <w:jc w:val="both"/>
      <w:outlineLvl w:val="3"/>
    </w:pPr>
  </w:style>
  <w:style w:type="paragraph" w:styleId="5">
    <w:name w:val="heading 5"/>
    <w:basedOn w:val="a2"/>
    <w:next w:val="a2"/>
    <w:qFormat/>
    <w:pPr>
      <w:keepNext/>
      <w:numPr>
        <w:ilvl w:val="4"/>
        <w:numId w:val="2"/>
      </w:numPr>
      <w:spacing w:line="240" w:lineRule="auto"/>
      <w:jc w:val="center"/>
      <w:outlineLvl w:val="4"/>
    </w:pPr>
    <w:rPr>
      <w:rFonts w:ascii="Arial" w:hAnsi="Arial"/>
      <w:i/>
      <w:snapToGrid w:val="0"/>
      <w:sz w:val="16"/>
      <w:lang w:eastAsia="ru-RU"/>
    </w:rPr>
  </w:style>
  <w:style w:type="paragraph" w:styleId="6">
    <w:name w:val="heading 6"/>
    <w:basedOn w:val="a2"/>
    <w:next w:val="a2"/>
    <w:qFormat/>
    <w:pPr>
      <w:keepNext/>
      <w:numPr>
        <w:ilvl w:val="5"/>
        <w:numId w:val="2"/>
      </w:numPr>
      <w:spacing w:line="240" w:lineRule="auto"/>
      <w:outlineLvl w:val="5"/>
    </w:pPr>
    <w:rPr>
      <w:rFonts w:ascii="Arial" w:hAnsi="Arial"/>
      <w:i/>
      <w:snapToGrid w:val="0"/>
      <w:sz w:val="16"/>
      <w:lang w:eastAsia="ru-RU"/>
    </w:rPr>
  </w:style>
  <w:style w:type="paragraph" w:styleId="7">
    <w:name w:val="heading 7"/>
    <w:basedOn w:val="a2"/>
    <w:next w:val="a2"/>
    <w:qFormat/>
    <w:pPr>
      <w:keepNext/>
      <w:numPr>
        <w:ilvl w:val="6"/>
        <w:numId w:val="2"/>
      </w:numPr>
      <w:spacing w:line="240" w:lineRule="auto"/>
      <w:jc w:val="center"/>
      <w:outlineLvl w:val="6"/>
    </w:pPr>
    <w:rPr>
      <w:b/>
      <w:i/>
      <w:snapToGrid w:val="0"/>
      <w:sz w:val="32"/>
      <w:lang w:eastAsia="ru-RU"/>
    </w:rPr>
  </w:style>
  <w:style w:type="paragraph" w:styleId="8">
    <w:name w:val="heading 8"/>
    <w:basedOn w:val="a2"/>
    <w:next w:val="a2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aliases w:val="Основной текст с отступом Знак Знак Знак Знак Знак,Основной текст с отступом Знак Знак Знак Знак"/>
    <w:basedOn w:val="a2"/>
    <w:pPr>
      <w:ind w:firstLine="720"/>
      <w:jc w:val="both"/>
    </w:pPr>
  </w:style>
  <w:style w:type="paragraph" w:customStyle="1" w:styleId="a7">
    <w:name w:val="Введение"/>
    <w:basedOn w:val="1"/>
    <w:next w:val="a3"/>
    <w:pPr>
      <w:keepNext/>
      <w:pageBreakBefore/>
      <w:spacing w:before="240" w:after="60" w:line="240" w:lineRule="auto"/>
    </w:pPr>
    <w:rPr>
      <w:snapToGrid w:val="0"/>
      <w:lang w:eastAsia="ru-RU"/>
    </w:rPr>
  </w:style>
  <w:style w:type="paragraph" w:customStyle="1" w:styleId="a8">
    <w:name w:val="Содержание"/>
    <w:basedOn w:val="1"/>
    <w:next w:val="a3"/>
    <w:pPr>
      <w:keepNext/>
      <w:pageBreakBefore/>
      <w:spacing w:before="240" w:after="60" w:line="240" w:lineRule="auto"/>
    </w:pPr>
    <w:rPr>
      <w:caps/>
      <w:snapToGrid w:val="0"/>
      <w:lang w:val="en-US" w:eastAsia="ru-RU"/>
    </w:rPr>
  </w:style>
  <w:style w:type="paragraph" w:styleId="a9">
    <w:name w:val="header"/>
    <w:basedOn w:val="a2"/>
    <w:link w:val="aa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rsid w:val="006E64DF"/>
    <w:rPr>
      <w:sz w:val="28"/>
      <w:lang w:val="ru-RU" w:eastAsia="en-US" w:bidi="ar-SA"/>
    </w:rPr>
  </w:style>
  <w:style w:type="paragraph" w:styleId="ab">
    <w:name w:val="footer"/>
    <w:basedOn w:val="a2"/>
    <w:link w:val="ac"/>
    <w:uiPriority w:val="99"/>
    <w:pPr>
      <w:tabs>
        <w:tab w:val="center" w:pos="4153"/>
        <w:tab w:val="right" w:pos="8306"/>
      </w:tabs>
    </w:pPr>
  </w:style>
  <w:style w:type="character" w:styleId="ad">
    <w:name w:val="page number"/>
    <w:basedOn w:val="a4"/>
  </w:style>
  <w:style w:type="paragraph" w:styleId="20">
    <w:name w:val="Body Text 2"/>
    <w:basedOn w:val="a2"/>
    <w:pPr>
      <w:spacing w:line="240" w:lineRule="auto"/>
      <w:jc w:val="center"/>
    </w:pPr>
    <w:rPr>
      <w:b/>
    </w:rPr>
  </w:style>
  <w:style w:type="paragraph" w:styleId="ae">
    <w:name w:val="Title"/>
    <w:basedOn w:val="a2"/>
    <w:qFormat/>
    <w:pPr>
      <w:spacing w:line="240" w:lineRule="auto"/>
      <w:jc w:val="center"/>
      <w:outlineLvl w:val="0"/>
    </w:pPr>
    <w:rPr>
      <w:i/>
      <w:sz w:val="24"/>
    </w:rPr>
  </w:style>
  <w:style w:type="paragraph" w:styleId="30">
    <w:name w:val="Body Text 3"/>
    <w:basedOn w:val="a2"/>
    <w:pPr>
      <w:spacing w:line="240" w:lineRule="auto"/>
      <w:jc w:val="center"/>
    </w:pPr>
  </w:style>
  <w:style w:type="paragraph" w:styleId="11">
    <w:name w:val="toc 1"/>
    <w:basedOn w:val="a2"/>
    <w:next w:val="a2"/>
    <w:autoRedefine/>
    <w:uiPriority w:val="39"/>
    <w:rsid w:val="00664BC4"/>
    <w:pPr>
      <w:tabs>
        <w:tab w:val="left" w:pos="0"/>
        <w:tab w:val="right" w:leader="dot" w:pos="9498"/>
      </w:tabs>
      <w:ind w:left="567" w:hanging="567"/>
    </w:pPr>
    <w:rPr>
      <w:noProof/>
      <w:sz w:val="32"/>
      <w:szCs w:val="28"/>
    </w:rPr>
  </w:style>
  <w:style w:type="paragraph" w:styleId="a">
    <w:name w:val="List Number"/>
    <w:basedOn w:val="a2"/>
    <w:pPr>
      <w:numPr>
        <w:numId w:val="4"/>
      </w:numPr>
    </w:pPr>
  </w:style>
  <w:style w:type="paragraph" w:styleId="af">
    <w:name w:val="caption"/>
    <w:basedOn w:val="a2"/>
    <w:next w:val="a2"/>
    <w:qFormat/>
    <w:pPr>
      <w:suppressAutoHyphens/>
      <w:spacing w:line="240" w:lineRule="auto"/>
      <w:jc w:val="center"/>
    </w:pPr>
    <w:rPr>
      <w:rFonts w:ascii="Arial Narrow" w:hAnsi="Arial Narrow"/>
      <w:bCs/>
      <w:i/>
      <w:iCs/>
    </w:rPr>
  </w:style>
  <w:style w:type="paragraph" w:styleId="af0">
    <w:name w:val="Body Text"/>
    <w:basedOn w:val="a2"/>
    <w:link w:val="af1"/>
    <w:pPr>
      <w:ind w:firstLine="680"/>
      <w:jc w:val="both"/>
    </w:pPr>
  </w:style>
  <w:style w:type="character" w:customStyle="1" w:styleId="af1">
    <w:name w:val="Основной текст Знак"/>
    <w:link w:val="af0"/>
    <w:rsid w:val="00084090"/>
    <w:rPr>
      <w:sz w:val="28"/>
      <w:lang w:val="ru-RU" w:eastAsia="en-US" w:bidi="ar-SA"/>
    </w:rPr>
  </w:style>
  <w:style w:type="paragraph" w:styleId="21">
    <w:name w:val="List Bullet 2"/>
    <w:basedOn w:val="a2"/>
    <w:autoRedefine/>
    <w:pPr>
      <w:tabs>
        <w:tab w:val="num" w:pos="643"/>
      </w:tabs>
      <w:ind w:left="643" w:hanging="360"/>
    </w:pPr>
  </w:style>
  <w:style w:type="paragraph" w:styleId="af2">
    <w:name w:val="List Bullet"/>
    <w:basedOn w:val="a2"/>
    <w:pPr>
      <w:tabs>
        <w:tab w:val="num" w:pos="360"/>
      </w:tabs>
      <w:ind w:left="360" w:hanging="360"/>
      <w:jc w:val="both"/>
    </w:pPr>
  </w:style>
  <w:style w:type="paragraph" w:styleId="af3">
    <w:name w:val="Block Text"/>
    <w:basedOn w:val="a2"/>
    <w:pPr>
      <w:spacing w:before="120" w:line="240" w:lineRule="auto"/>
      <w:ind w:left="142" w:right="74"/>
      <w:jc w:val="center"/>
    </w:pPr>
    <w:rPr>
      <w:rFonts w:ascii="Arial" w:hAnsi="Arial"/>
      <w:i/>
      <w:caps/>
      <w:sz w:val="16"/>
    </w:rPr>
  </w:style>
  <w:style w:type="paragraph" w:styleId="af4">
    <w:name w:val="Plain Text"/>
    <w:basedOn w:val="a2"/>
    <w:pPr>
      <w:ind w:firstLine="284"/>
      <w:jc w:val="both"/>
    </w:pPr>
  </w:style>
  <w:style w:type="paragraph" w:styleId="af5">
    <w:name w:val="List"/>
    <w:basedOn w:val="a2"/>
    <w:pPr>
      <w:spacing w:line="240" w:lineRule="auto"/>
      <w:ind w:left="283" w:hanging="283"/>
    </w:pPr>
    <w:rPr>
      <w:rFonts w:ascii="Times New Roman CYR" w:hAnsi="Times New Roman CYR"/>
      <w:sz w:val="20"/>
    </w:rPr>
  </w:style>
  <w:style w:type="paragraph" w:styleId="31">
    <w:name w:val="List 3"/>
    <w:basedOn w:val="a2"/>
    <w:pPr>
      <w:spacing w:line="240" w:lineRule="auto"/>
      <w:ind w:left="849" w:hanging="283"/>
    </w:pPr>
    <w:rPr>
      <w:sz w:val="20"/>
    </w:rPr>
  </w:style>
  <w:style w:type="paragraph" w:styleId="22">
    <w:name w:val="List 2"/>
    <w:basedOn w:val="a2"/>
    <w:pPr>
      <w:spacing w:line="240" w:lineRule="auto"/>
      <w:ind w:left="566" w:hanging="283"/>
    </w:pPr>
    <w:rPr>
      <w:sz w:val="20"/>
    </w:rPr>
  </w:style>
  <w:style w:type="paragraph" w:styleId="23">
    <w:name w:val="toc 2"/>
    <w:basedOn w:val="a2"/>
    <w:next w:val="a2"/>
    <w:autoRedefine/>
    <w:uiPriority w:val="39"/>
    <w:pPr>
      <w:ind w:left="280"/>
    </w:pPr>
  </w:style>
  <w:style w:type="paragraph" w:styleId="32">
    <w:name w:val="toc 3"/>
    <w:basedOn w:val="a2"/>
    <w:next w:val="a2"/>
    <w:autoRedefine/>
    <w:semiHidden/>
    <w:pPr>
      <w:ind w:left="560"/>
    </w:pPr>
  </w:style>
  <w:style w:type="paragraph" w:styleId="40">
    <w:name w:val="toc 4"/>
    <w:basedOn w:val="a2"/>
    <w:next w:val="a2"/>
    <w:autoRedefine/>
    <w:semiHidden/>
    <w:rsid w:val="006D05C6"/>
    <w:pPr>
      <w:spacing w:line="240" w:lineRule="auto"/>
    </w:pPr>
  </w:style>
  <w:style w:type="paragraph" w:styleId="50">
    <w:name w:val="toc 5"/>
    <w:basedOn w:val="a2"/>
    <w:next w:val="a2"/>
    <w:autoRedefine/>
    <w:semiHidden/>
    <w:pPr>
      <w:ind w:left="1120"/>
    </w:pPr>
  </w:style>
  <w:style w:type="paragraph" w:styleId="60">
    <w:name w:val="toc 6"/>
    <w:basedOn w:val="a2"/>
    <w:next w:val="a2"/>
    <w:autoRedefine/>
    <w:semiHidden/>
    <w:pPr>
      <w:ind w:left="1400"/>
    </w:pPr>
  </w:style>
  <w:style w:type="paragraph" w:styleId="70">
    <w:name w:val="toc 7"/>
    <w:basedOn w:val="a2"/>
    <w:next w:val="a2"/>
    <w:autoRedefine/>
    <w:semiHidden/>
    <w:pPr>
      <w:ind w:left="1680"/>
    </w:pPr>
  </w:style>
  <w:style w:type="paragraph" w:styleId="80">
    <w:name w:val="toc 8"/>
    <w:basedOn w:val="a2"/>
    <w:next w:val="a2"/>
    <w:autoRedefine/>
    <w:semiHidden/>
    <w:pPr>
      <w:ind w:left="1960"/>
    </w:pPr>
  </w:style>
  <w:style w:type="paragraph" w:styleId="90">
    <w:name w:val="toc 9"/>
    <w:basedOn w:val="a2"/>
    <w:next w:val="a2"/>
    <w:autoRedefine/>
    <w:semiHidden/>
    <w:pPr>
      <w:ind w:left="2240"/>
    </w:pPr>
  </w:style>
  <w:style w:type="paragraph" w:styleId="af6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styleId="24">
    <w:name w:val="List Number 2"/>
    <w:basedOn w:val="a2"/>
    <w:pPr>
      <w:tabs>
        <w:tab w:val="num" w:pos="792"/>
      </w:tabs>
      <w:ind w:left="792" w:hanging="432"/>
      <w:jc w:val="center"/>
    </w:pPr>
    <w:rPr>
      <w:b/>
    </w:rPr>
  </w:style>
  <w:style w:type="paragraph" w:styleId="33">
    <w:name w:val="List Number 3"/>
    <w:basedOn w:val="a2"/>
    <w:pPr>
      <w:tabs>
        <w:tab w:val="num" w:pos="1440"/>
      </w:tabs>
      <w:spacing w:line="240" w:lineRule="auto"/>
      <w:ind w:left="1224" w:hanging="504"/>
      <w:jc w:val="center"/>
    </w:pPr>
    <w:rPr>
      <w:b/>
    </w:rPr>
  </w:style>
  <w:style w:type="paragraph" w:styleId="34">
    <w:name w:val="Body Text Indent 3"/>
    <w:basedOn w:val="a2"/>
    <w:pPr>
      <w:spacing w:line="240" w:lineRule="auto"/>
      <w:ind w:left="284" w:hanging="284"/>
    </w:pPr>
    <w:rPr>
      <w:sz w:val="24"/>
    </w:rPr>
  </w:style>
  <w:style w:type="paragraph" w:customStyle="1" w:styleId="af7">
    <w:name w:val="Название таблицы"/>
    <w:basedOn w:val="a2"/>
    <w:pPr>
      <w:suppressAutoHyphens/>
      <w:spacing w:before="240" w:line="240" w:lineRule="auto"/>
      <w:ind w:right="91"/>
    </w:pPr>
    <w:rPr>
      <w:snapToGrid w:val="0"/>
      <w:lang w:eastAsia="ru-RU"/>
    </w:rPr>
  </w:style>
  <w:style w:type="paragraph" w:customStyle="1" w:styleId="af8">
    <w:name w:val="Текст в таблицах центрированный"/>
    <w:pPr>
      <w:spacing w:before="20" w:after="20" w:line="300" w:lineRule="auto"/>
      <w:jc w:val="center"/>
    </w:pPr>
    <w:rPr>
      <w:sz w:val="28"/>
    </w:rPr>
  </w:style>
  <w:style w:type="paragraph" w:styleId="af9">
    <w:name w:val="Bibliography"/>
    <w:basedOn w:val="a2"/>
    <w:pPr>
      <w:spacing w:line="480" w:lineRule="exact"/>
    </w:pPr>
    <w:rPr>
      <w:snapToGrid w:val="0"/>
      <w:lang w:eastAsia="ru-RU"/>
    </w:rPr>
  </w:style>
  <w:style w:type="paragraph" w:styleId="25">
    <w:name w:val="Body Text Indent 2"/>
    <w:basedOn w:val="a2"/>
    <w:pPr>
      <w:spacing w:line="240" w:lineRule="auto"/>
      <w:ind w:firstLine="709"/>
    </w:pPr>
  </w:style>
  <w:style w:type="paragraph" w:customStyle="1" w:styleId="afa">
    <w:name w:val="Подпись формулы"/>
    <w:basedOn w:val="a2"/>
    <w:pPr>
      <w:tabs>
        <w:tab w:val="num" w:pos="115"/>
      </w:tabs>
      <w:spacing w:line="240" w:lineRule="auto"/>
      <w:ind w:left="-27"/>
      <w:jc w:val="both"/>
    </w:pPr>
    <w:rPr>
      <w:szCs w:val="28"/>
      <w:lang w:eastAsia="ru-RU"/>
    </w:rPr>
  </w:style>
  <w:style w:type="paragraph" w:customStyle="1" w:styleId="12">
    <w:name w:val="Стиль Основной текст + Первая строка:  1 см Междустр.интервал:  по..."/>
    <w:basedOn w:val="af0"/>
    <w:pPr>
      <w:ind w:firstLine="567"/>
    </w:pPr>
    <w:rPr>
      <w:szCs w:val="28"/>
      <w:lang w:eastAsia="ru-RU"/>
    </w:rPr>
  </w:style>
  <w:style w:type="paragraph" w:customStyle="1" w:styleId="afb">
    <w:name w:val="текст"/>
    <w:basedOn w:val="a2"/>
    <w:pPr>
      <w:ind w:firstLine="284"/>
      <w:jc w:val="both"/>
    </w:pPr>
    <w:rPr>
      <w:lang w:eastAsia="ru-RU"/>
    </w:rPr>
  </w:style>
  <w:style w:type="paragraph" w:customStyle="1" w:styleId="41111">
    <w:name w:val="Заголовок 4.Заголовок 1.1.1.1 (Огл.)"/>
    <w:basedOn w:val="a2"/>
    <w:next w:val="a2"/>
    <w:pPr>
      <w:spacing w:line="240" w:lineRule="auto"/>
    </w:pPr>
    <w:rPr>
      <w:snapToGrid w:val="0"/>
      <w:lang w:eastAsia="ru-RU"/>
    </w:rPr>
  </w:style>
  <w:style w:type="paragraph" w:customStyle="1" w:styleId="3111">
    <w:name w:val="Заголовок 3.Заголовок 1.1.1 (Огл.)"/>
    <w:basedOn w:val="a2"/>
    <w:next w:val="a2"/>
    <w:pPr>
      <w:spacing w:line="240" w:lineRule="auto"/>
      <w:jc w:val="both"/>
    </w:pPr>
    <w:rPr>
      <w:snapToGrid w:val="0"/>
      <w:lang w:eastAsia="ru-RU"/>
    </w:rPr>
  </w:style>
  <w:style w:type="paragraph" w:styleId="afc">
    <w:name w:val="Balloon Text"/>
    <w:basedOn w:val="a2"/>
    <w:semiHidden/>
    <w:rPr>
      <w:rFonts w:ascii="Tahoma" w:hAnsi="Tahoma" w:cs="Tahoma"/>
      <w:sz w:val="16"/>
      <w:szCs w:val="16"/>
    </w:rPr>
  </w:style>
  <w:style w:type="character" w:customStyle="1" w:styleId="afd">
    <w:name w:val="Абзац Знак Знак Знак"/>
    <w:rsid w:val="00136FD5"/>
    <w:rPr>
      <w:sz w:val="28"/>
      <w:lang w:val="ru-RU" w:eastAsia="ru-RU" w:bidi="ar-SA"/>
    </w:rPr>
  </w:style>
  <w:style w:type="paragraph" w:styleId="afe">
    <w:name w:val="annotation text"/>
    <w:basedOn w:val="a2"/>
    <w:semiHidden/>
    <w:rsid w:val="00FC030C"/>
    <w:pPr>
      <w:spacing w:line="240" w:lineRule="auto"/>
      <w:ind w:firstLine="720"/>
      <w:jc w:val="both"/>
    </w:pPr>
    <w:rPr>
      <w:sz w:val="20"/>
    </w:rPr>
  </w:style>
  <w:style w:type="paragraph" w:customStyle="1" w:styleId="13">
    <w:name w:val="оглавление 1"/>
    <w:basedOn w:val="a2"/>
    <w:next w:val="a2"/>
    <w:autoRedefine/>
    <w:rsid w:val="00FC030C"/>
    <w:pPr>
      <w:spacing w:line="240" w:lineRule="auto"/>
    </w:pPr>
    <w:rPr>
      <w:b/>
      <w:bCs/>
      <w:szCs w:val="28"/>
      <w:lang w:eastAsia="ru-RU"/>
    </w:rPr>
  </w:style>
  <w:style w:type="paragraph" w:customStyle="1" w:styleId="26">
    <w:name w:val="оглавление 2"/>
    <w:basedOn w:val="a2"/>
    <w:next w:val="a2"/>
    <w:autoRedefine/>
    <w:rsid w:val="00FC030C"/>
    <w:pPr>
      <w:spacing w:line="240" w:lineRule="auto"/>
      <w:ind w:left="200"/>
    </w:pPr>
    <w:rPr>
      <w:szCs w:val="28"/>
      <w:lang w:eastAsia="ru-RU"/>
    </w:rPr>
  </w:style>
  <w:style w:type="paragraph" w:customStyle="1" w:styleId="35">
    <w:name w:val="оглавление 3"/>
    <w:basedOn w:val="a2"/>
    <w:next w:val="a2"/>
    <w:autoRedefine/>
    <w:rsid w:val="00FC030C"/>
    <w:pPr>
      <w:spacing w:line="240" w:lineRule="auto"/>
      <w:ind w:left="400"/>
    </w:pPr>
    <w:rPr>
      <w:szCs w:val="28"/>
      <w:lang w:eastAsia="ru-RU"/>
    </w:rPr>
  </w:style>
  <w:style w:type="paragraph" w:customStyle="1" w:styleId="51">
    <w:name w:val="оглавление 5"/>
    <w:basedOn w:val="a2"/>
    <w:next w:val="a2"/>
    <w:autoRedefine/>
    <w:rsid w:val="00FC030C"/>
    <w:pPr>
      <w:spacing w:line="240" w:lineRule="auto"/>
      <w:ind w:left="800"/>
    </w:pPr>
    <w:rPr>
      <w:szCs w:val="28"/>
      <w:lang w:eastAsia="ru-RU"/>
    </w:rPr>
  </w:style>
  <w:style w:type="paragraph" w:customStyle="1" w:styleId="aff">
    <w:name w:val="Таблица"/>
    <w:basedOn w:val="a2"/>
    <w:autoRedefine/>
    <w:rsid w:val="00FC030C"/>
    <w:pPr>
      <w:spacing w:line="240" w:lineRule="auto"/>
      <w:jc w:val="center"/>
    </w:pPr>
    <w:rPr>
      <w:noProof/>
      <w:szCs w:val="28"/>
      <w:lang w:val="en-US"/>
    </w:rPr>
  </w:style>
  <w:style w:type="paragraph" w:customStyle="1" w:styleId="aff0">
    <w:name w:val="Приложение"/>
    <w:basedOn w:val="2"/>
    <w:rsid w:val="00FC030C"/>
    <w:pPr>
      <w:widowControl w:val="0"/>
      <w:numPr>
        <w:ilvl w:val="0"/>
      </w:numPr>
      <w:tabs>
        <w:tab w:val="left" w:pos="1276"/>
      </w:tabs>
      <w:spacing w:line="240" w:lineRule="auto"/>
      <w:jc w:val="right"/>
    </w:pPr>
    <w:rPr>
      <w:b/>
      <w:bCs/>
      <w:i/>
      <w:iCs/>
      <w:kern w:val="0"/>
      <w:szCs w:val="28"/>
      <w:lang w:eastAsia="ru-RU"/>
    </w:rPr>
  </w:style>
  <w:style w:type="paragraph" w:customStyle="1" w:styleId="aff1">
    <w:name w:val="Заголовок приложения"/>
    <w:basedOn w:val="a2"/>
    <w:rsid w:val="00FC030C"/>
    <w:pPr>
      <w:keepNext/>
      <w:spacing w:before="240" w:after="60" w:line="240" w:lineRule="auto"/>
      <w:jc w:val="center"/>
    </w:pPr>
    <w:rPr>
      <w:rFonts w:ascii="Arial" w:hAnsi="Arial" w:cs="Arial"/>
      <w:b/>
      <w:bCs/>
      <w:caps/>
      <w:kern w:val="28"/>
      <w:szCs w:val="28"/>
      <w:lang w:eastAsia="ru-RU"/>
    </w:rPr>
  </w:style>
  <w:style w:type="paragraph" w:customStyle="1" w:styleId="aff2">
    <w:name w:val="Лист регистрации изменений"/>
    <w:basedOn w:val="a2"/>
    <w:rsid w:val="00FC030C"/>
    <w:pPr>
      <w:keepNext/>
      <w:spacing w:before="240" w:after="60" w:line="240" w:lineRule="auto"/>
      <w:jc w:val="center"/>
      <w:outlineLvl w:val="0"/>
    </w:pPr>
    <w:rPr>
      <w:rFonts w:ascii="Arial" w:hAnsi="Arial" w:cs="Arial"/>
      <w:b/>
      <w:bCs/>
      <w:caps/>
      <w:kern w:val="28"/>
      <w:szCs w:val="28"/>
      <w:lang w:eastAsia="ru-RU"/>
    </w:rPr>
  </w:style>
  <w:style w:type="paragraph" w:customStyle="1" w:styleId="14">
    <w:name w:val="Маркированный список 1"/>
    <w:basedOn w:val="af2"/>
    <w:rsid w:val="00FC030C"/>
    <w:pPr>
      <w:tabs>
        <w:tab w:val="clear" w:pos="360"/>
        <w:tab w:val="num" w:pos="717"/>
        <w:tab w:val="right" w:pos="992"/>
        <w:tab w:val="right" w:leader="dot" w:pos="8931"/>
      </w:tabs>
      <w:ind w:left="717"/>
    </w:pPr>
    <w:rPr>
      <w:szCs w:val="28"/>
      <w:lang w:eastAsia="ru-RU"/>
    </w:rPr>
  </w:style>
  <w:style w:type="paragraph" w:customStyle="1" w:styleId="aff3">
    <w:name w:val="ОГЛАВЛЕНИЕ"/>
    <w:basedOn w:val="a8"/>
    <w:autoRedefine/>
    <w:rsid w:val="00FC030C"/>
    <w:pPr>
      <w:pageBreakBefore w:val="0"/>
      <w:tabs>
        <w:tab w:val="left" w:pos="1276"/>
      </w:tabs>
      <w:spacing w:before="0" w:after="0" w:line="360" w:lineRule="auto"/>
      <w:jc w:val="center"/>
    </w:pPr>
    <w:rPr>
      <w:bCs/>
      <w:snapToGrid/>
      <w:szCs w:val="28"/>
      <w:lang w:val="ru-RU"/>
    </w:rPr>
  </w:style>
  <w:style w:type="paragraph" w:customStyle="1" w:styleId="aff4">
    <w:name w:val="Формула"/>
    <w:basedOn w:val="a2"/>
    <w:rsid w:val="00FC030C"/>
    <w:pPr>
      <w:tabs>
        <w:tab w:val="center" w:pos="4500"/>
        <w:tab w:val="right" w:pos="9360"/>
      </w:tabs>
      <w:spacing w:line="240" w:lineRule="auto"/>
      <w:jc w:val="both"/>
    </w:pPr>
    <w:rPr>
      <w:szCs w:val="28"/>
      <w:lang w:eastAsia="ru-RU"/>
    </w:rPr>
  </w:style>
  <w:style w:type="character" w:styleId="aff5">
    <w:name w:val="Hyperlink"/>
    <w:uiPriority w:val="99"/>
    <w:rsid w:val="00FC030C"/>
    <w:rPr>
      <w:color w:val="0000FF"/>
      <w:u w:val="single"/>
    </w:rPr>
  </w:style>
  <w:style w:type="character" w:styleId="aff6">
    <w:name w:val="FollowedHyperlink"/>
    <w:rsid w:val="00FC030C"/>
    <w:rPr>
      <w:color w:val="800080"/>
      <w:u w:val="single"/>
    </w:rPr>
  </w:style>
  <w:style w:type="paragraph" w:customStyle="1" w:styleId="Firstpagefooter">
    <w:name w:val="First page footer"/>
    <w:basedOn w:val="40"/>
    <w:rsid w:val="00FC030C"/>
    <w:pPr>
      <w:autoSpaceDE w:val="0"/>
      <w:autoSpaceDN w:val="0"/>
      <w:adjustRightInd w:val="0"/>
      <w:spacing w:before="40" w:after="20"/>
      <w:jc w:val="center"/>
    </w:pPr>
    <w:rPr>
      <w:snapToGrid w:val="0"/>
      <w:sz w:val="20"/>
      <w:lang w:eastAsia="ru-RU"/>
    </w:rPr>
  </w:style>
  <w:style w:type="paragraph" w:customStyle="1" w:styleId="aff7">
    <w:name w:val="название в рамке"/>
    <w:basedOn w:val="a9"/>
    <w:rsid w:val="00FC030C"/>
    <w:pPr>
      <w:suppressAutoHyphens/>
      <w:spacing w:line="240" w:lineRule="auto"/>
      <w:jc w:val="center"/>
    </w:pPr>
    <w:rPr>
      <w:snapToGrid w:val="0"/>
      <w:sz w:val="26"/>
      <w:lang w:eastAsia="ru-RU"/>
    </w:rPr>
  </w:style>
  <w:style w:type="paragraph" w:customStyle="1" w:styleId="aff8">
    <w:name w:val="Маркированый список"/>
    <w:basedOn w:val="a2"/>
    <w:rsid w:val="00FC030C"/>
    <w:pPr>
      <w:tabs>
        <w:tab w:val="num" w:pos="360"/>
      </w:tabs>
      <w:suppressAutoHyphens/>
      <w:spacing w:line="240" w:lineRule="auto"/>
      <w:ind w:left="360" w:hanging="360"/>
      <w:outlineLvl w:val="1"/>
    </w:pPr>
    <w:rPr>
      <w:snapToGrid w:val="0"/>
      <w:spacing w:val="-8"/>
      <w:kern w:val="28"/>
      <w:lang w:eastAsia="ru-RU"/>
    </w:rPr>
  </w:style>
  <w:style w:type="paragraph" w:customStyle="1" w:styleId="xl28">
    <w:name w:val="xl28"/>
    <w:basedOn w:val="a2"/>
    <w:rsid w:val="00FC03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Arial Unicode MS"/>
      <w:color w:val="000000"/>
      <w:szCs w:val="28"/>
      <w:lang w:eastAsia="ru-RU"/>
    </w:rPr>
  </w:style>
  <w:style w:type="paragraph" w:customStyle="1" w:styleId="15">
    <w:name w:val="Обычный1"/>
    <w:rsid w:val="00FC030C"/>
    <w:rPr>
      <w:snapToGrid w:val="0"/>
      <w:sz w:val="24"/>
    </w:rPr>
  </w:style>
  <w:style w:type="paragraph" w:customStyle="1" w:styleId="27">
    <w:name w:val="заголовок 2"/>
    <w:basedOn w:val="a2"/>
    <w:next w:val="a2"/>
    <w:rsid w:val="00FC030C"/>
    <w:pPr>
      <w:keepNext/>
      <w:widowControl w:val="0"/>
      <w:jc w:val="center"/>
    </w:pPr>
    <w:rPr>
      <w:sz w:val="24"/>
      <w:lang w:eastAsia="ru-RU"/>
    </w:rPr>
  </w:style>
  <w:style w:type="paragraph" w:customStyle="1" w:styleId="aff9">
    <w:name w:val="Программа"/>
    <w:rsid w:val="00FC030C"/>
    <w:rPr>
      <w:sz w:val="24"/>
    </w:rPr>
  </w:style>
  <w:style w:type="table" w:styleId="affa">
    <w:name w:val="Table Grid"/>
    <w:basedOn w:val="a5"/>
    <w:uiPriority w:val="59"/>
    <w:rsid w:val="009935D8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6">
    <w:name w:val="index 1"/>
    <w:basedOn w:val="a2"/>
    <w:next w:val="a2"/>
    <w:autoRedefine/>
    <w:semiHidden/>
    <w:rsid w:val="000C5A5E"/>
    <w:pPr>
      <w:spacing w:line="240" w:lineRule="auto"/>
      <w:ind w:left="240" w:hanging="240"/>
    </w:pPr>
    <w:rPr>
      <w:sz w:val="24"/>
      <w:szCs w:val="24"/>
      <w:lang w:eastAsia="ru-RU"/>
    </w:rPr>
  </w:style>
  <w:style w:type="paragraph" w:styleId="affb">
    <w:name w:val="index heading"/>
    <w:basedOn w:val="a2"/>
    <w:next w:val="16"/>
    <w:semiHidden/>
    <w:rsid w:val="000C5A5E"/>
    <w:pPr>
      <w:spacing w:line="240" w:lineRule="auto"/>
    </w:pPr>
    <w:rPr>
      <w:lang w:eastAsia="ru-RU"/>
    </w:rPr>
  </w:style>
  <w:style w:type="paragraph" w:customStyle="1" w:styleId="210">
    <w:name w:val="Основной текст с отступом 21"/>
    <w:basedOn w:val="a2"/>
    <w:rsid w:val="004A7BD8"/>
    <w:pPr>
      <w:overflowPunct w:val="0"/>
      <w:autoSpaceDE w:val="0"/>
      <w:autoSpaceDN w:val="0"/>
      <w:adjustRightInd w:val="0"/>
      <w:spacing w:line="240" w:lineRule="auto"/>
      <w:ind w:firstLine="851"/>
      <w:jc w:val="both"/>
      <w:textAlignment w:val="baseline"/>
    </w:pPr>
    <w:rPr>
      <w:lang w:eastAsia="ru-RU"/>
    </w:rPr>
  </w:style>
  <w:style w:type="paragraph" w:customStyle="1" w:styleId="affc">
    <w:name w:val="Текст в таблицах"/>
    <w:rsid w:val="00C266B5"/>
    <w:pPr>
      <w:spacing w:before="20" w:after="20" w:line="300" w:lineRule="auto"/>
    </w:pPr>
    <w:rPr>
      <w:sz w:val="28"/>
    </w:rPr>
  </w:style>
  <w:style w:type="character" w:customStyle="1" w:styleId="affd">
    <w:name w:val="Знак Знак"/>
    <w:rsid w:val="00F73254"/>
    <w:rPr>
      <w:sz w:val="28"/>
      <w:lang w:val="ru-RU" w:eastAsia="en-US" w:bidi="ar-SA"/>
    </w:rPr>
  </w:style>
  <w:style w:type="character" w:styleId="affe">
    <w:name w:val="annotation reference"/>
    <w:semiHidden/>
    <w:rsid w:val="005F200A"/>
    <w:rPr>
      <w:sz w:val="16"/>
      <w:szCs w:val="16"/>
    </w:rPr>
  </w:style>
  <w:style w:type="paragraph" w:styleId="afff">
    <w:name w:val="annotation subject"/>
    <w:basedOn w:val="afe"/>
    <w:next w:val="afe"/>
    <w:semiHidden/>
    <w:rsid w:val="005F200A"/>
    <w:pPr>
      <w:spacing w:line="360" w:lineRule="auto"/>
      <w:ind w:firstLine="0"/>
      <w:jc w:val="left"/>
    </w:pPr>
    <w:rPr>
      <w:b/>
      <w:bCs/>
    </w:rPr>
  </w:style>
  <w:style w:type="paragraph" w:customStyle="1" w:styleId="a0">
    <w:name w:val="Текст маркерованный"/>
    <w:rsid w:val="000C6AE7"/>
    <w:pPr>
      <w:numPr>
        <w:numId w:val="3"/>
      </w:numPr>
      <w:tabs>
        <w:tab w:val="clear" w:pos="927"/>
        <w:tab w:val="num" w:pos="907"/>
      </w:tabs>
      <w:spacing w:line="300" w:lineRule="auto"/>
      <w:jc w:val="both"/>
    </w:pPr>
    <w:rPr>
      <w:sz w:val="30"/>
    </w:rPr>
  </w:style>
  <w:style w:type="paragraph" w:customStyle="1" w:styleId="CharChar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"/>
    <w:basedOn w:val="a2"/>
    <w:autoRedefine/>
    <w:rsid w:val="00654EAD"/>
    <w:pPr>
      <w:spacing w:after="160" w:line="240" w:lineRule="exact"/>
    </w:pPr>
    <w:rPr>
      <w:lang w:val="en-US"/>
    </w:rPr>
  </w:style>
  <w:style w:type="paragraph" w:customStyle="1" w:styleId="a1">
    <w:name w:val="Нумерованый текст"/>
    <w:basedOn w:val="a2"/>
    <w:rsid w:val="00A423E0"/>
    <w:pPr>
      <w:numPr>
        <w:ilvl w:val="2"/>
        <w:numId w:val="6"/>
      </w:numPr>
      <w:spacing w:line="240" w:lineRule="auto"/>
      <w:jc w:val="both"/>
      <w:outlineLvl w:val="1"/>
    </w:pPr>
    <w:rPr>
      <w:snapToGrid w:val="0"/>
      <w:lang w:eastAsia="ru-RU"/>
    </w:rPr>
  </w:style>
  <w:style w:type="character" w:customStyle="1" w:styleId="10">
    <w:name w:val="Заголовок 1 Знак"/>
    <w:aliases w:val="Заголовок 1 (Огл.) Знак,Заголовок 1 (Огл.) + По центру Знак,Слева:  0 см Знак,Первая строка:  0 с..... Знак,заголовок 1 Знак"/>
    <w:link w:val="1"/>
    <w:rsid w:val="00D62D8A"/>
    <w:rPr>
      <w:b/>
      <w:kern w:val="28"/>
      <w:sz w:val="28"/>
      <w:lang w:val="ru-RU" w:eastAsia="en-US" w:bidi="ar-SA"/>
    </w:rPr>
  </w:style>
  <w:style w:type="paragraph" w:customStyle="1" w:styleId="CharChar0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"/>
    <w:basedOn w:val="a2"/>
    <w:autoRedefine/>
    <w:rsid w:val="00571B9C"/>
    <w:pPr>
      <w:spacing w:after="160" w:line="240" w:lineRule="exact"/>
    </w:pPr>
    <w:rPr>
      <w:lang w:val="en-US"/>
    </w:rPr>
  </w:style>
  <w:style w:type="character" w:customStyle="1" w:styleId="28">
    <w:name w:val="Знак Знак2"/>
    <w:rsid w:val="00571B9C"/>
    <w:rPr>
      <w:sz w:val="28"/>
      <w:lang w:val="ru-RU" w:eastAsia="en-US" w:bidi="ar-SA"/>
    </w:rPr>
  </w:style>
  <w:style w:type="character" w:customStyle="1" w:styleId="17">
    <w:name w:val="Знак Знак1"/>
    <w:rsid w:val="00571B9C"/>
    <w:rPr>
      <w:sz w:val="28"/>
      <w:lang w:val="ru-RU" w:eastAsia="en-US" w:bidi="ar-SA"/>
    </w:rPr>
  </w:style>
  <w:style w:type="character" w:customStyle="1" w:styleId="18">
    <w:name w:val="Верхний колонтитул Знак1"/>
    <w:rsid w:val="0078236E"/>
    <w:rPr>
      <w:sz w:val="28"/>
      <w:lang w:val="ru-RU" w:eastAsia="en-US" w:bidi="ar-SA"/>
    </w:rPr>
  </w:style>
  <w:style w:type="character" w:customStyle="1" w:styleId="19">
    <w:name w:val="Основной текст Знак1"/>
    <w:rsid w:val="00771F2D"/>
    <w:rPr>
      <w:sz w:val="28"/>
      <w:lang w:val="ru-RU" w:eastAsia="en-US" w:bidi="ar-SA"/>
    </w:rPr>
  </w:style>
  <w:style w:type="paragraph" w:customStyle="1" w:styleId="1a">
    <w:name w:val="Обычный1"/>
    <w:rsid w:val="0064662C"/>
    <w:pPr>
      <w:widowControl w:val="0"/>
      <w:spacing w:line="300" w:lineRule="auto"/>
      <w:ind w:firstLine="860"/>
      <w:jc w:val="both"/>
    </w:pPr>
    <w:rPr>
      <w:snapToGrid w:val="0"/>
      <w:sz w:val="24"/>
    </w:rPr>
  </w:style>
  <w:style w:type="character" w:customStyle="1" w:styleId="ac">
    <w:name w:val="Нижний колонтитул Знак"/>
    <w:link w:val="ab"/>
    <w:uiPriority w:val="99"/>
    <w:rsid w:val="00C7416A"/>
    <w:rPr>
      <w:sz w:val="28"/>
      <w:lang w:eastAsia="en-US"/>
    </w:rPr>
  </w:style>
  <w:style w:type="paragraph" w:styleId="afff0">
    <w:name w:val="List Paragraph"/>
    <w:basedOn w:val="a2"/>
    <w:uiPriority w:val="34"/>
    <w:qFormat/>
    <w:rsid w:val="00C72D64"/>
    <w:pPr>
      <w:ind w:left="720"/>
      <w:contextualSpacing/>
    </w:pPr>
  </w:style>
  <w:style w:type="paragraph" w:customStyle="1" w:styleId="afff1">
    <w:name w:val="Подуровень"/>
    <w:basedOn w:val="2"/>
    <w:rsid w:val="00C72D64"/>
    <w:pPr>
      <w:numPr>
        <w:ilvl w:val="0"/>
      </w:numPr>
      <w:spacing w:before="120" w:line="240" w:lineRule="auto"/>
    </w:pPr>
    <w:rPr>
      <w:b/>
      <w:bCs/>
      <w:kern w:val="0"/>
    </w:rPr>
  </w:style>
  <w:style w:type="paragraph" w:customStyle="1" w:styleId="130">
    <w:name w:val="ТаблицаЦентр13"/>
    <w:basedOn w:val="a2"/>
    <w:rsid w:val="006C7956"/>
    <w:pPr>
      <w:suppressAutoHyphens/>
      <w:snapToGrid w:val="0"/>
      <w:spacing w:line="240" w:lineRule="auto"/>
      <w:jc w:val="center"/>
    </w:pPr>
    <w:rPr>
      <w:iCs/>
      <w:snapToGrid w:val="0"/>
      <w:sz w:val="26"/>
      <w:szCs w:val="26"/>
      <w:lang w:eastAsia="ru-RU"/>
    </w:rPr>
  </w:style>
  <w:style w:type="paragraph" w:styleId="afff2">
    <w:name w:val="Normal (Web)"/>
    <w:basedOn w:val="a2"/>
    <w:uiPriority w:val="99"/>
    <w:unhideWhenUsed/>
    <w:rsid w:val="00A0000E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61">
    <w:name w:val="Основной текст (6) + Не курсив"/>
    <w:basedOn w:val="a4"/>
    <w:rsid w:val="00E3368C"/>
    <w:rPr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afff3">
    <w:name w:val="Основной текст_"/>
    <w:basedOn w:val="a4"/>
    <w:link w:val="52"/>
    <w:rsid w:val="00E3368C"/>
    <w:rPr>
      <w:sz w:val="26"/>
      <w:szCs w:val="26"/>
      <w:shd w:val="clear" w:color="auto" w:fill="FFFFFF"/>
    </w:rPr>
  </w:style>
  <w:style w:type="paragraph" w:customStyle="1" w:styleId="52">
    <w:name w:val="Основной текст5"/>
    <w:basedOn w:val="a2"/>
    <w:link w:val="afff3"/>
    <w:rsid w:val="00E3368C"/>
    <w:pPr>
      <w:widowControl w:val="0"/>
      <w:shd w:val="clear" w:color="auto" w:fill="FFFFFF"/>
      <w:spacing w:before="120" w:after="240" w:line="322" w:lineRule="exact"/>
      <w:ind w:hanging="2240"/>
      <w:jc w:val="center"/>
    </w:pPr>
    <w:rPr>
      <w:sz w:val="26"/>
      <w:szCs w:val="26"/>
      <w:lang w:eastAsia="ru-RU"/>
    </w:rPr>
  </w:style>
  <w:style w:type="character" w:customStyle="1" w:styleId="1b">
    <w:name w:val="Основной текст1"/>
    <w:basedOn w:val="afff3"/>
    <w:rsid w:val="00E3368C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62">
    <w:name w:val="Основной текст (6)_"/>
    <w:basedOn w:val="a4"/>
    <w:link w:val="63"/>
    <w:rsid w:val="00E3368C"/>
    <w:rPr>
      <w:i/>
      <w:iCs/>
      <w:sz w:val="26"/>
      <w:szCs w:val="26"/>
      <w:shd w:val="clear" w:color="auto" w:fill="FFFFFF"/>
      <w:lang w:val="en-US"/>
    </w:rPr>
  </w:style>
  <w:style w:type="character" w:customStyle="1" w:styleId="180">
    <w:name w:val="Основной текст (18)_"/>
    <w:basedOn w:val="a4"/>
    <w:link w:val="181"/>
    <w:rsid w:val="00E3368C"/>
    <w:rPr>
      <w:b/>
      <w:bCs/>
      <w:sz w:val="25"/>
      <w:szCs w:val="25"/>
      <w:shd w:val="clear" w:color="auto" w:fill="FFFFFF"/>
    </w:rPr>
  </w:style>
  <w:style w:type="paragraph" w:customStyle="1" w:styleId="63">
    <w:name w:val="Основной текст (6)"/>
    <w:basedOn w:val="a2"/>
    <w:link w:val="62"/>
    <w:rsid w:val="00E3368C"/>
    <w:pPr>
      <w:widowControl w:val="0"/>
      <w:shd w:val="clear" w:color="auto" w:fill="FFFFFF"/>
      <w:spacing w:line="0" w:lineRule="atLeast"/>
    </w:pPr>
    <w:rPr>
      <w:i/>
      <w:iCs/>
      <w:sz w:val="26"/>
      <w:szCs w:val="26"/>
      <w:lang w:val="en-US" w:eastAsia="ru-RU"/>
    </w:rPr>
  </w:style>
  <w:style w:type="paragraph" w:customStyle="1" w:styleId="181">
    <w:name w:val="Основной текст (18)"/>
    <w:basedOn w:val="a2"/>
    <w:link w:val="180"/>
    <w:rsid w:val="00E3368C"/>
    <w:pPr>
      <w:widowControl w:val="0"/>
      <w:shd w:val="clear" w:color="auto" w:fill="FFFFFF"/>
      <w:spacing w:line="298" w:lineRule="exact"/>
      <w:jc w:val="both"/>
    </w:pPr>
    <w:rPr>
      <w:b/>
      <w:bCs/>
      <w:sz w:val="25"/>
      <w:szCs w:val="25"/>
      <w:lang w:eastAsia="ru-RU"/>
    </w:rPr>
  </w:style>
  <w:style w:type="paragraph" w:styleId="afff4">
    <w:name w:val="TOC Heading"/>
    <w:basedOn w:val="1"/>
    <w:next w:val="a2"/>
    <w:uiPriority w:val="39"/>
    <w:unhideWhenUsed/>
    <w:qFormat/>
    <w:rsid w:val="00E3368C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ru-RU"/>
    </w:rPr>
  </w:style>
  <w:style w:type="character" w:customStyle="1" w:styleId="afff5">
    <w:name w:val="Название таблицы Знак Знак Знак Знак Знак Знак"/>
    <w:rsid w:val="00BD68D3"/>
    <w:rPr>
      <w:snapToGrid w:val="0"/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9AA83-1B10-460F-997A-47AC190E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сертификации на федеральном железнодорожном транспорте</vt:lpstr>
    </vt:vector>
  </TitlesOfParts>
  <Company>НВЦ "Вагоны"</Company>
  <LinksUpToDate>false</LinksUpToDate>
  <CharactersWithSpaces>4794</CharactersWithSpaces>
  <SharedDoc>false</SharedDoc>
  <HLinks>
    <vt:vector size="54" baseType="variant"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_Toc428177599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_Toc428177598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_Toc428177597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_Toc428177596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_Toc428177595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_Toc428177594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_Toc428177593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_Toc428177592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_Toc428177591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сертификации на федеральном железнодорожном транспорте</dc:title>
  <dc:subject/>
  <dc:creator>Hohlov</dc:creator>
  <cp:keywords/>
  <dc:description/>
  <cp:lastModifiedBy>Тохчукова Малика Рашидовна</cp:lastModifiedBy>
  <cp:revision>25</cp:revision>
  <cp:lastPrinted>2016-01-19T06:30:00Z</cp:lastPrinted>
  <dcterms:created xsi:type="dcterms:W3CDTF">2015-10-16T12:42:00Z</dcterms:created>
  <dcterms:modified xsi:type="dcterms:W3CDTF">2023-06-20T12:18:00Z</dcterms:modified>
</cp:coreProperties>
</file>