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QUIZORK </w:t>
      </w:r>
      <w:r>
        <w:rPr>
          <w:b/>
          <w:sz w:val="32"/>
          <w:szCs w:val="28"/>
        </w:rPr>
        <w:t>3</w:t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 an August 2012 Gallup survey of 1012 randomly selected U.S. adults, 53% said that they were dissatisfied with the quality of education students receive in kindergarten through grade 12.  They also report that the “margin of error is plus or minus 4%” for a 95% confidence interval.</w:t>
      </w:r>
    </w:p>
    <w:p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What is the standard error of the sample proportion?</w:t>
      </w:r>
    </w:p>
    <w:p>
      <w:pPr>
        <w:pStyle w:val="ListParagraph"/>
        <w:numPr>
          <w:ilvl w:val="0"/>
          <w:numId w:val="2"/>
        </w:numPr>
        <w:ind w:left="1440" w:right="0" w:hanging="360"/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2%</w:t>
      </w:r>
    </w:p>
    <w:p>
      <w:pPr>
        <w:pStyle w:val="ListParagraph"/>
        <w:numPr>
          <w:ilvl w:val="0"/>
          <w:numId w:val="2"/>
        </w:numPr>
        <w:ind w:left="1440" w:right="0" w:hanging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1%</w:t>
      </w:r>
    </w:p>
    <w:p>
      <w:pPr>
        <w:pStyle w:val="ListParagraph"/>
        <w:numPr>
          <w:ilvl w:val="0"/>
          <w:numId w:val="2"/>
        </w:numPr>
        <w:ind w:left="1440" w:right="0" w:hanging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8%</w:t>
      </w:r>
    </w:p>
    <w:p>
      <w:pPr>
        <w:pStyle w:val="ListParagraph"/>
        <w:numPr>
          <w:ilvl w:val="0"/>
          <w:numId w:val="2"/>
        </w:numPr>
        <w:ind w:left="1440" w:right="0" w:hanging="360"/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000000"/>
        </w:rPr>
        <w:t>4%</w:t>
      </w:r>
      <w:r>
        <w:rPr>
          <w:rFonts w:eastAsia="Times New Roman" w:cs="Times New Roman"/>
          <w:color w:val="FF0000"/>
        </w:rPr>
        <w:br/>
      </w:r>
    </w:p>
    <w:p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Which of the following is a correct interpretation of the confidence interval?</w:t>
      </w:r>
    </w:p>
    <w:p>
      <w:pPr>
        <w:pStyle w:val="ListParagraph"/>
        <w:numPr>
          <w:ilvl w:val="0"/>
          <w:numId w:val="3"/>
        </w:numPr>
        <w:ind w:left="1440" w:right="0" w:hanging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There is a 95% chance the proportion of U.S. adults who are dissatisfied with the quality of education students receive is in the interval (0.49, 0.57).</w:t>
      </w:r>
    </w:p>
    <w:p>
      <w:pPr>
        <w:pStyle w:val="ListParagraph"/>
        <w:numPr>
          <w:ilvl w:val="0"/>
          <w:numId w:val="3"/>
        </w:numPr>
        <w:ind w:left="1440" w:right="0" w:hanging="360"/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We are 95% confident the true proportion of U.S. adults who are dissatisfied with the quality of education students receive is in the interval (0.49, 0.57).</w:t>
      </w:r>
    </w:p>
    <w:p>
      <w:pPr>
        <w:pStyle w:val="ListParagraph"/>
        <w:numPr>
          <w:ilvl w:val="0"/>
          <w:numId w:val="3"/>
        </w:numPr>
        <w:ind w:left="1440" w:right="0" w:hanging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95% of samples will show that the proportion of U.S. adults who are dissatisfied with the quality of education students receive is in the interval (0.49, 0.57).</w:t>
      </w:r>
    </w:p>
    <w:p>
      <w:pPr>
        <w:pStyle w:val="ListParagraph"/>
        <w:numPr>
          <w:ilvl w:val="0"/>
          <w:numId w:val="3"/>
        </w:numPr>
        <w:ind w:left="1440" w:right="0" w:hanging="36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We are 95% confident the proportion of these 1012 U.S. adults who are dissatisfied with the quality of education students receive is in the interval (0.49, 0.57).</w:t>
      </w:r>
    </w:p>
    <w:p>
      <w:pPr>
        <w:pStyle w:val="ListParagraph"/>
        <w:ind w:left="1440" w:right="0" w:hanging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ListParagraph"/>
        <w:numPr>
          <w:ilvl w:val="0"/>
          <w:numId w:val="1"/>
        </w:numPr>
        <w:ind w:left="720" w:right="0" w:hanging="540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A random sample of 169 Montana births was obtained after removing multiple births. The</w:t>
      </w:r>
    </w:p>
    <w:p>
      <w:pPr>
        <w:pStyle w:val="Normal"/>
        <w:suppressAutoHyphens w:val="false"/>
        <w:ind w:left="1170" w:right="0" w:hanging="540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 xml:space="preserve"> </w:t>
      </w:r>
      <w:r>
        <w:rPr>
          <w:rFonts w:eastAsia="Times New Roman" w:cs="Times New Roman"/>
          <w:szCs w:val="24"/>
          <w:lang w:eastAsia="en-US"/>
        </w:rPr>
        <w:t>researchers found that 35 of the babies were delivered by Caesarean section (C-section). They</w:t>
      </w:r>
    </w:p>
    <w:p>
      <w:pPr>
        <w:pStyle w:val="Normal"/>
        <w:ind w:left="1170" w:right="0" w:hanging="540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 xml:space="preserve"> </w:t>
      </w:r>
      <w:r>
        <w:rPr>
          <w:rFonts w:eastAsia="Times New Roman" w:cs="Times New Roman"/>
          <w:szCs w:val="24"/>
          <w:lang w:eastAsia="en-US"/>
        </w:rPr>
        <w:t>want to estimate the true proportion of births via C-section.</w:t>
      </w:r>
    </w:p>
    <w:p>
      <w:pPr>
        <w:pStyle w:val="Normal"/>
        <w:ind w:left="1170" w:right="0" w:hanging="540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Define the parameter of interests in words and notation. (2 points)</w:t>
      </w:r>
    </w:p>
    <w:p>
      <w:pPr>
        <w:pStyle w:val="ListParagraph"/>
        <w:ind w:left="990" w:right="0" w:hanging="0"/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p = the true proportion of single live births in Montana delivered via C-section</w:t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What is the point estimate of the parameter?  Use proper notation. (2 points)</w:t>
      </w:r>
    </w:p>
    <w:p>
      <w:pPr>
        <w:pStyle w:val="ListParagraph"/>
        <w:ind w:left="990" w:right="0" w:hanging="0"/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p-hat = 35/169 = 0.207</w:t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 xml:space="preserve">Use the One Proportion applet from the </w:t>
      </w:r>
      <w:hyperlink r:id="rId2">
        <w:r>
          <w:rPr>
            <w:rStyle w:val="InternetLink"/>
            <w:rFonts w:eastAsia="Times New Roman" w:cs="Times New Roman"/>
            <w:szCs w:val="24"/>
            <w:lang w:val="en-US" w:eastAsia="en-US" w:bidi="ar-SA"/>
          </w:rPr>
          <w:t>Rossman-Chance</w:t>
        </w:r>
      </w:hyperlink>
      <w:r>
        <w:rPr>
          <w:rFonts w:eastAsia="Times New Roman" w:cs="Times New Roman"/>
          <w:szCs w:val="24"/>
          <w:lang w:eastAsia="en-US"/>
        </w:rPr>
        <w:t xml:space="preserve"> website to obtain the bootstrap distribution.  What value should you use for “Probability of Heads/Success”?  What value should you use for “Number of tosses/Sample Size (n)”? (2 points)</w:t>
      </w:r>
    </w:p>
    <w:p>
      <w:pPr>
        <w:pStyle w:val="ListParagraph"/>
        <w:ind w:left="990" w:right="0" w:hanging="0"/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Probability of success = 0.207, sample size = 169</w:t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Create 3000 samples and paste the plot here using a screen shot.  Be sure to show the summary statistics and select the radio button for “Proportion of Successes”.</w:t>
      </w:r>
    </w:p>
    <w:p>
      <w:pPr>
        <w:pStyle w:val="ListParagraph"/>
        <w:ind w:left="990" w:right="0" w:hanging="0"/>
        <w:rPr/>
      </w:pPr>
      <w:r>
        <w:rPr/>
        <w:drawing>
          <wp:inline distT="0" distB="0" distL="0" distR="0">
            <wp:extent cx="2209800" cy="18326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699" t="28228" r="58300" b="39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What is the standard error of the sample proportions?</w:t>
      </w:r>
    </w:p>
    <w:p>
      <w:pPr>
        <w:pStyle w:val="ListParagraph"/>
        <w:ind w:left="990" w:right="0" w:hanging="0"/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I got 0.031</w:t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Calculate a 95% confidence interval for the parameter of interest.  Be sure to show your work here!</w:t>
      </w:r>
    </w:p>
    <w:p>
      <w:pPr>
        <w:pStyle w:val="ListParagraph"/>
        <w:ind w:left="990" w:right="0" w:hanging="0"/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0.207 +/- 2(0.031) = (0.145, 0.269)</w:t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Interpret this interval in the context of the problem.</w:t>
      </w:r>
    </w:p>
    <w:p>
      <w:pPr>
        <w:pStyle w:val="ListParagraph"/>
        <w:ind w:left="990" w:right="0" w:hanging="0"/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We are 95% confident that the true proportion of MT single live births delivered via C-section is between 0.145 and 0.269.</w:t>
      </w:r>
    </w:p>
    <w:p>
      <w:pPr>
        <w:pStyle w:val="ListParagraph"/>
        <w:numPr>
          <w:ilvl w:val="0"/>
          <w:numId w:val="5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What is meant by the word “confidence”?</w:t>
      </w:r>
    </w:p>
    <w:p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95% of the time the interval created above will contain the parameter.</w:t>
      </w:r>
    </w:p>
    <w:p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Approximately 95% of samples will create intervals that contain the sample statistic 35/169.</w:t>
      </w:r>
    </w:p>
    <w:p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There is a 95% chance the interval created contains the parameter of interest.</w:t>
      </w:r>
    </w:p>
    <w:p>
      <w:pPr>
        <w:pStyle w:val="ListParagraph"/>
        <w:numPr>
          <w:ilvl w:val="0"/>
          <w:numId w:val="6"/>
        </w:numPr>
        <w:rPr>
          <w:rFonts w:eastAsia="Times New Roman" w:cs="Times New Roman"/>
          <w:color w:val="FF0000"/>
          <w:szCs w:val="24"/>
          <w:lang w:eastAsia="en-US"/>
        </w:rPr>
      </w:pPr>
      <w:r>
        <w:rPr>
          <w:rFonts w:eastAsia="Times New Roman" w:cs="Times New Roman"/>
          <w:color w:val="FF0000"/>
          <w:szCs w:val="24"/>
          <w:lang w:eastAsia="en-US"/>
        </w:rPr>
        <w:t>Approximately 95% of random samples of this size will create a confidence interval that contains the parameter of interest.</w:t>
      </w:r>
    </w:p>
    <w:sectPr>
      <w:headerReference w:type="default" r:id="rId4"/>
      <w:footerReference w:type="default" r:id="rId5"/>
      <w:type w:val="nextPage"/>
      <w:pgSz w:w="12240" w:h="15840"/>
      <w:pgMar w:left="1628" w:right="1628" w:header="860" w:top="1436" w:footer="860" w:bottom="1177" w:gutter="0"/>
      <w:pgBorders w:display="allPages" w:offsetFrom="text">
        <w:top w:val="single" w:sz="4" w:space="6" w:color="000001"/>
        <w:left w:val="single" w:sz="4" w:space="30" w:color="000001"/>
        <w:bottom w:val="single" w:sz="4" w:space="6" w:color="000001"/>
        <w:right w:val="single" w:sz="4" w:space="30" w:color="000001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Style w:val="Pagenumber"/>
      </w:rPr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320" w:leader="none"/>
        <w:tab w:val="right" w:pos="9630" w:leader="none"/>
      </w:tabs>
      <w:jc w:val="right"/>
      <w:rPr>
        <w:i/>
        <w:sz w:val="22"/>
      </w:rPr>
    </w:pPr>
    <w:r>
      <w:rPr>
        <w:i/>
        <w:sz w:val="22"/>
      </w:rPr>
      <w:t xml:space="preserve">Quizork </w:t>
    </w:r>
    <w:r>
      <w:rPr>
        <w:i/>
        <w:sz w:val="22"/>
      </w:rPr>
      <w:t>3</w:t>
    </w:r>
  </w:p>
  <w:p>
    <w:pPr>
      <w:pStyle w:val="Header"/>
      <w:pBdr>
        <w:top w:val="nil"/>
        <w:left w:val="nil"/>
        <w:bottom w:val="single" w:sz="18" w:space="1" w:color="000001"/>
        <w:right w:val="nil"/>
      </w:pBdr>
      <w:tabs>
        <w:tab w:val="center" w:pos="4320" w:leader="none"/>
      </w:tabs>
      <w:jc w:val="right"/>
      <w:rPr>
        <w:sz w:val="22"/>
      </w:rPr>
    </w:pPr>
    <w:r>
      <w:rPr>
        <w:sz w:val="22"/>
      </w:rPr>
      <w:t>13</w:t>
    </w:r>
    <w:bookmarkStart w:id="0" w:name="_GoBack"/>
    <w:bookmarkEnd w:id="0"/>
    <w:r>
      <w:rPr>
        <w:sz w:val="22"/>
      </w:rPr>
      <w:t xml:space="preserve"> Points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upperLetter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uiPriority="0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eastAsia="Droid Sans" w:cs="Calibri" w:ascii="Times New Roman" w:hAnsi="Times New Roman"/>
      <w:color w:val="auto"/>
      <w:sz w:val="24"/>
      <w:szCs w:val="22"/>
      <w:lang w:eastAsia="zh-CN" w:val="en-US" w:bidi="ar-SA"/>
    </w:rPr>
  </w:style>
  <w:style w:type="character" w:styleId="DefaultParagraphFont" w:default="1">
    <w:name w:val="Default Paragraph Font"/>
    <w:rPr/>
  </w:style>
  <w:style w:type="character" w:styleId="AbsatzStandardschriftart" w:customStyle="1">
    <w:name w:val="Absatz-Standardschriftart"/>
    <w:rPr/>
  </w:style>
  <w:style w:type="character" w:styleId="WWAbsatzStandardschriftart" w:customStyle="1">
    <w:name w:val="WW-Absatz-Standardschriftart"/>
    <w:rPr/>
  </w:style>
  <w:style w:type="character" w:styleId="WWAbsatzStandardschriftart1" w:customStyle="1">
    <w:name w:val="WW-Absatz-Standardschriftart1"/>
    <w:rPr/>
  </w:style>
  <w:style w:type="character" w:styleId="WWAbsatzStandardschriftart11" w:customStyle="1">
    <w:name w:val="WW-Absatz-Standardschriftart11"/>
    <w:rPr/>
  </w:style>
  <w:style w:type="character" w:styleId="WW8Num4z0" w:customStyle="1">
    <w:name w:val="WW8Num4z0"/>
    <w:rPr>
      <w:rFonts w:ascii="Symbol" w:hAnsi="Symbol" w:cs="Symbol"/>
      <w:sz w:val="20"/>
    </w:rPr>
  </w:style>
  <w:style w:type="character" w:styleId="WW8Num5z0" w:customStyle="1">
    <w:name w:val="WW8Num5z0"/>
    <w:rPr>
      <w:color w:val="000000"/>
    </w:rPr>
  </w:style>
  <w:style w:type="character" w:styleId="WW8Num6z0" w:customStyle="1">
    <w:name w:val="WW8Num6z0"/>
    <w:rPr>
      <w:color w:val="000000"/>
    </w:rPr>
  </w:style>
  <w:style w:type="character" w:styleId="WW8Num7z0" w:customStyle="1">
    <w:name w:val="WW8Num7z0"/>
    <w:rPr>
      <w:color w:val="000000"/>
    </w:rPr>
  </w:style>
  <w:style w:type="character" w:styleId="WWAbsatzStandardschriftart111" w:customStyle="1">
    <w:name w:val="WW-Absatz-Standardschriftart111"/>
    <w:rPr/>
  </w:style>
  <w:style w:type="character" w:styleId="WWAbsatzStandardschriftart1111" w:customStyle="1">
    <w:name w:val="WW-Absatz-Standardschriftart1111"/>
    <w:rPr/>
  </w:style>
  <w:style w:type="character" w:styleId="WW8Num8z0" w:customStyle="1">
    <w:name w:val="WW8Num8z0"/>
    <w:rPr>
      <w:color w:val="000000"/>
    </w:rPr>
  </w:style>
  <w:style w:type="character" w:styleId="WWAbsatzStandardschriftart11111" w:customStyle="1">
    <w:name w:val="WW-Absatz-Standardschriftart11111"/>
    <w:rPr/>
  </w:style>
  <w:style w:type="character" w:styleId="WWAbsatzStandardschriftart111111" w:customStyle="1">
    <w:name w:val="WW-Absatz-Standardschriftart111111"/>
    <w:rPr/>
  </w:style>
  <w:style w:type="character" w:styleId="WWAbsatzStandardschriftart1111111" w:customStyle="1">
    <w:name w:val="WW-Absatz-Standardschriftart1111111"/>
    <w:rPr/>
  </w:style>
  <w:style w:type="character" w:styleId="WW8Num1z0" w:customStyle="1">
    <w:name w:val="WW8Num1z0"/>
    <w:rPr>
      <w:color w:val="00000A"/>
    </w:rPr>
  </w:style>
  <w:style w:type="character" w:styleId="WW8Num2z0" w:customStyle="1">
    <w:name w:val="WW8Num2z0"/>
    <w:rPr>
      <w:rFonts w:ascii="Symbol" w:hAnsi="Symbol" w:cs="Symbol"/>
      <w:sz w:val="20"/>
    </w:rPr>
  </w:style>
  <w:style w:type="character" w:styleId="WW8Num2z1" w:customStyle="1">
    <w:name w:val="WW8Num2z1"/>
    <w:rPr>
      <w:rFonts w:ascii="Courier New" w:hAnsi="Courier New" w:cs="Courier New"/>
      <w:sz w:val="20"/>
    </w:rPr>
  </w:style>
  <w:style w:type="character" w:styleId="WW8Num2z2" w:customStyle="1">
    <w:name w:val="WW8Num2z2"/>
    <w:rPr>
      <w:rFonts w:ascii="Wingdings" w:hAnsi="Wingdings" w:cs="Wingdings"/>
      <w:sz w:val="20"/>
    </w:rPr>
  </w:style>
  <w:style w:type="character" w:styleId="WW8Num4z1" w:customStyle="1">
    <w:name w:val="WW8Num4z1"/>
    <w:rPr>
      <w:rFonts w:ascii="Courier New" w:hAnsi="Courier New" w:cs="Courier New"/>
      <w:sz w:val="20"/>
    </w:rPr>
  </w:style>
  <w:style w:type="character" w:styleId="WW8Num4z2" w:customStyle="1">
    <w:name w:val="WW8Num4z2"/>
    <w:rPr>
      <w:rFonts w:ascii="Wingdings" w:hAnsi="Wingdings" w:cs="Wingdings"/>
      <w:sz w:val="20"/>
    </w:rPr>
  </w:style>
  <w:style w:type="character" w:styleId="WW8NumSt3z0" w:customStyle="1">
    <w:name w:val="WW8NumSt3z0"/>
    <w:rPr>
      <w:rFonts w:ascii="Wingdings" w:hAnsi="Wingdings" w:cs="Wingdings"/>
      <w:sz w:val="20"/>
    </w:rPr>
  </w:style>
  <w:style w:type="character" w:styleId="WW8NumSt4z0" w:customStyle="1">
    <w:name w:val="WW8NumSt4z0"/>
    <w:rPr>
      <w:rFonts w:ascii="Wingdings" w:hAnsi="Wingdings" w:cs="Wingdings"/>
      <w:sz w:val="20"/>
    </w:rPr>
  </w:style>
  <w:style w:type="character" w:styleId="WWDefaultParagraphFont" w:customStyle="1">
    <w:name w:val="WW-Default Paragraph Font"/>
    <w:rPr/>
  </w:style>
  <w:style w:type="character" w:styleId="WWAbsatzStandardschriftart11111111" w:customStyle="1">
    <w:name w:val="WW-Absatz-Standardschriftart11111111"/>
    <w:rPr/>
  </w:style>
  <w:style w:type="character" w:styleId="WWAbsatzStandardschriftart111111111" w:customStyle="1">
    <w:name w:val="WW-Absatz-Standardschriftart111111111"/>
    <w:rPr/>
  </w:style>
  <w:style w:type="character" w:styleId="WWAbsatzStandardschriftart1111111111" w:customStyle="1">
    <w:name w:val="WW-Absatz-Standardschriftart1111111111"/>
    <w:rPr/>
  </w:style>
  <w:style w:type="character" w:styleId="WWDefaultParagraphFont1" w:customStyle="1">
    <w:name w:val="WW-Default Paragraph Font1"/>
    <w:rPr/>
  </w:style>
  <w:style w:type="character" w:styleId="BalloonTextChar" w:customStyle="1">
    <w:name w:val="Balloon Text Char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alloonTextChar1" w:customStyle="1">
    <w:name w:val="Balloon Text Char1"/>
    <w:rPr>
      <w:rFonts w:ascii="Tahoma" w:hAnsi="Tahoma" w:cs="Tahoma"/>
      <w:sz w:val="16"/>
      <w:szCs w:val="16"/>
    </w:rPr>
  </w:style>
  <w:style w:type="character" w:styleId="HeaderChar" w:customStyle="1">
    <w:name w:val="Header Char"/>
    <w:rPr>
      <w:rFonts w:ascii="Times New Roman" w:hAnsi="Times New Roman" w:cs="Times New Roman"/>
      <w:sz w:val="24"/>
    </w:rPr>
  </w:style>
  <w:style w:type="character" w:styleId="FooterChar" w:customStyle="1">
    <w:name w:val="Footer Char"/>
    <w:rPr>
      <w:rFonts w:ascii="Times New Roman" w:hAnsi="Times New Roman" w:cs="Times New Roman"/>
      <w:sz w:val="24"/>
    </w:rPr>
  </w:style>
  <w:style w:type="character" w:styleId="Annotationreference" w:customStyle="1">
    <w:name w:val="annotation reference"/>
    <w:rPr>
      <w:sz w:val="18"/>
      <w:szCs w:val="18"/>
    </w:rPr>
  </w:style>
  <w:style w:type="character" w:styleId="CommentTextChar" w:customStyle="1">
    <w:name w:val="Comment Text Char"/>
    <w:rPr>
      <w:rFonts w:ascii="Times New Roman" w:hAnsi="Times New Roman" w:cs="Times New Roman"/>
      <w:sz w:val="24"/>
      <w:szCs w:val="24"/>
    </w:rPr>
  </w:style>
  <w:style w:type="character" w:styleId="CommentSubjectChar" w:customStyle="1">
    <w:name w:val="Comment Subject Char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Pr>
      <w:color w:val="800000"/>
      <w:u w:val="single"/>
    </w:rPr>
  </w:style>
  <w:style w:type="character" w:styleId="Pagenumber" w:customStyle="1">
    <w:name w:val="page number"/>
    <w:basedOn w:val="WWDefaultParagraphFont1"/>
    <w:rPr/>
  </w:style>
  <w:style w:type="character" w:styleId="FootnoteTextChar" w:customStyle="1">
    <w:name w:val="Footnote Text Char"/>
    <w:rPr>
      <w:rFonts w:ascii="Times New Roman" w:hAnsi="Times New Roman" w:cs="Times New Roman"/>
      <w:sz w:val="24"/>
      <w:szCs w:val="24"/>
    </w:rPr>
  </w:style>
  <w:style w:type="character" w:styleId="Footnotereference" w:customStyle="1">
    <w:name w:val="footnote referenc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FootnoteCharacters" w:customStyle="1">
    <w:name w:val="Footnote Characters"/>
    <w:rPr/>
  </w:style>
  <w:style w:type="character" w:styleId="Strong">
    <w:name w:val="Strong"/>
    <w:qFormat/>
    <w:rPr>
      <w:b/>
      <w:bCs/>
    </w:rPr>
  </w:style>
  <w:style w:type="character" w:styleId="Appleconvertedspace" w:customStyle="1">
    <w:name w:val="apple-converted-space"/>
    <w:rPr/>
  </w:style>
  <w:style w:type="character" w:styleId="NumberingSymbols" w:customStyle="1">
    <w:name w:val="Numbering Symbols"/>
    <w:rPr/>
  </w:style>
  <w:style w:type="character" w:styleId="ListLabel1">
    <w:name w:val="ListLabel 1"/>
    <w:rPr>
      <w:color w:val="000000"/>
    </w:rPr>
  </w:style>
  <w:style w:type="character" w:styleId="ListLabel2">
    <w:name w:val="ListLabel 2"/>
    <w:rPr>
      <w:rFonts w:eastAsia="Times New Roman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qFormat/>
    <w:basedOn w:val="Normal"/>
    <w:pPr>
      <w:ind w:left="720" w:right="0" w:hanging="0"/>
    </w:pPr>
    <w:rPr/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Annotationtext" w:customStyle="1">
    <w:name w:val="annotation text"/>
    <w:basedOn w:val="Normal"/>
    <w:pPr/>
    <w:rPr>
      <w:szCs w:val="24"/>
    </w:rPr>
  </w:style>
  <w:style w:type="paragraph" w:styleId="Annotationsubject" w:customStyle="1">
    <w:name w:val="annotation subject"/>
    <w:basedOn w:val="Annotationtext"/>
    <w:pPr/>
    <w:rPr>
      <w:b/>
      <w:bCs/>
      <w:sz w:val="20"/>
      <w:szCs w:val="20"/>
    </w:rPr>
  </w:style>
  <w:style w:type="paragraph" w:styleId="Footnotetext" w:customStyle="1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NormalWeb">
    <w:name w:val="Normal (Web)"/>
    <w:basedOn w:val="Normal"/>
    <w:pPr>
      <w:suppressAutoHyphens w:val="false"/>
      <w:spacing w:before="280" w:after="280"/>
    </w:pPr>
    <w:rPr>
      <w:rFonts w:eastAsia="Times New Roman" w:cs="Times New Roman"/>
      <w:szCs w:val="24"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ssmanchance.com/ISIapplets.html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2015-02-03T03:12:00Z</dcterms:created>
  <dc:creator>Allan Rossman</dc:creator>
  <dc:language>en-US</dc:language>
  <cp:lastModifiedBy>Jade</cp:lastModifiedBy>
  <cp:lastPrinted>2012-04-04T10:09:00Z</cp:lastPrinted>
  <dcterms:modified xsi:type="dcterms:W3CDTF">2015-02-03T03:48:00Z</dcterms:modified>
  <cp:revision>4</cp:revision>
</cp:coreProperties>
</file>